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9EE" w:rsidRPr="008F3AE3" w:rsidRDefault="009E79EE" w:rsidP="009E79EE">
      <w:pPr>
        <w:shd w:val="clear" w:color="auto" w:fill="FFFFFF"/>
        <w:autoSpaceDE w:val="0"/>
        <w:autoSpaceDN w:val="0"/>
        <w:jc w:val="center"/>
        <w:rPr>
          <w:rFonts w:ascii="Times New Roman" w:eastAsia="Times New Roman" w:hAnsi="Times New Roman"/>
          <w:bCs/>
        </w:rPr>
      </w:pPr>
      <w:r w:rsidRPr="008F3AE3">
        <w:rPr>
          <w:rFonts w:ascii="Times New Roman" w:eastAsia="Times New Roman" w:hAnsi="Times New Roman"/>
          <w:bCs/>
        </w:rPr>
        <w:t>Муниципальное бюджетное общеобразовательное учреждение</w:t>
      </w:r>
    </w:p>
    <w:p w:rsidR="009E79EE" w:rsidRPr="008F3AE3" w:rsidRDefault="009E79EE" w:rsidP="009E79EE">
      <w:pPr>
        <w:shd w:val="clear" w:color="auto" w:fill="FFFFFF"/>
        <w:autoSpaceDE w:val="0"/>
        <w:autoSpaceDN w:val="0"/>
        <w:ind w:left="29" w:hanging="29"/>
        <w:jc w:val="center"/>
        <w:rPr>
          <w:rFonts w:ascii="Times New Roman" w:eastAsia="Times New Roman" w:hAnsi="Times New Roman"/>
          <w:bCs/>
        </w:rPr>
      </w:pPr>
      <w:r w:rsidRPr="008F3AE3">
        <w:rPr>
          <w:rFonts w:ascii="Times New Roman" w:eastAsia="Times New Roman" w:hAnsi="Times New Roman"/>
          <w:bCs/>
        </w:rPr>
        <w:t>«Коктебельская школа им. И.И. Березнюка г. Феодосии Республики Крым»</w:t>
      </w:r>
    </w:p>
    <w:p w:rsidR="009E79EE" w:rsidRDefault="009E79EE" w:rsidP="009E79EE">
      <w:pPr>
        <w:shd w:val="clear" w:color="auto" w:fill="FFFFFF"/>
        <w:autoSpaceDE w:val="0"/>
        <w:autoSpaceDN w:val="0"/>
        <w:ind w:left="29" w:hanging="29"/>
        <w:jc w:val="center"/>
        <w:rPr>
          <w:rFonts w:ascii="Times New Roman" w:eastAsia="Times New Roman" w:hAnsi="Times New Roman"/>
          <w:bCs/>
        </w:rPr>
      </w:pPr>
    </w:p>
    <w:p w:rsidR="009E79EE" w:rsidRDefault="009E79EE" w:rsidP="009E79EE">
      <w:pPr>
        <w:shd w:val="clear" w:color="auto" w:fill="FFFFFF"/>
        <w:autoSpaceDE w:val="0"/>
        <w:autoSpaceDN w:val="0"/>
        <w:ind w:left="29" w:hanging="29"/>
        <w:jc w:val="center"/>
        <w:rPr>
          <w:rFonts w:ascii="Times New Roman" w:eastAsia="Times New Roman" w:hAnsi="Times New Roman"/>
          <w:bCs/>
        </w:rPr>
      </w:pPr>
    </w:p>
    <w:p w:rsidR="009E79EE" w:rsidRPr="008F3AE3" w:rsidRDefault="009E79EE" w:rsidP="009E79EE">
      <w:pPr>
        <w:shd w:val="clear" w:color="auto" w:fill="FFFFFF"/>
        <w:autoSpaceDE w:val="0"/>
        <w:autoSpaceDN w:val="0"/>
        <w:ind w:left="29" w:hanging="29"/>
        <w:jc w:val="center"/>
        <w:rPr>
          <w:rFonts w:ascii="Times New Roman" w:eastAsia="Times New Roman" w:hAnsi="Times New Roman"/>
          <w:bCs/>
        </w:rPr>
      </w:pPr>
    </w:p>
    <w:tbl>
      <w:tblPr>
        <w:tblStyle w:val="af0"/>
        <w:tblW w:w="0" w:type="auto"/>
        <w:tblLook w:val="04A0" w:firstRow="1" w:lastRow="0" w:firstColumn="1" w:lastColumn="0" w:noHBand="0" w:noVBand="1"/>
      </w:tblPr>
      <w:tblGrid>
        <w:gridCol w:w="3622"/>
        <w:gridCol w:w="3330"/>
        <w:gridCol w:w="3474"/>
      </w:tblGrid>
      <w:tr w:rsidR="009E79EE" w:rsidTr="009E79EE">
        <w:tc>
          <w:tcPr>
            <w:tcW w:w="3652" w:type="dxa"/>
          </w:tcPr>
          <w:p w:rsidR="009E79EE" w:rsidRPr="008F3AE3" w:rsidRDefault="009E79EE" w:rsidP="009E79EE">
            <w:pPr>
              <w:autoSpaceDE w:val="0"/>
              <w:autoSpaceDN w:val="0"/>
              <w:jc w:val="center"/>
              <w:rPr>
                <w:rFonts w:ascii="Times New Roman" w:eastAsia="Times New Roman" w:hAnsi="Times New Roman"/>
                <w:bCs/>
              </w:rPr>
            </w:pPr>
            <w:r w:rsidRPr="008F3AE3">
              <w:rPr>
                <w:rFonts w:ascii="Times New Roman" w:eastAsia="Times New Roman" w:hAnsi="Times New Roman"/>
                <w:bCs/>
              </w:rPr>
              <w:t>Рассмотрен</w:t>
            </w:r>
            <w:r>
              <w:rPr>
                <w:rFonts w:ascii="Times New Roman" w:eastAsia="Times New Roman" w:hAnsi="Times New Roman"/>
                <w:bCs/>
              </w:rPr>
              <w:t xml:space="preserve">о </w:t>
            </w:r>
          </w:p>
          <w:p w:rsidR="009E79EE" w:rsidRPr="008F3AE3" w:rsidRDefault="009E79EE" w:rsidP="009E79EE">
            <w:pPr>
              <w:autoSpaceDE w:val="0"/>
              <w:autoSpaceDN w:val="0"/>
              <w:jc w:val="center"/>
              <w:rPr>
                <w:rFonts w:ascii="Times New Roman" w:eastAsia="Times New Roman" w:hAnsi="Times New Roman"/>
                <w:bCs/>
              </w:rPr>
            </w:pPr>
            <w:r w:rsidRPr="008F3AE3">
              <w:rPr>
                <w:rFonts w:ascii="Times New Roman" w:eastAsia="Times New Roman" w:hAnsi="Times New Roman"/>
                <w:bCs/>
              </w:rPr>
              <w:t>на заседании педагогического совета</w:t>
            </w:r>
          </w:p>
          <w:p w:rsidR="009E79EE" w:rsidRPr="008F3AE3" w:rsidRDefault="009E79EE" w:rsidP="009E79EE">
            <w:pPr>
              <w:autoSpaceDE w:val="0"/>
              <w:autoSpaceDN w:val="0"/>
              <w:rPr>
                <w:rFonts w:ascii="Times New Roman" w:eastAsia="Times New Roman" w:hAnsi="Times New Roman"/>
                <w:bCs/>
              </w:rPr>
            </w:pPr>
            <w:r w:rsidRPr="008F3AE3">
              <w:rPr>
                <w:rFonts w:ascii="Times New Roman" w:eastAsia="Times New Roman" w:hAnsi="Times New Roman"/>
                <w:bCs/>
              </w:rPr>
              <w:t>протокол №___ от ___ ____2023г</w:t>
            </w:r>
          </w:p>
          <w:p w:rsidR="009E79EE" w:rsidRDefault="009E79EE" w:rsidP="009E79EE">
            <w:pPr>
              <w:autoSpaceDE w:val="0"/>
              <w:autoSpaceDN w:val="0"/>
              <w:jc w:val="center"/>
              <w:rPr>
                <w:rFonts w:ascii="Times New Roman" w:eastAsia="Times New Roman" w:hAnsi="Times New Roman"/>
                <w:bCs/>
              </w:rPr>
            </w:pPr>
          </w:p>
        </w:tc>
        <w:tc>
          <w:tcPr>
            <w:tcW w:w="3359" w:type="dxa"/>
          </w:tcPr>
          <w:p w:rsidR="009E79EE" w:rsidRPr="008F3AE3" w:rsidRDefault="009E79EE" w:rsidP="009E79EE">
            <w:pPr>
              <w:jc w:val="center"/>
              <w:rPr>
                <w:rFonts w:ascii="Times New Roman" w:hAnsi="Times New Roman"/>
                <w:kern w:val="2"/>
              </w:rPr>
            </w:pPr>
            <w:r w:rsidRPr="008F3AE3">
              <w:rPr>
                <w:rFonts w:ascii="Times New Roman" w:hAnsi="Times New Roman"/>
              </w:rPr>
              <w:t>П</w:t>
            </w:r>
            <w:r>
              <w:rPr>
                <w:rFonts w:ascii="Times New Roman" w:hAnsi="Times New Roman"/>
              </w:rPr>
              <w:t>ринято</w:t>
            </w:r>
          </w:p>
          <w:p w:rsidR="009E79EE" w:rsidRPr="008F3AE3" w:rsidRDefault="009E79EE" w:rsidP="009E79EE">
            <w:pPr>
              <w:jc w:val="center"/>
              <w:rPr>
                <w:rFonts w:ascii="Times New Roman" w:hAnsi="Times New Roman"/>
              </w:rPr>
            </w:pPr>
            <w:r w:rsidRPr="008F3AE3">
              <w:rPr>
                <w:rFonts w:ascii="Times New Roman" w:hAnsi="Times New Roman"/>
              </w:rPr>
              <w:t>управляющим советом школы</w:t>
            </w:r>
          </w:p>
          <w:p w:rsidR="009E79EE" w:rsidRPr="008F3AE3" w:rsidRDefault="009E79EE" w:rsidP="009E79EE">
            <w:pPr>
              <w:jc w:val="center"/>
              <w:rPr>
                <w:rFonts w:ascii="Times New Roman" w:hAnsi="Times New Roman"/>
              </w:rPr>
            </w:pPr>
            <w:r w:rsidRPr="008F3AE3">
              <w:rPr>
                <w:rFonts w:ascii="Times New Roman" w:hAnsi="Times New Roman"/>
              </w:rPr>
              <w:t xml:space="preserve">протокол </w:t>
            </w:r>
            <w:r>
              <w:rPr>
                <w:rFonts w:ascii="Times New Roman" w:hAnsi="Times New Roman"/>
              </w:rPr>
              <w:t xml:space="preserve">№___ </w:t>
            </w:r>
            <w:r w:rsidRPr="008F3AE3">
              <w:rPr>
                <w:rFonts w:ascii="Times New Roman" w:hAnsi="Times New Roman"/>
              </w:rPr>
              <w:t>от __</w:t>
            </w:r>
            <w:r>
              <w:rPr>
                <w:rFonts w:ascii="Times New Roman" w:hAnsi="Times New Roman"/>
              </w:rPr>
              <w:t xml:space="preserve"> __ 2023г</w:t>
            </w:r>
          </w:p>
          <w:p w:rsidR="009E79EE" w:rsidRDefault="009E79EE" w:rsidP="009E79EE">
            <w:pPr>
              <w:autoSpaceDE w:val="0"/>
              <w:autoSpaceDN w:val="0"/>
              <w:jc w:val="center"/>
              <w:rPr>
                <w:rFonts w:ascii="Times New Roman" w:eastAsia="Times New Roman" w:hAnsi="Times New Roman"/>
                <w:bCs/>
              </w:rPr>
            </w:pPr>
          </w:p>
        </w:tc>
        <w:tc>
          <w:tcPr>
            <w:tcW w:w="3506" w:type="dxa"/>
          </w:tcPr>
          <w:p w:rsidR="009E79EE" w:rsidRPr="008F3AE3" w:rsidRDefault="009E79EE" w:rsidP="009E79EE">
            <w:pPr>
              <w:autoSpaceDE w:val="0"/>
              <w:autoSpaceDN w:val="0"/>
              <w:jc w:val="center"/>
              <w:rPr>
                <w:rFonts w:ascii="Times New Roman" w:eastAsia="Times New Roman" w:hAnsi="Times New Roman"/>
                <w:bCs/>
              </w:rPr>
            </w:pPr>
            <w:r w:rsidRPr="008F3AE3">
              <w:rPr>
                <w:rFonts w:ascii="Times New Roman" w:eastAsia="Times New Roman" w:hAnsi="Times New Roman"/>
                <w:bCs/>
              </w:rPr>
              <w:t>Утверждаю</w:t>
            </w:r>
          </w:p>
          <w:p w:rsidR="009E79EE" w:rsidRPr="008F3AE3" w:rsidRDefault="009E79EE" w:rsidP="009E79EE">
            <w:pPr>
              <w:autoSpaceDE w:val="0"/>
              <w:autoSpaceDN w:val="0"/>
              <w:jc w:val="center"/>
              <w:rPr>
                <w:rFonts w:ascii="Times New Roman" w:eastAsia="Times New Roman" w:hAnsi="Times New Roman"/>
                <w:bCs/>
              </w:rPr>
            </w:pPr>
            <w:r w:rsidRPr="008F3AE3">
              <w:rPr>
                <w:rFonts w:ascii="Times New Roman" w:eastAsia="Times New Roman" w:hAnsi="Times New Roman"/>
                <w:bCs/>
              </w:rPr>
              <w:t>Директор школы</w:t>
            </w:r>
          </w:p>
          <w:p w:rsidR="009E79EE" w:rsidRPr="008F3AE3" w:rsidRDefault="009E79EE" w:rsidP="009E79EE">
            <w:pPr>
              <w:autoSpaceDE w:val="0"/>
              <w:autoSpaceDN w:val="0"/>
              <w:jc w:val="center"/>
              <w:rPr>
                <w:rFonts w:ascii="Times New Roman" w:eastAsia="Times New Roman" w:hAnsi="Times New Roman"/>
                <w:bCs/>
              </w:rPr>
            </w:pPr>
            <w:r w:rsidRPr="008F3AE3">
              <w:rPr>
                <w:rFonts w:ascii="Times New Roman" w:eastAsia="Times New Roman" w:hAnsi="Times New Roman"/>
                <w:bCs/>
              </w:rPr>
              <w:t>____________ Д.Ю. Филиппова</w:t>
            </w:r>
          </w:p>
          <w:p w:rsidR="009E79EE" w:rsidRPr="005B6B1D" w:rsidRDefault="00330CD7" w:rsidP="009E79EE">
            <w:pPr>
              <w:autoSpaceDE w:val="0"/>
              <w:autoSpaceDN w:val="0"/>
              <w:jc w:val="center"/>
              <w:rPr>
                <w:rFonts w:ascii="Times New Roman" w:eastAsia="Times New Roman" w:hAnsi="Times New Roman"/>
                <w:bCs/>
              </w:rPr>
            </w:pPr>
            <w:r>
              <w:rPr>
                <w:rFonts w:ascii="Times New Roman" w:eastAsia="Times New Roman" w:hAnsi="Times New Roman"/>
                <w:bCs/>
              </w:rPr>
              <w:t>Приказ №286 от 15.08.</w:t>
            </w:r>
            <w:bookmarkStart w:id="0" w:name="_GoBack"/>
            <w:bookmarkEnd w:id="0"/>
            <w:r w:rsidR="009E79EE" w:rsidRPr="005B6B1D">
              <w:rPr>
                <w:rFonts w:ascii="Times New Roman" w:eastAsia="Times New Roman" w:hAnsi="Times New Roman"/>
                <w:bCs/>
              </w:rPr>
              <w:t>2023г</w:t>
            </w:r>
          </w:p>
          <w:p w:rsidR="009E79EE" w:rsidRDefault="009E79EE" w:rsidP="009E79EE">
            <w:pPr>
              <w:autoSpaceDE w:val="0"/>
              <w:autoSpaceDN w:val="0"/>
              <w:jc w:val="center"/>
              <w:rPr>
                <w:rFonts w:ascii="Times New Roman" w:eastAsia="Times New Roman" w:hAnsi="Times New Roman"/>
                <w:bCs/>
              </w:rPr>
            </w:pPr>
          </w:p>
        </w:tc>
      </w:tr>
    </w:tbl>
    <w:p w:rsidR="009E79EE" w:rsidRPr="008F3AE3" w:rsidRDefault="009E79EE" w:rsidP="009E79EE">
      <w:pPr>
        <w:shd w:val="clear" w:color="auto" w:fill="FFFFFF"/>
        <w:autoSpaceDE w:val="0"/>
        <w:autoSpaceDN w:val="0"/>
        <w:ind w:left="29" w:hanging="29"/>
        <w:jc w:val="center"/>
        <w:rPr>
          <w:rFonts w:ascii="Times New Roman" w:eastAsia="Times New Roman" w:hAnsi="Times New Roman"/>
          <w:bCs/>
        </w:rPr>
      </w:pPr>
    </w:p>
    <w:p w:rsidR="009E79EE" w:rsidRPr="008F3AE3" w:rsidRDefault="009E79EE" w:rsidP="009E79EE">
      <w:pPr>
        <w:shd w:val="clear" w:color="auto" w:fill="FFFFFF"/>
        <w:autoSpaceDE w:val="0"/>
        <w:autoSpaceDN w:val="0"/>
        <w:ind w:left="29" w:hanging="29"/>
        <w:jc w:val="center"/>
        <w:rPr>
          <w:rFonts w:ascii="Times New Roman" w:eastAsia="Times New Roman" w:hAnsi="Times New Roman"/>
          <w:bCs/>
        </w:rPr>
      </w:pPr>
    </w:p>
    <w:p w:rsidR="009E79EE" w:rsidRPr="008F3AE3" w:rsidRDefault="009E79EE" w:rsidP="009E79EE">
      <w:pPr>
        <w:tabs>
          <w:tab w:val="left" w:pos="4396"/>
        </w:tabs>
        <w:autoSpaceDE w:val="0"/>
        <w:autoSpaceDN w:val="0"/>
        <w:spacing w:before="76"/>
        <w:ind w:left="4395"/>
        <w:jc w:val="right"/>
        <w:outlineLvl w:val="0"/>
        <w:rPr>
          <w:rFonts w:ascii="Times New Roman" w:eastAsia="Times New Roman" w:hAnsi="Times New Roman"/>
          <w:b/>
          <w:bCs/>
        </w:rPr>
      </w:pPr>
    </w:p>
    <w:p w:rsidR="009E79EE" w:rsidRPr="008F3AE3" w:rsidRDefault="009E79EE" w:rsidP="009E79EE">
      <w:pPr>
        <w:tabs>
          <w:tab w:val="left" w:pos="4396"/>
        </w:tabs>
        <w:autoSpaceDE w:val="0"/>
        <w:autoSpaceDN w:val="0"/>
        <w:spacing w:before="76"/>
        <w:ind w:left="4395"/>
        <w:jc w:val="right"/>
        <w:outlineLvl w:val="0"/>
        <w:rPr>
          <w:rFonts w:ascii="Times New Roman" w:eastAsia="Times New Roman" w:hAnsi="Times New Roman"/>
          <w:b/>
          <w:bCs/>
        </w:rPr>
      </w:pPr>
    </w:p>
    <w:p w:rsidR="009E79EE" w:rsidRPr="008F3AE3" w:rsidRDefault="009E79EE" w:rsidP="009E79EE">
      <w:pPr>
        <w:tabs>
          <w:tab w:val="left" w:pos="4396"/>
        </w:tabs>
        <w:autoSpaceDE w:val="0"/>
        <w:autoSpaceDN w:val="0"/>
        <w:spacing w:before="76"/>
        <w:ind w:left="4395"/>
        <w:jc w:val="right"/>
        <w:outlineLvl w:val="0"/>
        <w:rPr>
          <w:rFonts w:ascii="Times New Roman" w:eastAsia="Times New Roman" w:hAnsi="Times New Roman"/>
          <w:b/>
          <w:bCs/>
        </w:rPr>
      </w:pPr>
    </w:p>
    <w:p w:rsidR="009E79EE" w:rsidRDefault="009E79EE" w:rsidP="009E79EE">
      <w:pPr>
        <w:tabs>
          <w:tab w:val="left" w:pos="4396"/>
        </w:tabs>
        <w:autoSpaceDE w:val="0"/>
        <w:autoSpaceDN w:val="0"/>
        <w:spacing w:before="76"/>
        <w:ind w:left="4395"/>
        <w:jc w:val="right"/>
        <w:outlineLvl w:val="0"/>
        <w:rPr>
          <w:rFonts w:ascii="Times New Roman" w:eastAsia="Times New Roman" w:hAnsi="Times New Roman"/>
          <w:b/>
          <w:bCs/>
        </w:rPr>
      </w:pPr>
    </w:p>
    <w:p w:rsidR="00606846" w:rsidRPr="008F3AE3" w:rsidRDefault="00606846" w:rsidP="009E79EE">
      <w:pPr>
        <w:tabs>
          <w:tab w:val="left" w:pos="4396"/>
        </w:tabs>
        <w:autoSpaceDE w:val="0"/>
        <w:autoSpaceDN w:val="0"/>
        <w:spacing w:before="76"/>
        <w:ind w:left="4395"/>
        <w:jc w:val="right"/>
        <w:outlineLvl w:val="0"/>
        <w:rPr>
          <w:rFonts w:ascii="Times New Roman" w:eastAsia="Times New Roman" w:hAnsi="Times New Roman"/>
          <w:b/>
          <w:bCs/>
        </w:rPr>
      </w:pPr>
    </w:p>
    <w:p w:rsidR="009E79EE" w:rsidRPr="008F3AE3" w:rsidRDefault="009E79EE" w:rsidP="009E79EE">
      <w:pPr>
        <w:tabs>
          <w:tab w:val="left" w:pos="4396"/>
        </w:tabs>
        <w:autoSpaceDE w:val="0"/>
        <w:autoSpaceDN w:val="0"/>
        <w:spacing w:before="76"/>
        <w:ind w:left="833"/>
        <w:jc w:val="center"/>
        <w:outlineLvl w:val="0"/>
        <w:rPr>
          <w:rFonts w:ascii="Times New Roman" w:eastAsia="Times New Roman" w:hAnsi="Times New Roman"/>
          <w:b/>
          <w:bCs/>
          <w:sz w:val="36"/>
          <w:szCs w:val="36"/>
        </w:rPr>
      </w:pPr>
      <w:r w:rsidRPr="008F3AE3">
        <w:rPr>
          <w:rFonts w:ascii="Times New Roman" w:eastAsia="Times New Roman" w:hAnsi="Times New Roman"/>
          <w:b/>
          <w:bCs/>
          <w:sz w:val="36"/>
          <w:szCs w:val="36"/>
        </w:rPr>
        <w:t>Основная образовательная программа</w:t>
      </w:r>
    </w:p>
    <w:p w:rsidR="009E79EE" w:rsidRPr="008F3AE3" w:rsidRDefault="009E79EE" w:rsidP="009E79EE">
      <w:pPr>
        <w:tabs>
          <w:tab w:val="left" w:pos="4396"/>
        </w:tabs>
        <w:autoSpaceDE w:val="0"/>
        <w:autoSpaceDN w:val="0"/>
        <w:spacing w:before="76"/>
        <w:ind w:left="833"/>
        <w:jc w:val="center"/>
        <w:outlineLvl w:val="0"/>
        <w:rPr>
          <w:rFonts w:ascii="Times New Roman" w:eastAsia="Times New Roman" w:hAnsi="Times New Roman"/>
          <w:b/>
          <w:bCs/>
          <w:sz w:val="36"/>
          <w:szCs w:val="36"/>
        </w:rPr>
      </w:pPr>
      <w:r>
        <w:rPr>
          <w:rFonts w:ascii="Times New Roman" w:eastAsia="Times New Roman" w:hAnsi="Times New Roman"/>
          <w:b/>
          <w:bCs/>
          <w:sz w:val="36"/>
          <w:szCs w:val="36"/>
        </w:rPr>
        <w:t xml:space="preserve">среднего </w:t>
      </w:r>
      <w:r w:rsidRPr="008F3AE3">
        <w:rPr>
          <w:rFonts w:ascii="Times New Roman" w:eastAsia="Times New Roman" w:hAnsi="Times New Roman"/>
          <w:b/>
          <w:bCs/>
          <w:sz w:val="36"/>
          <w:szCs w:val="36"/>
        </w:rPr>
        <w:t>общего образования</w:t>
      </w:r>
    </w:p>
    <w:p w:rsidR="009E79EE" w:rsidRPr="008F3AE3" w:rsidRDefault="009E79EE" w:rsidP="009E79EE">
      <w:pPr>
        <w:autoSpaceDE w:val="0"/>
        <w:autoSpaceDN w:val="0"/>
        <w:spacing w:before="1"/>
        <w:ind w:left="2363" w:right="1596" w:hanging="1274"/>
        <w:jc w:val="center"/>
        <w:rPr>
          <w:rFonts w:ascii="Times New Roman" w:eastAsia="Times New Roman" w:hAnsi="Times New Roman"/>
          <w:b/>
          <w:bCs/>
          <w:sz w:val="36"/>
          <w:szCs w:val="36"/>
        </w:rPr>
      </w:pPr>
      <w:r w:rsidRPr="008F3AE3">
        <w:rPr>
          <w:rFonts w:ascii="Times New Roman" w:eastAsia="Times New Roman" w:hAnsi="Times New Roman"/>
          <w:b/>
          <w:bCs/>
          <w:sz w:val="36"/>
          <w:szCs w:val="36"/>
        </w:rPr>
        <w:t>разработанная на основе ФОП</w:t>
      </w:r>
      <w:r>
        <w:rPr>
          <w:rFonts w:ascii="Times New Roman" w:eastAsia="Times New Roman" w:hAnsi="Times New Roman"/>
          <w:b/>
          <w:bCs/>
          <w:sz w:val="36"/>
          <w:szCs w:val="36"/>
        </w:rPr>
        <w:t>О</w:t>
      </w:r>
      <w:r w:rsidRPr="008F3AE3">
        <w:rPr>
          <w:rFonts w:ascii="Times New Roman" w:eastAsia="Times New Roman" w:hAnsi="Times New Roman"/>
          <w:b/>
          <w:bCs/>
          <w:sz w:val="36"/>
          <w:szCs w:val="36"/>
        </w:rPr>
        <w:t>ОО</w:t>
      </w:r>
    </w:p>
    <w:p w:rsidR="009E79EE" w:rsidRPr="008F3AE3" w:rsidRDefault="009E79EE" w:rsidP="009E79EE">
      <w:pPr>
        <w:widowControl/>
        <w:autoSpaceDE w:val="0"/>
        <w:autoSpaceDN w:val="0"/>
        <w:adjustRightInd w:val="0"/>
        <w:jc w:val="center"/>
        <w:rPr>
          <w:rFonts w:ascii="Times New Roman" w:hAnsi="Times New Roman"/>
        </w:rPr>
      </w:pPr>
    </w:p>
    <w:p w:rsidR="009E79EE" w:rsidRPr="008F3AE3" w:rsidRDefault="009E79EE" w:rsidP="009E79EE">
      <w:pPr>
        <w:tabs>
          <w:tab w:val="left" w:pos="4396"/>
        </w:tabs>
        <w:autoSpaceDE w:val="0"/>
        <w:autoSpaceDN w:val="0"/>
        <w:spacing w:before="76"/>
        <w:ind w:left="4395"/>
        <w:jc w:val="right"/>
        <w:outlineLvl w:val="0"/>
        <w:rPr>
          <w:rFonts w:ascii="Times New Roman" w:eastAsia="Times New Roman" w:hAnsi="Times New Roman"/>
          <w:b/>
          <w:bCs/>
        </w:rPr>
      </w:pPr>
    </w:p>
    <w:p w:rsidR="009E79EE" w:rsidRPr="008F3AE3" w:rsidRDefault="009E79EE" w:rsidP="009E79EE">
      <w:pPr>
        <w:tabs>
          <w:tab w:val="left" w:pos="4396"/>
        </w:tabs>
        <w:autoSpaceDE w:val="0"/>
        <w:autoSpaceDN w:val="0"/>
        <w:spacing w:before="76"/>
        <w:ind w:left="4395"/>
        <w:jc w:val="right"/>
        <w:outlineLvl w:val="0"/>
        <w:rPr>
          <w:rFonts w:ascii="Times New Roman" w:eastAsia="Times New Roman" w:hAnsi="Times New Roman"/>
          <w:b/>
          <w:bCs/>
        </w:rPr>
      </w:pPr>
    </w:p>
    <w:p w:rsidR="009E79EE" w:rsidRPr="008F3AE3" w:rsidRDefault="009E79EE" w:rsidP="009E79EE">
      <w:pPr>
        <w:tabs>
          <w:tab w:val="left" w:pos="4396"/>
        </w:tabs>
        <w:autoSpaceDE w:val="0"/>
        <w:autoSpaceDN w:val="0"/>
        <w:spacing w:before="76"/>
        <w:ind w:left="4395"/>
        <w:jc w:val="right"/>
        <w:outlineLvl w:val="0"/>
        <w:rPr>
          <w:rFonts w:ascii="Times New Roman" w:eastAsia="Times New Roman" w:hAnsi="Times New Roman"/>
          <w:b/>
          <w:bCs/>
        </w:rPr>
      </w:pPr>
    </w:p>
    <w:p w:rsidR="009E79EE" w:rsidRPr="008F3AE3" w:rsidRDefault="009E79EE" w:rsidP="009E79EE">
      <w:pPr>
        <w:tabs>
          <w:tab w:val="left" w:pos="4396"/>
        </w:tabs>
        <w:autoSpaceDE w:val="0"/>
        <w:autoSpaceDN w:val="0"/>
        <w:spacing w:before="76"/>
        <w:ind w:left="4395"/>
        <w:jc w:val="right"/>
        <w:outlineLvl w:val="0"/>
        <w:rPr>
          <w:rFonts w:ascii="Times New Roman" w:eastAsia="Times New Roman" w:hAnsi="Times New Roman"/>
          <w:b/>
          <w:bCs/>
        </w:rPr>
      </w:pPr>
    </w:p>
    <w:p w:rsidR="009E79EE" w:rsidRPr="008F3AE3" w:rsidRDefault="009E79EE" w:rsidP="009E79EE">
      <w:pPr>
        <w:tabs>
          <w:tab w:val="left" w:pos="4396"/>
        </w:tabs>
        <w:autoSpaceDE w:val="0"/>
        <w:autoSpaceDN w:val="0"/>
        <w:spacing w:before="76"/>
        <w:ind w:left="4395"/>
        <w:jc w:val="right"/>
        <w:outlineLvl w:val="0"/>
        <w:rPr>
          <w:rFonts w:ascii="Times New Roman" w:eastAsia="Times New Roman" w:hAnsi="Times New Roman"/>
          <w:b/>
          <w:bCs/>
        </w:rPr>
      </w:pPr>
    </w:p>
    <w:p w:rsidR="009E79EE" w:rsidRPr="008F3AE3" w:rsidRDefault="009E79EE" w:rsidP="009E79EE">
      <w:pPr>
        <w:tabs>
          <w:tab w:val="left" w:pos="4396"/>
        </w:tabs>
        <w:autoSpaceDE w:val="0"/>
        <w:autoSpaceDN w:val="0"/>
        <w:spacing w:before="76"/>
        <w:ind w:left="4395"/>
        <w:jc w:val="right"/>
        <w:outlineLvl w:val="0"/>
        <w:rPr>
          <w:rFonts w:ascii="Times New Roman" w:eastAsia="Times New Roman" w:hAnsi="Times New Roman"/>
          <w:b/>
          <w:bCs/>
        </w:rPr>
      </w:pPr>
    </w:p>
    <w:p w:rsidR="009E79EE" w:rsidRPr="008F3AE3" w:rsidRDefault="009E79EE" w:rsidP="009E79EE">
      <w:pPr>
        <w:tabs>
          <w:tab w:val="left" w:pos="4396"/>
        </w:tabs>
        <w:autoSpaceDE w:val="0"/>
        <w:autoSpaceDN w:val="0"/>
        <w:spacing w:before="76"/>
        <w:ind w:left="4395"/>
        <w:jc w:val="right"/>
        <w:outlineLvl w:val="0"/>
        <w:rPr>
          <w:rFonts w:ascii="Times New Roman" w:eastAsia="Times New Roman" w:hAnsi="Times New Roman"/>
          <w:b/>
          <w:bCs/>
        </w:rPr>
      </w:pPr>
    </w:p>
    <w:p w:rsidR="009E79EE" w:rsidRPr="008F3AE3" w:rsidRDefault="009E79EE" w:rsidP="009E79EE">
      <w:pPr>
        <w:tabs>
          <w:tab w:val="left" w:pos="4396"/>
        </w:tabs>
        <w:autoSpaceDE w:val="0"/>
        <w:autoSpaceDN w:val="0"/>
        <w:spacing w:before="76"/>
        <w:ind w:left="4395"/>
        <w:jc w:val="right"/>
        <w:outlineLvl w:val="0"/>
        <w:rPr>
          <w:rFonts w:ascii="Times New Roman" w:eastAsia="Times New Roman" w:hAnsi="Times New Roman"/>
          <w:b/>
          <w:bCs/>
        </w:rPr>
      </w:pPr>
    </w:p>
    <w:p w:rsidR="009E79EE" w:rsidRPr="008F3AE3" w:rsidRDefault="009E79EE" w:rsidP="009E79EE">
      <w:pPr>
        <w:tabs>
          <w:tab w:val="left" w:pos="4396"/>
        </w:tabs>
        <w:autoSpaceDE w:val="0"/>
        <w:autoSpaceDN w:val="0"/>
        <w:spacing w:before="76"/>
        <w:ind w:left="4395"/>
        <w:jc w:val="right"/>
        <w:outlineLvl w:val="0"/>
        <w:rPr>
          <w:rFonts w:ascii="Times New Roman" w:eastAsia="Times New Roman" w:hAnsi="Times New Roman"/>
          <w:b/>
          <w:bCs/>
        </w:rPr>
      </w:pPr>
    </w:p>
    <w:p w:rsidR="009E79EE" w:rsidRPr="008F3AE3" w:rsidRDefault="009E79EE" w:rsidP="009E79EE">
      <w:pPr>
        <w:tabs>
          <w:tab w:val="left" w:pos="4396"/>
        </w:tabs>
        <w:autoSpaceDE w:val="0"/>
        <w:autoSpaceDN w:val="0"/>
        <w:spacing w:before="76"/>
        <w:ind w:left="4395"/>
        <w:jc w:val="right"/>
        <w:outlineLvl w:val="0"/>
        <w:rPr>
          <w:rFonts w:ascii="Times New Roman" w:eastAsia="Times New Roman" w:hAnsi="Times New Roman"/>
          <w:b/>
          <w:bCs/>
        </w:rPr>
      </w:pPr>
    </w:p>
    <w:p w:rsidR="009E79EE" w:rsidRPr="008F3AE3" w:rsidRDefault="009E79EE" w:rsidP="009E79EE">
      <w:pPr>
        <w:tabs>
          <w:tab w:val="left" w:pos="4396"/>
        </w:tabs>
        <w:autoSpaceDE w:val="0"/>
        <w:autoSpaceDN w:val="0"/>
        <w:spacing w:before="76"/>
        <w:ind w:left="4395"/>
        <w:jc w:val="right"/>
        <w:outlineLvl w:val="0"/>
        <w:rPr>
          <w:rFonts w:ascii="Times New Roman" w:eastAsia="Times New Roman" w:hAnsi="Times New Roman"/>
          <w:b/>
          <w:bCs/>
        </w:rPr>
      </w:pPr>
    </w:p>
    <w:p w:rsidR="009E79EE" w:rsidRPr="008F3AE3" w:rsidRDefault="009E79EE" w:rsidP="009E79EE">
      <w:pPr>
        <w:tabs>
          <w:tab w:val="left" w:pos="4396"/>
        </w:tabs>
        <w:autoSpaceDE w:val="0"/>
        <w:autoSpaceDN w:val="0"/>
        <w:spacing w:before="76"/>
        <w:ind w:left="4395"/>
        <w:jc w:val="right"/>
        <w:outlineLvl w:val="0"/>
        <w:rPr>
          <w:rFonts w:ascii="Times New Roman" w:eastAsia="Times New Roman" w:hAnsi="Times New Roman"/>
          <w:b/>
          <w:bCs/>
        </w:rPr>
      </w:pPr>
    </w:p>
    <w:p w:rsidR="009E79EE" w:rsidRPr="008F3AE3" w:rsidRDefault="009E79EE" w:rsidP="009E79EE">
      <w:pPr>
        <w:tabs>
          <w:tab w:val="left" w:pos="4396"/>
        </w:tabs>
        <w:autoSpaceDE w:val="0"/>
        <w:autoSpaceDN w:val="0"/>
        <w:spacing w:before="76"/>
        <w:ind w:left="4395"/>
        <w:jc w:val="right"/>
        <w:outlineLvl w:val="0"/>
        <w:rPr>
          <w:rFonts w:ascii="Times New Roman" w:eastAsia="Times New Roman" w:hAnsi="Times New Roman"/>
          <w:b/>
          <w:bCs/>
        </w:rPr>
      </w:pPr>
    </w:p>
    <w:p w:rsidR="009E79EE" w:rsidRPr="008F3AE3" w:rsidRDefault="009E79EE" w:rsidP="009E79EE">
      <w:pPr>
        <w:tabs>
          <w:tab w:val="left" w:pos="4396"/>
        </w:tabs>
        <w:autoSpaceDE w:val="0"/>
        <w:autoSpaceDN w:val="0"/>
        <w:spacing w:before="76"/>
        <w:ind w:left="4395"/>
        <w:jc w:val="center"/>
        <w:outlineLvl w:val="0"/>
        <w:rPr>
          <w:rFonts w:ascii="Times New Roman" w:eastAsia="Times New Roman" w:hAnsi="Times New Roman"/>
          <w:b/>
          <w:bCs/>
        </w:rPr>
      </w:pPr>
    </w:p>
    <w:p w:rsidR="009E79EE" w:rsidRPr="008F3AE3" w:rsidRDefault="009E79EE" w:rsidP="009E79EE">
      <w:pPr>
        <w:tabs>
          <w:tab w:val="left" w:pos="4396"/>
        </w:tabs>
        <w:autoSpaceDE w:val="0"/>
        <w:autoSpaceDN w:val="0"/>
        <w:spacing w:before="76"/>
        <w:ind w:left="4395"/>
        <w:jc w:val="center"/>
        <w:outlineLvl w:val="0"/>
        <w:rPr>
          <w:rFonts w:ascii="Times New Roman" w:eastAsia="Times New Roman" w:hAnsi="Times New Roman"/>
          <w:b/>
          <w:bCs/>
        </w:rPr>
      </w:pPr>
    </w:p>
    <w:p w:rsidR="009E79EE" w:rsidRPr="008F3AE3" w:rsidRDefault="009E79EE" w:rsidP="009E79EE">
      <w:pPr>
        <w:tabs>
          <w:tab w:val="left" w:pos="4396"/>
        </w:tabs>
        <w:autoSpaceDE w:val="0"/>
        <w:autoSpaceDN w:val="0"/>
        <w:spacing w:before="76"/>
        <w:ind w:left="4395"/>
        <w:jc w:val="center"/>
        <w:outlineLvl w:val="0"/>
        <w:rPr>
          <w:rFonts w:ascii="Times New Roman" w:eastAsia="Times New Roman" w:hAnsi="Times New Roman"/>
          <w:b/>
          <w:bCs/>
        </w:rPr>
      </w:pPr>
    </w:p>
    <w:p w:rsidR="009E79EE" w:rsidRDefault="009E79EE" w:rsidP="009E79EE">
      <w:pPr>
        <w:tabs>
          <w:tab w:val="left" w:pos="4396"/>
        </w:tabs>
        <w:autoSpaceDE w:val="0"/>
        <w:autoSpaceDN w:val="0"/>
        <w:spacing w:before="76"/>
        <w:ind w:left="4395"/>
        <w:jc w:val="center"/>
        <w:outlineLvl w:val="0"/>
        <w:rPr>
          <w:rFonts w:ascii="Times New Roman" w:eastAsia="Times New Roman" w:hAnsi="Times New Roman"/>
          <w:b/>
          <w:bCs/>
          <w:lang w:val="en-US"/>
        </w:rPr>
      </w:pPr>
    </w:p>
    <w:p w:rsidR="00635CE6" w:rsidRPr="00635CE6" w:rsidRDefault="00635CE6" w:rsidP="009E79EE">
      <w:pPr>
        <w:tabs>
          <w:tab w:val="left" w:pos="4396"/>
        </w:tabs>
        <w:autoSpaceDE w:val="0"/>
        <w:autoSpaceDN w:val="0"/>
        <w:spacing w:before="76"/>
        <w:ind w:left="4395"/>
        <w:jc w:val="center"/>
        <w:outlineLvl w:val="0"/>
        <w:rPr>
          <w:rFonts w:ascii="Times New Roman" w:eastAsia="Times New Roman" w:hAnsi="Times New Roman"/>
          <w:b/>
          <w:bCs/>
          <w:lang w:val="en-US"/>
        </w:rPr>
      </w:pPr>
    </w:p>
    <w:p w:rsidR="00635CE6" w:rsidRDefault="00635CE6" w:rsidP="00692A7E">
      <w:pPr>
        <w:tabs>
          <w:tab w:val="left" w:pos="4396"/>
        </w:tabs>
        <w:autoSpaceDE w:val="0"/>
        <w:autoSpaceDN w:val="0"/>
        <w:spacing w:before="76"/>
        <w:outlineLvl w:val="0"/>
        <w:rPr>
          <w:rFonts w:ascii="Times New Roman" w:eastAsia="Times New Roman" w:hAnsi="Times New Roman"/>
          <w:b/>
          <w:bCs/>
        </w:rPr>
      </w:pPr>
    </w:p>
    <w:p w:rsidR="00635CE6" w:rsidRDefault="00635CE6" w:rsidP="00635CE6">
      <w:pPr>
        <w:tabs>
          <w:tab w:val="left" w:pos="4396"/>
        </w:tabs>
        <w:autoSpaceDE w:val="0"/>
        <w:autoSpaceDN w:val="0"/>
        <w:spacing w:before="76"/>
        <w:ind w:left="4395"/>
        <w:outlineLvl w:val="0"/>
        <w:rPr>
          <w:rFonts w:ascii="Times New Roman" w:eastAsia="Times New Roman" w:hAnsi="Times New Roman"/>
          <w:b/>
          <w:bCs/>
        </w:rPr>
      </w:pPr>
    </w:p>
    <w:p w:rsidR="009E79EE" w:rsidRPr="008F3AE3" w:rsidRDefault="00692A7E" w:rsidP="00692A7E">
      <w:pPr>
        <w:tabs>
          <w:tab w:val="left" w:pos="4396"/>
        </w:tabs>
        <w:autoSpaceDE w:val="0"/>
        <w:autoSpaceDN w:val="0"/>
        <w:spacing w:before="76"/>
        <w:outlineLvl w:val="0"/>
        <w:rPr>
          <w:rFonts w:ascii="Times New Roman" w:eastAsia="Times New Roman" w:hAnsi="Times New Roman"/>
          <w:b/>
          <w:bCs/>
        </w:rPr>
      </w:pPr>
      <w:r>
        <w:rPr>
          <w:rFonts w:ascii="Times New Roman" w:eastAsia="Times New Roman" w:hAnsi="Times New Roman"/>
          <w:b/>
          <w:bCs/>
        </w:rPr>
        <w:t xml:space="preserve">                                                            </w:t>
      </w:r>
      <w:r w:rsidR="00635CE6">
        <w:rPr>
          <w:rFonts w:ascii="Times New Roman" w:eastAsia="Times New Roman" w:hAnsi="Times New Roman"/>
          <w:b/>
          <w:bCs/>
        </w:rPr>
        <w:t>пгт.</w:t>
      </w:r>
      <w:r w:rsidR="009E79EE" w:rsidRPr="008F3AE3">
        <w:rPr>
          <w:rFonts w:ascii="Times New Roman" w:eastAsia="Times New Roman" w:hAnsi="Times New Roman"/>
          <w:b/>
          <w:bCs/>
        </w:rPr>
        <w:t xml:space="preserve"> Коктебель</w:t>
      </w:r>
    </w:p>
    <w:p w:rsidR="00E54626" w:rsidRPr="00692A7E" w:rsidRDefault="00692A7E" w:rsidP="00692A7E">
      <w:pPr>
        <w:tabs>
          <w:tab w:val="left" w:pos="4396"/>
        </w:tabs>
        <w:autoSpaceDE w:val="0"/>
        <w:autoSpaceDN w:val="0"/>
        <w:spacing w:before="76"/>
        <w:ind w:left="4395"/>
        <w:jc w:val="both"/>
        <w:outlineLvl w:val="0"/>
        <w:rPr>
          <w:rFonts w:ascii="Times New Roman" w:eastAsia="Times New Roman" w:hAnsi="Times New Roman"/>
          <w:b/>
          <w:bCs/>
        </w:rPr>
        <w:sectPr w:rsidR="00E54626" w:rsidRPr="00692A7E" w:rsidSect="00E54626">
          <w:headerReference w:type="default" r:id="rId7"/>
          <w:footerReference w:type="default" r:id="rId8"/>
          <w:pgSz w:w="11910" w:h="16840"/>
          <w:pgMar w:top="1060" w:right="620" w:bottom="426" w:left="1080" w:header="821" w:footer="491" w:gutter="0"/>
          <w:cols w:space="720"/>
        </w:sectPr>
      </w:pPr>
      <w:r>
        <w:rPr>
          <w:rFonts w:ascii="Times New Roman" w:eastAsia="Times New Roman" w:hAnsi="Times New Roman"/>
          <w:b/>
          <w:bCs/>
        </w:rPr>
        <w:t>2023</w:t>
      </w:r>
    </w:p>
    <w:p w:rsidR="00E54626" w:rsidRDefault="00E54626" w:rsidP="00692A7E">
      <w:pPr>
        <w:pStyle w:val="52"/>
        <w:shd w:val="clear" w:color="auto" w:fill="auto"/>
        <w:tabs>
          <w:tab w:val="left" w:pos="4142"/>
        </w:tabs>
        <w:spacing w:after="195" w:line="260" w:lineRule="exact"/>
        <w:jc w:val="both"/>
      </w:pPr>
    </w:p>
    <w:p w:rsidR="00BA3FD6" w:rsidRDefault="00F70A16" w:rsidP="009C5840">
      <w:pPr>
        <w:pStyle w:val="52"/>
        <w:numPr>
          <w:ilvl w:val="0"/>
          <w:numId w:val="1"/>
        </w:numPr>
        <w:shd w:val="clear" w:color="auto" w:fill="auto"/>
        <w:tabs>
          <w:tab w:val="left" w:pos="4142"/>
        </w:tabs>
        <w:spacing w:after="195" w:line="260" w:lineRule="exact"/>
        <w:ind w:left="3460"/>
        <w:jc w:val="both"/>
      </w:pPr>
      <w:r>
        <w:t>Общие положения</w:t>
      </w:r>
    </w:p>
    <w:p w:rsidR="00692A7E" w:rsidRDefault="00ED64B3" w:rsidP="00692A7E">
      <w:pPr>
        <w:pStyle w:val="ae"/>
        <w:numPr>
          <w:ilvl w:val="0"/>
          <w:numId w:val="2"/>
        </w:numPr>
        <w:spacing w:line="276" w:lineRule="auto"/>
        <w:ind w:right="224"/>
      </w:pPr>
      <w:r w:rsidRPr="00ED64B3">
        <w:t>Основная образовательная програ</w:t>
      </w:r>
      <w:r w:rsidR="00692A7E">
        <w:t xml:space="preserve">мма среднего общего образования </w:t>
      </w:r>
    </w:p>
    <w:p w:rsidR="00ED64B3" w:rsidRPr="00ED64B3" w:rsidRDefault="00ED64B3" w:rsidP="00692A7E">
      <w:pPr>
        <w:pStyle w:val="ae"/>
        <w:spacing w:line="276" w:lineRule="auto"/>
        <w:ind w:left="0" w:right="224" w:firstLine="0"/>
      </w:pPr>
      <w:r w:rsidRPr="00ED64B3">
        <w:t>(далее ООП СОО)</w:t>
      </w:r>
      <w:r>
        <w:t>МБОУ Коктебельская школа им ИИ Березнюка</w:t>
      </w:r>
      <w:r w:rsidRPr="00ED64B3">
        <w:t xml:space="preserve"> разработана в соответствии 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 Федеральной образовательной программой среднего общего образования, утвержденной приказом Министерства просвещения Российской Федерации от 18 мая 2023 г. № 371 (зарегистрирована Министерством юстиции Российской Федерации 12 июля 2023 г., регистрационный № 74228).</w:t>
      </w:r>
    </w:p>
    <w:p w:rsidR="00BA3FD6" w:rsidRPr="00ED64B3" w:rsidRDefault="00F70A16" w:rsidP="009C5840">
      <w:pPr>
        <w:pStyle w:val="24"/>
        <w:numPr>
          <w:ilvl w:val="0"/>
          <w:numId w:val="2"/>
        </w:numPr>
        <w:shd w:val="clear" w:color="auto" w:fill="auto"/>
        <w:tabs>
          <w:tab w:val="left" w:pos="999"/>
        </w:tabs>
        <w:spacing w:line="276" w:lineRule="auto"/>
        <w:ind w:firstLine="720"/>
        <w:jc w:val="both"/>
        <w:rPr>
          <w:sz w:val="24"/>
          <w:szCs w:val="24"/>
        </w:rPr>
      </w:pPr>
      <w:r w:rsidRPr="00ED64B3">
        <w:rPr>
          <w:sz w:val="24"/>
          <w:szCs w:val="24"/>
        </w:rPr>
        <w:t>Содержание ФОП СОО</w:t>
      </w:r>
      <w:r w:rsidR="00ED64B3" w:rsidRPr="00ED64B3">
        <w:rPr>
          <w:sz w:val="24"/>
          <w:szCs w:val="24"/>
        </w:rPr>
        <w:t xml:space="preserve"> МБОУ Коктебельская школа им ИИ Березнюка</w:t>
      </w:r>
      <w:r w:rsidRPr="00ED64B3">
        <w:rPr>
          <w:sz w:val="24"/>
          <w:szCs w:val="24"/>
        </w:rPr>
        <w:t xml:space="preserve"> представлено учебно-методической документацией (учебный план,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 воспитательной работы</w:t>
      </w:r>
      <w:r w:rsidR="00ED64B3" w:rsidRPr="00ED64B3">
        <w:rPr>
          <w:sz w:val="24"/>
          <w:szCs w:val="24"/>
        </w:rPr>
        <w:t xml:space="preserve"> МБОУ Коктебельская школа им ИИ Березнюка</w:t>
      </w:r>
      <w:r w:rsidRPr="00ED64B3">
        <w:rPr>
          <w:sz w:val="24"/>
          <w:szCs w:val="24"/>
        </w:rPr>
        <w:t>), определяющей единые для Российской Федерации базовые объем и содержание образования уровня среднего общего образования, планируемые результаты освоения образовательной программы</w:t>
      </w:r>
      <w:r w:rsidR="00ED64B3" w:rsidRPr="00ED64B3">
        <w:rPr>
          <w:sz w:val="24"/>
          <w:szCs w:val="24"/>
        </w:rPr>
        <w:t>.</w:t>
      </w:r>
    </w:p>
    <w:p w:rsidR="00ED64B3" w:rsidRPr="00ED64B3" w:rsidRDefault="00ED64B3" w:rsidP="009C5840">
      <w:pPr>
        <w:pStyle w:val="24"/>
        <w:numPr>
          <w:ilvl w:val="0"/>
          <w:numId w:val="2"/>
        </w:numPr>
        <w:shd w:val="clear" w:color="auto" w:fill="auto"/>
        <w:tabs>
          <w:tab w:val="left" w:pos="999"/>
        </w:tabs>
        <w:spacing w:line="276" w:lineRule="auto"/>
        <w:ind w:firstLine="720"/>
        <w:jc w:val="both"/>
        <w:rPr>
          <w:sz w:val="24"/>
          <w:szCs w:val="24"/>
        </w:rPr>
      </w:pPr>
      <w:r w:rsidRPr="00ED64B3">
        <w:rPr>
          <w:sz w:val="24"/>
          <w:szCs w:val="24"/>
        </w:rPr>
        <w:t xml:space="preserve">При разработке ООП СООМБОУ Коктебельская школа им ИИ Березнюка </w:t>
      </w:r>
    </w:p>
    <w:p w:rsidR="00ED64B3" w:rsidRDefault="00ED64B3" w:rsidP="00ED64B3">
      <w:pPr>
        <w:pStyle w:val="ae"/>
        <w:spacing w:line="276" w:lineRule="auto"/>
        <w:ind w:left="0" w:right="224" w:firstLine="0"/>
      </w:pPr>
      <w:r w:rsidRPr="00ED64B3">
        <w:t>руководствовалась федеральным государственным образовательным стандартом среднего общего образования (далее - ФГОС СОО) и ФОП СОО. При этом содержание и планируемые результаты разработанной ООП СОО МБОУ Коктебельская школа им ИИ Березнюка не ниже соответствующих содержания и планируемых результатов ФОП СОО.</w:t>
      </w:r>
    </w:p>
    <w:p w:rsidR="00ED64B3" w:rsidRPr="00ED64B3" w:rsidRDefault="00F70A16" w:rsidP="009C5840">
      <w:pPr>
        <w:pStyle w:val="ae"/>
        <w:numPr>
          <w:ilvl w:val="0"/>
          <w:numId w:val="2"/>
        </w:numPr>
        <w:spacing w:line="276" w:lineRule="auto"/>
        <w:ind w:right="224"/>
      </w:pPr>
      <w:r w:rsidRPr="00ED64B3">
        <w:t xml:space="preserve">При разработке ООП СОО </w:t>
      </w:r>
      <w:r w:rsidR="00ED64B3" w:rsidRPr="00ED64B3">
        <w:t xml:space="preserve">МБОУ Коктебельская школа им ИИ Березнюка </w:t>
      </w:r>
    </w:p>
    <w:p w:rsidR="00BA3FD6" w:rsidRPr="00E80E3E" w:rsidRDefault="00F70A16" w:rsidP="00E80E3E">
      <w:pPr>
        <w:pStyle w:val="24"/>
        <w:shd w:val="clear" w:color="auto" w:fill="auto"/>
        <w:tabs>
          <w:tab w:val="left" w:pos="1021"/>
        </w:tabs>
        <w:spacing w:line="276" w:lineRule="auto"/>
        <w:jc w:val="both"/>
        <w:rPr>
          <w:sz w:val="24"/>
          <w:szCs w:val="24"/>
        </w:rPr>
      </w:pPr>
      <w:r w:rsidRPr="00ED64B3">
        <w:rPr>
          <w:sz w:val="24"/>
          <w:szCs w:val="24"/>
        </w:rPr>
        <w:t>предусматривает непосредственное применение при реализации обязательной части ООП СОО федеральных рабочих программ по учебным предметам «Русский язык», «Литература», «История», «</w:t>
      </w:r>
      <w:r w:rsidRPr="00E80E3E">
        <w:rPr>
          <w:sz w:val="24"/>
          <w:szCs w:val="24"/>
        </w:rPr>
        <w:t>Обществознание», «География» и «Основы безопасности жизнедеятельности»</w:t>
      </w:r>
      <w:r w:rsidRPr="00E80E3E">
        <w:rPr>
          <w:sz w:val="24"/>
          <w:szCs w:val="24"/>
          <w:vertAlign w:val="superscript"/>
        </w:rPr>
        <w:footnoteReference w:id="1"/>
      </w:r>
      <w:r w:rsidRPr="00E80E3E">
        <w:rPr>
          <w:sz w:val="24"/>
          <w:szCs w:val="24"/>
        </w:rPr>
        <w:t>.</w:t>
      </w:r>
    </w:p>
    <w:p w:rsidR="00BA3FD6" w:rsidRPr="00E80E3E" w:rsidRDefault="00F70A16" w:rsidP="009C5840">
      <w:pPr>
        <w:pStyle w:val="24"/>
        <w:numPr>
          <w:ilvl w:val="0"/>
          <w:numId w:val="2"/>
        </w:numPr>
        <w:shd w:val="clear" w:color="auto" w:fill="auto"/>
        <w:tabs>
          <w:tab w:val="left" w:pos="1026"/>
        </w:tabs>
        <w:spacing w:line="276" w:lineRule="auto"/>
        <w:ind w:firstLine="720"/>
        <w:jc w:val="both"/>
        <w:rPr>
          <w:sz w:val="24"/>
          <w:szCs w:val="24"/>
        </w:rPr>
      </w:pPr>
      <w:r w:rsidRPr="00E80E3E">
        <w:rPr>
          <w:sz w:val="24"/>
          <w:szCs w:val="24"/>
        </w:rPr>
        <w:t xml:space="preserve">ФОП СОО </w:t>
      </w:r>
      <w:r w:rsidR="00ED64B3" w:rsidRPr="00E80E3E">
        <w:rPr>
          <w:sz w:val="24"/>
          <w:szCs w:val="24"/>
        </w:rPr>
        <w:t xml:space="preserve">МБОУ Коктебельская школа им ИИ Березнюка </w:t>
      </w:r>
      <w:r w:rsidRPr="00E80E3E">
        <w:rPr>
          <w:sz w:val="24"/>
          <w:szCs w:val="24"/>
        </w:rPr>
        <w:t>включает три раздела: целевой, содержательный, организационный</w:t>
      </w:r>
      <w:r w:rsidRPr="00E80E3E">
        <w:rPr>
          <w:sz w:val="24"/>
          <w:szCs w:val="24"/>
          <w:vertAlign w:val="superscript"/>
        </w:rPr>
        <w:footnoteReference w:id="2"/>
      </w:r>
      <w:r w:rsidRPr="00E80E3E">
        <w:rPr>
          <w:sz w:val="24"/>
          <w:szCs w:val="24"/>
        </w:rPr>
        <w:t>.</w:t>
      </w:r>
    </w:p>
    <w:p w:rsidR="00BA3FD6" w:rsidRPr="00E80E3E" w:rsidRDefault="00F70A16" w:rsidP="009C5840">
      <w:pPr>
        <w:pStyle w:val="24"/>
        <w:numPr>
          <w:ilvl w:val="0"/>
          <w:numId w:val="2"/>
        </w:numPr>
        <w:shd w:val="clear" w:color="auto" w:fill="auto"/>
        <w:tabs>
          <w:tab w:val="left" w:pos="1035"/>
        </w:tabs>
        <w:spacing w:line="276" w:lineRule="auto"/>
        <w:ind w:firstLine="720"/>
        <w:jc w:val="both"/>
        <w:rPr>
          <w:sz w:val="24"/>
          <w:szCs w:val="24"/>
        </w:rPr>
      </w:pPr>
      <w:r w:rsidRPr="00E80E3E">
        <w:rPr>
          <w:sz w:val="24"/>
          <w:szCs w:val="24"/>
        </w:rPr>
        <w:t>Целевой раздел определяет общее назначение, цели, задачи и планируемые результаты реализации ФОП СОО, а также способы определения достижения этих целей и результатов</w:t>
      </w:r>
      <w:r w:rsidRPr="00E80E3E">
        <w:rPr>
          <w:sz w:val="24"/>
          <w:szCs w:val="24"/>
          <w:vertAlign w:val="superscript"/>
        </w:rPr>
        <w:footnoteReference w:id="3"/>
      </w:r>
      <w:r w:rsidRPr="00E80E3E">
        <w:rPr>
          <w:sz w:val="24"/>
          <w:szCs w:val="24"/>
        </w:rPr>
        <w:t>.</w:t>
      </w:r>
    </w:p>
    <w:p w:rsidR="00BA3FD6" w:rsidRPr="00E80E3E" w:rsidRDefault="00F70A16" w:rsidP="009C5840">
      <w:pPr>
        <w:pStyle w:val="24"/>
        <w:numPr>
          <w:ilvl w:val="0"/>
          <w:numId w:val="2"/>
        </w:numPr>
        <w:shd w:val="clear" w:color="auto" w:fill="auto"/>
        <w:tabs>
          <w:tab w:val="left" w:pos="1064"/>
        </w:tabs>
        <w:spacing w:line="276" w:lineRule="auto"/>
        <w:ind w:firstLine="720"/>
        <w:jc w:val="both"/>
        <w:rPr>
          <w:sz w:val="24"/>
          <w:szCs w:val="24"/>
        </w:rPr>
      </w:pPr>
      <w:r w:rsidRPr="00E80E3E">
        <w:rPr>
          <w:b/>
          <w:bCs/>
          <w:sz w:val="24"/>
          <w:szCs w:val="24"/>
        </w:rPr>
        <w:t>Целевой раздел</w:t>
      </w:r>
      <w:r w:rsidR="00E80E3E">
        <w:rPr>
          <w:sz w:val="24"/>
          <w:szCs w:val="24"/>
        </w:rPr>
        <w:t>О</w:t>
      </w:r>
      <w:r w:rsidRPr="00E80E3E">
        <w:rPr>
          <w:sz w:val="24"/>
          <w:szCs w:val="24"/>
        </w:rPr>
        <w:t>ОП СОО включает:</w:t>
      </w:r>
    </w:p>
    <w:p w:rsidR="00BA3FD6" w:rsidRPr="00E80E3E" w:rsidRDefault="00F70A16" w:rsidP="00E80E3E">
      <w:pPr>
        <w:pStyle w:val="24"/>
        <w:shd w:val="clear" w:color="auto" w:fill="auto"/>
        <w:spacing w:line="276" w:lineRule="auto"/>
        <w:ind w:firstLine="720"/>
        <w:jc w:val="both"/>
        <w:rPr>
          <w:sz w:val="24"/>
          <w:szCs w:val="24"/>
        </w:rPr>
      </w:pPr>
      <w:r w:rsidRPr="00E80E3E">
        <w:rPr>
          <w:sz w:val="24"/>
          <w:szCs w:val="24"/>
        </w:rPr>
        <w:t>пояснительную записку;</w:t>
      </w:r>
    </w:p>
    <w:p w:rsidR="00BA3FD6" w:rsidRPr="00E80E3E" w:rsidRDefault="00F70A16" w:rsidP="00E80E3E">
      <w:pPr>
        <w:pStyle w:val="24"/>
        <w:shd w:val="clear" w:color="auto" w:fill="auto"/>
        <w:spacing w:line="276" w:lineRule="auto"/>
        <w:ind w:firstLine="720"/>
        <w:jc w:val="both"/>
        <w:rPr>
          <w:sz w:val="24"/>
          <w:szCs w:val="24"/>
        </w:rPr>
      </w:pPr>
      <w:r w:rsidRPr="00E80E3E">
        <w:rPr>
          <w:sz w:val="24"/>
          <w:szCs w:val="24"/>
        </w:rPr>
        <w:t xml:space="preserve">планируемые результаты освоения обучающимися </w:t>
      </w:r>
      <w:r w:rsidR="00E80E3E">
        <w:rPr>
          <w:sz w:val="24"/>
          <w:szCs w:val="24"/>
        </w:rPr>
        <w:t>О</w:t>
      </w:r>
      <w:r w:rsidRPr="00E80E3E">
        <w:rPr>
          <w:sz w:val="24"/>
          <w:szCs w:val="24"/>
        </w:rPr>
        <w:t>ОП СОО;</w:t>
      </w:r>
    </w:p>
    <w:p w:rsidR="00BA3FD6" w:rsidRPr="00E80E3E" w:rsidRDefault="00F70A16" w:rsidP="00E80E3E">
      <w:pPr>
        <w:pStyle w:val="24"/>
        <w:shd w:val="clear" w:color="auto" w:fill="auto"/>
        <w:spacing w:line="276" w:lineRule="auto"/>
        <w:ind w:firstLine="720"/>
        <w:jc w:val="both"/>
        <w:rPr>
          <w:sz w:val="24"/>
          <w:szCs w:val="24"/>
        </w:rPr>
      </w:pPr>
      <w:r w:rsidRPr="00E80E3E">
        <w:rPr>
          <w:sz w:val="24"/>
          <w:szCs w:val="24"/>
        </w:rPr>
        <w:t xml:space="preserve">систему оценки достижения планируемых результатов освоения </w:t>
      </w:r>
      <w:r w:rsidR="00E80E3E">
        <w:rPr>
          <w:sz w:val="24"/>
          <w:szCs w:val="24"/>
        </w:rPr>
        <w:t>О</w:t>
      </w:r>
      <w:r w:rsidRPr="00E80E3E">
        <w:rPr>
          <w:sz w:val="24"/>
          <w:szCs w:val="24"/>
        </w:rPr>
        <w:t>ОП СОО</w:t>
      </w:r>
      <w:r w:rsidRPr="00E80E3E">
        <w:rPr>
          <w:sz w:val="24"/>
          <w:szCs w:val="24"/>
          <w:vertAlign w:val="superscript"/>
        </w:rPr>
        <w:footnoteReference w:id="4"/>
      </w:r>
      <w:r w:rsidRPr="00E80E3E">
        <w:rPr>
          <w:sz w:val="24"/>
          <w:szCs w:val="24"/>
        </w:rPr>
        <w:t>.</w:t>
      </w:r>
    </w:p>
    <w:p w:rsidR="00BA3FD6" w:rsidRPr="00E80E3E" w:rsidRDefault="00F70A16" w:rsidP="009C5840">
      <w:pPr>
        <w:pStyle w:val="24"/>
        <w:numPr>
          <w:ilvl w:val="0"/>
          <w:numId w:val="2"/>
        </w:numPr>
        <w:shd w:val="clear" w:color="auto" w:fill="auto"/>
        <w:tabs>
          <w:tab w:val="left" w:pos="1033"/>
        </w:tabs>
        <w:spacing w:line="276" w:lineRule="auto"/>
        <w:ind w:firstLine="720"/>
        <w:jc w:val="both"/>
        <w:rPr>
          <w:sz w:val="24"/>
          <w:szCs w:val="24"/>
        </w:rPr>
      </w:pPr>
      <w:r w:rsidRPr="00E80E3E">
        <w:rPr>
          <w:b/>
          <w:bCs/>
          <w:sz w:val="24"/>
          <w:szCs w:val="24"/>
        </w:rPr>
        <w:t>Содержательный раздел</w:t>
      </w:r>
      <w:r w:rsidR="00E80E3E">
        <w:rPr>
          <w:sz w:val="24"/>
          <w:szCs w:val="24"/>
        </w:rPr>
        <w:t>О</w:t>
      </w:r>
      <w:r w:rsidRPr="00E80E3E">
        <w:rPr>
          <w:sz w:val="24"/>
          <w:szCs w:val="24"/>
        </w:rPr>
        <w:t xml:space="preserve">ОП СОО включает следующие программы, </w:t>
      </w:r>
      <w:r w:rsidRPr="00E80E3E">
        <w:rPr>
          <w:sz w:val="24"/>
          <w:szCs w:val="24"/>
        </w:rPr>
        <w:lastRenderedPageBreak/>
        <w:t>ориентированные на достижение предметных, метапредметных и личностных результатов:</w:t>
      </w:r>
    </w:p>
    <w:p w:rsidR="00BA3FD6" w:rsidRPr="00E80E3E" w:rsidRDefault="00F70A16" w:rsidP="00E80E3E">
      <w:pPr>
        <w:pStyle w:val="24"/>
        <w:shd w:val="clear" w:color="auto" w:fill="auto"/>
        <w:spacing w:line="276" w:lineRule="auto"/>
        <w:ind w:firstLine="720"/>
        <w:jc w:val="both"/>
        <w:rPr>
          <w:sz w:val="24"/>
          <w:szCs w:val="24"/>
        </w:rPr>
      </w:pPr>
      <w:r w:rsidRPr="00E80E3E">
        <w:rPr>
          <w:sz w:val="24"/>
          <w:szCs w:val="24"/>
        </w:rPr>
        <w:t>рабочие программы учебных предметов;</w:t>
      </w:r>
    </w:p>
    <w:p w:rsidR="00BA3FD6" w:rsidRPr="00E80E3E" w:rsidRDefault="00F70A16" w:rsidP="00E80E3E">
      <w:pPr>
        <w:pStyle w:val="24"/>
        <w:shd w:val="clear" w:color="auto" w:fill="auto"/>
        <w:spacing w:line="276" w:lineRule="auto"/>
        <w:ind w:left="720" w:right="140"/>
        <w:jc w:val="both"/>
        <w:rPr>
          <w:sz w:val="24"/>
          <w:szCs w:val="24"/>
        </w:rPr>
      </w:pPr>
      <w:r w:rsidRPr="00E80E3E">
        <w:rPr>
          <w:sz w:val="24"/>
          <w:szCs w:val="24"/>
        </w:rPr>
        <w:t>программу формирования универсальных учебных действий у обучающихся</w:t>
      </w:r>
      <w:r w:rsidRPr="00E80E3E">
        <w:rPr>
          <w:sz w:val="24"/>
          <w:szCs w:val="24"/>
          <w:vertAlign w:val="superscript"/>
        </w:rPr>
        <w:footnoteReference w:id="5"/>
      </w:r>
      <w:r w:rsidRPr="00E80E3E">
        <w:rPr>
          <w:sz w:val="24"/>
          <w:szCs w:val="24"/>
        </w:rPr>
        <w:t>; рабочую программу воспитания.</w:t>
      </w:r>
    </w:p>
    <w:p w:rsidR="00BA3FD6" w:rsidRPr="00E80E3E" w:rsidRDefault="00E80E3E" w:rsidP="009C5840">
      <w:pPr>
        <w:pStyle w:val="24"/>
        <w:numPr>
          <w:ilvl w:val="0"/>
          <w:numId w:val="2"/>
        </w:numPr>
        <w:shd w:val="clear" w:color="auto" w:fill="auto"/>
        <w:tabs>
          <w:tab w:val="left" w:pos="1033"/>
        </w:tabs>
        <w:spacing w:line="276" w:lineRule="auto"/>
        <w:ind w:firstLine="720"/>
        <w:jc w:val="both"/>
        <w:rPr>
          <w:sz w:val="24"/>
          <w:szCs w:val="24"/>
        </w:rPr>
      </w:pPr>
      <w:r w:rsidRPr="00E80E3E">
        <w:rPr>
          <w:sz w:val="24"/>
          <w:szCs w:val="24"/>
        </w:rPr>
        <w:t>Р</w:t>
      </w:r>
      <w:r w:rsidR="00F70A16" w:rsidRPr="00E80E3E">
        <w:rPr>
          <w:sz w:val="24"/>
          <w:szCs w:val="24"/>
        </w:rPr>
        <w:t>абочие программы учебных предметов обеспечивают достижение планируемых результатов освоения ФОП СОО и разработаны на основе требований ФГОС СОО к результатам освоения программы среднего общего образования.</w:t>
      </w:r>
    </w:p>
    <w:p w:rsidR="00BA3FD6" w:rsidRPr="00E80E3E" w:rsidRDefault="00F70A16" w:rsidP="009C5840">
      <w:pPr>
        <w:pStyle w:val="24"/>
        <w:numPr>
          <w:ilvl w:val="0"/>
          <w:numId w:val="2"/>
        </w:numPr>
        <w:shd w:val="clear" w:color="auto" w:fill="auto"/>
        <w:tabs>
          <w:tab w:val="left" w:pos="1147"/>
        </w:tabs>
        <w:spacing w:line="276" w:lineRule="auto"/>
        <w:ind w:firstLine="720"/>
        <w:jc w:val="both"/>
        <w:rPr>
          <w:sz w:val="24"/>
          <w:szCs w:val="24"/>
        </w:rPr>
      </w:pPr>
      <w:r w:rsidRPr="00E80E3E">
        <w:rPr>
          <w:sz w:val="24"/>
          <w:szCs w:val="24"/>
        </w:rPr>
        <w:t>Программа формирования универсальных учебных действий у обучающихся</w:t>
      </w:r>
      <w:r w:rsidR="00E80E3E" w:rsidRPr="00E80E3E">
        <w:rPr>
          <w:sz w:val="24"/>
          <w:szCs w:val="24"/>
        </w:rPr>
        <w:t xml:space="preserve"> МБОУ Коктебельская школа им ИИ Березнюка</w:t>
      </w:r>
      <w:r w:rsidRPr="00E80E3E">
        <w:rPr>
          <w:sz w:val="24"/>
          <w:szCs w:val="24"/>
        </w:rPr>
        <w:t xml:space="preserve"> содержит:</w:t>
      </w:r>
    </w:p>
    <w:p w:rsidR="00BA3FD6" w:rsidRPr="00E80E3E" w:rsidRDefault="00F70A16" w:rsidP="00E80E3E">
      <w:pPr>
        <w:pStyle w:val="24"/>
        <w:shd w:val="clear" w:color="auto" w:fill="auto"/>
        <w:spacing w:line="276" w:lineRule="auto"/>
        <w:ind w:firstLine="720"/>
        <w:jc w:val="both"/>
        <w:rPr>
          <w:sz w:val="24"/>
          <w:szCs w:val="24"/>
        </w:rPr>
      </w:pPr>
      <w:r w:rsidRPr="00E80E3E">
        <w:rPr>
          <w:sz w:val="24"/>
          <w:szCs w:val="24"/>
        </w:rPr>
        <w:t>цели и задачи, включая учебно-исследовательскую и проектную деятельность обучающихся как средства совершенствования их универсальных учебных действий;</w:t>
      </w:r>
    </w:p>
    <w:p w:rsidR="00BA3FD6" w:rsidRPr="00E80E3E" w:rsidRDefault="00F70A16" w:rsidP="00E80E3E">
      <w:pPr>
        <w:pStyle w:val="24"/>
        <w:shd w:val="clear" w:color="auto" w:fill="auto"/>
        <w:spacing w:line="276" w:lineRule="auto"/>
        <w:ind w:firstLine="720"/>
        <w:jc w:val="both"/>
        <w:rPr>
          <w:sz w:val="24"/>
          <w:szCs w:val="24"/>
        </w:rPr>
      </w:pPr>
      <w:r w:rsidRPr="00E80E3E">
        <w:rPr>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rsidRPr="00E80E3E">
        <w:rPr>
          <w:sz w:val="24"/>
          <w:szCs w:val="24"/>
          <w:vertAlign w:val="superscript"/>
        </w:rPr>
        <w:footnoteReference w:id="6"/>
      </w:r>
      <w:r w:rsidRPr="00E80E3E">
        <w:rPr>
          <w:sz w:val="24"/>
          <w:szCs w:val="24"/>
        </w:rPr>
        <w:t>.</w:t>
      </w:r>
    </w:p>
    <w:p w:rsidR="00BA3FD6" w:rsidRPr="00E80E3E" w:rsidRDefault="00E80E3E" w:rsidP="009C5840">
      <w:pPr>
        <w:pStyle w:val="24"/>
        <w:numPr>
          <w:ilvl w:val="0"/>
          <w:numId w:val="2"/>
        </w:numPr>
        <w:shd w:val="clear" w:color="auto" w:fill="auto"/>
        <w:tabs>
          <w:tab w:val="left" w:pos="1152"/>
        </w:tabs>
        <w:spacing w:line="276" w:lineRule="auto"/>
        <w:ind w:firstLine="720"/>
        <w:jc w:val="both"/>
        <w:rPr>
          <w:sz w:val="24"/>
          <w:szCs w:val="24"/>
        </w:rPr>
      </w:pPr>
      <w:r w:rsidRPr="00E80E3E">
        <w:rPr>
          <w:sz w:val="24"/>
          <w:szCs w:val="24"/>
        </w:rPr>
        <w:t>Р</w:t>
      </w:r>
      <w:r w:rsidR="00F70A16" w:rsidRPr="00E80E3E">
        <w:rPr>
          <w:sz w:val="24"/>
          <w:szCs w:val="24"/>
        </w:rPr>
        <w:t>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среднего общего образования</w:t>
      </w:r>
      <w:r w:rsidR="00F70A16" w:rsidRPr="00E80E3E">
        <w:rPr>
          <w:sz w:val="24"/>
          <w:szCs w:val="24"/>
          <w:vertAlign w:val="superscript"/>
        </w:rPr>
        <w:footnoteReference w:id="7"/>
      </w:r>
      <w:r w:rsidR="00F70A16" w:rsidRPr="00E80E3E">
        <w:rPr>
          <w:sz w:val="24"/>
          <w:szCs w:val="24"/>
        </w:rPr>
        <w:t>.</w:t>
      </w:r>
    </w:p>
    <w:p w:rsidR="00BA3FD6" w:rsidRPr="00E80E3E" w:rsidRDefault="00E80E3E" w:rsidP="009C5840">
      <w:pPr>
        <w:pStyle w:val="24"/>
        <w:numPr>
          <w:ilvl w:val="0"/>
          <w:numId w:val="2"/>
        </w:numPr>
        <w:shd w:val="clear" w:color="auto" w:fill="auto"/>
        <w:tabs>
          <w:tab w:val="left" w:pos="1142"/>
        </w:tabs>
        <w:spacing w:line="276" w:lineRule="auto"/>
        <w:ind w:firstLine="720"/>
        <w:jc w:val="both"/>
        <w:rPr>
          <w:sz w:val="24"/>
          <w:szCs w:val="24"/>
        </w:rPr>
      </w:pPr>
      <w:r w:rsidRPr="00E80E3E">
        <w:rPr>
          <w:sz w:val="24"/>
          <w:szCs w:val="24"/>
        </w:rPr>
        <w:t>Р</w:t>
      </w:r>
      <w:r w:rsidR="00F70A16" w:rsidRPr="00E80E3E">
        <w:rPr>
          <w:sz w:val="24"/>
          <w:szCs w:val="24"/>
        </w:rPr>
        <w:t>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r w:rsidR="00F70A16" w:rsidRPr="00E80E3E">
        <w:rPr>
          <w:sz w:val="24"/>
          <w:szCs w:val="24"/>
          <w:vertAlign w:val="superscript"/>
        </w:rPr>
        <w:footnoteReference w:id="8"/>
      </w:r>
      <w:r w:rsidR="00F70A16" w:rsidRPr="00E80E3E">
        <w:rPr>
          <w:sz w:val="24"/>
          <w:szCs w:val="24"/>
        </w:rPr>
        <w:t>.</w:t>
      </w:r>
    </w:p>
    <w:p w:rsidR="00E80E3E" w:rsidRPr="00E80E3E" w:rsidRDefault="00E80E3E" w:rsidP="009C5840">
      <w:pPr>
        <w:pStyle w:val="24"/>
        <w:numPr>
          <w:ilvl w:val="0"/>
          <w:numId w:val="2"/>
        </w:numPr>
        <w:shd w:val="clear" w:color="auto" w:fill="auto"/>
        <w:tabs>
          <w:tab w:val="left" w:pos="1172"/>
        </w:tabs>
        <w:spacing w:line="276" w:lineRule="auto"/>
        <w:ind w:firstLine="740"/>
        <w:jc w:val="both"/>
        <w:rPr>
          <w:sz w:val="24"/>
          <w:szCs w:val="24"/>
        </w:rPr>
      </w:pPr>
      <w:r w:rsidRPr="00E80E3E">
        <w:rPr>
          <w:sz w:val="24"/>
          <w:szCs w:val="24"/>
        </w:rPr>
        <w:t>Р</w:t>
      </w:r>
      <w:r w:rsidR="00F70A16" w:rsidRPr="00E80E3E">
        <w:rPr>
          <w:sz w:val="24"/>
          <w:szCs w:val="24"/>
        </w:rPr>
        <w:t>абочая программа воспитания предусматривает приобщение обучающихся к российским традиционным духовным ценностям - нравственным ориентирам, являющимся основой мировоззрения граждан России, передаваемым от поколения к поколению, лежащим в основе общероссийской идентичности и единого культурного пространства страны, укрепляющие гражданское единство, нашедшие свое уникальное проявление в духовном, историческом и культурном развитии многонационального народа России</w:t>
      </w:r>
      <w:r w:rsidR="00F70A16" w:rsidRPr="00E80E3E">
        <w:rPr>
          <w:sz w:val="24"/>
          <w:szCs w:val="24"/>
          <w:vertAlign w:val="superscript"/>
        </w:rPr>
        <w:footnoteReference w:id="9"/>
      </w:r>
      <w:r w:rsidR="00F70A16" w:rsidRPr="00E80E3E">
        <w:rPr>
          <w:sz w:val="24"/>
          <w:szCs w:val="24"/>
        </w:rPr>
        <w:t>.</w:t>
      </w:r>
    </w:p>
    <w:p w:rsidR="00E80E3E" w:rsidRPr="00E80E3E" w:rsidRDefault="00F70A16" w:rsidP="009C5840">
      <w:pPr>
        <w:pStyle w:val="24"/>
        <w:numPr>
          <w:ilvl w:val="0"/>
          <w:numId w:val="2"/>
        </w:numPr>
        <w:shd w:val="clear" w:color="auto" w:fill="auto"/>
        <w:tabs>
          <w:tab w:val="left" w:pos="1172"/>
        </w:tabs>
        <w:spacing w:line="276" w:lineRule="auto"/>
        <w:ind w:firstLine="740"/>
        <w:jc w:val="both"/>
        <w:rPr>
          <w:sz w:val="24"/>
          <w:szCs w:val="24"/>
        </w:rPr>
      </w:pPr>
      <w:r w:rsidRPr="00E80E3E">
        <w:rPr>
          <w:sz w:val="24"/>
          <w:szCs w:val="24"/>
        </w:rPr>
        <w:t xml:space="preserve">Организационный раздел </w:t>
      </w:r>
      <w:r w:rsidR="00E80E3E" w:rsidRPr="00E80E3E">
        <w:rPr>
          <w:sz w:val="24"/>
          <w:szCs w:val="24"/>
        </w:rPr>
        <w:t>О</w:t>
      </w:r>
      <w:r w:rsidRPr="00E80E3E">
        <w:rPr>
          <w:sz w:val="24"/>
          <w:szCs w:val="24"/>
        </w:rPr>
        <w:t xml:space="preserve">ОП СОО </w:t>
      </w:r>
      <w:r w:rsidR="00E80E3E" w:rsidRPr="00E80E3E">
        <w:rPr>
          <w:sz w:val="24"/>
          <w:szCs w:val="24"/>
        </w:rPr>
        <w:t xml:space="preserve">МБОУ Коктебельская школа им ИИ Березнюка </w:t>
      </w:r>
    </w:p>
    <w:p w:rsidR="00BA3FD6" w:rsidRPr="00E80E3E" w:rsidRDefault="00F70A16" w:rsidP="00E80E3E">
      <w:pPr>
        <w:pStyle w:val="24"/>
        <w:shd w:val="clear" w:color="auto" w:fill="auto"/>
        <w:tabs>
          <w:tab w:val="left" w:pos="1172"/>
        </w:tabs>
        <w:spacing w:line="276" w:lineRule="auto"/>
        <w:jc w:val="both"/>
        <w:rPr>
          <w:sz w:val="24"/>
          <w:szCs w:val="24"/>
        </w:rPr>
      </w:pPr>
      <w:r w:rsidRPr="00E80E3E">
        <w:rPr>
          <w:sz w:val="24"/>
          <w:szCs w:val="24"/>
        </w:rPr>
        <w:t>определяет общие рамки организации образовательной деятельности, а также организационные механизмы и условия реализации программы среднего общего образования</w:t>
      </w:r>
      <w:r w:rsidRPr="00E80E3E">
        <w:rPr>
          <w:sz w:val="24"/>
          <w:szCs w:val="24"/>
          <w:vertAlign w:val="superscript"/>
        </w:rPr>
        <w:footnoteReference w:id="10"/>
      </w:r>
      <w:r w:rsidRPr="00E80E3E">
        <w:rPr>
          <w:sz w:val="24"/>
          <w:szCs w:val="24"/>
        </w:rPr>
        <w:t xml:space="preserve"> и включает:</w:t>
      </w:r>
    </w:p>
    <w:p w:rsidR="00BA3FD6" w:rsidRPr="00E80E3E" w:rsidRDefault="00F70A16" w:rsidP="00E80E3E">
      <w:pPr>
        <w:pStyle w:val="24"/>
        <w:shd w:val="clear" w:color="auto" w:fill="auto"/>
        <w:spacing w:line="276" w:lineRule="auto"/>
        <w:ind w:firstLine="740"/>
        <w:jc w:val="both"/>
        <w:rPr>
          <w:sz w:val="24"/>
          <w:szCs w:val="24"/>
        </w:rPr>
      </w:pPr>
      <w:r w:rsidRPr="00E80E3E">
        <w:rPr>
          <w:sz w:val="24"/>
          <w:szCs w:val="24"/>
        </w:rPr>
        <w:t>учебный план;</w:t>
      </w:r>
    </w:p>
    <w:p w:rsidR="00BA3FD6" w:rsidRPr="00E80E3E" w:rsidRDefault="00F70A16" w:rsidP="00E80E3E">
      <w:pPr>
        <w:pStyle w:val="24"/>
        <w:shd w:val="clear" w:color="auto" w:fill="auto"/>
        <w:spacing w:line="276" w:lineRule="auto"/>
        <w:ind w:firstLine="740"/>
        <w:jc w:val="both"/>
        <w:rPr>
          <w:sz w:val="24"/>
          <w:szCs w:val="24"/>
        </w:rPr>
      </w:pPr>
      <w:r w:rsidRPr="00E80E3E">
        <w:rPr>
          <w:sz w:val="24"/>
          <w:szCs w:val="24"/>
        </w:rPr>
        <w:t>план внеурочной деятельности;</w:t>
      </w:r>
    </w:p>
    <w:p w:rsidR="00BA3FD6" w:rsidRPr="00E80E3E" w:rsidRDefault="00F70A16" w:rsidP="00E80E3E">
      <w:pPr>
        <w:pStyle w:val="24"/>
        <w:shd w:val="clear" w:color="auto" w:fill="auto"/>
        <w:spacing w:line="276" w:lineRule="auto"/>
        <w:ind w:firstLine="740"/>
        <w:jc w:val="both"/>
        <w:rPr>
          <w:sz w:val="24"/>
          <w:szCs w:val="24"/>
        </w:rPr>
      </w:pPr>
      <w:r w:rsidRPr="00E80E3E">
        <w:rPr>
          <w:sz w:val="24"/>
          <w:szCs w:val="24"/>
        </w:rPr>
        <w:t>календарный учебный график;</w:t>
      </w:r>
    </w:p>
    <w:p w:rsidR="00BA3FD6" w:rsidRPr="00E80E3E" w:rsidRDefault="00F70A16" w:rsidP="00E80E3E">
      <w:pPr>
        <w:pStyle w:val="24"/>
        <w:shd w:val="clear" w:color="auto" w:fill="auto"/>
        <w:spacing w:line="276" w:lineRule="auto"/>
        <w:ind w:firstLine="740"/>
        <w:jc w:val="both"/>
        <w:rPr>
          <w:sz w:val="24"/>
          <w:szCs w:val="24"/>
        </w:rPr>
      </w:pPr>
      <w:r w:rsidRPr="00E80E3E">
        <w:rPr>
          <w:sz w:val="24"/>
          <w:szCs w:val="24"/>
        </w:rPr>
        <w:t>календарный план воспитательной работы.</w:t>
      </w:r>
    </w:p>
    <w:p w:rsidR="00BA3FD6" w:rsidRPr="00E80E3E" w:rsidRDefault="00E80E3E" w:rsidP="009C5840">
      <w:pPr>
        <w:pStyle w:val="24"/>
        <w:numPr>
          <w:ilvl w:val="0"/>
          <w:numId w:val="2"/>
        </w:numPr>
        <w:shd w:val="clear" w:color="auto" w:fill="auto"/>
        <w:tabs>
          <w:tab w:val="left" w:pos="1167"/>
        </w:tabs>
        <w:spacing w:line="276" w:lineRule="auto"/>
        <w:ind w:firstLine="740"/>
        <w:jc w:val="both"/>
        <w:rPr>
          <w:sz w:val="24"/>
          <w:szCs w:val="24"/>
        </w:rPr>
      </w:pPr>
      <w:r w:rsidRPr="00E80E3E">
        <w:rPr>
          <w:sz w:val="24"/>
          <w:szCs w:val="24"/>
        </w:rPr>
        <w:t>К</w:t>
      </w:r>
      <w:r w:rsidR="00F70A16" w:rsidRPr="00E80E3E">
        <w:rPr>
          <w:sz w:val="24"/>
          <w:szCs w:val="24"/>
        </w:rPr>
        <w:t xml:space="preserve">алендарный план воспитательной работы содержит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w:t>
      </w:r>
      <w:r w:rsidR="00F70A16" w:rsidRPr="00E80E3E">
        <w:rPr>
          <w:sz w:val="24"/>
          <w:szCs w:val="24"/>
        </w:rPr>
        <w:lastRenderedPageBreak/>
        <w:t>в учебном году или периоде обучения.</w:t>
      </w:r>
    </w:p>
    <w:p w:rsidR="00BA3FD6" w:rsidRPr="00E80E3E" w:rsidRDefault="00F70A16" w:rsidP="009C5840">
      <w:pPr>
        <w:pStyle w:val="52"/>
        <w:numPr>
          <w:ilvl w:val="0"/>
          <w:numId w:val="1"/>
        </w:numPr>
        <w:shd w:val="clear" w:color="auto" w:fill="auto"/>
        <w:tabs>
          <w:tab w:val="left" w:pos="3523"/>
        </w:tabs>
        <w:spacing w:after="0" w:line="276" w:lineRule="auto"/>
        <w:ind w:left="3100"/>
        <w:jc w:val="both"/>
        <w:rPr>
          <w:sz w:val="24"/>
          <w:szCs w:val="24"/>
        </w:rPr>
      </w:pPr>
      <w:r w:rsidRPr="00E80E3E">
        <w:rPr>
          <w:sz w:val="24"/>
          <w:szCs w:val="24"/>
        </w:rPr>
        <w:t>Целевой раздел ФОП СОО</w:t>
      </w:r>
    </w:p>
    <w:p w:rsidR="00BA3FD6" w:rsidRPr="00E80E3E" w:rsidRDefault="00F70A16" w:rsidP="009C5840">
      <w:pPr>
        <w:pStyle w:val="24"/>
        <w:numPr>
          <w:ilvl w:val="0"/>
          <w:numId w:val="2"/>
        </w:numPr>
        <w:shd w:val="clear" w:color="auto" w:fill="auto"/>
        <w:tabs>
          <w:tab w:val="left" w:pos="1196"/>
        </w:tabs>
        <w:spacing w:line="276" w:lineRule="auto"/>
        <w:ind w:firstLine="740"/>
        <w:jc w:val="both"/>
        <w:rPr>
          <w:sz w:val="24"/>
          <w:szCs w:val="24"/>
        </w:rPr>
      </w:pPr>
      <w:r w:rsidRPr="00E80E3E">
        <w:rPr>
          <w:sz w:val="24"/>
          <w:szCs w:val="24"/>
        </w:rPr>
        <w:t>Пояснительная записка.</w:t>
      </w:r>
    </w:p>
    <w:p w:rsidR="00BA3FD6" w:rsidRPr="00E80E3E" w:rsidRDefault="00E80E3E" w:rsidP="009C5840">
      <w:pPr>
        <w:pStyle w:val="24"/>
        <w:numPr>
          <w:ilvl w:val="1"/>
          <w:numId w:val="2"/>
        </w:numPr>
        <w:shd w:val="clear" w:color="auto" w:fill="auto"/>
        <w:tabs>
          <w:tab w:val="left" w:pos="1359"/>
        </w:tabs>
        <w:spacing w:line="276" w:lineRule="auto"/>
        <w:ind w:firstLine="740"/>
        <w:jc w:val="both"/>
        <w:rPr>
          <w:sz w:val="24"/>
          <w:szCs w:val="24"/>
        </w:rPr>
      </w:pPr>
      <w:r w:rsidRPr="00E80E3E">
        <w:rPr>
          <w:sz w:val="24"/>
          <w:szCs w:val="24"/>
        </w:rPr>
        <w:t>О</w:t>
      </w:r>
      <w:r w:rsidR="00F70A16" w:rsidRPr="00E80E3E">
        <w:rPr>
          <w:sz w:val="24"/>
          <w:szCs w:val="24"/>
        </w:rPr>
        <w:t xml:space="preserve">ОП СОО </w:t>
      </w:r>
      <w:r w:rsidRPr="00E80E3E">
        <w:rPr>
          <w:sz w:val="24"/>
          <w:szCs w:val="24"/>
        </w:rPr>
        <w:t xml:space="preserve">МБОУ Коктеельская школа им ИИ Березнюка </w:t>
      </w:r>
      <w:r w:rsidR="00F70A16" w:rsidRPr="00E80E3E">
        <w:rPr>
          <w:sz w:val="24"/>
          <w:szCs w:val="24"/>
        </w:rPr>
        <w:t>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w:t>
      </w:r>
    </w:p>
    <w:p w:rsidR="00BA3FD6" w:rsidRPr="00E80E3E" w:rsidRDefault="00F70A16" w:rsidP="009C5840">
      <w:pPr>
        <w:pStyle w:val="24"/>
        <w:numPr>
          <w:ilvl w:val="1"/>
          <w:numId w:val="2"/>
        </w:numPr>
        <w:shd w:val="clear" w:color="auto" w:fill="auto"/>
        <w:tabs>
          <w:tab w:val="left" w:pos="1384"/>
        </w:tabs>
        <w:spacing w:line="276" w:lineRule="auto"/>
        <w:ind w:firstLine="740"/>
        <w:jc w:val="both"/>
        <w:rPr>
          <w:sz w:val="24"/>
          <w:szCs w:val="24"/>
        </w:rPr>
      </w:pPr>
      <w:r w:rsidRPr="00E80E3E">
        <w:rPr>
          <w:sz w:val="24"/>
          <w:szCs w:val="24"/>
        </w:rPr>
        <w:t xml:space="preserve">Целями реализации </w:t>
      </w:r>
      <w:r w:rsidR="00E80E3E" w:rsidRPr="00E80E3E">
        <w:rPr>
          <w:sz w:val="24"/>
          <w:szCs w:val="24"/>
        </w:rPr>
        <w:t>О</w:t>
      </w:r>
      <w:r w:rsidRPr="00E80E3E">
        <w:rPr>
          <w:sz w:val="24"/>
          <w:szCs w:val="24"/>
        </w:rPr>
        <w:t>ОП СОО являются:</w:t>
      </w:r>
    </w:p>
    <w:p w:rsidR="00BA3FD6" w:rsidRPr="00E80E3E" w:rsidRDefault="00F70A16" w:rsidP="00E80E3E">
      <w:pPr>
        <w:pStyle w:val="24"/>
        <w:shd w:val="clear" w:color="auto" w:fill="auto"/>
        <w:spacing w:line="276" w:lineRule="auto"/>
        <w:ind w:firstLine="740"/>
        <w:jc w:val="both"/>
        <w:rPr>
          <w:sz w:val="24"/>
          <w:szCs w:val="24"/>
        </w:rPr>
      </w:pPr>
      <w:r w:rsidRPr="00E80E3E">
        <w:rPr>
          <w:sz w:val="24"/>
          <w:szCs w:val="24"/>
        </w:rPr>
        <w:t>формирование российской гражданской идентичности обучающихся;</w:t>
      </w:r>
    </w:p>
    <w:p w:rsidR="00BA3FD6" w:rsidRPr="00E80E3E" w:rsidRDefault="00F70A16" w:rsidP="00E80E3E">
      <w:pPr>
        <w:pStyle w:val="24"/>
        <w:shd w:val="clear" w:color="auto" w:fill="auto"/>
        <w:spacing w:line="276" w:lineRule="auto"/>
        <w:ind w:firstLine="720"/>
        <w:jc w:val="both"/>
        <w:rPr>
          <w:sz w:val="24"/>
          <w:szCs w:val="24"/>
        </w:rPr>
      </w:pPr>
      <w:r w:rsidRPr="00E80E3E">
        <w:rPr>
          <w:sz w:val="24"/>
          <w:szCs w:val="24"/>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rsidR="00BA3FD6" w:rsidRPr="00E80E3E" w:rsidRDefault="00F70A16" w:rsidP="00E80E3E">
      <w:pPr>
        <w:pStyle w:val="24"/>
        <w:shd w:val="clear" w:color="auto" w:fill="auto"/>
        <w:spacing w:line="276" w:lineRule="auto"/>
        <w:ind w:firstLine="720"/>
        <w:jc w:val="both"/>
        <w:rPr>
          <w:sz w:val="24"/>
          <w:szCs w:val="24"/>
        </w:rPr>
      </w:pPr>
      <w:r w:rsidRPr="00E80E3E">
        <w:rPr>
          <w:sz w:val="24"/>
          <w:szCs w:val="24"/>
        </w:rP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rsidR="00BA3FD6" w:rsidRPr="00E80E3E" w:rsidRDefault="00F70A16" w:rsidP="00E80E3E">
      <w:pPr>
        <w:pStyle w:val="24"/>
        <w:shd w:val="clear" w:color="auto" w:fill="auto"/>
        <w:spacing w:line="276" w:lineRule="auto"/>
        <w:ind w:firstLine="720"/>
        <w:jc w:val="both"/>
        <w:rPr>
          <w:sz w:val="24"/>
          <w:szCs w:val="24"/>
        </w:rPr>
      </w:pPr>
      <w:r w:rsidRPr="00E80E3E">
        <w:rPr>
          <w:sz w:val="24"/>
          <w:szCs w:val="24"/>
        </w:rPr>
        <w:t>организация учебного процесса с учётом целей, содержания и планируемых результатов среднего общего образования, отражённых в ФГОС СОО;</w:t>
      </w:r>
    </w:p>
    <w:p w:rsidR="00BA3FD6" w:rsidRPr="00E80E3E" w:rsidRDefault="00F70A16" w:rsidP="00E80E3E">
      <w:pPr>
        <w:pStyle w:val="24"/>
        <w:shd w:val="clear" w:color="auto" w:fill="auto"/>
        <w:spacing w:line="276" w:lineRule="auto"/>
        <w:ind w:firstLine="720"/>
        <w:jc w:val="both"/>
        <w:rPr>
          <w:sz w:val="24"/>
          <w:szCs w:val="24"/>
        </w:rPr>
      </w:pPr>
      <w:r w:rsidRPr="00E80E3E">
        <w:rPr>
          <w:sz w:val="24"/>
          <w:szCs w:val="24"/>
        </w:rP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rsidR="00BA3FD6" w:rsidRPr="00E80E3E" w:rsidRDefault="00F70A16" w:rsidP="00E80E3E">
      <w:pPr>
        <w:pStyle w:val="24"/>
        <w:shd w:val="clear" w:color="auto" w:fill="auto"/>
        <w:spacing w:line="276" w:lineRule="auto"/>
        <w:ind w:firstLine="720"/>
        <w:jc w:val="both"/>
        <w:rPr>
          <w:sz w:val="24"/>
          <w:szCs w:val="24"/>
        </w:rPr>
      </w:pPr>
      <w:r w:rsidRPr="00E80E3E">
        <w:rPr>
          <w:sz w:val="24"/>
          <w:szCs w:val="24"/>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rsidR="00BA3FD6" w:rsidRPr="00E80E3E" w:rsidRDefault="00F70A16" w:rsidP="00E80E3E">
      <w:pPr>
        <w:pStyle w:val="24"/>
        <w:shd w:val="clear" w:color="auto" w:fill="auto"/>
        <w:spacing w:line="276" w:lineRule="auto"/>
        <w:ind w:firstLine="720"/>
        <w:jc w:val="both"/>
        <w:rPr>
          <w:sz w:val="24"/>
          <w:szCs w:val="24"/>
        </w:rPr>
      </w:pPr>
      <w:r w:rsidRPr="00E80E3E">
        <w:rPr>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BA3FD6" w:rsidRPr="00B757C4" w:rsidRDefault="00F70A16" w:rsidP="009C5840">
      <w:pPr>
        <w:pStyle w:val="24"/>
        <w:numPr>
          <w:ilvl w:val="1"/>
          <w:numId w:val="2"/>
        </w:numPr>
        <w:shd w:val="clear" w:color="auto" w:fill="auto"/>
        <w:tabs>
          <w:tab w:val="left" w:pos="1326"/>
        </w:tabs>
        <w:spacing w:line="276" w:lineRule="auto"/>
        <w:ind w:firstLine="720"/>
        <w:jc w:val="both"/>
        <w:rPr>
          <w:sz w:val="24"/>
          <w:szCs w:val="24"/>
        </w:rPr>
      </w:pPr>
      <w:r w:rsidRPr="00B757C4">
        <w:rPr>
          <w:sz w:val="24"/>
          <w:szCs w:val="24"/>
        </w:rPr>
        <w:t xml:space="preserve">Достижение поставленных целей реализации </w:t>
      </w:r>
      <w:r w:rsidR="00B757C4">
        <w:rPr>
          <w:sz w:val="24"/>
          <w:szCs w:val="24"/>
        </w:rPr>
        <w:t>О</w:t>
      </w:r>
      <w:r w:rsidRPr="00B757C4">
        <w:rPr>
          <w:sz w:val="24"/>
          <w:szCs w:val="24"/>
        </w:rPr>
        <w:t>ОП СОО предусматривает решение следующих основных задач:</w:t>
      </w:r>
    </w:p>
    <w:p w:rsidR="00BA3FD6" w:rsidRPr="00B757C4" w:rsidRDefault="00F70A16" w:rsidP="00B757C4">
      <w:pPr>
        <w:pStyle w:val="24"/>
        <w:shd w:val="clear" w:color="auto" w:fill="auto"/>
        <w:spacing w:line="276" w:lineRule="auto"/>
        <w:ind w:firstLine="720"/>
        <w:jc w:val="both"/>
        <w:rPr>
          <w:sz w:val="24"/>
          <w:szCs w:val="24"/>
        </w:rPr>
      </w:pPr>
      <w:r w:rsidRPr="00B757C4">
        <w:rPr>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BA3FD6" w:rsidRPr="00B757C4" w:rsidRDefault="00F70A16" w:rsidP="00B757C4">
      <w:pPr>
        <w:pStyle w:val="24"/>
        <w:shd w:val="clear" w:color="auto" w:fill="auto"/>
        <w:spacing w:line="276" w:lineRule="auto"/>
        <w:ind w:firstLine="720"/>
        <w:jc w:val="both"/>
        <w:rPr>
          <w:sz w:val="24"/>
          <w:szCs w:val="24"/>
        </w:rPr>
      </w:pPr>
      <w:r w:rsidRPr="00B757C4">
        <w:rPr>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BA3FD6" w:rsidRPr="00B757C4" w:rsidRDefault="00F70A16" w:rsidP="00B757C4">
      <w:pPr>
        <w:pStyle w:val="24"/>
        <w:shd w:val="clear" w:color="auto" w:fill="auto"/>
        <w:spacing w:line="276" w:lineRule="auto"/>
        <w:ind w:firstLine="720"/>
        <w:jc w:val="both"/>
        <w:rPr>
          <w:sz w:val="24"/>
          <w:szCs w:val="24"/>
        </w:rPr>
      </w:pPr>
      <w:r w:rsidRPr="00B757C4">
        <w:rPr>
          <w:sz w:val="24"/>
          <w:szCs w:val="24"/>
        </w:rPr>
        <w:t>обеспечение преемственности основного общего и среднего общего образования;</w:t>
      </w:r>
    </w:p>
    <w:p w:rsidR="00BA3FD6" w:rsidRPr="00B757C4" w:rsidRDefault="00F70A16" w:rsidP="00B757C4">
      <w:pPr>
        <w:pStyle w:val="24"/>
        <w:shd w:val="clear" w:color="auto" w:fill="auto"/>
        <w:spacing w:line="276" w:lineRule="auto"/>
        <w:ind w:firstLine="720"/>
        <w:jc w:val="both"/>
        <w:rPr>
          <w:sz w:val="24"/>
          <w:szCs w:val="24"/>
        </w:rPr>
      </w:pPr>
      <w:r w:rsidRPr="00B757C4">
        <w:rPr>
          <w:sz w:val="24"/>
          <w:szCs w:val="24"/>
        </w:rPr>
        <w:t>достижение планируемых результатов освоения ОП СОО всеми обучающимися, в том числе обучающимися с ограниченными возможностями здоровья (далее - ОВЗ);</w:t>
      </w:r>
    </w:p>
    <w:p w:rsidR="00BA3FD6" w:rsidRPr="00B757C4" w:rsidRDefault="00F70A16" w:rsidP="00B757C4">
      <w:pPr>
        <w:pStyle w:val="24"/>
        <w:shd w:val="clear" w:color="auto" w:fill="auto"/>
        <w:spacing w:line="276" w:lineRule="auto"/>
        <w:ind w:firstLine="720"/>
        <w:jc w:val="both"/>
        <w:rPr>
          <w:sz w:val="24"/>
          <w:szCs w:val="24"/>
        </w:rPr>
      </w:pPr>
      <w:r w:rsidRPr="00B757C4">
        <w:rPr>
          <w:sz w:val="24"/>
          <w:szCs w:val="24"/>
        </w:rPr>
        <w:t>обеспечение доступности получения качественного среднего общего образования;</w:t>
      </w:r>
    </w:p>
    <w:p w:rsidR="00BA3FD6" w:rsidRPr="00B757C4" w:rsidRDefault="00F70A16" w:rsidP="00B757C4">
      <w:pPr>
        <w:pStyle w:val="24"/>
        <w:shd w:val="clear" w:color="auto" w:fill="auto"/>
        <w:spacing w:line="276" w:lineRule="auto"/>
        <w:ind w:firstLine="720"/>
        <w:jc w:val="both"/>
        <w:rPr>
          <w:sz w:val="24"/>
          <w:szCs w:val="24"/>
        </w:rPr>
      </w:pPr>
      <w:r w:rsidRPr="00B757C4">
        <w:rPr>
          <w:sz w:val="24"/>
          <w:szCs w:val="24"/>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BA3FD6" w:rsidRPr="00B757C4" w:rsidRDefault="00F70A16" w:rsidP="00B757C4">
      <w:pPr>
        <w:pStyle w:val="24"/>
        <w:shd w:val="clear" w:color="auto" w:fill="auto"/>
        <w:spacing w:line="276" w:lineRule="auto"/>
        <w:ind w:firstLine="720"/>
        <w:jc w:val="both"/>
        <w:rPr>
          <w:sz w:val="24"/>
          <w:szCs w:val="24"/>
        </w:rPr>
      </w:pPr>
      <w:r w:rsidRPr="00B757C4">
        <w:rPr>
          <w:sz w:val="24"/>
          <w:szCs w:val="24"/>
        </w:rPr>
        <w:t>организация интеллектуальных и творческих соревнований, научно- технического творчества и проектно-исследовательской деятельности;</w:t>
      </w:r>
    </w:p>
    <w:p w:rsidR="00BA3FD6" w:rsidRPr="00B757C4" w:rsidRDefault="00F70A16" w:rsidP="00B757C4">
      <w:pPr>
        <w:pStyle w:val="24"/>
        <w:shd w:val="clear" w:color="auto" w:fill="auto"/>
        <w:spacing w:line="276" w:lineRule="auto"/>
        <w:ind w:firstLine="720"/>
        <w:jc w:val="both"/>
        <w:rPr>
          <w:sz w:val="24"/>
          <w:szCs w:val="24"/>
        </w:rPr>
      </w:pPr>
      <w:r w:rsidRPr="00B757C4">
        <w:rPr>
          <w:sz w:val="24"/>
          <w:szCs w:val="24"/>
        </w:rPr>
        <w:t xml:space="preserve">участие обучающихся, их родителей (законных представителей), педагогических </w:t>
      </w:r>
      <w:r w:rsidRPr="00B757C4">
        <w:rPr>
          <w:sz w:val="24"/>
          <w:szCs w:val="24"/>
        </w:rPr>
        <w:lastRenderedPageBreak/>
        <w:t>работников в проектировании и развитии социальной среды образовательной организации;</w:t>
      </w:r>
    </w:p>
    <w:p w:rsidR="00BA3FD6" w:rsidRPr="00B757C4" w:rsidRDefault="00F70A16" w:rsidP="00B757C4">
      <w:pPr>
        <w:pStyle w:val="24"/>
        <w:shd w:val="clear" w:color="auto" w:fill="auto"/>
        <w:spacing w:line="276" w:lineRule="auto"/>
        <w:ind w:firstLine="720"/>
        <w:jc w:val="both"/>
        <w:rPr>
          <w:sz w:val="24"/>
          <w:szCs w:val="24"/>
        </w:rPr>
      </w:pPr>
      <w:r w:rsidRPr="00B757C4">
        <w:rPr>
          <w:sz w:val="24"/>
          <w:szCs w:val="24"/>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BA3FD6" w:rsidRPr="00B757C4" w:rsidRDefault="00F70A16" w:rsidP="00B757C4">
      <w:pPr>
        <w:pStyle w:val="24"/>
        <w:shd w:val="clear" w:color="auto" w:fill="auto"/>
        <w:spacing w:line="276" w:lineRule="auto"/>
        <w:ind w:firstLine="720"/>
        <w:jc w:val="both"/>
        <w:rPr>
          <w:sz w:val="24"/>
          <w:szCs w:val="24"/>
        </w:rPr>
      </w:pPr>
      <w:r w:rsidRPr="00B757C4">
        <w:rPr>
          <w:sz w:val="24"/>
          <w:szCs w:val="24"/>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rsidR="00BA3FD6" w:rsidRPr="00B757C4" w:rsidRDefault="00F70A16" w:rsidP="00B757C4">
      <w:pPr>
        <w:pStyle w:val="24"/>
        <w:shd w:val="clear" w:color="auto" w:fill="auto"/>
        <w:spacing w:line="276" w:lineRule="auto"/>
        <w:ind w:firstLine="720"/>
        <w:jc w:val="both"/>
        <w:rPr>
          <w:sz w:val="24"/>
          <w:szCs w:val="24"/>
        </w:rPr>
      </w:pPr>
      <w:r w:rsidRPr="00B757C4">
        <w:rPr>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BA3FD6" w:rsidRPr="00B757C4" w:rsidRDefault="00B757C4" w:rsidP="009C5840">
      <w:pPr>
        <w:pStyle w:val="24"/>
        <w:numPr>
          <w:ilvl w:val="1"/>
          <w:numId w:val="2"/>
        </w:numPr>
        <w:shd w:val="clear" w:color="auto" w:fill="auto"/>
        <w:tabs>
          <w:tab w:val="left" w:pos="1340"/>
        </w:tabs>
        <w:spacing w:line="276" w:lineRule="auto"/>
        <w:ind w:firstLine="720"/>
        <w:jc w:val="both"/>
        <w:rPr>
          <w:sz w:val="24"/>
          <w:szCs w:val="24"/>
        </w:rPr>
      </w:pPr>
      <w:r w:rsidRPr="00B757C4">
        <w:rPr>
          <w:sz w:val="24"/>
          <w:szCs w:val="24"/>
        </w:rPr>
        <w:t>О</w:t>
      </w:r>
      <w:r w:rsidR="00F70A16" w:rsidRPr="00B757C4">
        <w:rPr>
          <w:sz w:val="24"/>
          <w:szCs w:val="24"/>
        </w:rPr>
        <w:t xml:space="preserve">ОП СОО </w:t>
      </w:r>
      <w:r w:rsidRPr="00B757C4">
        <w:rPr>
          <w:sz w:val="24"/>
          <w:szCs w:val="24"/>
        </w:rPr>
        <w:t xml:space="preserve">МБОУ Коктебельская школа им ИИ Березнюка </w:t>
      </w:r>
      <w:r w:rsidR="00F70A16" w:rsidRPr="00B757C4">
        <w:rPr>
          <w:sz w:val="24"/>
          <w:szCs w:val="24"/>
        </w:rPr>
        <w:t>учитывает следующие принципы:</w:t>
      </w:r>
    </w:p>
    <w:p w:rsidR="00BA3FD6" w:rsidRPr="00B757C4" w:rsidRDefault="00F70A16" w:rsidP="00B757C4">
      <w:pPr>
        <w:pStyle w:val="24"/>
        <w:shd w:val="clear" w:color="auto" w:fill="auto"/>
        <w:spacing w:line="276" w:lineRule="auto"/>
        <w:ind w:firstLine="720"/>
        <w:jc w:val="both"/>
        <w:rPr>
          <w:sz w:val="24"/>
          <w:szCs w:val="24"/>
        </w:rPr>
      </w:pPr>
      <w:r w:rsidRPr="00B757C4">
        <w:rPr>
          <w:sz w:val="24"/>
          <w:szCs w:val="24"/>
        </w:rPr>
        <w:t>принцип учёта ФГОС СОО: ФОП СОО базируется на требованиях, предъявляемых ФГОС СОО к целям, содержанию, планируемым результатам и условиям обучения на уровне среднего общего образования;</w:t>
      </w:r>
    </w:p>
    <w:p w:rsidR="00BA3FD6" w:rsidRPr="00B757C4" w:rsidRDefault="00F70A16" w:rsidP="00B757C4">
      <w:pPr>
        <w:pStyle w:val="24"/>
        <w:shd w:val="clear" w:color="auto" w:fill="auto"/>
        <w:spacing w:line="276" w:lineRule="auto"/>
        <w:ind w:firstLine="720"/>
        <w:jc w:val="both"/>
        <w:rPr>
          <w:sz w:val="24"/>
          <w:szCs w:val="24"/>
        </w:rPr>
      </w:pPr>
      <w:r w:rsidRPr="00B757C4">
        <w:rPr>
          <w:sz w:val="24"/>
          <w:szCs w:val="24"/>
        </w:rPr>
        <w:t xml:space="preserve">принцип учёта языка обучения: с учётом условий функционирования образовательной организации </w:t>
      </w:r>
      <w:r w:rsidR="00B757C4" w:rsidRPr="00B757C4">
        <w:rPr>
          <w:sz w:val="24"/>
          <w:szCs w:val="24"/>
        </w:rPr>
        <w:t>О</w:t>
      </w:r>
      <w:r w:rsidRPr="00B757C4">
        <w:rPr>
          <w:sz w:val="24"/>
          <w:szCs w:val="24"/>
        </w:rPr>
        <w:t>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планахвнеурочной деятельности;</w:t>
      </w:r>
    </w:p>
    <w:p w:rsidR="00BA3FD6" w:rsidRPr="00B757C4" w:rsidRDefault="00F70A16" w:rsidP="00B757C4">
      <w:pPr>
        <w:pStyle w:val="24"/>
        <w:shd w:val="clear" w:color="auto" w:fill="auto"/>
        <w:spacing w:line="276" w:lineRule="auto"/>
        <w:ind w:firstLine="720"/>
        <w:jc w:val="both"/>
        <w:rPr>
          <w:sz w:val="24"/>
          <w:szCs w:val="24"/>
        </w:rPr>
      </w:pPr>
      <w:r w:rsidRPr="00B757C4">
        <w:rPr>
          <w:sz w:val="24"/>
          <w:szCs w:val="24"/>
        </w:rPr>
        <w:t xml:space="preserve">принцип учёта ведущей деятельности обучающегося: </w:t>
      </w:r>
      <w:r w:rsidR="00B757C4" w:rsidRPr="00B757C4">
        <w:rPr>
          <w:sz w:val="24"/>
          <w:szCs w:val="24"/>
        </w:rPr>
        <w:t>О</w:t>
      </w:r>
      <w:r w:rsidRPr="00B757C4">
        <w:rPr>
          <w:sz w:val="24"/>
          <w:szCs w:val="24"/>
        </w:rPr>
        <w:t>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BA3FD6" w:rsidRPr="00B757C4" w:rsidRDefault="00F70A16" w:rsidP="00B757C4">
      <w:pPr>
        <w:pStyle w:val="24"/>
        <w:shd w:val="clear" w:color="auto" w:fill="auto"/>
        <w:spacing w:line="276" w:lineRule="auto"/>
        <w:ind w:firstLine="720"/>
        <w:jc w:val="both"/>
        <w:rPr>
          <w:sz w:val="24"/>
          <w:szCs w:val="24"/>
        </w:rPr>
      </w:pPr>
      <w:r w:rsidRPr="00B757C4">
        <w:rPr>
          <w:sz w:val="24"/>
          <w:szCs w:val="24"/>
        </w:rPr>
        <w:t xml:space="preserve">принцип индивидуализации обучения: </w:t>
      </w:r>
      <w:r w:rsidR="00B757C4" w:rsidRPr="00B757C4">
        <w:rPr>
          <w:sz w:val="24"/>
          <w:szCs w:val="24"/>
        </w:rPr>
        <w:t>О</w:t>
      </w:r>
      <w:r w:rsidRPr="00B757C4">
        <w:rPr>
          <w:sz w:val="24"/>
          <w:szCs w:val="24"/>
        </w:rPr>
        <w:t>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BA3FD6" w:rsidRPr="00B757C4" w:rsidRDefault="00F70A16" w:rsidP="00B757C4">
      <w:pPr>
        <w:pStyle w:val="24"/>
        <w:shd w:val="clear" w:color="auto" w:fill="auto"/>
        <w:spacing w:line="276" w:lineRule="auto"/>
        <w:ind w:firstLine="720"/>
        <w:jc w:val="both"/>
        <w:rPr>
          <w:sz w:val="24"/>
          <w:szCs w:val="24"/>
        </w:rPr>
      </w:pPr>
      <w:r w:rsidRPr="00B757C4">
        <w:rPr>
          <w:sz w:val="24"/>
          <w:szCs w:val="24"/>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BA3FD6" w:rsidRPr="00B757C4" w:rsidRDefault="00F70A16" w:rsidP="00B757C4">
      <w:pPr>
        <w:pStyle w:val="24"/>
        <w:shd w:val="clear" w:color="auto" w:fill="auto"/>
        <w:spacing w:line="276" w:lineRule="auto"/>
        <w:ind w:firstLine="720"/>
        <w:jc w:val="both"/>
        <w:rPr>
          <w:sz w:val="24"/>
          <w:szCs w:val="24"/>
        </w:rPr>
      </w:pPr>
      <w:r w:rsidRPr="00B757C4">
        <w:rPr>
          <w:sz w:val="24"/>
          <w:szCs w:val="24"/>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BA3FD6" w:rsidRPr="00B757C4" w:rsidRDefault="00F70A16" w:rsidP="00B757C4">
      <w:pPr>
        <w:pStyle w:val="24"/>
        <w:shd w:val="clear" w:color="auto" w:fill="auto"/>
        <w:spacing w:line="276" w:lineRule="auto"/>
        <w:ind w:firstLine="720"/>
        <w:jc w:val="both"/>
        <w:rPr>
          <w:sz w:val="24"/>
          <w:szCs w:val="24"/>
        </w:rPr>
      </w:pPr>
      <w:r w:rsidRPr="00B757C4">
        <w:rPr>
          <w:sz w:val="24"/>
          <w:szCs w:val="24"/>
        </w:rPr>
        <w:t>принцип обеспечения фундаментального характера образования, учета специфики изучаемых учебных предметов;</w:t>
      </w:r>
    </w:p>
    <w:p w:rsidR="00BA3FD6" w:rsidRPr="00B757C4" w:rsidRDefault="00F70A16" w:rsidP="00B757C4">
      <w:pPr>
        <w:pStyle w:val="24"/>
        <w:shd w:val="clear" w:color="auto" w:fill="auto"/>
        <w:spacing w:line="276" w:lineRule="auto"/>
        <w:ind w:firstLine="720"/>
        <w:jc w:val="both"/>
        <w:rPr>
          <w:sz w:val="24"/>
          <w:szCs w:val="24"/>
        </w:rPr>
      </w:pPr>
      <w:r w:rsidRPr="00B757C4">
        <w:rPr>
          <w:sz w:val="24"/>
          <w:szCs w:val="24"/>
        </w:rPr>
        <w:t xml:space="preserve">принцип интеграции обучения и воспитания: </w:t>
      </w:r>
      <w:r w:rsidR="00B757C4" w:rsidRPr="00B757C4">
        <w:rPr>
          <w:sz w:val="24"/>
          <w:szCs w:val="24"/>
        </w:rPr>
        <w:t>О</w:t>
      </w:r>
      <w:r w:rsidRPr="00B757C4">
        <w:rPr>
          <w:sz w:val="24"/>
          <w:szCs w:val="24"/>
        </w:rPr>
        <w:t>ОП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BA3FD6" w:rsidRPr="00B757C4" w:rsidRDefault="00F70A16" w:rsidP="00B757C4">
      <w:pPr>
        <w:pStyle w:val="24"/>
        <w:shd w:val="clear" w:color="auto" w:fill="auto"/>
        <w:spacing w:line="276" w:lineRule="auto"/>
        <w:ind w:firstLine="720"/>
        <w:jc w:val="both"/>
        <w:rPr>
          <w:sz w:val="24"/>
          <w:szCs w:val="24"/>
        </w:rPr>
      </w:pPr>
      <w:r w:rsidRPr="00B757C4">
        <w:rPr>
          <w:sz w:val="24"/>
          <w:szCs w:val="24"/>
        </w:rP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w:t>
      </w:r>
      <w:r w:rsidRPr="00B757C4">
        <w:rPr>
          <w:sz w:val="24"/>
          <w:szCs w:val="24"/>
        </w:rPr>
        <w:lastRenderedPageBreak/>
        <w:t>и нормамиСанПиН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w:t>
      </w:r>
      <w:r w:rsidRPr="00B757C4">
        <w:rPr>
          <w:sz w:val="24"/>
          <w:szCs w:val="24"/>
        </w:rPr>
        <w:tab/>
        <w:t>28 (зарегистрировано Министерством юстиции Российской Федерации</w:t>
      </w:r>
    </w:p>
    <w:p w:rsidR="00BA3FD6" w:rsidRPr="00B757C4" w:rsidRDefault="00F70A16" w:rsidP="00B757C4">
      <w:pPr>
        <w:pStyle w:val="24"/>
        <w:shd w:val="clear" w:color="auto" w:fill="auto"/>
        <w:spacing w:line="276" w:lineRule="auto"/>
        <w:jc w:val="both"/>
        <w:rPr>
          <w:sz w:val="24"/>
          <w:szCs w:val="24"/>
        </w:rPr>
      </w:pPr>
      <w:r w:rsidRPr="00B757C4">
        <w:rPr>
          <w:sz w:val="24"/>
          <w:szCs w:val="24"/>
        </w:rPr>
        <w:t>18 декабря 2020 г., регистрационный № 61573), действующими до 1 января 2027 г. (далее - Санитарно-эпидемиологические требования).</w:t>
      </w:r>
    </w:p>
    <w:p w:rsidR="00BA3FD6" w:rsidRPr="00B757C4" w:rsidRDefault="00B757C4" w:rsidP="009C5840">
      <w:pPr>
        <w:pStyle w:val="24"/>
        <w:numPr>
          <w:ilvl w:val="1"/>
          <w:numId w:val="2"/>
        </w:numPr>
        <w:shd w:val="clear" w:color="auto" w:fill="auto"/>
        <w:tabs>
          <w:tab w:val="left" w:pos="1330"/>
        </w:tabs>
        <w:spacing w:line="276" w:lineRule="auto"/>
        <w:ind w:firstLine="740"/>
        <w:rPr>
          <w:sz w:val="24"/>
          <w:szCs w:val="24"/>
        </w:rPr>
      </w:pPr>
      <w:r w:rsidRPr="00B757C4">
        <w:rPr>
          <w:sz w:val="24"/>
          <w:szCs w:val="24"/>
        </w:rPr>
        <w:t>О</w:t>
      </w:r>
      <w:r w:rsidR="00F70A16" w:rsidRPr="00B757C4">
        <w:rPr>
          <w:sz w:val="24"/>
          <w:szCs w:val="24"/>
        </w:rPr>
        <w:t>ОП СОО учитывает возрастные и психологические особенности обучающихся. Общий объем аудиторной работы обучающихся за два учебных года не может составлять менее 2170 часов и более 2516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иСанитарно-эпидемиологическими требованиями</w:t>
      </w:r>
      <w:r w:rsidR="00F70A16" w:rsidRPr="00B757C4">
        <w:rPr>
          <w:sz w:val="24"/>
          <w:szCs w:val="24"/>
          <w:vertAlign w:val="superscript"/>
        </w:rPr>
        <w:footnoteReference w:id="11"/>
      </w:r>
      <w:r w:rsidR="00F70A16" w:rsidRPr="00B757C4">
        <w:rPr>
          <w:sz w:val="24"/>
          <w:szCs w:val="24"/>
        </w:rPr>
        <w:t>.</w:t>
      </w:r>
    </w:p>
    <w:p w:rsidR="00BA3FD6" w:rsidRPr="00B757C4" w:rsidRDefault="00F70A16" w:rsidP="009C5840">
      <w:pPr>
        <w:pStyle w:val="24"/>
        <w:numPr>
          <w:ilvl w:val="1"/>
          <w:numId w:val="2"/>
        </w:numPr>
        <w:shd w:val="clear" w:color="auto" w:fill="auto"/>
        <w:tabs>
          <w:tab w:val="left" w:pos="1335"/>
        </w:tabs>
        <w:spacing w:line="276" w:lineRule="auto"/>
        <w:ind w:firstLine="740"/>
        <w:jc w:val="both"/>
        <w:rPr>
          <w:sz w:val="24"/>
          <w:szCs w:val="24"/>
        </w:rPr>
      </w:pPr>
      <w:r w:rsidRPr="00B757C4">
        <w:rPr>
          <w:sz w:val="24"/>
          <w:szCs w:val="24"/>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 нормативными актами образовательной организации</w:t>
      </w:r>
      <w:r w:rsidRPr="00B757C4">
        <w:rPr>
          <w:sz w:val="24"/>
          <w:szCs w:val="24"/>
          <w:vertAlign w:val="superscript"/>
        </w:rPr>
        <w:footnoteReference w:id="12"/>
      </w:r>
      <w:r w:rsidRPr="00B757C4">
        <w:rPr>
          <w:sz w:val="24"/>
          <w:szCs w:val="24"/>
        </w:rPr>
        <w:t>.</w:t>
      </w:r>
    </w:p>
    <w:p w:rsidR="00BA3FD6" w:rsidRPr="00B757C4" w:rsidRDefault="00F70A16" w:rsidP="009C5840">
      <w:pPr>
        <w:pStyle w:val="24"/>
        <w:numPr>
          <w:ilvl w:val="0"/>
          <w:numId w:val="2"/>
        </w:numPr>
        <w:shd w:val="clear" w:color="auto" w:fill="auto"/>
        <w:tabs>
          <w:tab w:val="left" w:pos="1163"/>
        </w:tabs>
        <w:spacing w:line="276" w:lineRule="auto"/>
        <w:ind w:firstLine="740"/>
        <w:jc w:val="both"/>
        <w:rPr>
          <w:sz w:val="24"/>
          <w:szCs w:val="24"/>
        </w:rPr>
      </w:pPr>
      <w:r w:rsidRPr="00B757C4">
        <w:rPr>
          <w:sz w:val="24"/>
          <w:szCs w:val="24"/>
        </w:rPr>
        <w:t xml:space="preserve">Планируемые результаты освоения </w:t>
      </w:r>
      <w:r w:rsidR="00B757C4" w:rsidRPr="00B757C4">
        <w:rPr>
          <w:sz w:val="24"/>
          <w:szCs w:val="24"/>
        </w:rPr>
        <w:t>О</w:t>
      </w:r>
      <w:r w:rsidRPr="00B757C4">
        <w:rPr>
          <w:sz w:val="24"/>
          <w:szCs w:val="24"/>
        </w:rPr>
        <w:t>ОП СОО.</w:t>
      </w:r>
    </w:p>
    <w:p w:rsidR="00BA3FD6" w:rsidRPr="00B757C4" w:rsidRDefault="00F70A16" w:rsidP="009C5840">
      <w:pPr>
        <w:pStyle w:val="24"/>
        <w:numPr>
          <w:ilvl w:val="1"/>
          <w:numId w:val="2"/>
        </w:numPr>
        <w:shd w:val="clear" w:color="auto" w:fill="auto"/>
        <w:tabs>
          <w:tab w:val="left" w:pos="1326"/>
        </w:tabs>
        <w:spacing w:line="276" w:lineRule="auto"/>
        <w:ind w:firstLine="740"/>
        <w:jc w:val="both"/>
        <w:rPr>
          <w:sz w:val="24"/>
          <w:szCs w:val="24"/>
        </w:rPr>
      </w:pPr>
      <w:r w:rsidRPr="00B757C4">
        <w:rPr>
          <w:sz w:val="24"/>
          <w:szCs w:val="24"/>
        </w:rPr>
        <w:t xml:space="preserve">Планируемые результаты освоения </w:t>
      </w:r>
      <w:r w:rsidR="00B757C4" w:rsidRPr="00B757C4">
        <w:rPr>
          <w:sz w:val="24"/>
          <w:szCs w:val="24"/>
        </w:rPr>
        <w:t>О</w:t>
      </w:r>
      <w:r w:rsidRPr="00B757C4">
        <w:rPr>
          <w:sz w:val="24"/>
          <w:szCs w:val="24"/>
        </w:rPr>
        <w:t>ОП СОО соответствуют современным целям среднего общего образования, представленным во ФГОС СОО как система личностных, метапредметных и предметных достижений</w:t>
      </w:r>
    </w:p>
    <w:p w:rsidR="00BA3FD6" w:rsidRPr="00B757C4" w:rsidRDefault="00F70A16" w:rsidP="00B757C4">
      <w:pPr>
        <w:pStyle w:val="24"/>
        <w:shd w:val="clear" w:color="auto" w:fill="auto"/>
        <w:spacing w:line="276" w:lineRule="auto"/>
        <w:rPr>
          <w:sz w:val="24"/>
          <w:szCs w:val="24"/>
        </w:rPr>
      </w:pPr>
      <w:r w:rsidRPr="00B757C4">
        <w:rPr>
          <w:sz w:val="24"/>
          <w:szCs w:val="24"/>
        </w:rPr>
        <w:t>обучающегося.</w:t>
      </w:r>
    </w:p>
    <w:p w:rsidR="00BA3FD6" w:rsidRPr="00B757C4" w:rsidRDefault="00F70A16" w:rsidP="009C5840">
      <w:pPr>
        <w:pStyle w:val="24"/>
        <w:numPr>
          <w:ilvl w:val="1"/>
          <w:numId w:val="2"/>
        </w:numPr>
        <w:shd w:val="clear" w:color="auto" w:fill="auto"/>
        <w:tabs>
          <w:tab w:val="left" w:pos="1330"/>
        </w:tabs>
        <w:spacing w:line="276" w:lineRule="auto"/>
        <w:ind w:firstLine="720"/>
        <w:jc w:val="both"/>
        <w:rPr>
          <w:sz w:val="24"/>
          <w:szCs w:val="24"/>
        </w:rPr>
      </w:pPr>
      <w:r w:rsidRPr="00B757C4">
        <w:rPr>
          <w:sz w:val="24"/>
          <w:szCs w:val="24"/>
        </w:rPr>
        <w:t xml:space="preserve">Требования к личностным результатам освоения обучающимися </w:t>
      </w:r>
      <w:r w:rsidR="00B757C4" w:rsidRPr="00B757C4">
        <w:rPr>
          <w:sz w:val="24"/>
          <w:szCs w:val="24"/>
        </w:rPr>
        <w:t>О</w:t>
      </w:r>
      <w:r w:rsidRPr="00B757C4">
        <w:rPr>
          <w:sz w:val="24"/>
          <w:szCs w:val="24"/>
        </w:rPr>
        <w:t>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BA3FD6" w:rsidRPr="00B757C4" w:rsidRDefault="00F70A16" w:rsidP="00B757C4">
      <w:pPr>
        <w:pStyle w:val="24"/>
        <w:shd w:val="clear" w:color="auto" w:fill="auto"/>
        <w:spacing w:line="276" w:lineRule="auto"/>
        <w:ind w:firstLine="720"/>
        <w:jc w:val="both"/>
        <w:rPr>
          <w:sz w:val="24"/>
          <w:szCs w:val="24"/>
        </w:rPr>
      </w:pPr>
      <w:r w:rsidRPr="00B757C4">
        <w:rPr>
          <w:sz w:val="24"/>
          <w:szCs w:val="24"/>
        </w:rPr>
        <w:t xml:space="preserve">Личностные результаты освоения </w:t>
      </w:r>
      <w:r w:rsidR="00B757C4" w:rsidRPr="00B757C4">
        <w:rPr>
          <w:sz w:val="24"/>
          <w:szCs w:val="24"/>
        </w:rPr>
        <w:t>О</w:t>
      </w:r>
      <w:r w:rsidRPr="00B757C4">
        <w:rPr>
          <w:sz w:val="24"/>
          <w:szCs w:val="24"/>
        </w:rPr>
        <w:t xml:space="preserve">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w:t>
      </w:r>
      <w:r w:rsidRPr="00B757C4">
        <w:rPr>
          <w:sz w:val="24"/>
          <w:szCs w:val="24"/>
        </w:rPr>
        <w:lastRenderedPageBreak/>
        <w:t>саморазвития, формирования внутренней позиции личности.</w:t>
      </w:r>
    </w:p>
    <w:p w:rsidR="00BA3FD6" w:rsidRPr="00B757C4" w:rsidRDefault="00F70A16" w:rsidP="00B757C4">
      <w:pPr>
        <w:pStyle w:val="24"/>
        <w:shd w:val="clear" w:color="auto" w:fill="auto"/>
        <w:spacing w:line="276" w:lineRule="auto"/>
        <w:ind w:firstLine="720"/>
        <w:jc w:val="both"/>
        <w:rPr>
          <w:sz w:val="24"/>
          <w:szCs w:val="24"/>
        </w:rPr>
      </w:pPr>
      <w:r w:rsidRPr="00B757C4">
        <w:rPr>
          <w:sz w:val="24"/>
          <w:szCs w:val="24"/>
        </w:rPr>
        <w:t xml:space="preserve">Личностные результаты освоения </w:t>
      </w:r>
      <w:r w:rsidR="00B757C4" w:rsidRPr="00B757C4">
        <w:rPr>
          <w:sz w:val="24"/>
          <w:szCs w:val="24"/>
        </w:rPr>
        <w:t>О</w:t>
      </w:r>
      <w:r w:rsidRPr="00B757C4">
        <w:rPr>
          <w:sz w:val="24"/>
          <w:szCs w:val="24"/>
        </w:rPr>
        <w:t>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BA3FD6" w:rsidRPr="00B757C4" w:rsidRDefault="00F70A16" w:rsidP="009C5840">
      <w:pPr>
        <w:pStyle w:val="24"/>
        <w:numPr>
          <w:ilvl w:val="1"/>
          <w:numId w:val="2"/>
        </w:numPr>
        <w:shd w:val="clear" w:color="auto" w:fill="auto"/>
        <w:tabs>
          <w:tab w:val="left" w:pos="1345"/>
        </w:tabs>
        <w:spacing w:line="276" w:lineRule="auto"/>
        <w:ind w:firstLine="720"/>
        <w:jc w:val="both"/>
        <w:rPr>
          <w:sz w:val="24"/>
          <w:szCs w:val="24"/>
        </w:rPr>
      </w:pPr>
      <w:r w:rsidRPr="00B757C4">
        <w:rPr>
          <w:sz w:val="24"/>
          <w:szCs w:val="24"/>
        </w:rPr>
        <w:t>Метапредметные результаты включают:</w:t>
      </w:r>
    </w:p>
    <w:p w:rsidR="00BA3FD6" w:rsidRPr="00B757C4" w:rsidRDefault="00F70A16" w:rsidP="00B757C4">
      <w:pPr>
        <w:pStyle w:val="24"/>
        <w:shd w:val="clear" w:color="auto" w:fill="auto"/>
        <w:spacing w:line="276" w:lineRule="auto"/>
        <w:ind w:firstLine="720"/>
        <w:jc w:val="both"/>
        <w:rPr>
          <w:sz w:val="24"/>
          <w:szCs w:val="24"/>
        </w:rPr>
      </w:pPr>
      <w:r w:rsidRPr="00B757C4">
        <w:rPr>
          <w:sz w:val="24"/>
          <w:szCs w:val="24"/>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BA3FD6" w:rsidRPr="00B757C4" w:rsidRDefault="00F70A16" w:rsidP="00B757C4">
      <w:pPr>
        <w:pStyle w:val="24"/>
        <w:shd w:val="clear" w:color="auto" w:fill="auto"/>
        <w:spacing w:line="276" w:lineRule="auto"/>
        <w:ind w:firstLine="740"/>
        <w:jc w:val="both"/>
        <w:rPr>
          <w:sz w:val="24"/>
          <w:szCs w:val="24"/>
        </w:rPr>
      </w:pPr>
      <w:r w:rsidRPr="00B757C4">
        <w:rPr>
          <w:sz w:val="24"/>
          <w:szCs w:val="24"/>
        </w:rPr>
        <w:t>способность их использовать в учебной, познавательной и социальной практике;</w:t>
      </w:r>
    </w:p>
    <w:p w:rsidR="00BA3FD6" w:rsidRPr="00B757C4" w:rsidRDefault="00F70A16" w:rsidP="00B757C4">
      <w:pPr>
        <w:pStyle w:val="24"/>
        <w:shd w:val="clear" w:color="auto" w:fill="auto"/>
        <w:spacing w:line="276" w:lineRule="auto"/>
        <w:ind w:firstLine="740"/>
        <w:jc w:val="both"/>
        <w:rPr>
          <w:sz w:val="24"/>
          <w:szCs w:val="24"/>
        </w:rPr>
      </w:pPr>
      <w:r w:rsidRPr="00B757C4">
        <w:rPr>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BA3FD6" w:rsidRPr="00B757C4" w:rsidRDefault="00F70A16" w:rsidP="00B757C4">
      <w:pPr>
        <w:pStyle w:val="24"/>
        <w:shd w:val="clear" w:color="auto" w:fill="auto"/>
        <w:spacing w:line="276" w:lineRule="auto"/>
        <w:ind w:firstLine="740"/>
        <w:jc w:val="both"/>
        <w:rPr>
          <w:sz w:val="24"/>
          <w:szCs w:val="24"/>
        </w:rPr>
      </w:pPr>
      <w:r w:rsidRPr="00B757C4">
        <w:rPr>
          <w:sz w:val="24"/>
          <w:szCs w:val="24"/>
        </w:rPr>
        <w:t>овладение навыками учебно-исследовательской, проектной и социальной деятельности.</w:t>
      </w:r>
    </w:p>
    <w:p w:rsidR="00BA3FD6" w:rsidRPr="00B757C4" w:rsidRDefault="00F70A16" w:rsidP="009C5840">
      <w:pPr>
        <w:pStyle w:val="24"/>
        <w:numPr>
          <w:ilvl w:val="1"/>
          <w:numId w:val="2"/>
        </w:numPr>
        <w:shd w:val="clear" w:color="auto" w:fill="auto"/>
        <w:tabs>
          <w:tab w:val="left" w:pos="1360"/>
        </w:tabs>
        <w:spacing w:line="276" w:lineRule="auto"/>
        <w:ind w:firstLine="740"/>
        <w:jc w:val="both"/>
        <w:rPr>
          <w:sz w:val="24"/>
          <w:szCs w:val="24"/>
        </w:rPr>
      </w:pPr>
      <w:r w:rsidRPr="00B757C4">
        <w:rPr>
          <w:sz w:val="24"/>
          <w:szCs w:val="24"/>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BA3FD6" w:rsidRPr="00B757C4" w:rsidRDefault="00F70A16" w:rsidP="00B757C4">
      <w:pPr>
        <w:pStyle w:val="24"/>
        <w:shd w:val="clear" w:color="auto" w:fill="auto"/>
        <w:spacing w:line="276" w:lineRule="auto"/>
        <w:ind w:firstLine="740"/>
        <w:jc w:val="both"/>
        <w:rPr>
          <w:sz w:val="24"/>
          <w:szCs w:val="24"/>
        </w:rPr>
      </w:pPr>
      <w:r w:rsidRPr="00B757C4">
        <w:rPr>
          <w:sz w:val="24"/>
          <w:szCs w:val="24"/>
        </w:rPr>
        <w:t>познавательными универсальными учебными действиями;</w:t>
      </w:r>
    </w:p>
    <w:p w:rsidR="00BA3FD6" w:rsidRPr="00B757C4" w:rsidRDefault="00F70A16" w:rsidP="00B757C4">
      <w:pPr>
        <w:pStyle w:val="24"/>
        <w:shd w:val="clear" w:color="auto" w:fill="auto"/>
        <w:spacing w:line="276" w:lineRule="auto"/>
        <w:ind w:firstLine="740"/>
        <w:jc w:val="both"/>
        <w:rPr>
          <w:sz w:val="24"/>
          <w:szCs w:val="24"/>
        </w:rPr>
      </w:pPr>
      <w:r w:rsidRPr="00B757C4">
        <w:rPr>
          <w:sz w:val="24"/>
          <w:szCs w:val="24"/>
        </w:rPr>
        <w:t>коммуникативными универсальными учебными действиями;</w:t>
      </w:r>
    </w:p>
    <w:p w:rsidR="00BA3FD6" w:rsidRPr="00B757C4" w:rsidRDefault="00F70A16" w:rsidP="00B757C4">
      <w:pPr>
        <w:pStyle w:val="24"/>
        <w:shd w:val="clear" w:color="auto" w:fill="auto"/>
        <w:spacing w:line="276" w:lineRule="auto"/>
        <w:ind w:firstLine="740"/>
        <w:jc w:val="both"/>
        <w:rPr>
          <w:sz w:val="24"/>
          <w:szCs w:val="24"/>
        </w:rPr>
      </w:pPr>
      <w:r w:rsidRPr="00B757C4">
        <w:rPr>
          <w:sz w:val="24"/>
          <w:szCs w:val="24"/>
        </w:rPr>
        <w:t>регулятивными универсальными учебными действиями.</w:t>
      </w:r>
    </w:p>
    <w:p w:rsidR="00BA3FD6" w:rsidRPr="00B757C4" w:rsidRDefault="00F70A16" w:rsidP="009C5840">
      <w:pPr>
        <w:pStyle w:val="24"/>
        <w:numPr>
          <w:ilvl w:val="2"/>
          <w:numId w:val="2"/>
        </w:numPr>
        <w:shd w:val="clear" w:color="auto" w:fill="auto"/>
        <w:tabs>
          <w:tab w:val="left" w:pos="1562"/>
        </w:tabs>
        <w:spacing w:line="276" w:lineRule="auto"/>
        <w:ind w:firstLine="740"/>
        <w:jc w:val="both"/>
        <w:rPr>
          <w:sz w:val="24"/>
          <w:szCs w:val="24"/>
        </w:rPr>
      </w:pPr>
      <w:r w:rsidRPr="00B757C4">
        <w:rPr>
          <w:sz w:val="24"/>
          <w:szCs w:val="24"/>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BA3FD6" w:rsidRPr="00B757C4" w:rsidRDefault="00F70A16" w:rsidP="009C5840">
      <w:pPr>
        <w:pStyle w:val="24"/>
        <w:numPr>
          <w:ilvl w:val="2"/>
          <w:numId w:val="2"/>
        </w:numPr>
        <w:shd w:val="clear" w:color="auto" w:fill="auto"/>
        <w:tabs>
          <w:tab w:val="left" w:pos="1562"/>
        </w:tabs>
        <w:spacing w:line="276" w:lineRule="auto"/>
        <w:ind w:firstLine="740"/>
        <w:jc w:val="both"/>
        <w:rPr>
          <w:sz w:val="24"/>
          <w:szCs w:val="24"/>
        </w:rPr>
      </w:pPr>
      <w:r w:rsidRPr="00B757C4">
        <w:rPr>
          <w:sz w:val="24"/>
          <w:szCs w:val="24"/>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BA3FD6" w:rsidRPr="00B757C4" w:rsidRDefault="00F70A16" w:rsidP="009C5840">
      <w:pPr>
        <w:pStyle w:val="24"/>
        <w:numPr>
          <w:ilvl w:val="2"/>
          <w:numId w:val="2"/>
        </w:numPr>
        <w:shd w:val="clear" w:color="auto" w:fill="auto"/>
        <w:tabs>
          <w:tab w:val="left" w:pos="1557"/>
        </w:tabs>
        <w:spacing w:line="276" w:lineRule="auto"/>
        <w:ind w:firstLine="740"/>
        <w:jc w:val="both"/>
        <w:rPr>
          <w:sz w:val="24"/>
          <w:szCs w:val="24"/>
        </w:rPr>
      </w:pPr>
      <w:r w:rsidRPr="00B757C4">
        <w:rPr>
          <w:sz w:val="24"/>
          <w:szCs w:val="24"/>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BA3FD6" w:rsidRPr="00B757C4" w:rsidRDefault="00F70A16" w:rsidP="009C5840">
      <w:pPr>
        <w:pStyle w:val="24"/>
        <w:numPr>
          <w:ilvl w:val="1"/>
          <w:numId w:val="2"/>
        </w:numPr>
        <w:shd w:val="clear" w:color="auto" w:fill="auto"/>
        <w:tabs>
          <w:tab w:val="left" w:pos="1394"/>
        </w:tabs>
        <w:spacing w:line="276" w:lineRule="auto"/>
        <w:ind w:firstLine="740"/>
        <w:jc w:val="both"/>
        <w:rPr>
          <w:sz w:val="24"/>
          <w:szCs w:val="24"/>
        </w:rPr>
      </w:pPr>
      <w:r w:rsidRPr="00B757C4">
        <w:rPr>
          <w:sz w:val="24"/>
          <w:szCs w:val="24"/>
        </w:rPr>
        <w:t>Предметные результаты включают:</w:t>
      </w:r>
    </w:p>
    <w:p w:rsidR="00BA3FD6" w:rsidRPr="00B757C4" w:rsidRDefault="00F70A16" w:rsidP="00B757C4">
      <w:pPr>
        <w:pStyle w:val="24"/>
        <w:shd w:val="clear" w:color="auto" w:fill="auto"/>
        <w:spacing w:line="276" w:lineRule="auto"/>
        <w:ind w:firstLine="740"/>
        <w:jc w:val="both"/>
        <w:rPr>
          <w:sz w:val="24"/>
          <w:szCs w:val="24"/>
        </w:rPr>
      </w:pPr>
      <w:r w:rsidRPr="00B757C4">
        <w:rPr>
          <w:sz w:val="24"/>
          <w:szCs w:val="24"/>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BA3FD6" w:rsidRPr="00B757C4" w:rsidRDefault="00F70A16" w:rsidP="00B757C4">
      <w:pPr>
        <w:pStyle w:val="24"/>
        <w:shd w:val="clear" w:color="auto" w:fill="auto"/>
        <w:spacing w:line="276" w:lineRule="auto"/>
        <w:ind w:firstLine="740"/>
        <w:jc w:val="both"/>
        <w:rPr>
          <w:sz w:val="24"/>
          <w:szCs w:val="24"/>
        </w:rPr>
      </w:pPr>
      <w:r w:rsidRPr="00B757C4">
        <w:rPr>
          <w:sz w:val="24"/>
          <w:szCs w:val="24"/>
        </w:rPr>
        <w:t>виды деятельности по получению нового знания, его интерпретации, преобразованию и применению в различных учебных ситуациях, в том числе</w:t>
      </w:r>
    </w:p>
    <w:p w:rsidR="00BA3FD6" w:rsidRPr="00B757C4" w:rsidRDefault="00F70A16" w:rsidP="00B757C4">
      <w:pPr>
        <w:pStyle w:val="24"/>
        <w:shd w:val="clear" w:color="auto" w:fill="auto"/>
        <w:spacing w:line="276" w:lineRule="auto"/>
        <w:rPr>
          <w:sz w:val="24"/>
          <w:szCs w:val="24"/>
        </w:rPr>
      </w:pPr>
      <w:r w:rsidRPr="00B757C4">
        <w:rPr>
          <w:sz w:val="24"/>
          <w:szCs w:val="24"/>
        </w:rPr>
        <w:t>при создании учебных и социальных проектов.</w:t>
      </w:r>
    </w:p>
    <w:p w:rsidR="00BA3FD6" w:rsidRPr="00B757C4" w:rsidRDefault="00F70A16" w:rsidP="00B757C4">
      <w:pPr>
        <w:pStyle w:val="24"/>
        <w:shd w:val="clear" w:color="auto" w:fill="auto"/>
        <w:spacing w:line="276" w:lineRule="auto"/>
        <w:ind w:firstLine="720"/>
        <w:jc w:val="both"/>
        <w:rPr>
          <w:sz w:val="24"/>
          <w:szCs w:val="24"/>
        </w:rPr>
      </w:pPr>
      <w:r w:rsidRPr="00B757C4">
        <w:rPr>
          <w:sz w:val="24"/>
          <w:szCs w:val="24"/>
        </w:rPr>
        <w:t>Требования к предметным результатам:</w:t>
      </w:r>
    </w:p>
    <w:p w:rsidR="00BA3FD6" w:rsidRPr="00B757C4" w:rsidRDefault="00F70A16" w:rsidP="00B757C4">
      <w:pPr>
        <w:pStyle w:val="24"/>
        <w:shd w:val="clear" w:color="auto" w:fill="auto"/>
        <w:spacing w:line="276" w:lineRule="auto"/>
        <w:ind w:firstLine="720"/>
        <w:jc w:val="both"/>
        <w:rPr>
          <w:sz w:val="24"/>
          <w:szCs w:val="24"/>
        </w:rPr>
      </w:pPr>
      <w:r w:rsidRPr="00B757C4">
        <w:rPr>
          <w:sz w:val="24"/>
          <w:szCs w:val="24"/>
        </w:rPr>
        <w:t>сформулированы в деятельностной форме с усилением акцента на применение знаний и конкретные умения;</w:t>
      </w:r>
    </w:p>
    <w:p w:rsidR="00BA3FD6" w:rsidRPr="00B757C4" w:rsidRDefault="00F70A16" w:rsidP="00B757C4">
      <w:pPr>
        <w:pStyle w:val="24"/>
        <w:shd w:val="clear" w:color="auto" w:fill="auto"/>
        <w:spacing w:line="276" w:lineRule="auto"/>
        <w:ind w:firstLine="720"/>
        <w:jc w:val="both"/>
        <w:rPr>
          <w:sz w:val="24"/>
          <w:szCs w:val="24"/>
        </w:rPr>
      </w:pPr>
      <w:r w:rsidRPr="00B757C4">
        <w:rPr>
          <w:sz w:val="24"/>
          <w:szCs w:val="24"/>
        </w:rPr>
        <w:t xml:space="preserve">определяют минимум содержания гарантированного государством среднего общего </w:t>
      </w:r>
      <w:r w:rsidRPr="00B757C4">
        <w:rPr>
          <w:sz w:val="24"/>
          <w:szCs w:val="24"/>
        </w:rPr>
        <w:lastRenderedPageBreak/>
        <w:t>образования, построенного в логике изучения каждого учебного предмета;</w:t>
      </w:r>
    </w:p>
    <w:p w:rsidR="00BA3FD6" w:rsidRPr="00B757C4" w:rsidRDefault="00F70A16" w:rsidP="00B757C4">
      <w:pPr>
        <w:pStyle w:val="24"/>
        <w:shd w:val="clear" w:color="auto" w:fill="auto"/>
        <w:spacing w:line="276" w:lineRule="auto"/>
        <w:ind w:firstLine="720"/>
        <w:jc w:val="both"/>
        <w:rPr>
          <w:sz w:val="24"/>
          <w:szCs w:val="24"/>
        </w:rPr>
      </w:pPr>
      <w:r w:rsidRPr="00B757C4">
        <w:rPr>
          <w:sz w:val="24"/>
          <w:szCs w:val="24"/>
        </w:rPr>
        <w:t>определяют требования к результатам освоения программ среднего общего образования по учебным предметам;</w:t>
      </w:r>
    </w:p>
    <w:p w:rsidR="00BA3FD6" w:rsidRPr="00B757C4" w:rsidRDefault="00F70A16" w:rsidP="00B757C4">
      <w:pPr>
        <w:pStyle w:val="24"/>
        <w:shd w:val="clear" w:color="auto" w:fill="auto"/>
        <w:spacing w:line="276" w:lineRule="auto"/>
        <w:ind w:firstLine="720"/>
        <w:jc w:val="both"/>
        <w:rPr>
          <w:sz w:val="24"/>
          <w:szCs w:val="24"/>
        </w:rPr>
      </w:pPr>
      <w:r w:rsidRPr="00B757C4">
        <w:rPr>
          <w:sz w:val="24"/>
          <w:szCs w:val="24"/>
        </w:rPr>
        <w:t>усиливают акценты на изучение явлений и процессов современной России и мира в целом, современного состояния науки.</w:t>
      </w:r>
    </w:p>
    <w:p w:rsidR="00BA3FD6" w:rsidRPr="00B757C4" w:rsidRDefault="00F70A16" w:rsidP="009C5840">
      <w:pPr>
        <w:pStyle w:val="24"/>
        <w:numPr>
          <w:ilvl w:val="1"/>
          <w:numId w:val="2"/>
        </w:numPr>
        <w:shd w:val="clear" w:color="auto" w:fill="auto"/>
        <w:tabs>
          <w:tab w:val="left" w:pos="1339"/>
        </w:tabs>
        <w:spacing w:line="276" w:lineRule="auto"/>
        <w:ind w:firstLine="720"/>
        <w:jc w:val="both"/>
        <w:rPr>
          <w:sz w:val="24"/>
          <w:szCs w:val="24"/>
        </w:rPr>
      </w:pPr>
      <w:r w:rsidRPr="00B757C4">
        <w:rPr>
          <w:sz w:val="24"/>
          <w:szCs w:val="24"/>
        </w:rPr>
        <w:t xml:space="preserve">Предметные результаты освоения </w:t>
      </w:r>
      <w:r w:rsidR="00B757C4" w:rsidRPr="00B757C4">
        <w:rPr>
          <w:sz w:val="24"/>
          <w:szCs w:val="24"/>
        </w:rPr>
        <w:t>О</w:t>
      </w:r>
      <w:r w:rsidRPr="00B757C4">
        <w:rPr>
          <w:sz w:val="24"/>
          <w:szCs w:val="24"/>
        </w:rPr>
        <w:t>ОП СОО устанавливаются для учебных предметов на базовом и углубленном уровнях.</w:t>
      </w:r>
    </w:p>
    <w:p w:rsidR="00BA3FD6" w:rsidRPr="00B757C4" w:rsidRDefault="00F70A16" w:rsidP="00B757C4">
      <w:pPr>
        <w:pStyle w:val="24"/>
        <w:shd w:val="clear" w:color="auto" w:fill="auto"/>
        <w:spacing w:line="276" w:lineRule="auto"/>
        <w:ind w:firstLine="720"/>
        <w:jc w:val="both"/>
        <w:rPr>
          <w:sz w:val="24"/>
          <w:szCs w:val="24"/>
        </w:rPr>
      </w:pPr>
      <w:r w:rsidRPr="00B757C4">
        <w:rPr>
          <w:sz w:val="24"/>
          <w:szCs w:val="24"/>
        </w:rPr>
        <w:t xml:space="preserve">Предметные результаты освоения </w:t>
      </w:r>
      <w:r w:rsidR="00B757C4" w:rsidRPr="00B757C4">
        <w:rPr>
          <w:sz w:val="24"/>
          <w:szCs w:val="24"/>
        </w:rPr>
        <w:t>О</w:t>
      </w:r>
      <w:r w:rsidRPr="00B757C4">
        <w:rPr>
          <w:sz w:val="24"/>
          <w:szCs w:val="24"/>
        </w:rPr>
        <w:t>ОП СОО для учебных предметов на базовом уровне ориентированы на обеспечение общеобразовательной и общекультурной подготовки.</w:t>
      </w:r>
    </w:p>
    <w:p w:rsidR="00BA3FD6" w:rsidRPr="00B757C4" w:rsidRDefault="00F70A16" w:rsidP="00B757C4">
      <w:pPr>
        <w:pStyle w:val="24"/>
        <w:shd w:val="clear" w:color="auto" w:fill="auto"/>
        <w:spacing w:line="276" w:lineRule="auto"/>
        <w:ind w:firstLine="720"/>
        <w:jc w:val="both"/>
        <w:rPr>
          <w:sz w:val="24"/>
          <w:szCs w:val="24"/>
        </w:rPr>
      </w:pPr>
      <w:r w:rsidRPr="00B757C4">
        <w:rPr>
          <w:sz w:val="24"/>
          <w:szCs w:val="24"/>
        </w:rPr>
        <w:t xml:space="preserve">Предметные результаты освоения </w:t>
      </w:r>
      <w:r w:rsidR="00B757C4" w:rsidRPr="00B757C4">
        <w:rPr>
          <w:sz w:val="24"/>
          <w:szCs w:val="24"/>
        </w:rPr>
        <w:t>О</w:t>
      </w:r>
      <w:r w:rsidRPr="00B757C4">
        <w:rPr>
          <w:sz w:val="24"/>
          <w:szCs w:val="24"/>
        </w:rPr>
        <w:t>ОП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rsidR="00BA3FD6" w:rsidRPr="00B757C4" w:rsidRDefault="00F70A16" w:rsidP="009C5840">
      <w:pPr>
        <w:pStyle w:val="24"/>
        <w:numPr>
          <w:ilvl w:val="1"/>
          <w:numId w:val="2"/>
        </w:numPr>
        <w:shd w:val="clear" w:color="auto" w:fill="auto"/>
        <w:tabs>
          <w:tab w:val="left" w:pos="1343"/>
        </w:tabs>
        <w:spacing w:line="276" w:lineRule="auto"/>
        <w:ind w:firstLine="720"/>
        <w:jc w:val="both"/>
        <w:rPr>
          <w:sz w:val="24"/>
          <w:szCs w:val="24"/>
        </w:rPr>
      </w:pPr>
      <w:r w:rsidRPr="00B757C4">
        <w:rPr>
          <w:sz w:val="24"/>
          <w:szCs w:val="24"/>
        </w:rPr>
        <w:t xml:space="preserve">Предметные результаты освоения </w:t>
      </w:r>
      <w:r w:rsidR="00B757C4" w:rsidRPr="00B757C4">
        <w:rPr>
          <w:sz w:val="24"/>
          <w:szCs w:val="24"/>
        </w:rPr>
        <w:t>О</w:t>
      </w:r>
      <w:r w:rsidRPr="00B757C4">
        <w:rPr>
          <w:sz w:val="24"/>
          <w:szCs w:val="24"/>
        </w:rPr>
        <w:t>ОП СОО обеспечивают возможность дальнейшего успешного профессионального обучения и профессиональной деятельности.</w:t>
      </w:r>
    </w:p>
    <w:p w:rsidR="00BA3FD6" w:rsidRPr="00B757C4" w:rsidRDefault="00F70A16" w:rsidP="009C5840">
      <w:pPr>
        <w:pStyle w:val="24"/>
        <w:numPr>
          <w:ilvl w:val="0"/>
          <w:numId w:val="2"/>
        </w:numPr>
        <w:shd w:val="clear" w:color="auto" w:fill="auto"/>
        <w:tabs>
          <w:tab w:val="left" w:pos="1132"/>
        </w:tabs>
        <w:spacing w:line="276" w:lineRule="auto"/>
        <w:ind w:firstLine="720"/>
        <w:jc w:val="both"/>
        <w:rPr>
          <w:sz w:val="24"/>
          <w:szCs w:val="24"/>
        </w:rPr>
      </w:pPr>
      <w:r w:rsidRPr="00B757C4">
        <w:rPr>
          <w:sz w:val="24"/>
          <w:szCs w:val="24"/>
        </w:rPr>
        <w:t xml:space="preserve">Система оценки достижения планируемых результатов освоения </w:t>
      </w:r>
      <w:r w:rsidR="00B757C4" w:rsidRPr="00B757C4">
        <w:rPr>
          <w:sz w:val="24"/>
          <w:szCs w:val="24"/>
        </w:rPr>
        <w:t>О</w:t>
      </w:r>
      <w:r w:rsidRPr="00B757C4">
        <w:rPr>
          <w:sz w:val="24"/>
          <w:szCs w:val="24"/>
        </w:rPr>
        <w:t>ОП СОО.</w:t>
      </w:r>
    </w:p>
    <w:p w:rsidR="00BA3FD6" w:rsidRPr="00B757C4" w:rsidRDefault="00F70A16" w:rsidP="009C5840">
      <w:pPr>
        <w:pStyle w:val="24"/>
        <w:numPr>
          <w:ilvl w:val="1"/>
          <w:numId w:val="2"/>
        </w:numPr>
        <w:shd w:val="clear" w:color="auto" w:fill="auto"/>
        <w:tabs>
          <w:tab w:val="left" w:pos="1329"/>
        </w:tabs>
        <w:spacing w:line="276" w:lineRule="auto"/>
        <w:ind w:firstLine="720"/>
        <w:jc w:val="both"/>
        <w:rPr>
          <w:sz w:val="24"/>
          <w:szCs w:val="24"/>
        </w:rPr>
      </w:pPr>
      <w:r w:rsidRPr="00B757C4">
        <w:rPr>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w:t>
      </w:r>
      <w:r w:rsidR="00B757C4" w:rsidRPr="00B757C4">
        <w:rPr>
          <w:sz w:val="24"/>
          <w:szCs w:val="24"/>
        </w:rPr>
        <w:t>О</w:t>
      </w:r>
      <w:r w:rsidRPr="00B757C4">
        <w:rPr>
          <w:sz w:val="24"/>
          <w:szCs w:val="24"/>
        </w:rPr>
        <w:t>ОП СОО и обеспечение эффективной обратной связи, позволяющей осуществлять управление образовательным процессом.</w:t>
      </w:r>
    </w:p>
    <w:p w:rsidR="00BA3FD6" w:rsidRPr="00B757C4" w:rsidRDefault="00F70A16" w:rsidP="009C5840">
      <w:pPr>
        <w:pStyle w:val="24"/>
        <w:numPr>
          <w:ilvl w:val="1"/>
          <w:numId w:val="2"/>
        </w:numPr>
        <w:shd w:val="clear" w:color="auto" w:fill="auto"/>
        <w:tabs>
          <w:tab w:val="left" w:pos="1340"/>
        </w:tabs>
        <w:spacing w:line="276" w:lineRule="auto"/>
        <w:ind w:firstLine="720"/>
        <w:jc w:val="both"/>
        <w:rPr>
          <w:sz w:val="24"/>
          <w:szCs w:val="24"/>
        </w:rPr>
      </w:pPr>
      <w:r w:rsidRPr="00B757C4">
        <w:rPr>
          <w:sz w:val="24"/>
          <w:szCs w:val="24"/>
        </w:rPr>
        <w:t>Основными направлениями и целями оценочной деятельности в образовательной организации являются:</w:t>
      </w:r>
    </w:p>
    <w:p w:rsidR="00BA3FD6" w:rsidRPr="00B757C4" w:rsidRDefault="00F70A16" w:rsidP="00B757C4">
      <w:pPr>
        <w:pStyle w:val="24"/>
        <w:shd w:val="clear" w:color="auto" w:fill="auto"/>
        <w:spacing w:line="276" w:lineRule="auto"/>
        <w:ind w:firstLine="720"/>
        <w:jc w:val="both"/>
        <w:rPr>
          <w:sz w:val="24"/>
          <w:szCs w:val="24"/>
        </w:rPr>
      </w:pPr>
      <w:r w:rsidRPr="00B757C4">
        <w:rPr>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BA3FD6" w:rsidRPr="00B757C4" w:rsidRDefault="00F70A16" w:rsidP="00B757C4">
      <w:pPr>
        <w:pStyle w:val="24"/>
        <w:shd w:val="clear" w:color="auto" w:fill="auto"/>
        <w:spacing w:line="276" w:lineRule="auto"/>
        <w:ind w:firstLine="720"/>
        <w:jc w:val="both"/>
        <w:rPr>
          <w:sz w:val="24"/>
          <w:szCs w:val="24"/>
        </w:rPr>
      </w:pPr>
      <w:r w:rsidRPr="00B757C4">
        <w:rPr>
          <w:sz w:val="24"/>
          <w:szCs w:val="24"/>
        </w:rPr>
        <w:t>оценка результатов деятельности образовательной организации как основа аккредитационных процедур.</w:t>
      </w:r>
    </w:p>
    <w:p w:rsidR="00BA3FD6" w:rsidRPr="00B757C4" w:rsidRDefault="00F70A16" w:rsidP="009C5840">
      <w:pPr>
        <w:pStyle w:val="24"/>
        <w:numPr>
          <w:ilvl w:val="1"/>
          <w:numId w:val="2"/>
        </w:numPr>
        <w:shd w:val="clear" w:color="auto" w:fill="auto"/>
        <w:tabs>
          <w:tab w:val="left" w:pos="1340"/>
        </w:tabs>
        <w:spacing w:line="276" w:lineRule="auto"/>
        <w:ind w:firstLine="720"/>
        <w:jc w:val="both"/>
        <w:rPr>
          <w:sz w:val="24"/>
          <w:szCs w:val="24"/>
        </w:rPr>
      </w:pPr>
      <w:r w:rsidRPr="00B757C4">
        <w:rPr>
          <w:sz w:val="24"/>
          <w:szCs w:val="24"/>
        </w:rPr>
        <w:t xml:space="preserve">Основным объектом системы оценки, её содержательной и критериальной базой выступают требования ФГОС СОО, которые конкретизируются в планируемых результатах освоения обучающимися </w:t>
      </w:r>
      <w:r w:rsidR="00B757C4" w:rsidRPr="00B757C4">
        <w:rPr>
          <w:sz w:val="24"/>
          <w:szCs w:val="24"/>
        </w:rPr>
        <w:t>О</w:t>
      </w:r>
      <w:r w:rsidRPr="00B757C4">
        <w:rPr>
          <w:sz w:val="24"/>
          <w:szCs w:val="24"/>
        </w:rPr>
        <w:t>ОП СОО. Система оценки включает процедуры внутренней и внешней оценки.</w:t>
      </w:r>
    </w:p>
    <w:p w:rsidR="00B757C4" w:rsidRPr="00B757C4" w:rsidRDefault="00F70A16" w:rsidP="009C5840">
      <w:pPr>
        <w:pStyle w:val="24"/>
        <w:numPr>
          <w:ilvl w:val="1"/>
          <w:numId w:val="2"/>
        </w:numPr>
        <w:shd w:val="clear" w:color="auto" w:fill="auto"/>
        <w:tabs>
          <w:tab w:val="left" w:pos="1388"/>
        </w:tabs>
        <w:spacing w:line="276" w:lineRule="auto"/>
        <w:ind w:left="720"/>
        <w:rPr>
          <w:sz w:val="24"/>
          <w:szCs w:val="24"/>
        </w:rPr>
      </w:pPr>
      <w:r w:rsidRPr="00B757C4">
        <w:rPr>
          <w:sz w:val="24"/>
          <w:szCs w:val="24"/>
        </w:rPr>
        <w:t xml:space="preserve">Внутренняя оценка включает: стартовую диагностику; </w:t>
      </w:r>
    </w:p>
    <w:p w:rsidR="00B757C4" w:rsidRPr="00B757C4" w:rsidRDefault="00F70A16" w:rsidP="00B757C4">
      <w:pPr>
        <w:pStyle w:val="24"/>
        <w:shd w:val="clear" w:color="auto" w:fill="auto"/>
        <w:tabs>
          <w:tab w:val="left" w:pos="1388"/>
        </w:tabs>
        <w:spacing w:line="276" w:lineRule="auto"/>
        <w:ind w:left="720"/>
        <w:rPr>
          <w:sz w:val="24"/>
          <w:szCs w:val="24"/>
        </w:rPr>
      </w:pPr>
      <w:r w:rsidRPr="00B757C4">
        <w:rPr>
          <w:sz w:val="24"/>
          <w:szCs w:val="24"/>
        </w:rPr>
        <w:t xml:space="preserve">текущую и тематическую оценку; </w:t>
      </w:r>
    </w:p>
    <w:p w:rsidR="00B757C4" w:rsidRPr="00B757C4" w:rsidRDefault="00F70A16" w:rsidP="00B757C4">
      <w:pPr>
        <w:pStyle w:val="24"/>
        <w:shd w:val="clear" w:color="auto" w:fill="auto"/>
        <w:tabs>
          <w:tab w:val="left" w:pos="1388"/>
        </w:tabs>
        <w:spacing w:line="276" w:lineRule="auto"/>
        <w:ind w:left="720"/>
        <w:rPr>
          <w:sz w:val="24"/>
          <w:szCs w:val="24"/>
        </w:rPr>
      </w:pPr>
      <w:r w:rsidRPr="00B757C4">
        <w:rPr>
          <w:sz w:val="24"/>
          <w:szCs w:val="24"/>
        </w:rPr>
        <w:t xml:space="preserve">итоговую оценку; </w:t>
      </w:r>
    </w:p>
    <w:p w:rsidR="00BA3FD6" w:rsidRPr="00B757C4" w:rsidRDefault="00F70A16" w:rsidP="00B757C4">
      <w:pPr>
        <w:pStyle w:val="24"/>
        <w:shd w:val="clear" w:color="auto" w:fill="auto"/>
        <w:tabs>
          <w:tab w:val="left" w:pos="1388"/>
        </w:tabs>
        <w:spacing w:line="276" w:lineRule="auto"/>
        <w:ind w:left="720"/>
        <w:rPr>
          <w:sz w:val="24"/>
          <w:szCs w:val="24"/>
        </w:rPr>
      </w:pPr>
      <w:r w:rsidRPr="00B757C4">
        <w:rPr>
          <w:sz w:val="24"/>
          <w:szCs w:val="24"/>
        </w:rPr>
        <w:t>промежуточную аттестацию; психолого-педагогическое наблюдение;</w:t>
      </w:r>
    </w:p>
    <w:p w:rsidR="00BA3FD6" w:rsidRPr="00B757C4" w:rsidRDefault="00F70A16" w:rsidP="00B757C4">
      <w:pPr>
        <w:pStyle w:val="24"/>
        <w:shd w:val="clear" w:color="auto" w:fill="auto"/>
        <w:spacing w:line="276" w:lineRule="auto"/>
        <w:ind w:firstLine="720"/>
        <w:jc w:val="both"/>
        <w:rPr>
          <w:sz w:val="24"/>
          <w:szCs w:val="24"/>
        </w:rPr>
      </w:pPr>
      <w:r w:rsidRPr="00B757C4">
        <w:rPr>
          <w:sz w:val="24"/>
          <w:szCs w:val="24"/>
        </w:rPr>
        <w:t>внутренний мониторинг образовательных достижений обучающихся.</w:t>
      </w:r>
    </w:p>
    <w:p w:rsidR="00BA3FD6" w:rsidRPr="00B757C4" w:rsidRDefault="00F70A16" w:rsidP="009C5840">
      <w:pPr>
        <w:pStyle w:val="24"/>
        <w:numPr>
          <w:ilvl w:val="1"/>
          <w:numId w:val="2"/>
        </w:numPr>
        <w:shd w:val="clear" w:color="auto" w:fill="auto"/>
        <w:tabs>
          <w:tab w:val="left" w:pos="1354"/>
        </w:tabs>
        <w:spacing w:line="276" w:lineRule="auto"/>
        <w:ind w:firstLine="720"/>
        <w:jc w:val="both"/>
        <w:rPr>
          <w:sz w:val="24"/>
          <w:szCs w:val="24"/>
        </w:rPr>
      </w:pPr>
      <w:r w:rsidRPr="00B757C4">
        <w:rPr>
          <w:sz w:val="24"/>
          <w:szCs w:val="24"/>
        </w:rPr>
        <w:t>Внешняя оценка включает:</w:t>
      </w:r>
    </w:p>
    <w:p w:rsidR="00BA3FD6" w:rsidRPr="00B757C4" w:rsidRDefault="00F70A16" w:rsidP="00B757C4">
      <w:pPr>
        <w:pStyle w:val="24"/>
        <w:shd w:val="clear" w:color="auto" w:fill="auto"/>
        <w:spacing w:line="276" w:lineRule="auto"/>
        <w:ind w:left="720"/>
        <w:rPr>
          <w:sz w:val="24"/>
          <w:szCs w:val="24"/>
        </w:rPr>
      </w:pPr>
      <w:r w:rsidRPr="00B757C4">
        <w:rPr>
          <w:sz w:val="24"/>
          <w:szCs w:val="24"/>
        </w:rPr>
        <w:t>независимую оценку качества подготовки обучающихся</w:t>
      </w:r>
      <w:r w:rsidRPr="00B757C4">
        <w:rPr>
          <w:sz w:val="24"/>
          <w:szCs w:val="24"/>
          <w:vertAlign w:val="superscript"/>
        </w:rPr>
        <w:footnoteReference w:id="13"/>
      </w:r>
      <w:r w:rsidRPr="00B757C4">
        <w:rPr>
          <w:sz w:val="24"/>
          <w:szCs w:val="24"/>
        </w:rPr>
        <w:t>; итоговую аттестацию</w:t>
      </w:r>
      <w:r w:rsidRPr="00B757C4">
        <w:rPr>
          <w:sz w:val="24"/>
          <w:szCs w:val="24"/>
          <w:vertAlign w:val="superscript"/>
        </w:rPr>
        <w:footnoteReference w:id="14"/>
      </w:r>
      <w:r w:rsidRPr="00B757C4">
        <w:rPr>
          <w:sz w:val="24"/>
          <w:szCs w:val="24"/>
        </w:rPr>
        <w:t>.</w:t>
      </w:r>
    </w:p>
    <w:p w:rsidR="00BA3FD6" w:rsidRPr="00B757C4" w:rsidRDefault="00F70A16" w:rsidP="009C5840">
      <w:pPr>
        <w:pStyle w:val="24"/>
        <w:numPr>
          <w:ilvl w:val="1"/>
          <w:numId w:val="2"/>
        </w:numPr>
        <w:shd w:val="clear" w:color="auto" w:fill="auto"/>
        <w:tabs>
          <w:tab w:val="left" w:pos="1354"/>
          <w:tab w:val="left" w:pos="1599"/>
          <w:tab w:val="right" w:pos="4632"/>
          <w:tab w:val="center" w:pos="5122"/>
          <w:tab w:val="right" w:pos="6595"/>
          <w:tab w:val="left" w:pos="6750"/>
        </w:tabs>
        <w:spacing w:line="276" w:lineRule="auto"/>
        <w:ind w:firstLine="720"/>
        <w:jc w:val="both"/>
        <w:rPr>
          <w:sz w:val="24"/>
          <w:szCs w:val="24"/>
        </w:rPr>
      </w:pPr>
      <w:r w:rsidRPr="00B757C4">
        <w:rPr>
          <w:sz w:val="24"/>
          <w:szCs w:val="24"/>
        </w:rPr>
        <w:lastRenderedPageBreak/>
        <w:t>В</w:t>
      </w:r>
      <w:r w:rsidRPr="00B757C4">
        <w:rPr>
          <w:sz w:val="24"/>
          <w:szCs w:val="24"/>
        </w:rPr>
        <w:tab/>
        <w:t>соответствии с</w:t>
      </w:r>
      <w:r w:rsidRPr="00B757C4">
        <w:rPr>
          <w:sz w:val="24"/>
          <w:szCs w:val="24"/>
        </w:rPr>
        <w:tab/>
        <w:t>ФГОС</w:t>
      </w:r>
      <w:r w:rsidRPr="00B757C4">
        <w:rPr>
          <w:sz w:val="24"/>
          <w:szCs w:val="24"/>
        </w:rPr>
        <w:tab/>
        <w:t>СОО</w:t>
      </w:r>
      <w:r w:rsidRPr="00B757C4">
        <w:rPr>
          <w:sz w:val="24"/>
          <w:szCs w:val="24"/>
        </w:rPr>
        <w:tab/>
        <w:t>система</w:t>
      </w:r>
      <w:r w:rsidRPr="00B757C4">
        <w:rPr>
          <w:sz w:val="24"/>
          <w:szCs w:val="24"/>
        </w:rPr>
        <w:tab/>
        <w:t>оценки образовательной</w:t>
      </w:r>
    </w:p>
    <w:p w:rsidR="00BA3FD6" w:rsidRPr="00B757C4" w:rsidRDefault="00F70A16" w:rsidP="00B757C4">
      <w:pPr>
        <w:pStyle w:val="24"/>
        <w:shd w:val="clear" w:color="auto" w:fill="auto"/>
        <w:spacing w:line="276" w:lineRule="auto"/>
        <w:jc w:val="both"/>
        <w:rPr>
          <w:sz w:val="24"/>
          <w:szCs w:val="24"/>
        </w:rPr>
      </w:pPr>
      <w:r w:rsidRPr="00B757C4">
        <w:rPr>
          <w:sz w:val="24"/>
          <w:szCs w:val="24"/>
        </w:rPr>
        <w:t>организации реализует системно-деятельностный, уровневый и комплексный подходы к оценке образовательных достижений.</w:t>
      </w:r>
    </w:p>
    <w:p w:rsidR="00BA3FD6" w:rsidRPr="00B757C4" w:rsidRDefault="00F70A16" w:rsidP="009C5840">
      <w:pPr>
        <w:pStyle w:val="24"/>
        <w:numPr>
          <w:ilvl w:val="1"/>
          <w:numId w:val="2"/>
        </w:numPr>
        <w:shd w:val="clear" w:color="auto" w:fill="auto"/>
        <w:tabs>
          <w:tab w:val="left" w:pos="1263"/>
        </w:tabs>
        <w:spacing w:line="276" w:lineRule="auto"/>
        <w:ind w:firstLine="720"/>
        <w:jc w:val="both"/>
        <w:rPr>
          <w:sz w:val="24"/>
          <w:szCs w:val="24"/>
        </w:rPr>
      </w:pPr>
      <w:r w:rsidRPr="00B757C4">
        <w:rPr>
          <w:sz w:val="24"/>
          <w:szCs w:val="24"/>
        </w:rPr>
        <w:t>Системно-деятельностный подход к оценке образовательных достижений обучающихся проявляется в оценке способности обучающихся к решению учебно</w:t>
      </w:r>
      <w:r w:rsidRPr="00B757C4">
        <w:rPr>
          <w:sz w:val="24"/>
          <w:szCs w:val="24"/>
        </w:rPr>
        <w:softHyphen/>
        <w:t>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BA3FD6" w:rsidRPr="00B757C4" w:rsidRDefault="00F70A16" w:rsidP="009C5840">
      <w:pPr>
        <w:pStyle w:val="24"/>
        <w:numPr>
          <w:ilvl w:val="1"/>
          <w:numId w:val="2"/>
        </w:numPr>
        <w:shd w:val="clear" w:color="auto" w:fill="auto"/>
        <w:tabs>
          <w:tab w:val="left" w:pos="1340"/>
        </w:tabs>
        <w:spacing w:line="276" w:lineRule="auto"/>
        <w:ind w:firstLine="720"/>
        <w:jc w:val="both"/>
        <w:rPr>
          <w:sz w:val="24"/>
          <w:szCs w:val="24"/>
        </w:rPr>
      </w:pPr>
      <w:r w:rsidRPr="00B757C4">
        <w:rPr>
          <w:sz w:val="24"/>
          <w:szCs w:val="24"/>
        </w:rP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BA3FD6" w:rsidRPr="00B757C4" w:rsidRDefault="00F70A16" w:rsidP="009C5840">
      <w:pPr>
        <w:pStyle w:val="24"/>
        <w:numPr>
          <w:ilvl w:val="1"/>
          <w:numId w:val="2"/>
        </w:numPr>
        <w:shd w:val="clear" w:color="auto" w:fill="auto"/>
        <w:tabs>
          <w:tab w:val="left" w:pos="1340"/>
        </w:tabs>
        <w:spacing w:line="276" w:lineRule="auto"/>
        <w:ind w:firstLine="720"/>
        <w:jc w:val="both"/>
        <w:rPr>
          <w:sz w:val="24"/>
          <w:szCs w:val="24"/>
        </w:rPr>
      </w:pPr>
      <w:r w:rsidRPr="00B757C4">
        <w:rPr>
          <w:sz w:val="24"/>
          <w:szCs w:val="24"/>
        </w:rPr>
        <w:t>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BA3FD6" w:rsidRPr="00B757C4" w:rsidRDefault="00F70A16" w:rsidP="009C5840">
      <w:pPr>
        <w:pStyle w:val="24"/>
        <w:numPr>
          <w:ilvl w:val="1"/>
          <w:numId w:val="2"/>
        </w:numPr>
        <w:shd w:val="clear" w:color="auto" w:fill="auto"/>
        <w:tabs>
          <w:tab w:val="left" w:pos="1470"/>
        </w:tabs>
        <w:spacing w:line="276" w:lineRule="auto"/>
        <w:ind w:firstLine="720"/>
        <w:jc w:val="both"/>
        <w:rPr>
          <w:sz w:val="24"/>
          <w:szCs w:val="24"/>
        </w:rPr>
      </w:pPr>
      <w:r w:rsidRPr="00B757C4">
        <w:rPr>
          <w:sz w:val="24"/>
          <w:szCs w:val="24"/>
        </w:rPr>
        <w:t>Комплексный подход к оценке образовательных достижений реализуется через:</w:t>
      </w:r>
    </w:p>
    <w:p w:rsidR="00B757C4" w:rsidRDefault="00F70A16" w:rsidP="00B757C4">
      <w:pPr>
        <w:pStyle w:val="24"/>
        <w:shd w:val="clear" w:color="auto" w:fill="auto"/>
        <w:spacing w:line="276" w:lineRule="auto"/>
        <w:ind w:firstLine="720"/>
        <w:jc w:val="both"/>
        <w:rPr>
          <w:sz w:val="24"/>
          <w:szCs w:val="24"/>
        </w:rPr>
      </w:pPr>
      <w:r w:rsidRPr="00B757C4">
        <w:rPr>
          <w:sz w:val="24"/>
          <w:szCs w:val="24"/>
        </w:rPr>
        <w:t>оценку предметных и метапредметных результатов;</w:t>
      </w:r>
    </w:p>
    <w:p w:rsidR="00BA3FD6" w:rsidRPr="00B757C4" w:rsidRDefault="00F70A16" w:rsidP="00B757C4">
      <w:pPr>
        <w:pStyle w:val="24"/>
        <w:shd w:val="clear" w:color="auto" w:fill="auto"/>
        <w:spacing w:line="276" w:lineRule="auto"/>
        <w:ind w:firstLine="720"/>
        <w:jc w:val="both"/>
        <w:rPr>
          <w:sz w:val="24"/>
          <w:szCs w:val="24"/>
        </w:rPr>
      </w:pPr>
      <w:r w:rsidRPr="00B757C4">
        <w:rPr>
          <w:sz w:val="24"/>
          <w:szCs w:val="24"/>
        </w:rPr>
        <w:t>использование комплекса оценочных процедур для выявления динамики индивидуальныхобразовательныхдостиженийобучающихсяи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BA3FD6" w:rsidRPr="00B757C4" w:rsidRDefault="00F70A16" w:rsidP="00B757C4">
      <w:pPr>
        <w:pStyle w:val="24"/>
        <w:shd w:val="clear" w:color="auto" w:fill="auto"/>
        <w:spacing w:line="276" w:lineRule="auto"/>
        <w:ind w:firstLine="720"/>
        <w:jc w:val="both"/>
        <w:rPr>
          <w:sz w:val="24"/>
          <w:szCs w:val="24"/>
        </w:rPr>
      </w:pPr>
      <w:r w:rsidRPr="00B757C4">
        <w:rPr>
          <w:sz w:val="24"/>
          <w:szCs w:val="24"/>
        </w:rPr>
        <w:t>использование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w:t>
      </w:r>
    </w:p>
    <w:p w:rsidR="00BA3FD6" w:rsidRPr="00B757C4" w:rsidRDefault="00F70A16" w:rsidP="00B757C4">
      <w:pPr>
        <w:pStyle w:val="24"/>
        <w:shd w:val="clear" w:color="auto" w:fill="auto"/>
        <w:spacing w:line="276" w:lineRule="auto"/>
        <w:ind w:firstLine="720"/>
        <w:jc w:val="both"/>
        <w:rPr>
          <w:sz w:val="24"/>
          <w:szCs w:val="24"/>
        </w:rPr>
      </w:pPr>
      <w:r w:rsidRPr="00B757C4">
        <w:rPr>
          <w:sz w:val="24"/>
          <w:szCs w:val="24"/>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BA3FD6" w:rsidRPr="001C60E1" w:rsidRDefault="00F70A16" w:rsidP="001C60E1">
      <w:pPr>
        <w:pStyle w:val="24"/>
        <w:shd w:val="clear" w:color="auto" w:fill="auto"/>
        <w:spacing w:line="276" w:lineRule="auto"/>
        <w:ind w:firstLine="720"/>
        <w:jc w:val="both"/>
        <w:rPr>
          <w:sz w:val="24"/>
          <w:szCs w:val="24"/>
        </w:rPr>
      </w:pPr>
      <w:r w:rsidRPr="001C60E1">
        <w:rPr>
          <w:sz w:val="24"/>
          <w:szCs w:val="24"/>
        </w:rPr>
        <w:t>использование мониторинга динамических показателей освоения умений и знаний, в том числе формируемых с использованием информационно- коммуникационных (цифровых) технологий.</w:t>
      </w:r>
    </w:p>
    <w:p w:rsidR="00BA3FD6" w:rsidRPr="001C60E1" w:rsidRDefault="00F70A16" w:rsidP="009C5840">
      <w:pPr>
        <w:pStyle w:val="24"/>
        <w:numPr>
          <w:ilvl w:val="1"/>
          <w:numId w:val="2"/>
        </w:numPr>
        <w:shd w:val="clear" w:color="auto" w:fill="auto"/>
        <w:tabs>
          <w:tab w:val="left" w:pos="1465"/>
        </w:tabs>
        <w:spacing w:line="276" w:lineRule="auto"/>
        <w:ind w:firstLine="740"/>
        <w:jc w:val="both"/>
        <w:rPr>
          <w:sz w:val="24"/>
          <w:szCs w:val="24"/>
        </w:rPr>
      </w:pPr>
      <w:r w:rsidRPr="001C60E1">
        <w:rPr>
          <w:sz w:val="24"/>
          <w:szCs w:val="24"/>
        </w:rPr>
        <w:t>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p>
    <w:p w:rsidR="00BA3FD6" w:rsidRPr="001C60E1" w:rsidRDefault="00F70A16" w:rsidP="009C5840">
      <w:pPr>
        <w:pStyle w:val="24"/>
        <w:numPr>
          <w:ilvl w:val="1"/>
          <w:numId w:val="2"/>
        </w:numPr>
        <w:shd w:val="clear" w:color="auto" w:fill="auto"/>
        <w:tabs>
          <w:tab w:val="left" w:pos="1470"/>
        </w:tabs>
        <w:spacing w:line="276" w:lineRule="auto"/>
        <w:ind w:firstLine="740"/>
        <w:jc w:val="both"/>
        <w:rPr>
          <w:sz w:val="24"/>
          <w:szCs w:val="24"/>
        </w:rPr>
      </w:pPr>
      <w:r w:rsidRPr="001C60E1">
        <w:rPr>
          <w:sz w:val="24"/>
          <w:szCs w:val="24"/>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воспитательно- образовательной деятельности образовательной организации и образовательных систем разного уровня.</w:t>
      </w:r>
    </w:p>
    <w:p w:rsidR="00BA3FD6" w:rsidRPr="001C60E1" w:rsidRDefault="00F70A16" w:rsidP="009C5840">
      <w:pPr>
        <w:pStyle w:val="24"/>
        <w:numPr>
          <w:ilvl w:val="1"/>
          <w:numId w:val="2"/>
        </w:numPr>
        <w:shd w:val="clear" w:color="auto" w:fill="auto"/>
        <w:tabs>
          <w:tab w:val="left" w:pos="1465"/>
        </w:tabs>
        <w:spacing w:line="276" w:lineRule="auto"/>
        <w:ind w:firstLine="740"/>
        <w:jc w:val="both"/>
        <w:rPr>
          <w:sz w:val="24"/>
          <w:szCs w:val="24"/>
        </w:rPr>
      </w:pPr>
      <w:r w:rsidRPr="001C60E1">
        <w:rPr>
          <w:sz w:val="24"/>
          <w:szCs w:val="24"/>
        </w:rPr>
        <w:t xml:space="preserve">Во внутреннем мониторинге возможна оценка сформированности отдельных личностных результатов, проявляющихся в участии обучающихся в общественно значимых </w:t>
      </w:r>
      <w:r w:rsidRPr="001C60E1">
        <w:rPr>
          <w:sz w:val="24"/>
          <w:szCs w:val="24"/>
        </w:rPr>
        <w:lastRenderedPageBreak/>
        <w:t>мероприятиях федерального, регионального, муниципального, школьного уровней; в соблюдении норм и правил, установленных в общеобразовательной организации; в ценностно-смысловых установках обучающихся, формируемых средствами учебных предметов; в ответственности за результаты обучения; способности делать осознанный выбор своей образовательной траектории, в том числе выбор профессии.</w:t>
      </w:r>
    </w:p>
    <w:p w:rsidR="00BA3FD6" w:rsidRPr="001C60E1" w:rsidRDefault="00F70A16" w:rsidP="009C5840">
      <w:pPr>
        <w:pStyle w:val="24"/>
        <w:numPr>
          <w:ilvl w:val="1"/>
          <w:numId w:val="2"/>
        </w:numPr>
        <w:shd w:val="clear" w:color="auto" w:fill="auto"/>
        <w:tabs>
          <w:tab w:val="left" w:pos="1465"/>
        </w:tabs>
        <w:spacing w:line="276" w:lineRule="auto"/>
        <w:ind w:firstLine="740"/>
        <w:jc w:val="both"/>
        <w:rPr>
          <w:sz w:val="24"/>
          <w:szCs w:val="24"/>
        </w:rPr>
      </w:pPr>
      <w:r w:rsidRPr="001C60E1">
        <w:rPr>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BA3FD6" w:rsidRPr="001C60E1" w:rsidRDefault="00F70A16" w:rsidP="009C5840">
      <w:pPr>
        <w:pStyle w:val="24"/>
        <w:numPr>
          <w:ilvl w:val="1"/>
          <w:numId w:val="2"/>
        </w:numPr>
        <w:shd w:val="clear" w:color="auto" w:fill="auto"/>
        <w:tabs>
          <w:tab w:val="left" w:pos="1474"/>
        </w:tabs>
        <w:spacing w:line="276" w:lineRule="auto"/>
        <w:ind w:firstLine="740"/>
        <w:jc w:val="both"/>
        <w:rPr>
          <w:sz w:val="24"/>
          <w:szCs w:val="24"/>
        </w:rPr>
      </w:pPr>
      <w:r w:rsidRPr="001C60E1">
        <w:rPr>
          <w:sz w:val="24"/>
          <w:szCs w:val="24"/>
        </w:rPr>
        <w:t>Оценка метапредметных результатов представляет собой оценку достижения планируемых результатов освоения ФОП СОО, которые отражают совокупность познавательных, коммуникативных и регулятивных универсальных учебных действий.</w:t>
      </w:r>
    </w:p>
    <w:p w:rsidR="00BA3FD6" w:rsidRPr="001C60E1" w:rsidRDefault="00F70A16" w:rsidP="009C5840">
      <w:pPr>
        <w:pStyle w:val="24"/>
        <w:numPr>
          <w:ilvl w:val="1"/>
          <w:numId w:val="2"/>
        </w:numPr>
        <w:shd w:val="clear" w:color="auto" w:fill="auto"/>
        <w:tabs>
          <w:tab w:val="left" w:pos="1470"/>
        </w:tabs>
        <w:spacing w:line="276" w:lineRule="auto"/>
        <w:ind w:firstLine="740"/>
        <w:jc w:val="both"/>
        <w:rPr>
          <w:sz w:val="24"/>
          <w:szCs w:val="24"/>
        </w:rPr>
      </w:pPr>
      <w:r w:rsidRPr="001C60E1">
        <w:rPr>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rsidR="00BA3FD6" w:rsidRPr="001C60E1" w:rsidRDefault="00F70A16" w:rsidP="009C5840">
      <w:pPr>
        <w:pStyle w:val="24"/>
        <w:numPr>
          <w:ilvl w:val="1"/>
          <w:numId w:val="2"/>
        </w:numPr>
        <w:shd w:val="clear" w:color="auto" w:fill="auto"/>
        <w:tabs>
          <w:tab w:val="left" w:pos="1504"/>
        </w:tabs>
        <w:spacing w:line="276" w:lineRule="auto"/>
        <w:ind w:firstLine="740"/>
        <w:jc w:val="both"/>
        <w:rPr>
          <w:sz w:val="24"/>
          <w:szCs w:val="24"/>
        </w:rPr>
      </w:pPr>
      <w:r w:rsidRPr="001C60E1">
        <w:rPr>
          <w:sz w:val="24"/>
          <w:szCs w:val="24"/>
        </w:rPr>
        <w:t>Основным объектом оценки метапредметных результатов является:</w:t>
      </w:r>
    </w:p>
    <w:p w:rsidR="00BA3FD6" w:rsidRPr="001C60E1" w:rsidRDefault="00F70A16" w:rsidP="001C60E1">
      <w:pPr>
        <w:pStyle w:val="24"/>
        <w:shd w:val="clear" w:color="auto" w:fill="auto"/>
        <w:spacing w:line="276" w:lineRule="auto"/>
        <w:ind w:firstLine="740"/>
        <w:jc w:val="both"/>
        <w:rPr>
          <w:sz w:val="24"/>
          <w:szCs w:val="24"/>
        </w:rPr>
      </w:pPr>
      <w:r w:rsidRPr="001C60E1">
        <w:rPr>
          <w:sz w:val="24"/>
          <w:szCs w:val="24"/>
        </w:rPr>
        <w:t>освоение обучающимися универсальных учебных действий (регулятивных, познавательных, коммуникативных);</w:t>
      </w:r>
    </w:p>
    <w:p w:rsidR="00BA3FD6" w:rsidRPr="001C60E1" w:rsidRDefault="00F70A16" w:rsidP="001C60E1">
      <w:pPr>
        <w:pStyle w:val="24"/>
        <w:shd w:val="clear" w:color="auto" w:fill="auto"/>
        <w:spacing w:line="276" w:lineRule="auto"/>
        <w:ind w:firstLine="720"/>
        <w:jc w:val="both"/>
        <w:rPr>
          <w:sz w:val="24"/>
          <w:szCs w:val="24"/>
        </w:rPr>
      </w:pPr>
      <w:r w:rsidRPr="001C60E1">
        <w:rPr>
          <w:sz w:val="24"/>
          <w:szCs w:val="24"/>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BA3FD6" w:rsidRPr="001C60E1" w:rsidRDefault="00F70A16" w:rsidP="001C60E1">
      <w:pPr>
        <w:pStyle w:val="24"/>
        <w:shd w:val="clear" w:color="auto" w:fill="auto"/>
        <w:spacing w:line="276" w:lineRule="auto"/>
        <w:ind w:firstLine="720"/>
        <w:jc w:val="both"/>
        <w:rPr>
          <w:sz w:val="24"/>
          <w:szCs w:val="24"/>
        </w:rPr>
      </w:pPr>
      <w:r w:rsidRPr="001C60E1">
        <w:rPr>
          <w:sz w:val="24"/>
          <w:szCs w:val="24"/>
        </w:rPr>
        <w:t>овладение навыками учебно-исследовательской, проектной и социальной деятельности.</w:t>
      </w:r>
    </w:p>
    <w:p w:rsidR="00BA3FD6" w:rsidRPr="001C60E1" w:rsidRDefault="00F70A16" w:rsidP="009C5840">
      <w:pPr>
        <w:pStyle w:val="24"/>
        <w:numPr>
          <w:ilvl w:val="1"/>
          <w:numId w:val="2"/>
        </w:numPr>
        <w:shd w:val="clear" w:color="auto" w:fill="auto"/>
        <w:tabs>
          <w:tab w:val="left" w:pos="1468"/>
        </w:tabs>
        <w:spacing w:line="276" w:lineRule="auto"/>
        <w:ind w:firstLine="720"/>
        <w:jc w:val="both"/>
        <w:rPr>
          <w:sz w:val="24"/>
          <w:szCs w:val="24"/>
        </w:rPr>
      </w:pPr>
      <w:r w:rsidRPr="001C60E1">
        <w:rPr>
          <w:sz w:val="24"/>
          <w:szCs w:val="24"/>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может строиться на межпредметной основе и включать диагностические материалы по оценке читательской, естественно-научной, математической, цифровой, финансовой грамотности, сформированности регулятивных, коммуникативных и познавательных универсальных учебных действий.</w:t>
      </w:r>
    </w:p>
    <w:p w:rsidR="00BA3FD6" w:rsidRPr="001C60E1" w:rsidRDefault="00F70A16" w:rsidP="009C5840">
      <w:pPr>
        <w:pStyle w:val="62"/>
        <w:numPr>
          <w:ilvl w:val="1"/>
          <w:numId w:val="2"/>
        </w:numPr>
        <w:shd w:val="clear" w:color="auto" w:fill="auto"/>
        <w:tabs>
          <w:tab w:val="left" w:pos="1488"/>
        </w:tabs>
        <w:spacing w:line="276" w:lineRule="auto"/>
      </w:pPr>
      <w:r w:rsidRPr="001C60E1">
        <w:t>Формы оценки:</w:t>
      </w:r>
    </w:p>
    <w:p w:rsidR="00BA3FD6" w:rsidRPr="001C60E1" w:rsidRDefault="00F70A16" w:rsidP="001C60E1">
      <w:pPr>
        <w:pStyle w:val="24"/>
        <w:shd w:val="clear" w:color="auto" w:fill="auto"/>
        <w:tabs>
          <w:tab w:val="left" w:pos="1428"/>
          <w:tab w:val="left" w:pos="2906"/>
        </w:tabs>
        <w:spacing w:line="276" w:lineRule="auto"/>
        <w:ind w:firstLine="720"/>
        <w:jc w:val="both"/>
        <w:rPr>
          <w:sz w:val="24"/>
          <w:szCs w:val="24"/>
        </w:rPr>
      </w:pPr>
      <w:r w:rsidRPr="001C60E1">
        <w:rPr>
          <w:sz w:val="24"/>
          <w:szCs w:val="24"/>
        </w:rPr>
        <w:t>для</w:t>
      </w:r>
      <w:r w:rsidRPr="001C60E1">
        <w:rPr>
          <w:sz w:val="24"/>
          <w:szCs w:val="24"/>
        </w:rPr>
        <w:tab/>
        <w:t>проверки</w:t>
      </w:r>
      <w:r w:rsidRPr="001C60E1">
        <w:rPr>
          <w:sz w:val="24"/>
          <w:szCs w:val="24"/>
        </w:rPr>
        <w:tab/>
        <w:t>читательской грамотности - письменная работа</w:t>
      </w:r>
    </w:p>
    <w:p w:rsidR="00BA3FD6" w:rsidRPr="001C60E1" w:rsidRDefault="00F70A16" w:rsidP="001C60E1">
      <w:pPr>
        <w:pStyle w:val="24"/>
        <w:shd w:val="clear" w:color="auto" w:fill="auto"/>
        <w:spacing w:line="276" w:lineRule="auto"/>
        <w:jc w:val="both"/>
        <w:rPr>
          <w:sz w:val="24"/>
          <w:szCs w:val="24"/>
        </w:rPr>
      </w:pPr>
      <w:r w:rsidRPr="001C60E1">
        <w:rPr>
          <w:sz w:val="24"/>
          <w:szCs w:val="24"/>
        </w:rPr>
        <w:t>на межпредметной основе;</w:t>
      </w:r>
    </w:p>
    <w:p w:rsidR="00BA3FD6" w:rsidRPr="001C60E1" w:rsidRDefault="00F70A16" w:rsidP="001C60E1">
      <w:pPr>
        <w:pStyle w:val="24"/>
        <w:shd w:val="clear" w:color="auto" w:fill="auto"/>
        <w:spacing w:line="276" w:lineRule="auto"/>
        <w:ind w:firstLine="720"/>
        <w:jc w:val="both"/>
        <w:rPr>
          <w:sz w:val="24"/>
          <w:szCs w:val="24"/>
        </w:rPr>
      </w:pPr>
      <w:r w:rsidRPr="001C60E1">
        <w:rPr>
          <w:sz w:val="24"/>
          <w:szCs w:val="24"/>
        </w:rPr>
        <w:t>для проверки цифровой грамотности - практическая работа в сочетании с письменной (компьютеризованной) частью;</w:t>
      </w:r>
    </w:p>
    <w:p w:rsidR="00BA3FD6" w:rsidRPr="001C60E1" w:rsidRDefault="00F70A16" w:rsidP="001C60E1">
      <w:pPr>
        <w:pStyle w:val="24"/>
        <w:shd w:val="clear" w:color="auto" w:fill="auto"/>
        <w:tabs>
          <w:tab w:val="left" w:pos="1428"/>
          <w:tab w:val="left" w:pos="2906"/>
        </w:tabs>
        <w:spacing w:line="276" w:lineRule="auto"/>
        <w:ind w:firstLine="720"/>
        <w:jc w:val="both"/>
        <w:rPr>
          <w:sz w:val="24"/>
          <w:szCs w:val="24"/>
        </w:rPr>
      </w:pPr>
      <w:r w:rsidRPr="001C60E1">
        <w:rPr>
          <w:sz w:val="24"/>
          <w:szCs w:val="24"/>
        </w:rPr>
        <w:t>для</w:t>
      </w:r>
      <w:r w:rsidRPr="001C60E1">
        <w:rPr>
          <w:sz w:val="24"/>
          <w:szCs w:val="24"/>
        </w:rPr>
        <w:tab/>
        <w:t>проверки</w:t>
      </w:r>
      <w:r w:rsidRPr="001C60E1">
        <w:rPr>
          <w:sz w:val="24"/>
          <w:szCs w:val="24"/>
        </w:rPr>
        <w:tab/>
        <w:t>сформированности регулятивных, коммуникативных</w:t>
      </w:r>
    </w:p>
    <w:p w:rsidR="00BA3FD6" w:rsidRPr="001C60E1" w:rsidRDefault="00F70A16" w:rsidP="001C60E1">
      <w:pPr>
        <w:pStyle w:val="24"/>
        <w:shd w:val="clear" w:color="auto" w:fill="auto"/>
        <w:spacing w:line="276" w:lineRule="auto"/>
        <w:jc w:val="both"/>
        <w:rPr>
          <w:sz w:val="24"/>
          <w:szCs w:val="24"/>
        </w:rPr>
      </w:pPr>
      <w:r w:rsidRPr="001C60E1">
        <w:rPr>
          <w:sz w:val="24"/>
          <w:szCs w:val="24"/>
        </w:rPr>
        <w:t>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BA3FD6" w:rsidRPr="001C60E1" w:rsidRDefault="00F70A16" w:rsidP="001C60E1">
      <w:pPr>
        <w:pStyle w:val="24"/>
        <w:shd w:val="clear" w:color="auto" w:fill="auto"/>
        <w:spacing w:line="276" w:lineRule="auto"/>
        <w:ind w:firstLine="720"/>
        <w:jc w:val="both"/>
        <w:rPr>
          <w:sz w:val="24"/>
          <w:szCs w:val="24"/>
        </w:rPr>
      </w:pPr>
      <w:r w:rsidRPr="001C60E1">
        <w:rPr>
          <w:sz w:val="24"/>
          <w:szCs w:val="24"/>
        </w:rPr>
        <w:t>Каждый из перечисленных видов диагностики проводится с периодичностью не менее чем один раз в два года.</w:t>
      </w:r>
    </w:p>
    <w:p w:rsidR="00BA3FD6" w:rsidRPr="001C60E1" w:rsidRDefault="00F70A16" w:rsidP="009C5840">
      <w:pPr>
        <w:pStyle w:val="24"/>
        <w:numPr>
          <w:ilvl w:val="1"/>
          <w:numId w:val="2"/>
        </w:numPr>
        <w:shd w:val="clear" w:color="auto" w:fill="auto"/>
        <w:tabs>
          <w:tab w:val="left" w:pos="1473"/>
        </w:tabs>
        <w:spacing w:line="276" w:lineRule="auto"/>
        <w:ind w:firstLine="720"/>
        <w:jc w:val="both"/>
        <w:rPr>
          <w:sz w:val="24"/>
          <w:szCs w:val="24"/>
        </w:rPr>
      </w:pPr>
      <w:r w:rsidRPr="001C60E1">
        <w:rPr>
          <w:sz w:val="24"/>
          <w:szCs w:val="24"/>
        </w:rPr>
        <w:t>Групповые и (или) индивидуальные учебные исследования и проекты (далее вместе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BA3FD6" w:rsidRPr="001C60E1" w:rsidRDefault="00F70A16" w:rsidP="009C5840">
      <w:pPr>
        <w:pStyle w:val="24"/>
        <w:numPr>
          <w:ilvl w:val="2"/>
          <w:numId w:val="2"/>
        </w:numPr>
        <w:shd w:val="clear" w:color="auto" w:fill="auto"/>
        <w:tabs>
          <w:tab w:val="left" w:pos="1681"/>
        </w:tabs>
        <w:spacing w:line="276" w:lineRule="auto"/>
        <w:ind w:firstLine="720"/>
        <w:jc w:val="both"/>
        <w:rPr>
          <w:sz w:val="24"/>
          <w:szCs w:val="24"/>
        </w:rPr>
      </w:pPr>
      <w:r w:rsidRPr="001C60E1">
        <w:rPr>
          <w:sz w:val="24"/>
          <w:szCs w:val="24"/>
        </w:rPr>
        <w:t>Выбор темы проекта осуществляется обучающимися.</w:t>
      </w:r>
    </w:p>
    <w:p w:rsidR="00BA3FD6" w:rsidRPr="001C60E1" w:rsidRDefault="00F70A16" w:rsidP="009C5840">
      <w:pPr>
        <w:pStyle w:val="24"/>
        <w:numPr>
          <w:ilvl w:val="2"/>
          <w:numId w:val="2"/>
        </w:numPr>
        <w:shd w:val="clear" w:color="auto" w:fill="auto"/>
        <w:tabs>
          <w:tab w:val="left" w:pos="1710"/>
        </w:tabs>
        <w:spacing w:line="276" w:lineRule="auto"/>
        <w:ind w:left="720"/>
        <w:rPr>
          <w:sz w:val="24"/>
          <w:szCs w:val="24"/>
        </w:rPr>
      </w:pPr>
      <w:r w:rsidRPr="001C60E1">
        <w:rPr>
          <w:sz w:val="24"/>
          <w:szCs w:val="24"/>
        </w:rPr>
        <w:lastRenderedPageBreak/>
        <w:t>Результатом проекта является одна из следующих работ: письменная работа (эссе, реферат, аналитические материалы, обзорныематериалы, отчеты о проведенных исследованиях, стендовый доклад и другие);</w:t>
      </w:r>
    </w:p>
    <w:p w:rsidR="001C60E1" w:rsidRPr="001C60E1" w:rsidRDefault="00F70A16" w:rsidP="001C60E1">
      <w:pPr>
        <w:pStyle w:val="24"/>
        <w:shd w:val="clear" w:color="auto" w:fill="auto"/>
        <w:spacing w:line="276" w:lineRule="auto"/>
        <w:ind w:firstLine="720"/>
        <w:rPr>
          <w:sz w:val="24"/>
          <w:szCs w:val="24"/>
        </w:rPr>
      </w:pPr>
      <w:r w:rsidRPr="001C60E1">
        <w:rPr>
          <w:sz w:val="24"/>
          <w:szCs w:val="24"/>
        </w:rPr>
        <w:t xml:space="preserve">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 </w:t>
      </w:r>
    </w:p>
    <w:p w:rsidR="001C60E1" w:rsidRPr="001C60E1" w:rsidRDefault="00F70A16" w:rsidP="001C60E1">
      <w:pPr>
        <w:pStyle w:val="24"/>
        <w:shd w:val="clear" w:color="auto" w:fill="auto"/>
        <w:spacing w:line="276" w:lineRule="auto"/>
        <w:ind w:firstLine="720"/>
        <w:rPr>
          <w:sz w:val="24"/>
          <w:szCs w:val="24"/>
        </w:rPr>
      </w:pPr>
      <w:r w:rsidRPr="001C60E1">
        <w:rPr>
          <w:sz w:val="24"/>
          <w:szCs w:val="24"/>
        </w:rPr>
        <w:t xml:space="preserve">материальный объект, макет, иное конструкторское изделие; </w:t>
      </w:r>
    </w:p>
    <w:p w:rsidR="00BA3FD6" w:rsidRPr="001C60E1" w:rsidRDefault="00F70A16" w:rsidP="001C60E1">
      <w:pPr>
        <w:pStyle w:val="24"/>
        <w:shd w:val="clear" w:color="auto" w:fill="auto"/>
        <w:spacing w:line="276" w:lineRule="auto"/>
        <w:ind w:firstLine="720"/>
        <w:rPr>
          <w:sz w:val="24"/>
          <w:szCs w:val="24"/>
        </w:rPr>
      </w:pPr>
      <w:r w:rsidRPr="001C60E1">
        <w:rPr>
          <w:sz w:val="24"/>
          <w:szCs w:val="24"/>
        </w:rPr>
        <w:t>отчётные материалы по социальному проекту.</w:t>
      </w:r>
    </w:p>
    <w:p w:rsidR="00BA3FD6" w:rsidRPr="001C60E1" w:rsidRDefault="00F70A16" w:rsidP="009C5840">
      <w:pPr>
        <w:pStyle w:val="24"/>
        <w:numPr>
          <w:ilvl w:val="2"/>
          <w:numId w:val="2"/>
        </w:numPr>
        <w:shd w:val="clear" w:color="auto" w:fill="auto"/>
        <w:tabs>
          <w:tab w:val="left" w:pos="1666"/>
        </w:tabs>
        <w:spacing w:line="276" w:lineRule="auto"/>
        <w:ind w:firstLine="720"/>
        <w:jc w:val="both"/>
        <w:rPr>
          <w:sz w:val="24"/>
          <w:szCs w:val="24"/>
        </w:rPr>
      </w:pPr>
      <w:r w:rsidRPr="001C60E1">
        <w:rPr>
          <w:sz w:val="24"/>
          <w:szCs w:val="24"/>
        </w:rPr>
        <w:t>Требования к организации проектной деятельности, к содержанию и направленности проекта разрабатываются образовательной организацией.</w:t>
      </w:r>
    </w:p>
    <w:p w:rsidR="001C60E1" w:rsidRPr="001C60E1" w:rsidRDefault="00F70A16" w:rsidP="009C5840">
      <w:pPr>
        <w:pStyle w:val="24"/>
        <w:numPr>
          <w:ilvl w:val="2"/>
          <w:numId w:val="2"/>
        </w:numPr>
        <w:shd w:val="clear" w:color="auto" w:fill="auto"/>
        <w:tabs>
          <w:tab w:val="left" w:pos="1710"/>
        </w:tabs>
        <w:spacing w:line="276" w:lineRule="auto"/>
        <w:ind w:left="720"/>
        <w:rPr>
          <w:sz w:val="24"/>
          <w:szCs w:val="24"/>
        </w:rPr>
      </w:pPr>
      <w:r w:rsidRPr="001C60E1">
        <w:rPr>
          <w:sz w:val="24"/>
          <w:szCs w:val="24"/>
        </w:rPr>
        <w:t>Проект оценивается по критериям сформированное:</w:t>
      </w:r>
    </w:p>
    <w:p w:rsidR="00BA3FD6" w:rsidRPr="001C60E1" w:rsidRDefault="00F70A16" w:rsidP="001C60E1">
      <w:pPr>
        <w:pStyle w:val="24"/>
        <w:shd w:val="clear" w:color="auto" w:fill="auto"/>
        <w:tabs>
          <w:tab w:val="left" w:pos="1710"/>
        </w:tabs>
        <w:spacing w:line="276" w:lineRule="auto"/>
        <w:ind w:left="720"/>
        <w:rPr>
          <w:sz w:val="24"/>
          <w:szCs w:val="24"/>
        </w:rPr>
      </w:pPr>
      <w:r w:rsidRPr="001C60E1">
        <w:rPr>
          <w:sz w:val="24"/>
          <w:szCs w:val="24"/>
        </w:rPr>
        <w:t>познавательных универсальных учебных действий, включающих способность</w:t>
      </w:r>
    </w:p>
    <w:p w:rsidR="00BA3FD6" w:rsidRPr="001C60E1" w:rsidRDefault="00F70A16" w:rsidP="001C60E1">
      <w:pPr>
        <w:pStyle w:val="24"/>
        <w:shd w:val="clear" w:color="auto" w:fill="auto"/>
        <w:spacing w:line="276" w:lineRule="auto"/>
        <w:jc w:val="both"/>
        <w:rPr>
          <w:sz w:val="24"/>
          <w:szCs w:val="24"/>
        </w:rPr>
      </w:pPr>
      <w:r w:rsidRPr="001C60E1">
        <w:rPr>
          <w:sz w:val="24"/>
          <w:szCs w:val="24"/>
        </w:rPr>
        <w:t>к самостоятельному приобретению знаний и решению проблем, умение поставить проблему и выбрать способы её решения, в том числе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BA3FD6" w:rsidRPr="001C60E1" w:rsidRDefault="00F70A16" w:rsidP="001C60E1">
      <w:pPr>
        <w:pStyle w:val="24"/>
        <w:shd w:val="clear" w:color="auto" w:fill="auto"/>
        <w:spacing w:line="276" w:lineRule="auto"/>
        <w:ind w:firstLine="720"/>
        <w:jc w:val="both"/>
        <w:rPr>
          <w:sz w:val="24"/>
          <w:szCs w:val="24"/>
        </w:rPr>
      </w:pPr>
      <w:r w:rsidRPr="001C60E1">
        <w:rPr>
          <w:sz w:val="24"/>
          <w:szCs w:val="24"/>
        </w:rPr>
        <w:t>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BA3FD6" w:rsidRPr="001C60E1" w:rsidRDefault="00F70A16" w:rsidP="001C60E1">
      <w:pPr>
        <w:pStyle w:val="24"/>
        <w:shd w:val="clear" w:color="auto" w:fill="auto"/>
        <w:spacing w:line="276" w:lineRule="auto"/>
        <w:ind w:firstLine="720"/>
        <w:jc w:val="both"/>
        <w:rPr>
          <w:sz w:val="24"/>
          <w:szCs w:val="24"/>
        </w:rPr>
      </w:pPr>
      <w:r w:rsidRPr="001C60E1">
        <w:rPr>
          <w:sz w:val="24"/>
          <w:szCs w:val="24"/>
        </w:rPr>
        <w:t>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BA3FD6" w:rsidRPr="001C60E1" w:rsidRDefault="00F70A16" w:rsidP="001C60E1">
      <w:pPr>
        <w:pStyle w:val="24"/>
        <w:shd w:val="clear" w:color="auto" w:fill="auto"/>
        <w:spacing w:line="276" w:lineRule="auto"/>
        <w:ind w:firstLine="720"/>
        <w:jc w:val="both"/>
        <w:rPr>
          <w:sz w:val="24"/>
          <w:szCs w:val="24"/>
        </w:rPr>
      </w:pPr>
      <w:r w:rsidRPr="001C60E1">
        <w:rPr>
          <w:sz w:val="24"/>
          <w:szCs w:val="24"/>
        </w:rPr>
        <w:t>коммуникативных универсальных учебных действий: умение ясно изложить и оформить выполненную работу, представить её результаты, аргументированно</w:t>
      </w:r>
    </w:p>
    <w:p w:rsidR="00BA3FD6" w:rsidRPr="001C60E1" w:rsidRDefault="00F70A16" w:rsidP="001C60E1">
      <w:pPr>
        <w:pStyle w:val="24"/>
        <w:shd w:val="clear" w:color="auto" w:fill="auto"/>
        <w:spacing w:line="276" w:lineRule="auto"/>
        <w:rPr>
          <w:sz w:val="24"/>
          <w:szCs w:val="24"/>
        </w:rPr>
      </w:pPr>
      <w:r w:rsidRPr="001C60E1">
        <w:rPr>
          <w:sz w:val="24"/>
          <w:szCs w:val="24"/>
        </w:rPr>
        <w:t>ответить на вопросы.</w:t>
      </w:r>
    </w:p>
    <w:p w:rsidR="00BA3FD6" w:rsidRPr="001C60E1" w:rsidRDefault="00F70A16" w:rsidP="009C5840">
      <w:pPr>
        <w:pStyle w:val="24"/>
        <w:numPr>
          <w:ilvl w:val="1"/>
          <w:numId w:val="2"/>
        </w:numPr>
        <w:shd w:val="clear" w:color="auto" w:fill="auto"/>
        <w:tabs>
          <w:tab w:val="left" w:pos="1465"/>
        </w:tabs>
        <w:spacing w:line="276" w:lineRule="auto"/>
        <w:ind w:firstLine="720"/>
        <w:jc w:val="both"/>
        <w:rPr>
          <w:sz w:val="24"/>
          <w:szCs w:val="24"/>
        </w:rPr>
      </w:pPr>
      <w:r w:rsidRPr="001C60E1">
        <w:rPr>
          <w:sz w:val="24"/>
          <w:szCs w:val="24"/>
        </w:rPr>
        <w:t>Предметные результаты освоения ФОП СОО с учётом специфики содержания предметных областей, включающих конкретные учебные предметы, ориентированы на применение обучающимися знаний, умений и навыков в учебных ситуациях и реальных жизненных условиях, а также на успешное обучение.</w:t>
      </w:r>
    </w:p>
    <w:p w:rsidR="00BA3FD6" w:rsidRPr="001C60E1" w:rsidRDefault="00F70A16" w:rsidP="009C5840">
      <w:pPr>
        <w:pStyle w:val="24"/>
        <w:numPr>
          <w:ilvl w:val="1"/>
          <w:numId w:val="2"/>
        </w:numPr>
        <w:shd w:val="clear" w:color="auto" w:fill="auto"/>
        <w:tabs>
          <w:tab w:val="left" w:pos="1465"/>
        </w:tabs>
        <w:spacing w:line="276" w:lineRule="auto"/>
        <w:ind w:firstLine="720"/>
        <w:jc w:val="both"/>
        <w:rPr>
          <w:sz w:val="24"/>
          <w:szCs w:val="24"/>
        </w:rPr>
      </w:pPr>
      <w:r w:rsidRPr="001C60E1">
        <w:rPr>
          <w:sz w:val="24"/>
          <w:szCs w:val="24"/>
        </w:rPr>
        <w:t>Оценка предметных результатов представляет собой оценку достижения обучающимися планируемых результатов по отдельным учебным предметам.</w:t>
      </w:r>
    </w:p>
    <w:p w:rsidR="00BA3FD6" w:rsidRPr="001C60E1" w:rsidRDefault="00F70A16" w:rsidP="009C5840">
      <w:pPr>
        <w:pStyle w:val="24"/>
        <w:numPr>
          <w:ilvl w:val="1"/>
          <w:numId w:val="2"/>
        </w:numPr>
        <w:shd w:val="clear" w:color="auto" w:fill="auto"/>
        <w:tabs>
          <w:tab w:val="left" w:pos="1465"/>
        </w:tabs>
        <w:spacing w:line="276" w:lineRule="auto"/>
        <w:ind w:firstLine="720"/>
        <w:jc w:val="both"/>
        <w:rPr>
          <w:sz w:val="24"/>
          <w:szCs w:val="24"/>
        </w:rPr>
      </w:pPr>
      <w:r w:rsidRPr="001C60E1">
        <w:rPr>
          <w:sz w:val="24"/>
          <w:szCs w:val="24"/>
        </w:rPr>
        <w:t>Основным предметом оценки является способность к решению учебно</w:t>
      </w:r>
      <w:r w:rsidRPr="001C60E1">
        <w:rPr>
          <w:sz w:val="24"/>
          <w:szCs w:val="24"/>
        </w:rPr>
        <w:softHyphen/>
        <w:t>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метапредметных (познавательных, регулятивных, коммуникативных) действий, а также компетентностей, соответствующих направлениям функциональной грамотности.</w:t>
      </w:r>
    </w:p>
    <w:p w:rsidR="00BA3FD6" w:rsidRPr="001C60E1" w:rsidRDefault="00F70A16" w:rsidP="009C5840">
      <w:pPr>
        <w:pStyle w:val="24"/>
        <w:numPr>
          <w:ilvl w:val="1"/>
          <w:numId w:val="2"/>
        </w:numPr>
        <w:shd w:val="clear" w:color="auto" w:fill="auto"/>
        <w:tabs>
          <w:tab w:val="left" w:pos="1474"/>
        </w:tabs>
        <w:spacing w:line="276" w:lineRule="auto"/>
        <w:ind w:firstLine="720"/>
        <w:jc w:val="both"/>
        <w:rPr>
          <w:sz w:val="24"/>
          <w:szCs w:val="24"/>
        </w:rPr>
      </w:pPr>
      <w:r w:rsidRPr="001C60E1">
        <w:rPr>
          <w:sz w:val="24"/>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BA3FD6" w:rsidRPr="001C60E1" w:rsidRDefault="00F70A16" w:rsidP="009C5840">
      <w:pPr>
        <w:pStyle w:val="24"/>
        <w:numPr>
          <w:ilvl w:val="1"/>
          <w:numId w:val="2"/>
        </w:numPr>
        <w:shd w:val="clear" w:color="auto" w:fill="auto"/>
        <w:tabs>
          <w:tab w:val="left" w:pos="1465"/>
        </w:tabs>
        <w:spacing w:line="276" w:lineRule="auto"/>
        <w:ind w:firstLine="720"/>
        <w:jc w:val="both"/>
        <w:rPr>
          <w:sz w:val="24"/>
          <w:szCs w:val="24"/>
        </w:rPr>
      </w:pPr>
      <w:r w:rsidRPr="001C60E1">
        <w:rPr>
          <w:sz w:val="24"/>
          <w:szCs w:val="24"/>
        </w:rPr>
        <w:t>Особенности оценки по отдельному учебному предмету фиксируются в приложении к ООП СОО.</w:t>
      </w:r>
    </w:p>
    <w:p w:rsidR="00BA3FD6" w:rsidRPr="001C60E1" w:rsidRDefault="00F70A16" w:rsidP="001C60E1">
      <w:pPr>
        <w:pStyle w:val="24"/>
        <w:shd w:val="clear" w:color="auto" w:fill="auto"/>
        <w:spacing w:line="276" w:lineRule="auto"/>
        <w:ind w:firstLine="720"/>
        <w:jc w:val="both"/>
        <w:rPr>
          <w:sz w:val="24"/>
          <w:szCs w:val="24"/>
        </w:rPr>
      </w:pPr>
      <w:r w:rsidRPr="001C60E1">
        <w:rPr>
          <w:sz w:val="24"/>
          <w:szCs w:val="24"/>
        </w:rPr>
        <w:t>Описание оценки предметных результатов по отдельному учебному предмету включает:</w:t>
      </w:r>
    </w:p>
    <w:p w:rsidR="00BA3FD6" w:rsidRPr="001C60E1" w:rsidRDefault="00F70A16" w:rsidP="001C60E1">
      <w:pPr>
        <w:pStyle w:val="24"/>
        <w:shd w:val="clear" w:color="auto" w:fill="auto"/>
        <w:spacing w:line="276" w:lineRule="auto"/>
        <w:ind w:firstLine="720"/>
        <w:jc w:val="both"/>
        <w:rPr>
          <w:sz w:val="24"/>
          <w:szCs w:val="24"/>
        </w:rPr>
      </w:pPr>
      <w:r w:rsidRPr="001C60E1">
        <w:rPr>
          <w:sz w:val="24"/>
          <w:szCs w:val="24"/>
        </w:rPr>
        <w:t xml:space="preserve">список итоговых планируемых результатов с указанием этапов их формирования и </w:t>
      </w:r>
      <w:r w:rsidRPr="001C60E1">
        <w:rPr>
          <w:sz w:val="24"/>
          <w:szCs w:val="24"/>
        </w:rPr>
        <w:lastRenderedPageBreak/>
        <w:t>способов оценки (например, текущая (тематическая), устно (письменно), практика);</w:t>
      </w:r>
    </w:p>
    <w:p w:rsidR="00BA3FD6" w:rsidRPr="001C60E1" w:rsidRDefault="00F70A16" w:rsidP="001C60E1">
      <w:pPr>
        <w:pStyle w:val="24"/>
        <w:shd w:val="clear" w:color="auto" w:fill="auto"/>
        <w:spacing w:line="276" w:lineRule="auto"/>
        <w:ind w:firstLine="720"/>
        <w:jc w:val="both"/>
        <w:rPr>
          <w:sz w:val="24"/>
          <w:szCs w:val="24"/>
        </w:rPr>
      </w:pPr>
      <w:r w:rsidRPr="001C60E1">
        <w:rPr>
          <w:sz w:val="24"/>
          <w:szCs w:val="24"/>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BA3FD6" w:rsidRPr="001C60E1" w:rsidRDefault="00F70A16" w:rsidP="001C60E1">
      <w:pPr>
        <w:pStyle w:val="24"/>
        <w:shd w:val="clear" w:color="auto" w:fill="auto"/>
        <w:spacing w:line="276" w:lineRule="auto"/>
        <w:ind w:firstLine="720"/>
        <w:jc w:val="both"/>
        <w:rPr>
          <w:sz w:val="24"/>
          <w:szCs w:val="24"/>
        </w:rPr>
      </w:pPr>
      <w:r w:rsidRPr="001C60E1">
        <w:rPr>
          <w:sz w:val="24"/>
          <w:szCs w:val="24"/>
        </w:rPr>
        <w:t>график контрольных мероприятий.</w:t>
      </w:r>
    </w:p>
    <w:p w:rsidR="00BA3FD6" w:rsidRPr="001C60E1" w:rsidRDefault="00F70A16" w:rsidP="009C5840">
      <w:pPr>
        <w:pStyle w:val="24"/>
        <w:numPr>
          <w:ilvl w:val="1"/>
          <w:numId w:val="2"/>
        </w:numPr>
        <w:shd w:val="clear" w:color="auto" w:fill="auto"/>
        <w:tabs>
          <w:tab w:val="left" w:pos="1470"/>
        </w:tabs>
        <w:spacing w:line="276" w:lineRule="auto"/>
        <w:ind w:firstLine="720"/>
        <w:jc w:val="both"/>
        <w:rPr>
          <w:sz w:val="24"/>
          <w:szCs w:val="24"/>
        </w:rPr>
      </w:pPr>
      <w:r w:rsidRPr="001C60E1">
        <w:rPr>
          <w:sz w:val="24"/>
          <w:szCs w:val="24"/>
        </w:rPr>
        <w:t>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w:t>
      </w:r>
    </w:p>
    <w:p w:rsidR="00BA3FD6" w:rsidRPr="001C60E1" w:rsidRDefault="00F70A16" w:rsidP="009C5840">
      <w:pPr>
        <w:pStyle w:val="24"/>
        <w:numPr>
          <w:ilvl w:val="2"/>
          <w:numId w:val="2"/>
        </w:numPr>
        <w:shd w:val="clear" w:color="auto" w:fill="auto"/>
        <w:tabs>
          <w:tab w:val="left" w:pos="946"/>
        </w:tabs>
        <w:spacing w:line="276" w:lineRule="auto"/>
        <w:ind w:firstLine="720"/>
        <w:jc w:val="both"/>
        <w:rPr>
          <w:sz w:val="24"/>
          <w:szCs w:val="24"/>
        </w:rPr>
      </w:pPr>
      <w:r w:rsidRPr="001C60E1">
        <w:rPr>
          <w:sz w:val="24"/>
          <w:szCs w:val="24"/>
        </w:rPr>
        <w:t>Стартовая диагностика проводится в начале 10 класса и выступает как основа (точка отсчёта) для оценки динамики образовательных достижений обучающихся.</w:t>
      </w:r>
    </w:p>
    <w:p w:rsidR="00BA3FD6" w:rsidRPr="001C60E1" w:rsidRDefault="00F70A16" w:rsidP="009C5840">
      <w:pPr>
        <w:pStyle w:val="24"/>
        <w:numPr>
          <w:ilvl w:val="2"/>
          <w:numId w:val="2"/>
        </w:numPr>
        <w:shd w:val="clear" w:color="auto" w:fill="auto"/>
        <w:tabs>
          <w:tab w:val="left" w:pos="1666"/>
        </w:tabs>
        <w:spacing w:line="276" w:lineRule="auto"/>
        <w:ind w:firstLine="740"/>
        <w:jc w:val="both"/>
        <w:rPr>
          <w:sz w:val="24"/>
          <w:szCs w:val="24"/>
        </w:rPr>
      </w:pPr>
      <w:r w:rsidRPr="001C60E1">
        <w:rPr>
          <w:sz w:val="24"/>
          <w:szCs w:val="24"/>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BA3FD6" w:rsidRPr="001C60E1" w:rsidRDefault="00F70A16" w:rsidP="009C5840">
      <w:pPr>
        <w:pStyle w:val="24"/>
        <w:numPr>
          <w:ilvl w:val="2"/>
          <w:numId w:val="2"/>
        </w:numPr>
        <w:shd w:val="clear" w:color="auto" w:fill="auto"/>
        <w:tabs>
          <w:tab w:val="left" w:pos="1666"/>
        </w:tabs>
        <w:spacing w:line="276" w:lineRule="auto"/>
        <w:ind w:firstLine="740"/>
        <w:jc w:val="both"/>
        <w:rPr>
          <w:sz w:val="24"/>
          <w:szCs w:val="24"/>
        </w:rPr>
      </w:pPr>
      <w:r w:rsidRPr="001C60E1">
        <w:rPr>
          <w:sz w:val="24"/>
          <w:szCs w:val="24"/>
        </w:rPr>
        <w:t>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BA3FD6" w:rsidRPr="001C60E1" w:rsidRDefault="00F70A16" w:rsidP="009C5840">
      <w:pPr>
        <w:pStyle w:val="24"/>
        <w:numPr>
          <w:ilvl w:val="1"/>
          <w:numId w:val="2"/>
        </w:numPr>
        <w:shd w:val="clear" w:color="auto" w:fill="auto"/>
        <w:tabs>
          <w:tab w:val="left" w:pos="1460"/>
        </w:tabs>
        <w:spacing w:line="276" w:lineRule="auto"/>
        <w:ind w:firstLine="740"/>
        <w:jc w:val="both"/>
        <w:rPr>
          <w:sz w:val="24"/>
          <w:szCs w:val="24"/>
        </w:rPr>
      </w:pPr>
      <w:r w:rsidRPr="001C60E1">
        <w:rPr>
          <w:sz w:val="24"/>
          <w:szCs w:val="24"/>
        </w:rPr>
        <w:t>Текущая оценка представляет собой процедуру оценки индивидуального продвижения обучающегося в освоении программы учебного предмета.</w:t>
      </w:r>
    </w:p>
    <w:p w:rsidR="00BA3FD6" w:rsidRPr="001C60E1" w:rsidRDefault="00F70A16" w:rsidP="009C5840">
      <w:pPr>
        <w:pStyle w:val="24"/>
        <w:numPr>
          <w:ilvl w:val="2"/>
          <w:numId w:val="2"/>
        </w:numPr>
        <w:shd w:val="clear" w:color="auto" w:fill="auto"/>
        <w:tabs>
          <w:tab w:val="left" w:pos="1662"/>
        </w:tabs>
        <w:spacing w:line="276" w:lineRule="auto"/>
        <w:ind w:firstLine="740"/>
        <w:jc w:val="both"/>
        <w:rPr>
          <w:sz w:val="24"/>
          <w:szCs w:val="24"/>
        </w:rPr>
      </w:pPr>
      <w:r w:rsidRPr="001C60E1">
        <w:rPr>
          <w:sz w:val="24"/>
          <w:szCs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BA3FD6" w:rsidRPr="001C60E1" w:rsidRDefault="00F70A16" w:rsidP="009C5840">
      <w:pPr>
        <w:pStyle w:val="24"/>
        <w:numPr>
          <w:ilvl w:val="2"/>
          <w:numId w:val="2"/>
        </w:numPr>
        <w:shd w:val="clear" w:color="auto" w:fill="auto"/>
        <w:tabs>
          <w:tab w:val="left" w:pos="1666"/>
        </w:tabs>
        <w:spacing w:line="276" w:lineRule="auto"/>
        <w:ind w:firstLine="740"/>
        <w:jc w:val="both"/>
        <w:rPr>
          <w:sz w:val="24"/>
          <w:szCs w:val="24"/>
        </w:rPr>
      </w:pPr>
      <w:r w:rsidRPr="001C60E1">
        <w:rPr>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BA3FD6" w:rsidRPr="001C60E1" w:rsidRDefault="00F70A16" w:rsidP="009C5840">
      <w:pPr>
        <w:pStyle w:val="24"/>
        <w:numPr>
          <w:ilvl w:val="2"/>
          <w:numId w:val="2"/>
        </w:numPr>
        <w:shd w:val="clear" w:color="auto" w:fill="auto"/>
        <w:tabs>
          <w:tab w:val="left" w:pos="1666"/>
        </w:tabs>
        <w:spacing w:line="276" w:lineRule="auto"/>
        <w:ind w:firstLine="740"/>
        <w:jc w:val="both"/>
        <w:rPr>
          <w:sz w:val="24"/>
          <w:szCs w:val="24"/>
        </w:rPr>
      </w:pPr>
      <w:r w:rsidRPr="001C60E1">
        <w:rPr>
          <w:sz w:val="24"/>
          <w:szCs w:val="24"/>
        </w:rP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w:t>
      </w:r>
    </w:p>
    <w:p w:rsidR="00BA3FD6" w:rsidRPr="001C60E1" w:rsidRDefault="00F70A16" w:rsidP="009C5840">
      <w:pPr>
        <w:pStyle w:val="24"/>
        <w:numPr>
          <w:ilvl w:val="2"/>
          <w:numId w:val="2"/>
        </w:numPr>
        <w:shd w:val="clear" w:color="auto" w:fill="auto"/>
        <w:tabs>
          <w:tab w:val="left" w:pos="1671"/>
        </w:tabs>
        <w:spacing w:line="276" w:lineRule="auto"/>
        <w:ind w:firstLine="740"/>
        <w:jc w:val="both"/>
        <w:rPr>
          <w:sz w:val="24"/>
          <w:szCs w:val="24"/>
        </w:rPr>
      </w:pPr>
      <w:r w:rsidRPr="001C60E1">
        <w:rPr>
          <w:sz w:val="24"/>
          <w:szCs w:val="24"/>
        </w:rPr>
        <w:t>Результаты текущей оценки являются основой для индивидуализации учебного процесса.</w:t>
      </w:r>
    </w:p>
    <w:p w:rsidR="00BA3FD6" w:rsidRPr="001C60E1" w:rsidRDefault="00F70A16" w:rsidP="009C5840">
      <w:pPr>
        <w:pStyle w:val="24"/>
        <w:numPr>
          <w:ilvl w:val="1"/>
          <w:numId w:val="2"/>
        </w:numPr>
        <w:shd w:val="clear" w:color="auto" w:fill="auto"/>
        <w:tabs>
          <w:tab w:val="left" w:pos="1474"/>
        </w:tabs>
        <w:spacing w:line="276" w:lineRule="auto"/>
        <w:ind w:firstLine="740"/>
        <w:jc w:val="both"/>
        <w:rPr>
          <w:sz w:val="24"/>
          <w:szCs w:val="24"/>
        </w:rPr>
      </w:pPr>
      <w:r w:rsidRPr="001C60E1">
        <w:rPr>
          <w:sz w:val="24"/>
          <w:szCs w:val="24"/>
        </w:rPr>
        <w:t>Тематическая оценка представляет собой процедуру оценки уровня достижения тематических планируемых результатов по учебному предмету.</w:t>
      </w:r>
    </w:p>
    <w:p w:rsidR="00BA3FD6" w:rsidRPr="001C60E1" w:rsidRDefault="00F70A16" w:rsidP="009C5840">
      <w:pPr>
        <w:pStyle w:val="24"/>
        <w:numPr>
          <w:ilvl w:val="1"/>
          <w:numId w:val="2"/>
        </w:numPr>
        <w:shd w:val="clear" w:color="auto" w:fill="auto"/>
        <w:tabs>
          <w:tab w:val="left" w:pos="1499"/>
        </w:tabs>
        <w:spacing w:line="276" w:lineRule="auto"/>
        <w:ind w:firstLine="740"/>
        <w:jc w:val="both"/>
        <w:rPr>
          <w:sz w:val="24"/>
          <w:szCs w:val="24"/>
        </w:rPr>
      </w:pPr>
      <w:r w:rsidRPr="001C60E1">
        <w:rPr>
          <w:sz w:val="24"/>
          <w:szCs w:val="24"/>
        </w:rPr>
        <w:t>Внутренний мониторинг представляет собой следующие процедуры:</w:t>
      </w:r>
    </w:p>
    <w:p w:rsidR="00BA3FD6" w:rsidRPr="001C60E1" w:rsidRDefault="00F70A16" w:rsidP="001C60E1">
      <w:pPr>
        <w:pStyle w:val="24"/>
        <w:shd w:val="clear" w:color="auto" w:fill="auto"/>
        <w:spacing w:line="276" w:lineRule="auto"/>
        <w:ind w:firstLine="740"/>
        <w:jc w:val="both"/>
        <w:rPr>
          <w:sz w:val="24"/>
          <w:szCs w:val="24"/>
        </w:rPr>
      </w:pPr>
      <w:r w:rsidRPr="001C60E1">
        <w:rPr>
          <w:sz w:val="24"/>
          <w:szCs w:val="24"/>
        </w:rPr>
        <w:t>стартовая диагностика;</w:t>
      </w:r>
    </w:p>
    <w:p w:rsidR="00BA3FD6" w:rsidRPr="001C60E1" w:rsidRDefault="00F70A16" w:rsidP="001C60E1">
      <w:pPr>
        <w:pStyle w:val="24"/>
        <w:shd w:val="clear" w:color="auto" w:fill="auto"/>
        <w:spacing w:line="276" w:lineRule="auto"/>
        <w:ind w:firstLine="740"/>
        <w:jc w:val="both"/>
        <w:rPr>
          <w:sz w:val="24"/>
          <w:szCs w:val="24"/>
        </w:rPr>
      </w:pPr>
      <w:r w:rsidRPr="001C60E1">
        <w:rPr>
          <w:sz w:val="24"/>
          <w:szCs w:val="24"/>
        </w:rPr>
        <w:t>оценка уровня достижения предметных и метапредметных результатов;</w:t>
      </w:r>
    </w:p>
    <w:p w:rsidR="00BA3FD6" w:rsidRPr="001C60E1" w:rsidRDefault="00F70A16" w:rsidP="001C60E1">
      <w:pPr>
        <w:pStyle w:val="24"/>
        <w:shd w:val="clear" w:color="auto" w:fill="auto"/>
        <w:spacing w:line="276" w:lineRule="auto"/>
        <w:ind w:firstLine="740"/>
        <w:jc w:val="both"/>
        <w:rPr>
          <w:sz w:val="24"/>
          <w:szCs w:val="24"/>
        </w:rPr>
      </w:pPr>
      <w:r w:rsidRPr="001C60E1">
        <w:rPr>
          <w:sz w:val="24"/>
          <w:szCs w:val="24"/>
        </w:rPr>
        <w:t>оценка уровня функциональной грамотности;</w:t>
      </w:r>
    </w:p>
    <w:p w:rsidR="00BA3FD6" w:rsidRPr="001C60E1" w:rsidRDefault="00F70A16" w:rsidP="001C60E1">
      <w:pPr>
        <w:pStyle w:val="24"/>
        <w:shd w:val="clear" w:color="auto" w:fill="auto"/>
        <w:spacing w:line="276" w:lineRule="auto"/>
        <w:ind w:firstLine="740"/>
        <w:jc w:val="both"/>
        <w:rPr>
          <w:sz w:val="24"/>
          <w:szCs w:val="24"/>
        </w:rPr>
      </w:pPr>
      <w:r w:rsidRPr="001C60E1">
        <w:rPr>
          <w:sz w:val="24"/>
          <w:szCs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посещённых уроков, анализа качества учебных заданий, предлагаемых педагогическим работником обучающимся.</w:t>
      </w:r>
    </w:p>
    <w:p w:rsidR="00BA3FD6" w:rsidRPr="001C60E1" w:rsidRDefault="00F70A16" w:rsidP="001C60E1">
      <w:pPr>
        <w:pStyle w:val="24"/>
        <w:shd w:val="clear" w:color="auto" w:fill="auto"/>
        <w:spacing w:after="577" w:line="276" w:lineRule="auto"/>
        <w:ind w:firstLine="740"/>
        <w:jc w:val="both"/>
        <w:rPr>
          <w:sz w:val="24"/>
          <w:szCs w:val="24"/>
        </w:rPr>
      </w:pPr>
      <w:r w:rsidRPr="001C60E1">
        <w:rPr>
          <w:sz w:val="24"/>
          <w:szCs w:val="24"/>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BA3FD6" w:rsidRPr="001C60E1" w:rsidRDefault="00F70A16" w:rsidP="009C5840">
      <w:pPr>
        <w:pStyle w:val="52"/>
        <w:numPr>
          <w:ilvl w:val="0"/>
          <w:numId w:val="1"/>
        </w:numPr>
        <w:shd w:val="clear" w:color="auto" w:fill="auto"/>
        <w:tabs>
          <w:tab w:val="left" w:pos="3660"/>
        </w:tabs>
        <w:spacing w:after="184" w:line="276" w:lineRule="auto"/>
        <w:ind w:left="3160"/>
        <w:jc w:val="both"/>
        <w:rPr>
          <w:sz w:val="24"/>
          <w:szCs w:val="24"/>
        </w:rPr>
      </w:pPr>
      <w:r w:rsidRPr="001C60E1">
        <w:rPr>
          <w:sz w:val="24"/>
          <w:szCs w:val="24"/>
        </w:rPr>
        <w:lastRenderedPageBreak/>
        <w:t>Содержательный раздел.</w:t>
      </w:r>
    </w:p>
    <w:p w:rsidR="00BA3FD6" w:rsidRPr="00DD22C6" w:rsidRDefault="00692A7E" w:rsidP="009C5840">
      <w:pPr>
        <w:pStyle w:val="24"/>
        <w:numPr>
          <w:ilvl w:val="0"/>
          <w:numId w:val="2"/>
        </w:numPr>
        <w:shd w:val="clear" w:color="auto" w:fill="auto"/>
        <w:tabs>
          <w:tab w:val="left" w:pos="1129"/>
        </w:tabs>
        <w:spacing w:line="276" w:lineRule="auto"/>
        <w:ind w:firstLine="740"/>
        <w:jc w:val="both"/>
        <w:rPr>
          <w:b/>
          <w:bCs/>
          <w:sz w:val="24"/>
          <w:szCs w:val="24"/>
        </w:rPr>
      </w:pPr>
      <w:r>
        <w:rPr>
          <w:b/>
          <w:bCs/>
          <w:sz w:val="24"/>
          <w:szCs w:val="24"/>
        </w:rPr>
        <w:t>Р</w:t>
      </w:r>
      <w:r w:rsidR="00F70A16" w:rsidRPr="00DD22C6">
        <w:rPr>
          <w:b/>
          <w:bCs/>
          <w:sz w:val="24"/>
          <w:szCs w:val="24"/>
        </w:rPr>
        <w:t>абочая программа по учебному предмету «Русский язык» (базовый уровень).</w:t>
      </w:r>
    </w:p>
    <w:p w:rsidR="00BA3FD6" w:rsidRPr="001C60E1" w:rsidRDefault="00F70A16" w:rsidP="009C5840">
      <w:pPr>
        <w:pStyle w:val="24"/>
        <w:numPr>
          <w:ilvl w:val="1"/>
          <w:numId w:val="2"/>
        </w:numPr>
        <w:shd w:val="clear" w:color="auto" w:fill="auto"/>
        <w:tabs>
          <w:tab w:val="left" w:pos="1335"/>
        </w:tabs>
        <w:spacing w:line="276" w:lineRule="auto"/>
        <w:ind w:firstLine="740"/>
        <w:jc w:val="both"/>
        <w:rPr>
          <w:sz w:val="24"/>
          <w:szCs w:val="24"/>
        </w:rPr>
      </w:pPr>
      <w:r w:rsidRPr="001C60E1">
        <w:rPr>
          <w:sz w:val="24"/>
          <w:szCs w:val="24"/>
        </w:rPr>
        <w:t>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BA3FD6" w:rsidRPr="001C60E1" w:rsidRDefault="00F70A16" w:rsidP="009C5840">
      <w:pPr>
        <w:pStyle w:val="24"/>
        <w:numPr>
          <w:ilvl w:val="1"/>
          <w:numId w:val="2"/>
        </w:numPr>
        <w:shd w:val="clear" w:color="auto" w:fill="auto"/>
        <w:tabs>
          <w:tab w:val="left" w:pos="1330"/>
        </w:tabs>
        <w:spacing w:line="276" w:lineRule="auto"/>
        <w:ind w:firstLine="740"/>
        <w:jc w:val="both"/>
        <w:rPr>
          <w:sz w:val="24"/>
          <w:szCs w:val="24"/>
        </w:rPr>
      </w:pPr>
      <w:r w:rsidRPr="001C60E1">
        <w:rPr>
          <w:sz w:val="24"/>
          <w:szCs w:val="24"/>
        </w:rPr>
        <w:t>Пояснительная записка отражает общие цели и задачи изучения русского языка, место в структуре учебного плана, а также подходы к отбору содержания и определению планируемых результатов.</w:t>
      </w:r>
    </w:p>
    <w:p w:rsidR="00BA3FD6" w:rsidRPr="001C60E1" w:rsidRDefault="00F70A16" w:rsidP="009C5840">
      <w:pPr>
        <w:pStyle w:val="24"/>
        <w:numPr>
          <w:ilvl w:val="1"/>
          <w:numId w:val="2"/>
        </w:numPr>
        <w:shd w:val="clear" w:color="auto" w:fill="auto"/>
        <w:tabs>
          <w:tab w:val="left" w:pos="1340"/>
        </w:tabs>
        <w:spacing w:line="276" w:lineRule="auto"/>
        <w:ind w:firstLine="740"/>
        <w:jc w:val="both"/>
        <w:rPr>
          <w:sz w:val="24"/>
          <w:szCs w:val="24"/>
        </w:rPr>
      </w:pPr>
      <w:r w:rsidRPr="001C60E1">
        <w:rPr>
          <w:sz w:val="24"/>
          <w:szCs w:val="24"/>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BA3FD6" w:rsidRPr="001C60E1" w:rsidRDefault="00F70A16" w:rsidP="009C5840">
      <w:pPr>
        <w:pStyle w:val="24"/>
        <w:numPr>
          <w:ilvl w:val="1"/>
          <w:numId w:val="2"/>
        </w:numPr>
        <w:shd w:val="clear" w:color="auto" w:fill="auto"/>
        <w:tabs>
          <w:tab w:val="left" w:pos="1330"/>
        </w:tabs>
        <w:spacing w:line="276" w:lineRule="auto"/>
        <w:ind w:firstLine="740"/>
        <w:jc w:val="both"/>
        <w:rPr>
          <w:sz w:val="24"/>
          <w:szCs w:val="24"/>
        </w:rPr>
      </w:pPr>
      <w:r w:rsidRPr="001C60E1">
        <w:rPr>
          <w:sz w:val="24"/>
          <w:szCs w:val="24"/>
        </w:rPr>
        <w:t>Планируемые результаты освоения программы по русскому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BA3FD6" w:rsidRPr="001C60E1" w:rsidRDefault="00F70A16" w:rsidP="009C5840">
      <w:pPr>
        <w:pStyle w:val="24"/>
        <w:numPr>
          <w:ilvl w:val="1"/>
          <w:numId w:val="2"/>
        </w:numPr>
        <w:shd w:val="clear" w:color="auto" w:fill="auto"/>
        <w:tabs>
          <w:tab w:val="left" w:pos="1345"/>
        </w:tabs>
        <w:spacing w:after="14" w:line="276" w:lineRule="auto"/>
        <w:ind w:firstLine="720"/>
        <w:jc w:val="both"/>
        <w:rPr>
          <w:sz w:val="24"/>
          <w:szCs w:val="24"/>
        </w:rPr>
      </w:pPr>
      <w:r w:rsidRPr="001C60E1">
        <w:rPr>
          <w:sz w:val="24"/>
          <w:szCs w:val="24"/>
        </w:rPr>
        <w:t>Пояснительная записка.</w:t>
      </w:r>
    </w:p>
    <w:p w:rsidR="00BA3FD6" w:rsidRPr="001C60E1" w:rsidRDefault="00F70A16" w:rsidP="009C5840">
      <w:pPr>
        <w:pStyle w:val="24"/>
        <w:numPr>
          <w:ilvl w:val="2"/>
          <w:numId w:val="2"/>
        </w:numPr>
        <w:shd w:val="clear" w:color="auto" w:fill="auto"/>
        <w:tabs>
          <w:tab w:val="left" w:pos="1537"/>
        </w:tabs>
        <w:spacing w:line="276" w:lineRule="auto"/>
        <w:ind w:firstLine="720"/>
        <w:jc w:val="both"/>
        <w:rPr>
          <w:sz w:val="24"/>
          <w:szCs w:val="24"/>
        </w:rPr>
      </w:pPr>
      <w:r w:rsidRPr="001C60E1">
        <w:rPr>
          <w:sz w:val="24"/>
          <w:szCs w:val="24"/>
        </w:rPr>
        <w:t>Федеральная рабочая программа по русскому языку на уровне среднего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российском образовании и активные методики обучения.</w:t>
      </w:r>
    </w:p>
    <w:p w:rsidR="00BA3FD6" w:rsidRPr="001C60E1" w:rsidRDefault="00F70A16" w:rsidP="009C5840">
      <w:pPr>
        <w:pStyle w:val="24"/>
        <w:numPr>
          <w:ilvl w:val="2"/>
          <w:numId w:val="2"/>
        </w:numPr>
        <w:shd w:val="clear" w:color="auto" w:fill="auto"/>
        <w:tabs>
          <w:tab w:val="left" w:pos="1551"/>
        </w:tabs>
        <w:spacing w:line="276" w:lineRule="auto"/>
        <w:ind w:firstLine="720"/>
        <w:jc w:val="both"/>
        <w:rPr>
          <w:sz w:val="24"/>
          <w:szCs w:val="24"/>
        </w:rPr>
      </w:pPr>
      <w:r w:rsidRPr="001C60E1">
        <w:rPr>
          <w:sz w:val="24"/>
          <w:szCs w:val="24"/>
        </w:rPr>
        <w:t>Программа по русскому языку позволит учителю:</w:t>
      </w:r>
    </w:p>
    <w:p w:rsidR="00BA3FD6" w:rsidRPr="001C60E1" w:rsidRDefault="00F70A16" w:rsidP="001C60E1">
      <w:pPr>
        <w:pStyle w:val="24"/>
        <w:shd w:val="clear" w:color="auto" w:fill="auto"/>
        <w:spacing w:line="276" w:lineRule="auto"/>
        <w:ind w:firstLine="720"/>
        <w:jc w:val="both"/>
        <w:rPr>
          <w:sz w:val="24"/>
          <w:szCs w:val="24"/>
        </w:rPr>
      </w:pPr>
      <w:r w:rsidRPr="001C60E1">
        <w:rPr>
          <w:sz w:val="24"/>
          <w:szCs w:val="24"/>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во ФГОС СОО;</w:t>
      </w:r>
    </w:p>
    <w:p w:rsidR="00BA3FD6" w:rsidRPr="001C60E1" w:rsidRDefault="00F70A16" w:rsidP="001C60E1">
      <w:pPr>
        <w:pStyle w:val="24"/>
        <w:shd w:val="clear" w:color="auto" w:fill="auto"/>
        <w:spacing w:line="276" w:lineRule="auto"/>
        <w:ind w:firstLine="720"/>
        <w:jc w:val="both"/>
        <w:rPr>
          <w:sz w:val="24"/>
          <w:szCs w:val="24"/>
        </w:rPr>
      </w:pPr>
      <w:r w:rsidRPr="001C60E1">
        <w:rPr>
          <w:sz w:val="24"/>
          <w:szCs w:val="24"/>
        </w:rPr>
        <w:t>определить и структурировать планируемые результаты обучения и содержание русского языка по годам обучения в соответствии со ФГОС СОО;</w:t>
      </w:r>
    </w:p>
    <w:p w:rsidR="00BA3FD6" w:rsidRPr="001C60E1" w:rsidRDefault="00F70A16" w:rsidP="001C60E1">
      <w:pPr>
        <w:pStyle w:val="24"/>
        <w:shd w:val="clear" w:color="auto" w:fill="auto"/>
        <w:spacing w:line="276" w:lineRule="auto"/>
        <w:ind w:firstLine="720"/>
        <w:jc w:val="both"/>
        <w:rPr>
          <w:sz w:val="24"/>
          <w:szCs w:val="24"/>
        </w:rPr>
      </w:pPr>
      <w:r w:rsidRPr="001C60E1">
        <w:rPr>
          <w:sz w:val="24"/>
          <w:szCs w:val="24"/>
        </w:rPr>
        <w:t>разработать календарно-тематическое планирование с учётом особенностей конкретного класса.</w:t>
      </w:r>
    </w:p>
    <w:p w:rsidR="00BA3FD6" w:rsidRPr="001C60E1" w:rsidRDefault="00F70A16" w:rsidP="009C5840">
      <w:pPr>
        <w:pStyle w:val="24"/>
        <w:numPr>
          <w:ilvl w:val="2"/>
          <w:numId w:val="2"/>
        </w:numPr>
        <w:shd w:val="clear" w:color="auto" w:fill="auto"/>
        <w:tabs>
          <w:tab w:val="left" w:pos="1537"/>
        </w:tabs>
        <w:spacing w:line="276" w:lineRule="auto"/>
        <w:ind w:firstLine="720"/>
        <w:jc w:val="both"/>
        <w:rPr>
          <w:sz w:val="24"/>
          <w:szCs w:val="24"/>
        </w:rPr>
      </w:pPr>
      <w:r w:rsidRPr="001C60E1">
        <w:rPr>
          <w:sz w:val="24"/>
          <w:szCs w:val="24"/>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BA3FD6" w:rsidRPr="001C60E1" w:rsidRDefault="00F70A16" w:rsidP="001C60E1">
      <w:pPr>
        <w:pStyle w:val="24"/>
        <w:shd w:val="clear" w:color="auto" w:fill="auto"/>
        <w:spacing w:line="276" w:lineRule="auto"/>
        <w:ind w:firstLine="720"/>
        <w:jc w:val="both"/>
        <w:rPr>
          <w:sz w:val="24"/>
          <w:szCs w:val="24"/>
        </w:rPr>
      </w:pPr>
      <w:r w:rsidRPr="001C60E1">
        <w:rPr>
          <w:sz w:val="24"/>
          <w:szCs w:val="24"/>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BA3FD6" w:rsidRPr="001C60E1" w:rsidRDefault="00F70A16" w:rsidP="001C60E1">
      <w:pPr>
        <w:pStyle w:val="24"/>
        <w:shd w:val="clear" w:color="auto" w:fill="auto"/>
        <w:spacing w:line="276" w:lineRule="auto"/>
        <w:ind w:firstLine="720"/>
        <w:jc w:val="both"/>
        <w:rPr>
          <w:sz w:val="24"/>
          <w:szCs w:val="24"/>
        </w:rPr>
      </w:pPr>
      <w:r w:rsidRPr="001C60E1">
        <w:rPr>
          <w:sz w:val="24"/>
          <w:szCs w:val="24"/>
        </w:rPr>
        <w:t>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BA3FD6" w:rsidRPr="001C60E1" w:rsidRDefault="00F70A16" w:rsidP="001C60E1">
      <w:pPr>
        <w:pStyle w:val="24"/>
        <w:shd w:val="clear" w:color="auto" w:fill="auto"/>
        <w:spacing w:line="276" w:lineRule="auto"/>
        <w:ind w:firstLine="720"/>
        <w:jc w:val="both"/>
        <w:rPr>
          <w:sz w:val="24"/>
          <w:szCs w:val="24"/>
        </w:rPr>
      </w:pPr>
      <w:r w:rsidRPr="001C60E1">
        <w:rPr>
          <w:sz w:val="24"/>
          <w:szCs w:val="24"/>
        </w:rPr>
        <w:lastRenderedPageBreak/>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BA3FD6" w:rsidRPr="001C60E1" w:rsidRDefault="00F70A16" w:rsidP="009C5840">
      <w:pPr>
        <w:pStyle w:val="24"/>
        <w:numPr>
          <w:ilvl w:val="2"/>
          <w:numId w:val="2"/>
        </w:numPr>
        <w:shd w:val="clear" w:color="auto" w:fill="auto"/>
        <w:tabs>
          <w:tab w:val="left" w:pos="1532"/>
        </w:tabs>
        <w:spacing w:line="276" w:lineRule="auto"/>
        <w:ind w:firstLine="720"/>
        <w:jc w:val="both"/>
        <w:rPr>
          <w:sz w:val="24"/>
          <w:szCs w:val="24"/>
        </w:rPr>
      </w:pPr>
      <w:r w:rsidRPr="001C60E1">
        <w:rPr>
          <w:sz w:val="24"/>
          <w:szCs w:val="24"/>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направлена в большей степени на совершенствование умений эффективно пользоваться русским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BA3FD6" w:rsidRPr="001C60E1" w:rsidRDefault="00F70A16" w:rsidP="001C60E1">
      <w:pPr>
        <w:pStyle w:val="24"/>
        <w:shd w:val="clear" w:color="auto" w:fill="auto"/>
        <w:spacing w:line="276" w:lineRule="auto"/>
        <w:ind w:firstLine="720"/>
        <w:jc w:val="both"/>
        <w:rPr>
          <w:sz w:val="24"/>
          <w:szCs w:val="24"/>
        </w:rPr>
      </w:pPr>
      <w:r w:rsidRPr="001C60E1">
        <w:rPr>
          <w:sz w:val="24"/>
          <w:szCs w:val="24"/>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BA3FD6" w:rsidRPr="001C60E1" w:rsidRDefault="00F70A16" w:rsidP="001C60E1">
      <w:pPr>
        <w:pStyle w:val="24"/>
        <w:shd w:val="clear" w:color="auto" w:fill="auto"/>
        <w:spacing w:line="276" w:lineRule="auto"/>
        <w:ind w:firstLine="720"/>
        <w:jc w:val="both"/>
        <w:rPr>
          <w:sz w:val="24"/>
          <w:szCs w:val="24"/>
        </w:rPr>
      </w:pPr>
      <w:r w:rsidRPr="001C60E1">
        <w:rPr>
          <w:sz w:val="24"/>
          <w:szCs w:val="24"/>
        </w:rPr>
        <w:t>Важнейшей составляющей изучения русского языка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другие) для их понимания, сжатия, трансформации, интерпретации и использования в практической деятельности.</w:t>
      </w:r>
    </w:p>
    <w:p w:rsidR="00BA3FD6" w:rsidRPr="001C60E1" w:rsidRDefault="00F70A16" w:rsidP="001C60E1">
      <w:pPr>
        <w:pStyle w:val="24"/>
        <w:shd w:val="clear" w:color="auto" w:fill="auto"/>
        <w:spacing w:line="276" w:lineRule="auto"/>
        <w:ind w:firstLine="720"/>
        <w:jc w:val="both"/>
        <w:rPr>
          <w:sz w:val="24"/>
          <w:szCs w:val="24"/>
        </w:rPr>
      </w:pPr>
      <w:r w:rsidRPr="001C60E1">
        <w:rPr>
          <w:sz w:val="24"/>
          <w:szCs w:val="24"/>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другие).</w:t>
      </w:r>
    </w:p>
    <w:p w:rsidR="00BA3FD6" w:rsidRPr="001C60E1" w:rsidRDefault="00F70A16" w:rsidP="009C5840">
      <w:pPr>
        <w:pStyle w:val="24"/>
        <w:numPr>
          <w:ilvl w:val="2"/>
          <w:numId w:val="2"/>
        </w:numPr>
        <w:shd w:val="clear" w:color="auto" w:fill="auto"/>
        <w:tabs>
          <w:tab w:val="left" w:pos="1532"/>
        </w:tabs>
        <w:spacing w:line="276" w:lineRule="auto"/>
        <w:ind w:firstLine="720"/>
        <w:jc w:val="both"/>
        <w:rPr>
          <w:sz w:val="24"/>
          <w:szCs w:val="24"/>
        </w:rPr>
      </w:pPr>
      <w:r w:rsidRPr="001C60E1">
        <w:rPr>
          <w:sz w:val="24"/>
          <w:szCs w:val="24"/>
        </w:rPr>
        <w:t>В содержании программы по русскому языку выделяются три сквозные линии: «Язык и речь. Культура речи», «Речь. Речевое общение. Текст», «Функциональная стилистика. Культура речи».</w:t>
      </w:r>
    </w:p>
    <w:p w:rsidR="00BA3FD6" w:rsidRPr="001C60E1" w:rsidRDefault="00F70A16" w:rsidP="001C60E1">
      <w:pPr>
        <w:pStyle w:val="24"/>
        <w:shd w:val="clear" w:color="auto" w:fill="auto"/>
        <w:spacing w:line="276" w:lineRule="auto"/>
        <w:ind w:firstLine="720"/>
        <w:jc w:val="both"/>
        <w:rPr>
          <w:sz w:val="24"/>
          <w:szCs w:val="24"/>
        </w:rPr>
      </w:pPr>
      <w:r w:rsidRPr="001C60E1">
        <w:rPr>
          <w:sz w:val="24"/>
          <w:szCs w:val="24"/>
        </w:rPr>
        <w:t>Изучение русского языка 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BA3FD6" w:rsidRPr="001C60E1" w:rsidRDefault="00F70A16" w:rsidP="009C5840">
      <w:pPr>
        <w:pStyle w:val="24"/>
        <w:numPr>
          <w:ilvl w:val="2"/>
          <w:numId w:val="2"/>
        </w:numPr>
        <w:shd w:val="clear" w:color="auto" w:fill="auto"/>
        <w:tabs>
          <w:tab w:val="left" w:pos="1546"/>
        </w:tabs>
        <w:spacing w:line="276" w:lineRule="auto"/>
        <w:ind w:firstLine="720"/>
        <w:jc w:val="both"/>
        <w:rPr>
          <w:sz w:val="24"/>
          <w:szCs w:val="24"/>
        </w:rPr>
      </w:pPr>
      <w:r w:rsidRPr="001C60E1">
        <w:rPr>
          <w:sz w:val="24"/>
          <w:szCs w:val="24"/>
        </w:rPr>
        <w:t>Изучение русского языка направлено на достижение следующих целей:</w:t>
      </w:r>
    </w:p>
    <w:p w:rsidR="00BA3FD6" w:rsidRPr="001C60E1" w:rsidRDefault="00F70A16" w:rsidP="001C60E1">
      <w:pPr>
        <w:pStyle w:val="24"/>
        <w:shd w:val="clear" w:color="auto" w:fill="auto"/>
        <w:spacing w:line="276" w:lineRule="auto"/>
        <w:ind w:firstLine="720"/>
        <w:jc w:val="both"/>
        <w:rPr>
          <w:sz w:val="24"/>
          <w:szCs w:val="24"/>
        </w:rPr>
      </w:pPr>
      <w:r w:rsidRPr="001C60E1">
        <w:rPr>
          <w:sz w:val="24"/>
          <w:szCs w:val="24"/>
        </w:rPr>
        <w:t>осознание и проявление общероссийской гражданственности, патриотизма,</w:t>
      </w:r>
    </w:p>
    <w:p w:rsidR="00BA3FD6" w:rsidRPr="001C60E1" w:rsidRDefault="00F70A16" w:rsidP="001C60E1">
      <w:pPr>
        <w:pStyle w:val="24"/>
        <w:shd w:val="clear" w:color="auto" w:fill="auto"/>
        <w:spacing w:line="276" w:lineRule="auto"/>
        <w:jc w:val="both"/>
        <w:rPr>
          <w:sz w:val="24"/>
          <w:szCs w:val="24"/>
        </w:rPr>
      </w:pPr>
      <w:r w:rsidRPr="001C60E1">
        <w:rPr>
          <w:sz w:val="24"/>
          <w:szCs w:val="24"/>
        </w:rPr>
        <w:t>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w:t>
      </w:r>
    </w:p>
    <w:p w:rsidR="00BA3FD6" w:rsidRPr="001C60E1" w:rsidRDefault="00F70A16" w:rsidP="001C60E1">
      <w:pPr>
        <w:pStyle w:val="24"/>
        <w:shd w:val="clear" w:color="auto" w:fill="auto"/>
        <w:spacing w:line="276" w:lineRule="auto"/>
        <w:ind w:firstLine="720"/>
        <w:jc w:val="both"/>
        <w:rPr>
          <w:sz w:val="24"/>
          <w:szCs w:val="24"/>
        </w:rPr>
      </w:pPr>
      <w:r w:rsidRPr="001C60E1">
        <w:rPr>
          <w:sz w:val="24"/>
          <w:szCs w:val="24"/>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BA3FD6" w:rsidRPr="001C60E1" w:rsidRDefault="00F70A16" w:rsidP="001C60E1">
      <w:pPr>
        <w:pStyle w:val="24"/>
        <w:shd w:val="clear" w:color="auto" w:fill="auto"/>
        <w:spacing w:line="276" w:lineRule="auto"/>
        <w:ind w:firstLine="720"/>
        <w:jc w:val="both"/>
        <w:rPr>
          <w:sz w:val="24"/>
          <w:szCs w:val="24"/>
        </w:rPr>
      </w:pPr>
      <w:r w:rsidRPr="001C60E1">
        <w:rPr>
          <w:sz w:val="24"/>
          <w:szCs w:val="24"/>
        </w:rPr>
        <w:t xml:space="preserve">овладение русским языком как инструментом личностного развития и формирования </w:t>
      </w:r>
      <w:r w:rsidRPr="001C60E1">
        <w:rPr>
          <w:sz w:val="24"/>
          <w:szCs w:val="24"/>
        </w:rPr>
        <w:lastRenderedPageBreak/>
        <w:t>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BA3FD6" w:rsidRPr="001C60E1" w:rsidRDefault="00F70A16" w:rsidP="001C60E1">
      <w:pPr>
        <w:pStyle w:val="24"/>
        <w:shd w:val="clear" w:color="auto" w:fill="auto"/>
        <w:spacing w:line="276" w:lineRule="auto"/>
        <w:ind w:firstLine="720"/>
        <w:jc w:val="both"/>
        <w:rPr>
          <w:sz w:val="24"/>
          <w:szCs w:val="24"/>
        </w:rPr>
      </w:pPr>
      <w:r w:rsidRPr="001C60E1">
        <w:rPr>
          <w:sz w:val="24"/>
          <w:szCs w:val="24"/>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BA3FD6" w:rsidRPr="00047632" w:rsidRDefault="00F70A16" w:rsidP="00047632">
      <w:pPr>
        <w:pStyle w:val="24"/>
        <w:shd w:val="clear" w:color="auto" w:fill="auto"/>
        <w:spacing w:line="276" w:lineRule="auto"/>
        <w:ind w:firstLine="720"/>
        <w:jc w:val="both"/>
        <w:rPr>
          <w:sz w:val="24"/>
          <w:szCs w:val="24"/>
        </w:rPr>
      </w:pPr>
      <w:r w:rsidRPr="001C60E1">
        <w:rPr>
          <w:sz w:val="24"/>
          <w:szCs w:val="24"/>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 интерпретировать тексты и использовать </w:t>
      </w:r>
      <w:r w:rsidRPr="00047632">
        <w:rPr>
          <w:sz w:val="24"/>
          <w:szCs w:val="24"/>
        </w:rPr>
        <w:t>полученную информацию в практической деятельности;</w:t>
      </w:r>
    </w:p>
    <w:p w:rsidR="00BA3FD6" w:rsidRPr="00047632" w:rsidRDefault="00F70A16" w:rsidP="00047632">
      <w:pPr>
        <w:pStyle w:val="24"/>
        <w:shd w:val="clear" w:color="auto" w:fill="auto"/>
        <w:spacing w:line="276" w:lineRule="auto"/>
        <w:ind w:firstLine="740"/>
        <w:jc w:val="both"/>
        <w:rPr>
          <w:sz w:val="24"/>
          <w:szCs w:val="24"/>
        </w:rPr>
      </w:pPr>
      <w:r w:rsidRPr="00047632">
        <w:rPr>
          <w:sz w:val="24"/>
          <w:szCs w:val="24"/>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BA3FD6" w:rsidRPr="00047632" w:rsidRDefault="00F70A16" w:rsidP="00047632">
      <w:pPr>
        <w:pStyle w:val="24"/>
        <w:shd w:val="clear" w:color="auto" w:fill="auto"/>
        <w:spacing w:line="276" w:lineRule="auto"/>
        <w:ind w:firstLine="740"/>
        <w:jc w:val="both"/>
        <w:rPr>
          <w:sz w:val="24"/>
          <w:szCs w:val="24"/>
        </w:rPr>
      </w:pPr>
      <w:r w:rsidRPr="00047632">
        <w:rPr>
          <w:sz w:val="24"/>
          <w:szCs w:val="24"/>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BA3FD6" w:rsidRPr="00047632" w:rsidRDefault="00F70A16" w:rsidP="009C5840">
      <w:pPr>
        <w:pStyle w:val="24"/>
        <w:numPr>
          <w:ilvl w:val="2"/>
          <w:numId w:val="2"/>
        </w:numPr>
        <w:shd w:val="clear" w:color="auto" w:fill="auto"/>
        <w:tabs>
          <w:tab w:val="left" w:pos="1543"/>
        </w:tabs>
        <w:spacing w:line="276" w:lineRule="auto"/>
        <w:ind w:firstLine="740"/>
        <w:rPr>
          <w:sz w:val="24"/>
          <w:szCs w:val="24"/>
        </w:rPr>
      </w:pPr>
      <w:r w:rsidRPr="00047632">
        <w:rPr>
          <w:sz w:val="24"/>
          <w:szCs w:val="24"/>
        </w:rPr>
        <w:t>В соответствии с ФГОС СОО предмет «Русский язык» является обязательным для изучения на данном уровне образования. Общее число часов, рекомендованных для изучения русского языка, - 136 часов: в 10 классе - 68 часов (2 часа в неделю), в 11 классе - 68 часа (2 часа в неделю).</w:t>
      </w:r>
    </w:p>
    <w:p w:rsidR="00BA3FD6" w:rsidRPr="00047632" w:rsidRDefault="00F70A16" w:rsidP="009C5840">
      <w:pPr>
        <w:pStyle w:val="24"/>
        <w:numPr>
          <w:ilvl w:val="1"/>
          <w:numId w:val="2"/>
        </w:numPr>
        <w:shd w:val="clear" w:color="auto" w:fill="auto"/>
        <w:tabs>
          <w:tab w:val="left" w:pos="1376"/>
        </w:tabs>
        <w:spacing w:line="276" w:lineRule="auto"/>
        <w:ind w:firstLine="740"/>
        <w:jc w:val="both"/>
        <w:rPr>
          <w:sz w:val="24"/>
          <w:szCs w:val="24"/>
        </w:rPr>
      </w:pPr>
      <w:r w:rsidRPr="00047632">
        <w:rPr>
          <w:sz w:val="24"/>
          <w:szCs w:val="24"/>
        </w:rPr>
        <w:t>Содержание обучения в 10 классе.</w:t>
      </w:r>
    </w:p>
    <w:p w:rsidR="00BA3FD6" w:rsidRPr="00047632" w:rsidRDefault="00F70A16" w:rsidP="009C5840">
      <w:pPr>
        <w:pStyle w:val="24"/>
        <w:numPr>
          <w:ilvl w:val="2"/>
          <w:numId w:val="2"/>
        </w:numPr>
        <w:shd w:val="clear" w:color="auto" w:fill="auto"/>
        <w:tabs>
          <w:tab w:val="left" w:pos="1577"/>
        </w:tabs>
        <w:spacing w:line="276" w:lineRule="auto"/>
        <w:ind w:firstLine="740"/>
        <w:jc w:val="both"/>
        <w:rPr>
          <w:sz w:val="24"/>
          <w:szCs w:val="24"/>
        </w:rPr>
      </w:pPr>
      <w:r w:rsidRPr="00047632">
        <w:rPr>
          <w:sz w:val="24"/>
          <w:szCs w:val="24"/>
        </w:rPr>
        <w:t>Общие сведения о языке.</w:t>
      </w:r>
    </w:p>
    <w:p w:rsidR="00BA3FD6" w:rsidRPr="00047632" w:rsidRDefault="00F70A16" w:rsidP="009C5840">
      <w:pPr>
        <w:pStyle w:val="24"/>
        <w:numPr>
          <w:ilvl w:val="3"/>
          <w:numId w:val="2"/>
        </w:numPr>
        <w:shd w:val="clear" w:color="auto" w:fill="auto"/>
        <w:tabs>
          <w:tab w:val="left" w:pos="1779"/>
        </w:tabs>
        <w:spacing w:line="276" w:lineRule="auto"/>
        <w:ind w:firstLine="740"/>
        <w:jc w:val="both"/>
        <w:rPr>
          <w:sz w:val="24"/>
          <w:szCs w:val="24"/>
        </w:rPr>
      </w:pPr>
      <w:r w:rsidRPr="00047632">
        <w:rPr>
          <w:sz w:val="24"/>
          <w:szCs w:val="24"/>
        </w:rPr>
        <w:t>Язык как знаковая система. Основные функции языка.</w:t>
      </w:r>
    </w:p>
    <w:p w:rsidR="00BA3FD6" w:rsidRPr="00047632" w:rsidRDefault="00F70A16" w:rsidP="009C5840">
      <w:pPr>
        <w:pStyle w:val="24"/>
        <w:numPr>
          <w:ilvl w:val="3"/>
          <w:numId w:val="2"/>
        </w:numPr>
        <w:shd w:val="clear" w:color="auto" w:fill="auto"/>
        <w:tabs>
          <w:tab w:val="left" w:pos="1779"/>
        </w:tabs>
        <w:spacing w:line="276" w:lineRule="auto"/>
        <w:ind w:firstLine="740"/>
        <w:jc w:val="both"/>
        <w:rPr>
          <w:sz w:val="24"/>
          <w:szCs w:val="24"/>
        </w:rPr>
      </w:pPr>
      <w:r w:rsidRPr="00047632">
        <w:rPr>
          <w:sz w:val="24"/>
          <w:szCs w:val="24"/>
        </w:rPr>
        <w:t>Лингвистика как наука.</w:t>
      </w:r>
    </w:p>
    <w:p w:rsidR="00BA3FD6" w:rsidRPr="00047632" w:rsidRDefault="00F70A16" w:rsidP="009C5840">
      <w:pPr>
        <w:pStyle w:val="24"/>
        <w:numPr>
          <w:ilvl w:val="3"/>
          <w:numId w:val="2"/>
        </w:numPr>
        <w:shd w:val="clear" w:color="auto" w:fill="auto"/>
        <w:tabs>
          <w:tab w:val="left" w:pos="1779"/>
        </w:tabs>
        <w:spacing w:line="276" w:lineRule="auto"/>
        <w:ind w:firstLine="740"/>
        <w:jc w:val="both"/>
        <w:rPr>
          <w:sz w:val="24"/>
          <w:szCs w:val="24"/>
        </w:rPr>
      </w:pPr>
      <w:r w:rsidRPr="00047632">
        <w:rPr>
          <w:sz w:val="24"/>
          <w:szCs w:val="24"/>
        </w:rPr>
        <w:t>Язык и культура.</w:t>
      </w:r>
    </w:p>
    <w:p w:rsidR="00BA3FD6" w:rsidRPr="00047632" w:rsidRDefault="00F70A16" w:rsidP="009C5840">
      <w:pPr>
        <w:pStyle w:val="24"/>
        <w:numPr>
          <w:ilvl w:val="3"/>
          <w:numId w:val="2"/>
        </w:numPr>
        <w:shd w:val="clear" w:color="auto" w:fill="auto"/>
        <w:tabs>
          <w:tab w:val="left" w:pos="1745"/>
        </w:tabs>
        <w:spacing w:line="276" w:lineRule="auto"/>
        <w:ind w:firstLine="740"/>
        <w:jc w:val="both"/>
        <w:rPr>
          <w:sz w:val="24"/>
          <w:szCs w:val="24"/>
        </w:rPr>
      </w:pPr>
      <w:r w:rsidRPr="00047632">
        <w:rPr>
          <w:sz w:val="24"/>
          <w:szCs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BA3FD6" w:rsidRPr="00047632" w:rsidRDefault="00F70A16" w:rsidP="009C5840">
      <w:pPr>
        <w:pStyle w:val="24"/>
        <w:numPr>
          <w:ilvl w:val="3"/>
          <w:numId w:val="2"/>
        </w:numPr>
        <w:shd w:val="clear" w:color="auto" w:fill="auto"/>
        <w:tabs>
          <w:tab w:val="left" w:pos="1754"/>
        </w:tabs>
        <w:spacing w:line="276" w:lineRule="auto"/>
        <w:ind w:firstLine="740"/>
        <w:jc w:val="both"/>
        <w:rPr>
          <w:sz w:val="24"/>
          <w:szCs w:val="24"/>
        </w:rPr>
      </w:pPr>
      <w:r w:rsidRPr="00047632">
        <w:rPr>
          <w:sz w:val="24"/>
          <w:szCs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BA3FD6" w:rsidRPr="00047632" w:rsidRDefault="00F70A16" w:rsidP="009C5840">
      <w:pPr>
        <w:pStyle w:val="24"/>
        <w:numPr>
          <w:ilvl w:val="2"/>
          <w:numId w:val="2"/>
        </w:numPr>
        <w:shd w:val="clear" w:color="auto" w:fill="auto"/>
        <w:tabs>
          <w:tab w:val="left" w:pos="1563"/>
        </w:tabs>
        <w:spacing w:line="276" w:lineRule="auto"/>
        <w:ind w:firstLine="740"/>
        <w:jc w:val="both"/>
        <w:rPr>
          <w:sz w:val="24"/>
          <w:szCs w:val="24"/>
        </w:rPr>
      </w:pPr>
      <w:r w:rsidRPr="00047632">
        <w:rPr>
          <w:sz w:val="24"/>
          <w:szCs w:val="24"/>
        </w:rPr>
        <w:t>Язык и речь. Культура речи.</w:t>
      </w:r>
    </w:p>
    <w:p w:rsidR="00BA3FD6" w:rsidRPr="00047632" w:rsidRDefault="00F70A16" w:rsidP="009C5840">
      <w:pPr>
        <w:pStyle w:val="24"/>
        <w:numPr>
          <w:ilvl w:val="3"/>
          <w:numId w:val="2"/>
        </w:numPr>
        <w:shd w:val="clear" w:color="auto" w:fill="auto"/>
        <w:tabs>
          <w:tab w:val="left" w:pos="1776"/>
        </w:tabs>
        <w:spacing w:line="276" w:lineRule="auto"/>
        <w:ind w:firstLine="740"/>
        <w:jc w:val="both"/>
        <w:rPr>
          <w:sz w:val="24"/>
          <w:szCs w:val="24"/>
        </w:rPr>
      </w:pPr>
      <w:r w:rsidRPr="00047632">
        <w:rPr>
          <w:sz w:val="24"/>
          <w:szCs w:val="24"/>
        </w:rPr>
        <w:t>Система языка. Культура речи.</w:t>
      </w:r>
    </w:p>
    <w:p w:rsidR="00BA3FD6" w:rsidRPr="00047632" w:rsidRDefault="00F70A16" w:rsidP="009C5840">
      <w:pPr>
        <w:pStyle w:val="24"/>
        <w:numPr>
          <w:ilvl w:val="3"/>
          <w:numId w:val="2"/>
        </w:numPr>
        <w:shd w:val="clear" w:color="auto" w:fill="auto"/>
        <w:tabs>
          <w:tab w:val="left" w:pos="1786"/>
        </w:tabs>
        <w:spacing w:line="276" w:lineRule="auto"/>
        <w:ind w:firstLine="740"/>
        <w:jc w:val="both"/>
        <w:rPr>
          <w:sz w:val="24"/>
          <w:szCs w:val="24"/>
        </w:rPr>
      </w:pPr>
      <w:r w:rsidRPr="00047632">
        <w:rPr>
          <w:sz w:val="24"/>
          <w:szCs w:val="24"/>
        </w:rPr>
        <w:t>Система языка, её устройство, функционирование.</w:t>
      </w:r>
    </w:p>
    <w:p w:rsidR="00BA3FD6" w:rsidRPr="00047632" w:rsidRDefault="00F70A16" w:rsidP="009C5840">
      <w:pPr>
        <w:pStyle w:val="24"/>
        <w:numPr>
          <w:ilvl w:val="3"/>
          <w:numId w:val="2"/>
        </w:numPr>
        <w:shd w:val="clear" w:color="auto" w:fill="auto"/>
        <w:tabs>
          <w:tab w:val="left" w:pos="1786"/>
        </w:tabs>
        <w:spacing w:line="276" w:lineRule="auto"/>
        <w:ind w:firstLine="740"/>
        <w:jc w:val="both"/>
        <w:rPr>
          <w:sz w:val="24"/>
          <w:szCs w:val="24"/>
        </w:rPr>
      </w:pPr>
      <w:r w:rsidRPr="00047632">
        <w:rPr>
          <w:sz w:val="24"/>
          <w:szCs w:val="24"/>
        </w:rPr>
        <w:t>Культура речи как раздел лингвистики.</w:t>
      </w:r>
    </w:p>
    <w:p w:rsidR="00BA3FD6" w:rsidRPr="00047632" w:rsidRDefault="00F70A16" w:rsidP="009C5840">
      <w:pPr>
        <w:pStyle w:val="24"/>
        <w:numPr>
          <w:ilvl w:val="3"/>
          <w:numId w:val="2"/>
        </w:numPr>
        <w:shd w:val="clear" w:color="auto" w:fill="auto"/>
        <w:tabs>
          <w:tab w:val="left" w:pos="1786"/>
        </w:tabs>
        <w:spacing w:line="276" w:lineRule="auto"/>
        <w:ind w:firstLine="740"/>
        <w:jc w:val="both"/>
        <w:rPr>
          <w:sz w:val="24"/>
          <w:szCs w:val="24"/>
        </w:rPr>
      </w:pPr>
      <w:r w:rsidRPr="00047632">
        <w:rPr>
          <w:sz w:val="24"/>
          <w:szCs w:val="24"/>
        </w:rPr>
        <w:t>Языковая норма, её основные признаки и функции.</w:t>
      </w:r>
    </w:p>
    <w:p w:rsidR="00BA3FD6" w:rsidRPr="00047632" w:rsidRDefault="00F70A16" w:rsidP="009C5840">
      <w:pPr>
        <w:pStyle w:val="24"/>
        <w:numPr>
          <w:ilvl w:val="3"/>
          <w:numId w:val="2"/>
        </w:numPr>
        <w:shd w:val="clear" w:color="auto" w:fill="auto"/>
        <w:tabs>
          <w:tab w:val="left" w:pos="1752"/>
        </w:tabs>
        <w:spacing w:line="276" w:lineRule="auto"/>
        <w:ind w:firstLine="740"/>
        <w:jc w:val="both"/>
        <w:rPr>
          <w:sz w:val="24"/>
          <w:szCs w:val="24"/>
        </w:rPr>
      </w:pPr>
      <w:r w:rsidRPr="00047632">
        <w:rPr>
          <w:sz w:val="24"/>
          <w:szCs w:val="24"/>
        </w:rPr>
        <w:t xml:space="preserve">Виды языковых норм: орфоэпические (произносительные и акцентологические), лексические, словообразовательные, грамматические (морфологические и </w:t>
      </w:r>
      <w:r w:rsidRPr="00047632">
        <w:rPr>
          <w:sz w:val="24"/>
          <w:szCs w:val="24"/>
        </w:rPr>
        <w:lastRenderedPageBreak/>
        <w:t>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BA3FD6" w:rsidRPr="00047632" w:rsidRDefault="00F70A16" w:rsidP="009C5840">
      <w:pPr>
        <w:pStyle w:val="24"/>
        <w:numPr>
          <w:ilvl w:val="3"/>
          <w:numId w:val="2"/>
        </w:numPr>
        <w:shd w:val="clear" w:color="auto" w:fill="auto"/>
        <w:tabs>
          <w:tab w:val="left" w:pos="1786"/>
        </w:tabs>
        <w:spacing w:line="276" w:lineRule="auto"/>
        <w:ind w:firstLine="740"/>
        <w:jc w:val="both"/>
        <w:rPr>
          <w:sz w:val="24"/>
          <w:szCs w:val="24"/>
        </w:rPr>
      </w:pPr>
      <w:r w:rsidRPr="00047632">
        <w:rPr>
          <w:sz w:val="24"/>
          <w:szCs w:val="24"/>
        </w:rPr>
        <w:t>Качества хорошей речи.</w:t>
      </w:r>
    </w:p>
    <w:p w:rsidR="00BA3FD6" w:rsidRPr="00047632" w:rsidRDefault="00F70A16" w:rsidP="009C5840">
      <w:pPr>
        <w:pStyle w:val="24"/>
        <w:numPr>
          <w:ilvl w:val="3"/>
          <w:numId w:val="2"/>
        </w:numPr>
        <w:shd w:val="clear" w:color="auto" w:fill="auto"/>
        <w:tabs>
          <w:tab w:val="left" w:pos="1752"/>
        </w:tabs>
        <w:spacing w:line="276" w:lineRule="auto"/>
        <w:ind w:firstLine="740"/>
        <w:jc w:val="both"/>
        <w:rPr>
          <w:sz w:val="24"/>
          <w:szCs w:val="24"/>
        </w:rPr>
      </w:pPr>
      <w:r w:rsidRPr="00047632">
        <w:rPr>
          <w:sz w:val="24"/>
          <w:szCs w:val="24"/>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BA3FD6" w:rsidRPr="00047632" w:rsidRDefault="00F70A16" w:rsidP="009C5840">
      <w:pPr>
        <w:pStyle w:val="24"/>
        <w:numPr>
          <w:ilvl w:val="2"/>
          <w:numId w:val="2"/>
        </w:numPr>
        <w:shd w:val="clear" w:color="auto" w:fill="auto"/>
        <w:tabs>
          <w:tab w:val="left" w:pos="1580"/>
        </w:tabs>
        <w:spacing w:line="276" w:lineRule="auto"/>
        <w:ind w:firstLine="740"/>
        <w:jc w:val="both"/>
        <w:rPr>
          <w:sz w:val="24"/>
          <w:szCs w:val="24"/>
        </w:rPr>
      </w:pPr>
      <w:r w:rsidRPr="00047632">
        <w:rPr>
          <w:sz w:val="24"/>
          <w:szCs w:val="24"/>
        </w:rPr>
        <w:t>Фонетика. Орфоэпия. Орфоэпические нормы.</w:t>
      </w:r>
    </w:p>
    <w:p w:rsidR="00BA3FD6" w:rsidRPr="00047632" w:rsidRDefault="00F70A16" w:rsidP="009C5840">
      <w:pPr>
        <w:pStyle w:val="24"/>
        <w:numPr>
          <w:ilvl w:val="3"/>
          <w:numId w:val="2"/>
        </w:numPr>
        <w:shd w:val="clear" w:color="auto" w:fill="auto"/>
        <w:tabs>
          <w:tab w:val="left" w:pos="1737"/>
        </w:tabs>
        <w:spacing w:line="276" w:lineRule="auto"/>
        <w:ind w:firstLine="740"/>
        <w:jc w:val="both"/>
        <w:rPr>
          <w:sz w:val="24"/>
          <w:szCs w:val="24"/>
        </w:rPr>
      </w:pPr>
      <w:r w:rsidRPr="00047632">
        <w:rPr>
          <w:sz w:val="24"/>
          <w:szCs w:val="24"/>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BA3FD6" w:rsidRPr="00047632" w:rsidRDefault="00F70A16" w:rsidP="009C5840">
      <w:pPr>
        <w:pStyle w:val="24"/>
        <w:numPr>
          <w:ilvl w:val="3"/>
          <w:numId w:val="2"/>
        </w:numPr>
        <w:shd w:val="clear" w:color="auto" w:fill="auto"/>
        <w:tabs>
          <w:tab w:val="left" w:pos="1742"/>
        </w:tabs>
        <w:spacing w:line="276" w:lineRule="auto"/>
        <w:ind w:firstLine="740"/>
        <w:jc w:val="both"/>
        <w:rPr>
          <w:sz w:val="24"/>
          <w:szCs w:val="24"/>
        </w:rPr>
      </w:pPr>
      <w:r w:rsidRPr="00047632">
        <w:rPr>
          <w:sz w:val="24"/>
          <w:szCs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BA3FD6" w:rsidRPr="00047632" w:rsidRDefault="00F70A16" w:rsidP="009C5840">
      <w:pPr>
        <w:pStyle w:val="24"/>
        <w:numPr>
          <w:ilvl w:val="2"/>
          <w:numId w:val="2"/>
        </w:numPr>
        <w:shd w:val="clear" w:color="auto" w:fill="auto"/>
        <w:tabs>
          <w:tab w:val="left" w:pos="1580"/>
        </w:tabs>
        <w:spacing w:line="276" w:lineRule="auto"/>
        <w:ind w:firstLine="740"/>
        <w:jc w:val="both"/>
        <w:rPr>
          <w:sz w:val="24"/>
          <w:szCs w:val="24"/>
        </w:rPr>
      </w:pPr>
      <w:r w:rsidRPr="00047632">
        <w:rPr>
          <w:sz w:val="24"/>
          <w:szCs w:val="24"/>
        </w:rPr>
        <w:t>Лексикология и фразеология. Лексические нормы.</w:t>
      </w:r>
    </w:p>
    <w:p w:rsidR="00BA3FD6" w:rsidRPr="00047632" w:rsidRDefault="00F70A16" w:rsidP="009C5840">
      <w:pPr>
        <w:pStyle w:val="24"/>
        <w:numPr>
          <w:ilvl w:val="3"/>
          <w:numId w:val="2"/>
        </w:numPr>
        <w:shd w:val="clear" w:color="auto" w:fill="auto"/>
        <w:tabs>
          <w:tab w:val="left" w:pos="1747"/>
        </w:tabs>
        <w:spacing w:line="276" w:lineRule="auto"/>
        <w:ind w:firstLine="740"/>
        <w:jc w:val="both"/>
        <w:rPr>
          <w:sz w:val="24"/>
          <w:szCs w:val="24"/>
        </w:rPr>
      </w:pPr>
      <w:r w:rsidRPr="00047632">
        <w:rPr>
          <w:sz w:val="24"/>
          <w:szCs w:val="24"/>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BA3FD6" w:rsidRPr="00047632" w:rsidRDefault="00F70A16" w:rsidP="009C5840">
      <w:pPr>
        <w:pStyle w:val="24"/>
        <w:numPr>
          <w:ilvl w:val="3"/>
          <w:numId w:val="2"/>
        </w:numPr>
        <w:shd w:val="clear" w:color="auto" w:fill="auto"/>
        <w:tabs>
          <w:tab w:val="left" w:pos="1772"/>
        </w:tabs>
        <w:spacing w:line="276" w:lineRule="auto"/>
        <w:ind w:firstLine="740"/>
        <w:jc w:val="both"/>
        <w:rPr>
          <w:sz w:val="24"/>
          <w:szCs w:val="24"/>
        </w:rPr>
      </w:pPr>
      <w:r w:rsidRPr="00047632">
        <w:rPr>
          <w:sz w:val="24"/>
          <w:szCs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BA3FD6" w:rsidRPr="00047632" w:rsidRDefault="00F70A16" w:rsidP="009C5840">
      <w:pPr>
        <w:pStyle w:val="24"/>
        <w:numPr>
          <w:ilvl w:val="3"/>
          <w:numId w:val="2"/>
        </w:numPr>
        <w:shd w:val="clear" w:color="auto" w:fill="auto"/>
        <w:tabs>
          <w:tab w:val="left" w:pos="1767"/>
        </w:tabs>
        <w:spacing w:line="276" w:lineRule="auto"/>
        <w:ind w:firstLine="740"/>
        <w:jc w:val="both"/>
        <w:rPr>
          <w:sz w:val="24"/>
          <w:szCs w:val="24"/>
        </w:rPr>
      </w:pPr>
      <w:r w:rsidRPr="00047632">
        <w:rPr>
          <w:sz w:val="24"/>
          <w:szCs w:val="24"/>
        </w:rPr>
        <w:t>Функционально-стилистическая окраска слова. Лексика общеупотребительная, разговорная и книжная. Особенности употребления.</w:t>
      </w:r>
    </w:p>
    <w:p w:rsidR="00BA3FD6" w:rsidRPr="00047632" w:rsidRDefault="00F70A16" w:rsidP="009C5840">
      <w:pPr>
        <w:pStyle w:val="24"/>
        <w:numPr>
          <w:ilvl w:val="3"/>
          <w:numId w:val="2"/>
        </w:numPr>
        <w:shd w:val="clear" w:color="auto" w:fill="auto"/>
        <w:tabs>
          <w:tab w:val="left" w:pos="1772"/>
        </w:tabs>
        <w:spacing w:line="276" w:lineRule="auto"/>
        <w:ind w:firstLine="740"/>
        <w:jc w:val="both"/>
        <w:rPr>
          <w:sz w:val="24"/>
          <w:szCs w:val="24"/>
        </w:rPr>
      </w:pPr>
      <w:r w:rsidRPr="00047632">
        <w:rPr>
          <w:sz w:val="24"/>
          <w:szCs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rsidR="00BA3FD6" w:rsidRPr="00047632" w:rsidRDefault="00F70A16" w:rsidP="009C5840">
      <w:pPr>
        <w:pStyle w:val="24"/>
        <w:numPr>
          <w:ilvl w:val="3"/>
          <w:numId w:val="2"/>
        </w:numPr>
        <w:shd w:val="clear" w:color="auto" w:fill="auto"/>
        <w:tabs>
          <w:tab w:val="left" w:pos="1806"/>
        </w:tabs>
        <w:spacing w:line="276" w:lineRule="auto"/>
        <w:ind w:firstLine="740"/>
        <w:jc w:val="both"/>
        <w:rPr>
          <w:sz w:val="24"/>
          <w:szCs w:val="24"/>
        </w:rPr>
      </w:pPr>
      <w:r w:rsidRPr="00047632">
        <w:rPr>
          <w:sz w:val="24"/>
          <w:szCs w:val="24"/>
        </w:rPr>
        <w:t>Фразеология русского языка (повторение, обобщение). Крылатые</w:t>
      </w:r>
    </w:p>
    <w:p w:rsidR="00BA3FD6" w:rsidRPr="00047632" w:rsidRDefault="00F70A16" w:rsidP="00047632">
      <w:pPr>
        <w:pStyle w:val="24"/>
        <w:shd w:val="clear" w:color="auto" w:fill="auto"/>
        <w:spacing w:line="276" w:lineRule="auto"/>
        <w:jc w:val="both"/>
        <w:rPr>
          <w:sz w:val="24"/>
          <w:szCs w:val="24"/>
        </w:rPr>
      </w:pPr>
      <w:r w:rsidRPr="00047632">
        <w:rPr>
          <w:sz w:val="24"/>
          <w:szCs w:val="24"/>
        </w:rPr>
        <w:t>слова.</w:t>
      </w:r>
    </w:p>
    <w:p w:rsidR="00BA3FD6" w:rsidRPr="00047632" w:rsidRDefault="00F70A16" w:rsidP="009C5840">
      <w:pPr>
        <w:pStyle w:val="24"/>
        <w:numPr>
          <w:ilvl w:val="2"/>
          <w:numId w:val="2"/>
        </w:numPr>
        <w:shd w:val="clear" w:color="auto" w:fill="auto"/>
        <w:tabs>
          <w:tab w:val="left" w:pos="1830"/>
        </w:tabs>
        <w:spacing w:line="276" w:lineRule="auto"/>
        <w:ind w:left="740"/>
        <w:rPr>
          <w:sz w:val="24"/>
          <w:szCs w:val="24"/>
        </w:rPr>
      </w:pPr>
      <w:r w:rsidRPr="00047632">
        <w:rPr>
          <w:sz w:val="24"/>
          <w:szCs w:val="24"/>
        </w:rPr>
        <w:t>Морфемика и словообразование. Словообразовательные нормы. Морфемика и словообразование как разделы лингвистики (повторение,</w:t>
      </w:r>
    </w:p>
    <w:p w:rsidR="00BA3FD6" w:rsidRPr="00047632" w:rsidRDefault="00F70A16" w:rsidP="00047632">
      <w:pPr>
        <w:pStyle w:val="24"/>
        <w:shd w:val="clear" w:color="auto" w:fill="auto"/>
        <w:spacing w:line="276" w:lineRule="auto"/>
        <w:jc w:val="both"/>
        <w:rPr>
          <w:sz w:val="24"/>
          <w:szCs w:val="24"/>
        </w:rPr>
      </w:pPr>
      <w:r w:rsidRPr="00047632">
        <w:rPr>
          <w:sz w:val="24"/>
          <w:szCs w:val="24"/>
        </w:rPr>
        <w:t>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BA3FD6" w:rsidRPr="00047632" w:rsidRDefault="00F70A16" w:rsidP="009C5840">
      <w:pPr>
        <w:pStyle w:val="24"/>
        <w:numPr>
          <w:ilvl w:val="2"/>
          <w:numId w:val="2"/>
        </w:numPr>
        <w:shd w:val="clear" w:color="auto" w:fill="auto"/>
        <w:tabs>
          <w:tab w:val="left" w:pos="1671"/>
        </w:tabs>
        <w:spacing w:line="276" w:lineRule="auto"/>
        <w:ind w:firstLine="740"/>
        <w:jc w:val="both"/>
        <w:rPr>
          <w:sz w:val="24"/>
          <w:szCs w:val="24"/>
        </w:rPr>
      </w:pPr>
      <w:r w:rsidRPr="00047632">
        <w:rPr>
          <w:sz w:val="24"/>
          <w:szCs w:val="24"/>
        </w:rPr>
        <w:t>Морфология. Морфологические нормы.</w:t>
      </w:r>
    </w:p>
    <w:p w:rsidR="00BA3FD6" w:rsidRPr="00047632" w:rsidRDefault="00F70A16" w:rsidP="009C5840">
      <w:pPr>
        <w:pStyle w:val="24"/>
        <w:numPr>
          <w:ilvl w:val="3"/>
          <w:numId w:val="2"/>
        </w:numPr>
        <w:shd w:val="clear" w:color="auto" w:fill="auto"/>
        <w:tabs>
          <w:tab w:val="left" w:pos="1757"/>
        </w:tabs>
        <w:spacing w:line="276" w:lineRule="auto"/>
        <w:ind w:firstLine="740"/>
        <w:jc w:val="both"/>
        <w:rPr>
          <w:sz w:val="24"/>
          <w:szCs w:val="24"/>
        </w:rPr>
      </w:pPr>
      <w:r w:rsidRPr="00047632">
        <w:rPr>
          <w:sz w:val="24"/>
          <w:szCs w:val="24"/>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BA3FD6" w:rsidRPr="00047632" w:rsidRDefault="00F70A16" w:rsidP="009C5840">
      <w:pPr>
        <w:pStyle w:val="24"/>
        <w:numPr>
          <w:ilvl w:val="3"/>
          <w:numId w:val="2"/>
        </w:numPr>
        <w:shd w:val="clear" w:color="auto" w:fill="auto"/>
        <w:tabs>
          <w:tab w:val="left" w:pos="1762"/>
        </w:tabs>
        <w:spacing w:line="276" w:lineRule="auto"/>
        <w:ind w:firstLine="740"/>
        <w:jc w:val="both"/>
        <w:rPr>
          <w:sz w:val="24"/>
          <w:szCs w:val="24"/>
        </w:rPr>
      </w:pPr>
      <w:r w:rsidRPr="00047632">
        <w:rPr>
          <w:sz w:val="24"/>
          <w:szCs w:val="24"/>
        </w:rPr>
        <w:t>Морфологические нормы современного русского литературного языка (общее представление).</w:t>
      </w:r>
    </w:p>
    <w:p w:rsidR="00BA3FD6" w:rsidRPr="00047632" w:rsidRDefault="00F70A16" w:rsidP="009C5840">
      <w:pPr>
        <w:pStyle w:val="24"/>
        <w:numPr>
          <w:ilvl w:val="3"/>
          <w:numId w:val="2"/>
        </w:numPr>
        <w:shd w:val="clear" w:color="auto" w:fill="auto"/>
        <w:tabs>
          <w:tab w:val="left" w:pos="1757"/>
        </w:tabs>
        <w:spacing w:line="276" w:lineRule="auto"/>
        <w:ind w:firstLine="740"/>
        <w:jc w:val="both"/>
        <w:rPr>
          <w:sz w:val="24"/>
          <w:szCs w:val="24"/>
        </w:rPr>
      </w:pPr>
      <w:r w:rsidRPr="00047632">
        <w:rPr>
          <w:sz w:val="24"/>
          <w:szCs w:val="24"/>
        </w:rPr>
        <w:t>Основные нормы употребления имён существительных: форм рода, числа, падежа.</w:t>
      </w:r>
    </w:p>
    <w:p w:rsidR="00BA3FD6" w:rsidRPr="00047632" w:rsidRDefault="00F70A16" w:rsidP="009C5840">
      <w:pPr>
        <w:pStyle w:val="24"/>
        <w:numPr>
          <w:ilvl w:val="3"/>
          <w:numId w:val="2"/>
        </w:numPr>
        <w:shd w:val="clear" w:color="auto" w:fill="auto"/>
        <w:tabs>
          <w:tab w:val="left" w:pos="1767"/>
        </w:tabs>
        <w:spacing w:line="276" w:lineRule="auto"/>
        <w:ind w:firstLine="740"/>
        <w:jc w:val="both"/>
        <w:rPr>
          <w:sz w:val="24"/>
          <w:szCs w:val="24"/>
        </w:rPr>
      </w:pPr>
      <w:r w:rsidRPr="00047632">
        <w:rPr>
          <w:sz w:val="24"/>
          <w:szCs w:val="24"/>
        </w:rPr>
        <w:t xml:space="preserve">Основные нормы употребления имён прилагательных: форм степеней </w:t>
      </w:r>
      <w:r w:rsidRPr="00047632">
        <w:rPr>
          <w:sz w:val="24"/>
          <w:szCs w:val="24"/>
        </w:rPr>
        <w:lastRenderedPageBreak/>
        <w:t>сравнения, краткой формы.</w:t>
      </w:r>
    </w:p>
    <w:p w:rsidR="00BA3FD6" w:rsidRPr="00047632" w:rsidRDefault="00F70A16" w:rsidP="009C5840">
      <w:pPr>
        <w:pStyle w:val="24"/>
        <w:numPr>
          <w:ilvl w:val="3"/>
          <w:numId w:val="2"/>
        </w:numPr>
        <w:shd w:val="clear" w:color="auto" w:fill="auto"/>
        <w:tabs>
          <w:tab w:val="left" w:pos="1757"/>
        </w:tabs>
        <w:spacing w:line="276" w:lineRule="auto"/>
        <w:ind w:firstLine="740"/>
        <w:jc w:val="both"/>
        <w:rPr>
          <w:sz w:val="24"/>
          <w:szCs w:val="24"/>
        </w:rPr>
      </w:pPr>
      <w:r w:rsidRPr="00047632">
        <w:rPr>
          <w:sz w:val="24"/>
          <w:szCs w:val="24"/>
        </w:rPr>
        <w:t>Основные нормы употребления количественных, порядковых и собирательных числительных.</w:t>
      </w:r>
    </w:p>
    <w:p w:rsidR="00BA3FD6" w:rsidRPr="00047632" w:rsidRDefault="00F70A16" w:rsidP="009C5840">
      <w:pPr>
        <w:pStyle w:val="24"/>
        <w:numPr>
          <w:ilvl w:val="3"/>
          <w:numId w:val="2"/>
        </w:numPr>
        <w:shd w:val="clear" w:color="auto" w:fill="auto"/>
        <w:tabs>
          <w:tab w:val="left" w:pos="1762"/>
        </w:tabs>
        <w:spacing w:line="276" w:lineRule="auto"/>
        <w:ind w:firstLine="740"/>
        <w:jc w:val="both"/>
        <w:rPr>
          <w:sz w:val="24"/>
          <w:szCs w:val="24"/>
        </w:rPr>
      </w:pPr>
      <w:r w:rsidRPr="00047632">
        <w:rPr>
          <w:sz w:val="24"/>
          <w:szCs w:val="24"/>
        </w:rPr>
        <w:t>Основные нормы употребления местоимений: формы 3-го лица личных местоимений, возвратного местоимения себя.</w:t>
      </w:r>
    </w:p>
    <w:p w:rsidR="00BA3FD6" w:rsidRPr="00047632" w:rsidRDefault="00F70A16" w:rsidP="009C5840">
      <w:pPr>
        <w:pStyle w:val="24"/>
        <w:numPr>
          <w:ilvl w:val="3"/>
          <w:numId w:val="2"/>
        </w:numPr>
        <w:shd w:val="clear" w:color="auto" w:fill="auto"/>
        <w:tabs>
          <w:tab w:val="left" w:pos="1780"/>
        </w:tabs>
        <w:spacing w:line="276" w:lineRule="auto"/>
        <w:ind w:firstLine="720"/>
        <w:jc w:val="both"/>
        <w:rPr>
          <w:sz w:val="24"/>
          <w:szCs w:val="24"/>
        </w:rPr>
      </w:pPr>
      <w:r w:rsidRPr="00047632">
        <w:rPr>
          <w:sz w:val="24"/>
          <w:szCs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BA3FD6" w:rsidRPr="00047632" w:rsidRDefault="00F70A16" w:rsidP="009C5840">
      <w:pPr>
        <w:pStyle w:val="24"/>
        <w:numPr>
          <w:ilvl w:val="2"/>
          <w:numId w:val="2"/>
        </w:numPr>
        <w:shd w:val="clear" w:color="auto" w:fill="auto"/>
        <w:tabs>
          <w:tab w:val="left" w:pos="1799"/>
        </w:tabs>
        <w:spacing w:line="276" w:lineRule="auto"/>
        <w:ind w:firstLine="720"/>
        <w:jc w:val="both"/>
        <w:rPr>
          <w:sz w:val="24"/>
          <w:szCs w:val="24"/>
        </w:rPr>
      </w:pPr>
      <w:r w:rsidRPr="00047632">
        <w:rPr>
          <w:sz w:val="24"/>
          <w:szCs w:val="24"/>
        </w:rPr>
        <w:t>Орфография. Основные правила орфографии.</w:t>
      </w:r>
    </w:p>
    <w:p w:rsidR="00BA3FD6" w:rsidRPr="00047632" w:rsidRDefault="00F70A16" w:rsidP="009C5840">
      <w:pPr>
        <w:pStyle w:val="24"/>
        <w:numPr>
          <w:ilvl w:val="3"/>
          <w:numId w:val="2"/>
        </w:numPr>
        <w:shd w:val="clear" w:color="auto" w:fill="auto"/>
        <w:tabs>
          <w:tab w:val="left" w:pos="1780"/>
        </w:tabs>
        <w:spacing w:line="276" w:lineRule="auto"/>
        <w:ind w:firstLine="720"/>
        <w:jc w:val="both"/>
        <w:rPr>
          <w:sz w:val="24"/>
          <w:szCs w:val="24"/>
        </w:rPr>
      </w:pPr>
      <w:r w:rsidRPr="00047632">
        <w:rPr>
          <w:sz w:val="24"/>
          <w:szCs w:val="24"/>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BA3FD6" w:rsidRPr="00047632" w:rsidRDefault="00F70A16" w:rsidP="009C5840">
      <w:pPr>
        <w:pStyle w:val="24"/>
        <w:numPr>
          <w:ilvl w:val="3"/>
          <w:numId w:val="2"/>
        </w:numPr>
        <w:shd w:val="clear" w:color="auto" w:fill="auto"/>
        <w:tabs>
          <w:tab w:val="left" w:pos="1775"/>
        </w:tabs>
        <w:spacing w:line="276" w:lineRule="auto"/>
        <w:ind w:firstLine="720"/>
        <w:jc w:val="both"/>
        <w:rPr>
          <w:sz w:val="24"/>
          <w:szCs w:val="24"/>
        </w:rPr>
      </w:pPr>
      <w:r w:rsidRPr="00047632">
        <w:rPr>
          <w:sz w:val="24"/>
          <w:szCs w:val="24"/>
        </w:rPr>
        <w:t>Орфографические правила. Правописание гласных и согласных в корне.</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Употребление разделительных ъ и ь.</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Правописание приставок. Буквы ы - и после приставок.</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Правописание суффиксов.</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Правописание н и нн в словах различных частей речи.</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Правописание не и ни.</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Правописание окончаний имён существительных, имён прилагательных и глаголов.</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Слитное, дефисное и раздельное написание слов.</w:t>
      </w:r>
    </w:p>
    <w:p w:rsidR="00BA3FD6" w:rsidRPr="00047632" w:rsidRDefault="00F70A16" w:rsidP="009C5840">
      <w:pPr>
        <w:pStyle w:val="24"/>
        <w:numPr>
          <w:ilvl w:val="2"/>
          <w:numId w:val="2"/>
        </w:numPr>
        <w:shd w:val="clear" w:color="auto" w:fill="auto"/>
        <w:tabs>
          <w:tab w:val="left" w:pos="1657"/>
        </w:tabs>
        <w:spacing w:line="276" w:lineRule="auto"/>
        <w:ind w:firstLine="720"/>
        <w:jc w:val="both"/>
        <w:rPr>
          <w:sz w:val="24"/>
          <w:szCs w:val="24"/>
        </w:rPr>
      </w:pPr>
      <w:r w:rsidRPr="00047632">
        <w:rPr>
          <w:sz w:val="24"/>
          <w:szCs w:val="24"/>
        </w:rPr>
        <w:t>Речь. Речевое общение.</w:t>
      </w:r>
    </w:p>
    <w:p w:rsidR="00BA3FD6" w:rsidRPr="00047632" w:rsidRDefault="00F70A16" w:rsidP="009C5840">
      <w:pPr>
        <w:pStyle w:val="24"/>
        <w:numPr>
          <w:ilvl w:val="3"/>
          <w:numId w:val="2"/>
        </w:numPr>
        <w:shd w:val="clear" w:color="auto" w:fill="auto"/>
        <w:tabs>
          <w:tab w:val="left" w:pos="1780"/>
        </w:tabs>
        <w:spacing w:line="276" w:lineRule="auto"/>
        <w:ind w:firstLine="720"/>
        <w:jc w:val="both"/>
        <w:rPr>
          <w:sz w:val="24"/>
          <w:szCs w:val="24"/>
        </w:rPr>
      </w:pPr>
      <w:r w:rsidRPr="00047632">
        <w:rPr>
          <w:sz w:val="24"/>
          <w:szCs w:val="24"/>
        </w:rPr>
        <w:t>Речь как деятельность. Виды речевой деятельности (повторение, обобщение).</w:t>
      </w:r>
    </w:p>
    <w:p w:rsidR="00BA3FD6" w:rsidRPr="00047632" w:rsidRDefault="00F70A16" w:rsidP="009C5840">
      <w:pPr>
        <w:pStyle w:val="24"/>
        <w:numPr>
          <w:ilvl w:val="3"/>
          <w:numId w:val="2"/>
        </w:numPr>
        <w:shd w:val="clear" w:color="auto" w:fill="auto"/>
        <w:tabs>
          <w:tab w:val="left" w:pos="1775"/>
        </w:tabs>
        <w:spacing w:line="276" w:lineRule="auto"/>
        <w:ind w:firstLine="720"/>
        <w:jc w:val="both"/>
        <w:rPr>
          <w:sz w:val="24"/>
          <w:szCs w:val="24"/>
        </w:rPr>
      </w:pPr>
      <w:r w:rsidRPr="00047632">
        <w:rPr>
          <w:sz w:val="24"/>
          <w:szCs w:val="24"/>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BA3FD6" w:rsidRPr="00047632" w:rsidRDefault="00F70A16" w:rsidP="009C5840">
      <w:pPr>
        <w:pStyle w:val="24"/>
        <w:numPr>
          <w:ilvl w:val="3"/>
          <w:numId w:val="2"/>
        </w:numPr>
        <w:shd w:val="clear" w:color="auto" w:fill="auto"/>
        <w:tabs>
          <w:tab w:val="left" w:pos="1794"/>
        </w:tabs>
        <w:spacing w:line="276" w:lineRule="auto"/>
        <w:ind w:firstLine="720"/>
        <w:jc w:val="both"/>
        <w:rPr>
          <w:sz w:val="24"/>
          <w:szCs w:val="24"/>
        </w:rPr>
      </w:pPr>
      <w:r w:rsidRPr="00047632">
        <w:rPr>
          <w:sz w:val="24"/>
          <w:szCs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rsidR="00BA3FD6" w:rsidRPr="00047632" w:rsidRDefault="00F70A16" w:rsidP="009C5840">
      <w:pPr>
        <w:pStyle w:val="24"/>
        <w:numPr>
          <w:ilvl w:val="3"/>
          <w:numId w:val="2"/>
        </w:numPr>
        <w:shd w:val="clear" w:color="auto" w:fill="auto"/>
        <w:tabs>
          <w:tab w:val="left" w:pos="1778"/>
        </w:tabs>
        <w:spacing w:line="276" w:lineRule="auto"/>
        <w:ind w:firstLine="720"/>
        <w:jc w:val="both"/>
        <w:rPr>
          <w:sz w:val="24"/>
          <w:szCs w:val="24"/>
        </w:rPr>
      </w:pPr>
      <w:r w:rsidRPr="00047632">
        <w:rPr>
          <w:sz w:val="24"/>
          <w:szCs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BA3FD6" w:rsidRPr="00047632" w:rsidRDefault="00F70A16" w:rsidP="009C5840">
      <w:pPr>
        <w:pStyle w:val="24"/>
        <w:numPr>
          <w:ilvl w:val="2"/>
          <w:numId w:val="2"/>
        </w:numPr>
        <w:shd w:val="clear" w:color="auto" w:fill="auto"/>
        <w:tabs>
          <w:tab w:val="left" w:pos="1591"/>
        </w:tabs>
        <w:spacing w:line="276" w:lineRule="auto"/>
        <w:ind w:firstLine="720"/>
        <w:jc w:val="both"/>
        <w:rPr>
          <w:sz w:val="24"/>
          <w:szCs w:val="24"/>
        </w:rPr>
      </w:pPr>
      <w:r w:rsidRPr="00047632">
        <w:rPr>
          <w:sz w:val="24"/>
          <w:szCs w:val="24"/>
        </w:rPr>
        <w:t>Текст. Информационно-смысловая переработка текста.</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Текст, его основные признаки (повторение, обобщение).</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Логико-смысловые отношения между предложениями в тексте (общее представление).</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Информативность текста. Виды информации в тексте. Информационно</w:t>
      </w:r>
      <w:r w:rsidRPr="00047632">
        <w:rPr>
          <w:sz w:val="24"/>
          <w:szCs w:val="24"/>
        </w:rPr>
        <w:softHyphen/>
        <w:t>смысловая переработка прочитанного текста, включая гипертекст, графику, инфографику и другие, и прослушанного текста.</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План. Тезисы. Конспект. Реферат. Аннотация. Отзыв. Рецензия.</w:t>
      </w:r>
    </w:p>
    <w:p w:rsidR="00BA3FD6" w:rsidRPr="00047632" w:rsidRDefault="00F70A16" w:rsidP="009C5840">
      <w:pPr>
        <w:pStyle w:val="24"/>
        <w:numPr>
          <w:ilvl w:val="1"/>
          <w:numId w:val="2"/>
        </w:numPr>
        <w:shd w:val="clear" w:color="auto" w:fill="auto"/>
        <w:tabs>
          <w:tab w:val="left" w:pos="1385"/>
        </w:tabs>
        <w:spacing w:line="276" w:lineRule="auto"/>
        <w:ind w:firstLine="720"/>
        <w:jc w:val="both"/>
        <w:rPr>
          <w:sz w:val="24"/>
          <w:szCs w:val="24"/>
        </w:rPr>
      </w:pPr>
      <w:r w:rsidRPr="00047632">
        <w:rPr>
          <w:sz w:val="24"/>
          <w:szCs w:val="24"/>
        </w:rPr>
        <w:t>Содержание обучения в 11 классе.</w:t>
      </w:r>
    </w:p>
    <w:p w:rsidR="00BA3FD6" w:rsidRPr="00047632" w:rsidRDefault="00F70A16" w:rsidP="009C5840">
      <w:pPr>
        <w:pStyle w:val="24"/>
        <w:numPr>
          <w:ilvl w:val="2"/>
          <w:numId w:val="2"/>
        </w:numPr>
        <w:shd w:val="clear" w:color="auto" w:fill="auto"/>
        <w:tabs>
          <w:tab w:val="left" w:pos="1586"/>
        </w:tabs>
        <w:spacing w:line="276" w:lineRule="auto"/>
        <w:ind w:firstLine="720"/>
        <w:jc w:val="both"/>
        <w:rPr>
          <w:sz w:val="24"/>
          <w:szCs w:val="24"/>
        </w:rPr>
      </w:pPr>
      <w:r w:rsidRPr="00047632">
        <w:rPr>
          <w:sz w:val="24"/>
          <w:szCs w:val="24"/>
        </w:rPr>
        <w:lastRenderedPageBreak/>
        <w:t>Общие сведения о языке.</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rsidR="00BA3FD6" w:rsidRPr="00047632" w:rsidRDefault="00F70A16" w:rsidP="009C5840">
      <w:pPr>
        <w:pStyle w:val="24"/>
        <w:numPr>
          <w:ilvl w:val="2"/>
          <w:numId w:val="2"/>
        </w:numPr>
        <w:shd w:val="clear" w:color="auto" w:fill="auto"/>
        <w:tabs>
          <w:tab w:val="left" w:pos="1586"/>
        </w:tabs>
        <w:spacing w:line="276" w:lineRule="auto"/>
        <w:ind w:firstLine="720"/>
        <w:jc w:val="both"/>
        <w:rPr>
          <w:sz w:val="24"/>
          <w:szCs w:val="24"/>
        </w:rPr>
      </w:pPr>
      <w:r w:rsidRPr="00047632">
        <w:rPr>
          <w:sz w:val="24"/>
          <w:szCs w:val="24"/>
        </w:rPr>
        <w:t>Язык и речь. Культура речи.</w:t>
      </w:r>
    </w:p>
    <w:p w:rsidR="00BA3FD6" w:rsidRPr="00047632" w:rsidRDefault="00F70A16" w:rsidP="009C5840">
      <w:pPr>
        <w:pStyle w:val="24"/>
        <w:numPr>
          <w:ilvl w:val="2"/>
          <w:numId w:val="2"/>
        </w:numPr>
        <w:shd w:val="clear" w:color="auto" w:fill="auto"/>
        <w:tabs>
          <w:tab w:val="left" w:pos="1586"/>
        </w:tabs>
        <w:spacing w:line="276" w:lineRule="auto"/>
        <w:ind w:firstLine="720"/>
        <w:jc w:val="both"/>
        <w:rPr>
          <w:sz w:val="24"/>
          <w:szCs w:val="24"/>
        </w:rPr>
      </w:pPr>
      <w:r w:rsidRPr="00047632">
        <w:rPr>
          <w:sz w:val="24"/>
          <w:szCs w:val="24"/>
        </w:rPr>
        <w:t>Синтаксис. Синтаксические нормы.</w:t>
      </w:r>
    </w:p>
    <w:p w:rsidR="00BA3FD6" w:rsidRPr="00047632" w:rsidRDefault="00F70A16" w:rsidP="009C5840">
      <w:pPr>
        <w:pStyle w:val="24"/>
        <w:numPr>
          <w:ilvl w:val="3"/>
          <w:numId w:val="2"/>
        </w:numPr>
        <w:shd w:val="clear" w:color="auto" w:fill="auto"/>
        <w:tabs>
          <w:tab w:val="left" w:pos="1769"/>
        </w:tabs>
        <w:spacing w:line="276" w:lineRule="auto"/>
        <w:ind w:firstLine="720"/>
        <w:jc w:val="both"/>
        <w:rPr>
          <w:sz w:val="24"/>
          <w:szCs w:val="24"/>
        </w:rPr>
      </w:pPr>
      <w:r w:rsidRPr="00047632">
        <w:rPr>
          <w:sz w:val="24"/>
          <w:szCs w:val="24"/>
        </w:rPr>
        <w:t>Синтаксис как раздел лингвистики (повторение, обобщение). Синтаксический анализ словосочетания и предложения.</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BA3FD6" w:rsidRPr="00047632" w:rsidRDefault="00F70A16" w:rsidP="009C5840">
      <w:pPr>
        <w:pStyle w:val="24"/>
        <w:numPr>
          <w:ilvl w:val="3"/>
          <w:numId w:val="2"/>
        </w:numPr>
        <w:shd w:val="clear" w:color="auto" w:fill="auto"/>
        <w:tabs>
          <w:tab w:val="left" w:pos="1769"/>
        </w:tabs>
        <w:spacing w:line="276" w:lineRule="auto"/>
        <w:ind w:firstLine="720"/>
        <w:jc w:val="both"/>
        <w:rPr>
          <w:sz w:val="24"/>
          <w:szCs w:val="24"/>
        </w:rPr>
      </w:pPr>
      <w:r w:rsidRPr="00047632">
        <w:rPr>
          <w:sz w:val="24"/>
          <w:szCs w:val="24"/>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Основные нормы управления: правильный выбор падежной или предложно- падежной формы управляемого слова.</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Основные нормы употребления однородных членов предложения.</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Основные нормы употребления причастных и деепричастных оборотов.</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Основные нормы построения сложных предложений.</w:t>
      </w:r>
    </w:p>
    <w:p w:rsidR="00BA3FD6" w:rsidRPr="00047632" w:rsidRDefault="00F70A16" w:rsidP="009C5840">
      <w:pPr>
        <w:pStyle w:val="24"/>
        <w:numPr>
          <w:ilvl w:val="2"/>
          <w:numId w:val="2"/>
        </w:numPr>
        <w:shd w:val="clear" w:color="auto" w:fill="auto"/>
        <w:tabs>
          <w:tab w:val="left" w:pos="1622"/>
        </w:tabs>
        <w:spacing w:line="276" w:lineRule="auto"/>
        <w:ind w:firstLine="720"/>
        <w:jc w:val="both"/>
        <w:rPr>
          <w:sz w:val="24"/>
          <w:szCs w:val="24"/>
        </w:rPr>
      </w:pPr>
      <w:r w:rsidRPr="00047632">
        <w:rPr>
          <w:sz w:val="24"/>
          <w:szCs w:val="24"/>
        </w:rPr>
        <w:t>Пунктуация. Основные правила пунктуации.</w:t>
      </w:r>
    </w:p>
    <w:p w:rsidR="00BA3FD6" w:rsidRPr="00047632" w:rsidRDefault="00F70A16" w:rsidP="009C5840">
      <w:pPr>
        <w:pStyle w:val="24"/>
        <w:numPr>
          <w:ilvl w:val="3"/>
          <w:numId w:val="2"/>
        </w:numPr>
        <w:shd w:val="clear" w:color="auto" w:fill="auto"/>
        <w:tabs>
          <w:tab w:val="left" w:pos="1789"/>
        </w:tabs>
        <w:spacing w:line="276" w:lineRule="auto"/>
        <w:ind w:firstLine="720"/>
        <w:jc w:val="both"/>
        <w:rPr>
          <w:sz w:val="24"/>
          <w:szCs w:val="24"/>
        </w:rPr>
      </w:pPr>
      <w:r w:rsidRPr="00047632">
        <w:rPr>
          <w:sz w:val="24"/>
          <w:szCs w:val="24"/>
        </w:rPr>
        <w:t>Пунктуация как раздел лингвистики (повторение, обобщение). Пунктуационный анализ предложения.</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BA3FD6" w:rsidRPr="00047632" w:rsidRDefault="00F70A16" w:rsidP="009C5840">
      <w:pPr>
        <w:pStyle w:val="24"/>
        <w:numPr>
          <w:ilvl w:val="3"/>
          <w:numId w:val="2"/>
        </w:numPr>
        <w:shd w:val="clear" w:color="auto" w:fill="auto"/>
        <w:tabs>
          <w:tab w:val="left" w:pos="1784"/>
        </w:tabs>
        <w:spacing w:line="276" w:lineRule="auto"/>
        <w:ind w:firstLine="720"/>
        <w:jc w:val="both"/>
        <w:rPr>
          <w:sz w:val="24"/>
          <w:szCs w:val="24"/>
        </w:rPr>
      </w:pPr>
      <w:r w:rsidRPr="00047632">
        <w:rPr>
          <w:sz w:val="24"/>
          <w:szCs w:val="24"/>
        </w:rPr>
        <w:t>Знаки препинания и их функции. Знаки препинания между подлежащим и сказуемым.</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Знаки препинания в предложениях с однородными членами.</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Знаки препинания при обособлении.</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Знаки препинания в предложениях с вводными конструкциями, обращениями, междометиями.</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Знаки препинания в сложном предложении.</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Знаки препинания в сложном предложении с разными видами связи.</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Знаки препинания при передаче чужой речи.</w:t>
      </w:r>
    </w:p>
    <w:p w:rsidR="00BA3FD6" w:rsidRPr="00047632" w:rsidRDefault="00F70A16" w:rsidP="009C5840">
      <w:pPr>
        <w:pStyle w:val="24"/>
        <w:numPr>
          <w:ilvl w:val="2"/>
          <w:numId w:val="2"/>
        </w:numPr>
        <w:shd w:val="clear" w:color="auto" w:fill="auto"/>
        <w:tabs>
          <w:tab w:val="left" w:pos="1622"/>
        </w:tabs>
        <w:spacing w:line="276" w:lineRule="auto"/>
        <w:ind w:firstLine="720"/>
        <w:jc w:val="both"/>
        <w:rPr>
          <w:sz w:val="24"/>
          <w:szCs w:val="24"/>
        </w:rPr>
      </w:pPr>
      <w:r w:rsidRPr="00047632">
        <w:rPr>
          <w:sz w:val="24"/>
          <w:szCs w:val="24"/>
        </w:rPr>
        <w:t>Функциональная стилистика. Культура речи.</w:t>
      </w:r>
    </w:p>
    <w:p w:rsidR="00BA3FD6" w:rsidRPr="00047632" w:rsidRDefault="00F70A16" w:rsidP="009C5840">
      <w:pPr>
        <w:pStyle w:val="24"/>
        <w:numPr>
          <w:ilvl w:val="3"/>
          <w:numId w:val="2"/>
        </w:numPr>
        <w:shd w:val="clear" w:color="auto" w:fill="auto"/>
        <w:tabs>
          <w:tab w:val="left" w:pos="1779"/>
        </w:tabs>
        <w:spacing w:line="276" w:lineRule="auto"/>
        <w:ind w:firstLine="720"/>
        <w:jc w:val="both"/>
        <w:rPr>
          <w:sz w:val="24"/>
          <w:szCs w:val="24"/>
        </w:rPr>
      </w:pPr>
      <w:r w:rsidRPr="00047632">
        <w:rPr>
          <w:sz w:val="24"/>
          <w:szCs w:val="24"/>
        </w:rPr>
        <w:t xml:space="preserve">Функциональная стилистика как раздел лингвистики. Стилистическая норма </w:t>
      </w:r>
      <w:r w:rsidRPr="00047632">
        <w:rPr>
          <w:sz w:val="24"/>
          <w:szCs w:val="24"/>
        </w:rPr>
        <w:lastRenderedPageBreak/>
        <w:t>(повторение, обобщение).</w:t>
      </w:r>
    </w:p>
    <w:p w:rsidR="00BA3FD6" w:rsidRPr="00047632" w:rsidRDefault="00F70A16" w:rsidP="009C5840">
      <w:pPr>
        <w:pStyle w:val="24"/>
        <w:numPr>
          <w:ilvl w:val="3"/>
          <w:numId w:val="2"/>
        </w:numPr>
        <w:shd w:val="clear" w:color="auto" w:fill="auto"/>
        <w:tabs>
          <w:tab w:val="left" w:pos="1798"/>
        </w:tabs>
        <w:spacing w:line="276" w:lineRule="auto"/>
        <w:ind w:firstLine="720"/>
        <w:jc w:val="both"/>
        <w:rPr>
          <w:sz w:val="24"/>
          <w:szCs w:val="24"/>
        </w:rPr>
      </w:pPr>
      <w:r w:rsidRPr="00047632">
        <w:rPr>
          <w:sz w:val="24"/>
          <w:szCs w:val="24"/>
        </w:rPr>
        <w:t>Разговорная речь, сферы её использования, назначение. Основные</w:t>
      </w:r>
    </w:p>
    <w:p w:rsidR="00BA3FD6" w:rsidRPr="00047632" w:rsidRDefault="00F70A16" w:rsidP="00047632">
      <w:pPr>
        <w:pStyle w:val="24"/>
        <w:shd w:val="clear" w:color="auto" w:fill="auto"/>
        <w:tabs>
          <w:tab w:val="left" w:pos="5050"/>
        </w:tabs>
        <w:spacing w:line="276" w:lineRule="auto"/>
        <w:jc w:val="both"/>
        <w:rPr>
          <w:sz w:val="24"/>
          <w:szCs w:val="24"/>
        </w:rPr>
      </w:pPr>
      <w:r w:rsidRPr="00047632">
        <w:rPr>
          <w:sz w:val="24"/>
          <w:szCs w:val="24"/>
        </w:rPr>
        <w:t>признаки разговорной речи:</w:t>
      </w:r>
      <w:r w:rsidRPr="00047632">
        <w:rPr>
          <w:sz w:val="24"/>
          <w:szCs w:val="24"/>
        </w:rPr>
        <w:tab/>
        <w:t>неофициальность, экспрессивность,</w:t>
      </w:r>
    </w:p>
    <w:p w:rsidR="00BA3FD6" w:rsidRPr="00047632" w:rsidRDefault="00F70A16" w:rsidP="00047632">
      <w:pPr>
        <w:pStyle w:val="24"/>
        <w:shd w:val="clear" w:color="auto" w:fill="auto"/>
        <w:spacing w:line="276" w:lineRule="auto"/>
        <w:jc w:val="both"/>
        <w:rPr>
          <w:sz w:val="24"/>
          <w:szCs w:val="24"/>
        </w:rPr>
      </w:pPr>
      <w:r w:rsidRPr="00047632">
        <w:rPr>
          <w:sz w:val="24"/>
          <w:szCs w:val="24"/>
        </w:rPr>
        <w:t>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BA3FD6" w:rsidRPr="00047632" w:rsidRDefault="00F70A16" w:rsidP="009C5840">
      <w:pPr>
        <w:pStyle w:val="24"/>
        <w:numPr>
          <w:ilvl w:val="3"/>
          <w:numId w:val="2"/>
        </w:numPr>
        <w:shd w:val="clear" w:color="auto" w:fill="auto"/>
        <w:tabs>
          <w:tab w:val="left" w:pos="1738"/>
        </w:tabs>
        <w:spacing w:line="276" w:lineRule="auto"/>
        <w:ind w:firstLine="740"/>
        <w:jc w:val="both"/>
        <w:rPr>
          <w:sz w:val="24"/>
          <w:szCs w:val="24"/>
        </w:rPr>
      </w:pPr>
      <w:r w:rsidRPr="00047632">
        <w:rPr>
          <w:sz w:val="24"/>
          <w:szCs w:val="24"/>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BA3FD6" w:rsidRPr="00047632" w:rsidRDefault="00F70A16" w:rsidP="009C5840">
      <w:pPr>
        <w:pStyle w:val="24"/>
        <w:numPr>
          <w:ilvl w:val="3"/>
          <w:numId w:val="2"/>
        </w:numPr>
        <w:shd w:val="clear" w:color="auto" w:fill="auto"/>
        <w:tabs>
          <w:tab w:val="left" w:pos="1738"/>
        </w:tabs>
        <w:spacing w:line="276" w:lineRule="auto"/>
        <w:ind w:firstLine="740"/>
        <w:jc w:val="both"/>
        <w:rPr>
          <w:sz w:val="24"/>
          <w:szCs w:val="24"/>
        </w:rPr>
      </w:pPr>
      <w:r w:rsidRPr="00047632">
        <w:rPr>
          <w:sz w:val="24"/>
          <w:szCs w:val="24"/>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BA3FD6" w:rsidRPr="00047632" w:rsidRDefault="00F70A16" w:rsidP="009C5840">
      <w:pPr>
        <w:pStyle w:val="24"/>
        <w:numPr>
          <w:ilvl w:val="3"/>
          <w:numId w:val="2"/>
        </w:numPr>
        <w:shd w:val="clear" w:color="auto" w:fill="auto"/>
        <w:tabs>
          <w:tab w:val="left" w:pos="1738"/>
        </w:tabs>
        <w:spacing w:line="276" w:lineRule="auto"/>
        <w:ind w:firstLine="740"/>
        <w:jc w:val="both"/>
        <w:rPr>
          <w:sz w:val="24"/>
          <w:szCs w:val="24"/>
        </w:rPr>
      </w:pPr>
      <w:r w:rsidRPr="00047632">
        <w:rPr>
          <w:sz w:val="24"/>
          <w:szCs w:val="24"/>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BA3FD6" w:rsidRPr="00047632" w:rsidRDefault="00F70A16" w:rsidP="009C5840">
      <w:pPr>
        <w:pStyle w:val="24"/>
        <w:numPr>
          <w:ilvl w:val="3"/>
          <w:numId w:val="2"/>
        </w:numPr>
        <w:shd w:val="clear" w:color="auto" w:fill="auto"/>
        <w:tabs>
          <w:tab w:val="left" w:pos="1773"/>
        </w:tabs>
        <w:spacing w:line="276" w:lineRule="auto"/>
        <w:ind w:firstLine="740"/>
        <w:jc w:val="both"/>
        <w:rPr>
          <w:sz w:val="24"/>
          <w:szCs w:val="24"/>
        </w:rPr>
      </w:pPr>
      <w:r w:rsidRPr="00047632">
        <w:rPr>
          <w:sz w:val="24"/>
          <w:szCs w:val="24"/>
        </w:rPr>
        <w:t>Язык художественной литературы и его отличие от других</w:t>
      </w:r>
    </w:p>
    <w:p w:rsidR="00BA3FD6" w:rsidRPr="00047632" w:rsidRDefault="00F70A16" w:rsidP="00E0427A">
      <w:pPr>
        <w:pStyle w:val="24"/>
        <w:shd w:val="clear" w:color="auto" w:fill="auto"/>
        <w:tabs>
          <w:tab w:val="left" w:pos="3648"/>
          <w:tab w:val="left" w:pos="4848"/>
          <w:tab w:val="left" w:pos="7968"/>
        </w:tabs>
        <w:spacing w:line="276" w:lineRule="auto"/>
        <w:jc w:val="both"/>
        <w:rPr>
          <w:sz w:val="24"/>
          <w:szCs w:val="24"/>
        </w:rPr>
      </w:pPr>
      <w:r w:rsidRPr="00047632">
        <w:rPr>
          <w:sz w:val="24"/>
          <w:szCs w:val="24"/>
        </w:rPr>
        <w:t>функциональных разновидностей языка (повторение, обобщение). Основные признаки художественнойречи:образность, широкое</w:t>
      </w:r>
      <w:r w:rsidRPr="00047632">
        <w:rPr>
          <w:sz w:val="24"/>
          <w:szCs w:val="24"/>
        </w:rPr>
        <w:tab/>
        <w:t>использованиеизобразительно-выразительных средств, языковых средств других функциональных разновидностей языка.</w:t>
      </w:r>
    </w:p>
    <w:p w:rsidR="00BA3FD6" w:rsidRPr="00047632" w:rsidRDefault="00F70A16" w:rsidP="009C5840">
      <w:pPr>
        <w:pStyle w:val="24"/>
        <w:numPr>
          <w:ilvl w:val="1"/>
          <w:numId w:val="2"/>
        </w:numPr>
        <w:shd w:val="clear" w:color="auto" w:fill="auto"/>
        <w:tabs>
          <w:tab w:val="left" w:pos="1330"/>
        </w:tabs>
        <w:spacing w:line="276" w:lineRule="auto"/>
        <w:ind w:firstLine="740"/>
        <w:jc w:val="both"/>
        <w:rPr>
          <w:sz w:val="24"/>
          <w:szCs w:val="24"/>
        </w:rPr>
      </w:pPr>
      <w:r w:rsidRPr="00047632">
        <w:rPr>
          <w:sz w:val="24"/>
          <w:szCs w:val="24"/>
        </w:rPr>
        <w:t>Планируемые результаты освоения программы по русскому языку на уровне среднего общего образования.</w:t>
      </w:r>
    </w:p>
    <w:p w:rsidR="00BA3FD6" w:rsidRPr="00047632" w:rsidRDefault="00F70A16" w:rsidP="009C5840">
      <w:pPr>
        <w:pStyle w:val="24"/>
        <w:numPr>
          <w:ilvl w:val="2"/>
          <w:numId w:val="2"/>
        </w:numPr>
        <w:shd w:val="clear" w:color="auto" w:fill="auto"/>
        <w:tabs>
          <w:tab w:val="left" w:pos="826"/>
        </w:tabs>
        <w:spacing w:line="276" w:lineRule="auto"/>
        <w:ind w:firstLine="740"/>
        <w:jc w:val="both"/>
        <w:rPr>
          <w:sz w:val="24"/>
          <w:szCs w:val="24"/>
        </w:rPr>
      </w:pPr>
      <w:r w:rsidRPr="00047632">
        <w:rPr>
          <w:sz w:val="24"/>
          <w:szCs w:val="24"/>
        </w:rPr>
        <w:t>Личностные результаты освоения программы по русскому языку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A3FD6" w:rsidRPr="00047632" w:rsidRDefault="00F70A16" w:rsidP="009C5840">
      <w:pPr>
        <w:pStyle w:val="24"/>
        <w:numPr>
          <w:ilvl w:val="2"/>
          <w:numId w:val="2"/>
        </w:numPr>
        <w:shd w:val="clear" w:color="auto" w:fill="auto"/>
        <w:tabs>
          <w:tab w:val="left" w:pos="1537"/>
        </w:tabs>
        <w:spacing w:line="276" w:lineRule="auto"/>
        <w:ind w:firstLine="720"/>
        <w:jc w:val="both"/>
        <w:rPr>
          <w:sz w:val="24"/>
          <w:szCs w:val="24"/>
        </w:rPr>
      </w:pPr>
      <w:r w:rsidRPr="00047632">
        <w:rPr>
          <w:sz w:val="24"/>
          <w:szCs w:val="24"/>
        </w:rPr>
        <w:t>В результате изучения русского языка на уровне среднего общего образования у обучающегося будут сформированы следующие личностные результаты:</w:t>
      </w:r>
    </w:p>
    <w:p w:rsidR="00BA3FD6" w:rsidRPr="00047632" w:rsidRDefault="00F70A16" w:rsidP="009C5840">
      <w:pPr>
        <w:pStyle w:val="24"/>
        <w:numPr>
          <w:ilvl w:val="0"/>
          <w:numId w:val="3"/>
        </w:numPr>
        <w:shd w:val="clear" w:color="auto" w:fill="auto"/>
        <w:tabs>
          <w:tab w:val="left" w:pos="1042"/>
        </w:tabs>
        <w:spacing w:line="276" w:lineRule="auto"/>
        <w:ind w:firstLine="720"/>
        <w:jc w:val="both"/>
        <w:rPr>
          <w:sz w:val="24"/>
          <w:szCs w:val="24"/>
        </w:rPr>
      </w:pPr>
      <w:r w:rsidRPr="00047632">
        <w:rPr>
          <w:sz w:val="24"/>
          <w:szCs w:val="24"/>
        </w:rPr>
        <w:t>гражданского воспитания:</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сформированность гражданской позиции обучающегося как активного и ответственного члена российского общества;</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осознание своих конституционных прав и обязанностей, уважение закона и правопорядка;</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 xml:space="preserve">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w:t>
      </w:r>
      <w:r w:rsidRPr="00047632">
        <w:rPr>
          <w:sz w:val="24"/>
          <w:szCs w:val="24"/>
        </w:rPr>
        <w:lastRenderedPageBreak/>
        <w:t>литературных произведений, написанных на русском языке;</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умение взаимодействовать с социальными институтами в соответствии с их функциями и назначением;</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готовность к гуманитарной и волонтёрской деятельности;</w:t>
      </w:r>
    </w:p>
    <w:p w:rsidR="00BA3FD6" w:rsidRPr="00047632" w:rsidRDefault="00F70A16" w:rsidP="009C5840">
      <w:pPr>
        <w:pStyle w:val="24"/>
        <w:numPr>
          <w:ilvl w:val="0"/>
          <w:numId w:val="3"/>
        </w:numPr>
        <w:shd w:val="clear" w:color="auto" w:fill="auto"/>
        <w:tabs>
          <w:tab w:val="left" w:pos="1062"/>
        </w:tabs>
        <w:spacing w:line="276" w:lineRule="auto"/>
        <w:ind w:firstLine="720"/>
        <w:jc w:val="both"/>
        <w:rPr>
          <w:sz w:val="24"/>
          <w:szCs w:val="24"/>
        </w:rPr>
      </w:pPr>
      <w:r w:rsidRPr="00047632">
        <w:rPr>
          <w:sz w:val="24"/>
          <w:szCs w:val="24"/>
        </w:rPr>
        <w:t>патриотического воспитания:</w:t>
      </w:r>
    </w:p>
    <w:p w:rsidR="00BA3FD6" w:rsidRPr="00047632" w:rsidRDefault="00F70A16" w:rsidP="00047632">
      <w:pPr>
        <w:pStyle w:val="24"/>
        <w:shd w:val="clear" w:color="auto" w:fill="auto"/>
        <w:spacing w:line="276" w:lineRule="auto"/>
        <w:ind w:firstLine="700"/>
        <w:jc w:val="both"/>
        <w:rPr>
          <w:sz w:val="24"/>
          <w:szCs w:val="24"/>
        </w:rPr>
      </w:pPr>
      <w:r w:rsidRPr="00047632">
        <w:rPr>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A3FD6" w:rsidRPr="00047632" w:rsidRDefault="00F70A16" w:rsidP="00047632">
      <w:pPr>
        <w:pStyle w:val="24"/>
        <w:shd w:val="clear" w:color="auto" w:fill="auto"/>
        <w:spacing w:line="276" w:lineRule="auto"/>
        <w:ind w:firstLine="700"/>
        <w:jc w:val="both"/>
        <w:rPr>
          <w:sz w:val="24"/>
          <w:szCs w:val="24"/>
        </w:rPr>
      </w:pPr>
      <w:r w:rsidRPr="00047632">
        <w:rPr>
          <w:sz w:val="24"/>
          <w:szCs w:val="24"/>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BA3FD6" w:rsidRPr="00047632" w:rsidRDefault="00F70A16" w:rsidP="00047632">
      <w:pPr>
        <w:pStyle w:val="24"/>
        <w:shd w:val="clear" w:color="auto" w:fill="auto"/>
        <w:spacing w:line="276" w:lineRule="auto"/>
        <w:ind w:firstLine="700"/>
        <w:jc w:val="both"/>
        <w:rPr>
          <w:sz w:val="24"/>
          <w:szCs w:val="24"/>
        </w:rPr>
      </w:pPr>
      <w:r w:rsidRPr="00047632">
        <w:rPr>
          <w:sz w:val="24"/>
          <w:szCs w:val="24"/>
        </w:rPr>
        <w:t>идейная убеждённость, готовность к служению Отечеству и его защите, ответственность за его судьбу;</w:t>
      </w:r>
    </w:p>
    <w:p w:rsidR="00BA3FD6" w:rsidRPr="00047632" w:rsidRDefault="00F70A16" w:rsidP="009C5840">
      <w:pPr>
        <w:pStyle w:val="24"/>
        <w:numPr>
          <w:ilvl w:val="0"/>
          <w:numId w:val="3"/>
        </w:numPr>
        <w:shd w:val="clear" w:color="auto" w:fill="auto"/>
        <w:tabs>
          <w:tab w:val="left" w:pos="1051"/>
        </w:tabs>
        <w:spacing w:line="276" w:lineRule="auto"/>
        <w:ind w:left="700"/>
        <w:rPr>
          <w:sz w:val="24"/>
          <w:szCs w:val="24"/>
        </w:rPr>
      </w:pPr>
      <w:r w:rsidRPr="00047632">
        <w:rPr>
          <w:sz w:val="24"/>
          <w:szCs w:val="24"/>
        </w:rPr>
        <w:t>духовно-нравственного воспитания: осознание духовных ценностей российского народа; сформированность нравственного сознания, норм этичного поведения; способность оценивать ситуацию и принимать осознанные решения,</w:t>
      </w:r>
    </w:p>
    <w:p w:rsidR="00BA3FD6" w:rsidRPr="00047632" w:rsidRDefault="00F70A16" w:rsidP="00047632">
      <w:pPr>
        <w:pStyle w:val="24"/>
        <w:shd w:val="clear" w:color="auto" w:fill="auto"/>
        <w:spacing w:line="276" w:lineRule="auto"/>
        <w:rPr>
          <w:sz w:val="24"/>
          <w:szCs w:val="24"/>
        </w:rPr>
      </w:pPr>
      <w:r w:rsidRPr="00047632">
        <w:rPr>
          <w:sz w:val="24"/>
          <w:szCs w:val="24"/>
        </w:rPr>
        <w:t>ориентируясь на морально-нравственные нормы и ценности;</w:t>
      </w:r>
    </w:p>
    <w:p w:rsidR="00BA3FD6" w:rsidRPr="00047632" w:rsidRDefault="00F70A16" w:rsidP="00047632">
      <w:pPr>
        <w:pStyle w:val="24"/>
        <w:shd w:val="clear" w:color="auto" w:fill="auto"/>
        <w:spacing w:line="276" w:lineRule="auto"/>
        <w:ind w:firstLine="700"/>
        <w:rPr>
          <w:sz w:val="24"/>
          <w:szCs w:val="24"/>
        </w:rPr>
      </w:pPr>
      <w:r w:rsidRPr="00047632">
        <w:rPr>
          <w:sz w:val="24"/>
          <w:szCs w:val="24"/>
        </w:rPr>
        <w:t>осознание личного вклада в построение устойчивого будущего;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A3FD6" w:rsidRPr="00047632" w:rsidRDefault="00F70A16" w:rsidP="009C5840">
      <w:pPr>
        <w:pStyle w:val="24"/>
        <w:numPr>
          <w:ilvl w:val="0"/>
          <w:numId w:val="3"/>
        </w:numPr>
        <w:shd w:val="clear" w:color="auto" w:fill="auto"/>
        <w:tabs>
          <w:tab w:val="left" w:pos="1051"/>
        </w:tabs>
        <w:spacing w:line="276" w:lineRule="auto"/>
        <w:ind w:firstLine="700"/>
        <w:jc w:val="both"/>
        <w:rPr>
          <w:sz w:val="24"/>
          <w:szCs w:val="24"/>
        </w:rPr>
      </w:pPr>
      <w:r w:rsidRPr="00047632">
        <w:rPr>
          <w:sz w:val="24"/>
          <w:szCs w:val="24"/>
        </w:rPr>
        <w:t>эстетического воспитания:</w:t>
      </w:r>
    </w:p>
    <w:p w:rsidR="00BA3FD6" w:rsidRPr="00047632" w:rsidRDefault="00F70A16" w:rsidP="00047632">
      <w:pPr>
        <w:pStyle w:val="24"/>
        <w:shd w:val="clear" w:color="auto" w:fill="auto"/>
        <w:spacing w:line="276" w:lineRule="auto"/>
        <w:ind w:firstLine="700"/>
        <w:jc w:val="both"/>
        <w:rPr>
          <w:sz w:val="24"/>
          <w:szCs w:val="24"/>
        </w:rPr>
      </w:pPr>
      <w:r w:rsidRPr="00047632">
        <w:rPr>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BA3FD6" w:rsidRPr="00047632" w:rsidRDefault="00F70A16" w:rsidP="00047632">
      <w:pPr>
        <w:pStyle w:val="24"/>
        <w:shd w:val="clear" w:color="auto" w:fill="auto"/>
        <w:spacing w:line="276" w:lineRule="auto"/>
        <w:ind w:firstLine="700"/>
        <w:jc w:val="both"/>
        <w:rPr>
          <w:sz w:val="24"/>
          <w:szCs w:val="24"/>
        </w:rPr>
      </w:pPr>
      <w:r w:rsidRPr="00047632">
        <w:rPr>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A3FD6" w:rsidRPr="00047632" w:rsidRDefault="00F70A16" w:rsidP="00047632">
      <w:pPr>
        <w:pStyle w:val="24"/>
        <w:shd w:val="clear" w:color="auto" w:fill="auto"/>
        <w:spacing w:line="276" w:lineRule="auto"/>
        <w:ind w:firstLine="700"/>
        <w:jc w:val="both"/>
        <w:rPr>
          <w:sz w:val="24"/>
          <w:szCs w:val="24"/>
        </w:rPr>
      </w:pPr>
      <w:r w:rsidRPr="00047632">
        <w:rPr>
          <w:sz w:val="24"/>
          <w:szCs w:val="24"/>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BA3FD6" w:rsidRPr="00047632" w:rsidRDefault="00F70A16" w:rsidP="00E0427A">
      <w:pPr>
        <w:pStyle w:val="24"/>
        <w:shd w:val="clear" w:color="auto" w:fill="auto"/>
        <w:spacing w:line="276" w:lineRule="auto"/>
        <w:ind w:firstLine="700"/>
        <w:jc w:val="both"/>
        <w:rPr>
          <w:sz w:val="24"/>
          <w:szCs w:val="24"/>
        </w:rPr>
      </w:pPr>
      <w:r w:rsidRPr="00047632">
        <w:rPr>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языку;физического воспитания, формирования культуры здоровья и эмоционального благополучия:</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сформированность здорового и безопасного образа жизни, ответственного отношения к своему здоровью;</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потребность в физическом совершенствовании, занятиях спортивно- оздоровительной деятельностью;</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активное неприятие вредных привычек и иных форм причинения вреда физическому и психическому здоровью;</w:t>
      </w:r>
    </w:p>
    <w:p w:rsidR="00BA3FD6" w:rsidRPr="00047632" w:rsidRDefault="00F70A16" w:rsidP="009C5840">
      <w:pPr>
        <w:pStyle w:val="24"/>
        <w:numPr>
          <w:ilvl w:val="0"/>
          <w:numId w:val="4"/>
        </w:numPr>
        <w:shd w:val="clear" w:color="auto" w:fill="auto"/>
        <w:tabs>
          <w:tab w:val="left" w:pos="1120"/>
        </w:tabs>
        <w:spacing w:line="276" w:lineRule="auto"/>
        <w:ind w:firstLine="720"/>
        <w:jc w:val="both"/>
        <w:rPr>
          <w:sz w:val="24"/>
          <w:szCs w:val="24"/>
        </w:rPr>
      </w:pPr>
      <w:r w:rsidRPr="00047632">
        <w:rPr>
          <w:sz w:val="24"/>
          <w:szCs w:val="24"/>
        </w:rPr>
        <w:t>трудового воспитания:</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готовность к труду, осознание ценности мастерства, трудолюбие;</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 xml:space="preserve">готовность к активной деятельности технологической и социальной направленности, </w:t>
      </w:r>
      <w:r w:rsidRPr="00047632">
        <w:rPr>
          <w:sz w:val="24"/>
          <w:szCs w:val="24"/>
        </w:rPr>
        <w:lastRenderedPageBreak/>
        <w:t>способность инициировать, планировать и самостоятельно осуществлять такую деятельность, в том числе в процессе изучения русского языка;</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готовность и способность к образованию и самообразованию на протяжении всей жизни;</w:t>
      </w:r>
    </w:p>
    <w:p w:rsidR="00BA3FD6" w:rsidRPr="00047632" w:rsidRDefault="00F70A16" w:rsidP="009C5840">
      <w:pPr>
        <w:pStyle w:val="24"/>
        <w:numPr>
          <w:ilvl w:val="0"/>
          <w:numId w:val="4"/>
        </w:numPr>
        <w:shd w:val="clear" w:color="auto" w:fill="auto"/>
        <w:tabs>
          <w:tab w:val="left" w:pos="1120"/>
        </w:tabs>
        <w:spacing w:line="276" w:lineRule="auto"/>
        <w:ind w:firstLine="720"/>
        <w:jc w:val="both"/>
        <w:rPr>
          <w:sz w:val="24"/>
          <w:szCs w:val="24"/>
        </w:rPr>
      </w:pPr>
      <w:r w:rsidRPr="00047632">
        <w:rPr>
          <w:sz w:val="24"/>
          <w:szCs w:val="24"/>
        </w:rPr>
        <w:t>экологического воспитания:</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планирование и осуществление действий в окружающей среде на основе знания целей устойчивого развития человечества;</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расширение опыта деятельности экологической направленности;</w:t>
      </w:r>
    </w:p>
    <w:p w:rsidR="00BA3FD6" w:rsidRPr="00047632" w:rsidRDefault="00F70A16" w:rsidP="009C5840">
      <w:pPr>
        <w:pStyle w:val="24"/>
        <w:numPr>
          <w:ilvl w:val="0"/>
          <w:numId w:val="4"/>
        </w:numPr>
        <w:shd w:val="clear" w:color="auto" w:fill="auto"/>
        <w:tabs>
          <w:tab w:val="left" w:pos="400"/>
        </w:tabs>
        <w:spacing w:line="276" w:lineRule="auto"/>
        <w:ind w:firstLine="720"/>
        <w:jc w:val="both"/>
        <w:rPr>
          <w:sz w:val="24"/>
          <w:szCs w:val="24"/>
        </w:rPr>
      </w:pPr>
      <w:r w:rsidRPr="00047632">
        <w:rPr>
          <w:sz w:val="24"/>
          <w:szCs w:val="24"/>
        </w:rPr>
        <w:t>ценности научного познания: развития науки и общественной практики, основанного на диалоге культур, способствующего осознанию своего места в поликультурном мире;</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совершенствование языковой и читательской культуры как средства взаимодействия между людьми и познания мира;</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осознание ценности научной деятельности, готовность осуществлять учебно</w:t>
      </w:r>
      <w:r w:rsidRPr="00047632">
        <w:rPr>
          <w:sz w:val="24"/>
          <w:szCs w:val="24"/>
        </w:rPr>
        <w:softHyphen/>
        <w:t>исследовательскую и проектную деятельность, в том числе по русскому языку, индивидуально и в группе.</w:t>
      </w:r>
    </w:p>
    <w:p w:rsidR="00BA3FD6" w:rsidRPr="00047632" w:rsidRDefault="00F70A16" w:rsidP="009C5840">
      <w:pPr>
        <w:pStyle w:val="24"/>
        <w:numPr>
          <w:ilvl w:val="0"/>
          <w:numId w:val="5"/>
        </w:numPr>
        <w:shd w:val="clear" w:color="auto" w:fill="auto"/>
        <w:tabs>
          <w:tab w:val="left" w:pos="1537"/>
        </w:tabs>
        <w:spacing w:line="276" w:lineRule="auto"/>
        <w:ind w:firstLine="720"/>
        <w:jc w:val="both"/>
        <w:rPr>
          <w:sz w:val="24"/>
          <w:szCs w:val="24"/>
        </w:rPr>
      </w:pPr>
      <w:r w:rsidRPr="00047632">
        <w:rPr>
          <w:sz w:val="24"/>
          <w:szCs w:val="24"/>
        </w:rPr>
        <w:t>В процессе достижения личностных результатов освоения обучающимися программы по русскому языку у обучающихся совершенствуется эмоциональный интеллект, предполагающий сформированность:</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самосознания, включающего способность понимать своё эмоциональное состояние, использовать языковые средства для выражения своего состояния, видеть направление развития собственной эмоциональной сферы, быть уверенным в себе;</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BA3FD6" w:rsidRPr="00047632" w:rsidRDefault="00F70A16" w:rsidP="009C5840">
      <w:pPr>
        <w:pStyle w:val="24"/>
        <w:numPr>
          <w:ilvl w:val="0"/>
          <w:numId w:val="5"/>
        </w:numPr>
        <w:shd w:val="clear" w:color="auto" w:fill="auto"/>
        <w:tabs>
          <w:tab w:val="left" w:pos="1542"/>
        </w:tabs>
        <w:spacing w:line="276" w:lineRule="auto"/>
        <w:ind w:firstLine="720"/>
        <w:jc w:val="both"/>
        <w:rPr>
          <w:sz w:val="24"/>
          <w:szCs w:val="24"/>
        </w:rPr>
      </w:pPr>
      <w:r w:rsidRPr="00047632">
        <w:rPr>
          <w:sz w:val="24"/>
          <w:szCs w:val="24"/>
        </w:rPr>
        <w:t>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A3FD6" w:rsidRPr="00047632" w:rsidRDefault="00F70A16" w:rsidP="009C5840">
      <w:pPr>
        <w:pStyle w:val="24"/>
        <w:numPr>
          <w:ilvl w:val="0"/>
          <w:numId w:val="6"/>
        </w:numPr>
        <w:shd w:val="clear" w:color="auto" w:fill="auto"/>
        <w:tabs>
          <w:tab w:val="left" w:pos="1738"/>
        </w:tabs>
        <w:spacing w:line="276" w:lineRule="auto"/>
        <w:ind w:firstLine="720"/>
        <w:jc w:val="both"/>
        <w:rPr>
          <w:sz w:val="24"/>
          <w:szCs w:val="24"/>
        </w:rPr>
      </w:pPr>
      <w:r w:rsidRPr="00047632">
        <w:rPr>
          <w:sz w:val="24"/>
          <w:szCs w:val="24"/>
        </w:rPr>
        <w:lastRenderedPageBreak/>
        <w:t>У обучающегося будут сформированы следующие базовые</w:t>
      </w:r>
    </w:p>
    <w:p w:rsidR="00BA3FD6" w:rsidRPr="00047632" w:rsidRDefault="00F70A16" w:rsidP="00047632">
      <w:pPr>
        <w:pStyle w:val="24"/>
        <w:shd w:val="clear" w:color="auto" w:fill="auto"/>
        <w:spacing w:line="276" w:lineRule="auto"/>
        <w:rPr>
          <w:sz w:val="24"/>
          <w:szCs w:val="24"/>
        </w:rPr>
      </w:pPr>
      <w:r w:rsidRPr="00047632">
        <w:rPr>
          <w:sz w:val="24"/>
          <w:szCs w:val="24"/>
        </w:rPr>
        <w:t>логические действия как часть познавательных универсальных учебных действий:</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самостоятельно формулировать и актуализировать проблему, рассматривать её всесторонне;</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 смысловых типов, жанров;</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определять цели деятельности, задавать параметры и критерии их достижения;</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выявлять закономерности и противоречия языковых явлений, данных в наблюдении;</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разрабатывать план решения проблемы с учётом анализа имеющихся материальных и нематериальных ресурсов;</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вносить коррективы в деятельность, оценивать риски и соответствие результатов целям;</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развивать креативное мышление при решении жизненных проблем с учётом собственного речевого и читательского опыта.</w:t>
      </w:r>
    </w:p>
    <w:p w:rsidR="00BA3FD6" w:rsidRPr="00047632" w:rsidRDefault="00F70A16" w:rsidP="009C5840">
      <w:pPr>
        <w:pStyle w:val="24"/>
        <w:numPr>
          <w:ilvl w:val="0"/>
          <w:numId w:val="6"/>
        </w:numPr>
        <w:shd w:val="clear" w:color="auto" w:fill="auto"/>
        <w:tabs>
          <w:tab w:val="left" w:pos="1734"/>
        </w:tabs>
        <w:spacing w:line="276" w:lineRule="auto"/>
        <w:ind w:firstLine="720"/>
        <w:jc w:val="both"/>
        <w:rPr>
          <w:sz w:val="24"/>
          <w:szCs w:val="24"/>
        </w:rPr>
      </w:pPr>
      <w:r w:rsidRPr="00047632">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осуществлять различные виды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ставить и формулировать собственные задачи в образовательной деятельности и разнообразных жизненных ситуациях;</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BA3FD6" w:rsidRPr="00047632" w:rsidRDefault="00F70A16" w:rsidP="00047632">
      <w:pPr>
        <w:pStyle w:val="24"/>
        <w:shd w:val="clear" w:color="auto" w:fill="auto"/>
        <w:spacing w:line="276" w:lineRule="auto"/>
        <w:ind w:firstLine="720"/>
        <w:rPr>
          <w:sz w:val="24"/>
          <w:szCs w:val="24"/>
        </w:rPr>
      </w:pPr>
      <w:r w:rsidRPr="00047632">
        <w:rPr>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приобретённому опыту; уметь интегрировать знания из разных предметных областей; уметь переносить знания в практическую область жизнедеятельности, освоенные средства и способы действия - в профессиональную среду;</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выдвигать новые идеи, оригинальные подходы, предлагать альтернативные способы решения проблем.</w:t>
      </w:r>
    </w:p>
    <w:p w:rsidR="00BA3FD6" w:rsidRPr="00047632" w:rsidRDefault="00F70A16" w:rsidP="009C5840">
      <w:pPr>
        <w:pStyle w:val="24"/>
        <w:numPr>
          <w:ilvl w:val="0"/>
          <w:numId w:val="6"/>
        </w:numPr>
        <w:shd w:val="clear" w:color="auto" w:fill="auto"/>
        <w:tabs>
          <w:tab w:val="left" w:pos="1729"/>
        </w:tabs>
        <w:spacing w:line="276" w:lineRule="auto"/>
        <w:ind w:firstLine="720"/>
        <w:jc w:val="both"/>
        <w:rPr>
          <w:sz w:val="24"/>
          <w:szCs w:val="24"/>
        </w:rPr>
      </w:pPr>
      <w:r w:rsidRPr="00047632">
        <w:rPr>
          <w:sz w:val="24"/>
          <w:szCs w:val="24"/>
        </w:rPr>
        <w:t>У обучающегося будут сформированы умения работать с информацией как часть познавательных универсальных учебных действий:</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 xml:space="preserve">создавать тексты в различных форматах с учётом назначения информации и её целевой </w:t>
      </w:r>
      <w:r w:rsidRPr="00047632">
        <w:rPr>
          <w:sz w:val="24"/>
          <w:szCs w:val="24"/>
        </w:rPr>
        <w:lastRenderedPageBreak/>
        <w:t>аудитории, выбирая оптимальную форму представления и визуализации (презентация, таблица, схема и другие);</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оценивать достоверность, легитимность информации, её соответствие правовым и морально-этическим нормам;</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w:t>
      </w:r>
    </w:p>
    <w:p w:rsidR="00BA3FD6" w:rsidRPr="00047632" w:rsidRDefault="00F70A16" w:rsidP="00047632">
      <w:pPr>
        <w:pStyle w:val="24"/>
        <w:pBdr>
          <w:top w:val="single" w:sz="4" w:space="1" w:color="auto"/>
          <w:left w:val="single" w:sz="4" w:space="4" w:color="auto"/>
          <w:bottom w:val="single" w:sz="4" w:space="1" w:color="auto"/>
          <w:right w:val="single" w:sz="4" w:space="4" w:color="auto"/>
        </w:pBdr>
        <w:shd w:val="clear" w:color="auto" w:fill="auto"/>
        <w:spacing w:line="276" w:lineRule="auto"/>
        <w:rPr>
          <w:sz w:val="24"/>
          <w:szCs w:val="24"/>
        </w:rPr>
      </w:pPr>
      <w:r w:rsidRPr="00047632">
        <w:rPr>
          <w:sz w:val="24"/>
          <w:szCs w:val="24"/>
        </w:rPr>
        <w:t>безопасности;</w:t>
      </w:r>
    </w:p>
    <w:p w:rsidR="00BA3FD6" w:rsidRPr="00047632" w:rsidRDefault="00F70A16" w:rsidP="00047632">
      <w:pPr>
        <w:pStyle w:val="24"/>
        <w:pBdr>
          <w:top w:val="single" w:sz="4" w:space="1" w:color="auto"/>
          <w:left w:val="single" w:sz="4" w:space="4" w:color="auto"/>
          <w:bottom w:val="single" w:sz="4" w:space="1" w:color="auto"/>
          <w:right w:val="single" w:sz="4" w:space="4" w:color="auto"/>
        </w:pBdr>
        <w:shd w:val="clear" w:color="auto" w:fill="auto"/>
        <w:spacing w:line="276" w:lineRule="auto"/>
        <w:ind w:firstLine="720"/>
        <w:jc w:val="both"/>
        <w:rPr>
          <w:sz w:val="24"/>
          <w:szCs w:val="24"/>
        </w:rPr>
      </w:pPr>
      <w:r w:rsidRPr="00047632">
        <w:rPr>
          <w:sz w:val="24"/>
          <w:szCs w:val="24"/>
        </w:rPr>
        <w:t>владеть навыками защиты личной информации, соблюдать требования информационной безопасности.</w:t>
      </w:r>
    </w:p>
    <w:p w:rsidR="00BA3FD6" w:rsidRPr="00047632" w:rsidRDefault="00F70A16" w:rsidP="009C5840">
      <w:pPr>
        <w:pStyle w:val="24"/>
        <w:numPr>
          <w:ilvl w:val="0"/>
          <w:numId w:val="6"/>
        </w:numPr>
        <w:pBdr>
          <w:top w:val="single" w:sz="4" w:space="1" w:color="auto"/>
          <w:left w:val="single" w:sz="4" w:space="4" w:color="auto"/>
          <w:bottom w:val="single" w:sz="4" w:space="1" w:color="auto"/>
          <w:right w:val="single" w:sz="4" w:space="4" w:color="auto"/>
        </w:pBdr>
        <w:shd w:val="clear" w:color="auto" w:fill="auto"/>
        <w:tabs>
          <w:tab w:val="left" w:pos="1782"/>
        </w:tabs>
        <w:spacing w:line="276" w:lineRule="auto"/>
        <w:ind w:firstLine="720"/>
        <w:jc w:val="both"/>
        <w:rPr>
          <w:sz w:val="24"/>
          <w:szCs w:val="24"/>
        </w:rPr>
      </w:pPr>
      <w:r w:rsidRPr="00047632">
        <w:rPr>
          <w:sz w:val="24"/>
          <w:szCs w:val="24"/>
        </w:rPr>
        <w:t>У обучающегося будут сформированы умения общения как часть коммуникативных универсальных учебных действий:</w:t>
      </w:r>
    </w:p>
    <w:p w:rsidR="00BA3FD6" w:rsidRPr="00047632" w:rsidRDefault="00F70A16" w:rsidP="00047632">
      <w:pPr>
        <w:pStyle w:val="24"/>
        <w:pBdr>
          <w:top w:val="single" w:sz="4" w:space="1" w:color="auto"/>
          <w:left w:val="single" w:sz="4" w:space="4" w:color="auto"/>
          <w:bottom w:val="single" w:sz="4" w:space="1" w:color="auto"/>
          <w:right w:val="single" w:sz="4" w:space="4" w:color="auto"/>
        </w:pBdr>
        <w:shd w:val="clear" w:color="auto" w:fill="auto"/>
        <w:spacing w:line="276" w:lineRule="auto"/>
        <w:ind w:firstLine="720"/>
        <w:jc w:val="both"/>
        <w:rPr>
          <w:sz w:val="24"/>
          <w:szCs w:val="24"/>
        </w:rPr>
      </w:pPr>
      <w:r w:rsidRPr="00047632">
        <w:rPr>
          <w:sz w:val="24"/>
          <w:szCs w:val="24"/>
        </w:rPr>
        <w:t>осуществлять коммуникацию во всех сферах жизни;</w:t>
      </w:r>
    </w:p>
    <w:p w:rsidR="00BA3FD6" w:rsidRPr="00047632" w:rsidRDefault="00F70A16" w:rsidP="00047632">
      <w:pPr>
        <w:pStyle w:val="24"/>
        <w:pBdr>
          <w:top w:val="single" w:sz="4" w:space="1" w:color="auto"/>
          <w:left w:val="single" w:sz="4" w:space="4" w:color="auto"/>
          <w:bottom w:val="single" w:sz="4" w:space="1" w:color="auto"/>
          <w:right w:val="single" w:sz="4" w:space="4" w:color="auto"/>
        </w:pBdr>
        <w:shd w:val="clear" w:color="auto" w:fill="auto"/>
        <w:spacing w:line="276" w:lineRule="auto"/>
        <w:ind w:firstLine="720"/>
        <w:jc w:val="both"/>
        <w:rPr>
          <w:sz w:val="24"/>
          <w:szCs w:val="24"/>
        </w:rPr>
      </w:pPr>
      <w:r w:rsidRPr="00047632">
        <w:rPr>
          <w:sz w:val="24"/>
          <w:szCs w:val="24"/>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BA3FD6" w:rsidRPr="00047632" w:rsidRDefault="00F70A16" w:rsidP="00047632">
      <w:pPr>
        <w:pStyle w:val="24"/>
        <w:pBdr>
          <w:top w:val="single" w:sz="4" w:space="1" w:color="auto"/>
          <w:left w:val="single" w:sz="4" w:space="4" w:color="auto"/>
          <w:bottom w:val="single" w:sz="4" w:space="1" w:color="auto"/>
          <w:right w:val="single" w:sz="4" w:space="4" w:color="auto"/>
        </w:pBdr>
        <w:shd w:val="clear" w:color="auto" w:fill="auto"/>
        <w:spacing w:line="276" w:lineRule="auto"/>
        <w:ind w:firstLine="720"/>
        <w:jc w:val="both"/>
        <w:rPr>
          <w:sz w:val="24"/>
          <w:szCs w:val="24"/>
        </w:rPr>
      </w:pPr>
      <w:r w:rsidRPr="00047632">
        <w:rPr>
          <w:sz w:val="24"/>
          <w:szCs w:val="24"/>
        </w:rPr>
        <w:t>владеть различными способами общения и взаимодействия; аргументированно вести диалог;</w:t>
      </w:r>
    </w:p>
    <w:p w:rsidR="00BA3FD6" w:rsidRPr="00047632" w:rsidRDefault="00F70A16" w:rsidP="00047632">
      <w:pPr>
        <w:pStyle w:val="24"/>
        <w:pBdr>
          <w:top w:val="single" w:sz="4" w:space="1" w:color="auto"/>
          <w:left w:val="single" w:sz="4" w:space="4" w:color="auto"/>
          <w:bottom w:val="single" w:sz="4" w:space="1" w:color="auto"/>
          <w:right w:val="single" w:sz="4" w:space="4" w:color="auto"/>
        </w:pBdr>
        <w:shd w:val="clear" w:color="auto" w:fill="auto"/>
        <w:spacing w:line="276" w:lineRule="auto"/>
        <w:ind w:firstLine="720"/>
        <w:jc w:val="both"/>
        <w:rPr>
          <w:sz w:val="24"/>
          <w:szCs w:val="24"/>
        </w:rPr>
      </w:pPr>
      <w:r w:rsidRPr="00047632">
        <w:rPr>
          <w:sz w:val="24"/>
          <w:szCs w:val="24"/>
        </w:rPr>
        <w:t>развёрнуто, логично и корректно с точки зрения культуры речи излагать своё мнение, строить высказывание.</w:t>
      </w:r>
    </w:p>
    <w:p w:rsidR="00BA3FD6" w:rsidRPr="00047632" w:rsidRDefault="00F70A16" w:rsidP="009C5840">
      <w:pPr>
        <w:pStyle w:val="24"/>
        <w:numPr>
          <w:ilvl w:val="0"/>
          <w:numId w:val="6"/>
        </w:numPr>
        <w:pBdr>
          <w:top w:val="single" w:sz="4" w:space="1" w:color="auto"/>
          <w:left w:val="single" w:sz="4" w:space="4" w:color="auto"/>
          <w:bottom w:val="single" w:sz="4" w:space="1" w:color="auto"/>
          <w:right w:val="single" w:sz="4" w:space="4" w:color="auto"/>
        </w:pBdr>
        <w:shd w:val="clear" w:color="auto" w:fill="auto"/>
        <w:tabs>
          <w:tab w:val="left" w:pos="1782"/>
        </w:tabs>
        <w:spacing w:line="276" w:lineRule="auto"/>
        <w:ind w:firstLine="720"/>
        <w:jc w:val="both"/>
        <w:rPr>
          <w:sz w:val="24"/>
          <w:szCs w:val="24"/>
        </w:rPr>
      </w:pPr>
      <w:r w:rsidRPr="00047632">
        <w:rPr>
          <w:sz w:val="24"/>
          <w:szCs w:val="24"/>
        </w:rPr>
        <w:t>У обучающегося будут сформированы умения самоорганизации как части регулятивных универсальных учебных действий:</w:t>
      </w:r>
    </w:p>
    <w:p w:rsidR="00BA3FD6" w:rsidRPr="00047632" w:rsidRDefault="00F70A16" w:rsidP="00047632">
      <w:pPr>
        <w:pStyle w:val="24"/>
        <w:pBdr>
          <w:top w:val="single" w:sz="4" w:space="1" w:color="auto"/>
          <w:left w:val="single" w:sz="4" w:space="4" w:color="auto"/>
          <w:bottom w:val="single" w:sz="4" w:space="1" w:color="auto"/>
          <w:right w:val="single" w:sz="4" w:space="4" w:color="auto"/>
        </w:pBdr>
        <w:shd w:val="clear" w:color="auto" w:fill="auto"/>
        <w:spacing w:line="276" w:lineRule="auto"/>
        <w:ind w:firstLine="720"/>
        <w:jc w:val="both"/>
        <w:rPr>
          <w:sz w:val="24"/>
          <w:szCs w:val="24"/>
        </w:rPr>
      </w:pPr>
      <w:r w:rsidRPr="00047632">
        <w:rPr>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A3FD6" w:rsidRPr="00047632" w:rsidRDefault="00F70A16" w:rsidP="00047632">
      <w:pPr>
        <w:pStyle w:val="24"/>
        <w:pBdr>
          <w:top w:val="single" w:sz="4" w:space="1" w:color="auto"/>
          <w:left w:val="single" w:sz="4" w:space="4" w:color="auto"/>
          <w:bottom w:val="single" w:sz="4" w:space="1" w:color="auto"/>
          <w:right w:val="single" w:sz="4" w:space="4" w:color="auto"/>
        </w:pBdr>
        <w:shd w:val="clear" w:color="auto" w:fill="auto"/>
        <w:spacing w:line="276" w:lineRule="auto"/>
        <w:ind w:firstLine="720"/>
        <w:jc w:val="both"/>
        <w:rPr>
          <w:sz w:val="24"/>
          <w:szCs w:val="24"/>
        </w:rPr>
      </w:pPr>
      <w:r w:rsidRPr="00047632">
        <w:rPr>
          <w:sz w:val="24"/>
          <w:szCs w:val="24"/>
        </w:rPr>
        <w:t>самостоятельно составлять план решения проблемы с учётом имеющихся ресурсов, собственных возможностей и предпочтений;</w:t>
      </w:r>
    </w:p>
    <w:p w:rsidR="00BA3FD6" w:rsidRPr="00047632" w:rsidRDefault="00F70A16" w:rsidP="00047632">
      <w:pPr>
        <w:pStyle w:val="24"/>
        <w:pBdr>
          <w:top w:val="single" w:sz="4" w:space="1" w:color="auto"/>
          <w:left w:val="single" w:sz="4" w:space="4" w:color="auto"/>
          <w:bottom w:val="single" w:sz="4" w:space="1" w:color="auto"/>
          <w:right w:val="single" w:sz="4" w:space="4" w:color="auto"/>
        </w:pBdr>
        <w:shd w:val="clear" w:color="auto" w:fill="auto"/>
        <w:spacing w:line="276" w:lineRule="auto"/>
        <w:ind w:firstLine="720"/>
        <w:jc w:val="both"/>
        <w:rPr>
          <w:sz w:val="24"/>
          <w:szCs w:val="24"/>
        </w:rPr>
      </w:pPr>
      <w:r w:rsidRPr="00047632">
        <w:rPr>
          <w:sz w:val="24"/>
          <w:szCs w:val="24"/>
        </w:rPr>
        <w:t>расширять рамки учебного предмета на основе личных предпочтений;</w:t>
      </w:r>
    </w:p>
    <w:p w:rsidR="00BA3FD6" w:rsidRPr="00047632" w:rsidRDefault="00F70A16" w:rsidP="00047632">
      <w:pPr>
        <w:pStyle w:val="24"/>
        <w:pBdr>
          <w:top w:val="single" w:sz="4" w:space="1" w:color="auto"/>
          <w:left w:val="single" w:sz="4" w:space="4" w:color="auto"/>
          <w:bottom w:val="single" w:sz="4" w:space="1" w:color="auto"/>
          <w:right w:val="single" w:sz="4" w:space="4" w:color="auto"/>
        </w:pBdr>
        <w:shd w:val="clear" w:color="auto" w:fill="auto"/>
        <w:spacing w:line="276" w:lineRule="auto"/>
        <w:ind w:firstLine="720"/>
        <w:jc w:val="both"/>
        <w:rPr>
          <w:sz w:val="24"/>
          <w:szCs w:val="24"/>
        </w:rPr>
      </w:pPr>
      <w:r w:rsidRPr="00047632">
        <w:rPr>
          <w:sz w:val="24"/>
          <w:szCs w:val="24"/>
        </w:rPr>
        <w:t>делать осознанный выбор, аргументировать его, брать ответственность за результаты выбора;</w:t>
      </w:r>
    </w:p>
    <w:p w:rsidR="00BA3FD6" w:rsidRPr="00047632" w:rsidRDefault="00F70A16" w:rsidP="00047632">
      <w:pPr>
        <w:pStyle w:val="24"/>
        <w:pBdr>
          <w:top w:val="single" w:sz="4" w:space="1" w:color="auto"/>
          <w:left w:val="single" w:sz="4" w:space="4" w:color="auto"/>
          <w:bottom w:val="single" w:sz="4" w:space="1" w:color="auto"/>
          <w:right w:val="single" w:sz="4" w:space="4" w:color="auto"/>
        </w:pBdr>
        <w:shd w:val="clear" w:color="auto" w:fill="auto"/>
        <w:spacing w:line="276" w:lineRule="auto"/>
        <w:ind w:firstLine="720"/>
        <w:jc w:val="both"/>
        <w:rPr>
          <w:sz w:val="24"/>
          <w:szCs w:val="24"/>
        </w:rPr>
      </w:pPr>
      <w:r w:rsidRPr="00047632">
        <w:rPr>
          <w:sz w:val="24"/>
          <w:szCs w:val="24"/>
        </w:rPr>
        <w:t>оценивать приобретённый опыт;</w:t>
      </w:r>
    </w:p>
    <w:p w:rsidR="00BA3FD6" w:rsidRPr="00047632" w:rsidRDefault="00F70A16" w:rsidP="00047632">
      <w:pPr>
        <w:pStyle w:val="24"/>
        <w:pBdr>
          <w:top w:val="single" w:sz="4" w:space="1" w:color="auto"/>
          <w:left w:val="single" w:sz="4" w:space="4" w:color="auto"/>
          <w:bottom w:val="single" w:sz="4" w:space="1" w:color="auto"/>
          <w:right w:val="single" w:sz="4" w:space="4" w:color="auto"/>
        </w:pBdr>
        <w:shd w:val="clear" w:color="auto" w:fill="auto"/>
        <w:spacing w:line="276" w:lineRule="auto"/>
        <w:ind w:firstLine="720"/>
        <w:jc w:val="both"/>
        <w:rPr>
          <w:sz w:val="24"/>
          <w:szCs w:val="24"/>
        </w:rPr>
      </w:pPr>
      <w:r w:rsidRPr="00047632">
        <w:rPr>
          <w:sz w:val="24"/>
          <w:szCs w:val="24"/>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BA3FD6" w:rsidRPr="00047632" w:rsidRDefault="00F70A16" w:rsidP="009C5840">
      <w:pPr>
        <w:pStyle w:val="24"/>
        <w:numPr>
          <w:ilvl w:val="0"/>
          <w:numId w:val="6"/>
        </w:numPr>
        <w:pBdr>
          <w:top w:val="single" w:sz="4" w:space="1" w:color="auto"/>
          <w:left w:val="single" w:sz="4" w:space="4" w:color="auto"/>
          <w:bottom w:val="single" w:sz="4" w:space="1" w:color="auto"/>
          <w:right w:val="single" w:sz="4" w:space="4" w:color="auto"/>
        </w:pBdr>
        <w:shd w:val="clear" w:color="auto" w:fill="auto"/>
        <w:tabs>
          <w:tab w:val="left" w:pos="1792"/>
        </w:tabs>
        <w:spacing w:line="276" w:lineRule="auto"/>
        <w:ind w:firstLine="720"/>
        <w:jc w:val="both"/>
        <w:rPr>
          <w:sz w:val="24"/>
          <w:szCs w:val="24"/>
        </w:rPr>
      </w:pPr>
      <w:r w:rsidRPr="00047632">
        <w:rPr>
          <w:sz w:val="24"/>
          <w:szCs w:val="24"/>
        </w:rPr>
        <w:t>У обучающегося будут сформированы умения самоконтроля, принятия себя и других как части регулятивных универсальных учебных действий:</w:t>
      </w:r>
    </w:p>
    <w:p w:rsidR="00BA3FD6" w:rsidRPr="00047632" w:rsidRDefault="00F70A16" w:rsidP="00047632">
      <w:pPr>
        <w:pStyle w:val="24"/>
        <w:pBdr>
          <w:top w:val="single" w:sz="4" w:space="1" w:color="auto"/>
          <w:left w:val="single" w:sz="4" w:space="4" w:color="auto"/>
          <w:bottom w:val="single" w:sz="4" w:space="1" w:color="auto"/>
          <w:right w:val="single" w:sz="4" w:space="4" w:color="auto"/>
        </w:pBdr>
        <w:shd w:val="clear" w:color="auto" w:fill="auto"/>
        <w:spacing w:line="276" w:lineRule="auto"/>
        <w:ind w:firstLine="720"/>
        <w:jc w:val="both"/>
        <w:rPr>
          <w:sz w:val="24"/>
          <w:szCs w:val="24"/>
        </w:rPr>
      </w:pPr>
      <w:r w:rsidRPr="00047632">
        <w:rPr>
          <w:sz w:val="24"/>
          <w:szCs w:val="24"/>
        </w:rPr>
        <w:t>давать оценку новым ситуациям, вносить коррективы в деятельность, оценивать соответствие результатов целям;</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BA3FD6" w:rsidRPr="00047632" w:rsidRDefault="00F70A16" w:rsidP="00047632">
      <w:pPr>
        <w:pStyle w:val="24"/>
        <w:shd w:val="clear" w:color="auto" w:fill="auto"/>
        <w:spacing w:line="276" w:lineRule="auto"/>
        <w:ind w:firstLine="720"/>
        <w:rPr>
          <w:sz w:val="24"/>
          <w:szCs w:val="24"/>
        </w:rPr>
      </w:pPr>
      <w:r w:rsidRPr="00047632">
        <w:rPr>
          <w:sz w:val="24"/>
          <w:szCs w:val="24"/>
        </w:rPr>
        <w:t>оценивать риски и своевременно принимать решение по их снижению; принимать себя, понимая свои недостатки и достоинства; принимать мотивы и аргументы других людей при анализе результатов деятельности;</w:t>
      </w:r>
    </w:p>
    <w:p w:rsidR="00BA3FD6" w:rsidRPr="00047632" w:rsidRDefault="00F70A16" w:rsidP="00047632">
      <w:pPr>
        <w:pStyle w:val="24"/>
        <w:shd w:val="clear" w:color="auto" w:fill="auto"/>
        <w:spacing w:line="276" w:lineRule="auto"/>
        <w:ind w:left="720" w:right="1880"/>
        <w:rPr>
          <w:sz w:val="24"/>
          <w:szCs w:val="24"/>
        </w:rPr>
      </w:pPr>
      <w:r w:rsidRPr="00047632">
        <w:rPr>
          <w:sz w:val="24"/>
          <w:szCs w:val="24"/>
        </w:rPr>
        <w:t xml:space="preserve">признавать своё право и право других на ошибку; развивать </w:t>
      </w:r>
      <w:r w:rsidRPr="00047632">
        <w:rPr>
          <w:sz w:val="24"/>
          <w:szCs w:val="24"/>
        </w:rPr>
        <w:lastRenderedPageBreak/>
        <w:t>способность видеть мир с позиции другого человека.</w:t>
      </w:r>
    </w:p>
    <w:p w:rsidR="00BA3FD6" w:rsidRPr="00047632" w:rsidRDefault="00F70A16" w:rsidP="009C5840">
      <w:pPr>
        <w:pStyle w:val="24"/>
        <w:numPr>
          <w:ilvl w:val="0"/>
          <w:numId w:val="6"/>
        </w:numPr>
        <w:shd w:val="clear" w:color="auto" w:fill="auto"/>
        <w:tabs>
          <w:tab w:val="left" w:pos="1736"/>
        </w:tabs>
        <w:spacing w:line="276" w:lineRule="auto"/>
        <w:ind w:firstLine="720"/>
        <w:jc w:val="both"/>
        <w:rPr>
          <w:sz w:val="24"/>
          <w:szCs w:val="24"/>
        </w:rPr>
      </w:pPr>
      <w:r w:rsidRPr="00047632">
        <w:rPr>
          <w:sz w:val="24"/>
          <w:szCs w:val="24"/>
        </w:rPr>
        <w:t>У обучающегося будут сформированы умения совместной деятельности:</w:t>
      </w:r>
    </w:p>
    <w:p w:rsidR="00BA3FD6" w:rsidRPr="00047632" w:rsidRDefault="00F70A16" w:rsidP="00047632">
      <w:pPr>
        <w:pStyle w:val="24"/>
        <w:shd w:val="clear" w:color="auto" w:fill="auto"/>
        <w:spacing w:line="276" w:lineRule="auto"/>
        <w:ind w:firstLine="720"/>
        <w:rPr>
          <w:sz w:val="24"/>
          <w:szCs w:val="24"/>
        </w:rPr>
      </w:pPr>
      <w:r w:rsidRPr="00047632">
        <w:rPr>
          <w:sz w:val="24"/>
          <w:szCs w:val="24"/>
        </w:rPr>
        <w:t>понимать и использовать преимущества командной и индивидуальной работы; выбирать тематику и методы совместных действий с учётом общих интересов и возможностей каждого члена коллектива;</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оценивать качество своего вклада и вклада каждого участника команды в общий результат по разработанным критериям;</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19.8.5. К концу обучения в 10 классе обучающийся получит следующие предметные результаты по отдельным темам программы по русскому языку:</w:t>
      </w:r>
    </w:p>
    <w:p w:rsidR="00BA3FD6" w:rsidRPr="00047632" w:rsidRDefault="00F70A16" w:rsidP="009C5840">
      <w:pPr>
        <w:pStyle w:val="24"/>
        <w:numPr>
          <w:ilvl w:val="0"/>
          <w:numId w:val="7"/>
        </w:numPr>
        <w:shd w:val="clear" w:color="auto" w:fill="auto"/>
        <w:tabs>
          <w:tab w:val="left" w:pos="1740"/>
        </w:tabs>
        <w:spacing w:line="276" w:lineRule="auto"/>
        <w:ind w:firstLine="720"/>
        <w:jc w:val="both"/>
        <w:rPr>
          <w:sz w:val="24"/>
          <w:szCs w:val="24"/>
        </w:rPr>
      </w:pPr>
      <w:r w:rsidRPr="00047632">
        <w:rPr>
          <w:sz w:val="24"/>
          <w:szCs w:val="24"/>
        </w:rPr>
        <w:t>Общие сведения о языке.</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Иметь представление о языке как знаковой системе, об основных функциях языка; о лингвистике как науке.</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1 июня 2005 г. № 53-ФЗ «О государственном языке Российской Федерации», Закона Российской Федерации от 25 октября 1991 г. № 1807-1 «О языках народов Российской Федерации»).</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BA3FD6" w:rsidRPr="00047632" w:rsidRDefault="00F70A16" w:rsidP="009C5840">
      <w:pPr>
        <w:pStyle w:val="24"/>
        <w:numPr>
          <w:ilvl w:val="0"/>
          <w:numId w:val="7"/>
        </w:numPr>
        <w:shd w:val="clear" w:color="auto" w:fill="auto"/>
        <w:tabs>
          <w:tab w:val="left" w:pos="1776"/>
        </w:tabs>
        <w:spacing w:line="276" w:lineRule="auto"/>
        <w:ind w:firstLine="720"/>
        <w:jc w:val="both"/>
        <w:rPr>
          <w:sz w:val="24"/>
          <w:szCs w:val="24"/>
        </w:rPr>
      </w:pPr>
      <w:r w:rsidRPr="00047632">
        <w:rPr>
          <w:sz w:val="24"/>
          <w:szCs w:val="24"/>
        </w:rPr>
        <w:t>Язык и речь. Культура речи.</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Иметь представление о культуре речи как разделе лингвистики.</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Комментировать нормативный, коммуникативный и этический аспекты культуры речи, приводить соответствующие примеры.</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Иметь представление о языковой норме, её видах.</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lastRenderedPageBreak/>
        <w:t>Использовать словари русского языка в учебной деятельности.</w:t>
      </w:r>
    </w:p>
    <w:p w:rsidR="00BA3FD6" w:rsidRPr="00047632" w:rsidRDefault="00F70A16" w:rsidP="009C5840">
      <w:pPr>
        <w:pStyle w:val="24"/>
        <w:numPr>
          <w:ilvl w:val="0"/>
          <w:numId w:val="7"/>
        </w:numPr>
        <w:shd w:val="clear" w:color="auto" w:fill="auto"/>
        <w:tabs>
          <w:tab w:val="left" w:pos="1776"/>
        </w:tabs>
        <w:spacing w:line="276" w:lineRule="auto"/>
        <w:ind w:firstLine="720"/>
        <w:jc w:val="both"/>
        <w:rPr>
          <w:sz w:val="24"/>
          <w:szCs w:val="24"/>
        </w:rPr>
      </w:pPr>
      <w:r w:rsidRPr="00047632">
        <w:rPr>
          <w:sz w:val="24"/>
          <w:szCs w:val="24"/>
        </w:rPr>
        <w:t>Фонетика. Орфоэпия. Орфоэпические нормы.</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Выполнять фонетический анализ слова.</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Определять изобразительно-выразительные средства фонетики в тексте.</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Соблюдать основные произносительные и акцентологические нормы современного русского литературного языка.</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Использовать орфоэпический словарь.</w:t>
      </w:r>
    </w:p>
    <w:p w:rsidR="00BA3FD6" w:rsidRPr="00047632" w:rsidRDefault="00F70A16" w:rsidP="009C5840">
      <w:pPr>
        <w:pStyle w:val="24"/>
        <w:numPr>
          <w:ilvl w:val="0"/>
          <w:numId w:val="7"/>
        </w:numPr>
        <w:shd w:val="clear" w:color="auto" w:fill="auto"/>
        <w:tabs>
          <w:tab w:val="left" w:pos="1813"/>
        </w:tabs>
        <w:spacing w:line="276" w:lineRule="auto"/>
        <w:ind w:firstLine="720"/>
        <w:jc w:val="both"/>
        <w:rPr>
          <w:sz w:val="24"/>
          <w:szCs w:val="24"/>
        </w:rPr>
      </w:pPr>
      <w:r w:rsidRPr="00047632">
        <w:rPr>
          <w:sz w:val="24"/>
          <w:szCs w:val="24"/>
        </w:rPr>
        <w:t>Лексикология и фразеология. Лексические нормы.</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Выполнять лексический анализ слова.</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Определять изобразительно-выразительные средства лексики.</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Соблюдать лексические нормы.</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BA3FD6" w:rsidRPr="00047632" w:rsidRDefault="00F70A16" w:rsidP="009C5840">
      <w:pPr>
        <w:pStyle w:val="24"/>
        <w:numPr>
          <w:ilvl w:val="0"/>
          <w:numId w:val="7"/>
        </w:numPr>
        <w:shd w:val="clear" w:color="auto" w:fill="auto"/>
        <w:tabs>
          <w:tab w:val="left" w:pos="1813"/>
        </w:tabs>
        <w:spacing w:line="276" w:lineRule="auto"/>
        <w:ind w:firstLine="720"/>
        <w:jc w:val="both"/>
        <w:rPr>
          <w:sz w:val="24"/>
          <w:szCs w:val="24"/>
        </w:rPr>
      </w:pPr>
      <w:r w:rsidRPr="00047632">
        <w:rPr>
          <w:sz w:val="24"/>
          <w:szCs w:val="24"/>
        </w:rPr>
        <w:t>Морфемика и словообразование. Словообразовательные нормы.</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Выполнять морфемный и словообразовательный анализ слова.</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Анализировать и характеризовать речевые высказывания (в том числе</w:t>
      </w:r>
    </w:p>
    <w:p w:rsidR="00BA3FD6" w:rsidRPr="00047632" w:rsidRDefault="00F70A16" w:rsidP="00047632">
      <w:pPr>
        <w:pStyle w:val="24"/>
        <w:shd w:val="clear" w:color="auto" w:fill="auto"/>
        <w:spacing w:line="276" w:lineRule="auto"/>
        <w:jc w:val="both"/>
        <w:rPr>
          <w:sz w:val="24"/>
          <w:szCs w:val="24"/>
        </w:rPr>
      </w:pPr>
      <w:r w:rsidRPr="00047632">
        <w:rPr>
          <w:sz w:val="24"/>
          <w:szCs w:val="24"/>
        </w:rPr>
        <w:t>собственные) с точки зрения особенностей употребления сложносокращённых слов (аббревиатур).</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Использовать словообразовательный словарь.</w:t>
      </w:r>
    </w:p>
    <w:p w:rsidR="00BA3FD6" w:rsidRPr="00047632" w:rsidRDefault="00F70A16" w:rsidP="009C5840">
      <w:pPr>
        <w:pStyle w:val="24"/>
        <w:numPr>
          <w:ilvl w:val="0"/>
          <w:numId w:val="7"/>
        </w:numPr>
        <w:shd w:val="clear" w:color="auto" w:fill="auto"/>
        <w:tabs>
          <w:tab w:val="left" w:pos="1813"/>
        </w:tabs>
        <w:spacing w:line="276" w:lineRule="auto"/>
        <w:ind w:firstLine="720"/>
        <w:jc w:val="both"/>
        <w:rPr>
          <w:sz w:val="24"/>
          <w:szCs w:val="24"/>
        </w:rPr>
      </w:pPr>
      <w:r w:rsidRPr="00047632">
        <w:rPr>
          <w:sz w:val="24"/>
          <w:szCs w:val="24"/>
        </w:rPr>
        <w:t>Морфология. Морфологические нормы.</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Выполнять морфологический анализ слова.</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Определять особенности употребления в тексте слов разных частей речи.</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Анализировать и характеризовать высказывания (в том числе собственные) с точки зрения соблюдения морфологических норм современного русского</w:t>
      </w:r>
    </w:p>
    <w:p w:rsidR="00BA3FD6" w:rsidRPr="00047632" w:rsidRDefault="00F70A16" w:rsidP="00047632">
      <w:pPr>
        <w:pStyle w:val="24"/>
        <w:shd w:val="clear" w:color="auto" w:fill="auto"/>
        <w:spacing w:after="14" w:line="276" w:lineRule="auto"/>
        <w:rPr>
          <w:sz w:val="24"/>
          <w:szCs w:val="24"/>
        </w:rPr>
      </w:pPr>
      <w:r w:rsidRPr="00047632">
        <w:rPr>
          <w:sz w:val="24"/>
          <w:szCs w:val="24"/>
        </w:rPr>
        <w:t>литературного языка.</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Соблюдать морфологические нормы.</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Использовать словарь грамматических трудностей, справочники.</w:t>
      </w:r>
    </w:p>
    <w:p w:rsidR="00BA3FD6" w:rsidRPr="00047632" w:rsidRDefault="00F70A16" w:rsidP="009C5840">
      <w:pPr>
        <w:pStyle w:val="24"/>
        <w:numPr>
          <w:ilvl w:val="0"/>
          <w:numId w:val="7"/>
        </w:numPr>
        <w:shd w:val="clear" w:color="auto" w:fill="auto"/>
        <w:tabs>
          <w:tab w:val="left" w:pos="1797"/>
        </w:tabs>
        <w:spacing w:line="276" w:lineRule="auto"/>
        <w:ind w:firstLine="720"/>
        <w:jc w:val="both"/>
        <w:rPr>
          <w:sz w:val="24"/>
          <w:szCs w:val="24"/>
        </w:rPr>
      </w:pPr>
      <w:r w:rsidRPr="00047632">
        <w:rPr>
          <w:sz w:val="24"/>
          <w:szCs w:val="24"/>
        </w:rPr>
        <w:t>Орфография. Основные правила орфографии.</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Иметь представление о принципах и разделах русской орфографии.</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Выполнять орфографический анализ слова.</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 xml:space="preserve">Анализировать и характеризовать текст (в том числе собственный) с точки зрения </w:t>
      </w:r>
      <w:r w:rsidRPr="00047632">
        <w:rPr>
          <w:sz w:val="24"/>
          <w:szCs w:val="24"/>
        </w:rPr>
        <w:lastRenderedPageBreak/>
        <w:t>соблюдения орфографических правил современного русского литературного языка (в рамках изученного).</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Соблюдать правила орфографии.</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Использовать орфографический словарь.</w:t>
      </w:r>
    </w:p>
    <w:p w:rsidR="00BA3FD6" w:rsidRPr="00047632" w:rsidRDefault="00F70A16" w:rsidP="009C5840">
      <w:pPr>
        <w:pStyle w:val="24"/>
        <w:numPr>
          <w:ilvl w:val="0"/>
          <w:numId w:val="7"/>
        </w:numPr>
        <w:shd w:val="clear" w:color="auto" w:fill="auto"/>
        <w:tabs>
          <w:tab w:val="left" w:pos="1797"/>
        </w:tabs>
        <w:spacing w:line="276" w:lineRule="auto"/>
        <w:ind w:firstLine="720"/>
        <w:jc w:val="both"/>
        <w:rPr>
          <w:sz w:val="24"/>
          <w:szCs w:val="24"/>
        </w:rPr>
      </w:pPr>
      <w:r w:rsidRPr="00047632">
        <w:rPr>
          <w:sz w:val="24"/>
          <w:szCs w:val="24"/>
        </w:rPr>
        <w:t>Речь. Речевое общение.</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w:t>
      </w:r>
    </w:p>
    <w:p w:rsidR="00BA3FD6" w:rsidRPr="00047632" w:rsidRDefault="00F70A16" w:rsidP="00047632">
      <w:pPr>
        <w:pStyle w:val="24"/>
        <w:shd w:val="clear" w:color="auto" w:fill="auto"/>
        <w:spacing w:line="276" w:lineRule="auto"/>
        <w:rPr>
          <w:sz w:val="24"/>
          <w:szCs w:val="24"/>
        </w:rPr>
      </w:pPr>
      <w:r w:rsidRPr="00047632">
        <w:rPr>
          <w:sz w:val="24"/>
          <w:szCs w:val="24"/>
        </w:rPr>
        <w:t>прослушанного или прочитанного текста для пересказа от 250 до 300 слов).</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Употреблять языковые средства с учётом речевой ситуации.</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Соблюдать в устной речи и на письме нормы современного русского литературного языка.</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Оценивать собственную и чужую речь с точки зрения точного, уместного и выразительного словоупотребления.</w:t>
      </w:r>
    </w:p>
    <w:p w:rsidR="00BA3FD6" w:rsidRPr="00047632" w:rsidRDefault="00F70A16" w:rsidP="009C5840">
      <w:pPr>
        <w:pStyle w:val="24"/>
        <w:numPr>
          <w:ilvl w:val="0"/>
          <w:numId w:val="7"/>
        </w:numPr>
        <w:shd w:val="clear" w:color="auto" w:fill="auto"/>
        <w:tabs>
          <w:tab w:val="left" w:pos="1771"/>
        </w:tabs>
        <w:spacing w:line="276" w:lineRule="auto"/>
        <w:ind w:firstLine="720"/>
        <w:jc w:val="both"/>
        <w:rPr>
          <w:sz w:val="24"/>
          <w:szCs w:val="24"/>
        </w:rPr>
      </w:pPr>
      <w:r w:rsidRPr="00047632">
        <w:rPr>
          <w:sz w:val="24"/>
          <w:szCs w:val="24"/>
        </w:rPr>
        <w:t>Текст. Информационно-смысловая переработка текста.</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Применять знания о тексте, его основных признаках, структуре и видах представленной в нём информации в речевой практике.</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Выявлять логико-смысловые отношения между предложениями в тексте.</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Создавать вторичные тексты (план, тезисы, конспект, реферат, аннотация, отзыв, рецензия и другие).</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Корректировать текст: устранять логические, фактические, этические, грамматические и речевые ошибки.</w:t>
      </w:r>
    </w:p>
    <w:p w:rsidR="00BA3FD6" w:rsidRPr="00047632" w:rsidRDefault="00F70A16" w:rsidP="009C5840">
      <w:pPr>
        <w:pStyle w:val="24"/>
        <w:numPr>
          <w:ilvl w:val="0"/>
          <w:numId w:val="8"/>
        </w:numPr>
        <w:shd w:val="clear" w:color="auto" w:fill="auto"/>
        <w:tabs>
          <w:tab w:val="left" w:pos="1592"/>
        </w:tabs>
        <w:spacing w:line="276" w:lineRule="auto"/>
        <w:ind w:firstLine="720"/>
        <w:jc w:val="both"/>
        <w:rPr>
          <w:sz w:val="24"/>
          <w:szCs w:val="24"/>
        </w:rPr>
      </w:pPr>
      <w:r w:rsidRPr="00047632">
        <w:rPr>
          <w:sz w:val="24"/>
          <w:szCs w:val="24"/>
        </w:rPr>
        <w:t>К концу обучения в 11 классе обучающийся получит следующие предметные результаты по отдельным темам программы по русскому языку:</w:t>
      </w:r>
    </w:p>
    <w:p w:rsidR="00BA3FD6" w:rsidRPr="00047632" w:rsidRDefault="00F70A16" w:rsidP="009C5840">
      <w:pPr>
        <w:pStyle w:val="24"/>
        <w:numPr>
          <w:ilvl w:val="0"/>
          <w:numId w:val="9"/>
        </w:numPr>
        <w:shd w:val="clear" w:color="auto" w:fill="auto"/>
        <w:tabs>
          <w:tab w:val="left" w:pos="1813"/>
        </w:tabs>
        <w:spacing w:line="276" w:lineRule="auto"/>
        <w:ind w:firstLine="720"/>
        <w:jc w:val="both"/>
        <w:rPr>
          <w:sz w:val="24"/>
          <w:szCs w:val="24"/>
        </w:rPr>
      </w:pPr>
      <w:r w:rsidRPr="00047632">
        <w:rPr>
          <w:sz w:val="24"/>
          <w:szCs w:val="24"/>
        </w:rPr>
        <w:t>Общие сведения о языке.</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Иметь представление об экологии языка, о проблемах речевой культуры в современном обществе.</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других.</w:t>
      </w:r>
    </w:p>
    <w:p w:rsidR="00BA3FD6" w:rsidRPr="00047632" w:rsidRDefault="00F70A16" w:rsidP="009C5840">
      <w:pPr>
        <w:pStyle w:val="24"/>
        <w:numPr>
          <w:ilvl w:val="0"/>
          <w:numId w:val="9"/>
        </w:numPr>
        <w:shd w:val="clear" w:color="auto" w:fill="auto"/>
        <w:tabs>
          <w:tab w:val="left" w:pos="1813"/>
        </w:tabs>
        <w:spacing w:line="276" w:lineRule="auto"/>
        <w:ind w:firstLine="720"/>
        <w:jc w:val="both"/>
        <w:rPr>
          <w:sz w:val="24"/>
          <w:szCs w:val="24"/>
        </w:rPr>
      </w:pPr>
      <w:r w:rsidRPr="00047632">
        <w:rPr>
          <w:sz w:val="24"/>
          <w:szCs w:val="24"/>
        </w:rPr>
        <w:t>Язык и речь. Культура речи. Синтаксис. Синтаксические нормы.</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Выполнять синтаксический анализ словосочетания, простого и сложного</w:t>
      </w:r>
    </w:p>
    <w:p w:rsidR="00BA3FD6" w:rsidRPr="00047632" w:rsidRDefault="00F70A16" w:rsidP="00047632">
      <w:pPr>
        <w:pStyle w:val="24"/>
        <w:shd w:val="clear" w:color="auto" w:fill="auto"/>
        <w:spacing w:line="276" w:lineRule="auto"/>
        <w:rPr>
          <w:sz w:val="24"/>
          <w:szCs w:val="24"/>
        </w:rPr>
      </w:pPr>
      <w:r w:rsidRPr="00047632">
        <w:rPr>
          <w:sz w:val="24"/>
          <w:szCs w:val="24"/>
        </w:rPr>
        <w:t>предложения.</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Определять изобразительно-выразительные средства синтаксиса русского языка (в рамках изученного).</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Соблюдать синтаксические нормы.</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Использовать словари грамматических трудностей, справочники.</w:t>
      </w:r>
    </w:p>
    <w:p w:rsidR="00BA3FD6" w:rsidRPr="00047632" w:rsidRDefault="00F70A16" w:rsidP="009C5840">
      <w:pPr>
        <w:pStyle w:val="24"/>
        <w:numPr>
          <w:ilvl w:val="0"/>
          <w:numId w:val="9"/>
        </w:numPr>
        <w:shd w:val="clear" w:color="auto" w:fill="auto"/>
        <w:tabs>
          <w:tab w:val="left" w:pos="1813"/>
        </w:tabs>
        <w:spacing w:line="276" w:lineRule="auto"/>
        <w:ind w:firstLine="720"/>
        <w:jc w:val="both"/>
        <w:rPr>
          <w:sz w:val="24"/>
          <w:szCs w:val="24"/>
        </w:rPr>
      </w:pPr>
      <w:r w:rsidRPr="00047632">
        <w:rPr>
          <w:sz w:val="24"/>
          <w:szCs w:val="24"/>
        </w:rPr>
        <w:t>Пунктуация. Основные правила пунктуации.</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Иметь представление о принципах и разделах русской пунктуации.</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Выполнять пунктуационный анализ предложения.</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Соблюдать правила пунктуации.</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Использовать справочники по пунктуации.</w:t>
      </w:r>
    </w:p>
    <w:p w:rsidR="00BA3FD6" w:rsidRPr="00047632" w:rsidRDefault="00F70A16" w:rsidP="009C5840">
      <w:pPr>
        <w:pStyle w:val="24"/>
        <w:numPr>
          <w:ilvl w:val="0"/>
          <w:numId w:val="9"/>
        </w:numPr>
        <w:shd w:val="clear" w:color="auto" w:fill="auto"/>
        <w:tabs>
          <w:tab w:val="left" w:pos="1813"/>
        </w:tabs>
        <w:spacing w:line="276" w:lineRule="auto"/>
        <w:ind w:firstLine="720"/>
        <w:jc w:val="both"/>
        <w:rPr>
          <w:sz w:val="24"/>
          <w:szCs w:val="24"/>
        </w:rPr>
      </w:pPr>
      <w:r w:rsidRPr="00047632">
        <w:rPr>
          <w:sz w:val="24"/>
          <w:szCs w:val="24"/>
        </w:rPr>
        <w:t>Функциональная стилистика. Культура речи.</w:t>
      </w:r>
    </w:p>
    <w:p w:rsidR="00BA3FD6" w:rsidRPr="00047632" w:rsidRDefault="00F70A16" w:rsidP="00047632">
      <w:pPr>
        <w:pStyle w:val="24"/>
        <w:shd w:val="clear" w:color="auto" w:fill="auto"/>
        <w:spacing w:line="276" w:lineRule="auto"/>
        <w:ind w:firstLine="700"/>
        <w:jc w:val="both"/>
        <w:rPr>
          <w:sz w:val="24"/>
          <w:szCs w:val="24"/>
        </w:rPr>
      </w:pPr>
      <w:r w:rsidRPr="00047632">
        <w:rPr>
          <w:sz w:val="24"/>
          <w:szCs w:val="24"/>
        </w:rPr>
        <w:t>Иметь представление о функциональной стилистике как разделе лингвистики.</w:t>
      </w:r>
    </w:p>
    <w:p w:rsidR="00BA3FD6" w:rsidRPr="00047632" w:rsidRDefault="00F70A16" w:rsidP="00047632">
      <w:pPr>
        <w:pStyle w:val="24"/>
        <w:shd w:val="clear" w:color="auto" w:fill="auto"/>
        <w:spacing w:line="276" w:lineRule="auto"/>
        <w:ind w:firstLine="700"/>
        <w:jc w:val="both"/>
        <w:rPr>
          <w:sz w:val="24"/>
          <w:szCs w:val="24"/>
        </w:rPr>
      </w:pPr>
      <w:r w:rsidRPr="00047632">
        <w:rPr>
          <w:sz w:val="24"/>
          <w:szCs w:val="24"/>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BA3FD6" w:rsidRPr="00047632" w:rsidRDefault="00F70A16" w:rsidP="00047632">
      <w:pPr>
        <w:pStyle w:val="24"/>
        <w:shd w:val="clear" w:color="auto" w:fill="auto"/>
        <w:tabs>
          <w:tab w:val="left" w:pos="4603"/>
          <w:tab w:val="left" w:pos="8467"/>
        </w:tabs>
        <w:spacing w:line="276" w:lineRule="auto"/>
        <w:ind w:firstLine="700"/>
        <w:jc w:val="both"/>
        <w:rPr>
          <w:sz w:val="24"/>
          <w:szCs w:val="24"/>
        </w:rPr>
      </w:pPr>
      <w:r w:rsidRPr="00047632">
        <w:rPr>
          <w:sz w:val="24"/>
          <w:szCs w:val="24"/>
        </w:rPr>
        <w:t>Распознавать, анализировать</w:t>
      </w:r>
      <w:r w:rsidRPr="00047632">
        <w:rPr>
          <w:sz w:val="24"/>
          <w:szCs w:val="24"/>
        </w:rPr>
        <w:tab/>
        <w:t>и комментировать тексты</w:t>
      </w:r>
      <w:r w:rsidRPr="00047632">
        <w:rPr>
          <w:sz w:val="24"/>
          <w:szCs w:val="24"/>
        </w:rPr>
        <w:tab/>
        <w:t>различных</w:t>
      </w:r>
    </w:p>
    <w:p w:rsidR="00BA3FD6" w:rsidRPr="00047632" w:rsidRDefault="00F70A16" w:rsidP="00047632">
      <w:pPr>
        <w:pStyle w:val="24"/>
        <w:shd w:val="clear" w:color="auto" w:fill="auto"/>
        <w:tabs>
          <w:tab w:val="left" w:pos="4603"/>
          <w:tab w:val="left" w:pos="8467"/>
        </w:tabs>
        <w:spacing w:line="276" w:lineRule="auto"/>
        <w:jc w:val="both"/>
        <w:rPr>
          <w:sz w:val="24"/>
          <w:szCs w:val="24"/>
        </w:rPr>
      </w:pPr>
      <w:r w:rsidRPr="00047632">
        <w:rPr>
          <w:sz w:val="24"/>
          <w:szCs w:val="24"/>
        </w:rPr>
        <w:t>функциональных разновидностей</w:t>
      </w:r>
      <w:r w:rsidRPr="00047632">
        <w:rPr>
          <w:sz w:val="24"/>
          <w:szCs w:val="24"/>
        </w:rPr>
        <w:tab/>
        <w:t>языка (разговорная речь,</w:t>
      </w:r>
      <w:r w:rsidRPr="00047632">
        <w:rPr>
          <w:sz w:val="24"/>
          <w:szCs w:val="24"/>
        </w:rPr>
        <w:tab/>
        <w:t>научный,</w:t>
      </w:r>
    </w:p>
    <w:p w:rsidR="00BA3FD6" w:rsidRPr="00047632" w:rsidRDefault="00F70A16" w:rsidP="00047632">
      <w:pPr>
        <w:pStyle w:val="24"/>
        <w:shd w:val="clear" w:color="auto" w:fill="auto"/>
        <w:spacing w:line="276" w:lineRule="auto"/>
        <w:jc w:val="both"/>
        <w:rPr>
          <w:sz w:val="24"/>
          <w:szCs w:val="24"/>
        </w:rPr>
      </w:pPr>
      <w:r w:rsidRPr="00047632">
        <w:rPr>
          <w:sz w:val="24"/>
          <w:szCs w:val="24"/>
        </w:rPr>
        <w:t>публицистический и официально-деловой стили, язык художественной литературы).</w:t>
      </w:r>
    </w:p>
    <w:p w:rsidR="00BA3FD6" w:rsidRPr="00047632" w:rsidRDefault="00F70A16" w:rsidP="00047632">
      <w:pPr>
        <w:pStyle w:val="24"/>
        <w:shd w:val="clear" w:color="auto" w:fill="auto"/>
        <w:spacing w:line="276" w:lineRule="auto"/>
        <w:ind w:firstLine="700"/>
        <w:jc w:val="both"/>
        <w:rPr>
          <w:sz w:val="24"/>
          <w:szCs w:val="24"/>
        </w:rPr>
      </w:pPr>
      <w:r w:rsidRPr="00047632">
        <w:rPr>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BA3FD6" w:rsidRDefault="00F70A16" w:rsidP="00047632">
      <w:pPr>
        <w:pStyle w:val="24"/>
        <w:shd w:val="clear" w:color="auto" w:fill="auto"/>
        <w:spacing w:line="276" w:lineRule="auto"/>
        <w:ind w:firstLine="700"/>
        <w:jc w:val="both"/>
        <w:rPr>
          <w:sz w:val="24"/>
          <w:szCs w:val="24"/>
        </w:rPr>
      </w:pPr>
      <w:r w:rsidRPr="00047632">
        <w:rPr>
          <w:sz w:val="24"/>
          <w:szCs w:val="24"/>
        </w:rPr>
        <w:t>Применять знания о функциональных разновидностях языка в речевой практике.</w:t>
      </w:r>
    </w:p>
    <w:p w:rsidR="00692A7E" w:rsidRPr="00047632" w:rsidRDefault="00692A7E" w:rsidP="00047632">
      <w:pPr>
        <w:pStyle w:val="24"/>
        <w:shd w:val="clear" w:color="auto" w:fill="auto"/>
        <w:spacing w:line="276" w:lineRule="auto"/>
        <w:ind w:firstLine="700"/>
        <w:jc w:val="both"/>
        <w:rPr>
          <w:sz w:val="24"/>
          <w:szCs w:val="24"/>
        </w:rPr>
      </w:pPr>
    </w:p>
    <w:p w:rsidR="00BA3FD6" w:rsidRPr="00692A7E" w:rsidRDefault="00692A7E" w:rsidP="009C5840">
      <w:pPr>
        <w:pStyle w:val="24"/>
        <w:numPr>
          <w:ilvl w:val="0"/>
          <w:numId w:val="10"/>
        </w:numPr>
        <w:shd w:val="clear" w:color="auto" w:fill="auto"/>
        <w:tabs>
          <w:tab w:val="left" w:pos="1169"/>
        </w:tabs>
        <w:spacing w:line="276" w:lineRule="auto"/>
        <w:ind w:firstLine="700"/>
        <w:jc w:val="both"/>
        <w:rPr>
          <w:b/>
          <w:sz w:val="24"/>
          <w:szCs w:val="24"/>
        </w:rPr>
      </w:pPr>
      <w:r>
        <w:rPr>
          <w:b/>
          <w:sz w:val="24"/>
          <w:szCs w:val="24"/>
        </w:rPr>
        <w:t>Р</w:t>
      </w:r>
      <w:r w:rsidR="00F70A16" w:rsidRPr="00692A7E">
        <w:rPr>
          <w:b/>
          <w:sz w:val="24"/>
          <w:szCs w:val="24"/>
        </w:rPr>
        <w:t>абочая программа по учебному предмету «Литература» (базовый уровень).</w:t>
      </w:r>
    </w:p>
    <w:p w:rsidR="00BA3FD6" w:rsidRPr="00047632" w:rsidRDefault="00F70A16" w:rsidP="009C5840">
      <w:pPr>
        <w:pStyle w:val="24"/>
        <w:numPr>
          <w:ilvl w:val="1"/>
          <w:numId w:val="10"/>
        </w:numPr>
        <w:shd w:val="clear" w:color="auto" w:fill="auto"/>
        <w:tabs>
          <w:tab w:val="left" w:pos="1361"/>
        </w:tabs>
        <w:spacing w:line="276" w:lineRule="auto"/>
        <w:ind w:firstLine="700"/>
        <w:jc w:val="both"/>
        <w:rPr>
          <w:sz w:val="24"/>
          <w:szCs w:val="24"/>
        </w:rPr>
      </w:pPr>
      <w:r w:rsidRPr="00047632">
        <w:rPr>
          <w:sz w:val="24"/>
          <w:szCs w:val="24"/>
        </w:rPr>
        <w:t>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rsidR="00BA3FD6" w:rsidRPr="00047632" w:rsidRDefault="00F70A16" w:rsidP="009C5840">
      <w:pPr>
        <w:pStyle w:val="24"/>
        <w:numPr>
          <w:ilvl w:val="1"/>
          <w:numId w:val="10"/>
        </w:numPr>
        <w:shd w:val="clear" w:color="auto" w:fill="auto"/>
        <w:tabs>
          <w:tab w:val="left" w:pos="1384"/>
        </w:tabs>
        <w:spacing w:line="276" w:lineRule="auto"/>
        <w:ind w:firstLine="700"/>
        <w:jc w:val="both"/>
        <w:rPr>
          <w:sz w:val="24"/>
          <w:szCs w:val="24"/>
        </w:rPr>
      </w:pPr>
      <w:r w:rsidRPr="00047632">
        <w:rPr>
          <w:sz w:val="24"/>
          <w:szCs w:val="24"/>
        </w:rPr>
        <w:t>Пояснительная записка.</w:t>
      </w:r>
    </w:p>
    <w:p w:rsidR="00BA3FD6" w:rsidRPr="00047632" w:rsidRDefault="00F70A16" w:rsidP="009C5840">
      <w:pPr>
        <w:pStyle w:val="24"/>
        <w:numPr>
          <w:ilvl w:val="2"/>
          <w:numId w:val="10"/>
        </w:numPr>
        <w:shd w:val="clear" w:color="auto" w:fill="auto"/>
        <w:tabs>
          <w:tab w:val="left" w:pos="1562"/>
        </w:tabs>
        <w:spacing w:line="276" w:lineRule="auto"/>
        <w:ind w:firstLine="700"/>
        <w:jc w:val="both"/>
        <w:rPr>
          <w:sz w:val="24"/>
          <w:szCs w:val="24"/>
        </w:rPr>
      </w:pPr>
      <w:r w:rsidRPr="00047632">
        <w:rPr>
          <w:sz w:val="24"/>
          <w:szCs w:val="24"/>
        </w:rPr>
        <w:t>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BA3FD6" w:rsidRPr="00047632" w:rsidRDefault="00F70A16" w:rsidP="009C5840">
      <w:pPr>
        <w:pStyle w:val="24"/>
        <w:numPr>
          <w:ilvl w:val="2"/>
          <w:numId w:val="10"/>
        </w:numPr>
        <w:shd w:val="clear" w:color="auto" w:fill="auto"/>
        <w:tabs>
          <w:tab w:val="left" w:pos="1585"/>
        </w:tabs>
        <w:spacing w:line="276" w:lineRule="auto"/>
        <w:ind w:firstLine="700"/>
        <w:jc w:val="both"/>
        <w:rPr>
          <w:sz w:val="24"/>
          <w:szCs w:val="24"/>
        </w:rPr>
      </w:pPr>
      <w:r w:rsidRPr="00047632">
        <w:rPr>
          <w:sz w:val="24"/>
          <w:szCs w:val="24"/>
        </w:rPr>
        <w:t>Программа по литературе позволит учителю:</w:t>
      </w:r>
    </w:p>
    <w:p w:rsidR="00BA3FD6" w:rsidRPr="00047632" w:rsidRDefault="00F70A16" w:rsidP="00047632">
      <w:pPr>
        <w:pStyle w:val="24"/>
        <w:shd w:val="clear" w:color="auto" w:fill="auto"/>
        <w:spacing w:line="276" w:lineRule="auto"/>
        <w:ind w:firstLine="700"/>
        <w:jc w:val="both"/>
        <w:rPr>
          <w:sz w:val="24"/>
          <w:szCs w:val="24"/>
        </w:rPr>
      </w:pPr>
      <w:r w:rsidRPr="00047632">
        <w:rPr>
          <w:sz w:val="24"/>
          <w:szCs w:val="24"/>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во ФГОС СОО;</w:t>
      </w:r>
    </w:p>
    <w:p w:rsidR="00BA3FD6" w:rsidRPr="00047632" w:rsidRDefault="00F70A16" w:rsidP="00047632">
      <w:pPr>
        <w:pStyle w:val="24"/>
        <w:shd w:val="clear" w:color="auto" w:fill="auto"/>
        <w:spacing w:line="276" w:lineRule="auto"/>
        <w:ind w:firstLine="700"/>
        <w:jc w:val="both"/>
        <w:rPr>
          <w:sz w:val="24"/>
          <w:szCs w:val="24"/>
        </w:rPr>
      </w:pPr>
      <w:r w:rsidRPr="00047632">
        <w:rPr>
          <w:sz w:val="24"/>
          <w:szCs w:val="24"/>
        </w:rPr>
        <w:t>определить обязательную (инвариантную) часть содержания по литературе;</w:t>
      </w:r>
    </w:p>
    <w:p w:rsidR="00BA3FD6" w:rsidRPr="00047632" w:rsidRDefault="00F70A16" w:rsidP="00047632">
      <w:pPr>
        <w:pStyle w:val="24"/>
        <w:shd w:val="clear" w:color="auto" w:fill="auto"/>
        <w:spacing w:line="276" w:lineRule="auto"/>
        <w:jc w:val="both"/>
        <w:rPr>
          <w:sz w:val="24"/>
          <w:szCs w:val="24"/>
        </w:rPr>
      </w:pPr>
      <w:r w:rsidRPr="00047632">
        <w:rPr>
          <w:sz w:val="24"/>
          <w:szCs w:val="24"/>
        </w:rPr>
        <w:t>определить и структурировать планируемые результаты обучения и содержание учебного предмета по годам обучения в соответствии со ФГОС СОО, федеральной рабочей программой воспитания.</w:t>
      </w:r>
    </w:p>
    <w:p w:rsidR="00BA3FD6" w:rsidRPr="00047632" w:rsidRDefault="00F70A16" w:rsidP="009C5840">
      <w:pPr>
        <w:pStyle w:val="24"/>
        <w:numPr>
          <w:ilvl w:val="2"/>
          <w:numId w:val="10"/>
        </w:numPr>
        <w:shd w:val="clear" w:color="auto" w:fill="auto"/>
        <w:tabs>
          <w:tab w:val="left" w:pos="1532"/>
        </w:tabs>
        <w:spacing w:line="276" w:lineRule="auto"/>
        <w:ind w:firstLine="720"/>
        <w:jc w:val="both"/>
        <w:rPr>
          <w:sz w:val="24"/>
          <w:szCs w:val="24"/>
        </w:rPr>
      </w:pPr>
      <w:r w:rsidRPr="00047632">
        <w:rPr>
          <w:sz w:val="24"/>
          <w:szCs w:val="24"/>
        </w:rPr>
        <w:t>Личностные и метапредметные результаты в программе по литературе представлены с учётом особенностей преподавания учебного предмета на уровне среднего общего образования, планируемые предметные результаты распределены по годам обучения.</w:t>
      </w:r>
    </w:p>
    <w:p w:rsidR="00BA3FD6" w:rsidRPr="00047632" w:rsidRDefault="00F70A16" w:rsidP="009C5840">
      <w:pPr>
        <w:pStyle w:val="24"/>
        <w:numPr>
          <w:ilvl w:val="2"/>
          <w:numId w:val="10"/>
        </w:numPr>
        <w:shd w:val="clear" w:color="auto" w:fill="auto"/>
        <w:tabs>
          <w:tab w:val="left" w:pos="1532"/>
        </w:tabs>
        <w:spacing w:line="276" w:lineRule="auto"/>
        <w:ind w:firstLine="720"/>
        <w:jc w:val="both"/>
        <w:rPr>
          <w:sz w:val="24"/>
          <w:szCs w:val="24"/>
        </w:rPr>
      </w:pPr>
      <w:r w:rsidRPr="00047632">
        <w:rPr>
          <w:sz w:val="24"/>
          <w:szCs w:val="24"/>
        </w:rPr>
        <w:t>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BA3FD6" w:rsidRPr="00047632" w:rsidRDefault="00F70A16" w:rsidP="009C5840">
      <w:pPr>
        <w:pStyle w:val="24"/>
        <w:numPr>
          <w:ilvl w:val="2"/>
          <w:numId w:val="10"/>
        </w:numPr>
        <w:shd w:val="clear" w:color="auto" w:fill="auto"/>
        <w:tabs>
          <w:tab w:val="left" w:pos="1537"/>
        </w:tabs>
        <w:spacing w:line="276" w:lineRule="auto"/>
        <w:ind w:firstLine="720"/>
        <w:jc w:val="both"/>
        <w:rPr>
          <w:sz w:val="24"/>
          <w:szCs w:val="24"/>
        </w:rPr>
      </w:pPr>
      <w:r w:rsidRPr="00047632">
        <w:rPr>
          <w:sz w:val="24"/>
          <w:szCs w:val="24"/>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XIX - начала XXI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
    <w:p w:rsidR="00BA3FD6" w:rsidRPr="00047632" w:rsidRDefault="00F70A16" w:rsidP="009C5840">
      <w:pPr>
        <w:pStyle w:val="24"/>
        <w:numPr>
          <w:ilvl w:val="2"/>
          <w:numId w:val="10"/>
        </w:numPr>
        <w:shd w:val="clear" w:color="auto" w:fill="auto"/>
        <w:tabs>
          <w:tab w:val="left" w:pos="1532"/>
        </w:tabs>
        <w:spacing w:line="276" w:lineRule="auto"/>
        <w:ind w:firstLine="720"/>
        <w:jc w:val="both"/>
        <w:rPr>
          <w:sz w:val="24"/>
          <w:szCs w:val="24"/>
        </w:rPr>
      </w:pPr>
      <w:r w:rsidRPr="00047632">
        <w:rPr>
          <w:sz w:val="24"/>
          <w:szCs w:val="24"/>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BA3FD6" w:rsidRPr="00047632" w:rsidRDefault="00F70A16" w:rsidP="009C5840">
      <w:pPr>
        <w:pStyle w:val="24"/>
        <w:numPr>
          <w:ilvl w:val="2"/>
          <w:numId w:val="10"/>
        </w:numPr>
        <w:shd w:val="clear" w:color="auto" w:fill="auto"/>
        <w:tabs>
          <w:tab w:val="left" w:pos="1542"/>
        </w:tabs>
        <w:spacing w:line="276" w:lineRule="auto"/>
        <w:ind w:firstLine="720"/>
        <w:jc w:val="both"/>
        <w:rPr>
          <w:sz w:val="24"/>
          <w:szCs w:val="24"/>
        </w:rPr>
      </w:pPr>
      <w:r w:rsidRPr="00047632">
        <w:rPr>
          <w:sz w:val="24"/>
          <w:szCs w:val="24"/>
        </w:rPr>
        <w:t>В федеральной рабочей программе по литературе учтены все этапы российского историко-литературного процесса второй половины XIX - начала XXI века, представлены разделы, включающие произведения литератур народов России и зарубежной литературы.</w:t>
      </w:r>
    </w:p>
    <w:p w:rsidR="00BA3FD6" w:rsidRPr="00047632" w:rsidRDefault="00F70A16" w:rsidP="009C5840">
      <w:pPr>
        <w:pStyle w:val="24"/>
        <w:numPr>
          <w:ilvl w:val="2"/>
          <w:numId w:val="10"/>
        </w:numPr>
        <w:shd w:val="clear" w:color="auto" w:fill="auto"/>
        <w:tabs>
          <w:tab w:val="left" w:pos="1542"/>
        </w:tabs>
        <w:spacing w:line="276" w:lineRule="auto"/>
        <w:ind w:firstLine="720"/>
        <w:jc w:val="both"/>
        <w:rPr>
          <w:sz w:val="24"/>
          <w:szCs w:val="24"/>
        </w:rPr>
      </w:pPr>
      <w:r w:rsidRPr="00047632">
        <w:rPr>
          <w:sz w:val="24"/>
          <w:szCs w:val="24"/>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BA3FD6" w:rsidRPr="00047632" w:rsidRDefault="00F70A16" w:rsidP="009C5840">
      <w:pPr>
        <w:pStyle w:val="24"/>
        <w:numPr>
          <w:ilvl w:val="2"/>
          <w:numId w:val="10"/>
        </w:numPr>
        <w:shd w:val="clear" w:color="auto" w:fill="auto"/>
        <w:tabs>
          <w:tab w:val="left" w:pos="1542"/>
        </w:tabs>
        <w:spacing w:line="276" w:lineRule="auto"/>
        <w:ind w:firstLine="720"/>
        <w:jc w:val="both"/>
        <w:rPr>
          <w:sz w:val="24"/>
          <w:szCs w:val="24"/>
        </w:rPr>
      </w:pPr>
      <w:r w:rsidRPr="00047632">
        <w:rPr>
          <w:sz w:val="24"/>
          <w:szCs w:val="24"/>
        </w:rPr>
        <w:t>Цели изучения литературы на уровне среднего общего образования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BA3FD6" w:rsidRPr="00047632" w:rsidRDefault="00F70A16" w:rsidP="009C5840">
      <w:pPr>
        <w:pStyle w:val="24"/>
        <w:numPr>
          <w:ilvl w:val="2"/>
          <w:numId w:val="10"/>
        </w:numPr>
        <w:shd w:val="clear" w:color="auto" w:fill="auto"/>
        <w:tabs>
          <w:tab w:val="left" w:pos="1666"/>
        </w:tabs>
        <w:spacing w:line="276" w:lineRule="auto"/>
        <w:ind w:firstLine="720"/>
        <w:jc w:val="both"/>
        <w:rPr>
          <w:sz w:val="24"/>
          <w:szCs w:val="24"/>
        </w:rPr>
      </w:pPr>
      <w:r w:rsidRPr="00047632">
        <w:rPr>
          <w:sz w:val="24"/>
          <w:szCs w:val="24"/>
        </w:rPr>
        <w:t>Достижение целей изучения литературы возможно при комплексном решении учебных и воспитательных задач, стоящих на уровне среднего общего образования и сформулированных в ФГОС СОО.</w:t>
      </w:r>
    </w:p>
    <w:p w:rsidR="00BA3FD6" w:rsidRPr="00047632" w:rsidRDefault="00F70A16" w:rsidP="009C5840">
      <w:pPr>
        <w:pStyle w:val="24"/>
        <w:numPr>
          <w:ilvl w:val="3"/>
          <w:numId w:val="10"/>
        </w:numPr>
        <w:shd w:val="clear" w:color="auto" w:fill="auto"/>
        <w:tabs>
          <w:tab w:val="left" w:pos="1858"/>
        </w:tabs>
        <w:spacing w:line="276" w:lineRule="auto"/>
        <w:ind w:firstLine="720"/>
        <w:jc w:val="both"/>
        <w:rPr>
          <w:sz w:val="24"/>
          <w:szCs w:val="24"/>
        </w:rPr>
      </w:pPr>
      <w:r w:rsidRPr="00047632">
        <w:rPr>
          <w:sz w:val="24"/>
          <w:szCs w:val="24"/>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обучающихся к лучшим образцам русской и зарубежной литературы второй половины XIX - начала XXI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p>
    <w:p w:rsidR="00BA3FD6" w:rsidRPr="00047632" w:rsidRDefault="00F70A16" w:rsidP="009C5840">
      <w:pPr>
        <w:pStyle w:val="24"/>
        <w:numPr>
          <w:ilvl w:val="3"/>
          <w:numId w:val="10"/>
        </w:numPr>
        <w:shd w:val="clear" w:color="auto" w:fill="auto"/>
        <w:tabs>
          <w:tab w:val="left" w:pos="1873"/>
        </w:tabs>
        <w:spacing w:line="276" w:lineRule="auto"/>
        <w:ind w:firstLine="720"/>
        <w:jc w:val="both"/>
        <w:rPr>
          <w:sz w:val="24"/>
          <w:szCs w:val="24"/>
        </w:rPr>
      </w:pPr>
      <w:r w:rsidRPr="00047632">
        <w:rPr>
          <w:sz w:val="24"/>
          <w:szCs w:val="24"/>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BA3FD6" w:rsidRPr="00047632" w:rsidRDefault="00F70A16" w:rsidP="009C5840">
      <w:pPr>
        <w:pStyle w:val="24"/>
        <w:numPr>
          <w:ilvl w:val="3"/>
          <w:numId w:val="10"/>
        </w:numPr>
        <w:shd w:val="clear" w:color="auto" w:fill="auto"/>
        <w:tabs>
          <w:tab w:val="left" w:pos="1868"/>
        </w:tabs>
        <w:spacing w:line="276" w:lineRule="auto"/>
        <w:ind w:firstLine="720"/>
        <w:jc w:val="both"/>
        <w:rPr>
          <w:sz w:val="24"/>
          <w:szCs w:val="24"/>
        </w:rPr>
      </w:pPr>
      <w:r w:rsidRPr="00047632">
        <w:rPr>
          <w:sz w:val="24"/>
          <w:szCs w:val="24"/>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 литературном процессе.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
    <w:p w:rsidR="00BA3FD6" w:rsidRPr="00047632" w:rsidRDefault="00F70A16" w:rsidP="009C5840">
      <w:pPr>
        <w:pStyle w:val="24"/>
        <w:numPr>
          <w:ilvl w:val="3"/>
          <w:numId w:val="10"/>
        </w:numPr>
        <w:shd w:val="clear" w:color="auto" w:fill="auto"/>
        <w:tabs>
          <w:tab w:val="left" w:pos="1906"/>
        </w:tabs>
        <w:spacing w:line="276" w:lineRule="auto"/>
        <w:ind w:firstLine="720"/>
        <w:jc w:val="both"/>
        <w:rPr>
          <w:sz w:val="24"/>
          <w:szCs w:val="24"/>
        </w:rPr>
      </w:pPr>
      <w:r w:rsidRPr="00047632">
        <w:rPr>
          <w:sz w:val="24"/>
          <w:szCs w:val="24"/>
        </w:rPr>
        <w:t>Задачи, связанные с осознанием обучающимися коммуникативно-</w:t>
      </w:r>
    </w:p>
    <w:p w:rsidR="00BA3FD6" w:rsidRPr="00047632" w:rsidRDefault="00F70A16" w:rsidP="00047632">
      <w:pPr>
        <w:pStyle w:val="24"/>
        <w:shd w:val="clear" w:color="auto" w:fill="auto"/>
        <w:tabs>
          <w:tab w:val="left" w:pos="394"/>
          <w:tab w:val="left" w:pos="2647"/>
        </w:tabs>
        <w:spacing w:line="276" w:lineRule="auto"/>
        <w:jc w:val="both"/>
        <w:rPr>
          <w:sz w:val="24"/>
          <w:szCs w:val="24"/>
        </w:rPr>
      </w:pPr>
      <w:r w:rsidRPr="00047632">
        <w:rPr>
          <w:sz w:val="24"/>
          <w:szCs w:val="24"/>
        </w:rPr>
        <w:t>эстетических возможностей языка и реализацией их в учебной деятельности и</w:t>
      </w:r>
      <w:r w:rsidRPr="00047632">
        <w:rPr>
          <w:sz w:val="24"/>
          <w:szCs w:val="24"/>
        </w:rPr>
        <w:tab/>
        <w:t>в дальнейшей</w:t>
      </w:r>
      <w:r w:rsidRPr="00047632">
        <w:rPr>
          <w:sz w:val="24"/>
          <w:szCs w:val="24"/>
        </w:rPr>
        <w:tab/>
        <w:t>жизни, направлены на расширение представлений</w:t>
      </w:r>
    </w:p>
    <w:p w:rsidR="00BA3FD6" w:rsidRPr="00047632" w:rsidRDefault="00F70A16" w:rsidP="00047632">
      <w:pPr>
        <w:pStyle w:val="24"/>
        <w:shd w:val="clear" w:color="auto" w:fill="auto"/>
        <w:tabs>
          <w:tab w:val="left" w:pos="2647"/>
          <w:tab w:val="left" w:pos="7742"/>
        </w:tabs>
        <w:spacing w:line="276" w:lineRule="auto"/>
        <w:jc w:val="both"/>
        <w:rPr>
          <w:sz w:val="24"/>
          <w:szCs w:val="24"/>
        </w:rPr>
      </w:pPr>
      <w:r w:rsidRPr="00047632">
        <w:rPr>
          <w:sz w:val="24"/>
          <w:szCs w:val="24"/>
        </w:rPr>
        <w:t>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w:t>
      </w:r>
      <w:r w:rsidRPr="00047632">
        <w:rPr>
          <w:sz w:val="24"/>
          <w:szCs w:val="24"/>
        </w:rPr>
        <w:tab/>
        <w:t>важнейших литературных ресурсов,</w:t>
      </w:r>
      <w:r w:rsidRPr="00047632">
        <w:rPr>
          <w:sz w:val="24"/>
          <w:szCs w:val="24"/>
        </w:rPr>
        <w:tab/>
        <w:t>в том числе</w:t>
      </w:r>
    </w:p>
    <w:p w:rsidR="00BA3FD6" w:rsidRPr="00047632" w:rsidRDefault="00F70A16" w:rsidP="00047632">
      <w:pPr>
        <w:pStyle w:val="24"/>
        <w:shd w:val="clear" w:color="auto" w:fill="auto"/>
        <w:spacing w:line="276" w:lineRule="auto"/>
        <w:jc w:val="both"/>
        <w:rPr>
          <w:sz w:val="24"/>
          <w:szCs w:val="24"/>
        </w:rPr>
      </w:pPr>
      <w:r w:rsidRPr="00047632">
        <w:rPr>
          <w:sz w:val="24"/>
          <w:szCs w:val="24"/>
        </w:rPr>
        <w:t>в информационно-телекоммуникационной сети «Интернет» (далее - Интернет).</w:t>
      </w:r>
    </w:p>
    <w:p w:rsidR="00BA3FD6" w:rsidRPr="00047632" w:rsidRDefault="00F70A16" w:rsidP="009C5840">
      <w:pPr>
        <w:pStyle w:val="24"/>
        <w:numPr>
          <w:ilvl w:val="2"/>
          <w:numId w:val="10"/>
        </w:numPr>
        <w:shd w:val="clear" w:color="auto" w:fill="auto"/>
        <w:tabs>
          <w:tab w:val="left" w:pos="1710"/>
        </w:tabs>
        <w:spacing w:line="276" w:lineRule="auto"/>
        <w:ind w:firstLine="720"/>
        <w:jc w:val="both"/>
        <w:rPr>
          <w:sz w:val="24"/>
          <w:szCs w:val="24"/>
        </w:rPr>
      </w:pPr>
      <w:r w:rsidRPr="00047632">
        <w:rPr>
          <w:sz w:val="24"/>
          <w:szCs w:val="24"/>
        </w:rPr>
        <w:t>В соответствии с ФГОС СОО литература является обязательным предметом на данном уровне образования. Общее число часов, рекомендованных для изучения литературы, - 204 часа: в 10 классе - 102 часа (3 часа в неделю), в 11 классе - 102 часа (3 часа в неделю).</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20.3. Содержание обучения в 10 классе.</w:t>
      </w:r>
    </w:p>
    <w:p w:rsidR="00BA3FD6" w:rsidRPr="00047632" w:rsidRDefault="00F70A16" w:rsidP="009C5840">
      <w:pPr>
        <w:pStyle w:val="24"/>
        <w:numPr>
          <w:ilvl w:val="0"/>
          <w:numId w:val="11"/>
        </w:numPr>
        <w:shd w:val="clear" w:color="auto" w:fill="auto"/>
        <w:tabs>
          <w:tab w:val="left" w:pos="1609"/>
        </w:tabs>
        <w:spacing w:line="276" w:lineRule="auto"/>
        <w:ind w:firstLine="720"/>
        <w:jc w:val="both"/>
        <w:rPr>
          <w:sz w:val="24"/>
          <w:szCs w:val="24"/>
        </w:rPr>
      </w:pPr>
      <w:r w:rsidRPr="00047632">
        <w:rPr>
          <w:sz w:val="24"/>
          <w:szCs w:val="24"/>
        </w:rPr>
        <w:t>Литература второй половины XIX века.</w:t>
      </w:r>
    </w:p>
    <w:p w:rsidR="00BA3FD6" w:rsidRPr="00047632" w:rsidRDefault="00F70A16" w:rsidP="009C5840">
      <w:pPr>
        <w:pStyle w:val="24"/>
        <w:numPr>
          <w:ilvl w:val="0"/>
          <w:numId w:val="12"/>
        </w:numPr>
        <w:shd w:val="clear" w:color="auto" w:fill="auto"/>
        <w:tabs>
          <w:tab w:val="left" w:pos="1816"/>
        </w:tabs>
        <w:spacing w:line="276" w:lineRule="auto"/>
        <w:ind w:firstLine="720"/>
        <w:jc w:val="both"/>
        <w:rPr>
          <w:sz w:val="24"/>
          <w:szCs w:val="24"/>
        </w:rPr>
      </w:pPr>
      <w:r w:rsidRPr="00047632">
        <w:rPr>
          <w:sz w:val="24"/>
          <w:szCs w:val="24"/>
        </w:rPr>
        <w:t>А.Н. Островский. Драма «Гроза».</w:t>
      </w:r>
    </w:p>
    <w:p w:rsidR="00BA3FD6" w:rsidRPr="00047632" w:rsidRDefault="00F70A16" w:rsidP="009C5840">
      <w:pPr>
        <w:pStyle w:val="24"/>
        <w:numPr>
          <w:ilvl w:val="0"/>
          <w:numId w:val="12"/>
        </w:numPr>
        <w:shd w:val="clear" w:color="auto" w:fill="auto"/>
        <w:tabs>
          <w:tab w:val="left" w:pos="1816"/>
        </w:tabs>
        <w:spacing w:line="276" w:lineRule="auto"/>
        <w:ind w:firstLine="720"/>
        <w:jc w:val="both"/>
        <w:rPr>
          <w:sz w:val="24"/>
          <w:szCs w:val="24"/>
        </w:rPr>
      </w:pPr>
      <w:r w:rsidRPr="00047632">
        <w:rPr>
          <w:sz w:val="24"/>
          <w:szCs w:val="24"/>
        </w:rPr>
        <w:t>И.А. Гончаров. Роман «Обломов».</w:t>
      </w:r>
    </w:p>
    <w:p w:rsidR="00BA3FD6" w:rsidRPr="00047632" w:rsidRDefault="00F70A16" w:rsidP="009C5840">
      <w:pPr>
        <w:pStyle w:val="24"/>
        <w:numPr>
          <w:ilvl w:val="0"/>
          <w:numId w:val="12"/>
        </w:numPr>
        <w:shd w:val="clear" w:color="auto" w:fill="auto"/>
        <w:tabs>
          <w:tab w:val="left" w:pos="1816"/>
        </w:tabs>
        <w:spacing w:line="276" w:lineRule="auto"/>
        <w:ind w:firstLine="720"/>
        <w:jc w:val="both"/>
        <w:rPr>
          <w:sz w:val="24"/>
          <w:szCs w:val="24"/>
        </w:rPr>
      </w:pPr>
      <w:r w:rsidRPr="00047632">
        <w:rPr>
          <w:sz w:val="24"/>
          <w:szCs w:val="24"/>
        </w:rPr>
        <w:t>И.С. Тургенев. Роман «Отцы и дети».</w:t>
      </w:r>
    </w:p>
    <w:p w:rsidR="00BA3FD6" w:rsidRPr="00047632" w:rsidRDefault="00F70A16" w:rsidP="009C5840">
      <w:pPr>
        <w:pStyle w:val="24"/>
        <w:numPr>
          <w:ilvl w:val="0"/>
          <w:numId w:val="12"/>
        </w:numPr>
        <w:shd w:val="clear" w:color="auto" w:fill="auto"/>
        <w:tabs>
          <w:tab w:val="left" w:pos="1768"/>
        </w:tabs>
        <w:spacing w:line="276" w:lineRule="auto"/>
        <w:ind w:firstLine="720"/>
        <w:jc w:val="both"/>
        <w:rPr>
          <w:sz w:val="24"/>
          <w:szCs w:val="24"/>
        </w:rPr>
      </w:pPr>
      <w:r w:rsidRPr="00047632">
        <w:rPr>
          <w:sz w:val="24"/>
          <w:szCs w:val="24"/>
        </w:rPr>
        <w:t xml:space="preserve">Ф.И. Тютчев. Стихотворения (не менее трёх по выбору). Например, </w:t>
      </w:r>
      <w:r w:rsidRPr="00047632">
        <w:rPr>
          <w:sz w:val="24"/>
          <w:szCs w:val="24"/>
          <w:lang w:eastAsia="en-US" w:bidi="en-US"/>
        </w:rPr>
        <w:t>«</w:t>
      </w:r>
      <w:r w:rsidRPr="00047632">
        <w:rPr>
          <w:sz w:val="24"/>
          <w:szCs w:val="24"/>
          <w:lang w:val="en-US" w:eastAsia="en-US" w:bidi="en-US"/>
        </w:rPr>
        <w:t>Silentium</w:t>
      </w:r>
      <w:r w:rsidRPr="00047632">
        <w:rPr>
          <w:sz w:val="24"/>
          <w:szCs w:val="24"/>
          <w:lang w:eastAsia="en-US" w:bidi="en-US"/>
        </w:rPr>
        <w:t xml:space="preserve">!», </w:t>
      </w:r>
      <w:r w:rsidRPr="00047632">
        <w:rPr>
          <w:sz w:val="24"/>
          <w:szCs w:val="24"/>
        </w:rPr>
        <w:t>«Не то, что мните вы, природа...», «Умом Россию не понять...», «О, как убийственно мы любим...», «Нам не дано предугадать...», «К. Б.» («Я встретил вас - и всё былое...») и другие.</w:t>
      </w:r>
    </w:p>
    <w:p w:rsidR="00BA3FD6" w:rsidRPr="00047632" w:rsidRDefault="00F70A16" w:rsidP="009C5840">
      <w:pPr>
        <w:pStyle w:val="24"/>
        <w:numPr>
          <w:ilvl w:val="0"/>
          <w:numId w:val="12"/>
        </w:numPr>
        <w:shd w:val="clear" w:color="auto" w:fill="auto"/>
        <w:tabs>
          <w:tab w:val="left" w:pos="1773"/>
        </w:tabs>
        <w:spacing w:line="276" w:lineRule="auto"/>
        <w:ind w:firstLine="720"/>
        <w:jc w:val="both"/>
        <w:rPr>
          <w:sz w:val="24"/>
          <w:szCs w:val="24"/>
        </w:rPr>
      </w:pPr>
      <w:r w:rsidRPr="00047632">
        <w:rPr>
          <w:sz w:val="24"/>
          <w:szCs w:val="24"/>
        </w:rPr>
        <w:t>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Поэма «Кому на Руси жить хорошо».</w:t>
      </w:r>
    </w:p>
    <w:p w:rsidR="00BA3FD6" w:rsidRPr="00047632" w:rsidRDefault="00F70A16" w:rsidP="009C5840">
      <w:pPr>
        <w:pStyle w:val="24"/>
        <w:numPr>
          <w:ilvl w:val="0"/>
          <w:numId w:val="12"/>
        </w:numPr>
        <w:shd w:val="clear" w:color="auto" w:fill="auto"/>
        <w:tabs>
          <w:tab w:val="left" w:pos="1768"/>
        </w:tabs>
        <w:spacing w:line="276" w:lineRule="auto"/>
        <w:ind w:firstLine="720"/>
        <w:jc w:val="both"/>
        <w:rPr>
          <w:sz w:val="24"/>
          <w:szCs w:val="24"/>
        </w:rPr>
      </w:pPr>
      <w:r w:rsidRPr="00047632">
        <w:rPr>
          <w:sz w:val="24"/>
          <w:szCs w:val="24"/>
        </w:rPr>
        <w:t>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другие.</w:t>
      </w:r>
    </w:p>
    <w:p w:rsidR="00BA3FD6" w:rsidRPr="00047632" w:rsidRDefault="00F70A16" w:rsidP="009C5840">
      <w:pPr>
        <w:pStyle w:val="24"/>
        <w:numPr>
          <w:ilvl w:val="0"/>
          <w:numId w:val="12"/>
        </w:numPr>
        <w:shd w:val="clear" w:color="auto" w:fill="auto"/>
        <w:tabs>
          <w:tab w:val="left" w:pos="1768"/>
        </w:tabs>
        <w:spacing w:line="276" w:lineRule="auto"/>
        <w:ind w:firstLine="720"/>
        <w:jc w:val="both"/>
        <w:rPr>
          <w:sz w:val="24"/>
          <w:szCs w:val="24"/>
        </w:rPr>
      </w:pPr>
      <w:r w:rsidRPr="00047632">
        <w:rPr>
          <w:sz w:val="24"/>
          <w:szCs w:val="24"/>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другие.</w:t>
      </w:r>
    </w:p>
    <w:p w:rsidR="00BA3FD6" w:rsidRPr="00047632" w:rsidRDefault="00F70A16" w:rsidP="009C5840">
      <w:pPr>
        <w:pStyle w:val="24"/>
        <w:numPr>
          <w:ilvl w:val="0"/>
          <w:numId w:val="12"/>
        </w:numPr>
        <w:shd w:val="clear" w:color="auto" w:fill="auto"/>
        <w:tabs>
          <w:tab w:val="left" w:pos="1837"/>
        </w:tabs>
        <w:spacing w:line="276" w:lineRule="auto"/>
        <w:ind w:firstLine="720"/>
        <w:jc w:val="both"/>
        <w:rPr>
          <w:sz w:val="24"/>
          <w:szCs w:val="24"/>
        </w:rPr>
      </w:pPr>
      <w:r w:rsidRPr="00047632">
        <w:rPr>
          <w:sz w:val="24"/>
          <w:szCs w:val="24"/>
        </w:rPr>
        <w:t>Ф.М. Достоевский. Роман «Преступление и наказание».</w:t>
      </w:r>
    </w:p>
    <w:p w:rsidR="00BA3FD6" w:rsidRPr="00047632" w:rsidRDefault="00F70A16" w:rsidP="009C5840">
      <w:pPr>
        <w:pStyle w:val="24"/>
        <w:numPr>
          <w:ilvl w:val="0"/>
          <w:numId w:val="12"/>
        </w:numPr>
        <w:shd w:val="clear" w:color="auto" w:fill="auto"/>
        <w:tabs>
          <w:tab w:val="left" w:pos="1837"/>
        </w:tabs>
        <w:spacing w:line="276" w:lineRule="auto"/>
        <w:ind w:firstLine="720"/>
        <w:jc w:val="both"/>
        <w:rPr>
          <w:sz w:val="24"/>
          <w:szCs w:val="24"/>
        </w:rPr>
      </w:pPr>
      <w:r w:rsidRPr="00047632">
        <w:rPr>
          <w:sz w:val="24"/>
          <w:szCs w:val="24"/>
        </w:rPr>
        <w:t>Л.Н. Толстой. Роман-эпопея «Война и мир».</w:t>
      </w:r>
    </w:p>
    <w:p w:rsidR="00BA3FD6" w:rsidRPr="00047632" w:rsidRDefault="00F70A16" w:rsidP="009C5840">
      <w:pPr>
        <w:pStyle w:val="24"/>
        <w:numPr>
          <w:ilvl w:val="0"/>
          <w:numId w:val="12"/>
        </w:numPr>
        <w:shd w:val="clear" w:color="auto" w:fill="auto"/>
        <w:tabs>
          <w:tab w:val="left" w:pos="1928"/>
        </w:tabs>
        <w:spacing w:line="276" w:lineRule="auto"/>
        <w:ind w:firstLine="720"/>
        <w:jc w:val="both"/>
        <w:rPr>
          <w:sz w:val="24"/>
          <w:szCs w:val="24"/>
        </w:rPr>
      </w:pPr>
      <w:r w:rsidRPr="00047632">
        <w:rPr>
          <w:sz w:val="24"/>
          <w:szCs w:val="24"/>
        </w:rPr>
        <w:t>Н.С. Лесков. Рассказы и повести (не менее одного произведения по выбору). Например, «Очарованный странник», «Однодум» и другие.</w:t>
      </w:r>
    </w:p>
    <w:p w:rsidR="00BA3FD6" w:rsidRPr="00047632" w:rsidRDefault="00F70A16" w:rsidP="009C5840">
      <w:pPr>
        <w:pStyle w:val="24"/>
        <w:numPr>
          <w:ilvl w:val="0"/>
          <w:numId w:val="12"/>
        </w:numPr>
        <w:shd w:val="clear" w:color="auto" w:fill="auto"/>
        <w:tabs>
          <w:tab w:val="left" w:pos="1923"/>
        </w:tabs>
        <w:spacing w:line="276" w:lineRule="auto"/>
        <w:ind w:firstLine="720"/>
        <w:jc w:val="both"/>
        <w:rPr>
          <w:sz w:val="24"/>
          <w:szCs w:val="24"/>
        </w:rPr>
      </w:pPr>
      <w:r w:rsidRPr="00047632">
        <w:rPr>
          <w:sz w:val="24"/>
          <w:szCs w:val="24"/>
        </w:rPr>
        <w:t>А.П. Чехов. Рассказы (не менее трёх по выбору). Например, «Студент», «Ионыч», «Дама с собачкой», «Человек в футляре» и другие.</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Комедия «Вишнёвый сад».</w:t>
      </w:r>
    </w:p>
    <w:p w:rsidR="00BA3FD6" w:rsidRPr="00047632" w:rsidRDefault="00F70A16" w:rsidP="009C5840">
      <w:pPr>
        <w:pStyle w:val="24"/>
        <w:numPr>
          <w:ilvl w:val="0"/>
          <w:numId w:val="11"/>
        </w:numPr>
        <w:shd w:val="clear" w:color="auto" w:fill="auto"/>
        <w:tabs>
          <w:tab w:val="left" w:pos="1635"/>
        </w:tabs>
        <w:spacing w:line="276" w:lineRule="auto"/>
        <w:ind w:firstLine="720"/>
        <w:jc w:val="both"/>
        <w:rPr>
          <w:sz w:val="24"/>
          <w:szCs w:val="24"/>
        </w:rPr>
      </w:pPr>
      <w:r w:rsidRPr="00047632">
        <w:rPr>
          <w:sz w:val="24"/>
          <w:szCs w:val="24"/>
        </w:rPr>
        <w:t>Литературная критика второй половины XIX века.</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Статьи Н.А. Добролюбова «Луч света в тёмном царстве», «Что такое обломовщина?», Д. И. Писарева «Базаров» и других (не менее двух статей по выбору в соответствии с изучаемым художественным произведением).</w:t>
      </w:r>
    </w:p>
    <w:p w:rsidR="00BA3FD6" w:rsidRPr="00047632" w:rsidRDefault="00F70A16" w:rsidP="009C5840">
      <w:pPr>
        <w:pStyle w:val="24"/>
        <w:numPr>
          <w:ilvl w:val="0"/>
          <w:numId w:val="11"/>
        </w:numPr>
        <w:shd w:val="clear" w:color="auto" w:fill="auto"/>
        <w:tabs>
          <w:tab w:val="left" w:pos="1635"/>
        </w:tabs>
        <w:spacing w:line="276" w:lineRule="auto"/>
        <w:ind w:firstLine="720"/>
        <w:jc w:val="both"/>
        <w:rPr>
          <w:sz w:val="24"/>
          <w:szCs w:val="24"/>
        </w:rPr>
      </w:pPr>
      <w:r w:rsidRPr="00047632">
        <w:rPr>
          <w:sz w:val="24"/>
          <w:szCs w:val="24"/>
        </w:rPr>
        <w:t>Литература народов России.</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Стихотворения (не менее одного по выбору). Например, Г. Тукая, К. Хетагурова и других.</w:t>
      </w:r>
    </w:p>
    <w:p w:rsidR="00BA3FD6" w:rsidRPr="00047632" w:rsidRDefault="00F70A16" w:rsidP="009C5840">
      <w:pPr>
        <w:pStyle w:val="24"/>
        <w:numPr>
          <w:ilvl w:val="0"/>
          <w:numId w:val="11"/>
        </w:numPr>
        <w:shd w:val="clear" w:color="auto" w:fill="auto"/>
        <w:tabs>
          <w:tab w:val="left" w:pos="1635"/>
        </w:tabs>
        <w:spacing w:line="276" w:lineRule="auto"/>
        <w:ind w:firstLine="720"/>
        <w:jc w:val="both"/>
        <w:rPr>
          <w:sz w:val="24"/>
          <w:szCs w:val="24"/>
        </w:rPr>
      </w:pPr>
      <w:r w:rsidRPr="00047632">
        <w:rPr>
          <w:sz w:val="24"/>
          <w:szCs w:val="24"/>
        </w:rPr>
        <w:t>Зарубежная литература.</w:t>
      </w:r>
    </w:p>
    <w:p w:rsidR="00BA3FD6" w:rsidRPr="00047632" w:rsidRDefault="00F70A16" w:rsidP="009C5840">
      <w:pPr>
        <w:pStyle w:val="24"/>
        <w:numPr>
          <w:ilvl w:val="0"/>
          <w:numId w:val="13"/>
        </w:numPr>
        <w:shd w:val="clear" w:color="auto" w:fill="auto"/>
        <w:tabs>
          <w:tab w:val="left" w:pos="1789"/>
        </w:tabs>
        <w:spacing w:line="276" w:lineRule="auto"/>
        <w:ind w:firstLine="720"/>
        <w:jc w:val="both"/>
        <w:rPr>
          <w:sz w:val="24"/>
          <w:szCs w:val="24"/>
        </w:rPr>
      </w:pPr>
      <w:r w:rsidRPr="00047632">
        <w:rPr>
          <w:sz w:val="24"/>
          <w:szCs w:val="24"/>
        </w:rPr>
        <w:t>Зарубежная проза второй половины XIX века (не менее одного произведения по выбору). Например, произведения Ч. Диккенса «Дэвид Копперфилд», «Большие надежды»; Г. Флобера «Мадам Бовари» и другие.</w:t>
      </w:r>
    </w:p>
    <w:p w:rsidR="00BA3FD6" w:rsidRPr="00047632" w:rsidRDefault="00F70A16" w:rsidP="009C5840">
      <w:pPr>
        <w:pStyle w:val="24"/>
        <w:numPr>
          <w:ilvl w:val="0"/>
          <w:numId w:val="13"/>
        </w:numPr>
        <w:shd w:val="clear" w:color="auto" w:fill="auto"/>
        <w:tabs>
          <w:tab w:val="left" w:pos="1794"/>
        </w:tabs>
        <w:spacing w:line="276" w:lineRule="auto"/>
        <w:ind w:firstLine="720"/>
        <w:jc w:val="both"/>
        <w:rPr>
          <w:sz w:val="24"/>
          <w:szCs w:val="24"/>
        </w:rPr>
      </w:pPr>
      <w:r w:rsidRPr="00047632">
        <w:rPr>
          <w:sz w:val="24"/>
          <w:szCs w:val="24"/>
        </w:rPr>
        <w:t>Зарубежная поэзия второй половины XIX века (не менее двух стихотворений одного из поэтов по выбору). Например, стихотворения А. Рембо,</w:t>
      </w:r>
    </w:p>
    <w:p w:rsidR="00BA3FD6" w:rsidRPr="00047632" w:rsidRDefault="00F70A16" w:rsidP="009C5840">
      <w:pPr>
        <w:pStyle w:val="24"/>
        <w:numPr>
          <w:ilvl w:val="0"/>
          <w:numId w:val="14"/>
        </w:numPr>
        <w:shd w:val="clear" w:color="auto" w:fill="auto"/>
        <w:tabs>
          <w:tab w:val="left" w:pos="512"/>
          <w:tab w:val="left" w:pos="1690"/>
        </w:tabs>
        <w:spacing w:line="276" w:lineRule="auto"/>
        <w:jc w:val="both"/>
        <w:rPr>
          <w:sz w:val="24"/>
          <w:szCs w:val="24"/>
        </w:rPr>
      </w:pPr>
      <w:r w:rsidRPr="00047632">
        <w:rPr>
          <w:sz w:val="24"/>
          <w:szCs w:val="24"/>
        </w:rPr>
        <w:t>Бодлера и другие.</w:t>
      </w:r>
    </w:p>
    <w:p w:rsidR="00BA3FD6" w:rsidRPr="00047632" w:rsidRDefault="00F70A16" w:rsidP="009C5840">
      <w:pPr>
        <w:pStyle w:val="24"/>
        <w:numPr>
          <w:ilvl w:val="0"/>
          <w:numId w:val="13"/>
        </w:numPr>
        <w:shd w:val="clear" w:color="auto" w:fill="auto"/>
        <w:tabs>
          <w:tab w:val="left" w:pos="1784"/>
        </w:tabs>
        <w:spacing w:line="276" w:lineRule="auto"/>
        <w:ind w:firstLine="720"/>
        <w:jc w:val="both"/>
        <w:rPr>
          <w:sz w:val="24"/>
          <w:szCs w:val="24"/>
        </w:rPr>
      </w:pPr>
      <w:r w:rsidRPr="00047632">
        <w:rPr>
          <w:sz w:val="24"/>
          <w:szCs w:val="24"/>
        </w:rPr>
        <w:t>Зарубежная драматургия второй половины XIX века (не менее одного произведения по выбору). Например, пьесы Г. Гауптмана «Перед восходом солнца», Г. Ибсена «Кукольный дом» и другие.</w:t>
      </w:r>
    </w:p>
    <w:p w:rsidR="00BA3FD6" w:rsidRPr="00047632" w:rsidRDefault="00F70A16" w:rsidP="009C5840">
      <w:pPr>
        <w:pStyle w:val="24"/>
        <w:numPr>
          <w:ilvl w:val="0"/>
          <w:numId w:val="15"/>
        </w:numPr>
        <w:shd w:val="clear" w:color="auto" w:fill="auto"/>
        <w:tabs>
          <w:tab w:val="left" w:pos="1635"/>
        </w:tabs>
        <w:spacing w:line="276" w:lineRule="auto"/>
        <w:ind w:firstLine="720"/>
        <w:jc w:val="both"/>
        <w:rPr>
          <w:sz w:val="24"/>
          <w:szCs w:val="24"/>
        </w:rPr>
      </w:pPr>
      <w:r w:rsidRPr="00047632">
        <w:rPr>
          <w:sz w:val="24"/>
          <w:szCs w:val="24"/>
        </w:rPr>
        <w:t>Содержание обучения в 11 классе.</w:t>
      </w:r>
    </w:p>
    <w:p w:rsidR="00BA3FD6" w:rsidRPr="00047632" w:rsidRDefault="00F70A16" w:rsidP="009C5840">
      <w:pPr>
        <w:pStyle w:val="24"/>
        <w:numPr>
          <w:ilvl w:val="0"/>
          <w:numId w:val="16"/>
        </w:numPr>
        <w:shd w:val="clear" w:color="auto" w:fill="auto"/>
        <w:tabs>
          <w:tab w:val="left" w:pos="1630"/>
        </w:tabs>
        <w:spacing w:line="276" w:lineRule="auto"/>
        <w:ind w:firstLine="720"/>
        <w:jc w:val="both"/>
        <w:rPr>
          <w:sz w:val="24"/>
          <w:szCs w:val="24"/>
        </w:rPr>
      </w:pPr>
      <w:r w:rsidRPr="00047632">
        <w:rPr>
          <w:sz w:val="24"/>
          <w:szCs w:val="24"/>
        </w:rPr>
        <w:t>Литература конца XIX - начала XX века.</w:t>
      </w:r>
    </w:p>
    <w:p w:rsidR="00BA3FD6" w:rsidRPr="00047632" w:rsidRDefault="00F70A16" w:rsidP="009C5840">
      <w:pPr>
        <w:pStyle w:val="24"/>
        <w:numPr>
          <w:ilvl w:val="0"/>
          <w:numId w:val="17"/>
        </w:numPr>
        <w:shd w:val="clear" w:color="auto" w:fill="auto"/>
        <w:tabs>
          <w:tab w:val="left" w:pos="1779"/>
        </w:tabs>
        <w:spacing w:line="276" w:lineRule="auto"/>
        <w:ind w:firstLine="720"/>
        <w:jc w:val="both"/>
        <w:rPr>
          <w:sz w:val="24"/>
          <w:szCs w:val="24"/>
        </w:rPr>
      </w:pPr>
      <w:r w:rsidRPr="00047632">
        <w:rPr>
          <w:sz w:val="24"/>
          <w:szCs w:val="24"/>
        </w:rPr>
        <w:t>А.И. Куприн. Рассказы и повести (одно произведение по выбору). Например, «Гранатовый браслет», «Олеся» и другие.</w:t>
      </w:r>
    </w:p>
    <w:p w:rsidR="00BA3FD6" w:rsidRPr="00047632" w:rsidRDefault="00F70A16" w:rsidP="009C5840">
      <w:pPr>
        <w:pStyle w:val="24"/>
        <w:numPr>
          <w:ilvl w:val="0"/>
          <w:numId w:val="17"/>
        </w:numPr>
        <w:shd w:val="clear" w:color="auto" w:fill="auto"/>
        <w:tabs>
          <w:tab w:val="left" w:pos="1759"/>
        </w:tabs>
        <w:spacing w:line="276" w:lineRule="auto"/>
        <w:ind w:firstLine="700"/>
        <w:jc w:val="both"/>
        <w:rPr>
          <w:sz w:val="24"/>
          <w:szCs w:val="24"/>
        </w:rPr>
      </w:pPr>
      <w:r w:rsidRPr="00047632">
        <w:rPr>
          <w:sz w:val="24"/>
          <w:szCs w:val="24"/>
        </w:rPr>
        <w:t>Л.Н. Андреев. Рассказы и повести (одно произведение по выбору). Например, «Иуда Искариот», «Большой шлем» и другие.</w:t>
      </w:r>
    </w:p>
    <w:p w:rsidR="00BA3FD6" w:rsidRPr="00047632" w:rsidRDefault="00F70A16" w:rsidP="009C5840">
      <w:pPr>
        <w:pStyle w:val="24"/>
        <w:numPr>
          <w:ilvl w:val="0"/>
          <w:numId w:val="17"/>
        </w:numPr>
        <w:shd w:val="clear" w:color="auto" w:fill="auto"/>
        <w:tabs>
          <w:tab w:val="left" w:pos="1754"/>
        </w:tabs>
        <w:spacing w:line="276" w:lineRule="auto"/>
        <w:ind w:firstLine="700"/>
        <w:jc w:val="both"/>
        <w:rPr>
          <w:sz w:val="24"/>
          <w:szCs w:val="24"/>
        </w:rPr>
      </w:pPr>
      <w:r w:rsidRPr="00047632">
        <w:rPr>
          <w:sz w:val="24"/>
          <w:szCs w:val="24"/>
        </w:rPr>
        <w:t>М. Горький. Рассказы (один по выбору). Например, «Старуха Изергиль», «Макар Чудра», «Коновалов» и другие.</w:t>
      </w:r>
    </w:p>
    <w:p w:rsidR="00BA3FD6" w:rsidRPr="00047632" w:rsidRDefault="00F70A16" w:rsidP="00047632">
      <w:pPr>
        <w:pStyle w:val="24"/>
        <w:shd w:val="clear" w:color="auto" w:fill="auto"/>
        <w:spacing w:line="276" w:lineRule="auto"/>
        <w:ind w:firstLine="700"/>
        <w:jc w:val="both"/>
        <w:rPr>
          <w:sz w:val="24"/>
          <w:szCs w:val="24"/>
        </w:rPr>
      </w:pPr>
      <w:r w:rsidRPr="00047632">
        <w:rPr>
          <w:sz w:val="24"/>
          <w:szCs w:val="24"/>
        </w:rPr>
        <w:t>Пьеса «На дне».</w:t>
      </w:r>
    </w:p>
    <w:p w:rsidR="00BA3FD6" w:rsidRPr="00047632" w:rsidRDefault="00F70A16" w:rsidP="009C5840">
      <w:pPr>
        <w:pStyle w:val="24"/>
        <w:numPr>
          <w:ilvl w:val="0"/>
          <w:numId w:val="17"/>
        </w:numPr>
        <w:shd w:val="clear" w:color="auto" w:fill="auto"/>
        <w:tabs>
          <w:tab w:val="left" w:pos="1759"/>
        </w:tabs>
        <w:spacing w:line="276" w:lineRule="auto"/>
        <w:ind w:firstLine="700"/>
        <w:jc w:val="both"/>
        <w:rPr>
          <w:sz w:val="24"/>
          <w:szCs w:val="24"/>
        </w:rPr>
      </w:pPr>
      <w:r w:rsidRPr="00047632">
        <w:rPr>
          <w:sz w:val="24"/>
          <w:szCs w:val="24"/>
        </w:rPr>
        <w:t>Стихотворения поэтов Серебряного века (не менее двух стихотворений одного поэта по выбору). Например, стихотворения К.Д. Бальмонта, М.А. Волошина, Н.С. Гумилёва и другие.</w:t>
      </w:r>
    </w:p>
    <w:p w:rsidR="00BA3FD6" w:rsidRPr="00047632" w:rsidRDefault="00F70A16" w:rsidP="009C5840">
      <w:pPr>
        <w:pStyle w:val="24"/>
        <w:numPr>
          <w:ilvl w:val="0"/>
          <w:numId w:val="16"/>
        </w:numPr>
        <w:shd w:val="clear" w:color="auto" w:fill="auto"/>
        <w:tabs>
          <w:tab w:val="left" w:pos="1576"/>
        </w:tabs>
        <w:spacing w:line="276" w:lineRule="auto"/>
        <w:ind w:firstLine="700"/>
        <w:jc w:val="both"/>
        <w:rPr>
          <w:sz w:val="24"/>
          <w:szCs w:val="24"/>
        </w:rPr>
      </w:pPr>
      <w:r w:rsidRPr="00047632">
        <w:rPr>
          <w:sz w:val="24"/>
          <w:szCs w:val="24"/>
        </w:rPr>
        <w:t>Литература XX века.</w:t>
      </w:r>
    </w:p>
    <w:p w:rsidR="00BA3FD6" w:rsidRPr="00047632" w:rsidRDefault="00F70A16" w:rsidP="009C5840">
      <w:pPr>
        <w:pStyle w:val="24"/>
        <w:numPr>
          <w:ilvl w:val="0"/>
          <w:numId w:val="18"/>
        </w:numPr>
        <w:shd w:val="clear" w:color="auto" w:fill="auto"/>
        <w:tabs>
          <w:tab w:val="left" w:pos="1759"/>
        </w:tabs>
        <w:spacing w:line="276" w:lineRule="auto"/>
        <w:ind w:firstLine="700"/>
        <w:jc w:val="both"/>
        <w:rPr>
          <w:sz w:val="24"/>
          <w:szCs w:val="24"/>
        </w:rPr>
      </w:pPr>
      <w:r w:rsidRPr="00047632">
        <w:rPr>
          <w:sz w:val="24"/>
          <w:szCs w:val="24"/>
        </w:rPr>
        <w:t>И.А. Бунин. Рассказы (два по выбору). Например, «Антоновские яблоки», «Чистый понедельник», «Господин из Сан-Франциско» и другие.</w:t>
      </w:r>
    </w:p>
    <w:p w:rsidR="00BA3FD6" w:rsidRPr="00047632" w:rsidRDefault="00F70A16" w:rsidP="009C5840">
      <w:pPr>
        <w:pStyle w:val="24"/>
        <w:numPr>
          <w:ilvl w:val="0"/>
          <w:numId w:val="18"/>
        </w:numPr>
        <w:shd w:val="clear" w:color="auto" w:fill="auto"/>
        <w:tabs>
          <w:tab w:val="left" w:pos="1754"/>
        </w:tabs>
        <w:spacing w:line="276" w:lineRule="auto"/>
        <w:ind w:firstLine="700"/>
        <w:jc w:val="both"/>
        <w:rPr>
          <w:sz w:val="24"/>
          <w:szCs w:val="24"/>
        </w:rPr>
      </w:pPr>
      <w:r w:rsidRPr="00047632">
        <w:rPr>
          <w:sz w:val="24"/>
          <w:szCs w:val="24"/>
        </w:rPr>
        <w:t>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другие.</w:t>
      </w:r>
    </w:p>
    <w:p w:rsidR="00BA3FD6" w:rsidRPr="00047632" w:rsidRDefault="00F70A16" w:rsidP="00047632">
      <w:pPr>
        <w:pStyle w:val="24"/>
        <w:shd w:val="clear" w:color="auto" w:fill="auto"/>
        <w:spacing w:line="276" w:lineRule="auto"/>
        <w:ind w:firstLine="700"/>
        <w:jc w:val="both"/>
        <w:rPr>
          <w:sz w:val="24"/>
          <w:szCs w:val="24"/>
        </w:rPr>
      </w:pPr>
      <w:r w:rsidRPr="00047632">
        <w:rPr>
          <w:sz w:val="24"/>
          <w:szCs w:val="24"/>
        </w:rPr>
        <w:t>Поэма «Двенадцать».</w:t>
      </w:r>
    </w:p>
    <w:p w:rsidR="00BA3FD6" w:rsidRPr="00047632" w:rsidRDefault="00F70A16" w:rsidP="009C5840">
      <w:pPr>
        <w:pStyle w:val="24"/>
        <w:numPr>
          <w:ilvl w:val="0"/>
          <w:numId w:val="18"/>
        </w:numPr>
        <w:shd w:val="clear" w:color="auto" w:fill="auto"/>
        <w:tabs>
          <w:tab w:val="left" w:pos="1759"/>
        </w:tabs>
        <w:spacing w:line="276" w:lineRule="auto"/>
        <w:ind w:firstLine="700"/>
        <w:jc w:val="both"/>
        <w:rPr>
          <w:sz w:val="24"/>
          <w:szCs w:val="24"/>
        </w:rPr>
      </w:pPr>
      <w:r w:rsidRPr="00047632">
        <w:rPr>
          <w:sz w:val="24"/>
          <w:szCs w:val="24"/>
        </w:rPr>
        <w:t>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другие.</w:t>
      </w:r>
    </w:p>
    <w:p w:rsidR="00BA3FD6" w:rsidRPr="00047632" w:rsidRDefault="00F70A16" w:rsidP="00047632">
      <w:pPr>
        <w:pStyle w:val="24"/>
        <w:shd w:val="clear" w:color="auto" w:fill="auto"/>
        <w:spacing w:line="276" w:lineRule="auto"/>
        <w:ind w:firstLine="700"/>
        <w:jc w:val="both"/>
        <w:rPr>
          <w:sz w:val="24"/>
          <w:szCs w:val="24"/>
        </w:rPr>
      </w:pPr>
      <w:r w:rsidRPr="00047632">
        <w:rPr>
          <w:sz w:val="24"/>
          <w:szCs w:val="24"/>
        </w:rPr>
        <w:t>Поэма «Облако в штанах».</w:t>
      </w:r>
    </w:p>
    <w:p w:rsidR="00BA3FD6" w:rsidRPr="00047632" w:rsidRDefault="00F70A16" w:rsidP="009C5840">
      <w:pPr>
        <w:pStyle w:val="24"/>
        <w:numPr>
          <w:ilvl w:val="0"/>
          <w:numId w:val="18"/>
        </w:numPr>
        <w:shd w:val="clear" w:color="auto" w:fill="auto"/>
        <w:tabs>
          <w:tab w:val="left" w:pos="1754"/>
        </w:tabs>
        <w:spacing w:line="276" w:lineRule="auto"/>
        <w:ind w:firstLine="700"/>
        <w:jc w:val="both"/>
        <w:rPr>
          <w:sz w:val="24"/>
          <w:szCs w:val="24"/>
        </w:rPr>
      </w:pPr>
      <w:r w:rsidRPr="00047632">
        <w:rPr>
          <w:sz w:val="24"/>
          <w:szCs w:val="24"/>
        </w:rPr>
        <w:t xml:space="preserve">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w:t>
      </w:r>
      <w:r w:rsidRPr="00047632">
        <w:rPr>
          <w:rStyle w:val="211pt"/>
          <w:sz w:val="24"/>
          <w:szCs w:val="24"/>
        </w:rPr>
        <w:t>«Я</w:t>
      </w:r>
      <w:r w:rsidRPr="00047632">
        <w:rPr>
          <w:sz w:val="24"/>
          <w:szCs w:val="24"/>
        </w:rPr>
        <w:t xml:space="preserve"> последний поэт деревни...», «Русь Советская», «Низкий дом с голубыми ставнями...» и другие.</w:t>
      </w:r>
    </w:p>
    <w:p w:rsidR="00BA3FD6" w:rsidRPr="00047632" w:rsidRDefault="00F70A16" w:rsidP="00047632">
      <w:pPr>
        <w:pStyle w:val="24"/>
        <w:shd w:val="clear" w:color="auto" w:fill="auto"/>
        <w:spacing w:line="276" w:lineRule="auto"/>
        <w:ind w:firstLine="700"/>
        <w:jc w:val="both"/>
        <w:rPr>
          <w:sz w:val="24"/>
          <w:szCs w:val="24"/>
        </w:rPr>
      </w:pPr>
      <w:r w:rsidRPr="00047632">
        <w:rPr>
          <w:sz w:val="24"/>
          <w:szCs w:val="24"/>
        </w:rPr>
        <w:t>20.4.2.5.0.Э.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другие.</w:t>
      </w:r>
    </w:p>
    <w:p w:rsidR="00BA3FD6" w:rsidRPr="00047632" w:rsidRDefault="00F70A16" w:rsidP="00047632">
      <w:pPr>
        <w:pStyle w:val="24"/>
        <w:shd w:val="clear" w:color="auto" w:fill="auto"/>
        <w:spacing w:line="276" w:lineRule="auto"/>
        <w:ind w:firstLine="700"/>
        <w:jc w:val="both"/>
        <w:rPr>
          <w:sz w:val="24"/>
          <w:szCs w:val="24"/>
        </w:rPr>
      </w:pPr>
      <w:r w:rsidRPr="00047632">
        <w:rPr>
          <w:sz w:val="24"/>
          <w:szCs w:val="24"/>
        </w:rPr>
        <w:t xml:space="preserve">20.4.2.6. 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w:t>
      </w:r>
      <w:r w:rsidRPr="00047632">
        <w:rPr>
          <w:rStyle w:val="211pt"/>
          <w:sz w:val="24"/>
          <w:szCs w:val="24"/>
        </w:rPr>
        <w:t>«Стихи о</w:t>
      </w:r>
      <w:r w:rsidRPr="00047632">
        <w:rPr>
          <w:sz w:val="24"/>
          <w:szCs w:val="24"/>
        </w:rPr>
        <w:t xml:space="preserve"> Москве») и другие.</w:t>
      </w:r>
    </w:p>
    <w:p w:rsidR="00BA3FD6" w:rsidRPr="00047632" w:rsidRDefault="00F70A16" w:rsidP="009C5840">
      <w:pPr>
        <w:pStyle w:val="24"/>
        <w:numPr>
          <w:ilvl w:val="0"/>
          <w:numId w:val="19"/>
        </w:numPr>
        <w:shd w:val="clear" w:color="auto" w:fill="auto"/>
        <w:tabs>
          <w:tab w:val="left" w:pos="1780"/>
        </w:tabs>
        <w:spacing w:line="276" w:lineRule="auto"/>
        <w:ind w:firstLine="720"/>
        <w:jc w:val="both"/>
        <w:rPr>
          <w:sz w:val="24"/>
          <w:szCs w:val="24"/>
        </w:rPr>
      </w:pPr>
      <w:r w:rsidRPr="00047632">
        <w:rPr>
          <w:sz w:val="24"/>
          <w:szCs w:val="24"/>
        </w:rPr>
        <w:t>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другие.</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Поэма «Реквием».</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Н.А. Островский. Роман «Как закалялась сталь» (избранные главы).</w:t>
      </w:r>
    </w:p>
    <w:p w:rsidR="00BA3FD6" w:rsidRPr="00047632" w:rsidRDefault="00F70A16" w:rsidP="009C5840">
      <w:pPr>
        <w:pStyle w:val="24"/>
        <w:numPr>
          <w:ilvl w:val="0"/>
          <w:numId w:val="19"/>
        </w:numPr>
        <w:shd w:val="clear" w:color="auto" w:fill="auto"/>
        <w:tabs>
          <w:tab w:val="left" w:pos="1789"/>
        </w:tabs>
        <w:spacing w:line="276" w:lineRule="auto"/>
        <w:ind w:firstLine="720"/>
        <w:jc w:val="both"/>
        <w:rPr>
          <w:sz w:val="24"/>
          <w:szCs w:val="24"/>
        </w:rPr>
      </w:pPr>
      <w:r w:rsidRPr="00047632">
        <w:rPr>
          <w:sz w:val="24"/>
          <w:szCs w:val="24"/>
        </w:rPr>
        <w:t>М.А. Шолохов. Роман-эпопея «Тихий Дон» (избранные главы).</w:t>
      </w:r>
    </w:p>
    <w:p w:rsidR="00BA3FD6" w:rsidRPr="00047632" w:rsidRDefault="00F70A16" w:rsidP="009C5840">
      <w:pPr>
        <w:pStyle w:val="24"/>
        <w:numPr>
          <w:ilvl w:val="0"/>
          <w:numId w:val="19"/>
        </w:numPr>
        <w:shd w:val="clear" w:color="auto" w:fill="auto"/>
        <w:tabs>
          <w:tab w:val="left" w:pos="1780"/>
        </w:tabs>
        <w:spacing w:line="276" w:lineRule="auto"/>
        <w:ind w:firstLine="720"/>
        <w:jc w:val="both"/>
        <w:rPr>
          <w:sz w:val="24"/>
          <w:szCs w:val="24"/>
        </w:rPr>
      </w:pPr>
      <w:r w:rsidRPr="00047632">
        <w:rPr>
          <w:sz w:val="24"/>
          <w:szCs w:val="24"/>
        </w:rPr>
        <w:t>М.А. Булгаков. Романы «Белая гвардия», «Мастер и Маргарита» (один роман по выбору).</w:t>
      </w:r>
    </w:p>
    <w:p w:rsidR="00BA3FD6" w:rsidRPr="00047632" w:rsidRDefault="00F70A16" w:rsidP="009C5840">
      <w:pPr>
        <w:pStyle w:val="24"/>
        <w:numPr>
          <w:ilvl w:val="0"/>
          <w:numId w:val="19"/>
        </w:numPr>
        <w:shd w:val="clear" w:color="auto" w:fill="auto"/>
        <w:tabs>
          <w:tab w:val="left" w:pos="1875"/>
        </w:tabs>
        <w:spacing w:line="276" w:lineRule="auto"/>
        <w:ind w:firstLine="720"/>
        <w:jc w:val="both"/>
        <w:rPr>
          <w:sz w:val="24"/>
          <w:szCs w:val="24"/>
        </w:rPr>
      </w:pPr>
      <w:r w:rsidRPr="00047632">
        <w:rPr>
          <w:sz w:val="24"/>
          <w:szCs w:val="24"/>
        </w:rPr>
        <w:t>А.П. Платонов. Рассказы и повести (одно произведение по выбору). Например, «В прекрасном и яростном мире», «Котлован», «Возвращение» и другие.</w:t>
      </w:r>
    </w:p>
    <w:p w:rsidR="00BA3FD6" w:rsidRPr="00047632" w:rsidRDefault="00F70A16" w:rsidP="009C5840">
      <w:pPr>
        <w:pStyle w:val="24"/>
        <w:numPr>
          <w:ilvl w:val="0"/>
          <w:numId w:val="19"/>
        </w:numPr>
        <w:shd w:val="clear" w:color="auto" w:fill="auto"/>
        <w:tabs>
          <w:tab w:val="left" w:pos="1880"/>
        </w:tabs>
        <w:spacing w:line="276" w:lineRule="auto"/>
        <w:ind w:firstLine="720"/>
        <w:jc w:val="both"/>
        <w:rPr>
          <w:sz w:val="24"/>
          <w:szCs w:val="24"/>
        </w:rPr>
      </w:pPr>
      <w:r w:rsidRPr="00047632">
        <w:rPr>
          <w:sz w:val="24"/>
          <w:szCs w:val="24"/>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w:t>
      </w:r>
      <w:r w:rsidRPr="00047632">
        <w:rPr>
          <w:rStyle w:val="211pt"/>
          <w:sz w:val="24"/>
          <w:szCs w:val="24"/>
        </w:rPr>
        <w:t>«Я</w:t>
      </w:r>
      <w:r w:rsidRPr="00047632">
        <w:rPr>
          <w:sz w:val="24"/>
          <w:szCs w:val="24"/>
        </w:rPr>
        <w:t xml:space="preserve"> знаю, никакой моей вины...», «Дробится рваный цоколь монумента...» и другие.</w:t>
      </w:r>
    </w:p>
    <w:p w:rsidR="00BA3FD6" w:rsidRPr="00047632" w:rsidRDefault="00F70A16" w:rsidP="009C5840">
      <w:pPr>
        <w:pStyle w:val="24"/>
        <w:numPr>
          <w:ilvl w:val="0"/>
          <w:numId w:val="19"/>
        </w:numPr>
        <w:shd w:val="clear" w:color="auto" w:fill="auto"/>
        <w:tabs>
          <w:tab w:val="left" w:pos="1880"/>
        </w:tabs>
        <w:spacing w:line="276" w:lineRule="auto"/>
        <w:ind w:firstLine="720"/>
        <w:jc w:val="both"/>
        <w:rPr>
          <w:sz w:val="24"/>
          <w:szCs w:val="24"/>
        </w:rPr>
      </w:pPr>
      <w:r w:rsidRPr="00047632">
        <w:rPr>
          <w:sz w:val="24"/>
          <w:szCs w:val="24"/>
        </w:rP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другие.</w:t>
      </w:r>
    </w:p>
    <w:p w:rsidR="00BA3FD6" w:rsidRPr="00047632" w:rsidRDefault="00F70A16" w:rsidP="009C5840">
      <w:pPr>
        <w:pStyle w:val="24"/>
        <w:numPr>
          <w:ilvl w:val="0"/>
          <w:numId w:val="19"/>
        </w:numPr>
        <w:shd w:val="clear" w:color="auto" w:fill="auto"/>
        <w:tabs>
          <w:tab w:val="left" w:pos="1923"/>
        </w:tabs>
        <w:spacing w:line="276" w:lineRule="auto"/>
        <w:ind w:firstLine="720"/>
        <w:jc w:val="both"/>
        <w:rPr>
          <w:sz w:val="24"/>
          <w:szCs w:val="24"/>
        </w:rPr>
      </w:pPr>
      <w:r w:rsidRPr="00047632">
        <w:rPr>
          <w:sz w:val="24"/>
          <w:szCs w:val="24"/>
        </w:rPr>
        <w:t>А.А. Фадеев «Молодая гвардия».</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В.О. Богомолов «В августе сорок четвёртого».</w:t>
      </w:r>
    </w:p>
    <w:p w:rsidR="00BA3FD6" w:rsidRPr="00047632" w:rsidRDefault="00F70A16" w:rsidP="009C5840">
      <w:pPr>
        <w:pStyle w:val="24"/>
        <w:numPr>
          <w:ilvl w:val="0"/>
          <w:numId w:val="19"/>
        </w:numPr>
        <w:shd w:val="clear" w:color="auto" w:fill="auto"/>
        <w:tabs>
          <w:tab w:val="left" w:pos="1203"/>
        </w:tabs>
        <w:spacing w:line="276" w:lineRule="auto"/>
        <w:ind w:firstLine="720"/>
        <w:jc w:val="both"/>
        <w:rPr>
          <w:sz w:val="24"/>
          <w:szCs w:val="24"/>
        </w:rPr>
      </w:pPr>
      <w:r w:rsidRPr="00047632">
        <w:rPr>
          <w:sz w:val="24"/>
          <w:szCs w:val="24"/>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других.</w:t>
      </w:r>
    </w:p>
    <w:p w:rsidR="00BA3FD6" w:rsidRPr="00047632" w:rsidRDefault="00F70A16" w:rsidP="009C5840">
      <w:pPr>
        <w:pStyle w:val="24"/>
        <w:numPr>
          <w:ilvl w:val="0"/>
          <w:numId w:val="19"/>
        </w:numPr>
        <w:shd w:val="clear" w:color="auto" w:fill="auto"/>
        <w:tabs>
          <w:tab w:val="left" w:pos="1868"/>
        </w:tabs>
        <w:spacing w:line="276" w:lineRule="auto"/>
        <w:ind w:firstLine="700"/>
        <w:jc w:val="both"/>
        <w:rPr>
          <w:sz w:val="24"/>
          <w:szCs w:val="24"/>
        </w:rPr>
      </w:pPr>
      <w:r w:rsidRPr="00047632">
        <w:rPr>
          <w:sz w:val="24"/>
          <w:szCs w:val="24"/>
        </w:rPr>
        <w:t>Драматургия о Великой Отечественной войне. Пьесы (одно произведение по выбору). Например, В.С. Розов «Вечно живые» и другие.</w:t>
      </w:r>
    </w:p>
    <w:p w:rsidR="00BA3FD6" w:rsidRPr="00047632" w:rsidRDefault="00F70A16" w:rsidP="009C5840">
      <w:pPr>
        <w:pStyle w:val="24"/>
        <w:numPr>
          <w:ilvl w:val="0"/>
          <w:numId w:val="19"/>
        </w:numPr>
        <w:shd w:val="clear" w:color="auto" w:fill="auto"/>
        <w:tabs>
          <w:tab w:val="left" w:pos="1873"/>
        </w:tabs>
        <w:spacing w:line="276" w:lineRule="auto"/>
        <w:ind w:firstLine="700"/>
        <w:jc w:val="both"/>
        <w:rPr>
          <w:sz w:val="24"/>
          <w:szCs w:val="24"/>
        </w:rPr>
      </w:pPr>
      <w:r w:rsidRPr="00047632">
        <w:rPr>
          <w:sz w:val="24"/>
          <w:szCs w:val="24"/>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другие.</w:t>
      </w:r>
    </w:p>
    <w:p w:rsidR="00BA3FD6" w:rsidRPr="00047632" w:rsidRDefault="00F70A16" w:rsidP="009C5840">
      <w:pPr>
        <w:pStyle w:val="24"/>
        <w:numPr>
          <w:ilvl w:val="0"/>
          <w:numId w:val="19"/>
        </w:numPr>
        <w:shd w:val="clear" w:color="auto" w:fill="auto"/>
        <w:tabs>
          <w:tab w:val="left" w:pos="1873"/>
        </w:tabs>
        <w:spacing w:line="276" w:lineRule="auto"/>
        <w:ind w:firstLine="700"/>
        <w:jc w:val="both"/>
        <w:rPr>
          <w:sz w:val="24"/>
          <w:szCs w:val="24"/>
        </w:rPr>
      </w:pPr>
      <w:r w:rsidRPr="00047632">
        <w:rPr>
          <w:sz w:val="24"/>
          <w:szCs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p w:rsidR="00BA3FD6" w:rsidRPr="00047632" w:rsidRDefault="00F70A16" w:rsidP="009C5840">
      <w:pPr>
        <w:pStyle w:val="24"/>
        <w:numPr>
          <w:ilvl w:val="0"/>
          <w:numId w:val="19"/>
        </w:numPr>
        <w:shd w:val="clear" w:color="auto" w:fill="auto"/>
        <w:tabs>
          <w:tab w:val="left" w:pos="1878"/>
        </w:tabs>
        <w:spacing w:line="276" w:lineRule="auto"/>
        <w:ind w:firstLine="700"/>
        <w:jc w:val="both"/>
        <w:rPr>
          <w:sz w:val="24"/>
          <w:szCs w:val="24"/>
        </w:rPr>
      </w:pPr>
      <w:r w:rsidRPr="00047632">
        <w:rPr>
          <w:sz w:val="24"/>
          <w:szCs w:val="24"/>
        </w:rPr>
        <w:t>В.М. Шукшин. Рассказы (не менее двух по выбору). Например, «Срезал», «Обида», «Микроскоп», «Мастер», «Крепкий мужик», «Сапожки» и другие.</w:t>
      </w:r>
    </w:p>
    <w:p w:rsidR="00BA3FD6" w:rsidRPr="00047632" w:rsidRDefault="00F70A16" w:rsidP="009C5840">
      <w:pPr>
        <w:pStyle w:val="24"/>
        <w:numPr>
          <w:ilvl w:val="0"/>
          <w:numId w:val="19"/>
        </w:numPr>
        <w:shd w:val="clear" w:color="auto" w:fill="auto"/>
        <w:tabs>
          <w:tab w:val="left" w:pos="1878"/>
        </w:tabs>
        <w:spacing w:line="276" w:lineRule="auto"/>
        <w:ind w:firstLine="700"/>
        <w:jc w:val="both"/>
        <w:rPr>
          <w:sz w:val="24"/>
          <w:szCs w:val="24"/>
        </w:rPr>
      </w:pPr>
      <w:r w:rsidRPr="00047632">
        <w:rPr>
          <w:sz w:val="24"/>
          <w:szCs w:val="24"/>
        </w:rPr>
        <w:t>В.Г. Распутин. Рассказы и повести (не менее одного произведения по выбору). Например, «Живи и помни», «Прощание с Матёрой» и другие.</w:t>
      </w:r>
    </w:p>
    <w:p w:rsidR="00BA3FD6" w:rsidRPr="00047632" w:rsidRDefault="00F70A16" w:rsidP="009C5840">
      <w:pPr>
        <w:pStyle w:val="24"/>
        <w:numPr>
          <w:ilvl w:val="0"/>
          <w:numId w:val="19"/>
        </w:numPr>
        <w:shd w:val="clear" w:color="auto" w:fill="auto"/>
        <w:tabs>
          <w:tab w:val="left" w:pos="1878"/>
        </w:tabs>
        <w:spacing w:line="276" w:lineRule="auto"/>
        <w:ind w:firstLine="700"/>
        <w:jc w:val="both"/>
        <w:rPr>
          <w:sz w:val="24"/>
          <w:szCs w:val="24"/>
        </w:rPr>
      </w:pPr>
      <w:r w:rsidRPr="00047632">
        <w:rPr>
          <w:sz w:val="24"/>
          <w:szCs w:val="24"/>
        </w:rPr>
        <w:t>Н.М. Рубцов. Стихотворения (не менее трёх по выбору). Например, «Звезда полей», «Тихая моя родина!..», «В горнице моей светло...», «Привет, Россия...», «Русский огонёк», «Л буду скакать по холмам задремавшей отчизны...» и другие.</w:t>
      </w:r>
    </w:p>
    <w:p w:rsidR="00BA3FD6" w:rsidRPr="00047632" w:rsidRDefault="00F70A16" w:rsidP="009C5840">
      <w:pPr>
        <w:pStyle w:val="24"/>
        <w:numPr>
          <w:ilvl w:val="0"/>
          <w:numId w:val="19"/>
        </w:numPr>
        <w:shd w:val="clear" w:color="auto" w:fill="auto"/>
        <w:tabs>
          <w:tab w:val="left" w:pos="1878"/>
        </w:tabs>
        <w:spacing w:line="276" w:lineRule="auto"/>
        <w:ind w:firstLine="700"/>
        <w:jc w:val="both"/>
        <w:rPr>
          <w:sz w:val="24"/>
          <w:szCs w:val="24"/>
        </w:rPr>
      </w:pPr>
      <w:r w:rsidRPr="00047632">
        <w:rPr>
          <w:sz w:val="24"/>
          <w:szCs w:val="24"/>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w:t>
      </w:r>
      <w:r w:rsidRPr="00047632">
        <w:rPr>
          <w:rStyle w:val="211pt"/>
          <w:sz w:val="24"/>
          <w:szCs w:val="24"/>
        </w:rPr>
        <w:t>«Я</w:t>
      </w:r>
      <w:r w:rsidRPr="00047632">
        <w:rPr>
          <w:sz w:val="24"/>
          <w:szCs w:val="24"/>
        </w:rPr>
        <w:t xml:space="preserve"> входил вместо дикого зверя в клетку...» и другие.</w:t>
      </w:r>
    </w:p>
    <w:p w:rsidR="00BA3FD6" w:rsidRPr="00047632" w:rsidRDefault="00F70A16" w:rsidP="009C5840">
      <w:pPr>
        <w:pStyle w:val="24"/>
        <w:numPr>
          <w:ilvl w:val="0"/>
          <w:numId w:val="16"/>
        </w:numPr>
        <w:shd w:val="clear" w:color="auto" w:fill="auto"/>
        <w:tabs>
          <w:tab w:val="left" w:pos="1537"/>
        </w:tabs>
        <w:spacing w:line="276" w:lineRule="auto"/>
        <w:ind w:firstLine="700"/>
        <w:jc w:val="both"/>
        <w:rPr>
          <w:sz w:val="24"/>
          <w:szCs w:val="24"/>
        </w:rPr>
      </w:pPr>
      <w:r w:rsidRPr="00047632">
        <w:rPr>
          <w:sz w:val="24"/>
          <w:szCs w:val="24"/>
        </w:rPr>
        <w:t>Проза второй половины XX - начала XXI века. Рассказы, повести, романы (по одному произведению не менее чем трёх прозаиков по выбору). Например, Ф.А. Абрамов («Братья и сёстры» (фрагменты из романа), повесть «Пелагея» и другие); Ч.Т. Айтматов (повести «Пегий пёс,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(рассказ «Белый квадрат»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p w:rsidR="00BA3FD6" w:rsidRPr="00047632" w:rsidRDefault="00F70A16" w:rsidP="009C5840">
      <w:pPr>
        <w:pStyle w:val="24"/>
        <w:numPr>
          <w:ilvl w:val="0"/>
          <w:numId w:val="16"/>
        </w:numPr>
        <w:shd w:val="clear" w:color="auto" w:fill="auto"/>
        <w:tabs>
          <w:tab w:val="left" w:pos="1527"/>
        </w:tabs>
        <w:spacing w:line="276" w:lineRule="auto"/>
        <w:ind w:firstLine="700"/>
        <w:jc w:val="both"/>
        <w:rPr>
          <w:sz w:val="24"/>
          <w:szCs w:val="24"/>
        </w:rPr>
      </w:pPr>
      <w:r w:rsidRPr="00047632">
        <w:rPr>
          <w:sz w:val="24"/>
          <w:szCs w:val="24"/>
        </w:rPr>
        <w:t>Поэзия второй половины XX - начала XXI века.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rsidR="00BA3FD6" w:rsidRPr="00047632" w:rsidRDefault="00F70A16" w:rsidP="009C5840">
      <w:pPr>
        <w:pStyle w:val="24"/>
        <w:numPr>
          <w:ilvl w:val="0"/>
          <w:numId w:val="16"/>
        </w:numPr>
        <w:shd w:val="clear" w:color="auto" w:fill="auto"/>
        <w:tabs>
          <w:tab w:val="left" w:pos="1532"/>
        </w:tabs>
        <w:spacing w:line="276" w:lineRule="auto"/>
        <w:ind w:firstLine="700"/>
        <w:jc w:val="both"/>
        <w:rPr>
          <w:sz w:val="24"/>
          <w:szCs w:val="24"/>
        </w:rPr>
      </w:pPr>
      <w:r w:rsidRPr="00047632">
        <w:rPr>
          <w:sz w:val="24"/>
          <w:szCs w:val="24"/>
        </w:rPr>
        <w:t>Драматургия второй половины XX - начала XXI века. Пьесы (произведение одного из драматургов по выбору). Например, А.Н. Арбузов «Иркутская история»; А.В. Вампилов «Старший сын»; К.В. Драгунская «Рыжая пьеса» и другие.</w:t>
      </w:r>
    </w:p>
    <w:p w:rsidR="00BA3FD6" w:rsidRPr="00047632" w:rsidRDefault="00F70A16" w:rsidP="009C5840">
      <w:pPr>
        <w:pStyle w:val="24"/>
        <w:numPr>
          <w:ilvl w:val="0"/>
          <w:numId w:val="16"/>
        </w:numPr>
        <w:shd w:val="clear" w:color="auto" w:fill="auto"/>
        <w:tabs>
          <w:tab w:val="left" w:pos="1555"/>
        </w:tabs>
        <w:spacing w:line="276" w:lineRule="auto"/>
        <w:ind w:firstLine="700"/>
        <w:jc w:val="both"/>
        <w:rPr>
          <w:sz w:val="24"/>
          <w:szCs w:val="24"/>
        </w:rPr>
      </w:pPr>
      <w:r w:rsidRPr="00047632">
        <w:rPr>
          <w:sz w:val="24"/>
          <w:szCs w:val="24"/>
        </w:rPr>
        <w:t>Литература народов России.</w:t>
      </w:r>
    </w:p>
    <w:p w:rsidR="00BA3FD6" w:rsidRPr="00047632" w:rsidRDefault="00F70A16" w:rsidP="00047632">
      <w:pPr>
        <w:pStyle w:val="24"/>
        <w:shd w:val="clear" w:color="auto" w:fill="auto"/>
        <w:spacing w:line="276" w:lineRule="auto"/>
        <w:ind w:firstLine="700"/>
        <w:jc w:val="both"/>
        <w:rPr>
          <w:sz w:val="24"/>
          <w:szCs w:val="24"/>
        </w:rPr>
      </w:pPr>
      <w:r w:rsidRPr="00047632">
        <w:rPr>
          <w:sz w:val="24"/>
          <w:szCs w:val="24"/>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и других.</w:t>
      </w:r>
    </w:p>
    <w:p w:rsidR="00BA3FD6" w:rsidRPr="00047632" w:rsidRDefault="00F70A16" w:rsidP="009C5840">
      <w:pPr>
        <w:pStyle w:val="24"/>
        <w:numPr>
          <w:ilvl w:val="0"/>
          <w:numId w:val="16"/>
        </w:numPr>
        <w:shd w:val="clear" w:color="auto" w:fill="auto"/>
        <w:tabs>
          <w:tab w:val="left" w:pos="1555"/>
        </w:tabs>
        <w:spacing w:line="276" w:lineRule="auto"/>
        <w:ind w:firstLine="700"/>
        <w:jc w:val="both"/>
        <w:rPr>
          <w:sz w:val="24"/>
          <w:szCs w:val="24"/>
        </w:rPr>
      </w:pPr>
      <w:r w:rsidRPr="00047632">
        <w:rPr>
          <w:sz w:val="24"/>
          <w:szCs w:val="24"/>
        </w:rPr>
        <w:t>Зарубежная литература.</w:t>
      </w:r>
    </w:p>
    <w:p w:rsidR="00BA3FD6" w:rsidRPr="00047632" w:rsidRDefault="00F70A16" w:rsidP="009C5840">
      <w:pPr>
        <w:pStyle w:val="24"/>
        <w:numPr>
          <w:ilvl w:val="0"/>
          <w:numId w:val="20"/>
        </w:numPr>
        <w:shd w:val="clear" w:color="auto" w:fill="auto"/>
        <w:tabs>
          <w:tab w:val="left" w:pos="1729"/>
        </w:tabs>
        <w:spacing w:line="276" w:lineRule="auto"/>
        <w:ind w:firstLine="700"/>
        <w:jc w:val="both"/>
        <w:rPr>
          <w:sz w:val="24"/>
          <w:szCs w:val="24"/>
        </w:rPr>
      </w:pPr>
      <w:r w:rsidRPr="00047632">
        <w:rPr>
          <w:sz w:val="24"/>
          <w:szCs w:val="24"/>
        </w:rPr>
        <w:t>Зарубежная проза XX века (не менее одного произведения по выбору). Например, произведения Р. Брэдбери «451 градус по Фаренгейту»; А. Камю «Посторонний»; Ф. Кафки «Превращение»; Д. Оруэлла «1984»;</w:t>
      </w:r>
    </w:p>
    <w:p w:rsidR="00BA3FD6" w:rsidRPr="00047632" w:rsidRDefault="00F70A16" w:rsidP="00047632">
      <w:pPr>
        <w:pStyle w:val="24"/>
        <w:shd w:val="clear" w:color="auto" w:fill="auto"/>
        <w:spacing w:line="276" w:lineRule="auto"/>
        <w:jc w:val="both"/>
        <w:rPr>
          <w:sz w:val="24"/>
          <w:szCs w:val="24"/>
        </w:rPr>
      </w:pPr>
      <w:r w:rsidRPr="00047632">
        <w:rPr>
          <w:sz w:val="24"/>
          <w:szCs w:val="24"/>
        </w:rPr>
        <w:t>Э.М. Ремарка «На западном фронте без перемен», «Три товарища»; Д. Сэлинджера «Над пропастью во ржи»; Г. Уэллса «Машина времени»; О. Хаксли «О дивный новый мир»; Э. Хемингуэя «Старик и море» и других.</w:t>
      </w:r>
    </w:p>
    <w:p w:rsidR="00BA3FD6" w:rsidRPr="00047632" w:rsidRDefault="00F70A16" w:rsidP="009C5840">
      <w:pPr>
        <w:pStyle w:val="24"/>
        <w:numPr>
          <w:ilvl w:val="0"/>
          <w:numId w:val="20"/>
        </w:numPr>
        <w:shd w:val="clear" w:color="auto" w:fill="auto"/>
        <w:tabs>
          <w:tab w:val="left" w:pos="1738"/>
        </w:tabs>
        <w:spacing w:line="276" w:lineRule="auto"/>
        <w:ind w:firstLine="720"/>
        <w:jc w:val="both"/>
        <w:rPr>
          <w:sz w:val="24"/>
          <w:szCs w:val="24"/>
        </w:rPr>
      </w:pPr>
      <w:r w:rsidRPr="00047632">
        <w:rPr>
          <w:sz w:val="24"/>
          <w:szCs w:val="24"/>
        </w:rPr>
        <w:t>Зарубежная поэзия XX века (не менее двух стихотворений одного из поэтов по выбору). Например, стихотворения Г. Аполлинера, Т.С. Элиота и другие.</w:t>
      </w:r>
    </w:p>
    <w:p w:rsidR="00BA3FD6" w:rsidRPr="00047632" w:rsidRDefault="00F70A16" w:rsidP="009C5840">
      <w:pPr>
        <w:pStyle w:val="24"/>
        <w:numPr>
          <w:ilvl w:val="0"/>
          <w:numId w:val="20"/>
        </w:numPr>
        <w:shd w:val="clear" w:color="auto" w:fill="auto"/>
        <w:tabs>
          <w:tab w:val="left" w:pos="1734"/>
        </w:tabs>
        <w:spacing w:line="276" w:lineRule="auto"/>
        <w:ind w:firstLine="720"/>
        <w:jc w:val="both"/>
        <w:rPr>
          <w:sz w:val="24"/>
          <w:szCs w:val="24"/>
        </w:rPr>
      </w:pPr>
      <w:r w:rsidRPr="00047632">
        <w:rPr>
          <w:sz w:val="24"/>
          <w:szCs w:val="24"/>
        </w:rPr>
        <w:t>Зарубежная драматургия XX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других.</w:t>
      </w:r>
    </w:p>
    <w:p w:rsidR="00BA3FD6" w:rsidRPr="00047632" w:rsidRDefault="00F70A16" w:rsidP="00047632">
      <w:pPr>
        <w:pStyle w:val="24"/>
        <w:shd w:val="clear" w:color="auto" w:fill="auto"/>
        <w:tabs>
          <w:tab w:val="left" w:pos="3185"/>
          <w:tab w:val="left" w:pos="4788"/>
          <w:tab w:val="left" w:pos="6190"/>
          <w:tab w:val="left" w:pos="7860"/>
          <w:tab w:val="left" w:pos="8465"/>
        </w:tabs>
        <w:spacing w:line="276" w:lineRule="auto"/>
        <w:ind w:firstLine="720"/>
        <w:jc w:val="both"/>
        <w:rPr>
          <w:sz w:val="24"/>
          <w:szCs w:val="24"/>
        </w:rPr>
      </w:pPr>
      <w:r w:rsidRPr="00047632">
        <w:rPr>
          <w:sz w:val="24"/>
          <w:szCs w:val="24"/>
        </w:rPr>
        <w:t>20.5. Планируемые</w:t>
      </w:r>
      <w:r w:rsidRPr="00047632">
        <w:rPr>
          <w:sz w:val="24"/>
          <w:szCs w:val="24"/>
        </w:rPr>
        <w:tab/>
        <w:t>результаты</w:t>
      </w:r>
      <w:r w:rsidRPr="00047632">
        <w:rPr>
          <w:sz w:val="24"/>
          <w:szCs w:val="24"/>
        </w:rPr>
        <w:tab/>
        <w:t>освоения</w:t>
      </w:r>
      <w:r w:rsidRPr="00047632">
        <w:rPr>
          <w:sz w:val="24"/>
          <w:szCs w:val="24"/>
        </w:rPr>
        <w:tab/>
        <w:t>программы</w:t>
      </w:r>
      <w:r w:rsidRPr="00047632">
        <w:rPr>
          <w:sz w:val="24"/>
          <w:szCs w:val="24"/>
        </w:rPr>
        <w:tab/>
        <w:t>по</w:t>
      </w:r>
      <w:r w:rsidRPr="00047632">
        <w:rPr>
          <w:sz w:val="24"/>
          <w:szCs w:val="24"/>
        </w:rPr>
        <w:tab/>
        <w:t>литературе</w:t>
      </w:r>
    </w:p>
    <w:p w:rsidR="00BA3FD6" w:rsidRPr="00047632" w:rsidRDefault="00F70A16" w:rsidP="00047632">
      <w:pPr>
        <w:pStyle w:val="24"/>
        <w:shd w:val="clear" w:color="auto" w:fill="auto"/>
        <w:spacing w:line="276" w:lineRule="auto"/>
        <w:jc w:val="both"/>
        <w:rPr>
          <w:sz w:val="24"/>
          <w:szCs w:val="24"/>
        </w:rPr>
      </w:pPr>
      <w:r w:rsidRPr="00047632">
        <w:rPr>
          <w:sz w:val="24"/>
          <w:szCs w:val="24"/>
        </w:rPr>
        <w:t>на уровне среднего общего образования.</w:t>
      </w:r>
    </w:p>
    <w:p w:rsidR="00BA3FD6" w:rsidRPr="00047632" w:rsidRDefault="00F70A16" w:rsidP="009C5840">
      <w:pPr>
        <w:pStyle w:val="24"/>
        <w:numPr>
          <w:ilvl w:val="0"/>
          <w:numId w:val="21"/>
        </w:numPr>
        <w:shd w:val="clear" w:color="auto" w:fill="auto"/>
        <w:tabs>
          <w:tab w:val="left" w:pos="1580"/>
          <w:tab w:val="left" w:pos="3185"/>
          <w:tab w:val="left" w:pos="4788"/>
          <w:tab w:val="left" w:pos="6190"/>
          <w:tab w:val="left" w:pos="7860"/>
          <w:tab w:val="left" w:pos="8465"/>
        </w:tabs>
        <w:spacing w:line="276" w:lineRule="auto"/>
        <w:ind w:firstLine="720"/>
        <w:jc w:val="both"/>
        <w:rPr>
          <w:sz w:val="24"/>
          <w:szCs w:val="24"/>
        </w:rPr>
      </w:pPr>
      <w:r w:rsidRPr="00047632">
        <w:rPr>
          <w:sz w:val="24"/>
          <w:szCs w:val="24"/>
        </w:rPr>
        <w:t>Личностные</w:t>
      </w:r>
      <w:r w:rsidRPr="00047632">
        <w:rPr>
          <w:sz w:val="24"/>
          <w:szCs w:val="24"/>
        </w:rPr>
        <w:tab/>
        <w:t>результаты</w:t>
      </w:r>
      <w:r w:rsidRPr="00047632">
        <w:rPr>
          <w:sz w:val="24"/>
          <w:szCs w:val="24"/>
        </w:rPr>
        <w:tab/>
        <w:t>освоения</w:t>
      </w:r>
      <w:r w:rsidRPr="00047632">
        <w:rPr>
          <w:sz w:val="24"/>
          <w:szCs w:val="24"/>
        </w:rPr>
        <w:tab/>
        <w:t>программы</w:t>
      </w:r>
      <w:r w:rsidRPr="00047632">
        <w:rPr>
          <w:sz w:val="24"/>
          <w:szCs w:val="24"/>
        </w:rPr>
        <w:tab/>
        <w:t>по</w:t>
      </w:r>
      <w:r w:rsidRPr="00047632">
        <w:rPr>
          <w:sz w:val="24"/>
          <w:szCs w:val="24"/>
        </w:rPr>
        <w:tab/>
        <w:t>литературе</w:t>
      </w:r>
    </w:p>
    <w:p w:rsidR="00BA3FD6" w:rsidRPr="00047632" w:rsidRDefault="00F70A16" w:rsidP="00047632">
      <w:pPr>
        <w:pStyle w:val="24"/>
        <w:shd w:val="clear" w:color="auto" w:fill="auto"/>
        <w:spacing w:line="276" w:lineRule="auto"/>
        <w:jc w:val="both"/>
        <w:rPr>
          <w:sz w:val="24"/>
          <w:szCs w:val="24"/>
        </w:rPr>
      </w:pPr>
      <w:r w:rsidRPr="00047632">
        <w:rPr>
          <w:sz w:val="24"/>
          <w:szCs w:val="24"/>
        </w:rPr>
        <w:t>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A3FD6" w:rsidRPr="00047632" w:rsidRDefault="00F70A16" w:rsidP="009C5840">
      <w:pPr>
        <w:pStyle w:val="24"/>
        <w:numPr>
          <w:ilvl w:val="0"/>
          <w:numId w:val="21"/>
        </w:numPr>
        <w:shd w:val="clear" w:color="auto" w:fill="auto"/>
        <w:tabs>
          <w:tab w:val="left" w:pos="1542"/>
        </w:tabs>
        <w:spacing w:line="276" w:lineRule="auto"/>
        <w:ind w:firstLine="720"/>
        <w:jc w:val="both"/>
        <w:rPr>
          <w:sz w:val="24"/>
          <w:szCs w:val="24"/>
        </w:rPr>
      </w:pPr>
      <w:r w:rsidRPr="00047632">
        <w:rPr>
          <w:sz w:val="24"/>
          <w:szCs w:val="24"/>
        </w:rPr>
        <w:t>В результате изучения литературы на уровне среднего общего образования у обучающегося будут сформированы следующие личностные результаты:</w:t>
      </w:r>
    </w:p>
    <w:p w:rsidR="00BA3FD6" w:rsidRPr="00047632" w:rsidRDefault="00F70A16" w:rsidP="009C5840">
      <w:pPr>
        <w:pStyle w:val="24"/>
        <w:numPr>
          <w:ilvl w:val="0"/>
          <w:numId w:val="22"/>
        </w:numPr>
        <w:shd w:val="clear" w:color="auto" w:fill="auto"/>
        <w:tabs>
          <w:tab w:val="left" w:pos="1042"/>
        </w:tabs>
        <w:spacing w:line="276" w:lineRule="auto"/>
        <w:ind w:firstLine="720"/>
        <w:jc w:val="both"/>
        <w:rPr>
          <w:sz w:val="24"/>
          <w:szCs w:val="24"/>
        </w:rPr>
      </w:pPr>
      <w:r w:rsidRPr="00047632">
        <w:rPr>
          <w:sz w:val="24"/>
          <w:szCs w:val="24"/>
        </w:rPr>
        <w:t>гражданского воспитания:</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сформированность гражданской позиции обучающегося как активного и ответственного члена российского общества;</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осознание своих конституционных прав и обязанностей, уважение закона и правопорядка;</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умение взаимодействовать с социальными институтами в соответствии с их функциями и назначением;</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готовность к гуманитарной деятельности;</w:t>
      </w:r>
    </w:p>
    <w:p w:rsidR="00BA3FD6" w:rsidRPr="00047632" w:rsidRDefault="00F70A16" w:rsidP="009C5840">
      <w:pPr>
        <w:pStyle w:val="24"/>
        <w:numPr>
          <w:ilvl w:val="0"/>
          <w:numId w:val="22"/>
        </w:numPr>
        <w:shd w:val="clear" w:color="auto" w:fill="auto"/>
        <w:tabs>
          <w:tab w:val="left" w:pos="1076"/>
        </w:tabs>
        <w:spacing w:line="276" w:lineRule="auto"/>
        <w:ind w:firstLine="720"/>
        <w:jc w:val="both"/>
        <w:rPr>
          <w:sz w:val="24"/>
          <w:szCs w:val="24"/>
        </w:rPr>
      </w:pPr>
      <w:r w:rsidRPr="00047632">
        <w:rPr>
          <w:sz w:val="24"/>
          <w:szCs w:val="24"/>
        </w:rPr>
        <w:t>патриотического воспитания:</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BA3FD6" w:rsidRPr="00047632" w:rsidRDefault="00F70A16" w:rsidP="009C5840">
      <w:pPr>
        <w:pStyle w:val="24"/>
        <w:numPr>
          <w:ilvl w:val="0"/>
          <w:numId w:val="22"/>
        </w:numPr>
        <w:shd w:val="clear" w:color="auto" w:fill="auto"/>
        <w:tabs>
          <w:tab w:val="left" w:pos="1081"/>
        </w:tabs>
        <w:spacing w:line="276" w:lineRule="auto"/>
        <w:ind w:left="720"/>
        <w:rPr>
          <w:sz w:val="24"/>
          <w:szCs w:val="24"/>
        </w:rPr>
      </w:pPr>
      <w:r w:rsidRPr="00047632">
        <w:rPr>
          <w:sz w:val="24"/>
          <w:szCs w:val="24"/>
        </w:rPr>
        <w:t>духовно-нравственного воспитания: осознание духовных ценностей российского народа; сформированность нравственного сознания, этического поведения; способность оценивать ситуацию, в том числе представленную</w:t>
      </w:r>
    </w:p>
    <w:p w:rsidR="00BA3FD6" w:rsidRPr="00047632" w:rsidRDefault="00F70A16" w:rsidP="00047632">
      <w:pPr>
        <w:pStyle w:val="24"/>
        <w:shd w:val="clear" w:color="auto" w:fill="auto"/>
        <w:spacing w:line="276" w:lineRule="auto"/>
        <w:jc w:val="both"/>
        <w:rPr>
          <w:sz w:val="24"/>
          <w:szCs w:val="24"/>
        </w:rPr>
      </w:pPr>
      <w:r w:rsidRPr="00047632">
        <w:rPr>
          <w:sz w:val="24"/>
          <w:szCs w:val="24"/>
        </w:rPr>
        <w:t>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осознание личного вклада в построение устойчивого будущего;</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использованием литературных произведений;</w:t>
      </w:r>
    </w:p>
    <w:p w:rsidR="00BA3FD6" w:rsidRPr="00047632" w:rsidRDefault="00F70A16" w:rsidP="009C5840">
      <w:pPr>
        <w:pStyle w:val="24"/>
        <w:numPr>
          <w:ilvl w:val="0"/>
          <w:numId w:val="22"/>
        </w:numPr>
        <w:shd w:val="clear" w:color="auto" w:fill="auto"/>
        <w:tabs>
          <w:tab w:val="left" w:pos="1086"/>
        </w:tabs>
        <w:spacing w:line="276" w:lineRule="auto"/>
        <w:ind w:firstLine="720"/>
        <w:jc w:val="both"/>
        <w:rPr>
          <w:sz w:val="24"/>
          <w:szCs w:val="24"/>
        </w:rPr>
      </w:pPr>
      <w:r w:rsidRPr="00047632">
        <w:rPr>
          <w:sz w:val="24"/>
          <w:szCs w:val="24"/>
        </w:rPr>
        <w:t>эстетического воспитания:</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BA3FD6" w:rsidRPr="00047632" w:rsidRDefault="00F70A16" w:rsidP="009C5840">
      <w:pPr>
        <w:pStyle w:val="24"/>
        <w:numPr>
          <w:ilvl w:val="0"/>
          <w:numId w:val="22"/>
        </w:numPr>
        <w:shd w:val="clear" w:color="auto" w:fill="auto"/>
        <w:tabs>
          <w:tab w:val="left" w:pos="1047"/>
        </w:tabs>
        <w:spacing w:line="276" w:lineRule="auto"/>
        <w:ind w:firstLine="720"/>
        <w:jc w:val="both"/>
        <w:rPr>
          <w:sz w:val="24"/>
          <w:szCs w:val="24"/>
        </w:rPr>
      </w:pPr>
      <w:r w:rsidRPr="00047632">
        <w:rPr>
          <w:sz w:val="24"/>
          <w:szCs w:val="24"/>
        </w:rPr>
        <w:t>физического воспитания, формирования культуры здоровья и эмоционального благополучия:</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сформированность здорового и безопасного образа жизни, ответственного отношения к своему здоровью;</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потребность в физическом совершенствовании, занятиях спортивно- оздоровительной деятельностью;</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активное неприятие вредных привычек и иных форм причинения вреда физическому и психическому здоровью, в том числе с соответствующей оценкой поведения и поступков литературных героев;</w:t>
      </w:r>
    </w:p>
    <w:p w:rsidR="00BA3FD6" w:rsidRPr="00047632" w:rsidRDefault="00F70A16" w:rsidP="009C5840">
      <w:pPr>
        <w:pStyle w:val="24"/>
        <w:numPr>
          <w:ilvl w:val="0"/>
          <w:numId w:val="22"/>
        </w:numPr>
        <w:shd w:val="clear" w:color="auto" w:fill="auto"/>
        <w:tabs>
          <w:tab w:val="left" w:pos="1086"/>
        </w:tabs>
        <w:spacing w:line="276" w:lineRule="auto"/>
        <w:ind w:firstLine="720"/>
        <w:jc w:val="both"/>
        <w:rPr>
          <w:sz w:val="24"/>
          <w:szCs w:val="24"/>
        </w:rPr>
      </w:pPr>
      <w:r w:rsidRPr="00047632">
        <w:rPr>
          <w:sz w:val="24"/>
          <w:szCs w:val="24"/>
        </w:rPr>
        <w:t>трудового воспитания:</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w:t>
      </w:r>
    </w:p>
    <w:p w:rsidR="00BA3FD6" w:rsidRPr="00047632" w:rsidRDefault="00F70A16" w:rsidP="00047632">
      <w:pPr>
        <w:pStyle w:val="24"/>
        <w:shd w:val="clear" w:color="auto" w:fill="auto"/>
        <w:spacing w:line="276" w:lineRule="auto"/>
        <w:rPr>
          <w:sz w:val="24"/>
          <w:szCs w:val="24"/>
        </w:rPr>
      </w:pPr>
      <w:r w:rsidRPr="00047632">
        <w:rPr>
          <w:sz w:val="24"/>
          <w:szCs w:val="24"/>
        </w:rPr>
        <w:t>выполнять такую деятельность в процессе литературного образования;</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готовность и способность к образованию и самообразованию, к продуктивной читательской деятельности на протяжении всей жизни;</w:t>
      </w:r>
    </w:p>
    <w:p w:rsidR="00BA3FD6" w:rsidRPr="00047632" w:rsidRDefault="00F70A16" w:rsidP="009C5840">
      <w:pPr>
        <w:pStyle w:val="24"/>
        <w:numPr>
          <w:ilvl w:val="0"/>
          <w:numId w:val="22"/>
        </w:numPr>
        <w:shd w:val="clear" w:color="auto" w:fill="auto"/>
        <w:tabs>
          <w:tab w:val="left" w:pos="1071"/>
        </w:tabs>
        <w:spacing w:line="276" w:lineRule="auto"/>
        <w:ind w:firstLine="720"/>
        <w:jc w:val="both"/>
        <w:rPr>
          <w:sz w:val="24"/>
          <w:szCs w:val="24"/>
        </w:rPr>
      </w:pPr>
      <w:r w:rsidRPr="00047632">
        <w:rPr>
          <w:sz w:val="24"/>
          <w:szCs w:val="24"/>
        </w:rPr>
        <w:t>экологического воспитания:</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w:t>
      </w:r>
    </w:p>
    <w:p w:rsidR="00BA3FD6" w:rsidRPr="00047632" w:rsidRDefault="00F70A16" w:rsidP="009C5840">
      <w:pPr>
        <w:pStyle w:val="24"/>
        <w:numPr>
          <w:ilvl w:val="0"/>
          <w:numId w:val="22"/>
        </w:numPr>
        <w:shd w:val="clear" w:color="auto" w:fill="auto"/>
        <w:tabs>
          <w:tab w:val="left" w:pos="1071"/>
        </w:tabs>
        <w:spacing w:line="276" w:lineRule="auto"/>
        <w:ind w:firstLine="720"/>
        <w:jc w:val="both"/>
        <w:rPr>
          <w:sz w:val="24"/>
          <w:szCs w:val="24"/>
        </w:rPr>
      </w:pPr>
      <w:r w:rsidRPr="00047632">
        <w:rPr>
          <w:sz w:val="24"/>
          <w:szCs w:val="24"/>
        </w:rPr>
        <w:t>ценности научного познания:</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осознание ценности научной деятельности, готовность осуществлять проектную исследовательскую деятельность индивидуально и в группе, в том числе</w:t>
      </w:r>
    </w:p>
    <w:p w:rsidR="00BA3FD6" w:rsidRPr="00047632" w:rsidRDefault="00F70A16" w:rsidP="00047632">
      <w:pPr>
        <w:pStyle w:val="24"/>
        <w:shd w:val="clear" w:color="auto" w:fill="auto"/>
        <w:spacing w:line="276" w:lineRule="auto"/>
        <w:rPr>
          <w:sz w:val="24"/>
          <w:szCs w:val="24"/>
        </w:rPr>
      </w:pPr>
      <w:r w:rsidRPr="00047632">
        <w:rPr>
          <w:sz w:val="24"/>
          <w:szCs w:val="24"/>
        </w:rPr>
        <w:t>на литературные темы.</w:t>
      </w:r>
    </w:p>
    <w:p w:rsidR="00BA3FD6" w:rsidRPr="00047632" w:rsidRDefault="00F70A16" w:rsidP="009C5840">
      <w:pPr>
        <w:pStyle w:val="24"/>
        <w:numPr>
          <w:ilvl w:val="0"/>
          <w:numId w:val="21"/>
        </w:numPr>
        <w:shd w:val="clear" w:color="auto" w:fill="auto"/>
        <w:tabs>
          <w:tab w:val="left" w:pos="1537"/>
        </w:tabs>
        <w:spacing w:line="276" w:lineRule="auto"/>
        <w:ind w:firstLine="720"/>
        <w:jc w:val="both"/>
        <w:rPr>
          <w:sz w:val="24"/>
          <w:szCs w:val="24"/>
        </w:rPr>
      </w:pPr>
      <w:r w:rsidRPr="00047632">
        <w:rPr>
          <w:sz w:val="24"/>
          <w:szCs w:val="24"/>
        </w:rPr>
        <w:t>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BA3FD6" w:rsidRPr="00047632" w:rsidRDefault="00F70A16" w:rsidP="009C5840">
      <w:pPr>
        <w:pStyle w:val="24"/>
        <w:numPr>
          <w:ilvl w:val="0"/>
          <w:numId w:val="21"/>
        </w:numPr>
        <w:shd w:val="clear" w:color="auto" w:fill="auto"/>
        <w:tabs>
          <w:tab w:val="left" w:pos="1542"/>
        </w:tabs>
        <w:spacing w:line="276" w:lineRule="auto"/>
        <w:ind w:firstLine="720"/>
        <w:jc w:val="both"/>
        <w:rPr>
          <w:sz w:val="24"/>
          <w:szCs w:val="24"/>
        </w:rPr>
      </w:pPr>
      <w:r w:rsidRPr="00047632">
        <w:rPr>
          <w:sz w:val="24"/>
          <w:szCs w:val="24"/>
        </w:rPr>
        <w:t>В результате изучения литературы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A3FD6" w:rsidRPr="00047632" w:rsidRDefault="00F70A16" w:rsidP="009C5840">
      <w:pPr>
        <w:pStyle w:val="24"/>
        <w:numPr>
          <w:ilvl w:val="0"/>
          <w:numId w:val="23"/>
        </w:numPr>
        <w:shd w:val="clear" w:color="auto" w:fill="auto"/>
        <w:tabs>
          <w:tab w:val="left" w:pos="1734"/>
        </w:tabs>
        <w:spacing w:line="276" w:lineRule="auto"/>
        <w:ind w:firstLine="720"/>
        <w:jc w:val="both"/>
        <w:rPr>
          <w:sz w:val="24"/>
          <w:szCs w:val="24"/>
        </w:rPr>
      </w:pPr>
      <w:r w:rsidRPr="00047632">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самостоятельно формулировать и актуализировать проблему, заложенную в художественном произведении, рассматривать её всесторонне;</w:t>
      </w:r>
    </w:p>
    <w:p w:rsidR="00BA3FD6" w:rsidRPr="00047632" w:rsidRDefault="00F70A16" w:rsidP="00AB7FC2">
      <w:pPr>
        <w:pStyle w:val="24"/>
        <w:shd w:val="clear" w:color="auto" w:fill="auto"/>
        <w:spacing w:line="276" w:lineRule="auto"/>
        <w:ind w:firstLine="720"/>
        <w:jc w:val="both"/>
        <w:rPr>
          <w:sz w:val="24"/>
          <w:szCs w:val="24"/>
        </w:rPr>
      </w:pPr>
      <w:r w:rsidRPr="00047632">
        <w:rPr>
          <w:sz w:val="24"/>
          <w:szCs w:val="24"/>
        </w:rPr>
        <w:t>устанавливать существенный признак или основания для сравнения литературных героев, художественных произведений и их фрагментов,классификации и обобщения литературных фактов;</w:t>
      </w:r>
    </w:p>
    <w:p w:rsidR="00BA3FD6" w:rsidRPr="00047632" w:rsidRDefault="00F70A16" w:rsidP="00047632">
      <w:pPr>
        <w:pStyle w:val="24"/>
        <w:shd w:val="clear" w:color="auto" w:fill="auto"/>
        <w:spacing w:line="276" w:lineRule="auto"/>
        <w:ind w:firstLine="720"/>
        <w:rPr>
          <w:sz w:val="24"/>
          <w:szCs w:val="24"/>
        </w:rPr>
      </w:pPr>
      <w:r w:rsidRPr="00047632">
        <w:rPr>
          <w:sz w:val="24"/>
          <w:szCs w:val="24"/>
        </w:rPr>
        <w:t>определять цели деятельности, задавать параметры и критерии их достижения; 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разрабатывать план решения проблемы с учётом анализа имеющихся материальных и нематериальных ресурсов;</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вносить коррективы в деятельность, оценивать соответствие результатов целям, оценивать риски последствий деятельности;</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развивать креативное мышление при решении жизненных проблем с использованием собственного читательского опыта.</w:t>
      </w:r>
    </w:p>
    <w:p w:rsidR="00BA3FD6" w:rsidRPr="00047632" w:rsidRDefault="00F70A16" w:rsidP="009C5840">
      <w:pPr>
        <w:pStyle w:val="24"/>
        <w:numPr>
          <w:ilvl w:val="0"/>
          <w:numId w:val="23"/>
        </w:numPr>
        <w:shd w:val="clear" w:color="auto" w:fill="auto"/>
        <w:tabs>
          <w:tab w:val="left" w:pos="1738"/>
        </w:tabs>
        <w:spacing w:line="276" w:lineRule="auto"/>
        <w:ind w:firstLine="720"/>
        <w:jc w:val="both"/>
        <w:rPr>
          <w:sz w:val="24"/>
          <w:szCs w:val="24"/>
        </w:rPr>
      </w:pPr>
      <w:r w:rsidRPr="00047632">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владеть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осуществлять различные виды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формирование научного типа мышления, владение научной терминологией, ключевыми понятиями и методами современного литературоведения;</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BA3FD6" w:rsidRPr="00047632" w:rsidRDefault="00F70A16" w:rsidP="00047632">
      <w:pPr>
        <w:pStyle w:val="24"/>
        <w:shd w:val="clear" w:color="auto" w:fill="auto"/>
        <w:spacing w:line="276" w:lineRule="auto"/>
        <w:ind w:firstLine="720"/>
        <w:rPr>
          <w:sz w:val="24"/>
          <w:szCs w:val="24"/>
        </w:rPr>
      </w:pPr>
      <w:r w:rsidRPr="00047632">
        <w:rPr>
          <w:sz w:val="24"/>
          <w:szCs w:val="24"/>
        </w:rPr>
        <w:t>выявлять причинно-следственные связи и актуализировать задачу</w:t>
      </w:r>
    </w:p>
    <w:p w:rsidR="00BA3FD6" w:rsidRPr="00047632" w:rsidRDefault="00F70A16" w:rsidP="00047632">
      <w:pPr>
        <w:pStyle w:val="24"/>
        <w:shd w:val="clear" w:color="auto" w:fill="auto"/>
        <w:spacing w:line="276" w:lineRule="auto"/>
        <w:jc w:val="both"/>
        <w:rPr>
          <w:sz w:val="24"/>
          <w:szCs w:val="24"/>
        </w:rPr>
      </w:pPr>
      <w:r w:rsidRPr="00047632">
        <w:rPr>
          <w:sz w:val="24"/>
          <w:szCs w:val="24"/>
        </w:rPr>
        <w:t>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давать оценку новым ситуациям, оценивать приобретённый опыт, в том числе читательский;</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осуществлять целенаправленный поиск переноса средств и способов действия в профессиональную среду;</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BA3FD6" w:rsidRPr="00047632" w:rsidRDefault="00F70A16" w:rsidP="00047632">
      <w:pPr>
        <w:pStyle w:val="24"/>
        <w:shd w:val="clear" w:color="auto" w:fill="auto"/>
        <w:spacing w:line="276" w:lineRule="auto"/>
        <w:ind w:firstLine="720"/>
        <w:rPr>
          <w:sz w:val="24"/>
          <w:szCs w:val="24"/>
        </w:rPr>
      </w:pPr>
      <w:r w:rsidRPr="00047632">
        <w:rPr>
          <w:sz w:val="24"/>
          <w:szCs w:val="24"/>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BA3FD6" w:rsidRPr="00047632" w:rsidRDefault="00F70A16" w:rsidP="009C5840">
      <w:pPr>
        <w:pStyle w:val="24"/>
        <w:numPr>
          <w:ilvl w:val="0"/>
          <w:numId w:val="23"/>
        </w:numPr>
        <w:shd w:val="clear" w:color="auto" w:fill="auto"/>
        <w:tabs>
          <w:tab w:val="left" w:pos="1724"/>
        </w:tabs>
        <w:spacing w:line="276" w:lineRule="auto"/>
        <w:ind w:firstLine="720"/>
        <w:jc w:val="both"/>
        <w:rPr>
          <w:sz w:val="24"/>
          <w:szCs w:val="24"/>
        </w:rPr>
      </w:pPr>
      <w:r w:rsidRPr="00047632">
        <w:rPr>
          <w:sz w:val="24"/>
          <w:szCs w:val="24"/>
        </w:rPr>
        <w:t>У обучающегося будут сформированы умения работать с информацией как часть познавательных универсальных учебных действий:</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создавать тексты в различных форматах и жанрах (сочинение, эссе, доклад, реферат, аннотация и другие) с учётом назначения информации и целевой аудитории, выбирая оптимальную форму представления и визуализации;</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оценивать достоверность, легитимность литературной и другой информации, её соответствие правовым и морально-этическим нормам;</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w:t>
      </w:r>
    </w:p>
    <w:p w:rsidR="00BA3FD6" w:rsidRPr="00047632" w:rsidRDefault="00F70A16" w:rsidP="00047632">
      <w:pPr>
        <w:pStyle w:val="24"/>
        <w:shd w:val="clear" w:color="auto" w:fill="auto"/>
        <w:spacing w:line="276" w:lineRule="auto"/>
        <w:rPr>
          <w:sz w:val="24"/>
          <w:szCs w:val="24"/>
        </w:rPr>
      </w:pPr>
      <w:r w:rsidRPr="00047632">
        <w:rPr>
          <w:sz w:val="24"/>
          <w:szCs w:val="24"/>
        </w:rPr>
        <w:t>безопасности;</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владеть навыками распознавания и защиты литературной и другой информации, информационной безопасности личности.</w:t>
      </w:r>
    </w:p>
    <w:p w:rsidR="00BA3FD6" w:rsidRPr="00047632" w:rsidRDefault="00F70A16" w:rsidP="009C5840">
      <w:pPr>
        <w:pStyle w:val="24"/>
        <w:numPr>
          <w:ilvl w:val="0"/>
          <w:numId w:val="23"/>
        </w:numPr>
        <w:shd w:val="clear" w:color="auto" w:fill="auto"/>
        <w:tabs>
          <w:tab w:val="left" w:pos="1765"/>
        </w:tabs>
        <w:spacing w:line="276" w:lineRule="auto"/>
        <w:ind w:firstLine="720"/>
        <w:jc w:val="both"/>
        <w:rPr>
          <w:sz w:val="24"/>
          <w:szCs w:val="24"/>
        </w:rPr>
      </w:pPr>
      <w:r w:rsidRPr="00047632">
        <w:rPr>
          <w:sz w:val="24"/>
          <w:szCs w:val="24"/>
        </w:rPr>
        <w:t>У обучающегося будут сформированы умения общения как часть коммуникативных универсальных учебных действий:</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осуществлять коммуникации во всех сферах жизни, в том числе на уроке литературы и во внеурочной деятельности по предмету;</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развёрнуто и логично излагать в процессе анализа литературного произведения свою точку зрения с использованием языковых средств.</w:t>
      </w:r>
    </w:p>
    <w:p w:rsidR="00BA3FD6" w:rsidRPr="00047632" w:rsidRDefault="00F70A16" w:rsidP="009C5840">
      <w:pPr>
        <w:pStyle w:val="24"/>
        <w:numPr>
          <w:ilvl w:val="0"/>
          <w:numId w:val="23"/>
        </w:numPr>
        <w:shd w:val="clear" w:color="auto" w:fill="auto"/>
        <w:tabs>
          <w:tab w:val="left" w:pos="1760"/>
        </w:tabs>
        <w:spacing w:line="276" w:lineRule="auto"/>
        <w:ind w:firstLine="720"/>
        <w:jc w:val="both"/>
        <w:rPr>
          <w:sz w:val="24"/>
          <w:szCs w:val="24"/>
        </w:rPr>
      </w:pPr>
      <w:r w:rsidRPr="00047632">
        <w:rPr>
          <w:sz w:val="24"/>
          <w:szCs w:val="24"/>
        </w:rPr>
        <w:t>У обучающегося будут сформированы умения самоорганизации как части регулятивных универсальных учебных действий:</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BA3FD6" w:rsidRPr="00047632" w:rsidRDefault="00F70A16" w:rsidP="00047632">
      <w:pPr>
        <w:pStyle w:val="24"/>
        <w:shd w:val="clear" w:color="auto" w:fill="auto"/>
        <w:tabs>
          <w:tab w:val="left" w:pos="5698"/>
        </w:tabs>
        <w:spacing w:line="276" w:lineRule="auto"/>
        <w:ind w:firstLine="720"/>
        <w:jc w:val="both"/>
        <w:rPr>
          <w:sz w:val="24"/>
          <w:szCs w:val="24"/>
        </w:rPr>
      </w:pPr>
      <w:r w:rsidRPr="00047632">
        <w:rPr>
          <w:sz w:val="24"/>
          <w:szCs w:val="24"/>
        </w:rPr>
        <w:t>давать оценку новым ситуациям,</w:t>
      </w:r>
      <w:r w:rsidRPr="00047632">
        <w:rPr>
          <w:sz w:val="24"/>
          <w:szCs w:val="24"/>
        </w:rPr>
        <w:tab/>
        <w:t>в том числе изображённым</w:t>
      </w:r>
    </w:p>
    <w:p w:rsidR="00BA3FD6" w:rsidRPr="00047632" w:rsidRDefault="00F70A16" w:rsidP="00047632">
      <w:pPr>
        <w:pStyle w:val="24"/>
        <w:shd w:val="clear" w:color="auto" w:fill="auto"/>
        <w:spacing w:line="276" w:lineRule="auto"/>
        <w:rPr>
          <w:sz w:val="24"/>
          <w:szCs w:val="24"/>
        </w:rPr>
      </w:pPr>
      <w:r w:rsidRPr="00047632">
        <w:rPr>
          <w:sz w:val="24"/>
          <w:szCs w:val="24"/>
        </w:rPr>
        <w:t>в художественной литературе;</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расширять рамки учебного предмета на основе личных предпочтений с использованием читательского опыта;</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делать осознанный выбор, аргументировать его, брать ответственность за решение;</w:t>
      </w:r>
    </w:p>
    <w:p w:rsidR="00BA3FD6" w:rsidRPr="00047632" w:rsidRDefault="00F70A16" w:rsidP="00047632">
      <w:pPr>
        <w:pStyle w:val="24"/>
        <w:shd w:val="clear" w:color="auto" w:fill="auto"/>
        <w:spacing w:line="276" w:lineRule="auto"/>
        <w:ind w:firstLine="720"/>
        <w:rPr>
          <w:sz w:val="24"/>
          <w:szCs w:val="24"/>
        </w:rPr>
      </w:pPr>
      <w:r w:rsidRPr="00047632">
        <w:rPr>
          <w:sz w:val="24"/>
          <w:szCs w:val="24"/>
        </w:rPr>
        <w:t>оценивать приобретённый опыт с учётом литературных знаний; 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BA3FD6" w:rsidRPr="00047632" w:rsidRDefault="00F70A16" w:rsidP="009C5840">
      <w:pPr>
        <w:pStyle w:val="24"/>
        <w:numPr>
          <w:ilvl w:val="0"/>
          <w:numId w:val="23"/>
        </w:numPr>
        <w:shd w:val="clear" w:color="auto" w:fill="auto"/>
        <w:tabs>
          <w:tab w:val="left" w:pos="1739"/>
        </w:tabs>
        <w:spacing w:line="276" w:lineRule="auto"/>
        <w:ind w:firstLine="720"/>
        <w:jc w:val="both"/>
        <w:rPr>
          <w:sz w:val="24"/>
          <w:szCs w:val="24"/>
        </w:rPr>
      </w:pPr>
      <w:r w:rsidRPr="00047632">
        <w:rPr>
          <w:sz w:val="24"/>
          <w:szCs w:val="24"/>
        </w:rPr>
        <w:t>У обучающегося будут сформированы умения самоконтроля, принятия себя и других как части регулятивных универсальных учебных действий:</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давать оценку новым ситуациям, вносить коррективы в деятельность, оценивать соответствие результатов целям;</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для оценки ситуации, выбора верного решения, опираясь на примеры из художественных произведений;</w:t>
      </w:r>
    </w:p>
    <w:p w:rsidR="00BA3FD6" w:rsidRPr="00047632" w:rsidRDefault="00F70A16" w:rsidP="00047632">
      <w:pPr>
        <w:pStyle w:val="24"/>
        <w:shd w:val="clear" w:color="auto" w:fill="auto"/>
        <w:spacing w:line="276" w:lineRule="auto"/>
        <w:ind w:firstLine="720"/>
        <w:rPr>
          <w:sz w:val="24"/>
          <w:szCs w:val="24"/>
        </w:rPr>
      </w:pPr>
      <w:r w:rsidRPr="00047632">
        <w:rPr>
          <w:sz w:val="24"/>
          <w:szCs w:val="24"/>
        </w:rPr>
        <w:t>оценивать риски и своевременно принимать решения по их снижению; принимать себя, понимая свои недостатки и достоинства; 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признавать своё право и право других на ошибку в дискуссиях на литературные темы;</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развивать способность понимать мир с позиции другого человека, используя знания по литературе.</w:t>
      </w:r>
    </w:p>
    <w:p w:rsidR="00BA3FD6" w:rsidRPr="00047632" w:rsidRDefault="00F70A16" w:rsidP="009C5840">
      <w:pPr>
        <w:pStyle w:val="24"/>
        <w:numPr>
          <w:ilvl w:val="0"/>
          <w:numId w:val="23"/>
        </w:numPr>
        <w:shd w:val="clear" w:color="auto" w:fill="auto"/>
        <w:tabs>
          <w:tab w:val="left" w:pos="1749"/>
        </w:tabs>
        <w:spacing w:line="276" w:lineRule="auto"/>
        <w:ind w:firstLine="720"/>
        <w:jc w:val="both"/>
        <w:rPr>
          <w:sz w:val="24"/>
          <w:szCs w:val="24"/>
        </w:rPr>
      </w:pPr>
      <w:r w:rsidRPr="00047632">
        <w:rPr>
          <w:sz w:val="24"/>
          <w:szCs w:val="24"/>
        </w:rPr>
        <w:t>У обучающегося будут сформированы умения совместной деятельности:</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понимать и использовать преимущества командной и индивидуальной работы на уроке и во внеурочной деятельности по литературе;</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выбирать тематику и методы совместных действий с учётом общих интересов и возможностей каждого члена коллектива;</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оценивать качество своего вклада и каждого участника команды в общий результат по разработанным критериям;</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предлагать новые проекты, в том числе литературные, оценивать идеи с позиции новизны, оригинальности, практической значимости;</w:t>
      </w:r>
    </w:p>
    <w:p w:rsidR="00BA3FD6" w:rsidRPr="00047632" w:rsidRDefault="00F70A16" w:rsidP="00047632">
      <w:pPr>
        <w:pStyle w:val="24"/>
        <w:shd w:val="clear" w:color="auto" w:fill="auto"/>
        <w:spacing w:line="276" w:lineRule="auto"/>
        <w:ind w:firstLine="720"/>
        <w:jc w:val="both"/>
        <w:rPr>
          <w:sz w:val="24"/>
          <w:szCs w:val="24"/>
        </w:rPr>
      </w:pPr>
      <w:r w:rsidRPr="00047632">
        <w:rPr>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BA3FD6" w:rsidRPr="00047632" w:rsidRDefault="00F70A16" w:rsidP="009C5840">
      <w:pPr>
        <w:pStyle w:val="24"/>
        <w:numPr>
          <w:ilvl w:val="0"/>
          <w:numId w:val="21"/>
        </w:numPr>
        <w:shd w:val="clear" w:color="auto" w:fill="auto"/>
        <w:tabs>
          <w:tab w:val="left" w:pos="1532"/>
        </w:tabs>
        <w:spacing w:line="276" w:lineRule="auto"/>
        <w:ind w:firstLine="720"/>
        <w:jc w:val="both"/>
        <w:rPr>
          <w:sz w:val="24"/>
          <w:szCs w:val="24"/>
        </w:rPr>
      </w:pPr>
      <w:r w:rsidRPr="00047632">
        <w:rPr>
          <w:sz w:val="24"/>
          <w:szCs w:val="24"/>
        </w:rPr>
        <w:t>Предметные результаты освоения программы по литературе на уровне среднего общего образования должны обеспечивать:</w:t>
      </w:r>
    </w:p>
    <w:p w:rsidR="00BA3FD6" w:rsidRPr="00047632" w:rsidRDefault="00F70A16" w:rsidP="009C5840">
      <w:pPr>
        <w:pStyle w:val="24"/>
        <w:numPr>
          <w:ilvl w:val="0"/>
          <w:numId w:val="24"/>
        </w:numPr>
        <w:shd w:val="clear" w:color="auto" w:fill="auto"/>
        <w:tabs>
          <w:tab w:val="left" w:pos="1028"/>
        </w:tabs>
        <w:spacing w:line="276" w:lineRule="auto"/>
        <w:ind w:firstLine="720"/>
        <w:jc w:val="both"/>
        <w:rPr>
          <w:sz w:val="24"/>
          <w:szCs w:val="24"/>
        </w:rPr>
      </w:pPr>
      <w:r w:rsidRPr="00047632">
        <w:rPr>
          <w:sz w:val="24"/>
          <w:szCs w:val="24"/>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BA3FD6" w:rsidRPr="00047632" w:rsidRDefault="00F70A16" w:rsidP="009C5840">
      <w:pPr>
        <w:pStyle w:val="24"/>
        <w:numPr>
          <w:ilvl w:val="0"/>
          <w:numId w:val="24"/>
        </w:numPr>
        <w:shd w:val="clear" w:color="auto" w:fill="auto"/>
        <w:tabs>
          <w:tab w:val="left" w:pos="1018"/>
        </w:tabs>
        <w:spacing w:line="276" w:lineRule="auto"/>
        <w:ind w:firstLine="720"/>
        <w:jc w:val="both"/>
        <w:rPr>
          <w:sz w:val="24"/>
          <w:szCs w:val="24"/>
        </w:rPr>
      </w:pPr>
      <w:r w:rsidRPr="00047632">
        <w:rPr>
          <w:sz w:val="24"/>
          <w:szCs w:val="24"/>
        </w:rPr>
        <w:t>осознание взаимосвязи между языковым, литературным, интеллектуальным, духовно-нравственным развитием личности;</w:t>
      </w:r>
    </w:p>
    <w:p w:rsidR="00BA3FD6" w:rsidRPr="00047632" w:rsidRDefault="00F70A16" w:rsidP="009C5840">
      <w:pPr>
        <w:pStyle w:val="24"/>
        <w:numPr>
          <w:ilvl w:val="0"/>
          <w:numId w:val="24"/>
        </w:numPr>
        <w:shd w:val="clear" w:color="auto" w:fill="auto"/>
        <w:tabs>
          <w:tab w:val="left" w:pos="1033"/>
        </w:tabs>
        <w:spacing w:line="276" w:lineRule="auto"/>
        <w:ind w:firstLine="720"/>
        <w:jc w:val="both"/>
        <w:rPr>
          <w:sz w:val="24"/>
          <w:szCs w:val="24"/>
        </w:rPr>
      </w:pPr>
      <w:r w:rsidRPr="00047632">
        <w:rPr>
          <w:sz w:val="24"/>
          <w:szCs w:val="24"/>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BA3FD6" w:rsidRPr="00047632" w:rsidRDefault="00F70A16" w:rsidP="009C5840">
      <w:pPr>
        <w:pStyle w:val="24"/>
        <w:numPr>
          <w:ilvl w:val="0"/>
          <w:numId w:val="24"/>
        </w:numPr>
        <w:shd w:val="clear" w:color="auto" w:fill="auto"/>
        <w:tabs>
          <w:tab w:val="left" w:pos="1028"/>
        </w:tabs>
        <w:spacing w:line="276" w:lineRule="auto"/>
        <w:ind w:firstLine="720"/>
        <w:jc w:val="both"/>
        <w:rPr>
          <w:sz w:val="24"/>
          <w:szCs w:val="24"/>
        </w:rPr>
      </w:pPr>
      <w:r w:rsidRPr="00047632">
        <w:rPr>
          <w:sz w:val="24"/>
          <w:szCs w:val="24"/>
        </w:rPr>
        <w:t>знание содержания, понимание ключевых проблем и осознание историко- 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 И. Цветаевой; стихотворения и поэма «Реквием»</w:t>
      </w:r>
    </w:p>
    <w:p w:rsidR="00BA3FD6" w:rsidRPr="00047632" w:rsidRDefault="00F70A16" w:rsidP="009C5840">
      <w:pPr>
        <w:pStyle w:val="24"/>
        <w:numPr>
          <w:ilvl w:val="0"/>
          <w:numId w:val="25"/>
        </w:numPr>
        <w:shd w:val="clear" w:color="auto" w:fill="auto"/>
        <w:tabs>
          <w:tab w:val="left" w:pos="380"/>
        </w:tabs>
        <w:spacing w:line="276" w:lineRule="auto"/>
        <w:jc w:val="both"/>
        <w:rPr>
          <w:sz w:val="24"/>
          <w:szCs w:val="24"/>
        </w:rPr>
      </w:pPr>
      <w:r w:rsidRPr="00047632">
        <w:rPr>
          <w:sz w:val="24"/>
          <w:szCs w:val="24"/>
        </w:rPr>
        <w:t>А. Ахматовой; роман Н.А. Островского «Как закалялась сталь» (избранные главы); роман М.А. Шолохова «Тихий Дон» (избранные главы); роман М.А. Булгакова «Мастер и Маргарита» (или «Белая гвардия»); роман А.А. Фадеева «Молодая гвардия»; роман В.О. Богомолова «В августе сорок четвёртого»,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века: не менее двух прозаиков по выбору (в том числе Ф.А. Абрамова, В.П. Астафьева, А.Г. Битова, Ю.В. Бондарева, Б.Л. Васильева, К.Д. Воробьёва, Ф.А. Искандера,В.Л. Кондратьева, В.Г. Распутина,</w:t>
      </w:r>
    </w:p>
    <w:p w:rsidR="00BA3FD6" w:rsidRPr="00047632" w:rsidRDefault="00F70A16" w:rsidP="009C5840">
      <w:pPr>
        <w:pStyle w:val="24"/>
        <w:numPr>
          <w:ilvl w:val="0"/>
          <w:numId w:val="25"/>
        </w:numPr>
        <w:shd w:val="clear" w:color="auto" w:fill="auto"/>
        <w:tabs>
          <w:tab w:val="left" w:pos="385"/>
        </w:tabs>
        <w:spacing w:line="276" w:lineRule="auto"/>
        <w:jc w:val="both"/>
        <w:rPr>
          <w:sz w:val="24"/>
          <w:szCs w:val="24"/>
        </w:rPr>
      </w:pPr>
      <w:r w:rsidRPr="00047632">
        <w:rPr>
          <w:sz w:val="24"/>
          <w:szCs w:val="24"/>
        </w:rPr>
        <w:t>М. Шукшина и других); не менее двух поэтов по выбору (в том числе И. А. Бродского, А.А. Вознесенского, В.С. Высоцкого, Е.А. Евтушенко, Н.А. Заболоцкого, А.С. Кушнера, Б.Ш. Окуджавы, Р.И. Рождественского, Н.М. Рубцова и другие); пьеса одного из драматургов по выбору (в том числе А.И. Арбузова, А.В. Вампилова, В.С. Розова и других); не менее двух произведений зарубежной литературы (в том числе романы и повести Ч. Диккенса, Г. Флобера, Д. Оруэлла, Э. М. Ремарка, Э. Хемингуэя, Д. Сэлинджера, Р. Брэдбери; стихотворения А. Рембо, Ш. Бодлера; пьесы Г. Ибсена, Б. Шоу и другие); не менее одного произведения из литератур народов России (в том числе произведения Г. Айги, Р. Гамзатова, М. Джалиля, М. Карима,Д. Кугультинова, К. Кулиева, Ю. Рытхэу, Г. Тукая, К. Хетагурова, Ю. Шесталова и других);</w:t>
      </w:r>
    </w:p>
    <w:p w:rsidR="00BA3FD6" w:rsidRPr="00047632" w:rsidRDefault="00F70A16" w:rsidP="009C5840">
      <w:pPr>
        <w:pStyle w:val="24"/>
        <w:numPr>
          <w:ilvl w:val="0"/>
          <w:numId w:val="24"/>
        </w:numPr>
        <w:shd w:val="clear" w:color="auto" w:fill="auto"/>
        <w:tabs>
          <w:tab w:val="left" w:pos="1018"/>
        </w:tabs>
        <w:spacing w:line="276" w:lineRule="auto"/>
        <w:ind w:firstLine="720"/>
        <w:jc w:val="both"/>
        <w:rPr>
          <w:sz w:val="24"/>
          <w:szCs w:val="24"/>
        </w:rPr>
      </w:pPr>
      <w:r w:rsidRPr="00047632">
        <w:rPr>
          <w:sz w:val="24"/>
          <w:szCs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BA3FD6" w:rsidRPr="00047632" w:rsidRDefault="00F70A16" w:rsidP="009C5840">
      <w:pPr>
        <w:pStyle w:val="24"/>
        <w:numPr>
          <w:ilvl w:val="0"/>
          <w:numId w:val="24"/>
        </w:numPr>
        <w:shd w:val="clear" w:color="auto" w:fill="auto"/>
        <w:tabs>
          <w:tab w:val="left" w:pos="1028"/>
        </w:tabs>
        <w:spacing w:line="276" w:lineRule="auto"/>
        <w:ind w:firstLine="720"/>
        <w:jc w:val="both"/>
        <w:rPr>
          <w:sz w:val="24"/>
          <w:szCs w:val="24"/>
        </w:rPr>
      </w:pPr>
      <w:r w:rsidRPr="00047632">
        <w:rPr>
          <w:sz w:val="24"/>
          <w:szCs w:val="24"/>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BA3FD6" w:rsidRPr="00047632" w:rsidRDefault="00F70A16" w:rsidP="009C5840">
      <w:pPr>
        <w:pStyle w:val="24"/>
        <w:numPr>
          <w:ilvl w:val="0"/>
          <w:numId w:val="26"/>
        </w:numPr>
        <w:shd w:val="clear" w:color="auto" w:fill="auto"/>
        <w:tabs>
          <w:tab w:val="left" w:pos="7207"/>
        </w:tabs>
        <w:spacing w:line="276" w:lineRule="auto"/>
        <w:ind w:firstLine="720"/>
        <w:jc w:val="both"/>
        <w:rPr>
          <w:sz w:val="24"/>
          <w:szCs w:val="24"/>
        </w:rPr>
      </w:pPr>
      <w:r w:rsidRPr="00047632">
        <w:rPr>
          <w:sz w:val="24"/>
          <w:szCs w:val="24"/>
        </w:rPr>
        <w:t xml:space="preserve"> осознание художественной картины жизни,</w:t>
      </w:r>
      <w:r w:rsidRPr="00047632">
        <w:rPr>
          <w:sz w:val="24"/>
          <w:szCs w:val="24"/>
        </w:rPr>
        <w:tab/>
        <w:t>созданной автором в литературном произведении, в единстве эмоционального личностного восприятия и интеллектуального понимания;</w:t>
      </w:r>
    </w:p>
    <w:p w:rsidR="00BA3FD6" w:rsidRPr="00047632" w:rsidRDefault="00F70A16" w:rsidP="009C5840">
      <w:pPr>
        <w:pStyle w:val="24"/>
        <w:numPr>
          <w:ilvl w:val="0"/>
          <w:numId w:val="26"/>
        </w:numPr>
        <w:shd w:val="clear" w:color="auto" w:fill="auto"/>
        <w:spacing w:line="276" w:lineRule="auto"/>
        <w:ind w:firstLine="720"/>
        <w:jc w:val="both"/>
        <w:rPr>
          <w:sz w:val="24"/>
          <w:szCs w:val="24"/>
        </w:rPr>
      </w:pPr>
      <w:r w:rsidRPr="00047632">
        <w:rPr>
          <w:sz w:val="24"/>
          <w:szCs w:val="24"/>
        </w:rPr>
        <w:t xml:space="preserve">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BA3FD6" w:rsidRPr="00047632" w:rsidRDefault="00F70A16" w:rsidP="009C5840">
      <w:pPr>
        <w:pStyle w:val="24"/>
        <w:numPr>
          <w:ilvl w:val="0"/>
          <w:numId w:val="26"/>
        </w:numPr>
        <w:shd w:val="clear" w:color="auto" w:fill="auto"/>
        <w:tabs>
          <w:tab w:val="left" w:pos="1081"/>
        </w:tabs>
        <w:spacing w:line="276" w:lineRule="auto"/>
        <w:ind w:firstLine="720"/>
        <w:jc w:val="both"/>
        <w:rPr>
          <w:sz w:val="24"/>
          <w:szCs w:val="24"/>
        </w:rPr>
      </w:pPr>
      <w:r w:rsidRPr="00047632">
        <w:rPr>
          <w:sz w:val="24"/>
          <w:szCs w:val="24"/>
        </w:rPr>
        <w:t>владение умениями анализа и интерпретации художественных</w:t>
      </w:r>
    </w:p>
    <w:p w:rsidR="00BA3FD6" w:rsidRPr="00047632" w:rsidRDefault="00F70A16" w:rsidP="00047632">
      <w:pPr>
        <w:pStyle w:val="24"/>
        <w:shd w:val="clear" w:color="auto" w:fill="auto"/>
        <w:tabs>
          <w:tab w:val="left" w:pos="7207"/>
        </w:tabs>
        <w:spacing w:line="276" w:lineRule="auto"/>
        <w:jc w:val="both"/>
        <w:rPr>
          <w:sz w:val="24"/>
          <w:szCs w:val="24"/>
        </w:rPr>
      </w:pPr>
      <w:r w:rsidRPr="00047632">
        <w:rPr>
          <w:sz w:val="24"/>
          <w:szCs w:val="24"/>
        </w:rPr>
        <w:t>произведений в единстве формы и содержания (с учётом неоднозначности заложенных в нём смыслов и наличия в нём подтекста) с использованием теоретико</w:t>
      </w:r>
      <w:r w:rsidRPr="00047632">
        <w:rPr>
          <w:sz w:val="24"/>
          <w:szCs w:val="24"/>
        </w:rPr>
        <w:softHyphen/>
        <w:t>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w:t>
      </w:r>
      <w:r w:rsidRPr="00047632">
        <w:rPr>
          <w:sz w:val="24"/>
          <w:szCs w:val="24"/>
        </w:rPr>
        <w:tab/>
        <w:t>авторский замысел</w:t>
      </w:r>
    </w:p>
    <w:p w:rsidR="00BA3FD6" w:rsidRPr="00047632" w:rsidRDefault="00F70A16" w:rsidP="00047632">
      <w:pPr>
        <w:pStyle w:val="24"/>
        <w:shd w:val="clear" w:color="auto" w:fill="auto"/>
        <w:spacing w:line="276" w:lineRule="auto"/>
        <w:jc w:val="both"/>
        <w:rPr>
          <w:sz w:val="24"/>
          <w:szCs w:val="24"/>
        </w:rPr>
      </w:pPr>
      <w:r w:rsidRPr="00047632">
        <w:rPr>
          <w:sz w:val="24"/>
          <w:szCs w:val="24"/>
        </w:rPr>
        <w:t>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BA3FD6" w:rsidRPr="00047632" w:rsidRDefault="00F70A16" w:rsidP="009C5840">
      <w:pPr>
        <w:pStyle w:val="24"/>
        <w:numPr>
          <w:ilvl w:val="0"/>
          <w:numId w:val="26"/>
        </w:numPr>
        <w:shd w:val="clear" w:color="auto" w:fill="auto"/>
        <w:tabs>
          <w:tab w:val="left" w:pos="1158"/>
        </w:tabs>
        <w:spacing w:line="276" w:lineRule="auto"/>
        <w:ind w:firstLine="720"/>
        <w:jc w:val="both"/>
        <w:rPr>
          <w:sz w:val="24"/>
          <w:szCs w:val="24"/>
        </w:rPr>
      </w:pPr>
      <w:r w:rsidRPr="00047632">
        <w:rPr>
          <w:sz w:val="24"/>
          <w:szCs w:val="24"/>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BA3FD6" w:rsidRPr="00047632" w:rsidRDefault="00F70A16" w:rsidP="009C5840">
      <w:pPr>
        <w:pStyle w:val="24"/>
        <w:numPr>
          <w:ilvl w:val="0"/>
          <w:numId w:val="26"/>
        </w:numPr>
        <w:shd w:val="clear" w:color="auto" w:fill="auto"/>
        <w:tabs>
          <w:tab w:val="left" w:pos="1172"/>
        </w:tabs>
        <w:spacing w:line="276" w:lineRule="auto"/>
        <w:ind w:firstLine="720"/>
        <w:jc w:val="both"/>
        <w:rPr>
          <w:sz w:val="24"/>
          <w:szCs w:val="24"/>
        </w:rPr>
      </w:pPr>
      <w:r w:rsidRPr="00047632">
        <w:rPr>
          <w:sz w:val="24"/>
          <w:szCs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BA3FD6" w:rsidRPr="00047632" w:rsidRDefault="00F70A16" w:rsidP="009C5840">
      <w:pPr>
        <w:pStyle w:val="24"/>
        <w:numPr>
          <w:ilvl w:val="0"/>
          <w:numId w:val="26"/>
        </w:numPr>
        <w:shd w:val="clear" w:color="auto" w:fill="auto"/>
        <w:tabs>
          <w:tab w:val="left" w:pos="457"/>
        </w:tabs>
        <w:spacing w:line="276" w:lineRule="auto"/>
        <w:ind w:firstLine="720"/>
        <w:jc w:val="both"/>
        <w:rPr>
          <w:sz w:val="24"/>
          <w:szCs w:val="24"/>
        </w:rPr>
      </w:pPr>
      <w:r w:rsidRPr="00047632">
        <w:rPr>
          <w:sz w:val="24"/>
          <w:szCs w:val="24"/>
        </w:rPr>
        <w:t>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BA3FD6" w:rsidRPr="00047632" w:rsidRDefault="00F70A16" w:rsidP="009C5840">
      <w:pPr>
        <w:pStyle w:val="24"/>
        <w:numPr>
          <w:ilvl w:val="0"/>
          <w:numId w:val="26"/>
        </w:numPr>
        <w:shd w:val="clear" w:color="auto" w:fill="auto"/>
        <w:tabs>
          <w:tab w:val="left" w:pos="1162"/>
        </w:tabs>
        <w:spacing w:line="276" w:lineRule="auto"/>
        <w:ind w:firstLine="720"/>
        <w:jc w:val="both"/>
        <w:rPr>
          <w:sz w:val="24"/>
          <w:szCs w:val="24"/>
        </w:rPr>
      </w:pPr>
      <w:r w:rsidRPr="00047632">
        <w:rPr>
          <w:sz w:val="24"/>
          <w:szCs w:val="24"/>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BA3FD6" w:rsidRPr="00047632" w:rsidRDefault="00F70A16" w:rsidP="009C5840">
      <w:pPr>
        <w:pStyle w:val="24"/>
        <w:numPr>
          <w:ilvl w:val="0"/>
          <w:numId w:val="27"/>
        </w:numPr>
        <w:shd w:val="clear" w:color="auto" w:fill="auto"/>
        <w:tabs>
          <w:tab w:val="left" w:pos="1507"/>
        </w:tabs>
        <w:spacing w:line="276" w:lineRule="auto"/>
        <w:ind w:firstLine="720"/>
        <w:jc w:val="both"/>
        <w:rPr>
          <w:sz w:val="24"/>
          <w:szCs w:val="24"/>
        </w:rPr>
      </w:pPr>
      <w:r w:rsidRPr="00047632">
        <w:rPr>
          <w:sz w:val="24"/>
          <w:szCs w:val="24"/>
        </w:rPr>
        <w:t>Предметные результаты освоения программы по литературе к концу 10 класса должны обеспечивать:</w:t>
      </w:r>
    </w:p>
    <w:p w:rsidR="00BA3FD6" w:rsidRPr="00047632" w:rsidRDefault="00F70A16" w:rsidP="009C5840">
      <w:pPr>
        <w:pStyle w:val="24"/>
        <w:numPr>
          <w:ilvl w:val="0"/>
          <w:numId w:val="28"/>
        </w:numPr>
        <w:shd w:val="clear" w:color="auto" w:fill="auto"/>
        <w:tabs>
          <w:tab w:val="left" w:pos="1028"/>
        </w:tabs>
        <w:spacing w:line="276" w:lineRule="auto"/>
        <w:ind w:firstLine="720"/>
        <w:jc w:val="both"/>
        <w:rPr>
          <w:sz w:val="24"/>
          <w:szCs w:val="24"/>
        </w:rPr>
      </w:pPr>
      <w:r w:rsidRPr="00047632">
        <w:rPr>
          <w:sz w:val="24"/>
          <w:szCs w:val="24"/>
        </w:rP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rsidR="00BA3FD6" w:rsidRPr="00047632" w:rsidRDefault="00F70A16" w:rsidP="009C5840">
      <w:pPr>
        <w:pStyle w:val="24"/>
        <w:numPr>
          <w:ilvl w:val="0"/>
          <w:numId w:val="28"/>
        </w:numPr>
        <w:shd w:val="clear" w:color="auto" w:fill="auto"/>
        <w:tabs>
          <w:tab w:val="left" w:pos="1028"/>
        </w:tabs>
        <w:spacing w:line="276" w:lineRule="auto"/>
        <w:ind w:firstLine="720"/>
        <w:jc w:val="both"/>
        <w:rPr>
          <w:sz w:val="24"/>
          <w:szCs w:val="24"/>
        </w:rPr>
      </w:pPr>
      <w:r w:rsidRPr="00047632">
        <w:rPr>
          <w:sz w:val="24"/>
          <w:szCs w:val="24"/>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 нравственного роста;</w:t>
      </w:r>
    </w:p>
    <w:p w:rsidR="00BA3FD6" w:rsidRPr="00047632" w:rsidRDefault="00F70A16" w:rsidP="009C5840">
      <w:pPr>
        <w:pStyle w:val="24"/>
        <w:numPr>
          <w:ilvl w:val="0"/>
          <w:numId w:val="28"/>
        </w:numPr>
        <w:shd w:val="clear" w:color="auto" w:fill="auto"/>
        <w:tabs>
          <w:tab w:val="left" w:pos="1033"/>
        </w:tabs>
        <w:spacing w:line="276" w:lineRule="auto"/>
        <w:ind w:firstLine="720"/>
        <w:jc w:val="both"/>
        <w:rPr>
          <w:sz w:val="24"/>
          <w:szCs w:val="24"/>
        </w:rPr>
      </w:pPr>
      <w:r w:rsidRPr="00047632">
        <w:rPr>
          <w:sz w:val="24"/>
          <w:szCs w:val="24"/>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BA3FD6" w:rsidRPr="00047632" w:rsidRDefault="00F70A16" w:rsidP="009C5840">
      <w:pPr>
        <w:pStyle w:val="24"/>
        <w:numPr>
          <w:ilvl w:val="0"/>
          <w:numId w:val="28"/>
        </w:numPr>
        <w:shd w:val="clear" w:color="auto" w:fill="auto"/>
        <w:tabs>
          <w:tab w:val="left" w:pos="1023"/>
        </w:tabs>
        <w:spacing w:line="276" w:lineRule="auto"/>
        <w:ind w:firstLine="720"/>
        <w:jc w:val="both"/>
        <w:rPr>
          <w:sz w:val="24"/>
          <w:szCs w:val="24"/>
        </w:rPr>
      </w:pPr>
      <w:r w:rsidRPr="00047632">
        <w:rPr>
          <w:sz w:val="24"/>
          <w:szCs w:val="24"/>
        </w:rPr>
        <w:t>знание содержания, понимание ключевых проблем и осознание историко- 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rsidR="00BA3FD6" w:rsidRPr="00047632" w:rsidRDefault="00F70A16" w:rsidP="009C5840">
      <w:pPr>
        <w:pStyle w:val="24"/>
        <w:numPr>
          <w:ilvl w:val="0"/>
          <w:numId w:val="28"/>
        </w:numPr>
        <w:shd w:val="clear" w:color="auto" w:fill="auto"/>
        <w:tabs>
          <w:tab w:val="left" w:pos="1028"/>
        </w:tabs>
        <w:spacing w:line="276" w:lineRule="auto"/>
        <w:ind w:firstLine="720"/>
        <w:jc w:val="both"/>
        <w:rPr>
          <w:sz w:val="24"/>
          <w:szCs w:val="24"/>
        </w:rPr>
      </w:pPr>
      <w:r w:rsidRPr="00047632">
        <w:rPr>
          <w:sz w:val="24"/>
          <w:szCs w:val="24"/>
        </w:rPr>
        <w:t>сформированность умений определять и учитывать историко-культурный контекст и контекст творчества писателя в процессе анализа художественных</w:t>
      </w:r>
    </w:p>
    <w:p w:rsidR="00BA3FD6" w:rsidRPr="00047632" w:rsidRDefault="00F70A16" w:rsidP="00047632">
      <w:pPr>
        <w:pStyle w:val="24"/>
        <w:shd w:val="clear" w:color="auto" w:fill="auto"/>
        <w:tabs>
          <w:tab w:val="left" w:pos="3180"/>
          <w:tab w:val="left" w:pos="6238"/>
          <w:tab w:val="left" w:pos="8098"/>
        </w:tabs>
        <w:spacing w:line="276" w:lineRule="auto"/>
        <w:jc w:val="both"/>
        <w:rPr>
          <w:sz w:val="24"/>
          <w:szCs w:val="24"/>
        </w:rPr>
      </w:pPr>
      <w:r w:rsidRPr="00047632">
        <w:rPr>
          <w:sz w:val="24"/>
          <w:szCs w:val="24"/>
        </w:rPr>
        <w:t>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w:t>
      </w:r>
      <w:r w:rsidRPr="00047632">
        <w:rPr>
          <w:sz w:val="24"/>
          <w:szCs w:val="24"/>
        </w:rPr>
        <w:tab/>
        <w:t>и общечеловеческое</w:t>
      </w:r>
      <w:r w:rsidRPr="00047632">
        <w:rPr>
          <w:sz w:val="24"/>
          <w:szCs w:val="24"/>
        </w:rPr>
        <w:tab/>
        <w:t>содержание</w:t>
      </w:r>
      <w:r w:rsidRPr="00047632">
        <w:rPr>
          <w:sz w:val="24"/>
          <w:szCs w:val="24"/>
        </w:rPr>
        <w:tab/>
        <w:t>литературных</w:t>
      </w:r>
    </w:p>
    <w:p w:rsidR="00BA3FD6" w:rsidRPr="00047632" w:rsidRDefault="00F70A16" w:rsidP="00047632">
      <w:pPr>
        <w:pStyle w:val="24"/>
        <w:shd w:val="clear" w:color="auto" w:fill="auto"/>
        <w:spacing w:line="276" w:lineRule="auto"/>
        <w:jc w:val="both"/>
        <w:rPr>
          <w:sz w:val="24"/>
          <w:szCs w:val="24"/>
        </w:rPr>
      </w:pPr>
      <w:r w:rsidRPr="00047632">
        <w:rPr>
          <w:sz w:val="24"/>
          <w:szCs w:val="24"/>
        </w:rPr>
        <w:t>произведений;</w:t>
      </w:r>
    </w:p>
    <w:p w:rsidR="00BA3FD6" w:rsidRPr="00047632" w:rsidRDefault="00F70A16" w:rsidP="009C5840">
      <w:pPr>
        <w:pStyle w:val="24"/>
        <w:numPr>
          <w:ilvl w:val="0"/>
          <w:numId w:val="28"/>
        </w:numPr>
        <w:shd w:val="clear" w:color="auto" w:fill="auto"/>
        <w:tabs>
          <w:tab w:val="left" w:pos="1033"/>
        </w:tabs>
        <w:spacing w:line="276" w:lineRule="auto"/>
        <w:ind w:firstLine="720"/>
        <w:jc w:val="both"/>
        <w:rPr>
          <w:sz w:val="24"/>
          <w:szCs w:val="24"/>
        </w:rPr>
      </w:pPr>
      <w:r w:rsidRPr="00047632">
        <w:rPr>
          <w:sz w:val="24"/>
          <w:szCs w:val="24"/>
        </w:rPr>
        <w:t>способность выявлять в произведениях художественной литературы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p w:rsidR="00BA3FD6" w:rsidRPr="00047632" w:rsidRDefault="00F70A16" w:rsidP="009C5840">
      <w:pPr>
        <w:pStyle w:val="24"/>
        <w:numPr>
          <w:ilvl w:val="0"/>
          <w:numId w:val="28"/>
        </w:numPr>
        <w:shd w:val="clear" w:color="auto" w:fill="auto"/>
        <w:tabs>
          <w:tab w:val="left" w:pos="1066"/>
        </w:tabs>
        <w:spacing w:line="276" w:lineRule="auto"/>
        <w:ind w:firstLine="720"/>
        <w:jc w:val="both"/>
        <w:rPr>
          <w:sz w:val="24"/>
          <w:szCs w:val="24"/>
        </w:rPr>
      </w:pPr>
      <w:r w:rsidRPr="00047632">
        <w:rPr>
          <w:sz w:val="24"/>
          <w:szCs w:val="24"/>
        </w:rPr>
        <w:t>осмысление художественной картины жизни, созданной автором</w:t>
      </w:r>
    </w:p>
    <w:p w:rsidR="00BA3FD6" w:rsidRPr="00047632" w:rsidRDefault="00F70A16" w:rsidP="00047632">
      <w:pPr>
        <w:pStyle w:val="24"/>
        <w:shd w:val="clear" w:color="auto" w:fill="auto"/>
        <w:tabs>
          <w:tab w:val="left" w:pos="3180"/>
          <w:tab w:val="left" w:pos="6238"/>
        </w:tabs>
        <w:spacing w:line="276" w:lineRule="auto"/>
        <w:jc w:val="both"/>
        <w:rPr>
          <w:sz w:val="24"/>
          <w:szCs w:val="24"/>
        </w:rPr>
      </w:pPr>
      <w:r w:rsidRPr="00047632">
        <w:rPr>
          <w:sz w:val="24"/>
          <w:szCs w:val="24"/>
        </w:rPr>
        <w:t>в литературном произведении, в единстве эмоционального личностного восприятия и интеллектуального</w:t>
      </w:r>
      <w:r w:rsidRPr="00047632">
        <w:rPr>
          <w:sz w:val="24"/>
          <w:szCs w:val="24"/>
        </w:rPr>
        <w:tab/>
        <w:t>понимания; умение</w:t>
      </w:r>
      <w:r w:rsidRPr="00047632">
        <w:rPr>
          <w:sz w:val="24"/>
          <w:szCs w:val="24"/>
        </w:rPr>
        <w:tab/>
        <w:t>эмоционально откликаться</w:t>
      </w:r>
    </w:p>
    <w:p w:rsidR="00BA3FD6" w:rsidRPr="00047632" w:rsidRDefault="00F70A16" w:rsidP="00047632">
      <w:pPr>
        <w:pStyle w:val="24"/>
        <w:shd w:val="clear" w:color="auto" w:fill="auto"/>
        <w:spacing w:line="276" w:lineRule="auto"/>
        <w:jc w:val="both"/>
        <w:rPr>
          <w:sz w:val="24"/>
          <w:szCs w:val="24"/>
        </w:rPr>
      </w:pPr>
      <w:r w:rsidRPr="00047632">
        <w:rPr>
          <w:sz w:val="24"/>
          <w:szCs w:val="24"/>
        </w:rPr>
        <w:t>на прочитанное, выражать личное отношение к нему, передавать читательские впечатления;</w:t>
      </w:r>
    </w:p>
    <w:p w:rsidR="00BA3FD6" w:rsidRPr="00047632" w:rsidRDefault="00F70A16" w:rsidP="009C5840">
      <w:pPr>
        <w:pStyle w:val="24"/>
        <w:numPr>
          <w:ilvl w:val="0"/>
          <w:numId w:val="28"/>
        </w:numPr>
        <w:shd w:val="clear" w:color="auto" w:fill="auto"/>
        <w:spacing w:line="276" w:lineRule="auto"/>
        <w:ind w:firstLine="720"/>
        <w:jc w:val="both"/>
        <w:rPr>
          <w:sz w:val="24"/>
          <w:szCs w:val="24"/>
        </w:rPr>
      </w:pPr>
      <w:r w:rsidRPr="00047632">
        <w:rPr>
          <w:sz w:val="24"/>
          <w:szCs w:val="24"/>
        </w:rPr>
        <w:t xml:space="preserve">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BA3FD6" w:rsidRPr="00047632" w:rsidRDefault="00F70A16" w:rsidP="009C5840">
      <w:pPr>
        <w:pStyle w:val="24"/>
        <w:numPr>
          <w:ilvl w:val="0"/>
          <w:numId w:val="28"/>
        </w:numPr>
        <w:shd w:val="clear" w:color="auto" w:fill="auto"/>
        <w:tabs>
          <w:tab w:val="left" w:pos="1038"/>
        </w:tabs>
        <w:spacing w:line="276" w:lineRule="auto"/>
        <w:ind w:firstLine="720"/>
        <w:jc w:val="both"/>
        <w:rPr>
          <w:sz w:val="24"/>
          <w:szCs w:val="24"/>
        </w:rPr>
      </w:pPr>
      <w:r w:rsidRPr="00047632">
        <w:rPr>
          <w:sz w:val="24"/>
          <w:szCs w:val="24"/>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w:t>
      </w:r>
      <w:r w:rsidRPr="00047632">
        <w:rPr>
          <w:sz w:val="24"/>
          <w:szCs w:val="24"/>
        </w:rPr>
        <w:softHyphen/>
        <w:t>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rsidR="00BA3FD6" w:rsidRPr="00047632" w:rsidRDefault="00F70A16" w:rsidP="009C5840">
      <w:pPr>
        <w:pStyle w:val="24"/>
        <w:numPr>
          <w:ilvl w:val="0"/>
          <w:numId w:val="28"/>
        </w:numPr>
        <w:shd w:val="clear" w:color="auto" w:fill="auto"/>
        <w:tabs>
          <w:tab w:val="left" w:pos="1167"/>
        </w:tabs>
        <w:spacing w:line="276" w:lineRule="auto"/>
        <w:ind w:firstLine="740"/>
        <w:jc w:val="both"/>
        <w:rPr>
          <w:sz w:val="24"/>
          <w:szCs w:val="24"/>
        </w:rPr>
      </w:pPr>
      <w:r w:rsidRPr="00047632">
        <w:rPr>
          <w:sz w:val="24"/>
          <w:szCs w:val="24"/>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p w:rsidR="00BA3FD6" w:rsidRPr="00047632" w:rsidRDefault="00F70A16" w:rsidP="009C5840">
      <w:pPr>
        <w:pStyle w:val="24"/>
        <w:numPr>
          <w:ilvl w:val="0"/>
          <w:numId w:val="28"/>
        </w:numPr>
        <w:shd w:val="clear" w:color="auto" w:fill="auto"/>
        <w:tabs>
          <w:tab w:val="left" w:pos="1172"/>
        </w:tabs>
        <w:spacing w:line="276" w:lineRule="auto"/>
        <w:ind w:firstLine="740"/>
        <w:jc w:val="both"/>
        <w:rPr>
          <w:sz w:val="24"/>
          <w:szCs w:val="24"/>
        </w:rPr>
      </w:pPr>
      <w:r w:rsidRPr="00047632">
        <w:rPr>
          <w:sz w:val="24"/>
          <w:szCs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BA3FD6" w:rsidRPr="00047632" w:rsidRDefault="00F70A16" w:rsidP="009C5840">
      <w:pPr>
        <w:pStyle w:val="24"/>
        <w:numPr>
          <w:ilvl w:val="0"/>
          <w:numId w:val="28"/>
        </w:numPr>
        <w:shd w:val="clear" w:color="auto" w:fill="auto"/>
        <w:tabs>
          <w:tab w:val="left" w:pos="1177"/>
        </w:tabs>
        <w:spacing w:line="276" w:lineRule="auto"/>
        <w:ind w:firstLine="740"/>
        <w:jc w:val="both"/>
        <w:rPr>
          <w:sz w:val="24"/>
          <w:szCs w:val="24"/>
        </w:rPr>
      </w:pPr>
      <w:r w:rsidRPr="00047632">
        <w:rPr>
          <w:sz w:val="24"/>
          <w:szCs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BA3FD6" w:rsidRPr="00047632" w:rsidRDefault="00F70A16" w:rsidP="009C5840">
      <w:pPr>
        <w:pStyle w:val="24"/>
        <w:numPr>
          <w:ilvl w:val="0"/>
          <w:numId w:val="28"/>
        </w:numPr>
        <w:shd w:val="clear" w:color="auto" w:fill="auto"/>
        <w:tabs>
          <w:tab w:val="left" w:pos="1172"/>
        </w:tabs>
        <w:spacing w:line="276" w:lineRule="auto"/>
        <w:ind w:firstLine="740"/>
        <w:jc w:val="both"/>
        <w:rPr>
          <w:sz w:val="24"/>
          <w:szCs w:val="24"/>
        </w:rPr>
      </w:pPr>
      <w:r w:rsidRPr="00047632">
        <w:rPr>
          <w:sz w:val="24"/>
          <w:szCs w:val="24"/>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BA3FD6" w:rsidRPr="00047632" w:rsidRDefault="00F70A16" w:rsidP="009C5840">
      <w:pPr>
        <w:pStyle w:val="24"/>
        <w:numPr>
          <w:ilvl w:val="0"/>
          <w:numId w:val="27"/>
        </w:numPr>
        <w:shd w:val="clear" w:color="auto" w:fill="auto"/>
        <w:tabs>
          <w:tab w:val="left" w:pos="1512"/>
        </w:tabs>
        <w:spacing w:line="276" w:lineRule="auto"/>
        <w:ind w:firstLine="740"/>
        <w:jc w:val="both"/>
        <w:rPr>
          <w:sz w:val="24"/>
          <w:szCs w:val="24"/>
        </w:rPr>
      </w:pPr>
      <w:r w:rsidRPr="00047632">
        <w:rPr>
          <w:sz w:val="24"/>
          <w:szCs w:val="24"/>
        </w:rPr>
        <w:t>Предметные результаты освоения программы по литературе к концу 11 класса должны обеспечивать:</w:t>
      </w:r>
    </w:p>
    <w:p w:rsidR="00BA3FD6" w:rsidRPr="00047632" w:rsidRDefault="00F70A16" w:rsidP="009C5840">
      <w:pPr>
        <w:pStyle w:val="24"/>
        <w:numPr>
          <w:ilvl w:val="0"/>
          <w:numId w:val="29"/>
        </w:numPr>
        <w:shd w:val="clear" w:color="auto" w:fill="auto"/>
        <w:tabs>
          <w:tab w:val="left" w:pos="1085"/>
        </w:tabs>
        <w:spacing w:line="276" w:lineRule="auto"/>
        <w:ind w:firstLine="740"/>
        <w:jc w:val="both"/>
        <w:rPr>
          <w:sz w:val="24"/>
          <w:szCs w:val="24"/>
        </w:rPr>
      </w:pPr>
      <w:r w:rsidRPr="00047632">
        <w:rPr>
          <w:sz w:val="24"/>
          <w:szCs w:val="24"/>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BA3FD6" w:rsidRPr="00047632" w:rsidRDefault="00F70A16" w:rsidP="009C5840">
      <w:pPr>
        <w:pStyle w:val="24"/>
        <w:numPr>
          <w:ilvl w:val="0"/>
          <w:numId w:val="29"/>
        </w:numPr>
        <w:shd w:val="clear" w:color="auto" w:fill="auto"/>
        <w:tabs>
          <w:tab w:val="left" w:pos="1028"/>
        </w:tabs>
        <w:spacing w:line="276" w:lineRule="auto"/>
        <w:ind w:firstLine="720"/>
        <w:jc w:val="both"/>
        <w:rPr>
          <w:sz w:val="24"/>
          <w:szCs w:val="24"/>
        </w:rPr>
      </w:pPr>
      <w:r w:rsidRPr="00047632">
        <w:rPr>
          <w:sz w:val="24"/>
          <w:szCs w:val="24"/>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BA3FD6" w:rsidRPr="00047632" w:rsidRDefault="00F70A16" w:rsidP="009C5840">
      <w:pPr>
        <w:pStyle w:val="24"/>
        <w:numPr>
          <w:ilvl w:val="0"/>
          <w:numId w:val="29"/>
        </w:numPr>
        <w:shd w:val="clear" w:color="auto" w:fill="auto"/>
        <w:tabs>
          <w:tab w:val="left" w:pos="1028"/>
        </w:tabs>
        <w:spacing w:line="276" w:lineRule="auto"/>
        <w:ind w:firstLine="720"/>
        <w:jc w:val="both"/>
        <w:rPr>
          <w:sz w:val="24"/>
          <w:szCs w:val="24"/>
        </w:rPr>
      </w:pPr>
      <w:r w:rsidRPr="00047632">
        <w:rPr>
          <w:sz w:val="24"/>
          <w:szCs w:val="24"/>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BA3FD6" w:rsidRPr="00047632" w:rsidRDefault="00F70A16" w:rsidP="009C5840">
      <w:pPr>
        <w:pStyle w:val="24"/>
        <w:numPr>
          <w:ilvl w:val="0"/>
          <w:numId w:val="29"/>
        </w:numPr>
        <w:shd w:val="clear" w:color="auto" w:fill="auto"/>
        <w:tabs>
          <w:tab w:val="left" w:pos="1028"/>
        </w:tabs>
        <w:spacing w:line="276" w:lineRule="auto"/>
        <w:ind w:firstLine="720"/>
        <w:jc w:val="both"/>
        <w:rPr>
          <w:sz w:val="24"/>
          <w:szCs w:val="24"/>
        </w:rPr>
      </w:pPr>
      <w:r w:rsidRPr="00047632">
        <w:rPr>
          <w:sz w:val="24"/>
          <w:szCs w:val="24"/>
        </w:rPr>
        <w:t>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rsidR="00BA3FD6" w:rsidRPr="00047632" w:rsidRDefault="00F70A16" w:rsidP="009C5840">
      <w:pPr>
        <w:pStyle w:val="24"/>
        <w:numPr>
          <w:ilvl w:val="0"/>
          <w:numId w:val="29"/>
        </w:numPr>
        <w:shd w:val="clear" w:color="auto" w:fill="auto"/>
        <w:tabs>
          <w:tab w:val="left" w:pos="1038"/>
        </w:tabs>
        <w:spacing w:line="276" w:lineRule="auto"/>
        <w:ind w:firstLine="720"/>
        <w:jc w:val="both"/>
        <w:rPr>
          <w:sz w:val="24"/>
          <w:szCs w:val="24"/>
        </w:rPr>
      </w:pPr>
      <w:r w:rsidRPr="00047632">
        <w:rPr>
          <w:sz w:val="24"/>
          <w:szCs w:val="24"/>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sidRPr="00047632">
        <w:rPr>
          <w:sz w:val="24"/>
          <w:szCs w:val="24"/>
          <w:lang w:val="en-US" w:eastAsia="en-US" w:bidi="en-US"/>
        </w:rPr>
        <w:t>XIX</w:t>
      </w:r>
      <w:r w:rsidRPr="00047632">
        <w:rPr>
          <w:sz w:val="24"/>
          <w:szCs w:val="24"/>
          <w:lang w:eastAsia="en-US" w:bidi="en-US"/>
        </w:rPr>
        <w:t>-</w:t>
      </w:r>
      <w:r w:rsidRPr="00047632">
        <w:rPr>
          <w:sz w:val="24"/>
          <w:szCs w:val="24"/>
          <w:lang w:val="en-US" w:eastAsia="en-US" w:bidi="en-US"/>
        </w:rPr>
        <w:t>XXI</w:t>
      </w:r>
      <w:r w:rsidRPr="00047632">
        <w:rPr>
          <w:sz w:val="24"/>
          <w:szCs w:val="24"/>
        </w:rPr>
        <w:t>века со временем написания, с современностью и традицией; выявлять «сквозные темы» и ключевые проблемы русской литературы;</w:t>
      </w:r>
    </w:p>
    <w:p w:rsidR="00BA3FD6" w:rsidRPr="00047632" w:rsidRDefault="00F70A16" w:rsidP="009C5840">
      <w:pPr>
        <w:pStyle w:val="24"/>
        <w:numPr>
          <w:ilvl w:val="0"/>
          <w:numId w:val="29"/>
        </w:numPr>
        <w:shd w:val="clear" w:color="auto" w:fill="auto"/>
        <w:tabs>
          <w:tab w:val="left" w:pos="1033"/>
        </w:tabs>
        <w:spacing w:line="276" w:lineRule="auto"/>
        <w:ind w:firstLine="720"/>
        <w:jc w:val="both"/>
        <w:rPr>
          <w:sz w:val="24"/>
          <w:szCs w:val="24"/>
        </w:rPr>
      </w:pPr>
      <w:r w:rsidRPr="00047632">
        <w:rPr>
          <w:sz w:val="24"/>
          <w:szCs w:val="24"/>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BA3FD6" w:rsidRPr="00047632" w:rsidRDefault="00F70A16" w:rsidP="009C5840">
      <w:pPr>
        <w:pStyle w:val="24"/>
        <w:numPr>
          <w:ilvl w:val="0"/>
          <w:numId w:val="29"/>
        </w:numPr>
        <w:shd w:val="clear" w:color="auto" w:fill="auto"/>
        <w:tabs>
          <w:tab w:val="left" w:pos="1033"/>
        </w:tabs>
        <w:spacing w:line="276" w:lineRule="auto"/>
        <w:ind w:firstLine="720"/>
        <w:jc w:val="both"/>
        <w:rPr>
          <w:sz w:val="24"/>
          <w:szCs w:val="24"/>
        </w:rPr>
      </w:pPr>
      <w:r w:rsidRPr="00047632">
        <w:rPr>
          <w:sz w:val="24"/>
          <w:szCs w:val="24"/>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BA3FD6" w:rsidRPr="00047632" w:rsidRDefault="00F70A16" w:rsidP="009C5840">
      <w:pPr>
        <w:pStyle w:val="24"/>
        <w:numPr>
          <w:ilvl w:val="0"/>
          <w:numId w:val="29"/>
        </w:numPr>
        <w:shd w:val="clear" w:color="auto" w:fill="auto"/>
        <w:tabs>
          <w:tab w:val="left" w:pos="1033"/>
        </w:tabs>
        <w:spacing w:line="276" w:lineRule="auto"/>
        <w:ind w:firstLine="720"/>
        <w:jc w:val="both"/>
        <w:rPr>
          <w:sz w:val="24"/>
          <w:szCs w:val="24"/>
        </w:rPr>
      </w:pPr>
      <w:r w:rsidRPr="00047632">
        <w:rPr>
          <w:sz w:val="24"/>
          <w:szCs w:val="24"/>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BA3FD6" w:rsidRPr="00047632" w:rsidRDefault="00F70A16" w:rsidP="009C5840">
      <w:pPr>
        <w:pStyle w:val="24"/>
        <w:numPr>
          <w:ilvl w:val="0"/>
          <w:numId w:val="29"/>
        </w:numPr>
        <w:shd w:val="clear" w:color="auto" w:fill="auto"/>
        <w:spacing w:line="276" w:lineRule="auto"/>
        <w:ind w:firstLine="720"/>
        <w:jc w:val="both"/>
        <w:rPr>
          <w:sz w:val="24"/>
          <w:szCs w:val="24"/>
        </w:rPr>
      </w:pPr>
      <w:r w:rsidRPr="00047632">
        <w:rPr>
          <w:sz w:val="24"/>
          <w:szCs w:val="24"/>
        </w:rPr>
        <w:t xml:space="preserve">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BA3FD6" w:rsidRPr="00047632" w:rsidRDefault="00F70A16" w:rsidP="009C5840">
      <w:pPr>
        <w:pStyle w:val="24"/>
        <w:numPr>
          <w:ilvl w:val="0"/>
          <w:numId w:val="29"/>
        </w:numPr>
        <w:shd w:val="clear" w:color="auto" w:fill="auto"/>
        <w:tabs>
          <w:tab w:val="left" w:pos="1167"/>
        </w:tabs>
        <w:spacing w:line="276" w:lineRule="auto"/>
        <w:ind w:firstLine="740"/>
        <w:jc w:val="both"/>
        <w:rPr>
          <w:sz w:val="24"/>
          <w:szCs w:val="24"/>
        </w:rPr>
      </w:pPr>
      <w:r w:rsidRPr="00047632">
        <w:rPr>
          <w:sz w:val="24"/>
          <w:szCs w:val="24"/>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BA3FD6" w:rsidRPr="00047632" w:rsidRDefault="00F70A16" w:rsidP="009C5840">
      <w:pPr>
        <w:pStyle w:val="24"/>
        <w:numPr>
          <w:ilvl w:val="0"/>
          <w:numId w:val="29"/>
        </w:numPr>
        <w:shd w:val="clear" w:color="auto" w:fill="auto"/>
        <w:tabs>
          <w:tab w:val="left" w:pos="3571"/>
        </w:tabs>
        <w:spacing w:line="276" w:lineRule="auto"/>
        <w:ind w:firstLine="740"/>
        <w:jc w:val="both"/>
        <w:rPr>
          <w:sz w:val="24"/>
          <w:szCs w:val="24"/>
        </w:rPr>
      </w:pPr>
      <w:r w:rsidRPr="00047632">
        <w:rPr>
          <w:sz w:val="24"/>
          <w:szCs w:val="24"/>
        </w:rPr>
        <w:t xml:space="preserve"> сформированность</w:t>
      </w:r>
      <w:r w:rsidRPr="00047632">
        <w:rPr>
          <w:sz w:val="24"/>
          <w:szCs w:val="24"/>
        </w:rPr>
        <w:tab/>
        <w:t>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BA3FD6" w:rsidRPr="00047632" w:rsidRDefault="00F70A16" w:rsidP="009C5840">
      <w:pPr>
        <w:pStyle w:val="24"/>
        <w:numPr>
          <w:ilvl w:val="0"/>
          <w:numId w:val="29"/>
        </w:numPr>
        <w:shd w:val="clear" w:color="auto" w:fill="auto"/>
        <w:tabs>
          <w:tab w:val="left" w:pos="1172"/>
        </w:tabs>
        <w:spacing w:line="276" w:lineRule="auto"/>
        <w:ind w:firstLine="740"/>
        <w:jc w:val="both"/>
        <w:rPr>
          <w:sz w:val="24"/>
          <w:szCs w:val="24"/>
        </w:rPr>
      </w:pPr>
      <w:r w:rsidRPr="00047632">
        <w:rPr>
          <w:sz w:val="24"/>
          <w:szCs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BA3FD6" w:rsidRPr="00047632" w:rsidRDefault="00F70A16" w:rsidP="009C5840">
      <w:pPr>
        <w:pStyle w:val="24"/>
        <w:numPr>
          <w:ilvl w:val="0"/>
          <w:numId w:val="29"/>
        </w:numPr>
        <w:shd w:val="clear" w:color="auto" w:fill="auto"/>
        <w:tabs>
          <w:tab w:val="left" w:pos="1167"/>
        </w:tabs>
        <w:spacing w:line="276" w:lineRule="auto"/>
        <w:ind w:firstLine="740"/>
        <w:jc w:val="both"/>
        <w:rPr>
          <w:sz w:val="24"/>
          <w:szCs w:val="24"/>
        </w:rPr>
      </w:pPr>
      <w:r w:rsidRPr="00047632">
        <w:rPr>
          <w:sz w:val="24"/>
          <w:szCs w:val="24"/>
        </w:rPr>
        <w:t>умение самостоятельно работать с разными информационными источниками, в том числе в медиапространстве, оптимально использовать ресурсы</w:t>
      </w:r>
    </w:p>
    <w:p w:rsidR="00BA3FD6" w:rsidRDefault="00F70A16" w:rsidP="00987905">
      <w:pPr>
        <w:pStyle w:val="24"/>
        <w:shd w:val="clear" w:color="auto" w:fill="auto"/>
        <w:spacing w:line="276" w:lineRule="auto"/>
        <w:rPr>
          <w:sz w:val="24"/>
          <w:szCs w:val="24"/>
        </w:rPr>
      </w:pPr>
      <w:r w:rsidRPr="00987905">
        <w:rPr>
          <w:sz w:val="24"/>
          <w:szCs w:val="24"/>
        </w:rPr>
        <w:t>традиционных библиотек и электронных библиотечных систем.</w:t>
      </w:r>
    </w:p>
    <w:p w:rsidR="00692A7E" w:rsidRPr="00987905" w:rsidRDefault="00692A7E" w:rsidP="00987905">
      <w:pPr>
        <w:pStyle w:val="24"/>
        <w:shd w:val="clear" w:color="auto" w:fill="auto"/>
        <w:spacing w:line="276" w:lineRule="auto"/>
        <w:rPr>
          <w:sz w:val="24"/>
          <w:szCs w:val="24"/>
        </w:rPr>
      </w:pPr>
    </w:p>
    <w:p w:rsidR="00BA3FD6" w:rsidRPr="00987905" w:rsidRDefault="00692A7E" w:rsidP="009C5840">
      <w:pPr>
        <w:pStyle w:val="24"/>
        <w:numPr>
          <w:ilvl w:val="0"/>
          <w:numId w:val="30"/>
        </w:numPr>
        <w:shd w:val="clear" w:color="auto" w:fill="auto"/>
        <w:tabs>
          <w:tab w:val="left" w:pos="1124"/>
        </w:tabs>
        <w:spacing w:line="276" w:lineRule="auto"/>
        <w:ind w:firstLine="720"/>
        <w:jc w:val="both"/>
        <w:rPr>
          <w:b/>
          <w:bCs/>
          <w:sz w:val="24"/>
          <w:szCs w:val="24"/>
        </w:rPr>
      </w:pPr>
      <w:r>
        <w:rPr>
          <w:b/>
          <w:bCs/>
          <w:sz w:val="24"/>
          <w:szCs w:val="24"/>
        </w:rPr>
        <w:t>Р</w:t>
      </w:r>
      <w:r w:rsidR="00F70A16" w:rsidRPr="00987905">
        <w:rPr>
          <w:b/>
          <w:bCs/>
          <w:sz w:val="24"/>
          <w:szCs w:val="24"/>
        </w:rPr>
        <w:t>абочая программа по учебному предмету «Родной язык (русский)».</w:t>
      </w:r>
    </w:p>
    <w:p w:rsidR="00BA3FD6" w:rsidRPr="00987905" w:rsidRDefault="00F70A16" w:rsidP="009C5840">
      <w:pPr>
        <w:pStyle w:val="24"/>
        <w:numPr>
          <w:ilvl w:val="1"/>
          <w:numId w:val="30"/>
        </w:numPr>
        <w:shd w:val="clear" w:color="auto" w:fill="auto"/>
        <w:tabs>
          <w:tab w:val="left" w:pos="1330"/>
        </w:tabs>
        <w:spacing w:line="276" w:lineRule="auto"/>
        <w:ind w:firstLine="720"/>
        <w:jc w:val="both"/>
        <w:rPr>
          <w:sz w:val="24"/>
          <w:szCs w:val="24"/>
        </w:rPr>
      </w:pPr>
      <w:r w:rsidRPr="00987905">
        <w:rPr>
          <w:sz w:val="24"/>
          <w:szCs w:val="24"/>
        </w:rPr>
        <w:t>Федеральная рабочая программа по учебному предмету «Родной язык (русский)» (предметная область «Родной язык и родная литература») (далее соответственно - программа по родному языку (русскому), родной язык (русский) включает пояснительную записку, содержание обучения, планируемые результаты освоения программы по родному языку (русскому).</w:t>
      </w:r>
    </w:p>
    <w:p w:rsidR="00BA3FD6" w:rsidRPr="00987905" w:rsidRDefault="00F70A16" w:rsidP="009C5840">
      <w:pPr>
        <w:pStyle w:val="24"/>
        <w:numPr>
          <w:ilvl w:val="1"/>
          <w:numId w:val="30"/>
        </w:numPr>
        <w:shd w:val="clear" w:color="auto" w:fill="auto"/>
        <w:tabs>
          <w:tab w:val="left" w:pos="1330"/>
        </w:tabs>
        <w:spacing w:line="276" w:lineRule="auto"/>
        <w:ind w:firstLine="720"/>
        <w:jc w:val="both"/>
        <w:rPr>
          <w:sz w:val="24"/>
          <w:szCs w:val="24"/>
        </w:rPr>
      </w:pPr>
      <w:r w:rsidRPr="00987905">
        <w:rPr>
          <w:sz w:val="24"/>
          <w:szCs w:val="24"/>
        </w:rPr>
        <w:t>Пояснительная записка отражает общие цели и задачи изучения родного языка (русского), место в структуре учебного плана, а также подходы к отбору содержания, к определению планируемых результатов.</w:t>
      </w:r>
    </w:p>
    <w:p w:rsidR="00BA3FD6" w:rsidRPr="00987905" w:rsidRDefault="00F70A16" w:rsidP="009C5840">
      <w:pPr>
        <w:pStyle w:val="24"/>
        <w:numPr>
          <w:ilvl w:val="1"/>
          <w:numId w:val="30"/>
        </w:numPr>
        <w:shd w:val="clear" w:color="auto" w:fill="auto"/>
        <w:tabs>
          <w:tab w:val="left" w:pos="1330"/>
        </w:tabs>
        <w:spacing w:line="276" w:lineRule="auto"/>
        <w:ind w:firstLine="720"/>
        <w:jc w:val="both"/>
        <w:rPr>
          <w:sz w:val="24"/>
          <w:szCs w:val="24"/>
        </w:rPr>
      </w:pPr>
      <w:r w:rsidRPr="00987905">
        <w:rPr>
          <w:sz w:val="24"/>
          <w:szCs w:val="24"/>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BA3FD6" w:rsidRPr="00987905" w:rsidRDefault="00F70A16" w:rsidP="009C5840">
      <w:pPr>
        <w:pStyle w:val="24"/>
        <w:numPr>
          <w:ilvl w:val="1"/>
          <w:numId w:val="30"/>
        </w:numPr>
        <w:shd w:val="clear" w:color="auto" w:fill="auto"/>
        <w:tabs>
          <w:tab w:val="left" w:pos="1330"/>
        </w:tabs>
        <w:spacing w:line="276" w:lineRule="auto"/>
        <w:ind w:firstLine="720"/>
        <w:jc w:val="both"/>
        <w:rPr>
          <w:sz w:val="24"/>
          <w:szCs w:val="24"/>
        </w:rPr>
      </w:pPr>
      <w:r w:rsidRPr="00987905">
        <w:rPr>
          <w:sz w:val="24"/>
          <w:szCs w:val="24"/>
        </w:rPr>
        <w:t>Планируемые результаты освоения программы по родному языку (русскому)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BA3FD6" w:rsidRPr="00987905" w:rsidRDefault="00F70A16" w:rsidP="009C5840">
      <w:pPr>
        <w:pStyle w:val="24"/>
        <w:numPr>
          <w:ilvl w:val="1"/>
          <w:numId w:val="30"/>
        </w:numPr>
        <w:shd w:val="clear" w:color="auto" w:fill="auto"/>
        <w:tabs>
          <w:tab w:val="left" w:pos="1374"/>
        </w:tabs>
        <w:spacing w:line="276" w:lineRule="auto"/>
        <w:ind w:firstLine="720"/>
        <w:jc w:val="both"/>
        <w:rPr>
          <w:sz w:val="24"/>
          <w:szCs w:val="24"/>
        </w:rPr>
      </w:pPr>
      <w:r w:rsidRPr="00987905">
        <w:rPr>
          <w:sz w:val="24"/>
          <w:szCs w:val="24"/>
        </w:rPr>
        <w:t>Пояснительная записка.</w:t>
      </w:r>
    </w:p>
    <w:p w:rsidR="00BA3FD6" w:rsidRPr="00987905" w:rsidRDefault="00F70A16" w:rsidP="009C5840">
      <w:pPr>
        <w:pStyle w:val="24"/>
        <w:numPr>
          <w:ilvl w:val="2"/>
          <w:numId w:val="30"/>
        </w:numPr>
        <w:shd w:val="clear" w:color="auto" w:fill="auto"/>
        <w:tabs>
          <w:tab w:val="left" w:pos="1527"/>
        </w:tabs>
        <w:spacing w:line="276" w:lineRule="auto"/>
        <w:ind w:firstLine="720"/>
        <w:jc w:val="both"/>
        <w:rPr>
          <w:sz w:val="24"/>
          <w:szCs w:val="24"/>
        </w:rPr>
      </w:pPr>
      <w:r w:rsidRPr="00987905">
        <w:rPr>
          <w:sz w:val="24"/>
          <w:szCs w:val="24"/>
        </w:rPr>
        <w:t>Программа по родному языку (русскому) на уровне среднего общего образования разработана с целью оказания методической помощи учителю в создании рабочей программы по учебному предмету, ориентированной на современные тенденции в российском образовании и активные методики обучения.</w:t>
      </w:r>
    </w:p>
    <w:p w:rsidR="00BA3FD6" w:rsidRPr="00987905" w:rsidRDefault="00F70A16" w:rsidP="009C5840">
      <w:pPr>
        <w:pStyle w:val="24"/>
        <w:numPr>
          <w:ilvl w:val="2"/>
          <w:numId w:val="30"/>
        </w:numPr>
        <w:shd w:val="clear" w:color="auto" w:fill="auto"/>
        <w:tabs>
          <w:tab w:val="left" w:pos="1570"/>
        </w:tabs>
        <w:spacing w:line="276" w:lineRule="auto"/>
        <w:ind w:firstLine="720"/>
        <w:jc w:val="both"/>
        <w:rPr>
          <w:sz w:val="24"/>
          <w:szCs w:val="24"/>
        </w:rPr>
      </w:pPr>
      <w:r w:rsidRPr="00987905">
        <w:rPr>
          <w:sz w:val="24"/>
          <w:szCs w:val="24"/>
        </w:rPr>
        <w:t>Программа по родному языку (русскому) позволит учителю:</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реализовать в процессе преподавания родного языка (русского) современные</w:t>
      </w:r>
    </w:p>
    <w:p w:rsidR="00BA3FD6" w:rsidRPr="00987905" w:rsidRDefault="00F70A16" w:rsidP="00987905">
      <w:pPr>
        <w:pStyle w:val="24"/>
        <w:shd w:val="clear" w:color="auto" w:fill="auto"/>
        <w:spacing w:line="276" w:lineRule="auto"/>
        <w:jc w:val="both"/>
        <w:rPr>
          <w:sz w:val="24"/>
          <w:szCs w:val="24"/>
        </w:rPr>
      </w:pPr>
      <w:r w:rsidRPr="00987905">
        <w:rPr>
          <w:sz w:val="24"/>
          <w:szCs w:val="24"/>
        </w:rPr>
        <w:t>подходы к достижению личностных, метапредметных и предметных результатов обучения, сформулированных в ФГОС СОО;</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определить и структурировать планируемые результаты обучения и содержание учебного предмета «Родной язык (русский)» на уровне среднего общего образования по годам обучения в соответствии с ФГОС СОО;</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разработать календарно-тематическое планирование с учётом особенностей конкретного класса, используя предложенные основные виды учебной деятельности для освоения учебного материала разделов/тем курса.</w:t>
      </w:r>
    </w:p>
    <w:p w:rsidR="00BA3FD6" w:rsidRPr="00987905" w:rsidRDefault="00F70A16" w:rsidP="009C5840">
      <w:pPr>
        <w:pStyle w:val="24"/>
        <w:numPr>
          <w:ilvl w:val="2"/>
          <w:numId w:val="30"/>
        </w:numPr>
        <w:shd w:val="clear" w:color="auto" w:fill="auto"/>
        <w:tabs>
          <w:tab w:val="left" w:pos="1522"/>
        </w:tabs>
        <w:spacing w:line="276" w:lineRule="auto"/>
        <w:ind w:firstLine="700"/>
        <w:jc w:val="both"/>
        <w:rPr>
          <w:sz w:val="24"/>
          <w:szCs w:val="24"/>
        </w:rPr>
      </w:pPr>
      <w:r w:rsidRPr="00987905">
        <w:rPr>
          <w:sz w:val="24"/>
          <w:szCs w:val="24"/>
        </w:rPr>
        <w:t>Личностные и метапредметные результаты представлены с учётом особенностей преподавания курса родного русского языка на уровне среднего общего образования.</w:t>
      </w:r>
    </w:p>
    <w:p w:rsidR="00BA3FD6" w:rsidRPr="00987905" w:rsidRDefault="00F70A16" w:rsidP="009C5840">
      <w:pPr>
        <w:pStyle w:val="24"/>
        <w:numPr>
          <w:ilvl w:val="2"/>
          <w:numId w:val="30"/>
        </w:numPr>
        <w:shd w:val="clear" w:color="auto" w:fill="auto"/>
        <w:tabs>
          <w:tab w:val="left" w:pos="1537"/>
        </w:tabs>
        <w:spacing w:line="276" w:lineRule="auto"/>
        <w:ind w:firstLine="700"/>
        <w:jc w:val="both"/>
        <w:rPr>
          <w:sz w:val="24"/>
          <w:szCs w:val="24"/>
        </w:rPr>
      </w:pPr>
      <w:r w:rsidRPr="00987905">
        <w:rPr>
          <w:sz w:val="24"/>
          <w:szCs w:val="24"/>
        </w:rPr>
        <w:t>Программа по родному языку (русскому) разработана для функционирующих в субъектах Российской Федерации образовательных организаций, реализующих наряду с обязательным курсом русского языка изучение русского языка как родного языка обучающихся. Содержание программы по родному языку (русскому) ориентировано на сопровождение и поддержку курса русского языка, обязательного для изучения во всех образовательных организациях Российской Федерации, и направлено на достижение результатов освоения федеральной образовательной программы среднего общего образования по родному языку (русскому), заданных ФГОС СОО для базового уровня.</w:t>
      </w:r>
    </w:p>
    <w:p w:rsidR="00BA3FD6" w:rsidRPr="00987905" w:rsidRDefault="00F70A16" w:rsidP="009C5840">
      <w:pPr>
        <w:pStyle w:val="24"/>
        <w:numPr>
          <w:ilvl w:val="2"/>
          <w:numId w:val="30"/>
        </w:numPr>
        <w:shd w:val="clear" w:color="auto" w:fill="auto"/>
        <w:tabs>
          <w:tab w:val="left" w:pos="1537"/>
        </w:tabs>
        <w:spacing w:line="276" w:lineRule="auto"/>
        <w:ind w:firstLine="700"/>
        <w:jc w:val="both"/>
        <w:rPr>
          <w:sz w:val="24"/>
          <w:szCs w:val="24"/>
        </w:rPr>
      </w:pPr>
      <w:r w:rsidRPr="00987905">
        <w:rPr>
          <w:sz w:val="24"/>
          <w:szCs w:val="24"/>
        </w:rPr>
        <w:t>В то же время программа по родному языку (русскому) в рамках предметной области «Родной язык и родная литература» имеет определённые особенности. Родной язык (русский) дополняет содержание курса «Русский язык» в аспектах, связанных с отражением в русском языке культуры, истории русского народа и других народов России, с совершенствованием культуры речи и текстовой деятельности обучающихся. Предметные результаты освоения учебного предмета «Родной язык (русский)» отличаются от предметных результатов по другим родным языкам народов Российской Федерации в силу того, что в курсе русского родного языка не рассматриваются вопросы системного устройства языка и письменного оформления речи.</w:t>
      </w:r>
    </w:p>
    <w:p w:rsidR="00BA3FD6" w:rsidRPr="00987905" w:rsidRDefault="00F70A16" w:rsidP="009C5840">
      <w:pPr>
        <w:pStyle w:val="24"/>
        <w:numPr>
          <w:ilvl w:val="2"/>
          <w:numId w:val="30"/>
        </w:numPr>
        <w:shd w:val="clear" w:color="auto" w:fill="auto"/>
        <w:tabs>
          <w:tab w:val="left" w:pos="1542"/>
        </w:tabs>
        <w:spacing w:line="276" w:lineRule="auto"/>
        <w:ind w:firstLine="700"/>
        <w:jc w:val="both"/>
        <w:rPr>
          <w:sz w:val="24"/>
          <w:szCs w:val="24"/>
        </w:rPr>
      </w:pPr>
      <w:r w:rsidRPr="00987905">
        <w:rPr>
          <w:sz w:val="24"/>
          <w:szCs w:val="24"/>
        </w:rPr>
        <w:t>Изучение предмета «Родной язык (русский)» играет важную роль в реализации основных целевых установок среднего общего образования: в становлении основ гражданской идентичности и мировоззрения, духовно-нравственном развитии и воспитании обучающихся, формировании способности к организации своей деятельности.В «Стратегии государственной национальной политики Российской Федерации на период до 2025 года» отмечается, что «общероссийская гражданская идентичность основана на сохранении русской культурной доминанты, присущей всем народам России. Современное российское общество объединяет единый культурный (цивилизационный) код, который основан на сохранении и развитии русской культуры и языка, исторического и культурного наследия всех народов Российской Федерации и в котором заключены такие основополагающие общечеловеческие принципы, как уважение самобытных традиций народов, населяющих Российскую Федерацию, и интегрирование их лучших достижений в единую российскую культуру».</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Государственная поддержка этнокультурного и языкового многообразия Российской Федерации, этнокультурного развития русского народа и других народов Российской Федерации, их творческого потенциала, являющегося важнейшим стратегическим ресурсом российского общества, - один из важнейших принципов национальной политики Российской Федерации.</w:t>
      </w:r>
    </w:p>
    <w:p w:rsidR="00BA3FD6" w:rsidRPr="00987905" w:rsidRDefault="00F70A16" w:rsidP="009C5840">
      <w:pPr>
        <w:pStyle w:val="24"/>
        <w:numPr>
          <w:ilvl w:val="2"/>
          <w:numId w:val="30"/>
        </w:numPr>
        <w:shd w:val="clear" w:color="auto" w:fill="auto"/>
        <w:tabs>
          <w:tab w:val="left" w:pos="1537"/>
        </w:tabs>
        <w:spacing w:line="276" w:lineRule="auto"/>
        <w:ind w:firstLine="720"/>
        <w:jc w:val="both"/>
        <w:rPr>
          <w:sz w:val="24"/>
          <w:szCs w:val="24"/>
        </w:rPr>
      </w:pPr>
      <w:r w:rsidRPr="00987905">
        <w:rPr>
          <w:sz w:val="24"/>
          <w:szCs w:val="24"/>
        </w:rPr>
        <w:t>В этом контексте возрастает значимость выполнения русским языком не только функций государственного языка Российской Федерации и языка межнационального общения народов нашей страны, но и его функции как языка национального, являющегося основой сохранения русской и общероссийской культуры.</w:t>
      </w:r>
    </w:p>
    <w:p w:rsidR="00BA3FD6" w:rsidRPr="00987905" w:rsidRDefault="00F70A16" w:rsidP="009C5840">
      <w:pPr>
        <w:pStyle w:val="24"/>
        <w:numPr>
          <w:ilvl w:val="2"/>
          <w:numId w:val="30"/>
        </w:numPr>
        <w:shd w:val="clear" w:color="auto" w:fill="auto"/>
        <w:tabs>
          <w:tab w:val="left" w:pos="1532"/>
        </w:tabs>
        <w:spacing w:line="276" w:lineRule="auto"/>
        <w:ind w:firstLine="720"/>
        <w:jc w:val="both"/>
        <w:rPr>
          <w:sz w:val="24"/>
          <w:szCs w:val="24"/>
        </w:rPr>
      </w:pPr>
      <w:r w:rsidRPr="00987905">
        <w:rPr>
          <w:sz w:val="24"/>
          <w:szCs w:val="24"/>
        </w:rPr>
        <w:t>Системообразующей доминантной содержания курса родного языка (русского) на уровне среднего общего образования, как и на предыдущих уровнях образования, является идея изучения родного языка как инструмента познания национальной культуры и самореализации в ней. В соответствии с этим содержание учебного предмета «Родной язык (русский)» имеет следующие особенности: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внимание не к внутреннему системному устройству языка, а к факторам социолингвистического и культурологического характера - многообразным связям русского языка с цивилизацией и культурой, государством и обществом;</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направленность на формирование представлений о русском языке как живом, развивающемся явлении, о диалектическом противоречии подвижности и стабильности в русском языке (включая его лексику, формы существования, стилистическую систему, а также нормы русского литературного словоупотребления);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ориентированность во всех содержательных блоках учебного предмета прежде всего на анализ отражения в фактах языка русской языковой картины мира и концептосферы русского народа, особенностей русского менталитета и морально-нравственных ценностей.</w:t>
      </w:r>
    </w:p>
    <w:p w:rsidR="00BA3FD6" w:rsidRPr="00987905" w:rsidRDefault="00F70A16" w:rsidP="009C5840">
      <w:pPr>
        <w:pStyle w:val="24"/>
        <w:numPr>
          <w:ilvl w:val="2"/>
          <w:numId w:val="30"/>
        </w:numPr>
        <w:shd w:val="clear" w:color="auto" w:fill="auto"/>
        <w:tabs>
          <w:tab w:val="left" w:pos="1666"/>
        </w:tabs>
        <w:spacing w:line="276" w:lineRule="auto"/>
        <w:ind w:firstLine="720"/>
        <w:jc w:val="both"/>
        <w:rPr>
          <w:sz w:val="24"/>
          <w:szCs w:val="24"/>
        </w:rPr>
      </w:pPr>
      <w:r w:rsidRPr="00987905">
        <w:rPr>
          <w:sz w:val="24"/>
          <w:szCs w:val="24"/>
        </w:rPr>
        <w:t>Содержание программы родного языка (русского) опирается на содержание программы русского языка, представленного в предметной области «Русский язык и литература», сопровождает и поддерживает его.</w:t>
      </w:r>
    </w:p>
    <w:p w:rsidR="00BA3FD6" w:rsidRPr="00987905" w:rsidRDefault="00F70A16" w:rsidP="009C5840">
      <w:pPr>
        <w:pStyle w:val="24"/>
        <w:numPr>
          <w:ilvl w:val="2"/>
          <w:numId w:val="30"/>
        </w:numPr>
        <w:shd w:val="clear" w:color="auto" w:fill="auto"/>
        <w:tabs>
          <w:tab w:val="left" w:pos="1666"/>
        </w:tabs>
        <w:spacing w:line="276" w:lineRule="auto"/>
        <w:ind w:firstLine="720"/>
        <w:jc w:val="both"/>
        <w:rPr>
          <w:sz w:val="24"/>
          <w:szCs w:val="24"/>
        </w:rPr>
      </w:pPr>
      <w:r w:rsidRPr="00987905">
        <w:rPr>
          <w:sz w:val="24"/>
          <w:szCs w:val="24"/>
        </w:rPr>
        <w:t>Основные содержательные линии программы по родному языку (русскому) (блоки программы) соотносятся с основными содержательными линиями основного курса русского языка, но не дублируют их.</w:t>
      </w:r>
    </w:p>
    <w:p w:rsidR="00BA3FD6" w:rsidRPr="00987905" w:rsidRDefault="00F70A16" w:rsidP="009C5840">
      <w:pPr>
        <w:pStyle w:val="24"/>
        <w:numPr>
          <w:ilvl w:val="2"/>
          <w:numId w:val="30"/>
        </w:numPr>
        <w:shd w:val="clear" w:color="auto" w:fill="auto"/>
        <w:tabs>
          <w:tab w:val="left" w:pos="1671"/>
        </w:tabs>
        <w:spacing w:line="276" w:lineRule="auto"/>
        <w:ind w:firstLine="720"/>
        <w:jc w:val="both"/>
        <w:rPr>
          <w:sz w:val="24"/>
          <w:szCs w:val="24"/>
        </w:rPr>
      </w:pPr>
      <w:r w:rsidRPr="00987905">
        <w:rPr>
          <w:sz w:val="24"/>
          <w:szCs w:val="24"/>
        </w:rPr>
        <w:t>Первая содержательная линия «Язык и культура» представлена в программе по родному языку (русскому) темами, связанными с особенностями русской языковой картины мира и отражения в ней менталитета русского народа, основными типами национально-специфической лексики русского языка, активными процессами и новыми тенденциями в развитии русского языка новейшего периода, особенностями и разновидностями письменной речи начала XXI в. в современной цифровой (виртуальной) коммуникации, словарями русского языка как своеобразными источниками сведений об истории и традиционной культуре народа.</w:t>
      </w:r>
    </w:p>
    <w:p w:rsidR="00BA3FD6" w:rsidRPr="00987905" w:rsidRDefault="00F70A16" w:rsidP="009C5840">
      <w:pPr>
        <w:pStyle w:val="24"/>
        <w:numPr>
          <w:ilvl w:val="2"/>
          <w:numId w:val="30"/>
        </w:numPr>
        <w:shd w:val="clear" w:color="auto" w:fill="auto"/>
        <w:tabs>
          <w:tab w:val="left" w:pos="1671"/>
        </w:tabs>
        <w:spacing w:line="276" w:lineRule="auto"/>
        <w:ind w:firstLine="720"/>
        <w:jc w:val="both"/>
        <w:rPr>
          <w:sz w:val="24"/>
          <w:szCs w:val="24"/>
        </w:rPr>
      </w:pPr>
      <w:r w:rsidRPr="00987905">
        <w:rPr>
          <w:sz w:val="24"/>
          <w:szCs w:val="24"/>
        </w:rPr>
        <w:t>Вторая содержательная линия «Культура речи», раскрывающая проблемы современной речевой культуры, нацелена на формирование у обучающихся ответственного и осознанного отношения к использованию русского языка во всех сферах жизни, развитие способности обучающихся ориентироваться в современной речевой среде с учётом требований экологии языка и повышение их речевой культуры, на формирование представлений о культуре речи как компоненте национальной культуры, о вариантах языковой нормы.</w:t>
      </w:r>
    </w:p>
    <w:p w:rsidR="00BA3FD6" w:rsidRPr="00987905" w:rsidRDefault="00F70A16" w:rsidP="009C5840">
      <w:pPr>
        <w:pStyle w:val="24"/>
        <w:numPr>
          <w:ilvl w:val="2"/>
          <w:numId w:val="30"/>
        </w:numPr>
        <w:shd w:val="clear" w:color="auto" w:fill="auto"/>
        <w:tabs>
          <w:tab w:val="left" w:pos="990"/>
        </w:tabs>
        <w:spacing w:line="276" w:lineRule="auto"/>
        <w:ind w:firstLine="720"/>
        <w:jc w:val="both"/>
        <w:rPr>
          <w:sz w:val="24"/>
          <w:szCs w:val="24"/>
        </w:rPr>
      </w:pPr>
      <w:r w:rsidRPr="00987905">
        <w:rPr>
          <w:sz w:val="24"/>
          <w:szCs w:val="24"/>
        </w:rPr>
        <w:t>Третья содержательная линия «Речь. Речевая деятельность. Текст» нацелена на формирование осознанного отношения к тексту как средству передачи и хранения культурных ценностей, опыта и истории народа, культурной связи поколений. В разделе предусмотрено освоение приёмов работы с традиционными линейными текстами, ознакомление с приёмами оптимизации процессов чтения и понимания гипертекстов, с современными информационно-справочными ресурсами, электронными базами, пространством блогосферы.</w:t>
      </w:r>
    </w:p>
    <w:p w:rsidR="00BA3FD6" w:rsidRPr="00987905" w:rsidRDefault="00F70A16" w:rsidP="009C5840">
      <w:pPr>
        <w:pStyle w:val="24"/>
        <w:numPr>
          <w:ilvl w:val="2"/>
          <w:numId w:val="30"/>
        </w:numPr>
        <w:shd w:val="clear" w:color="auto" w:fill="auto"/>
        <w:tabs>
          <w:tab w:val="left" w:pos="1662"/>
        </w:tabs>
        <w:spacing w:line="276" w:lineRule="auto"/>
        <w:ind w:firstLine="720"/>
        <w:jc w:val="both"/>
        <w:rPr>
          <w:sz w:val="24"/>
          <w:szCs w:val="24"/>
        </w:rPr>
      </w:pPr>
      <w:r w:rsidRPr="00987905">
        <w:rPr>
          <w:sz w:val="24"/>
          <w:szCs w:val="24"/>
        </w:rPr>
        <w:t>Целями изучения родного языка (русского) по программам среднего общего образования являются: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формирование у обучающихся общероссийской гражданской идентичности, гражданского самосознания, патриотизма, чувства сопричастности к судьбе Отечества, ответственности за его настоящее и будущее, представления о традиционных российских духовно-нравственных ценностях как основе российского общества, воспитание культуры межнационального общения;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воспитание познавательного интереса и любви к родному русскому языку, отношения к нему как к духовной, нравственной и культурной ценности, а через него - к родной культуре, ответственности за языковую культуру как национальное достояние;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воспитание уважительного отношения к культурам и языкам народов России;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овладение культурой межнационального общения, основанной на уважении чести и национального достоинства граждан, традиционных российских духовно-нравственных ценностей;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расширение представлений о родном языке как базе общезначимых интеллектуальных и морально-нравственных ценностей и поведенческих стереотипов, знаний о родном русском языке как форме выражения национальной культуры и национального мировосприятия, истории говорящего на нём народа, об актуальных процессах и новых тенденциях в развитии русского языка новейшего периода, о русском литературном языке как высшей форме национального языка, о вариативности нормы, типах речевой культуры, стилистической норме русского языка, о тексте как средстве хранения и передачи культурных ценностей и истории народасовершенствование устной и письменной речевой культуры, формирование гибких навыков использования языка в разных сферах и ситуациях общения на основе представлений о русском языке как живом, развивающемся явлении, о диалектическом противоречии подвижности и стабильности в русском языке (включая его лексику, формы существования, стилистическую систему, а также нормы русского литературного словоупотребления), обогащение словарного запаса и грамматического строя речи обучающихся;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совершенствование познавательных и интеллектуальных умений опознавать, анализировать, сравнивать, классифицировать языковые факты, оценивать их с точки зрения нормативности, соответствия ситуации общения;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совершенствование умений функциональной грамотности: текстовой деятельности, умений осуществлять информационный поиск, дифференцировать и интегрировать информацию прочитанного и прослушанного текста, овладение стратегиями, обеспечивающими оптимизацию чтения и понимания текстов различных форматов (гипертекст, графика, инфографика и другие), умений трансформировать, интерпретировать тексты и использовать полученную информацию в практической деятельности.</w:t>
      </w:r>
    </w:p>
    <w:p w:rsidR="00BA3FD6" w:rsidRPr="00987905" w:rsidRDefault="00F70A16" w:rsidP="009C5840">
      <w:pPr>
        <w:pStyle w:val="24"/>
        <w:numPr>
          <w:ilvl w:val="2"/>
          <w:numId w:val="30"/>
        </w:numPr>
        <w:shd w:val="clear" w:color="auto" w:fill="auto"/>
        <w:tabs>
          <w:tab w:val="left" w:pos="1666"/>
        </w:tabs>
        <w:spacing w:line="276" w:lineRule="auto"/>
        <w:ind w:firstLine="720"/>
        <w:jc w:val="both"/>
        <w:rPr>
          <w:sz w:val="24"/>
          <w:szCs w:val="24"/>
        </w:rPr>
      </w:pPr>
      <w:r w:rsidRPr="00987905">
        <w:rPr>
          <w:sz w:val="24"/>
          <w:szCs w:val="24"/>
        </w:rPr>
        <w:t>В соответствии с ФГОС СОО родной язык (русский) входит в предметную область «Родной язык и родная литература» и является обязательным для изучения.</w:t>
      </w:r>
    </w:p>
    <w:p w:rsidR="00BA3FD6" w:rsidRPr="00987905" w:rsidRDefault="00F70A16" w:rsidP="009C5840">
      <w:pPr>
        <w:pStyle w:val="24"/>
        <w:numPr>
          <w:ilvl w:val="2"/>
          <w:numId w:val="30"/>
        </w:numPr>
        <w:shd w:val="clear" w:color="auto" w:fill="auto"/>
        <w:tabs>
          <w:tab w:val="left" w:pos="1666"/>
        </w:tabs>
        <w:spacing w:line="276" w:lineRule="auto"/>
        <w:ind w:firstLine="720"/>
        <w:jc w:val="both"/>
        <w:rPr>
          <w:sz w:val="24"/>
          <w:szCs w:val="24"/>
        </w:rPr>
      </w:pPr>
      <w:r w:rsidRPr="00987905">
        <w:rPr>
          <w:sz w:val="24"/>
          <w:szCs w:val="24"/>
        </w:rPr>
        <w:t>Содержание учебного предмета «Родной язык (русский)», представленное в программе по родному языку (русскому), соответствует ФГОС СОО, федеральной образовательной программе среднего общего образования.</w:t>
      </w:r>
    </w:p>
    <w:p w:rsidR="00BA3FD6" w:rsidRPr="00987905" w:rsidRDefault="00F70A16" w:rsidP="009C5840">
      <w:pPr>
        <w:pStyle w:val="24"/>
        <w:numPr>
          <w:ilvl w:val="2"/>
          <w:numId w:val="30"/>
        </w:numPr>
        <w:shd w:val="clear" w:color="auto" w:fill="auto"/>
        <w:tabs>
          <w:tab w:val="left" w:pos="1666"/>
        </w:tabs>
        <w:spacing w:line="276" w:lineRule="auto"/>
        <w:ind w:firstLine="720"/>
        <w:jc w:val="both"/>
        <w:rPr>
          <w:sz w:val="24"/>
          <w:szCs w:val="24"/>
        </w:rPr>
      </w:pPr>
      <w:r w:rsidRPr="00987905">
        <w:rPr>
          <w:sz w:val="24"/>
          <w:szCs w:val="24"/>
        </w:rPr>
        <w:t>Общее число часов, рекомендованных для изучения предмета «Родной язык (русский)» представлено для двух вариантов учебного плана на - 136 часов: в 10 классе - 68 часов (2 часа в неделю), в 11 классе - 68 часов (2 часа в неделю), и на - 68 часов: в 10 классе - 34 часа (1 час в неделю), в 11 классе - 34 (1 час в неделю).</w:t>
      </w:r>
    </w:p>
    <w:p w:rsidR="00BA3FD6" w:rsidRPr="00AB7FC2" w:rsidRDefault="00F70A16" w:rsidP="00987905">
      <w:pPr>
        <w:pStyle w:val="24"/>
        <w:numPr>
          <w:ilvl w:val="2"/>
          <w:numId w:val="30"/>
        </w:numPr>
        <w:shd w:val="clear" w:color="auto" w:fill="auto"/>
        <w:tabs>
          <w:tab w:val="left" w:pos="1705"/>
        </w:tabs>
        <w:spacing w:line="276" w:lineRule="auto"/>
        <w:ind w:firstLine="720"/>
        <w:jc w:val="both"/>
        <w:rPr>
          <w:sz w:val="24"/>
          <w:szCs w:val="24"/>
        </w:rPr>
      </w:pPr>
      <w:r w:rsidRPr="00AB7FC2">
        <w:rPr>
          <w:sz w:val="24"/>
          <w:szCs w:val="24"/>
        </w:rPr>
        <w:t>Родной язык (русский) не ущемляет права обучающихся, изучающихиные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w:t>
      </w:r>
    </w:p>
    <w:p w:rsidR="00BA3FD6" w:rsidRPr="00987905" w:rsidRDefault="00F70A16" w:rsidP="009C5840">
      <w:pPr>
        <w:pStyle w:val="24"/>
        <w:numPr>
          <w:ilvl w:val="1"/>
          <w:numId w:val="30"/>
        </w:numPr>
        <w:shd w:val="clear" w:color="auto" w:fill="auto"/>
        <w:tabs>
          <w:tab w:val="left" w:pos="1374"/>
        </w:tabs>
        <w:spacing w:line="276" w:lineRule="auto"/>
        <w:ind w:firstLine="720"/>
        <w:jc w:val="both"/>
        <w:rPr>
          <w:sz w:val="24"/>
          <w:szCs w:val="24"/>
        </w:rPr>
      </w:pPr>
      <w:r w:rsidRPr="00987905">
        <w:rPr>
          <w:sz w:val="24"/>
          <w:szCs w:val="24"/>
        </w:rPr>
        <w:t>Содержание обучения в 10 классе.</w:t>
      </w:r>
    </w:p>
    <w:p w:rsidR="00BA3FD6" w:rsidRPr="00987905" w:rsidRDefault="00F70A16" w:rsidP="009C5840">
      <w:pPr>
        <w:pStyle w:val="24"/>
        <w:numPr>
          <w:ilvl w:val="2"/>
          <w:numId w:val="30"/>
        </w:numPr>
        <w:shd w:val="clear" w:color="auto" w:fill="auto"/>
        <w:tabs>
          <w:tab w:val="left" w:pos="1575"/>
        </w:tabs>
        <w:spacing w:line="276" w:lineRule="auto"/>
        <w:ind w:firstLine="720"/>
        <w:jc w:val="both"/>
        <w:rPr>
          <w:sz w:val="24"/>
          <w:szCs w:val="24"/>
        </w:rPr>
      </w:pPr>
      <w:r w:rsidRPr="00987905">
        <w:rPr>
          <w:sz w:val="24"/>
          <w:szCs w:val="24"/>
        </w:rPr>
        <w:t>Раздел 1. Язык и культура.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Родной язык в жизни человека, общества, государства. Понятие родного языка, значение родного языка в жизни человека. Родной язык как явление национальной культуры. Русский язык в кругу других родных языков народов Российской Федерации. Культура родной речи как фактор сохранения культурной преемственности поколений.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Русская языковая картина мира и отражение в языке менталитета русского народа. Русский язык как зеркало национальной культуры и истории народа. Национально-специфическая лексика русского языка и её основные типы (повторение, обобщение). Особенности русской языковой картины мира (общее представление). Ключевые слова русской культуры, основные разряды ключевых слов и их особенности (повторение, обобщение).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История русского народа и русской культуры сквозь призму лексики и фразеологии русского языка (повторение, обобщение). Актуализация и пассивизация различных разрядов слов и устойчивых словосочетаний в процессе исторического развития общества и культуры русского народа. Переосмысление значений слов.</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Старославянская лексика в русском языке: прошлое и настоящее. Роль старославянизмов в формировании лексического состава русского литературного языка и высокого стиля русской речи. Актуализация старославянизмов в русском языке новейшего времени.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Словари русского языка как источники сведений об истории и культуре русского народа (обзор, общее представление). Общие толковые словари русского языка, отражающие прошлые периоды его истории. Специальные исторические и этимологические словари русского языка.</w:t>
      </w:r>
    </w:p>
    <w:p w:rsidR="00BA3FD6" w:rsidRPr="00987905" w:rsidRDefault="00F70A16" w:rsidP="0014654D">
      <w:pPr>
        <w:pStyle w:val="24"/>
        <w:numPr>
          <w:ilvl w:val="2"/>
          <w:numId w:val="30"/>
        </w:numPr>
        <w:shd w:val="clear" w:color="auto" w:fill="auto"/>
        <w:tabs>
          <w:tab w:val="left" w:pos="1575"/>
        </w:tabs>
        <w:spacing w:line="276" w:lineRule="auto"/>
        <w:ind w:firstLine="720"/>
        <w:jc w:val="both"/>
        <w:rPr>
          <w:sz w:val="24"/>
          <w:szCs w:val="24"/>
        </w:rPr>
      </w:pPr>
      <w:r w:rsidRPr="00987905">
        <w:rPr>
          <w:sz w:val="24"/>
          <w:szCs w:val="24"/>
        </w:rPr>
        <w:t>Раздел 2. Культура речи.Языковая норма и современный русский литературный язык. Основные причины изменения языковых норм. Вариантность нормы как естественное свойство литературного языка.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Типы речевой культуры носителей языка. Речь правильная и речь хорошая (общее представление).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Орфоэпические нормы современного русского литературного языка. Изменения в ударении и в произношении. Варианты ударения и произношения.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Лексические нормы современного русского литературного языка. Изменения лексических норм. Современные словарные пометы.</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Морфологические нормы современного русского литературного языка Изменения морфологических норм: варианты форм имени существительного, глагольных форм.</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Орфографические варианты. Орфографическая вариативность в современном русском языке. Орфографический вариант (общее представление).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Языковая игра. Отступление от языковых норм в языковой игре.</w:t>
      </w:r>
    </w:p>
    <w:p w:rsidR="00BA3FD6" w:rsidRPr="00987905" w:rsidRDefault="00F70A16" w:rsidP="009C5840">
      <w:pPr>
        <w:pStyle w:val="24"/>
        <w:numPr>
          <w:ilvl w:val="2"/>
          <w:numId w:val="30"/>
        </w:numPr>
        <w:shd w:val="clear" w:color="auto" w:fill="auto"/>
        <w:tabs>
          <w:tab w:val="left" w:pos="1590"/>
        </w:tabs>
        <w:spacing w:line="276" w:lineRule="auto"/>
        <w:ind w:firstLine="720"/>
        <w:jc w:val="both"/>
        <w:rPr>
          <w:sz w:val="24"/>
          <w:szCs w:val="24"/>
        </w:rPr>
      </w:pPr>
      <w:r w:rsidRPr="00987905">
        <w:rPr>
          <w:sz w:val="24"/>
          <w:szCs w:val="24"/>
        </w:rPr>
        <w:t>Раздел 3. Речь. Речевая деятельность. Текст.</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Текст как средство передачи и хранения культурных ценностей, опыта и истории народа. Тексты как памятники культуры. Отражение в памятниках письменности патриотизма русских людей. Значение труда летописца в истории русской культуры. Библиотеки как культурные центры.</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Линейный текст и гипертекст. Гипертекст как разветвлённая система текстов, связанных гиперссылками. Использование линейного и нелинейного чтения с целью ознакомления с содержанием текста и его усвоения.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Современные тексты как особое явление в практике общения. Возможности использования в тексте различных знаковых систем. Отражение в текстах современных тенденций к визуализации и диалогизации общения.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Стратегии чтения и понимания текста. Приёмы оптимизации процессов чтения и понимания текста. Приёмы использования графики как средства упорядочения информации прочитанного и/или услышанного текста.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Русский язык в повседневном устном общении. Специфика устной речи.</w:t>
      </w:r>
    </w:p>
    <w:p w:rsidR="00BA3FD6" w:rsidRPr="00987905" w:rsidRDefault="00F70A16" w:rsidP="00987905">
      <w:pPr>
        <w:pStyle w:val="24"/>
        <w:shd w:val="clear" w:color="auto" w:fill="auto"/>
        <w:spacing w:after="9" w:line="276" w:lineRule="auto"/>
        <w:rPr>
          <w:sz w:val="24"/>
          <w:szCs w:val="24"/>
        </w:rPr>
      </w:pPr>
      <w:r w:rsidRPr="00987905">
        <w:rPr>
          <w:sz w:val="24"/>
          <w:szCs w:val="24"/>
        </w:rPr>
        <w:t>Речевой опыт. Социальные роли.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Письменная речь в Рунете. Коммуникация в Рунете как отражение современного состояния русского языка и основных тенденций его развития. Коммуникативные площадки Рунета. Культура электронного общения.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Обучающий корпус Национального корпуса русского языка как информационно-справочный ресурс. Состав и структура Национального корпуса русского языка. Возможности работы с Обучающим корпусом Национального корпуса русского языка.</w:t>
      </w:r>
    </w:p>
    <w:p w:rsidR="00BA3FD6" w:rsidRPr="00987905" w:rsidRDefault="00F70A16" w:rsidP="009C5840">
      <w:pPr>
        <w:pStyle w:val="24"/>
        <w:numPr>
          <w:ilvl w:val="1"/>
          <w:numId w:val="30"/>
        </w:numPr>
        <w:shd w:val="clear" w:color="auto" w:fill="auto"/>
        <w:tabs>
          <w:tab w:val="left" w:pos="1374"/>
        </w:tabs>
        <w:spacing w:line="276" w:lineRule="auto"/>
        <w:ind w:firstLine="720"/>
        <w:jc w:val="both"/>
        <w:rPr>
          <w:sz w:val="24"/>
          <w:szCs w:val="24"/>
        </w:rPr>
      </w:pPr>
      <w:r w:rsidRPr="00987905">
        <w:rPr>
          <w:sz w:val="24"/>
          <w:szCs w:val="24"/>
        </w:rPr>
        <w:t>Содержание обучения в 11 классе.</w:t>
      </w:r>
    </w:p>
    <w:p w:rsidR="00BA3FD6" w:rsidRPr="00987905" w:rsidRDefault="00F70A16" w:rsidP="009C5840">
      <w:pPr>
        <w:pStyle w:val="24"/>
        <w:numPr>
          <w:ilvl w:val="2"/>
          <w:numId w:val="30"/>
        </w:numPr>
        <w:shd w:val="clear" w:color="auto" w:fill="auto"/>
        <w:tabs>
          <w:tab w:val="left" w:pos="1570"/>
        </w:tabs>
        <w:spacing w:line="276" w:lineRule="auto"/>
        <w:ind w:firstLine="720"/>
        <w:jc w:val="both"/>
        <w:rPr>
          <w:sz w:val="24"/>
          <w:szCs w:val="24"/>
        </w:rPr>
      </w:pPr>
      <w:r w:rsidRPr="00987905">
        <w:rPr>
          <w:sz w:val="24"/>
          <w:szCs w:val="24"/>
        </w:rPr>
        <w:t>Раздел 1. Язык и культура.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Динамические процессы и новые тенденции в развитии русского языка новейшего периода. Основные направления современного развития русского языка. Изменения в формах существования русского языка, его функциональных и социальных разновидностях, способах речевой коммуникации и формах русской речи в новейший период его развития (общее представление).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Русский язык в современной цифровой (виртуальной) коммуникации. Современная цифровая (виртуальная, электронно-опосредованная) коммуникация, её особенности и формы (общее представление). Электронная (цифровая, клавиатурная) письменная русская речь и её особенности. Устно-письменная речь как новая форма реализации русского языка (общее представление).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Активные процессы в развитии лексики русского языка XXI в. Расширение словарного состава русского языка в XXI в. Актуальные пути появления новых слов (общее представление).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Новая иноязычная лексика в русском языке XXI в. и процессы её адаптации. Причины пополнения русского языка новыми иноязычными заимствованиями. Особенности процессов иноязычного заимствования лексики и фразеологии в новейший период развития русского языка. Основные направления и способы освоения русским языком новых иноязычных слов в XXI в. (общее представление).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Актуальные способы создания морфологических и семантических неологизмов в русском языке новейшего периода. Образование производных и сложносоставных новых слов (морфологических неологизмов) на базе иноязычных инноваций. Семантические неологизмы в русском языке новейшего периода, основные пути их образования.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Новая фразеология русского языка. Основные тенденции в развитии фразеологии русского языка новейшего периода. Фразеологические неологизмы и их источники.</w:t>
      </w:r>
    </w:p>
    <w:p w:rsidR="00BA3FD6" w:rsidRPr="00987905" w:rsidRDefault="00F70A16" w:rsidP="009C5840">
      <w:pPr>
        <w:pStyle w:val="24"/>
        <w:numPr>
          <w:ilvl w:val="2"/>
          <w:numId w:val="30"/>
        </w:numPr>
        <w:shd w:val="clear" w:color="auto" w:fill="auto"/>
        <w:tabs>
          <w:tab w:val="left" w:pos="1575"/>
        </w:tabs>
        <w:spacing w:line="276" w:lineRule="auto"/>
        <w:ind w:firstLine="720"/>
        <w:jc w:val="both"/>
        <w:rPr>
          <w:sz w:val="24"/>
          <w:szCs w:val="24"/>
        </w:rPr>
      </w:pPr>
      <w:r w:rsidRPr="00987905">
        <w:rPr>
          <w:sz w:val="24"/>
          <w:szCs w:val="24"/>
        </w:rPr>
        <w:t>Раздел 2. Культура речи.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Синтаксические нормы современного русского литературного языка. Изменения синтаксических норм. Варианты форм, связанные с управлением, вариативность в согласовании сказуемого с подлежащим, колебания в употреблении предлогов.</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Факультативные знаки препинания. Факультативные, альтернативные знаки препинания (общее представление).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Культура устного делового общения. Условия успешной профессионально</w:t>
      </w:r>
      <w:r w:rsidRPr="00987905">
        <w:rPr>
          <w:sz w:val="24"/>
          <w:szCs w:val="24"/>
        </w:rPr>
        <w:softHyphen/>
        <w:t>деловой коммуникации. Этикет и речевой этикет делового общения. Деловая беседа. Деловой разговор по телефону.</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Культура письменного делового общения. Документ как деловая бумага. Однозначность лексики, использование терминов, недопустимость двусмысленности. Деловое письмо. Функции и виды делового письма. Оформление деловых писем (общее представление).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Культура учебно-научного общения. Разновидности учебно-научного общения, их особенности. Речевой этикет в учебно-научной коммуникации, его специфика (общее представление). Невербальные средства общения в речевом этикете (замещающие и сопровождающие жесты). Культура оформления научного текста.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Противостояние речевой агрессии как актуальная проблема современной межличностной коммуникации. Понятие речевой агрессии как нарушение экологии языка. Способы противостояния речевой агрессии.</w:t>
      </w:r>
    </w:p>
    <w:p w:rsidR="00BA3FD6" w:rsidRPr="00987905" w:rsidRDefault="00F70A16" w:rsidP="009C5840">
      <w:pPr>
        <w:pStyle w:val="24"/>
        <w:numPr>
          <w:ilvl w:val="2"/>
          <w:numId w:val="30"/>
        </w:numPr>
        <w:shd w:val="clear" w:color="auto" w:fill="auto"/>
        <w:tabs>
          <w:tab w:val="left" w:pos="1575"/>
        </w:tabs>
        <w:spacing w:line="276" w:lineRule="auto"/>
        <w:ind w:firstLine="720"/>
        <w:jc w:val="both"/>
        <w:rPr>
          <w:sz w:val="24"/>
          <w:szCs w:val="24"/>
        </w:rPr>
      </w:pPr>
      <w:r w:rsidRPr="00987905">
        <w:rPr>
          <w:sz w:val="24"/>
          <w:szCs w:val="24"/>
        </w:rPr>
        <w:t>Раздел 3. Речь. Речевая деятельность. Текст.</w:t>
      </w:r>
    </w:p>
    <w:p w:rsidR="00BA3FD6" w:rsidRPr="00987905" w:rsidRDefault="00F70A16" w:rsidP="00987905">
      <w:pPr>
        <w:pStyle w:val="24"/>
        <w:shd w:val="clear" w:color="auto" w:fill="auto"/>
        <w:spacing w:after="244" w:line="276" w:lineRule="auto"/>
        <w:ind w:firstLine="720"/>
        <w:jc w:val="both"/>
        <w:rPr>
          <w:sz w:val="24"/>
          <w:szCs w:val="24"/>
        </w:rPr>
      </w:pPr>
      <w:r w:rsidRPr="00987905">
        <w:rPr>
          <w:sz w:val="24"/>
          <w:szCs w:val="24"/>
        </w:rPr>
        <w:t>Прецедентный текст как средство культурной связи поколений. Прецедентные тексты, высказывания, ситуации, имена.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Сплошные и несплошные тексты. Виды несплошных текстов.</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Тексты инструктивного типа. Назначение текстов инструктивного типа. Инструкции вербальные и невербальные.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Приёмы работы с текстом публицистического стиля. Способы выражения оценочности, диалогичности в текстах публицистического стиля. Информационные ловушки.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Основные жанры интернет-коммуникации. Блогосфера. Средства создания коммуникативного комфорта и языковая игра.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Традиции и новаторство в художественных текстах. Стилизация. Сетевые жанры.</w:t>
      </w:r>
    </w:p>
    <w:p w:rsidR="00BA3FD6" w:rsidRPr="00987905" w:rsidRDefault="00F70A16" w:rsidP="009C5840">
      <w:pPr>
        <w:pStyle w:val="24"/>
        <w:numPr>
          <w:ilvl w:val="1"/>
          <w:numId w:val="30"/>
        </w:numPr>
        <w:shd w:val="clear" w:color="auto" w:fill="auto"/>
        <w:tabs>
          <w:tab w:val="left" w:pos="1344"/>
        </w:tabs>
        <w:spacing w:line="276" w:lineRule="auto"/>
        <w:ind w:firstLine="720"/>
        <w:jc w:val="both"/>
        <w:rPr>
          <w:sz w:val="24"/>
          <w:szCs w:val="24"/>
        </w:rPr>
      </w:pPr>
      <w:r w:rsidRPr="00987905">
        <w:rPr>
          <w:sz w:val="24"/>
          <w:szCs w:val="24"/>
        </w:rPr>
        <w:t>Планируемые результаты освоения программы по родному языку (русскому) на уровне среднего общего образования.</w:t>
      </w:r>
    </w:p>
    <w:p w:rsidR="00BA3FD6" w:rsidRPr="0014654D" w:rsidRDefault="00F70A16" w:rsidP="00987905">
      <w:pPr>
        <w:pStyle w:val="24"/>
        <w:numPr>
          <w:ilvl w:val="2"/>
          <w:numId w:val="30"/>
        </w:numPr>
        <w:shd w:val="clear" w:color="auto" w:fill="auto"/>
        <w:tabs>
          <w:tab w:val="left" w:pos="3259"/>
          <w:tab w:val="left" w:pos="4872"/>
          <w:tab w:val="left" w:pos="6283"/>
          <w:tab w:val="left" w:pos="8438"/>
        </w:tabs>
        <w:spacing w:line="276" w:lineRule="auto"/>
        <w:ind w:firstLine="720"/>
        <w:jc w:val="both"/>
        <w:rPr>
          <w:sz w:val="24"/>
          <w:szCs w:val="24"/>
        </w:rPr>
      </w:pPr>
      <w:r w:rsidRPr="00987905">
        <w:rPr>
          <w:sz w:val="24"/>
          <w:szCs w:val="24"/>
        </w:rPr>
        <w:t xml:space="preserve"> Личностные</w:t>
      </w:r>
      <w:r w:rsidRPr="00987905">
        <w:rPr>
          <w:sz w:val="24"/>
          <w:szCs w:val="24"/>
        </w:rPr>
        <w:tab/>
        <w:t>результаты</w:t>
      </w:r>
      <w:r w:rsidRPr="00987905">
        <w:rPr>
          <w:sz w:val="24"/>
          <w:szCs w:val="24"/>
        </w:rPr>
        <w:tab/>
        <w:t>освоения</w:t>
      </w:r>
      <w:r w:rsidRPr="00987905">
        <w:rPr>
          <w:sz w:val="24"/>
          <w:szCs w:val="24"/>
        </w:rPr>
        <w:tab/>
        <w:t>обучающимися</w:t>
      </w:r>
      <w:r w:rsidRPr="00987905">
        <w:rPr>
          <w:sz w:val="24"/>
          <w:szCs w:val="24"/>
        </w:rPr>
        <w:tab/>
        <w:t>программы</w:t>
      </w:r>
      <w:r w:rsidRPr="0014654D">
        <w:rPr>
          <w:sz w:val="24"/>
          <w:szCs w:val="24"/>
        </w:rPr>
        <w:t>по родному языку (русскому) на уровне среднего общего образования достигаются в единстве учебной ивоспитательной деятельности в соответствиис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w:t>
      </w:r>
      <w:r w:rsidRPr="0014654D">
        <w:rPr>
          <w:sz w:val="24"/>
          <w:szCs w:val="24"/>
        </w:rPr>
        <w:tab/>
        <w:t>патриотизма,гражданственности,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A3FD6" w:rsidRPr="0014654D" w:rsidRDefault="00F70A16" w:rsidP="00987905">
      <w:pPr>
        <w:pStyle w:val="24"/>
        <w:numPr>
          <w:ilvl w:val="2"/>
          <w:numId w:val="30"/>
        </w:numPr>
        <w:shd w:val="clear" w:color="auto" w:fill="auto"/>
        <w:tabs>
          <w:tab w:val="left" w:pos="3259"/>
          <w:tab w:val="left" w:pos="4872"/>
          <w:tab w:val="left" w:pos="6283"/>
          <w:tab w:val="left" w:pos="8438"/>
        </w:tabs>
        <w:spacing w:line="276" w:lineRule="auto"/>
        <w:ind w:firstLine="720"/>
        <w:jc w:val="both"/>
        <w:rPr>
          <w:sz w:val="24"/>
          <w:szCs w:val="24"/>
        </w:rPr>
      </w:pPr>
      <w:r w:rsidRPr="00987905">
        <w:rPr>
          <w:sz w:val="24"/>
          <w:szCs w:val="24"/>
        </w:rPr>
        <w:t xml:space="preserve"> Личностные</w:t>
      </w:r>
      <w:r w:rsidRPr="00987905">
        <w:rPr>
          <w:sz w:val="24"/>
          <w:szCs w:val="24"/>
        </w:rPr>
        <w:tab/>
        <w:t>результаты</w:t>
      </w:r>
      <w:r w:rsidRPr="00987905">
        <w:rPr>
          <w:sz w:val="24"/>
          <w:szCs w:val="24"/>
        </w:rPr>
        <w:tab/>
        <w:t>освоенияобучающимисяпрограммы</w:t>
      </w:r>
      <w:r w:rsidRPr="0014654D">
        <w:rPr>
          <w:sz w:val="24"/>
          <w:szCs w:val="24"/>
        </w:rPr>
        <w:t>по родному языку (русскому) на уровне среднего общего образования по родному языку (русскому)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BA3FD6" w:rsidRPr="00987905" w:rsidRDefault="00F70A16" w:rsidP="009C5840">
      <w:pPr>
        <w:pStyle w:val="24"/>
        <w:numPr>
          <w:ilvl w:val="2"/>
          <w:numId w:val="30"/>
        </w:numPr>
        <w:shd w:val="clear" w:color="auto" w:fill="auto"/>
        <w:tabs>
          <w:tab w:val="left" w:pos="1567"/>
        </w:tabs>
        <w:spacing w:line="276" w:lineRule="auto"/>
        <w:ind w:firstLine="720"/>
        <w:jc w:val="both"/>
        <w:rPr>
          <w:sz w:val="24"/>
          <w:szCs w:val="24"/>
        </w:rPr>
      </w:pPr>
      <w:r w:rsidRPr="00987905">
        <w:rPr>
          <w:sz w:val="24"/>
          <w:szCs w:val="24"/>
        </w:rPr>
        <w:t>В результате изучения родного языка (русского) на уровне среднего общего образования у обучающегося будут сформированы следующие личностные результаты:</w:t>
      </w:r>
    </w:p>
    <w:p w:rsidR="00BA3FD6" w:rsidRPr="00987905" w:rsidRDefault="00F70A16" w:rsidP="009C5840">
      <w:pPr>
        <w:pStyle w:val="24"/>
        <w:numPr>
          <w:ilvl w:val="0"/>
          <w:numId w:val="31"/>
        </w:numPr>
        <w:shd w:val="clear" w:color="auto" w:fill="auto"/>
        <w:tabs>
          <w:tab w:val="left" w:pos="1067"/>
        </w:tabs>
        <w:spacing w:line="276" w:lineRule="auto"/>
        <w:ind w:firstLine="720"/>
        <w:jc w:val="both"/>
        <w:rPr>
          <w:sz w:val="24"/>
          <w:szCs w:val="24"/>
        </w:rPr>
      </w:pPr>
      <w:r w:rsidRPr="00987905">
        <w:rPr>
          <w:sz w:val="24"/>
          <w:szCs w:val="24"/>
        </w:rPr>
        <w:t>гражданского воспитания: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сформированность гражданской позиции обучающегося как активного и ответственного члена российского общества;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осознание своих конституционных прав и обязанностей, уважение закона и правопорядка;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принятие традиционных национальных, общечеловеческих гуманистических и демократических ценностей;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умение взаимодействовать с социальными институтами в соответствии с их функциями и назначением;</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готовность к гуманитарной и волонтёрской деятельности;</w:t>
      </w:r>
    </w:p>
    <w:p w:rsidR="00BA3FD6" w:rsidRPr="00987905" w:rsidRDefault="00F70A16" w:rsidP="009C5840">
      <w:pPr>
        <w:pStyle w:val="24"/>
        <w:numPr>
          <w:ilvl w:val="0"/>
          <w:numId w:val="31"/>
        </w:numPr>
        <w:shd w:val="clear" w:color="auto" w:fill="auto"/>
        <w:tabs>
          <w:tab w:val="left" w:pos="1091"/>
        </w:tabs>
        <w:spacing w:line="276" w:lineRule="auto"/>
        <w:ind w:firstLine="720"/>
        <w:jc w:val="both"/>
        <w:rPr>
          <w:sz w:val="24"/>
          <w:szCs w:val="24"/>
        </w:rPr>
      </w:pPr>
      <w:r w:rsidRPr="00987905">
        <w:rPr>
          <w:sz w:val="24"/>
          <w:szCs w:val="24"/>
        </w:rPr>
        <w:t>патриотического воспитания: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родной язык и культуру, прошлое и настоящее многонационального народа России;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идейная убеждённость, готовность к служению и защите Отечества,</w:t>
      </w:r>
    </w:p>
    <w:p w:rsidR="00BA3FD6" w:rsidRPr="00987905" w:rsidRDefault="00F70A16" w:rsidP="00987905">
      <w:pPr>
        <w:pStyle w:val="24"/>
        <w:shd w:val="clear" w:color="auto" w:fill="auto"/>
        <w:spacing w:line="276" w:lineRule="auto"/>
        <w:rPr>
          <w:sz w:val="24"/>
          <w:szCs w:val="24"/>
        </w:rPr>
      </w:pPr>
      <w:r w:rsidRPr="00987905">
        <w:rPr>
          <w:sz w:val="24"/>
          <w:szCs w:val="24"/>
        </w:rPr>
        <w:t>ответственность за его судьбу;</w:t>
      </w:r>
    </w:p>
    <w:p w:rsidR="00BA3FD6" w:rsidRPr="00987905" w:rsidRDefault="00F70A16" w:rsidP="009C5840">
      <w:pPr>
        <w:pStyle w:val="24"/>
        <w:numPr>
          <w:ilvl w:val="0"/>
          <w:numId w:val="31"/>
        </w:numPr>
        <w:shd w:val="clear" w:color="auto" w:fill="auto"/>
        <w:tabs>
          <w:tab w:val="left" w:pos="1111"/>
        </w:tabs>
        <w:spacing w:line="276" w:lineRule="auto"/>
        <w:ind w:left="720"/>
        <w:rPr>
          <w:sz w:val="24"/>
          <w:szCs w:val="24"/>
        </w:rPr>
      </w:pPr>
      <w:r w:rsidRPr="00987905">
        <w:rPr>
          <w:sz w:val="24"/>
          <w:szCs w:val="24"/>
        </w:rPr>
        <w:t>духовно-нравственного воспитания: осознание духовных ценностей российского народа; сформированность нравственного сознания, этического поведения; способность принимать осознанные решения, ориентируясь на морально-</w:t>
      </w:r>
    </w:p>
    <w:p w:rsidR="00BA3FD6" w:rsidRPr="00987905" w:rsidRDefault="00F70A16" w:rsidP="00987905">
      <w:pPr>
        <w:pStyle w:val="24"/>
        <w:shd w:val="clear" w:color="auto" w:fill="auto"/>
        <w:spacing w:line="276" w:lineRule="auto"/>
        <w:rPr>
          <w:sz w:val="24"/>
          <w:szCs w:val="24"/>
        </w:rPr>
      </w:pPr>
      <w:r w:rsidRPr="00987905">
        <w:rPr>
          <w:sz w:val="24"/>
          <w:szCs w:val="24"/>
        </w:rPr>
        <w:t>нравственные нормы и ценности;</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осознание личного вклада в построение устойчивого будущего;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A3FD6" w:rsidRPr="00987905" w:rsidRDefault="00F70A16" w:rsidP="009C5840">
      <w:pPr>
        <w:pStyle w:val="24"/>
        <w:numPr>
          <w:ilvl w:val="0"/>
          <w:numId w:val="31"/>
        </w:numPr>
        <w:shd w:val="clear" w:color="auto" w:fill="auto"/>
        <w:tabs>
          <w:tab w:val="left" w:pos="1111"/>
        </w:tabs>
        <w:spacing w:line="276" w:lineRule="auto"/>
        <w:ind w:firstLine="720"/>
        <w:jc w:val="both"/>
        <w:rPr>
          <w:sz w:val="24"/>
          <w:szCs w:val="24"/>
        </w:rPr>
      </w:pPr>
      <w:r w:rsidRPr="00987905">
        <w:rPr>
          <w:sz w:val="24"/>
          <w:szCs w:val="24"/>
        </w:rPr>
        <w:t>эстетического воспитания: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убеждённость в значимости для личности и общества отечественного и мирового искусства, этнических культурных традиций и народного творчества, в том числе словесного;</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родному русскому языку;</w:t>
      </w:r>
    </w:p>
    <w:p w:rsidR="00BA3FD6" w:rsidRPr="00987905" w:rsidRDefault="00F70A16" w:rsidP="009C5840">
      <w:pPr>
        <w:pStyle w:val="24"/>
        <w:numPr>
          <w:ilvl w:val="0"/>
          <w:numId w:val="31"/>
        </w:numPr>
        <w:shd w:val="clear" w:color="auto" w:fill="auto"/>
        <w:tabs>
          <w:tab w:val="left" w:pos="1111"/>
        </w:tabs>
        <w:spacing w:line="276" w:lineRule="auto"/>
        <w:ind w:firstLine="720"/>
        <w:jc w:val="both"/>
        <w:rPr>
          <w:sz w:val="24"/>
          <w:szCs w:val="24"/>
        </w:rPr>
      </w:pPr>
      <w:r w:rsidRPr="00987905">
        <w:rPr>
          <w:sz w:val="24"/>
          <w:szCs w:val="24"/>
        </w:rPr>
        <w:t>физического воспитания: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сформированность здорового и безопасного образа жизни, ответственного отношения к своему здоровью;</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потребность в физическом совершенствовании, занятиях спортивно- оздоровительной деятельностью;</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активное неприятие вредных привычек и иных форм причинения вреда физическому и психическому здоровью;</w:t>
      </w:r>
    </w:p>
    <w:p w:rsidR="00BA3FD6" w:rsidRPr="00987905" w:rsidRDefault="00F70A16" w:rsidP="009C5840">
      <w:pPr>
        <w:pStyle w:val="24"/>
        <w:numPr>
          <w:ilvl w:val="0"/>
          <w:numId w:val="31"/>
        </w:numPr>
        <w:shd w:val="clear" w:color="auto" w:fill="auto"/>
        <w:tabs>
          <w:tab w:val="left" w:pos="1111"/>
        </w:tabs>
        <w:spacing w:line="276" w:lineRule="auto"/>
        <w:ind w:firstLine="720"/>
        <w:jc w:val="both"/>
        <w:rPr>
          <w:sz w:val="24"/>
          <w:szCs w:val="24"/>
        </w:rPr>
      </w:pPr>
      <w:r w:rsidRPr="00987905">
        <w:rPr>
          <w:sz w:val="24"/>
          <w:szCs w:val="24"/>
        </w:rPr>
        <w:t>трудового воспитания: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готовность к труду, осознание ценности мастерства, трудолюбие;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том числе в процессе изучения родного русского языка;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интерес к различным сферам профессиональной деятельности, в том числе на основе применения изучаемого предметного знания и ознакомления с деятельностью филологов, журналистов, писателей, переводчиков, педагогов; умение совершать осознанный выбор будущей профессии и реализовывать собственные жизненные планы;</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готовность и способность к образованию и самообразованию на протяжении всей жизни;</w:t>
      </w:r>
    </w:p>
    <w:p w:rsidR="00BA3FD6" w:rsidRPr="00987905" w:rsidRDefault="00F70A16" w:rsidP="009C5840">
      <w:pPr>
        <w:pStyle w:val="24"/>
        <w:numPr>
          <w:ilvl w:val="0"/>
          <w:numId w:val="31"/>
        </w:numPr>
        <w:shd w:val="clear" w:color="auto" w:fill="auto"/>
        <w:tabs>
          <w:tab w:val="left" w:pos="1066"/>
        </w:tabs>
        <w:spacing w:line="276" w:lineRule="auto"/>
        <w:ind w:firstLine="720"/>
        <w:jc w:val="both"/>
        <w:rPr>
          <w:sz w:val="24"/>
          <w:szCs w:val="24"/>
        </w:rPr>
      </w:pPr>
      <w:r w:rsidRPr="00987905">
        <w:rPr>
          <w:sz w:val="24"/>
          <w:szCs w:val="24"/>
        </w:rPr>
        <w:t>экологического воспитания: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планирование и осуществление действий в окружающей среде на основе знания целей устойчивого развития человечества;</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расширение опыта деятельности экологической направленности;</w:t>
      </w:r>
    </w:p>
    <w:p w:rsidR="00BA3FD6" w:rsidRPr="00987905" w:rsidRDefault="00F70A16" w:rsidP="009C5840">
      <w:pPr>
        <w:pStyle w:val="24"/>
        <w:numPr>
          <w:ilvl w:val="0"/>
          <w:numId w:val="31"/>
        </w:numPr>
        <w:shd w:val="clear" w:color="auto" w:fill="auto"/>
        <w:tabs>
          <w:tab w:val="left" w:pos="1066"/>
        </w:tabs>
        <w:spacing w:line="276" w:lineRule="auto"/>
        <w:ind w:firstLine="720"/>
        <w:jc w:val="both"/>
        <w:rPr>
          <w:sz w:val="24"/>
          <w:szCs w:val="24"/>
        </w:rPr>
      </w:pPr>
      <w:r w:rsidRPr="00987905">
        <w:rPr>
          <w:sz w:val="24"/>
          <w:szCs w:val="24"/>
        </w:rPr>
        <w:t>ценности научного познания: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совершенствование языковой и читательской культуры как средства взаимодействия между людьми и познания мира;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осознание ценности научной деятельности, готовность осуществлять проектную и исследовательскую деятельность по родному языку индивидуально и в группе.</w:t>
      </w:r>
    </w:p>
    <w:p w:rsidR="00BA3FD6" w:rsidRPr="00987905" w:rsidRDefault="00F70A16" w:rsidP="009C5840">
      <w:pPr>
        <w:pStyle w:val="24"/>
        <w:numPr>
          <w:ilvl w:val="2"/>
          <w:numId w:val="30"/>
        </w:numPr>
        <w:shd w:val="clear" w:color="auto" w:fill="auto"/>
        <w:tabs>
          <w:tab w:val="left" w:pos="1537"/>
        </w:tabs>
        <w:spacing w:line="276" w:lineRule="auto"/>
        <w:ind w:firstLine="720"/>
        <w:jc w:val="both"/>
        <w:rPr>
          <w:sz w:val="24"/>
          <w:szCs w:val="24"/>
        </w:rPr>
      </w:pPr>
      <w:r w:rsidRPr="00987905">
        <w:rPr>
          <w:sz w:val="24"/>
          <w:szCs w:val="24"/>
        </w:rPr>
        <w:t>В процессе достижения личностных результатов освоения обучающимися программы по родному языку (русскому) на уровне среднего общего образования у обучающихся совершенствуется эмоциональный интеллект, предполагающий сформированность:</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социальных навыков, включающих способность выстраивать отношения с другими людьми, заботиться о них, проявлять к ним интерес и разрешать конфликты, учитывая собственный читательский и жизненный опыт.</w:t>
      </w:r>
    </w:p>
    <w:p w:rsidR="00BA3FD6" w:rsidRPr="00987905" w:rsidRDefault="00F70A16" w:rsidP="009C5840">
      <w:pPr>
        <w:pStyle w:val="24"/>
        <w:numPr>
          <w:ilvl w:val="2"/>
          <w:numId w:val="30"/>
        </w:numPr>
        <w:shd w:val="clear" w:color="auto" w:fill="auto"/>
        <w:tabs>
          <w:tab w:val="left" w:pos="1537"/>
        </w:tabs>
        <w:spacing w:line="276" w:lineRule="auto"/>
        <w:ind w:firstLine="720"/>
        <w:jc w:val="both"/>
        <w:rPr>
          <w:sz w:val="24"/>
          <w:szCs w:val="24"/>
        </w:rPr>
      </w:pPr>
      <w:r w:rsidRPr="00987905">
        <w:rPr>
          <w:sz w:val="24"/>
          <w:szCs w:val="24"/>
        </w:rPr>
        <w:t>В результате изучения родного языка (русского)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A3FD6" w:rsidRPr="00987905" w:rsidRDefault="00F70A16" w:rsidP="009C5840">
      <w:pPr>
        <w:pStyle w:val="24"/>
        <w:numPr>
          <w:ilvl w:val="3"/>
          <w:numId w:val="30"/>
        </w:numPr>
        <w:shd w:val="clear" w:color="auto" w:fill="auto"/>
        <w:tabs>
          <w:tab w:val="left" w:pos="1738"/>
        </w:tabs>
        <w:spacing w:line="276" w:lineRule="auto"/>
        <w:ind w:firstLine="720"/>
        <w:jc w:val="both"/>
        <w:rPr>
          <w:sz w:val="24"/>
          <w:szCs w:val="24"/>
        </w:rPr>
      </w:pPr>
      <w:r w:rsidRPr="00987905">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самостоятельно формулировать и актуализировать проблему, рассматривать её всесторонне;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устанавливать существенный признак или основания для сравнения, классификации и обобщения, в том числе на материале русского родного языка;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определять цели деятельности, задавать параметры и критерии их достижения;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выявлять закономерности и противоречия рассматриваемых явлений и процессов;</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разрабатывать план решения проблемы с учётом анализа имеющихся материальных и нематериальных ресурсов;</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вносить коррективы в деятельность, оценивать соответствие результатов целям, оценивать риски последствий деятельности;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координировать и выполнять работу в условиях реального, виртуального и комбинированного взаимодействия при выполнении проектов по родному языку;</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развивать креативное мышление при решении жизненных проблем, в том числе с использованием собственного читательского опыта.</w:t>
      </w:r>
    </w:p>
    <w:p w:rsidR="00BA3FD6" w:rsidRPr="00987905" w:rsidRDefault="00F70A16" w:rsidP="009C5840">
      <w:pPr>
        <w:pStyle w:val="24"/>
        <w:numPr>
          <w:ilvl w:val="3"/>
          <w:numId w:val="30"/>
        </w:numPr>
        <w:shd w:val="clear" w:color="auto" w:fill="auto"/>
        <w:tabs>
          <w:tab w:val="left" w:pos="1738"/>
        </w:tabs>
        <w:spacing w:line="276" w:lineRule="auto"/>
        <w:ind w:firstLine="720"/>
        <w:jc w:val="both"/>
        <w:rPr>
          <w:sz w:val="24"/>
          <w:szCs w:val="24"/>
        </w:rPr>
      </w:pPr>
      <w:r w:rsidRPr="00987905">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владеть навыками учебно-исследовательской и проектной деятельности в контексте изучения предмета «Родной язык (русский)»,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осуществлять различные виды деятельности по получению нового знания, в том числе по родному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владеть научной терминологией, общенаучными ключевыми понятиями и методами;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ставить и формулировать собственные задачи в образовательной деятельности и жизненных ситуациях;</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давать оценку новым ситуациям, оценивать приобретённый опыт; осуществлять целенаправленный поиск переноса средств и способов действия в профессиональную среду;</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уметь переносить знания в познавательную и практическую области жизнедеятельности;</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BA3FD6" w:rsidRPr="00987905" w:rsidRDefault="00F70A16" w:rsidP="009C5840">
      <w:pPr>
        <w:pStyle w:val="24"/>
        <w:numPr>
          <w:ilvl w:val="3"/>
          <w:numId w:val="30"/>
        </w:numPr>
        <w:shd w:val="clear" w:color="auto" w:fill="auto"/>
        <w:tabs>
          <w:tab w:val="left" w:pos="1730"/>
        </w:tabs>
        <w:spacing w:line="276" w:lineRule="auto"/>
        <w:ind w:firstLine="720"/>
        <w:jc w:val="both"/>
        <w:rPr>
          <w:sz w:val="24"/>
          <w:szCs w:val="24"/>
        </w:rPr>
      </w:pPr>
      <w:r w:rsidRPr="00987905">
        <w:rPr>
          <w:sz w:val="24"/>
          <w:szCs w:val="24"/>
        </w:rPr>
        <w:t>У обучающегося будут сформированы умения работать с информацией как часть познавательных универсальных учебных действий: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создавать тексты в различных форматах и жанрах с учётом назначения информации и целевой аудитории, выбирая оптимальную форму представления и визуализации (текст, презентация, таблица, схема, диаграмма, график и другие);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оценивать достоверность, легитимность информации, её соответствие правовым и морально-этическим нормам;</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владеть навыками распознавания и защиты информации, информационной безопасности личности.</w:t>
      </w:r>
    </w:p>
    <w:p w:rsidR="00BA3FD6" w:rsidRPr="00987905" w:rsidRDefault="00F70A16" w:rsidP="009C5840">
      <w:pPr>
        <w:pStyle w:val="24"/>
        <w:numPr>
          <w:ilvl w:val="3"/>
          <w:numId w:val="30"/>
        </w:numPr>
        <w:shd w:val="clear" w:color="auto" w:fill="auto"/>
        <w:tabs>
          <w:tab w:val="left" w:pos="1735"/>
        </w:tabs>
        <w:spacing w:line="276" w:lineRule="auto"/>
        <w:ind w:firstLine="720"/>
        <w:jc w:val="both"/>
        <w:rPr>
          <w:sz w:val="24"/>
          <w:szCs w:val="24"/>
        </w:rPr>
      </w:pPr>
      <w:r w:rsidRPr="00987905">
        <w:rPr>
          <w:sz w:val="24"/>
          <w:szCs w:val="24"/>
        </w:rPr>
        <w:t>У обучающегося будут сформированы умения общения как часть коммуникативных универсальных учебных действий: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осуществлять коммуникации во всех сферах жизни, в том числе на уроке родного языка и во внеурочной деятельности по предмету;</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владеть различными способами общения и взаимодействия; аргументированно вести диалог, уметь смягчать конфликтные ситуации;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развёрнуто, логично и корректно с точки зрения культуры речи излагать свою точку зрения.</w:t>
      </w:r>
    </w:p>
    <w:p w:rsidR="00BA3FD6" w:rsidRPr="00987905" w:rsidRDefault="00F70A16" w:rsidP="009C5840">
      <w:pPr>
        <w:pStyle w:val="24"/>
        <w:numPr>
          <w:ilvl w:val="3"/>
          <w:numId w:val="30"/>
        </w:numPr>
        <w:shd w:val="clear" w:color="auto" w:fill="auto"/>
        <w:tabs>
          <w:tab w:val="left" w:pos="1773"/>
        </w:tabs>
        <w:spacing w:line="276" w:lineRule="auto"/>
        <w:ind w:firstLine="720"/>
        <w:jc w:val="both"/>
        <w:rPr>
          <w:sz w:val="24"/>
          <w:szCs w:val="24"/>
        </w:rPr>
      </w:pPr>
      <w:r w:rsidRPr="00987905">
        <w:rPr>
          <w:sz w:val="24"/>
          <w:szCs w:val="24"/>
        </w:rPr>
        <w:t>У обучающегося будут сформированы умения самоорганизации как часть регулятивных универсальных учебных действий: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самостоятельно составлять план решения проблемы с учётом имеющихся ресурсов, собственных возможностей и предпочтений; давать оценку новым ситуациям;</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расширять рамки учебного предмета на основе личных предпочтений; делать осознанный выбор, аргументировать его, брать ответственность за решение;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оценивать приобретённый опыт;</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самостоятельно составлять план действий при анализе и создании текста, вносить необходимые коррективы в ходе его реализации.</w:t>
      </w:r>
    </w:p>
    <w:p w:rsidR="00BA3FD6" w:rsidRPr="00987905" w:rsidRDefault="00F70A16" w:rsidP="009C5840">
      <w:pPr>
        <w:pStyle w:val="24"/>
        <w:numPr>
          <w:ilvl w:val="3"/>
          <w:numId w:val="30"/>
        </w:numPr>
        <w:shd w:val="clear" w:color="auto" w:fill="auto"/>
        <w:tabs>
          <w:tab w:val="left" w:pos="1763"/>
        </w:tabs>
        <w:spacing w:line="276" w:lineRule="auto"/>
        <w:ind w:firstLine="720"/>
        <w:jc w:val="both"/>
        <w:rPr>
          <w:sz w:val="24"/>
          <w:szCs w:val="24"/>
        </w:rPr>
      </w:pPr>
      <w:r w:rsidRPr="00987905">
        <w:rPr>
          <w:sz w:val="24"/>
          <w:szCs w:val="24"/>
        </w:rPr>
        <w:t>У обучающегося будут сформированы умения самоконтроля, принятия себя и других как часть регулятивных универсальных учебных действий: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давать оценку новым ситуациям, вносить коррективы в деятельность, оценивать соответствие результатов целям;</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использовать приёмы рефлексии для оценки ситуации, выбора верного решения;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оценивать риски и своевременно принимать решения по их снижению;</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принимать мотивы и аргументы других при анализе результатов деятельности;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принимать себя, понимая свои недостатки и достоинства;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принимать мотивы и аргументы других при анализе результатов деятельности;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признавать своё право и право других на ошибку;</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развивать способность понимать мир с позиции другого человека.</w:t>
      </w:r>
    </w:p>
    <w:p w:rsidR="00BA3FD6" w:rsidRPr="00987905" w:rsidRDefault="00F70A16" w:rsidP="009C5840">
      <w:pPr>
        <w:pStyle w:val="24"/>
        <w:numPr>
          <w:ilvl w:val="3"/>
          <w:numId w:val="30"/>
        </w:numPr>
        <w:shd w:val="clear" w:color="auto" w:fill="auto"/>
        <w:tabs>
          <w:tab w:val="left" w:pos="1792"/>
        </w:tabs>
        <w:spacing w:line="276" w:lineRule="auto"/>
        <w:ind w:firstLine="720"/>
        <w:jc w:val="both"/>
        <w:rPr>
          <w:sz w:val="24"/>
          <w:szCs w:val="24"/>
        </w:rPr>
      </w:pPr>
      <w:r w:rsidRPr="00987905">
        <w:rPr>
          <w:sz w:val="24"/>
          <w:szCs w:val="24"/>
        </w:rPr>
        <w:t>У обучающегося будут сформированы умения совместной деятельности: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понимать и использовать преимущества командной и индивидуальной работы на уроке родного языка и во внеурочной деятельности;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выбирать тематику и методы совместных действий с учётом общих интересов, и возможностей каждого члена коллектива;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оценивать качество своего вклада и каждого участника команды в общий результат по разработанным критериям;</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предлагать новые проекты, оценивать идеи с позиции новизны, оригинальности, практической значимости;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осуществлять позитивное стратегическое поведение в различных ситуациях, развивать творческие способности и воображение, быть инициативным.</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22.8.6. К концу обучения в 10 классе обучающийся получит следующие предметные результаты по отдельным темам программы по родному языку (русскому):</w:t>
      </w:r>
    </w:p>
    <w:p w:rsidR="00BA3FD6" w:rsidRPr="00987905" w:rsidRDefault="00F70A16" w:rsidP="009C5840">
      <w:pPr>
        <w:pStyle w:val="24"/>
        <w:numPr>
          <w:ilvl w:val="0"/>
          <w:numId w:val="32"/>
        </w:numPr>
        <w:shd w:val="clear" w:color="auto" w:fill="auto"/>
        <w:tabs>
          <w:tab w:val="left" w:pos="1826"/>
        </w:tabs>
        <w:spacing w:line="276" w:lineRule="auto"/>
        <w:ind w:firstLine="720"/>
        <w:jc w:val="both"/>
        <w:rPr>
          <w:sz w:val="24"/>
          <w:szCs w:val="24"/>
        </w:rPr>
      </w:pPr>
      <w:r w:rsidRPr="00987905">
        <w:rPr>
          <w:sz w:val="24"/>
          <w:szCs w:val="24"/>
        </w:rPr>
        <w:t>Язык и культура.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Осознавать и объяснять роль родного языка в жизни человека, общества, государства, смысл понятия «традиционные российские духовно-нравственные ценности», объяснять роль русского языка в сохранении традиционных российских духовно-нравственных ценностей.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Осознавать и аргументировать необходимость ответственного отношения к использованию родного русского языка во всех сферах жизни, иметь представление о языковом многообразии Российской Федерации, проявлять уважительное отношение к национальным культурам и языкам народов России.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Осознавать взаимосвязь родного языка и родной культуры, иметь представление о ключевых словах русской культуры и их основных разрядах, анализировать и комментировать текст с точки зрения употребления в нём ключевых слов русской культуры (в рамках изученного).</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Иметь представление о языке как развивающемся явлении, характеризовать процессы актуализации и пассивизации различных разрядов слов и устойчивых словосочетаний в процессе исторического развития общества и культуры народа, приводить соответствующие примеры.</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Извлекать из словарей различных типов и комментировать информацию об истории и традиционной культуре, особенностях русского быта и мировоззрения русского народа.</w:t>
      </w:r>
    </w:p>
    <w:p w:rsidR="00BA3FD6" w:rsidRPr="00987905" w:rsidRDefault="00F70A16" w:rsidP="009C5840">
      <w:pPr>
        <w:pStyle w:val="24"/>
        <w:numPr>
          <w:ilvl w:val="0"/>
          <w:numId w:val="32"/>
        </w:numPr>
        <w:shd w:val="clear" w:color="auto" w:fill="auto"/>
        <w:tabs>
          <w:tab w:val="left" w:pos="1772"/>
        </w:tabs>
        <w:spacing w:line="276" w:lineRule="auto"/>
        <w:ind w:firstLine="720"/>
        <w:jc w:val="both"/>
        <w:rPr>
          <w:sz w:val="24"/>
          <w:szCs w:val="24"/>
        </w:rPr>
      </w:pPr>
      <w:r w:rsidRPr="00987905">
        <w:rPr>
          <w:sz w:val="24"/>
          <w:szCs w:val="24"/>
        </w:rPr>
        <w:t>Культура речи.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Осознавать и комментировать основные причины изменения языковых норм, приводить примеры, иллюстрирующие динамику языковой нормы (в рамках изученного).</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Иметь представление об основных типах речевой культуры, комментировать основные типы речевой культуры человека.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Иметь представление об изменениях орфоэпических норм современного русского литературного языка, актуальных вариантах орфоэпической и акцентологической норм современного русского литературного языка, анализировать примеры вариантов произношения и ударения в отдельных грамматических формах самостоятельных частей речи (в рамках изученного).</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Иметь представление об изменениях лексических норм современного русского литературного языка, осознавать и объяснять причины их изменений, понимать значение словарных помет в толковых словарях (в рамках изученного).</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Иметь представление об изменениях морфологических норм современного русского литературного языка, анализировать и сопоставлять варианты форм имени существительного, глагола.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Иметь представление об орфографической вариативности в современном русском языке, орфографическом варианте; анализировать орфографические варианты (на отдельных примерах).</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Анализировать и оценивать с точки зрения соблюдения норм современного русского литературного языка чужую и собственную речь, корректировать речь с учётом её соответствия основным нормам современного литературного языка.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Использовать современные толковые словари, словари синонимов, антонимов, паронимов, орфоэпические словари, грамматические словари и справочники русского языка, использовать орфографические словари и справочники по пунктуации.</w:t>
      </w:r>
    </w:p>
    <w:p w:rsidR="00BA3FD6" w:rsidRPr="00987905" w:rsidRDefault="00F70A16" w:rsidP="009C5840">
      <w:pPr>
        <w:pStyle w:val="24"/>
        <w:numPr>
          <w:ilvl w:val="0"/>
          <w:numId w:val="32"/>
        </w:numPr>
        <w:shd w:val="clear" w:color="auto" w:fill="auto"/>
        <w:tabs>
          <w:tab w:val="left" w:pos="1772"/>
        </w:tabs>
        <w:spacing w:line="276" w:lineRule="auto"/>
        <w:ind w:firstLine="720"/>
        <w:jc w:val="both"/>
        <w:rPr>
          <w:sz w:val="24"/>
          <w:szCs w:val="24"/>
        </w:rPr>
      </w:pPr>
      <w:r w:rsidRPr="00987905">
        <w:rPr>
          <w:sz w:val="24"/>
          <w:szCs w:val="24"/>
        </w:rPr>
        <w:t>Речь. Речевая деятельность. Текст.</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Иметь представление о тексте как средстве передачи и хранения культурных ценностей, опыта и истории народа; как памятнике культуры.</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Иметь представление о новых форматах текстов, функционирующих в цифровой среде, об их отличиях от традиционных текстов, о возможностях использования в текстах различных знаковых систем, об отражении в этих текстах современных тенденций к визуализации и диалогизации общения.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Владеть основными стратегиями, приёмами оптимизации процессов чтения и понимания текста. Осуществлять информационную переработку линейных текстов и гипертекстов. Использовать графику как средство упорядочения информации прочитанного и/или услышанного текста при создании вторичных текстов.</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Иметь представление о специфике устной речи. Осознавать и использовать свой речевой опыт в процессе коммуникации.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Иметь представление о коммуникации в Рунете как одной из сфер общения, отражающей современное состояние русского языка и тенденции его развития, владеть культурой электронного общения.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Использовать Обучающий корпус Национального корпуса русского языка как информационно-справочный ресурс.</w:t>
      </w:r>
    </w:p>
    <w:p w:rsidR="00BA3FD6" w:rsidRPr="00987905" w:rsidRDefault="00F70A16" w:rsidP="009C5840">
      <w:pPr>
        <w:pStyle w:val="24"/>
        <w:numPr>
          <w:ilvl w:val="0"/>
          <w:numId w:val="33"/>
        </w:numPr>
        <w:shd w:val="clear" w:color="auto" w:fill="auto"/>
        <w:tabs>
          <w:tab w:val="left" w:pos="846"/>
        </w:tabs>
        <w:spacing w:line="276" w:lineRule="auto"/>
        <w:ind w:firstLine="720"/>
        <w:jc w:val="both"/>
        <w:rPr>
          <w:sz w:val="24"/>
          <w:szCs w:val="24"/>
        </w:rPr>
      </w:pPr>
      <w:r w:rsidRPr="00987905">
        <w:rPr>
          <w:sz w:val="24"/>
          <w:szCs w:val="24"/>
        </w:rPr>
        <w:t>К концу обучения в 11 классе обучающийся получит следующие предметные результаты по отдельным темам программы по родному языку (русскому):</w:t>
      </w:r>
    </w:p>
    <w:p w:rsidR="00BA3FD6" w:rsidRPr="00987905" w:rsidRDefault="00F70A16" w:rsidP="009C5840">
      <w:pPr>
        <w:pStyle w:val="24"/>
        <w:numPr>
          <w:ilvl w:val="0"/>
          <w:numId w:val="34"/>
        </w:numPr>
        <w:shd w:val="clear" w:color="auto" w:fill="auto"/>
        <w:tabs>
          <w:tab w:val="left" w:pos="1777"/>
        </w:tabs>
        <w:spacing w:line="276" w:lineRule="auto"/>
        <w:ind w:firstLine="720"/>
        <w:jc w:val="both"/>
        <w:rPr>
          <w:sz w:val="24"/>
          <w:szCs w:val="24"/>
        </w:rPr>
      </w:pPr>
      <w:r w:rsidRPr="00987905">
        <w:rPr>
          <w:sz w:val="24"/>
          <w:szCs w:val="24"/>
        </w:rPr>
        <w:t>Язык и культура.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Иметь представление о динамических процессах и новых тенденциях в развитии русского языка новейшего периода и комментировать их (в рамках изученного), приводить примеры, иллюстрирующие основные тенденции в развитии русского языка.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Иметь представление о цифровой (виртуальной, электронно-опосредованной) коммуникации и её формах, комментировать её основные особенности, характеризовать основные отличия устно-письменной разновидности электронной речи от традиционной письменной речи (в рамках изученного), анализировать фрагменты устно-письменной речи разных жанров (блог, форум, чат и другие).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Комментировать активные процессы в развитии лексики русского языка в XXI в., характеризовать особенности процесса заимствования иноязычной лексики и основные способы её освоения русским языком в новейший период его развития (в рамках изученного).</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Определять значения новейших иноязычных лексических заимствований (с использованием словарей иностранных слов), оценивать целесообразность их употребления, целесообразно употреблять иноязычные слова.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Иметь представление об актуальных способах создания морфологических и семантических неологизмов в русском языке новейшего периода, определять значения и способы словообразования морфологических неологизмов, характеризовать пути образования сематических неологизмов (в рамках изученного), приводить соответствующие примеры.</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Объяснять причины появления новых фразеологизмов, характеризовать основные тенденции в развитии фразеологии русского языка новейшего периода, определять значения новых фразеологизмов, характеризовать их с точки зрения происхождения (на отдельных примерах, в рамках изученного), принадлежности к определённому тематическому разряду, особенностей употребления.</w:t>
      </w:r>
    </w:p>
    <w:p w:rsidR="00BA3FD6" w:rsidRPr="00987905" w:rsidRDefault="00F70A16" w:rsidP="009C5840">
      <w:pPr>
        <w:pStyle w:val="24"/>
        <w:numPr>
          <w:ilvl w:val="0"/>
          <w:numId w:val="34"/>
        </w:numPr>
        <w:shd w:val="clear" w:color="auto" w:fill="auto"/>
        <w:tabs>
          <w:tab w:val="left" w:pos="1777"/>
        </w:tabs>
        <w:spacing w:line="276" w:lineRule="auto"/>
        <w:ind w:firstLine="720"/>
        <w:jc w:val="both"/>
        <w:rPr>
          <w:sz w:val="24"/>
          <w:szCs w:val="24"/>
        </w:rPr>
      </w:pPr>
      <w:r w:rsidRPr="00987905">
        <w:rPr>
          <w:sz w:val="24"/>
          <w:szCs w:val="24"/>
        </w:rPr>
        <w:t>Культура речи.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Иметь представление об изменениях синтаксических норм современного русского литературного языка, современных вариантах синтаксической нормы, анализировать и сопоставлять варианты форм, связанные с управлением, согласованием сказуемого с подлежащим; анализировать колебания в употреблении предлогов.</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Иметь представление о факультативных, альтернативных знаках препинания, анализировать примеры использования факультативных знаков препинания в текстах.</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Иметь представление о специфике устной и письменной речи в сфере профессионально-делового общения, характеризовать основные виды делового общения (в рамках изученного), анализировать речевое поведение человека, участвующего в деловой беседе, телефонных деловых разговорах с учётом речевой ситуации, с позиции требований к речевому этикету делового общения, делать выводы об особенностях эффективного делового речевого взаимодействия.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Характеризовать языковые особенности, функции, виды делового письма (в рамках изученного), анализировать деловое письмо как текст официально-делового стиля, создавать текст делового письма в соответствии с целью, речевой ситуацией и стилистическими нормами официально-делового стиля (в рамках изученного).</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Характеризовать особенности учебно-научного общения, анализировать речевое поведение человека, участвующего в учебно-научном общении, с учётом речевой ситуации, норм научного стиля, требований к речевому этикету учебно-научного общения.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Анализировать и оценивать собственную и чужую речь с точки зрения уместного использования языковых средств в соответствии с условиями и сферой общения, создавать монологические и диалогические высказывания с учётом особенностей делового и учебно-научного общения.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Осознавать и характеризовать речевую агрессию как нарушение экологии языка, анализировать речевое поведение человека в ситуации противостояния речевой агрессии.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Использовать современные толковые словари, словари синонимов, антонимов, паронимов, орфоэпические словари, грамматические словари и справочники русского языка, использовать орфографические словари и справочники по пунктуации.</w:t>
      </w:r>
    </w:p>
    <w:p w:rsidR="00BA3FD6" w:rsidRPr="00987905" w:rsidRDefault="00F70A16" w:rsidP="009C5840">
      <w:pPr>
        <w:pStyle w:val="24"/>
        <w:numPr>
          <w:ilvl w:val="0"/>
          <w:numId w:val="35"/>
        </w:numPr>
        <w:shd w:val="clear" w:color="auto" w:fill="auto"/>
        <w:tabs>
          <w:tab w:val="left" w:pos="1772"/>
        </w:tabs>
        <w:spacing w:line="276" w:lineRule="auto"/>
        <w:ind w:firstLine="720"/>
        <w:jc w:val="both"/>
        <w:rPr>
          <w:sz w:val="24"/>
          <w:szCs w:val="24"/>
        </w:rPr>
      </w:pPr>
      <w:r w:rsidRPr="00987905">
        <w:rPr>
          <w:sz w:val="24"/>
          <w:szCs w:val="24"/>
        </w:rPr>
        <w:t>Речь. Речевая деятельность. Текст.</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Иметь представление о прецедентных текстах как средстве культурной связи поколений. Распознавать прецедентные тексты, высказывания, ситуации, имена, характеризовать их место в культурном наследии.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Характеризовать различия в представлении информации в сплошных и несплошных текстах. Выявлять роль иллюстративного материала в содержательном наполнении несплошных текстов разных видов.</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Распознавать тексты инструктивного типа, характеризовать их с точки зрения назначения. Осуществлять информационную переработку вербальных и невербальных инструкций.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Владеть приёмами работы с текстами публицистического стиля, характеризовать способы выражения оценочное, диалогичности в текстах публицистического стиля. Распознавать информационные ловушки.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Различать основные жанры интернет-коммуникации. Иметь представление о блогосфере. Владеть средствами создания коммуникативного комфорта.</w:t>
      </w:r>
    </w:p>
    <w:p w:rsidR="00BA3FD6" w:rsidRDefault="00F70A16" w:rsidP="00987905">
      <w:pPr>
        <w:pStyle w:val="24"/>
        <w:shd w:val="clear" w:color="auto" w:fill="auto"/>
        <w:spacing w:line="276" w:lineRule="auto"/>
        <w:ind w:firstLine="720"/>
        <w:jc w:val="both"/>
        <w:rPr>
          <w:sz w:val="24"/>
          <w:szCs w:val="24"/>
        </w:rPr>
      </w:pPr>
      <w:r w:rsidRPr="00987905">
        <w:rPr>
          <w:sz w:val="24"/>
          <w:szCs w:val="24"/>
        </w:rPr>
        <w:t>Характеризовать традиции и новаторство в художественных текстах. Иметь представление о стилизации.</w:t>
      </w:r>
    </w:p>
    <w:p w:rsidR="00692A7E" w:rsidRDefault="00692A7E" w:rsidP="00692A7E">
      <w:pPr>
        <w:pStyle w:val="24"/>
        <w:shd w:val="clear" w:color="auto" w:fill="auto"/>
        <w:tabs>
          <w:tab w:val="left" w:pos="1134"/>
        </w:tabs>
        <w:spacing w:line="276" w:lineRule="auto"/>
        <w:ind w:left="720"/>
        <w:jc w:val="both"/>
        <w:rPr>
          <w:b/>
          <w:bCs/>
          <w:sz w:val="24"/>
          <w:szCs w:val="24"/>
        </w:rPr>
      </w:pPr>
    </w:p>
    <w:p w:rsidR="00BA3FD6" w:rsidRPr="00987905" w:rsidRDefault="00692A7E" w:rsidP="009C5840">
      <w:pPr>
        <w:pStyle w:val="24"/>
        <w:numPr>
          <w:ilvl w:val="0"/>
          <w:numId w:val="36"/>
        </w:numPr>
        <w:shd w:val="clear" w:color="auto" w:fill="auto"/>
        <w:tabs>
          <w:tab w:val="left" w:pos="1134"/>
        </w:tabs>
        <w:spacing w:line="276" w:lineRule="auto"/>
        <w:ind w:firstLine="720"/>
        <w:jc w:val="both"/>
        <w:rPr>
          <w:b/>
          <w:bCs/>
          <w:sz w:val="24"/>
          <w:szCs w:val="24"/>
        </w:rPr>
      </w:pPr>
      <w:r>
        <w:rPr>
          <w:b/>
          <w:bCs/>
          <w:sz w:val="24"/>
          <w:szCs w:val="24"/>
        </w:rPr>
        <w:t>Р</w:t>
      </w:r>
      <w:r w:rsidR="00F70A16" w:rsidRPr="00987905">
        <w:rPr>
          <w:b/>
          <w:bCs/>
          <w:sz w:val="24"/>
          <w:szCs w:val="24"/>
        </w:rPr>
        <w:t>абочая программа по учебному предмету «Родная литература (русская)».</w:t>
      </w:r>
    </w:p>
    <w:p w:rsidR="00BA3FD6" w:rsidRPr="00987905" w:rsidRDefault="00F70A16" w:rsidP="009C5840">
      <w:pPr>
        <w:pStyle w:val="24"/>
        <w:numPr>
          <w:ilvl w:val="1"/>
          <w:numId w:val="36"/>
        </w:numPr>
        <w:shd w:val="clear" w:color="auto" w:fill="auto"/>
        <w:tabs>
          <w:tab w:val="left" w:pos="1330"/>
        </w:tabs>
        <w:spacing w:line="276" w:lineRule="auto"/>
        <w:ind w:firstLine="720"/>
        <w:jc w:val="both"/>
        <w:rPr>
          <w:sz w:val="24"/>
          <w:szCs w:val="24"/>
        </w:rPr>
      </w:pPr>
      <w:r w:rsidRPr="00987905">
        <w:rPr>
          <w:sz w:val="24"/>
          <w:szCs w:val="24"/>
        </w:rPr>
        <w:t>Федеральная рабочая программа по учебному предмету «Родная литература (русская)» (предметная область «Родной язык и родная литература») (далее соответственно - программа по родной литературе (русской), родная литература (русская) включает пояснительную записку, содержание обучения, планируемые результаты освоения программы по родной литературе (русской).</w:t>
      </w:r>
    </w:p>
    <w:p w:rsidR="00BA3FD6" w:rsidRPr="00987905" w:rsidRDefault="00F70A16" w:rsidP="009C5840">
      <w:pPr>
        <w:pStyle w:val="24"/>
        <w:numPr>
          <w:ilvl w:val="1"/>
          <w:numId w:val="36"/>
        </w:numPr>
        <w:shd w:val="clear" w:color="auto" w:fill="auto"/>
        <w:tabs>
          <w:tab w:val="left" w:pos="1330"/>
        </w:tabs>
        <w:spacing w:line="276" w:lineRule="auto"/>
        <w:ind w:firstLine="720"/>
        <w:jc w:val="both"/>
        <w:rPr>
          <w:sz w:val="24"/>
          <w:szCs w:val="24"/>
        </w:rPr>
      </w:pPr>
      <w:r w:rsidRPr="00987905">
        <w:rPr>
          <w:sz w:val="24"/>
          <w:szCs w:val="24"/>
        </w:rPr>
        <w:t>Пояснительная записка отражает общие цели и задачи изучения родной литературы (русской),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BA3FD6" w:rsidRPr="00987905" w:rsidRDefault="00F70A16" w:rsidP="009C5840">
      <w:pPr>
        <w:pStyle w:val="24"/>
        <w:numPr>
          <w:ilvl w:val="1"/>
          <w:numId w:val="36"/>
        </w:numPr>
        <w:shd w:val="clear" w:color="auto" w:fill="auto"/>
        <w:tabs>
          <w:tab w:val="left" w:pos="1326"/>
        </w:tabs>
        <w:spacing w:line="276" w:lineRule="auto"/>
        <w:ind w:firstLine="720"/>
        <w:jc w:val="both"/>
        <w:rPr>
          <w:sz w:val="24"/>
          <w:szCs w:val="24"/>
        </w:rPr>
      </w:pPr>
      <w:r w:rsidRPr="00987905">
        <w:rPr>
          <w:sz w:val="24"/>
          <w:szCs w:val="24"/>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BA3FD6" w:rsidRPr="00987905" w:rsidRDefault="00F70A16" w:rsidP="009C5840">
      <w:pPr>
        <w:pStyle w:val="24"/>
        <w:numPr>
          <w:ilvl w:val="1"/>
          <w:numId w:val="36"/>
        </w:numPr>
        <w:shd w:val="clear" w:color="auto" w:fill="auto"/>
        <w:tabs>
          <w:tab w:val="left" w:pos="1321"/>
        </w:tabs>
        <w:spacing w:line="276" w:lineRule="auto"/>
        <w:ind w:firstLine="720"/>
        <w:jc w:val="both"/>
        <w:rPr>
          <w:sz w:val="24"/>
          <w:szCs w:val="24"/>
        </w:rPr>
      </w:pPr>
      <w:r w:rsidRPr="00987905">
        <w:rPr>
          <w:sz w:val="24"/>
          <w:szCs w:val="24"/>
        </w:rPr>
        <w:t>Планируемые результаты освоения программы по родной литературе (русской)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BA3FD6" w:rsidRPr="00987905" w:rsidRDefault="00F70A16" w:rsidP="009C5840">
      <w:pPr>
        <w:pStyle w:val="24"/>
        <w:numPr>
          <w:ilvl w:val="1"/>
          <w:numId w:val="36"/>
        </w:numPr>
        <w:shd w:val="clear" w:color="auto" w:fill="auto"/>
        <w:tabs>
          <w:tab w:val="left" w:pos="1364"/>
        </w:tabs>
        <w:spacing w:line="276" w:lineRule="auto"/>
        <w:ind w:firstLine="720"/>
        <w:jc w:val="both"/>
        <w:rPr>
          <w:sz w:val="24"/>
          <w:szCs w:val="24"/>
        </w:rPr>
      </w:pPr>
      <w:r w:rsidRPr="00987905">
        <w:rPr>
          <w:sz w:val="24"/>
          <w:szCs w:val="24"/>
        </w:rPr>
        <w:t>Пояснительная записка.</w:t>
      </w:r>
    </w:p>
    <w:p w:rsidR="00BA3FD6" w:rsidRPr="00987905" w:rsidRDefault="00F70A16" w:rsidP="009C5840">
      <w:pPr>
        <w:pStyle w:val="24"/>
        <w:numPr>
          <w:ilvl w:val="2"/>
          <w:numId w:val="36"/>
        </w:numPr>
        <w:shd w:val="clear" w:color="auto" w:fill="auto"/>
        <w:tabs>
          <w:tab w:val="left" w:pos="1527"/>
        </w:tabs>
        <w:spacing w:line="276" w:lineRule="auto"/>
        <w:ind w:firstLine="720"/>
        <w:jc w:val="both"/>
        <w:rPr>
          <w:sz w:val="24"/>
          <w:szCs w:val="24"/>
        </w:rPr>
      </w:pPr>
      <w:r w:rsidRPr="00987905">
        <w:rPr>
          <w:sz w:val="24"/>
          <w:szCs w:val="24"/>
        </w:rPr>
        <w:t>Программа по родной литературе (русской)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ФГОС СОО.</w:t>
      </w:r>
    </w:p>
    <w:p w:rsidR="00BA3FD6" w:rsidRPr="00987905" w:rsidRDefault="00F70A16" w:rsidP="009C5840">
      <w:pPr>
        <w:pStyle w:val="24"/>
        <w:numPr>
          <w:ilvl w:val="2"/>
          <w:numId w:val="36"/>
        </w:numPr>
        <w:shd w:val="clear" w:color="auto" w:fill="auto"/>
        <w:tabs>
          <w:tab w:val="left" w:pos="1542"/>
        </w:tabs>
        <w:spacing w:line="276" w:lineRule="auto"/>
        <w:ind w:firstLine="720"/>
        <w:jc w:val="both"/>
        <w:rPr>
          <w:sz w:val="24"/>
          <w:szCs w:val="24"/>
        </w:rPr>
      </w:pPr>
      <w:r w:rsidRPr="00987905">
        <w:rPr>
          <w:sz w:val="24"/>
          <w:szCs w:val="24"/>
        </w:rPr>
        <w:t>Программа по родной литературе (русской) на уровне среднего общего образования разработана с целью сохранения и развития культурного и языкового разнообразия многонационального народа Российской Федерации, формирования российской гражданской идентичности обучающихся, реализации права на изучение родного русского языка, на сохранение русской культурной доминанты, присущей всем народам, населяющим Российскую Федерацию.</w:t>
      </w:r>
    </w:p>
    <w:p w:rsidR="00BA3FD6" w:rsidRPr="00987905" w:rsidRDefault="00F70A16" w:rsidP="009C5840">
      <w:pPr>
        <w:pStyle w:val="24"/>
        <w:numPr>
          <w:ilvl w:val="2"/>
          <w:numId w:val="36"/>
        </w:numPr>
        <w:shd w:val="clear" w:color="auto" w:fill="auto"/>
        <w:tabs>
          <w:tab w:val="left" w:pos="1570"/>
        </w:tabs>
        <w:spacing w:line="276" w:lineRule="auto"/>
        <w:ind w:firstLine="720"/>
        <w:jc w:val="both"/>
        <w:rPr>
          <w:sz w:val="24"/>
          <w:szCs w:val="24"/>
        </w:rPr>
      </w:pPr>
      <w:r w:rsidRPr="00987905">
        <w:rPr>
          <w:sz w:val="24"/>
          <w:szCs w:val="24"/>
        </w:rPr>
        <w:t>Методологической основой для разработки требований к личностным,</w:t>
      </w:r>
    </w:p>
    <w:p w:rsidR="00BA3FD6" w:rsidRPr="00987905" w:rsidRDefault="00F70A16" w:rsidP="00987905">
      <w:pPr>
        <w:pStyle w:val="24"/>
        <w:shd w:val="clear" w:color="auto" w:fill="auto"/>
        <w:tabs>
          <w:tab w:val="left" w:pos="8513"/>
        </w:tabs>
        <w:spacing w:line="276" w:lineRule="auto"/>
        <w:jc w:val="both"/>
        <w:rPr>
          <w:sz w:val="24"/>
          <w:szCs w:val="24"/>
        </w:rPr>
      </w:pPr>
      <w:r w:rsidRPr="00987905">
        <w:rPr>
          <w:sz w:val="24"/>
          <w:szCs w:val="24"/>
        </w:rPr>
        <w:t>метапредметным и предметным результатам обучающихся, осваивающих программу по родной литературе (русской) на уровне среднего общего образования является системно-деятельностный подход, нацеленный на</w:t>
      </w:r>
      <w:r w:rsidRPr="00987905">
        <w:rPr>
          <w:sz w:val="24"/>
          <w:szCs w:val="24"/>
        </w:rPr>
        <w:tab/>
        <w:t>активную</w:t>
      </w:r>
    </w:p>
    <w:p w:rsidR="00BA3FD6" w:rsidRPr="00987905" w:rsidRDefault="00F70A16" w:rsidP="00987905">
      <w:pPr>
        <w:pStyle w:val="24"/>
        <w:shd w:val="clear" w:color="auto" w:fill="auto"/>
        <w:spacing w:line="276" w:lineRule="auto"/>
        <w:jc w:val="both"/>
        <w:rPr>
          <w:sz w:val="24"/>
          <w:szCs w:val="24"/>
        </w:rPr>
      </w:pPr>
      <w:r w:rsidRPr="00987905">
        <w:rPr>
          <w:sz w:val="24"/>
          <w:szCs w:val="24"/>
        </w:rPr>
        <w:t>учебно-познавательную деятельность обучающихся, на формирование готовности обучающихся к саморазвитию и непрерывному образованию, на овладение ими духовными ценностями и культурой многонационального народа России.</w:t>
      </w:r>
    </w:p>
    <w:p w:rsidR="00BA3FD6" w:rsidRPr="00987905" w:rsidRDefault="00F70A16" w:rsidP="009C5840">
      <w:pPr>
        <w:pStyle w:val="24"/>
        <w:numPr>
          <w:ilvl w:val="2"/>
          <w:numId w:val="36"/>
        </w:numPr>
        <w:shd w:val="clear" w:color="auto" w:fill="auto"/>
        <w:tabs>
          <w:tab w:val="left" w:pos="1570"/>
        </w:tabs>
        <w:spacing w:line="276" w:lineRule="auto"/>
        <w:ind w:firstLine="720"/>
        <w:jc w:val="both"/>
        <w:rPr>
          <w:sz w:val="24"/>
          <w:szCs w:val="24"/>
        </w:rPr>
      </w:pPr>
      <w:r w:rsidRPr="00987905">
        <w:rPr>
          <w:sz w:val="24"/>
          <w:szCs w:val="24"/>
        </w:rPr>
        <w:t>Программа по родной литературе (русской) поможет учителю</w:t>
      </w:r>
    </w:p>
    <w:p w:rsidR="00BA3FD6" w:rsidRPr="00987905" w:rsidRDefault="00F70A16" w:rsidP="00987905">
      <w:pPr>
        <w:pStyle w:val="24"/>
        <w:shd w:val="clear" w:color="auto" w:fill="auto"/>
        <w:tabs>
          <w:tab w:val="left" w:pos="8513"/>
        </w:tabs>
        <w:spacing w:line="276" w:lineRule="auto"/>
        <w:jc w:val="both"/>
        <w:rPr>
          <w:sz w:val="24"/>
          <w:szCs w:val="24"/>
        </w:rPr>
      </w:pPr>
      <w:r w:rsidRPr="00987905">
        <w:rPr>
          <w:sz w:val="24"/>
          <w:szCs w:val="24"/>
        </w:rPr>
        <w:t>при создании рабочей программы на уровне среднего общего образования по предмету «Родная литература (русская)» реализовать современные подходы к формированию личностных, метапредметных и предметных результатов в соответствии с требованиями ФГОС СОО, определить содержание учебного курса и распределить его на два года обучения, разработать календарно-тематическое планирование с учётом особенностей конкретного класса,</w:t>
      </w:r>
      <w:r w:rsidRPr="00987905">
        <w:rPr>
          <w:sz w:val="24"/>
          <w:szCs w:val="24"/>
        </w:rPr>
        <w:tab/>
        <w:t>используя</w:t>
      </w:r>
    </w:p>
    <w:p w:rsidR="00BA3FD6" w:rsidRPr="00987905" w:rsidRDefault="00F70A16" w:rsidP="00987905">
      <w:pPr>
        <w:pStyle w:val="24"/>
        <w:shd w:val="clear" w:color="auto" w:fill="auto"/>
        <w:spacing w:line="276" w:lineRule="auto"/>
        <w:jc w:val="both"/>
        <w:rPr>
          <w:sz w:val="24"/>
          <w:szCs w:val="24"/>
        </w:rPr>
      </w:pPr>
      <w:r w:rsidRPr="00987905">
        <w:rPr>
          <w:sz w:val="24"/>
          <w:szCs w:val="24"/>
        </w:rPr>
        <w:t>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BA3FD6" w:rsidRPr="00987905" w:rsidRDefault="00F70A16" w:rsidP="009C5840">
      <w:pPr>
        <w:pStyle w:val="24"/>
        <w:numPr>
          <w:ilvl w:val="2"/>
          <w:numId w:val="36"/>
        </w:numPr>
        <w:shd w:val="clear" w:color="auto" w:fill="auto"/>
        <w:tabs>
          <w:tab w:val="left" w:pos="1537"/>
        </w:tabs>
        <w:spacing w:line="276" w:lineRule="auto"/>
        <w:ind w:firstLine="720"/>
        <w:jc w:val="both"/>
        <w:rPr>
          <w:sz w:val="24"/>
          <w:szCs w:val="24"/>
        </w:rPr>
      </w:pPr>
      <w:r w:rsidRPr="00987905">
        <w:rPr>
          <w:sz w:val="24"/>
          <w:szCs w:val="24"/>
        </w:rPr>
        <w:t>Русская литература, являясь одной из самых богатых литератур мира,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 Лучшие образцы русской литературы обладают высокой степенью эмоционального воздействия на внутренний мир обучающихся, способствуют их приобщению к гуманистическим ценностям и культурно-историческому опыту человечества, поэтому в поликультурной языковой среде русская литература должна изучаться на основе диалога культур. Гуманистический потенциал русской литературы позволяет рассматривать её как общенациональную российскую ценность, как средство воспитания обучающихся в духе уважительного отношения к языку и культуре народов Российской Федерации и мира, формирования культуры межнационального общения.</w:t>
      </w:r>
    </w:p>
    <w:p w:rsidR="00BA3FD6" w:rsidRPr="00987905" w:rsidRDefault="00F70A16" w:rsidP="009C5840">
      <w:pPr>
        <w:pStyle w:val="24"/>
        <w:numPr>
          <w:ilvl w:val="2"/>
          <w:numId w:val="36"/>
        </w:numPr>
        <w:shd w:val="clear" w:color="auto" w:fill="auto"/>
        <w:tabs>
          <w:tab w:val="left" w:pos="1537"/>
        </w:tabs>
        <w:spacing w:line="276" w:lineRule="auto"/>
        <w:ind w:firstLine="720"/>
        <w:jc w:val="both"/>
        <w:rPr>
          <w:sz w:val="24"/>
          <w:szCs w:val="24"/>
        </w:rPr>
      </w:pPr>
      <w:r w:rsidRPr="00987905">
        <w:rPr>
          <w:sz w:val="24"/>
          <w:szCs w:val="24"/>
        </w:rPr>
        <w:t>Являясь частью предметной области «Родной язык и родная литература», родная литература (русская) тесно связана с предметом «Родной язык (русский)» и способствует обогащению речи обучающихся, развитию их речевой культуры, коммуникативной и межкультурной компетенций.</w:t>
      </w:r>
    </w:p>
    <w:p w:rsidR="00BA3FD6" w:rsidRPr="00987905" w:rsidRDefault="00F70A16" w:rsidP="009C5840">
      <w:pPr>
        <w:pStyle w:val="24"/>
        <w:numPr>
          <w:ilvl w:val="2"/>
          <w:numId w:val="36"/>
        </w:numPr>
        <w:shd w:val="clear" w:color="auto" w:fill="auto"/>
        <w:tabs>
          <w:tab w:val="left" w:pos="1537"/>
        </w:tabs>
        <w:spacing w:line="276" w:lineRule="auto"/>
        <w:ind w:firstLine="720"/>
        <w:jc w:val="both"/>
        <w:rPr>
          <w:sz w:val="24"/>
          <w:szCs w:val="24"/>
        </w:rPr>
      </w:pPr>
      <w:r w:rsidRPr="00987905">
        <w:rPr>
          <w:sz w:val="24"/>
          <w:szCs w:val="24"/>
        </w:rPr>
        <w:t>Родная литература (русская) входит в предметную область «Русский язык и литература», наряду с которым вносит свой вклад в формирование у обучающихся культуры восприятия и понимания литературных текстов, освоение ими современных читательских практик. Вместе с тем родная литература (русская) имеет специфические особенности, отличающие его от учебного предмета «Литература» и обусловленные: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отбором произведений русской литературы, в которых наиболее ярко выражено их национально-культурное своеобразие и связанная с этим проблематика (человек в круговороте истории России, загадочная русская душа, духовные основы русской культуры, человек в поисках счастья);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построением содержания в соответствии с проблемно-тематическими блоками;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более подробным освещением историко-культурного фона эпохи создания изучаемых литературных произведений, расширенным историко-культурным комментарием к ним.</w:t>
      </w:r>
    </w:p>
    <w:p w:rsidR="00BA3FD6" w:rsidRPr="00987905" w:rsidRDefault="00F70A16" w:rsidP="009C5840">
      <w:pPr>
        <w:pStyle w:val="24"/>
        <w:numPr>
          <w:ilvl w:val="2"/>
          <w:numId w:val="36"/>
        </w:numPr>
        <w:shd w:val="clear" w:color="auto" w:fill="auto"/>
        <w:tabs>
          <w:tab w:val="left" w:pos="1537"/>
        </w:tabs>
        <w:spacing w:line="276" w:lineRule="auto"/>
        <w:ind w:firstLine="720"/>
        <w:jc w:val="both"/>
        <w:rPr>
          <w:sz w:val="24"/>
          <w:szCs w:val="24"/>
        </w:rPr>
      </w:pPr>
      <w:r w:rsidRPr="00987905">
        <w:rPr>
          <w:sz w:val="24"/>
          <w:szCs w:val="24"/>
        </w:rPr>
        <w:t>Содержание курса «Родная литература (русская)» не повторяет содержание курса «Литература», а дополняет его, удовлетворяя потребности обучающихся 10-11 классов в изучении родной русской литературы как особого, эстетического средства познания русской национальной культуры и самореализации в ней. В курс родной русской литературы включены значительные произведения русской классики и современной литературы, наиболее ярко воплотившие национальные особенности русской литературы и культуры.</w:t>
      </w:r>
    </w:p>
    <w:p w:rsidR="00BA3FD6" w:rsidRPr="00987905" w:rsidRDefault="00F70A16" w:rsidP="009C5840">
      <w:pPr>
        <w:pStyle w:val="24"/>
        <w:numPr>
          <w:ilvl w:val="2"/>
          <w:numId w:val="36"/>
        </w:numPr>
        <w:shd w:val="clear" w:color="auto" w:fill="auto"/>
        <w:tabs>
          <w:tab w:val="left" w:pos="1592"/>
        </w:tabs>
        <w:spacing w:line="276" w:lineRule="auto"/>
        <w:ind w:firstLine="720"/>
        <w:jc w:val="both"/>
        <w:rPr>
          <w:sz w:val="24"/>
          <w:szCs w:val="24"/>
        </w:rPr>
      </w:pPr>
      <w:r w:rsidRPr="00987905">
        <w:rPr>
          <w:sz w:val="24"/>
          <w:szCs w:val="24"/>
        </w:rPr>
        <w:t>В программе по родной литературе (русской) на уровне среднего общего образования прослеживается преемственность как с курсом «Родная литература (русская)» для основного общего образования (в области концептуальных основ, целей и задач, принципа отбора произведений), так и с курсом «Литература» предметной области «Русский язык и литература» в 10-11 классах (по целям и задачам литературного образования в целом, осмыслению поставленных в литературе проблем, пониманию коммуникативно-эстетических возможностей языка литературных произведений, основам литературоведения и другие).</w:t>
      </w:r>
    </w:p>
    <w:p w:rsidR="00BA3FD6" w:rsidRPr="00987905" w:rsidRDefault="00F70A16" w:rsidP="009C5840">
      <w:pPr>
        <w:pStyle w:val="24"/>
        <w:numPr>
          <w:ilvl w:val="2"/>
          <w:numId w:val="36"/>
        </w:numPr>
        <w:shd w:val="clear" w:color="auto" w:fill="auto"/>
        <w:tabs>
          <w:tab w:val="left" w:pos="1675"/>
        </w:tabs>
        <w:spacing w:line="276" w:lineRule="auto"/>
        <w:ind w:firstLine="720"/>
        <w:jc w:val="both"/>
        <w:rPr>
          <w:sz w:val="24"/>
          <w:szCs w:val="24"/>
        </w:rPr>
      </w:pPr>
      <w:r w:rsidRPr="00987905">
        <w:rPr>
          <w:sz w:val="24"/>
          <w:szCs w:val="24"/>
        </w:rPr>
        <w:t>Программа по родной литературе (русской) строится на сочетании проблемно-тематического, историко-литературного и хронологического принципов. Содержание программы для каждого класса включает произведения русской классики и современной литературы, которые актуализируют вечные проблемы и ценности в контексте этнокультурных традиций русского народа.</w:t>
      </w:r>
    </w:p>
    <w:p w:rsidR="00BA3FD6" w:rsidRPr="00987905" w:rsidRDefault="00F70A16" w:rsidP="009C5840">
      <w:pPr>
        <w:pStyle w:val="24"/>
        <w:numPr>
          <w:ilvl w:val="2"/>
          <w:numId w:val="36"/>
        </w:numPr>
        <w:shd w:val="clear" w:color="auto" w:fill="auto"/>
        <w:tabs>
          <w:tab w:val="left" w:pos="1675"/>
        </w:tabs>
        <w:spacing w:line="276" w:lineRule="auto"/>
        <w:ind w:firstLine="720"/>
        <w:jc w:val="both"/>
        <w:rPr>
          <w:sz w:val="24"/>
          <w:szCs w:val="24"/>
        </w:rPr>
      </w:pPr>
      <w:r w:rsidRPr="00987905">
        <w:rPr>
          <w:sz w:val="24"/>
          <w:szCs w:val="24"/>
        </w:rPr>
        <w:t>В программе курса родной русской литературы для 10 класса выделяются три содержательные линии, представляющие собой проблемно-тематические блоки, внутри которых содержание структурировано на основе историко-литературного и хронологического принципов:</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«Времена не выбирают»;</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«Тайны русской души»;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 поисках счастья».</w:t>
      </w:r>
    </w:p>
    <w:p w:rsidR="00BA3FD6" w:rsidRPr="00987905" w:rsidRDefault="00F70A16" w:rsidP="009C5840">
      <w:pPr>
        <w:pStyle w:val="24"/>
        <w:numPr>
          <w:ilvl w:val="2"/>
          <w:numId w:val="36"/>
        </w:numPr>
        <w:shd w:val="clear" w:color="auto" w:fill="auto"/>
        <w:spacing w:line="276" w:lineRule="auto"/>
        <w:ind w:firstLine="720"/>
        <w:jc w:val="both"/>
        <w:rPr>
          <w:sz w:val="24"/>
          <w:szCs w:val="24"/>
        </w:rPr>
      </w:pPr>
      <w:r w:rsidRPr="00987905">
        <w:rPr>
          <w:sz w:val="24"/>
          <w:szCs w:val="24"/>
        </w:rPr>
        <w:t xml:space="preserve"> Программа курса родной русской литературы для 11 класса также включает три содержательные линии, в которых прослеживается продолжение заявленных в предыдущем классе тем и проблем:</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«Человек в круговороте истории»;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«Загадочная русская душа»;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«Существует ли формула счастья?».</w:t>
      </w:r>
    </w:p>
    <w:p w:rsidR="00BA3FD6" w:rsidRPr="00987905" w:rsidRDefault="00F70A16" w:rsidP="009C5840">
      <w:pPr>
        <w:pStyle w:val="24"/>
        <w:numPr>
          <w:ilvl w:val="2"/>
          <w:numId w:val="36"/>
        </w:numPr>
        <w:shd w:val="clear" w:color="auto" w:fill="auto"/>
        <w:tabs>
          <w:tab w:val="left" w:pos="989"/>
        </w:tabs>
        <w:spacing w:line="276" w:lineRule="auto"/>
        <w:ind w:firstLine="720"/>
        <w:jc w:val="both"/>
        <w:rPr>
          <w:sz w:val="24"/>
          <w:szCs w:val="24"/>
        </w:rPr>
      </w:pPr>
      <w:r w:rsidRPr="00987905">
        <w:rPr>
          <w:sz w:val="24"/>
          <w:szCs w:val="24"/>
        </w:rPr>
        <w:t>В тематические блоки программы включены литературные произведения с ярко выраженными национально-специфическими явлениями, образами и мотивами, отражёнными средствами других видов искусства - живописи, музыки, кино, театра. Это позволяет прослеживать связи между ними (диалог искусств в русской культуре).</w:t>
      </w:r>
    </w:p>
    <w:p w:rsidR="00BA3FD6" w:rsidRPr="00987905" w:rsidRDefault="00F70A16" w:rsidP="009C5840">
      <w:pPr>
        <w:pStyle w:val="24"/>
        <w:numPr>
          <w:ilvl w:val="2"/>
          <w:numId w:val="36"/>
        </w:numPr>
        <w:shd w:val="clear" w:color="auto" w:fill="auto"/>
        <w:tabs>
          <w:tab w:val="left" w:pos="1676"/>
        </w:tabs>
        <w:spacing w:line="276" w:lineRule="auto"/>
        <w:ind w:firstLine="720"/>
        <w:jc w:val="both"/>
        <w:rPr>
          <w:sz w:val="24"/>
          <w:szCs w:val="24"/>
        </w:rPr>
      </w:pPr>
      <w:r w:rsidRPr="00987905">
        <w:rPr>
          <w:sz w:val="24"/>
          <w:szCs w:val="24"/>
        </w:rPr>
        <w:t>Программа учебного предмета «Родная литература (русская)» ориентирована на сопровождение и поддержку учебного предмета «Литература», входящего в образовательную область «Русский язык и литература». Цели курса родной русской литературы в рамках предметной области «Родной язык и родная литература» имеют свою специфику, обусловленную дополнительным по своему содержанию характером курса, а также особенностями функционирования русского языка и русской литературы в разных регионах Российской Федерации.</w:t>
      </w:r>
    </w:p>
    <w:p w:rsidR="00BA3FD6" w:rsidRPr="00987905" w:rsidRDefault="00F70A16" w:rsidP="009C5840">
      <w:pPr>
        <w:pStyle w:val="24"/>
        <w:numPr>
          <w:ilvl w:val="2"/>
          <w:numId w:val="36"/>
        </w:numPr>
        <w:shd w:val="clear" w:color="auto" w:fill="auto"/>
        <w:tabs>
          <w:tab w:val="left" w:pos="1671"/>
        </w:tabs>
        <w:spacing w:line="276" w:lineRule="auto"/>
        <w:ind w:firstLine="720"/>
        <w:jc w:val="both"/>
        <w:rPr>
          <w:sz w:val="24"/>
          <w:szCs w:val="24"/>
        </w:rPr>
      </w:pPr>
      <w:r w:rsidRPr="00987905">
        <w:rPr>
          <w:sz w:val="24"/>
          <w:szCs w:val="24"/>
        </w:rPr>
        <w:t>Изучение предмета «Родная литература (русская)» должно обеспечить достижение следующих целей: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формирование представлений о роли и значении родной литературы в жизни человека и общества, в осознании ценностного отношения к литературе как неотъемлемой части русской культуры;</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включение обучающихся в культурно-языковое поле родной литературы и культуры, воспитание ценностного отношения к русскому языку и русской литературе как носителям культуры своего народа;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формирование представлений о тесной связи между языковым, литературным, интеллектуальным, духовно-нравственным становлением личности;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расширение представлений о родной русской литературе как художественном отражении традиционных духовно-нравственных российских и национально</w:t>
      </w:r>
      <w:r w:rsidRPr="00987905">
        <w:rPr>
          <w:sz w:val="24"/>
          <w:szCs w:val="24"/>
        </w:rPr>
        <w:softHyphen/>
        <w:t>культурных ценностей.</w:t>
      </w:r>
    </w:p>
    <w:p w:rsidR="00BA3FD6" w:rsidRPr="00987905" w:rsidRDefault="00F70A16" w:rsidP="009C5840">
      <w:pPr>
        <w:pStyle w:val="24"/>
        <w:numPr>
          <w:ilvl w:val="2"/>
          <w:numId w:val="36"/>
        </w:numPr>
        <w:shd w:val="clear" w:color="auto" w:fill="auto"/>
        <w:tabs>
          <w:tab w:val="left" w:pos="1666"/>
        </w:tabs>
        <w:spacing w:line="276" w:lineRule="auto"/>
        <w:ind w:firstLine="720"/>
        <w:jc w:val="both"/>
        <w:rPr>
          <w:sz w:val="24"/>
          <w:szCs w:val="24"/>
        </w:rPr>
      </w:pPr>
      <w:r w:rsidRPr="00987905">
        <w:rPr>
          <w:sz w:val="24"/>
          <w:szCs w:val="24"/>
        </w:rPr>
        <w:t>Достижение указанных целей возможно при комплексном решении следующих взаимосвязанных учебных задач:</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расширение представлений о художественной литературе как одной из основных национально-культурных ценностей народа, как особого способа познания жизни;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обеспечение культурной самоидентификации, национального самосознания, чувства патриотизма, формирующих национально-культурную идентичность и способность к межэтническому диалогу (на основе развития способности понимать литературные художественные произведения, отражающие разные этнокультурные традиции);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формирование устойчивой мотивации к систематическому чтению как средству познания культуры своего народа и других культур на основе многоаспектного диалога, как форме приобщения к литературному наследию и через него к сокровищам отечественной и мировой культуры, как особому способу познания жизни, культурной самоидентификации, чувства причастности к истории, традициям своего народа и осознания исторической преемственности поколений;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формирование знаний о базовых концептах русского языка, создающих художественную картину мира, ключевых проблемах произведений русской литературы;</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развитие умения выявлять идейно-тематическое содержание произведений разных жанров;</w:t>
      </w:r>
    </w:p>
    <w:p w:rsidR="00BA3FD6" w:rsidRPr="00987905" w:rsidRDefault="00F70A16" w:rsidP="00987905">
      <w:pPr>
        <w:pStyle w:val="24"/>
        <w:shd w:val="clear" w:color="auto" w:fill="auto"/>
        <w:tabs>
          <w:tab w:val="left" w:pos="6082"/>
        </w:tabs>
        <w:spacing w:line="276" w:lineRule="auto"/>
        <w:ind w:firstLine="720"/>
        <w:jc w:val="both"/>
        <w:rPr>
          <w:sz w:val="24"/>
          <w:szCs w:val="24"/>
        </w:rPr>
      </w:pPr>
      <w:r w:rsidRPr="00987905">
        <w:rPr>
          <w:sz w:val="24"/>
          <w:szCs w:val="24"/>
        </w:rPr>
        <w:t>формирование представлений об</w:t>
      </w:r>
      <w:r w:rsidRPr="00987905">
        <w:rPr>
          <w:sz w:val="24"/>
          <w:szCs w:val="24"/>
        </w:rPr>
        <w:tab/>
        <w:t>изобразительно-выразительных</w:t>
      </w:r>
    </w:p>
    <w:p w:rsidR="00BA3FD6" w:rsidRPr="00987905" w:rsidRDefault="00F70A16" w:rsidP="00987905">
      <w:pPr>
        <w:pStyle w:val="24"/>
        <w:shd w:val="clear" w:color="auto" w:fill="auto"/>
        <w:spacing w:line="276" w:lineRule="auto"/>
        <w:jc w:val="both"/>
        <w:rPr>
          <w:sz w:val="24"/>
          <w:szCs w:val="24"/>
        </w:rPr>
      </w:pPr>
      <w:r w:rsidRPr="00987905">
        <w:rPr>
          <w:sz w:val="24"/>
          <w:szCs w:val="24"/>
        </w:rPr>
        <w:t>возможностях языка русской литературы и умений самостоятельного смыслового и эстетического анализа художественных текстов и познавательной учебной проектно-исследовательской деятельности;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развитие умений интерпретировать изученные и самостоятельно прочитанные произведения родной литературы на историко-культурной основе; сопоставлять их с произведениями других видов искусств, в том числе с использованием информационно-коммуникационных технологий и применением различных форм работы в медиапространстве, использовать словари и справочную литературу, опираясь на ресурсы традиционных библиотек и электронных библиотечных систем, творчески перерабатывать художественные тексты, создавать собственные высказывания,содержащие аргументированные суждения и самостоятельную оценку прочитанного.</w:t>
      </w:r>
    </w:p>
    <w:p w:rsidR="00BA3FD6" w:rsidRPr="00987905" w:rsidRDefault="00F70A16" w:rsidP="009C5840">
      <w:pPr>
        <w:pStyle w:val="24"/>
        <w:numPr>
          <w:ilvl w:val="2"/>
          <w:numId w:val="36"/>
        </w:numPr>
        <w:shd w:val="clear" w:color="auto" w:fill="auto"/>
        <w:tabs>
          <w:tab w:val="left" w:pos="1662"/>
        </w:tabs>
        <w:spacing w:line="276" w:lineRule="auto"/>
        <w:ind w:firstLine="720"/>
        <w:jc w:val="both"/>
        <w:rPr>
          <w:sz w:val="24"/>
          <w:szCs w:val="24"/>
        </w:rPr>
      </w:pPr>
      <w:r w:rsidRPr="00987905">
        <w:rPr>
          <w:sz w:val="24"/>
          <w:szCs w:val="24"/>
        </w:rPr>
        <w:t>В соответствии с ФГОС СОО родная литература (русская) входит в предметную область «Родной язык и родная литература»</w:t>
      </w:r>
    </w:p>
    <w:p w:rsidR="00BA3FD6" w:rsidRPr="00987905" w:rsidRDefault="00F70A16" w:rsidP="00987905">
      <w:pPr>
        <w:pStyle w:val="24"/>
        <w:shd w:val="clear" w:color="auto" w:fill="auto"/>
        <w:spacing w:line="276" w:lineRule="auto"/>
        <w:rPr>
          <w:sz w:val="24"/>
          <w:szCs w:val="24"/>
        </w:rPr>
      </w:pPr>
      <w:r w:rsidRPr="00987905">
        <w:rPr>
          <w:sz w:val="24"/>
          <w:szCs w:val="24"/>
        </w:rPr>
        <w:t>и является обязательным для изучения.</w:t>
      </w:r>
    </w:p>
    <w:p w:rsidR="00BA3FD6" w:rsidRPr="00987905" w:rsidRDefault="00F70A16" w:rsidP="009C5840">
      <w:pPr>
        <w:pStyle w:val="24"/>
        <w:numPr>
          <w:ilvl w:val="2"/>
          <w:numId w:val="36"/>
        </w:numPr>
        <w:shd w:val="clear" w:color="auto" w:fill="auto"/>
        <w:tabs>
          <w:tab w:val="left" w:pos="1715"/>
        </w:tabs>
        <w:spacing w:line="276" w:lineRule="auto"/>
        <w:ind w:firstLine="720"/>
        <w:jc w:val="both"/>
        <w:rPr>
          <w:sz w:val="24"/>
          <w:szCs w:val="24"/>
        </w:rPr>
      </w:pPr>
      <w:r w:rsidRPr="00987905">
        <w:rPr>
          <w:sz w:val="24"/>
          <w:szCs w:val="24"/>
        </w:rPr>
        <w:t>Общее число часов, рекомендованных для изучения родной литературы (русской) - 68 часов: в 10 классе - 34 часа (1 час в неделю), в 11 классе - 34 часа (1 час в неделю).</w:t>
      </w:r>
    </w:p>
    <w:p w:rsidR="00BA3FD6" w:rsidRPr="00987905" w:rsidRDefault="00F70A16" w:rsidP="009C5840">
      <w:pPr>
        <w:pStyle w:val="24"/>
        <w:numPr>
          <w:ilvl w:val="2"/>
          <w:numId w:val="36"/>
        </w:numPr>
        <w:shd w:val="clear" w:color="auto" w:fill="auto"/>
        <w:tabs>
          <w:tab w:val="left" w:pos="1720"/>
        </w:tabs>
        <w:spacing w:line="276" w:lineRule="auto"/>
        <w:ind w:firstLine="720"/>
        <w:jc w:val="both"/>
        <w:rPr>
          <w:sz w:val="24"/>
          <w:szCs w:val="24"/>
        </w:rPr>
      </w:pPr>
      <w:r w:rsidRPr="00987905">
        <w:rPr>
          <w:sz w:val="24"/>
          <w:szCs w:val="24"/>
        </w:rPr>
        <w:t>При этом резерв учебного времени, составляющий 6 часов в каждом классе, отводится на вариативную часть, которая предусматривает изучение произведений, отобранных составителями рабочих программ для реализации регионального компонента содержания литературного образования, учитывающего в том числе национальные и этнокультурные особенности народов Российской Федерации.</w:t>
      </w:r>
    </w:p>
    <w:p w:rsidR="00BA3FD6" w:rsidRPr="00987905" w:rsidRDefault="00F70A16" w:rsidP="009C5840">
      <w:pPr>
        <w:pStyle w:val="24"/>
        <w:numPr>
          <w:ilvl w:val="2"/>
          <w:numId w:val="36"/>
        </w:numPr>
        <w:shd w:val="clear" w:color="auto" w:fill="auto"/>
        <w:tabs>
          <w:tab w:val="left" w:pos="1720"/>
        </w:tabs>
        <w:spacing w:line="276" w:lineRule="auto"/>
        <w:ind w:firstLine="720"/>
        <w:jc w:val="both"/>
        <w:rPr>
          <w:sz w:val="24"/>
          <w:szCs w:val="24"/>
        </w:rPr>
      </w:pPr>
      <w:r w:rsidRPr="00987905">
        <w:rPr>
          <w:sz w:val="24"/>
          <w:szCs w:val="24"/>
        </w:rPr>
        <w:t>Родная литература (русская) не ущемляет права обучающихся, изучающих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«Литература».</w:t>
      </w:r>
    </w:p>
    <w:p w:rsidR="00BA3FD6" w:rsidRPr="00987905" w:rsidRDefault="00F70A16" w:rsidP="009C5840">
      <w:pPr>
        <w:pStyle w:val="24"/>
        <w:numPr>
          <w:ilvl w:val="1"/>
          <w:numId w:val="36"/>
        </w:numPr>
        <w:shd w:val="clear" w:color="auto" w:fill="auto"/>
        <w:tabs>
          <w:tab w:val="left" w:pos="1417"/>
        </w:tabs>
        <w:spacing w:line="276" w:lineRule="auto"/>
        <w:ind w:firstLine="720"/>
        <w:jc w:val="both"/>
        <w:rPr>
          <w:sz w:val="24"/>
          <w:szCs w:val="24"/>
        </w:rPr>
      </w:pPr>
      <w:r w:rsidRPr="00987905">
        <w:rPr>
          <w:sz w:val="24"/>
          <w:szCs w:val="24"/>
        </w:rPr>
        <w:t>Содержание обучения в 10 классе.</w:t>
      </w:r>
    </w:p>
    <w:p w:rsidR="00BA3FD6" w:rsidRPr="00987905" w:rsidRDefault="00F70A16" w:rsidP="009C5840">
      <w:pPr>
        <w:pStyle w:val="24"/>
        <w:numPr>
          <w:ilvl w:val="2"/>
          <w:numId w:val="36"/>
        </w:numPr>
        <w:shd w:val="clear" w:color="auto" w:fill="auto"/>
        <w:tabs>
          <w:tab w:val="left" w:pos="1614"/>
        </w:tabs>
        <w:spacing w:line="276" w:lineRule="auto"/>
        <w:ind w:firstLine="720"/>
        <w:jc w:val="both"/>
        <w:rPr>
          <w:sz w:val="24"/>
          <w:szCs w:val="24"/>
        </w:rPr>
      </w:pPr>
      <w:r w:rsidRPr="00987905">
        <w:rPr>
          <w:sz w:val="24"/>
          <w:szCs w:val="24"/>
        </w:rPr>
        <w:t>Раздел 1. Времена не выбирают.</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Враг этот был - крепостное право.</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Рассказы и повести (два произведения по выбору). Например: А.И. Герцен «Сорока-воровка» (в сокращении), Л.Н. Толстой «Утро помещика» (фрагменты) и другие.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Хождение в народ.</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В.Г. Короленко. Рассказы (один по выбору). Например, «Чудная» и другие.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Время - это испытанье.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Стихотворения (одно по выбору). Например: А.С. Кушнер «Времена не выбирают...», В.С. Высоцкий «Оплавляются свечи...», А.А. Вознесенский «Живите не в пространстве, а во времени...» и другие.</w:t>
      </w:r>
    </w:p>
    <w:p w:rsidR="00BA3FD6" w:rsidRPr="00987905" w:rsidRDefault="00F70A16" w:rsidP="009C5840">
      <w:pPr>
        <w:pStyle w:val="24"/>
        <w:numPr>
          <w:ilvl w:val="2"/>
          <w:numId w:val="36"/>
        </w:numPr>
        <w:shd w:val="clear" w:color="auto" w:fill="auto"/>
        <w:tabs>
          <w:tab w:val="left" w:pos="1614"/>
        </w:tabs>
        <w:spacing w:line="276" w:lineRule="auto"/>
        <w:ind w:firstLine="720"/>
        <w:jc w:val="both"/>
        <w:rPr>
          <w:sz w:val="24"/>
          <w:szCs w:val="24"/>
        </w:rPr>
      </w:pPr>
      <w:r w:rsidRPr="00987905">
        <w:rPr>
          <w:sz w:val="24"/>
          <w:szCs w:val="24"/>
        </w:rPr>
        <w:t>Раздел 2. Тайны русской души.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Русский Гамлет.</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И.С. Тургенев. Рассказы и повести (одно произведение по выбору). Например: «Гамлет Щигровского уезда», «Дневник лишнего человека» и другие.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Не стоит земля без праведника.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Н.С. Лесков. Рассказы (один по выбору). Например: «Кадетский монастырь», «Пигмей», «Инженеры-бессребреники» и другие (из цикла «Праведники»).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Любовью всё спасается.</w:t>
      </w:r>
    </w:p>
    <w:p w:rsidR="00BA3FD6" w:rsidRPr="00987905" w:rsidRDefault="00F70A16" w:rsidP="00987905">
      <w:pPr>
        <w:pStyle w:val="24"/>
        <w:shd w:val="clear" w:color="auto" w:fill="auto"/>
        <w:tabs>
          <w:tab w:val="left" w:pos="2107"/>
          <w:tab w:val="left" w:pos="2446"/>
          <w:tab w:val="left" w:pos="4597"/>
          <w:tab w:val="left" w:pos="6499"/>
          <w:tab w:val="left" w:pos="7162"/>
          <w:tab w:val="left" w:pos="8491"/>
        </w:tabs>
        <w:spacing w:line="276" w:lineRule="auto"/>
        <w:ind w:firstLine="720"/>
        <w:jc w:val="both"/>
        <w:rPr>
          <w:sz w:val="24"/>
          <w:szCs w:val="24"/>
        </w:rPr>
      </w:pPr>
      <w:r w:rsidRPr="00987905">
        <w:rPr>
          <w:sz w:val="24"/>
          <w:szCs w:val="24"/>
        </w:rPr>
        <w:t>Рассказы</w:t>
      </w:r>
      <w:r w:rsidRPr="00987905">
        <w:rPr>
          <w:sz w:val="24"/>
          <w:szCs w:val="24"/>
        </w:rPr>
        <w:tab/>
        <w:t>и</w:t>
      </w:r>
      <w:r w:rsidRPr="00987905">
        <w:rPr>
          <w:sz w:val="24"/>
          <w:szCs w:val="24"/>
        </w:rPr>
        <w:tab/>
        <w:t>повести (два</w:t>
      </w:r>
      <w:r w:rsidRPr="00987905">
        <w:rPr>
          <w:sz w:val="24"/>
          <w:szCs w:val="24"/>
        </w:rPr>
        <w:tab/>
        <w:t>произведения</w:t>
      </w:r>
      <w:r w:rsidRPr="00987905">
        <w:rPr>
          <w:sz w:val="24"/>
          <w:szCs w:val="24"/>
        </w:rPr>
        <w:tab/>
        <w:t>по</w:t>
      </w:r>
      <w:r w:rsidRPr="00987905">
        <w:rPr>
          <w:sz w:val="24"/>
          <w:szCs w:val="24"/>
        </w:rPr>
        <w:tab/>
        <w:t>выбору).</w:t>
      </w:r>
      <w:r w:rsidRPr="00987905">
        <w:rPr>
          <w:sz w:val="24"/>
          <w:szCs w:val="24"/>
        </w:rPr>
        <w:tab/>
        <w:t>Например:</w:t>
      </w:r>
    </w:p>
    <w:p w:rsidR="00BA3FD6" w:rsidRPr="00987905" w:rsidRDefault="00F70A16" w:rsidP="00987905">
      <w:pPr>
        <w:pStyle w:val="24"/>
        <w:shd w:val="clear" w:color="auto" w:fill="auto"/>
        <w:spacing w:line="276" w:lineRule="auto"/>
        <w:jc w:val="both"/>
        <w:rPr>
          <w:sz w:val="24"/>
          <w:szCs w:val="24"/>
        </w:rPr>
      </w:pPr>
      <w:r w:rsidRPr="00987905">
        <w:rPr>
          <w:sz w:val="24"/>
          <w:szCs w:val="24"/>
        </w:rPr>
        <w:t>Ф.М. Достоевский «Столетняя», «Кроткая» (из «Дневника писателя»), А.П. Чехов «Душечка», «Дуэль», «Верочка» и другие.</w:t>
      </w:r>
    </w:p>
    <w:p w:rsidR="00BA3FD6" w:rsidRPr="00987905" w:rsidRDefault="00F70A16" w:rsidP="009C5840">
      <w:pPr>
        <w:pStyle w:val="24"/>
        <w:numPr>
          <w:ilvl w:val="2"/>
          <w:numId w:val="36"/>
        </w:numPr>
        <w:shd w:val="clear" w:color="auto" w:fill="auto"/>
        <w:tabs>
          <w:tab w:val="left" w:pos="1630"/>
        </w:tabs>
        <w:spacing w:line="276" w:lineRule="auto"/>
        <w:ind w:firstLine="720"/>
        <w:jc w:val="both"/>
        <w:rPr>
          <w:sz w:val="24"/>
          <w:szCs w:val="24"/>
        </w:rPr>
      </w:pPr>
      <w:r w:rsidRPr="00987905">
        <w:rPr>
          <w:sz w:val="24"/>
          <w:szCs w:val="24"/>
        </w:rPr>
        <w:t>Раздел 3. В поисках счастья.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Не накажи меня подобным счастьем.</w:t>
      </w:r>
    </w:p>
    <w:p w:rsidR="00BA3FD6" w:rsidRPr="00987905" w:rsidRDefault="00F70A16" w:rsidP="00987905">
      <w:pPr>
        <w:pStyle w:val="24"/>
        <w:shd w:val="clear" w:color="auto" w:fill="auto"/>
        <w:tabs>
          <w:tab w:val="left" w:pos="2107"/>
          <w:tab w:val="left" w:pos="2438"/>
          <w:tab w:val="left" w:pos="4597"/>
          <w:tab w:val="left" w:pos="6499"/>
          <w:tab w:val="left" w:pos="7162"/>
          <w:tab w:val="left" w:pos="8491"/>
        </w:tabs>
        <w:spacing w:line="276" w:lineRule="auto"/>
        <w:ind w:firstLine="720"/>
        <w:jc w:val="both"/>
        <w:rPr>
          <w:sz w:val="24"/>
          <w:szCs w:val="24"/>
        </w:rPr>
      </w:pPr>
      <w:r w:rsidRPr="00987905">
        <w:rPr>
          <w:sz w:val="24"/>
          <w:szCs w:val="24"/>
        </w:rPr>
        <w:t>Повести</w:t>
      </w:r>
      <w:r w:rsidRPr="00987905">
        <w:rPr>
          <w:sz w:val="24"/>
          <w:szCs w:val="24"/>
        </w:rPr>
        <w:tab/>
        <w:t>и</w:t>
      </w:r>
      <w:r w:rsidRPr="00987905">
        <w:rPr>
          <w:sz w:val="24"/>
          <w:szCs w:val="24"/>
        </w:rPr>
        <w:tab/>
        <w:t>романы (одно</w:t>
      </w:r>
      <w:r w:rsidRPr="00987905">
        <w:rPr>
          <w:sz w:val="24"/>
          <w:szCs w:val="24"/>
        </w:rPr>
        <w:tab/>
        <w:t>произведение</w:t>
      </w:r>
      <w:r w:rsidRPr="00987905">
        <w:rPr>
          <w:sz w:val="24"/>
          <w:szCs w:val="24"/>
        </w:rPr>
        <w:tab/>
        <w:t>по</w:t>
      </w:r>
      <w:r w:rsidRPr="00987905">
        <w:rPr>
          <w:sz w:val="24"/>
          <w:szCs w:val="24"/>
        </w:rPr>
        <w:tab/>
        <w:t>выбору).</w:t>
      </w:r>
      <w:r w:rsidRPr="00987905">
        <w:rPr>
          <w:sz w:val="24"/>
          <w:szCs w:val="24"/>
        </w:rPr>
        <w:tab/>
        <w:t>Например:</w:t>
      </w:r>
    </w:p>
    <w:p w:rsidR="00BA3FD6" w:rsidRPr="00987905" w:rsidRDefault="00F70A16" w:rsidP="00987905">
      <w:pPr>
        <w:pStyle w:val="24"/>
        <w:shd w:val="clear" w:color="auto" w:fill="auto"/>
        <w:spacing w:line="276" w:lineRule="auto"/>
        <w:jc w:val="both"/>
        <w:rPr>
          <w:sz w:val="24"/>
          <w:szCs w:val="24"/>
        </w:rPr>
      </w:pPr>
      <w:r w:rsidRPr="00987905">
        <w:rPr>
          <w:sz w:val="24"/>
          <w:szCs w:val="24"/>
        </w:rPr>
        <w:t>Н.Г. Помяловский «Мещанское счастье» (фрагменты), И.Н. Потапенко «Не герой» (фрагменты) и другие.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 безумно, мучительно хочется счастья.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С.Я. Надсон. Стихотворения (одно по выбору). Например: «Я вчера ещё рад был отречься от счастья...», «Я долго счастья ждал...», «Любовь - обман, и жизнь - мгновенье...» и другие.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Главное - перевернуть жизнь.</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А.П. Чехов. Рассказы (один по выбору). Например: «Невеста», «О любви» и другие.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На свете счастье есть.</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Рассказы и повести (три произведения по выбору). Например: А.Я. Яшин «Первый гонорар», «Угощаю рябиной», Ю.В. Буйда «О реках, деревьях и звёздах», «Свинцовая Анна», Г.И. Полонский «Доживём до понедельника» и другие.</w:t>
      </w:r>
    </w:p>
    <w:p w:rsidR="00BA3FD6" w:rsidRPr="00987905" w:rsidRDefault="00F70A16" w:rsidP="009C5840">
      <w:pPr>
        <w:pStyle w:val="24"/>
        <w:numPr>
          <w:ilvl w:val="1"/>
          <w:numId w:val="36"/>
        </w:numPr>
        <w:shd w:val="clear" w:color="auto" w:fill="auto"/>
        <w:tabs>
          <w:tab w:val="left" w:pos="1450"/>
        </w:tabs>
        <w:spacing w:line="276" w:lineRule="auto"/>
        <w:ind w:firstLine="720"/>
        <w:jc w:val="both"/>
        <w:rPr>
          <w:sz w:val="24"/>
          <w:szCs w:val="24"/>
        </w:rPr>
      </w:pPr>
      <w:r w:rsidRPr="00987905">
        <w:rPr>
          <w:sz w:val="24"/>
          <w:szCs w:val="24"/>
        </w:rPr>
        <w:t>Содержание обучения в 11 классе.</w:t>
      </w:r>
    </w:p>
    <w:p w:rsidR="00BA3FD6" w:rsidRPr="00987905" w:rsidRDefault="00F70A16" w:rsidP="009C5840">
      <w:pPr>
        <w:pStyle w:val="24"/>
        <w:numPr>
          <w:ilvl w:val="2"/>
          <w:numId w:val="36"/>
        </w:numPr>
        <w:shd w:val="clear" w:color="auto" w:fill="auto"/>
        <w:tabs>
          <w:tab w:val="left" w:pos="1626"/>
        </w:tabs>
        <w:spacing w:line="276" w:lineRule="auto"/>
        <w:ind w:firstLine="720"/>
        <w:jc w:val="both"/>
        <w:rPr>
          <w:sz w:val="24"/>
          <w:szCs w:val="24"/>
        </w:rPr>
      </w:pPr>
      <w:r w:rsidRPr="00987905">
        <w:rPr>
          <w:sz w:val="24"/>
          <w:szCs w:val="24"/>
        </w:rPr>
        <w:t>Раздел 1. Человек в круговороте истории.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На далёкой Гражданской.</w:t>
      </w:r>
    </w:p>
    <w:p w:rsidR="00BA3FD6" w:rsidRPr="00987905" w:rsidRDefault="00F70A16" w:rsidP="00987905">
      <w:pPr>
        <w:pStyle w:val="24"/>
        <w:shd w:val="clear" w:color="auto" w:fill="auto"/>
        <w:tabs>
          <w:tab w:val="left" w:pos="4597"/>
          <w:tab w:val="left" w:pos="6782"/>
        </w:tabs>
        <w:spacing w:line="276" w:lineRule="auto"/>
        <w:ind w:firstLine="720"/>
        <w:jc w:val="both"/>
        <w:rPr>
          <w:sz w:val="24"/>
          <w:szCs w:val="24"/>
        </w:rPr>
      </w:pPr>
      <w:r w:rsidRPr="00987905">
        <w:rPr>
          <w:sz w:val="24"/>
          <w:szCs w:val="24"/>
        </w:rPr>
        <w:t>Стихотворения (три по выбору). Например: М.И. Цветаева «Ох, грибок ты мой, грибочек, белый груздь!..», «Юнкерам, убитым в Нижнем», Н.Н. Асеев «Марш Будённого», «Кумач»,</w:t>
      </w:r>
      <w:r w:rsidRPr="00987905">
        <w:rPr>
          <w:sz w:val="24"/>
          <w:szCs w:val="24"/>
        </w:rPr>
        <w:tab/>
        <w:t>М.А. Волошин</w:t>
      </w:r>
      <w:r w:rsidRPr="00987905">
        <w:rPr>
          <w:sz w:val="24"/>
          <w:szCs w:val="24"/>
        </w:rPr>
        <w:tab/>
        <w:t>«Гражданская война»</w:t>
      </w:r>
    </w:p>
    <w:p w:rsidR="00BA3FD6" w:rsidRPr="00987905" w:rsidRDefault="00F70A16" w:rsidP="00987905">
      <w:pPr>
        <w:pStyle w:val="24"/>
        <w:shd w:val="clear" w:color="auto" w:fill="auto"/>
        <w:spacing w:line="276" w:lineRule="auto"/>
        <w:jc w:val="both"/>
        <w:rPr>
          <w:sz w:val="24"/>
          <w:szCs w:val="24"/>
        </w:rPr>
      </w:pPr>
      <w:r w:rsidRPr="00987905">
        <w:rPr>
          <w:sz w:val="24"/>
          <w:szCs w:val="24"/>
        </w:rPr>
        <w:t>и другие.</w:t>
      </w:r>
    </w:p>
    <w:p w:rsidR="00BA3FD6" w:rsidRPr="00987905" w:rsidRDefault="00F70A16" w:rsidP="00987905">
      <w:pPr>
        <w:pStyle w:val="24"/>
        <w:shd w:val="clear" w:color="auto" w:fill="auto"/>
        <w:spacing w:after="22" w:line="276" w:lineRule="auto"/>
        <w:ind w:firstLine="700"/>
        <w:jc w:val="both"/>
        <w:rPr>
          <w:sz w:val="24"/>
          <w:szCs w:val="24"/>
        </w:rPr>
      </w:pPr>
      <w:r w:rsidRPr="00987905">
        <w:rPr>
          <w:sz w:val="24"/>
          <w:szCs w:val="24"/>
        </w:rPr>
        <w:t>Жить вне России.</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 xml:space="preserve">Рассказы (один по выбору). Например: В.В. Набоков «Бритва», И.С. Шмелёв </w:t>
      </w:r>
      <w:r w:rsidRPr="00987905">
        <w:rPr>
          <w:sz w:val="24"/>
          <w:szCs w:val="24"/>
          <w:lang w:eastAsia="en-US" w:bidi="en-US"/>
        </w:rPr>
        <w:t>«</w:t>
      </w:r>
      <w:r w:rsidRPr="00987905">
        <w:rPr>
          <w:sz w:val="24"/>
          <w:szCs w:val="24"/>
          <w:lang w:val="en-US" w:eastAsia="en-US" w:bidi="en-US"/>
        </w:rPr>
        <w:t>Russie</w:t>
      </w:r>
      <w:r w:rsidRPr="00987905">
        <w:rPr>
          <w:sz w:val="24"/>
          <w:szCs w:val="24"/>
          <w:lang w:eastAsia="en-US" w:bidi="en-US"/>
        </w:rPr>
        <w:t xml:space="preserve">» </w:t>
      </w:r>
      <w:r w:rsidRPr="00987905">
        <w:rPr>
          <w:sz w:val="24"/>
          <w:szCs w:val="24"/>
        </w:rPr>
        <w:t>(из цикла «Рассказы о России зарубежной»), очерк «Душа Родины» и другие.</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Я не участвую в войне - она участвует во мне.</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А. Платонов. Рассказы (один по выбору). Например: «Взыскание погибших», «Одухотворённые люди» и другие.</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Стихотворения (два по выбору). Например: Ю.П. Кузнецов «Возвращение» («Шёл отец, шёл отец невредим...»), «Память» («Снова память тащит санки по двору...»), Ю.Д. Левитанский «Ну что с того, что я там был...», «Послание юным друзьям» («Я, побывавший там, где вы не бывали...») и другие.</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Россия - это совесть.</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И. Грекова. Рассказы и повести (одно произведение по выбору). Например: «Скрипка Ротшильда», «Перелом» (фрагменты) и другие.</w:t>
      </w:r>
    </w:p>
    <w:p w:rsidR="00BA3FD6" w:rsidRPr="00987905" w:rsidRDefault="00F70A16" w:rsidP="009C5840">
      <w:pPr>
        <w:pStyle w:val="24"/>
        <w:numPr>
          <w:ilvl w:val="2"/>
          <w:numId w:val="36"/>
        </w:numPr>
        <w:shd w:val="clear" w:color="auto" w:fill="auto"/>
        <w:tabs>
          <w:tab w:val="left" w:pos="1606"/>
        </w:tabs>
        <w:spacing w:line="276" w:lineRule="auto"/>
        <w:ind w:firstLine="700"/>
        <w:jc w:val="both"/>
        <w:rPr>
          <w:sz w:val="24"/>
          <w:szCs w:val="24"/>
        </w:rPr>
      </w:pPr>
      <w:r w:rsidRPr="00987905">
        <w:rPr>
          <w:sz w:val="24"/>
          <w:szCs w:val="24"/>
        </w:rPr>
        <w:t>Раздел 2. Загадочная русская душа.</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Любовь и милосердие.</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Рассказы и повести (два произведения по выбору). Например: В.В. Вересаев «Марья Петровна», Б.А. Пильняк «Первый день весны», Н.А. Тэффи «Дэзи», К.М. Симонов «Малышка» и другие.</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Бывает всё на свете хорошо.</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А.Г. Битов. Рассказы (один по выбору). Например: «Солнце», «Большой шар», «Автобус», «Пятница, вечер» и другие (из цикла «Аптекарский остров»).</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Дорогие мои старики.</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Б.П. Екимов. Рассказы (один по выбору). Например: «Родня», «Старые люди», «Родительская суббота», «Старый да малый» и другие.</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Бессмертно всё.</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А.А. Тарковский. Стихотворения (два по выбору). Например: «Вот и лето прошло...», «Жизнь, жизнь» («Предчувствиям не верю, и примет...»), «Первые свидания» и другие.</w:t>
      </w:r>
    </w:p>
    <w:p w:rsidR="00BA3FD6" w:rsidRPr="00987905" w:rsidRDefault="00F70A16" w:rsidP="009C5840">
      <w:pPr>
        <w:pStyle w:val="24"/>
        <w:numPr>
          <w:ilvl w:val="2"/>
          <w:numId w:val="36"/>
        </w:numPr>
        <w:shd w:val="clear" w:color="auto" w:fill="auto"/>
        <w:tabs>
          <w:tab w:val="left" w:pos="1606"/>
        </w:tabs>
        <w:spacing w:line="276" w:lineRule="auto"/>
        <w:ind w:firstLine="700"/>
        <w:jc w:val="both"/>
        <w:rPr>
          <w:sz w:val="24"/>
          <w:szCs w:val="24"/>
        </w:rPr>
      </w:pPr>
      <w:r w:rsidRPr="00987905">
        <w:rPr>
          <w:sz w:val="24"/>
          <w:szCs w:val="24"/>
        </w:rPr>
        <w:t>Раздел 3. Существует ли формула счастья?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 надо спешить жить.</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Стихотворения (одно по выбору). Например: М.А. Светлов «Гренада», «Каховка», «Моя поэзия», В.В. Маяковский «Домой!» и другие.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 чём заключается счастье?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М.М. Зощенко. Рассказы (один по выбору). Например: «Счастье», «Семейное счастье» и другие.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Если б я мог вернуть рассвет!</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В.О. Богомолов. Рассказы (один по выбору). Например: «Первая любовь», «Сердца моего боль» и другие.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А счастье всюду.</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Рассказы (два по выбору). Например: В.М. Сотников «Совпадение», В.С. Токарева «Самый счастливый день», «Золотой ключик», Т.Е. Веденская «Сияющие аметисты» и другие.</w:t>
      </w:r>
    </w:p>
    <w:p w:rsidR="00BA3FD6" w:rsidRPr="00987905" w:rsidRDefault="00F70A16" w:rsidP="009C5840">
      <w:pPr>
        <w:pStyle w:val="24"/>
        <w:numPr>
          <w:ilvl w:val="1"/>
          <w:numId w:val="36"/>
        </w:numPr>
        <w:shd w:val="clear" w:color="auto" w:fill="auto"/>
        <w:tabs>
          <w:tab w:val="left" w:pos="1342"/>
        </w:tabs>
        <w:spacing w:line="276" w:lineRule="auto"/>
        <w:ind w:firstLine="720"/>
        <w:jc w:val="both"/>
        <w:rPr>
          <w:sz w:val="24"/>
          <w:szCs w:val="24"/>
        </w:rPr>
      </w:pPr>
      <w:r w:rsidRPr="00987905">
        <w:rPr>
          <w:sz w:val="24"/>
          <w:szCs w:val="24"/>
        </w:rPr>
        <w:t>Планируемые результаты освоения учебного предмета «Родная литература (русская)».</w:t>
      </w:r>
    </w:p>
    <w:p w:rsidR="00BA3FD6" w:rsidRPr="00987905" w:rsidRDefault="00F70A16" w:rsidP="009C5840">
      <w:pPr>
        <w:pStyle w:val="24"/>
        <w:numPr>
          <w:ilvl w:val="2"/>
          <w:numId w:val="36"/>
        </w:numPr>
        <w:shd w:val="clear" w:color="auto" w:fill="auto"/>
        <w:tabs>
          <w:tab w:val="left" w:pos="1543"/>
        </w:tabs>
        <w:spacing w:line="276" w:lineRule="auto"/>
        <w:ind w:firstLine="720"/>
        <w:jc w:val="both"/>
        <w:rPr>
          <w:sz w:val="24"/>
          <w:szCs w:val="24"/>
        </w:rPr>
      </w:pPr>
      <w:r w:rsidRPr="00987905">
        <w:rPr>
          <w:sz w:val="24"/>
          <w:szCs w:val="24"/>
        </w:rPr>
        <w:t>Личностные результаты освоения программы по родной литературе (русской)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A3FD6" w:rsidRPr="00987905" w:rsidRDefault="00F70A16" w:rsidP="009C5840">
      <w:pPr>
        <w:pStyle w:val="24"/>
        <w:numPr>
          <w:ilvl w:val="2"/>
          <w:numId w:val="36"/>
        </w:numPr>
        <w:shd w:val="clear" w:color="auto" w:fill="auto"/>
        <w:tabs>
          <w:tab w:val="left" w:pos="1577"/>
        </w:tabs>
        <w:spacing w:line="276" w:lineRule="auto"/>
        <w:ind w:firstLine="720"/>
        <w:jc w:val="both"/>
        <w:rPr>
          <w:sz w:val="24"/>
          <w:szCs w:val="24"/>
        </w:rPr>
      </w:pPr>
      <w:r w:rsidRPr="00987905">
        <w:rPr>
          <w:sz w:val="24"/>
          <w:szCs w:val="24"/>
        </w:rPr>
        <w:t>Личностные результаты освоения обучающимися программы</w:t>
      </w:r>
    </w:p>
    <w:p w:rsidR="00BA3FD6" w:rsidRPr="00987905" w:rsidRDefault="00F70A16" w:rsidP="00987905">
      <w:pPr>
        <w:pStyle w:val="24"/>
        <w:shd w:val="clear" w:color="auto" w:fill="auto"/>
        <w:tabs>
          <w:tab w:val="left" w:pos="1485"/>
          <w:tab w:val="left" w:pos="3058"/>
        </w:tabs>
        <w:spacing w:line="276" w:lineRule="auto"/>
        <w:jc w:val="both"/>
        <w:rPr>
          <w:sz w:val="24"/>
          <w:szCs w:val="24"/>
        </w:rPr>
      </w:pPr>
      <w:r w:rsidRPr="00987905">
        <w:rPr>
          <w:sz w:val="24"/>
          <w:szCs w:val="24"/>
        </w:rPr>
        <w:t>по родной литературе (русской) на уровне среднего общего образования должны отражать</w:t>
      </w:r>
      <w:r w:rsidRPr="00987905">
        <w:rPr>
          <w:sz w:val="24"/>
          <w:szCs w:val="24"/>
        </w:rPr>
        <w:tab/>
        <w:t>готовность</w:t>
      </w:r>
      <w:r w:rsidRPr="00987905">
        <w:rPr>
          <w:sz w:val="24"/>
          <w:szCs w:val="24"/>
        </w:rPr>
        <w:tab/>
        <w:t>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BA3FD6" w:rsidRPr="00987905" w:rsidRDefault="00F70A16" w:rsidP="009C5840">
      <w:pPr>
        <w:pStyle w:val="24"/>
        <w:numPr>
          <w:ilvl w:val="2"/>
          <w:numId w:val="36"/>
        </w:numPr>
        <w:shd w:val="clear" w:color="auto" w:fill="auto"/>
        <w:tabs>
          <w:tab w:val="left" w:pos="1542"/>
        </w:tabs>
        <w:spacing w:line="276" w:lineRule="auto"/>
        <w:ind w:firstLine="720"/>
        <w:jc w:val="both"/>
        <w:rPr>
          <w:sz w:val="24"/>
          <w:szCs w:val="24"/>
        </w:rPr>
      </w:pPr>
      <w:r w:rsidRPr="00987905">
        <w:rPr>
          <w:sz w:val="24"/>
          <w:szCs w:val="24"/>
        </w:rPr>
        <w:t>В результате изучения родной литературы (русской) на уровне среднего общего образования у обучающегося будут сформированы следующие личностные результаты</w:t>
      </w:r>
    </w:p>
    <w:p w:rsidR="00BA3FD6" w:rsidRPr="00987905" w:rsidRDefault="00F70A16" w:rsidP="009C5840">
      <w:pPr>
        <w:pStyle w:val="24"/>
        <w:numPr>
          <w:ilvl w:val="0"/>
          <w:numId w:val="37"/>
        </w:numPr>
        <w:shd w:val="clear" w:color="auto" w:fill="auto"/>
        <w:tabs>
          <w:tab w:val="left" w:pos="1052"/>
        </w:tabs>
        <w:spacing w:line="276" w:lineRule="auto"/>
        <w:ind w:firstLine="720"/>
        <w:jc w:val="both"/>
        <w:rPr>
          <w:sz w:val="24"/>
          <w:szCs w:val="24"/>
        </w:rPr>
      </w:pPr>
      <w:r w:rsidRPr="00987905">
        <w:rPr>
          <w:sz w:val="24"/>
          <w:szCs w:val="24"/>
        </w:rPr>
        <w:t>гражданского воспитания: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сформированность гражданской позиции обучающегося как активного и ответственного члена российского общества;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осознание своих конституционных прав и обязанностей, уважение закона и правопорядка;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принятие традиционных национальных, общечеловеческих гуманистических, демократических ценностей, в том числе в сопоставлении с ситуациями, отражёнными в литературных произведениях;</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умение взаимодействовать с социальными институтами в соответствии с их функциями и назначением;</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готовность к гуманитарной и волонтёрской деятельности;</w:t>
      </w:r>
    </w:p>
    <w:p w:rsidR="00BA3FD6" w:rsidRPr="00987905" w:rsidRDefault="00F70A16" w:rsidP="009C5840">
      <w:pPr>
        <w:pStyle w:val="24"/>
        <w:numPr>
          <w:ilvl w:val="0"/>
          <w:numId w:val="37"/>
        </w:numPr>
        <w:shd w:val="clear" w:color="auto" w:fill="auto"/>
        <w:tabs>
          <w:tab w:val="left" w:pos="1072"/>
        </w:tabs>
        <w:spacing w:line="276" w:lineRule="auto"/>
        <w:ind w:firstLine="720"/>
        <w:jc w:val="both"/>
        <w:rPr>
          <w:sz w:val="24"/>
          <w:szCs w:val="24"/>
        </w:rPr>
      </w:pPr>
      <w:r w:rsidRPr="00987905">
        <w:rPr>
          <w:sz w:val="24"/>
          <w:szCs w:val="24"/>
        </w:rPr>
        <w:t>патриотического воспитания: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родной литературы (русской) и литератур народов России;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отражённым в художественных произведениях;</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идейная убеждённость, готовность к служению и защите Отечества, ответственность за его судьбу, в том числе воспитанные на примерах из русской литературы;</w:t>
      </w:r>
    </w:p>
    <w:p w:rsidR="00BA3FD6" w:rsidRPr="00987905" w:rsidRDefault="00F70A16" w:rsidP="009C5840">
      <w:pPr>
        <w:pStyle w:val="24"/>
        <w:numPr>
          <w:ilvl w:val="0"/>
          <w:numId w:val="37"/>
        </w:numPr>
        <w:shd w:val="clear" w:color="auto" w:fill="auto"/>
        <w:tabs>
          <w:tab w:val="left" w:pos="1066"/>
        </w:tabs>
        <w:spacing w:line="276" w:lineRule="auto"/>
        <w:ind w:firstLine="720"/>
        <w:jc w:val="both"/>
        <w:rPr>
          <w:sz w:val="24"/>
          <w:szCs w:val="24"/>
        </w:rPr>
      </w:pPr>
      <w:r w:rsidRPr="00987905">
        <w:rPr>
          <w:sz w:val="24"/>
          <w:szCs w:val="24"/>
        </w:rPr>
        <w:t>духовно-нравственного воспитания:</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осознание духовных ценностей российского народа, отражённых в произведениях родной литературы (русской) и литературы народов России;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в том числе и при анализе литературного произведения;</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осознание личного вклада в построение устойчивого будущего;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отражёнными в литературных произведениях;</w:t>
      </w:r>
    </w:p>
    <w:p w:rsidR="00BA3FD6" w:rsidRPr="00987905" w:rsidRDefault="00F70A16" w:rsidP="009C5840">
      <w:pPr>
        <w:pStyle w:val="24"/>
        <w:numPr>
          <w:ilvl w:val="0"/>
          <w:numId w:val="37"/>
        </w:numPr>
        <w:shd w:val="clear" w:color="auto" w:fill="auto"/>
        <w:tabs>
          <w:tab w:val="left" w:pos="1071"/>
        </w:tabs>
        <w:spacing w:line="276" w:lineRule="auto"/>
        <w:ind w:firstLine="720"/>
        <w:jc w:val="both"/>
        <w:rPr>
          <w:sz w:val="24"/>
          <w:szCs w:val="24"/>
        </w:rPr>
      </w:pPr>
      <w:r w:rsidRPr="00987905">
        <w:rPr>
          <w:sz w:val="24"/>
          <w:szCs w:val="24"/>
        </w:rPr>
        <w:t>эстетического воспитания:</w:t>
      </w:r>
    </w:p>
    <w:p w:rsidR="00BA3FD6" w:rsidRPr="00987905" w:rsidRDefault="00F70A16" w:rsidP="00987905">
      <w:pPr>
        <w:pStyle w:val="24"/>
        <w:shd w:val="clear" w:color="auto" w:fill="auto"/>
        <w:tabs>
          <w:tab w:val="left" w:pos="1649"/>
          <w:tab w:val="left" w:pos="3098"/>
          <w:tab w:val="left" w:pos="6670"/>
        </w:tabs>
        <w:spacing w:line="276" w:lineRule="auto"/>
        <w:ind w:firstLine="720"/>
        <w:jc w:val="both"/>
        <w:rPr>
          <w:sz w:val="24"/>
          <w:szCs w:val="24"/>
        </w:rPr>
      </w:pPr>
      <w:r w:rsidRPr="00987905">
        <w:rPr>
          <w:sz w:val="24"/>
          <w:szCs w:val="24"/>
        </w:rPr>
        <w:t>эстетическое отношение к миру, включая эстетику быта, научного и технического творчества, спорта, труда, общественных отношений; способность воспринимать различные виды искусства, традиции и творчество русского и других</w:t>
      </w:r>
      <w:r w:rsidRPr="00987905">
        <w:rPr>
          <w:sz w:val="24"/>
          <w:szCs w:val="24"/>
        </w:rPr>
        <w:tab/>
        <w:t>народов,</w:t>
      </w:r>
      <w:r w:rsidRPr="00987905">
        <w:rPr>
          <w:sz w:val="24"/>
          <w:szCs w:val="24"/>
        </w:rPr>
        <w:tab/>
        <w:t>ощущать эмоциональное</w:t>
      </w:r>
      <w:r w:rsidRPr="00987905">
        <w:rPr>
          <w:sz w:val="24"/>
          <w:szCs w:val="24"/>
        </w:rPr>
        <w:tab/>
        <w:t>воздействие искусства,</w:t>
      </w:r>
    </w:p>
    <w:p w:rsidR="00BA3FD6" w:rsidRPr="00987905" w:rsidRDefault="00F70A16" w:rsidP="00987905">
      <w:pPr>
        <w:pStyle w:val="24"/>
        <w:shd w:val="clear" w:color="auto" w:fill="auto"/>
        <w:spacing w:line="276" w:lineRule="auto"/>
        <w:rPr>
          <w:sz w:val="24"/>
          <w:szCs w:val="24"/>
        </w:rPr>
      </w:pPr>
      <w:r w:rsidRPr="00987905">
        <w:rPr>
          <w:sz w:val="24"/>
          <w:szCs w:val="24"/>
        </w:rPr>
        <w:t>в том числе художественной литературы;</w:t>
      </w:r>
    </w:p>
    <w:p w:rsidR="00BA3FD6" w:rsidRPr="00987905" w:rsidRDefault="00F70A16" w:rsidP="00987905">
      <w:pPr>
        <w:pStyle w:val="24"/>
        <w:shd w:val="clear" w:color="auto" w:fill="auto"/>
        <w:tabs>
          <w:tab w:val="left" w:pos="1649"/>
          <w:tab w:val="left" w:pos="3098"/>
          <w:tab w:val="left" w:pos="6670"/>
        </w:tabs>
        <w:spacing w:line="276" w:lineRule="auto"/>
        <w:ind w:firstLine="720"/>
        <w:jc w:val="both"/>
        <w:rPr>
          <w:sz w:val="24"/>
          <w:szCs w:val="24"/>
        </w:rPr>
      </w:pPr>
      <w:r w:rsidRPr="00987905">
        <w:rPr>
          <w:sz w:val="24"/>
          <w:szCs w:val="24"/>
        </w:rPr>
        <w:t>убеждённость в значимости для личности и общества отечественного искусства,</w:t>
      </w:r>
      <w:r w:rsidRPr="00987905">
        <w:rPr>
          <w:sz w:val="24"/>
          <w:szCs w:val="24"/>
        </w:rPr>
        <w:tab/>
        <w:t>этнических</w:t>
      </w:r>
      <w:r w:rsidRPr="00987905">
        <w:rPr>
          <w:sz w:val="24"/>
          <w:szCs w:val="24"/>
        </w:rPr>
        <w:tab/>
        <w:t>культурных традиций и</w:t>
      </w:r>
      <w:r w:rsidRPr="00987905">
        <w:rPr>
          <w:sz w:val="24"/>
          <w:szCs w:val="24"/>
        </w:rPr>
        <w:tab/>
        <w:t>народного творчества,</w:t>
      </w:r>
    </w:p>
    <w:p w:rsidR="00BA3FD6" w:rsidRPr="00987905" w:rsidRDefault="00F70A16" w:rsidP="00987905">
      <w:pPr>
        <w:pStyle w:val="24"/>
        <w:shd w:val="clear" w:color="auto" w:fill="auto"/>
        <w:spacing w:line="276" w:lineRule="auto"/>
        <w:rPr>
          <w:sz w:val="24"/>
          <w:szCs w:val="24"/>
        </w:rPr>
      </w:pPr>
      <w:r w:rsidRPr="00987905">
        <w:rPr>
          <w:sz w:val="24"/>
          <w:szCs w:val="24"/>
        </w:rPr>
        <w:t>в том числе русского фольклора;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родной (русской) литературе;</w:t>
      </w:r>
    </w:p>
    <w:p w:rsidR="00BA3FD6" w:rsidRPr="00987905" w:rsidRDefault="00F70A16" w:rsidP="009C5840">
      <w:pPr>
        <w:pStyle w:val="24"/>
        <w:numPr>
          <w:ilvl w:val="0"/>
          <w:numId w:val="37"/>
        </w:numPr>
        <w:shd w:val="clear" w:color="auto" w:fill="auto"/>
        <w:tabs>
          <w:tab w:val="left" w:pos="1075"/>
        </w:tabs>
        <w:spacing w:after="14" w:line="276" w:lineRule="auto"/>
        <w:ind w:firstLine="720"/>
        <w:jc w:val="both"/>
        <w:rPr>
          <w:sz w:val="24"/>
          <w:szCs w:val="24"/>
        </w:rPr>
      </w:pPr>
      <w:r w:rsidRPr="00987905">
        <w:rPr>
          <w:sz w:val="24"/>
          <w:szCs w:val="24"/>
        </w:rPr>
        <w:t>физического воспитания: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сформированность здорового и безопасного образа жизни, ответственного отношения к своему здоровью;</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потребность в физическом совершенствовании, занятиях спортивно-оздоровительной деятельностью;</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активное неприятие вредных привычек и иных форм причинения вреда физическому и психическому здоровью, в том числе при оценке поведения и поступков литературных героев;</w:t>
      </w:r>
    </w:p>
    <w:p w:rsidR="00BA3FD6" w:rsidRPr="00987905" w:rsidRDefault="00F70A16" w:rsidP="009C5840">
      <w:pPr>
        <w:pStyle w:val="24"/>
        <w:numPr>
          <w:ilvl w:val="0"/>
          <w:numId w:val="37"/>
        </w:numPr>
        <w:shd w:val="clear" w:color="auto" w:fill="auto"/>
        <w:tabs>
          <w:tab w:val="left" w:pos="1075"/>
        </w:tabs>
        <w:spacing w:line="276" w:lineRule="auto"/>
        <w:ind w:firstLine="720"/>
        <w:jc w:val="both"/>
        <w:rPr>
          <w:sz w:val="24"/>
          <w:szCs w:val="24"/>
        </w:rPr>
      </w:pPr>
      <w:r w:rsidRPr="00987905">
        <w:rPr>
          <w:sz w:val="24"/>
          <w:szCs w:val="24"/>
        </w:rPr>
        <w:t>трудового воспитания: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готовность к труду, осознание ценности мастерства, трудолюбие, в том числе воспитанные на положительных примерах из художественной литературы;</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профессиональный выбор и поступки литературных героев;</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готовность и способность к образованию и самообразованию, к продуктивной читательской деятельности на протяжении всей жизни;</w:t>
      </w:r>
    </w:p>
    <w:p w:rsidR="00BA3FD6" w:rsidRPr="00987905" w:rsidRDefault="00F70A16" w:rsidP="009C5840">
      <w:pPr>
        <w:pStyle w:val="24"/>
        <w:numPr>
          <w:ilvl w:val="0"/>
          <w:numId w:val="37"/>
        </w:numPr>
        <w:shd w:val="clear" w:color="auto" w:fill="auto"/>
        <w:tabs>
          <w:tab w:val="left" w:pos="1075"/>
        </w:tabs>
        <w:spacing w:line="276" w:lineRule="auto"/>
        <w:ind w:firstLine="720"/>
        <w:jc w:val="both"/>
        <w:rPr>
          <w:sz w:val="24"/>
          <w:szCs w:val="24"/>
        </w:rPr>
      </w:pPr>
      <w:r w:rsidRPr="00987905">
        <w:rPr>
          <w:sz w:val="24"/>
          <w:szCs w:val="24"/>
        </w:rPr>
        <w:t>экологического воспитания: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в том числе на основе осмысления идейно-тематического содержания родной литературы (русской) и литератур народов России;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планирование и осуществление действий в окружающей среде на основе знания целей устойчивого развития человечества, в том числе на основе осмысления идейно-тематического содержания произведений родной литературы (русской);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активное неприятие действий, приносящих вред окружающей среде, в том числе на основе интерпретации литературных произведений;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умение прогнозировать неблагоприятные экологические последствия предпринимаемых действий, предотвращать их;</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расширение опыта деятельности экологической направленности, представленной в произведениях родной литературы (русской);</w:t>
      </w:r>
    </w:p>
    <w:p w:rsidR="00BA3FD6" w:rsidRPr="00987905" w:rsidRDefault="00F70A16" w:rsidP="009C5840">
      <w:pPr>
        <w:pStyle w:val="24"/>
        <w:numPr>
          <w:ilvl w:val="0"/>
          <w:numId w:val="37"/>
        </w:numPr>
        <w:shd w:val="clear" w:color="auto" w:fill="auto"/>
        <w:tabs>
          <w:tab w:val="left" w:pos="1070"/>
        </w:tabs>
        <w:spacing w:line="276" w:lineRule="auto"/>
        <w:ind w:firstLine="720"/>
        <w:jc w:val="both"/>
        <w:rPr>
          <w:sz w:val="24"/>
          <w:szCs w:val="24"/>
        </w:rPr>
      </w:pPr>
      <w:r w:rsidRPr="00987905">
        <w:rPr>
          <w:sz w:val="24"/>
          <w:szCs w:val="24"/>
        </w:rPr>
        <w:t>ценности научного познания: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и литератур, способствующего осознанию своего места в поликультурном мире;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осознание ценности научной деятельности, готовность осуществлять проектную и исследовательскую деятельность, в том числе на литературные темы, индивидуально и в группе.</w:t>
      </w:r>
    </w:p>
    <w:p w:rsidR="00BA3FD6" w:rsidRPr="00987905" w:rsidRDefault="00F70A16" w:rsidP="009C5840">
      <w:pPr>
        <w:pStyle w:val="24"/>
        <w:numPr>
          <w:ilvl w:val="2"/>
          <w:numId w:val="36"/>
        </w:numPr>
        <w:shd w:val="clear" w:color="auto" w:fill="auto"/>
        <w:tabs>
          <w:tab w:val="left" w:pos="1535"/>
        </w:tabs>
        <w:spacing w:line="276" w:lineRule="auto"/>
        <w:ind w:firstLine="720"/>
        <w:jc w:val="both"/>
        <w:rPr>
          <w:sz w:val="24"/>
          <w:szCs w:val="24"/>
        </w:rPr>
      </w:pPr>
      <w:r w:rsidRPr="00987905">
        <w:rPr>
          <w:sz w:val="24"/>
          <w:szCs w:val="24"/>
        </w:rPr>
        <w:t>В процессе достижения личностных результатов освоения обучающимися программы по родной литературе (русской) на уровне среднего общего образования у обучающихся совершенствуется эмоциональный интеллект, предполагающий сформированность:</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BA3FD6" w:rsidRPr="00987905" w:rsidRDefault="00F70A16" w:rsidP="009C5840">
      <w:pPr>
        <w:pStyle w:val="24"/>
        <w:numPr>
          <w:ilvl w:val="2"/>
          <w:numId w:val="36"/>
        </w:numPr>
        <w:shd w:val="clear" w:color="auto" w:fill="auto"/>
        <w:tabs>
          <w:tab w:val="left" w:pos="1547"/>
        </w:tabs>
        <w:spacing w:line="276" w:lineRule="auto"/>
        <w:ind w:firstLine="720"/>
        <w:jc w:val="both"/>
        <w:rPr>
          <w:sz w:val="24"/>
          <w:szCs w:val="24"/>
        </w:rPr>
      </w:pPr>
      <w:r w:rsidRPr="00987905">
        <w:rPr>
          <w:sz w:val="24"/>
          <w:szCs w:val="24"/>
        </w:rPr>
        <w:t>В результате изучения родной литературы (русской)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A3FD6" w:rsidRPr="00987905" w:rsidRDefault="00F70A16" w:rsidP="009C5840">
      <w:pPr>
        <w:pStyle w:val="24"/>
        <w:numPr>
          <w:ilvl w:val="3"/>
          <w:numId w:val="36"/>
        </w:numPr>
        <w:shd w:val="clear" w:color="auto" w:fill="auto"/>
        <w:tabs>
          <w:tab w:val="left" w:pos="1739"/>
        </w:tabs>
        <w:spacing w:line="276" w:lineRule="auto"/>
        <w:ind w:firstLine="720"/>
        <w:jc w:val="both"/>
        <w:rPr>
          <w:sz w:val="24"/>
          <w:szCs w:val="24"/>
        </w:rPr>
      </w:pPr>
      <w:r w:rsidRPr="00987905">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самостоятельно формулировать и актуализировать проблему в произведениях художественной литературы, рассматривать её всесторонне;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определять цели деятельности, задавать параметры и критерии их достижения; выявлять закономерности и противоречия в рассматриваемых явлениях, в том числе при изучении литературных произведений;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разрабатывать план решения проблемы с учётом анализа имеющихся материальных и нематериальных ресурсов;</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вносить коррективы в деятельность, оценивать соответствие результатов целям, оценивать риски последствий деятельности;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родной (русской) литературе;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развивать креативное мышление при решении жизненных проблем, в том числе с использованием собственного читательского опыта.</w:t>
      </w:r>
    </w:p>
    <w:p w:rsidR="00BA3FD6" w:rsidRPr="00987905" w:rsidRDefault="00F70A16" w:rsidP="009C5840">
      <w:pPr>
        <w:pStyle w:val="24"/>
        <w:numPr>
          <w:ilvl w:val="3"/>
          <w:numId w:val="36"/>
        </w:numPr>
        <w:shd w:val="clear" w:color="auto" w:fill="auto"/>
        <w:tabs>
          <w:tab w:val="left" w:pos="1734"/>
        </w:tabs>
        <w:spacing w:line="276" w:lineRule="auto"/>
        <w:ind w:firstLine="720"/>
        <w:jc w:val="both"/>
        <w:rPr>
          <w:sz w:val="24"/>
          <w:szCs w:val="24"/>
        </w:rPr>
      </w:pPr>
      <w:r w:rsidRPr="00987905">
        <w:rPr>
          <w:sz w:val="24"/>
          <w:szCs w:val="24"/>
        </w:rPr>
        <w:t>У обучающегося будут сформированы следующие базовые исследовательские действия как часть познавательных универсальных учебных</w:t>
      </w:r>
    </w:p>
    <w:p w:rsidR="00BA3FD6" w:rsidRPr="00987905" w:rsidRDefault="00F70A16" w:rsidP="00987905">
      <w:pPr>
        <w:pStyle w:val="24"/>
        <w:shd w:val="clear" w:color="auto" w:fill="auto"/>
        <w:spacing w:line="276" w:lineRule="auto"/>
        <w:rPr>
          <w:sz w:val="24"/>
          <w:szCs w:val="24"/>
        </w:rPr>
      </w:pPr>
      <w:r w:rsidRPr="00987905">
        <w:rPr>
          <w:sz w:val="24"/>
          <w:szCs w:val="24"/>
        </w:rPr>
        <w:t>действий:</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владеть навыками учебно-исследовательской и проектной деятельности на основе материала по родной литературе (русской),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осуществлять различные виды по получению нового знания по родной литературе (русской), его интерпретации, преобразованию и применению в различных учебных ситуациях, в том числе при создании учебных и социальных проектов;</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владеть принципами научного типа мышления, научной терминологией, ключевыми понятиями и методами современного литературоведения;</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давать оценку новым ситуациям, оценивать приобретённый опыт, в том числе читательский;</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осуществлять целенаправленный поиск переноса средств и способов действия в профессиональную среду;</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уметь переносить знания, в том числе полученные в результате изучения произведений родной литературы (русской), в познавательную и практическую области жизнедеятельности;</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уметь интегрировать знания из разных предметных областей;</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выдвигать новые идеи, предлагать оригинальные подходы и решения;</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ставить проблемы и задачи, допускающие альтернативные решения.</w:t>
      </w:r>
    </w:p>
    <w:p w:rsidR="00BA3FD6" w:rsidRPr="00987905" w:rsidRDefault="00F70A16" w:rsidP="009C5840">
      <w:pPr>
        <w:pStyle w:val="24"/>
        <w:numPr>
          <w:ilvl w:val="3"/>
          <w:numId w:val="36"/>
        </w:numPr>
        <w:shd w:val="clear" w:color="auto" w:fill="auto"/>
        <w:tabs>
          <w:tab w:val="left" w:pos="1766"/>
        </w:tabs>
        <w:spacing w:line="276" w:lineRule="auto"/>
        <w:ind w:firstLine="700"/>
        <w:jc w:val="both"/>
        <w:rPr>
          <w:sz w:val="24"/>
          <w:szCs w:val="24"/>
        </w:rPr>
      </w:pPr>
      <w:r w:rsidRPr="00987905">
        <w:rPr>
          <w:sz w:val="24"/>
          <w:szCs w:val="24"/>
        </w:rPr>
        <w:t>У обучающегося будут сформированы умения работать</w:t>
      </w:r>
    </w:p>
    <w:p w:rsidR="00BA3FD6" w:rsidRPr="00987905" w:rsidRDefault="00F70A16" w:rsidP="00987905">
      <w:pPr>
        <w:pStyle w:val="24"/>
        <w:shd w:val="clear" w:color="auto" w:fill="auto"/>
        <w:spacing w:line="276" w:lineRule="auto"/>
        <w:rPr>
          <w:sz w:val="24"/>
          <w:szCs w:val="24"/>
        </w:rPr>
      </w:pPr>
      <w:r w:rsidRPr="00987905">
        <w:rPr>
          <w:sz w:val="24"/>
          <w:szCs w:val="24"/>
        </w:rPr>
        <w:t>с информацией как часть познавательных универсальных учебных действий: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освоении программы курса родной литературы (русской);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создавать тексты в различных форматах и жанрах (сочинение, эссе, доклад, реферат, аннотация и другие) с учётом назначения информации и целевой аудитории, выбирая оптимальную форму представления и визуализации;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оценивать достоверность литературной и другой информации, её соответствие правовым и морально-этическим нормам;</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владеть навыками распознавания и защиты информации, информационной безопасности личности.</w:t>
      </w:r>
    </w:p>
    <w:p w:rsidR="00BA3FD6" w:rsidRPr="00987905" w:rsidRDefault="00F70A16" w:rsidP="009C5840">
      <w:pPr>
        <w:pStyle w:val="24"/>
        <w:numPr>
          <w:ilvl w:val="3"/>
          <w:numId w:val="36"/>
        </w:numPr>
        <w:shd w:val="clear" w:color="auto" w:fill="auto"/>
        <w:tabs>
          <w:tab w:val="left" w:pos="1739"/>
        </w:tabs>
        <w:spacing w:line="276" w:lineRule="auto"/>
        <w:ind w:firstLine="720"/>
        <w:jc w:val="both"/>
        <w:rPr>
          <w:sz w:val="24"/>
          <w:szCs w:val="24"/>
        </w:rPr>
      </w:pPr>
      <w:r w:rsidRPr="00987905">
        <w:rPr>
          <w:sz w:val="24"/>
          <w:szCs w:val="24"/>
        </w:rPr>
        <w:t>У обучающегося будут сформированы умения общения как часть коммуникативных универсальных учебных действий: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осуществлять коммуникации во всех сферах жизни, в том числе на уроке родной литературы (русской) и во внеурочной деятельности по предмету;</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владеть различными способами общения и взаимодействия в парной и групповой работе на уроках родной литературы (русской);</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аргументированно вести диалог, уметь смягчать конфликтные ситуации; развёрнуто и логично излагать свою точку зрения с использованием языковых средств в процессе анализа литературного произведения.</w:t>
      </w:r>
    </w:p>
    <w:p w:rsidR="00BA3FD6" w:rsidRPr="00987905" w:rsidRDefault="00F70A16" w:rsidP="009C5840">
      <w:pPr>
        <w:pStyle w:val="24"/>
        <w:numPr>
          <w:ilvl w:val="3"/>
          <w:numId w:val="36"/>
        </w:numPr>
        <w:shd w:val="clear" w:color="auto" w:fill="auto"/>
        <w:tabs>
          <w:tab w:val="left" w:pos="1778"/>
        </w:tabs>
        <w:spacing w:line="276" w:lineRule="auto"/>
        <w:ind w:firstLine="720"/>
        <w:jc w:val="both"/>
        <w:rPr>
          <w:sz w:val="24"/>
          <w:szCs w:val="24"/>
        </w:rPr>
      </w:pPr>
      <w:r w:rsidRPr="00987905">
        <w:rPr>
          <w:sz w:val="24"/>
          <w:szCs w:val="24"/>
        </w:rPr>
        <w:t>У обучающегося будут сформированы умения самоорганизации как</w:t>
      </w:r>
    </w:p>
    <w:p w:rsidR="00BA3FD6" w:rsidRPr="00987905" w:rsidRDefault="00F70A16" w:rsidP="00987905">
      <w:pPr>
        <w:pStyle w:val="24"/>
        <w:shd w:val="clear" w:color="auto" w:fill="auto"/>
        <w:spacing w:line="276" w:lineRule="auto"/>
        <w:rPr>
          <w:sz w:val="24"/>
          <w:szCs w:val="24"/>
        </w:rPr>
      </w:pPr>
      <w:r w:rsidRPr="00987905">
        <w:rPr>
          <w:sz w:val="24"/>
          <w:szCs w:val="24"/>
        </w:rPr>
        <w:t>часть регулятивных универсальных учебных действий: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освоение программы курса родной литературы (русской), и в жизненных ситуациях;</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самостоятельно составлять план решения проблемы с учётом имеющихся ресурсов, читательского опыта, собственных возможностей и предпочтений;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давать оценку новым ситуациям, в том числе отображённым в художественном произведении;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расширять рамки учебного предмета на основе личных предпочтений с использованием читательского опыта;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делать осознанный выбор, аргументировать его, брать ответственность за решение;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оценивать приобретённый опыт с учётом знаний по родной (русской) литературе;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способствовать формированию и проявлению широкой эрудиции в разных областях знаний, в том числе при изучении родной (русской) литературы, постоянно повышать свой образовательный, культурный уровень.</w:t>
      </w:r>
    </w:p>
    <w:p w:rsidR="00BA3FD6" w:rsidRPr="00987905" w:rsidRDefault="00F70A16" w:rsidP="009C5840">
      <w:pPr>
        <w:pStyle w:val="24"/>
        <w:numPr>
          <w:ilvl w:val="0"/>
          <w:numId w:val="38"/>
        </w:numPr>
        <w:shd w:val="clear" w:color="auto" w:fill="auto"/>
        <w:tabs>
          <w:tab w:val="left" w:pos="1748"/>
        </w:tabs>
        <w:spacing w:line="276" w:lineRule="auto"/>
        <w:ind w:firstLine="720"/>
        <w:jc w:val="both"/>
        <w:rPr>
          <w:sz w:val="24"/>
          <w:szCs w:val="24"/>
        </w:rPr>
      </w:pPr>
      <w:r w:rsidRPr="00987905">
        <w:rPr>
          <w:sz w:val="24"/>
          <w:szCs w:val="24"/>
        </w:rPr>
        <w:t>У обучающегося будут сформированы умения самоконтроля, принятия себя и других, эмоционального интеллекта как часть регулятивных универсальных учебных действий: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давать оценку новых ситуаций, вносить коррективы в деятельность, оценивать соответствие результатов целям;</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использовать приёмы рефлексии для оценки ситуации, выбора верного решения, опираясь на примеры из художественных произведений курса родной (русской) литературы;</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оценивать риски и своевременно принимать решения по их снижению;</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принимать мотивы и аргументы других при анализе результатов деятельности,</w:t>
      </w:r>
    </w:p>
    <w:p w:rsidR="00BA3FD6" w:rsidRPr="00987905" w:rsidRDefault="00F70A16" w:rsidP="00987905">
      <w:pPr>
        <w:pStyle w:val="24"/>
        <w:shd w:val="clear" w:color="auto" w:fill="auto"/>
        <w:spacing w:line="276" w:lineRule="auto"/>
        <w:rPr>
          <w:sz w:val="24"/>
          <w:szCs w:val="24"/>
        </w:rPr>
      </w:pPr>
      <w:r w:rsidRPr="00987905">
        <w:rPr>
          <w:sz w:val="24"/>
          <w:szCs w:val="24"/>
        </w:rPr>
        <w:t>в том числе на занятиях по родной литературе (русской);</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принимать себя, понимая свои недостатки и достоинства; 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произведениях родной (русской) литературы;</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признавать своё право и право других на ошибку в дискуссиях на литературные темы;</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развивать способность понимать мир с позиции другого человека, используя знания по родной литературе (русской).</w:t>
      </w:r>
    </w:p>
    <w:p w:rsidR="00BA3FD6" w:rsidRPr="00987905" w:rsidRDefault="00F70A16" w:rsidP="009C5840">
      <w:pPr>
        <w:pStyle w:val="24"/>
        <w:numPr>
          <w:ilvl w:val="0"/>
          <w:numId w:val="38"/>
        </w:numPr>
        <w:shd w:val="clear" w:color="auto" w:fill="auto"/>
        <w:tabs>
          <w:tab w:val="left" w:pos="1755"/>
        </w:tabs>
        <w:spacing w:line="276" w:lineRule="auto"/>
        <w:ind w:firstLine="720"/>
        <w:jc w:val="both"/>
        <w:rPr>
          <w:sz w:val="24"/>
          <w:szCs w:val="24"/>
        </w:rPr>
      </w:pPr>
      <w:r w:rsidRPr="00987905">
        <w:rPr>
          <w:sz w:val="24"/>
          <w:szCs w:val="24"/>
        </w:rPr>
        <w:t>У обучающегося будут сформированы умения совместной деятельности: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понимать и использовать преимущества командной и индивидуальной работы на уроке и во внеурочной деятельности по родной литературе (русской);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выбирать тематику и методы совместных действий с учётом общих интересов, и возможностей каждого члена коллектива;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и во внеурочной деятельности по предмету «Родная литература (русская)»;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оценивать качество своего вклада и каждого участника команды в общий результат по разработанным критериям;</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предлагать новые проекты, в том числе литературные, оценивать идеи с позиции новизны, оригинальности, практической значимости;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63.8.6. Предметные результаты освоения программы по родной литературе (русской) должны отражать:</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сформированность представлений о роли и значении родной литературы в жизни человека и общества, включение в культурно-языковое поле родной литературы и культуры, воспитание ценностного отношения к родному языку и родной литературе как носителям культуры своего народа;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осознание тесной связи между языковым, литературным, интеллектуальным, духовно-нравственным становлением личности, понимание родной литературы (русской) как художественного отражения традиционных духовно-нравственных российских и национально-культурных ценностей;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сформированность устойчивой мотивации к систематическому чтению как средству познания культуры своего народа и других культур на основе многоаспектного диалога, уважительного отношения к ним; как форме приобщения к литературному наследию и через него к сокровищам отечественной и мировой культуры;</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понимание родной литературы (русской) как особого способа познания жизни, культурной самоидентификации, сформированность чувства причастности к истории, традициям своего народа, осознание исторической преемственности поколений;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понимание ключевых проблем произведений родной литературы (русской), сопоставление их с текстами литератур народов России и зарубежной литературы, затрагивающими общие темы или проблемы;</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владение умениями филологического анализа художественного текста, выявления базовых концептов национального языка, создающих художественную картину мира: любовь, счастье, жизнь, детство, дом, семья, очаг и другие;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сформированность представлений об изобразительно-выразительных возможностях языка родной литературы (русской), свободное использование понятийного аппарата теории литературы;</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сформированность умения интерпретировать изученные и самостоятельно прочитанные произведения родной литературы (русской) на историко-культурной основе, сопоставлять их с произведениями других видов искусств, в том числе с использованием информационно-коммуникационных технологий;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владение умением использовать словари и справочную литературу, опираясь на ресурсы традиционных библиотек и электронных библиотечных систем;</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владение умениями познавательной, учебной проектно-исследовательской деятельности, умением осуществлять литературоведческое исследование историко- и теоретико-литературного характера с использованием первоисточников, научной и критической литературы, в том числе в электронном формате с применением различных форм работы в медиапространстве;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владение умениями творческой переработки художественных текстов, создания собственных высказываний, содержащих аргументированные суждения и самостоятельную оценку прочитанного (развёрнутые ответы на вопросы, рецензии на самостоятельно прочитанные произведения, сочинения, эссе, доклады, рефераты и другие).</w:t>
      </w:r>
    </w:p>
    <w:p w:rsidR="00BA3FD6" w:rsidRPr="00987905" w:rsidRDefault="00F70A16" w:rsidP="009C5840">
      <w:pPr>
        <w:pStyle w:val="24"/>
        <w:numPr>
          <w:ilvl w:val="0"/>
          <w:numId w:val="39"/>
        </w:numPr>
        <w:shd w:val="clear" w:color="auto" w:fill="auto"/>
        <w:tabs>
          <w:tab w:val="left" w:pos="1527"/>
        </w:tabs>
        <w:spacing w:line="276" w:lineRule="auto"/>
        <w:ind w:firstLine="720"/>
        <w:jc w:val="both"/>
        <w:rPr>
          <w:sz w:val="24"/>
          <w:szCs w:val="24"/>
        </w:rPr>
      </w:pPr>
      <w:r w:rsidRPr="00987905">
        <w:rPr>
          <w:sz w:val="24"/>
          <w:szCs w:val="24"/>
        </w:rPr>
        <w:t>Предметные результаты освоения программы по родной литературе (русской). К концу 10 класса обучающийся научится: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осознавать причастность к отечественным традициям, к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понимать взаимосвязь между языковым, литературным, интеллектуальным, духовно-нравственным развитием личности в контексте осмысления произведений родной (русской) литературы второй половины XIX - XXI вв. и собственным интеллектуально-нравственным ростом;</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иметь устойчивый интерес к чтению как средству познания отечественной и других культур, проявлять уважительное отношение к ним;</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владеть умением внимательно читать, понимать и самостоятельно интерпретировать художественный текст;</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понимать содержание и ключевые проблемы произведений родной литературы (русской) второй половины XIX - XXI вв. в аспекте проблемно</w:t>
      </w:r>
      <w:r w:rsidRPr="00987905">
        <w:rPr>
          <w:sz w:val="24"/>
          <w:szCs w:val="24"/>
        </w:rPr>
        <w:softHyphen/>
        <w:t>тематических блоков «Времена не выбирают», «Тайны русской души», «В поисках счастья»;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определять и учитывать историко-культурный контекст и контекст творчества писателя в процессе анализа художественных текстов,</w:t>
      </w:r>
    </w:p>
    <w:p w:rsidR="00BA3FD6" w:rsidRPr="00987905" w:rsidRDefault="00F70A16" w:rsidP="00987905">
      <w:pPr>
        <w:pStyle w:val="24"/>
        <w:shd w:val="clear" w:color="auto" w:fill="auto"/>
        <w:tabs>
          <w:tab w:val="left" w:pos="6830"/>
        </w:tabs>
        <w:spacing w:line="276" w:lineRule="auto"/>
        <w:jc w:val="both"/>
        <w:rPr>
          <w:sz w:val="24"/>
          <w:szCs w:val="24"/>
        </w:rPr>
      </w:pPr>
      <w:r w:rsidRPr="00987905">
        <w:rPr>
          <w:sz w:val="24"/>
          <w:szCs w:val="24"/>
        </w:rPr>
        <w:t>выявлять связь литературных произведений со временем написания, с современностью и традицией, раскрывать</w:t>
      </w:r>
      <w:r w:rsidRPr="00987905">
        <w:rPr>
          <w:sz w:val="24"/>
          <w:szCs w:val="24"/>
        </w:rPr>
        <w:tab/>
        <w:t>конкретно-историческое</w:t>
      </w:r>
    </w:p>
    <w:p w:rsidR="00BA3FD6" w:rsidRPr="00987905" w:rsidRDefault="00F70A16" w:rsidP="00987905">
      <w:pPr>
        <w:pStyle w:val="24"/>
        <w:shd w:val="clear" w:color="auto" w:fill="auto"/>
        <w:spacing w:line="276" w:lineRule="auto"/>
        <w:jc w:val="both"/>
        <w:rPr>
          <w:sz w:val="24"/>
          <w:szCs w:val="24"/>
        </w:rPr>
      </w:pPr>
      <w:r w:rsidRPr="00987905">
        <w:rPr>
          <w:sz w:val="24"/>
          <w:szCs w:val="24"/>
        </w:rPr>
        <w:t>и общечеловеческое содержание литературных произведений;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осмысливать художественную картину жизни, созданную автором в литературном произведении, выявлять в произведениях художественной литературы образы, темы, идеи, проблемы и выражать своё читательское отношение к ним в развёрнутых аргументированных устных и письменных высказываниях, участвовать в дискуссии на литературные темы;</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анализировать и интерпретировать художественные произведения в единстве формы и содержания с использованием теоретико-литературных терминов и понятий, изученных в курсе литературы, выявлять их роль в произведении, уметь применять их в речевой практике;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сопоставлять произведения родной литературы (русской) с их художественными интерпретациями в других видах искусств (живопись, театр, кино, музыка и другие);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а также сочинений различных жанров (объём не менее 250 слов), умением редактировать и совершенствовать собственные письменные высказывания;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осуществлять самостоятельную проектно-исследовательскую деятельность, в том числе с разными информационными источниками, с использованием медиапространства и ресурсов традиционных библиотек и электронных библиотечных систем.</w:t>
      </w:r>
    </w:p>
    <w:p w:rsidR="00BA3FD6" w:rsidRPr="00987905" w:rsidRDefault="00F70A16" w:rsidP="009C5840">
      <w:pPr>
        <w:pStyle w:val="24"/>
        <w:numPr>
          <w:ilvl w:val="0"/>
          <w:numId w:val="39"/>
        </w:numPr>
        <w:shd w:val="clear" w:color="auto" w:fill="auto"/>
        <w:tabs>
          <w:tab w:val="left" w:pos="1522"/>
        </w:tabs>
        <w:spacing w:line="276" w:lineRule="auto"/>
        <w:ind w:firstLine="720"/>
        <w:jc w:val="both"/>
        <w:rPr>
          <w:sz w:val="24"/>
          <w:szCs w:val="24"/>
        </w:rPr>
      </w:pPr>
      <w:r w:rsidRPr="00987905">
        <w:rPr>
          <w:sz w:val="24"/>
          <w:szCs w:val="24"/>
        </w:rPr>
        <w:t>Предметные результаты освоения программы по родной литературе (русской). К концу 11 класса обучающийся научится: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осознавать причастность к отечественным традициям, уметь соотносить произведения родной (русской) литературы XX - начала XXI вв. с фактами общественной жизни и культуры, раскрывать роль литературы</w:t>
      </w:r>
    </w:p>
    <w:p w:rsidR="00BA3FD6" w:rsidRPr="00987905" w:rsidRDefault="00F70A16" w:rsidP="00987905">
      <w:pPr>
        <w:pStyle w:val="24"/>
        <w:shd w:val="clear" w:color="auto" w:fill="auto"/>
        <w:spacing w:line="276" w:lineRule="auto"/>
        <w:rPr>
          <w:sz w:val="24"/>
          <w:szCs w:val="24"/>
        </w:rPr>
      </w:pPr>
      <w:r w:rsidRPr="00987905">
        <w:rPr>
          <w:sz w:val="24"/>
          <w:szCs w:val="24"/>
        </w:rPr>
        <w:t>как неотъемлемой части культуры в духовном и культурном развитии общества;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осознавать взаимосвязи между языковым, литературным, интеллектуальным, духовно-нравственным развитием личности в контексте осмысления произведений родной литературы (русской) и собственного интеллектуально-нравственного роста;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понимать содержание и ключевые проблемы произведений родной литературы (русской) XX - начала XXI вв. в аспекте проблемно-тематических блоков «Человек в круговороте истории», «Загадочная русская душа», «Существует ли формула счастья?»;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со временем написания, с современностью и традицией, раскрывать конкретно-историческое и общечеловеческое содержание литературных произведений, выявлять «сквозные темы» и ключевые проблемы родной литературы (русской);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свободно владеть устной и письменной речью, участвовать в дискуссии на литературные темы;</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самостоятельного анализировать и интерпретировать художественные произведения в единстве формы и содержания с использованием теоретико- литературных терминов и понятий, изученных в курсе литературы;</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самостоятельно сопоставлять произведения родной литературы (русской) с их художественными интерпретациями в других видах искусств (живопись, театр, кино, музыка и другие);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осознавать литературное произведение как явление словесного искусства, язык художественной литературы в его эстетической функции, определять изобразительно-выразительные средства русского языка и комментировать их роль в художественных текстах;</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владеть современными читательскими практиками, культурой восприятия и понимания литературных текстов, умениями самостоятельного истолкования,</w:t>
      </w:r>
    </w:p>
    <w:p w:rsidR="00BA3FD6" w:rsidRPr="00987905" w:rsidRDefault="00F70A16" w:rsidP="00987905">
      <w:pPr>
        <w:pStyle w:val="24"/>
        <w:shd w:val="clear" w:color="auto" w:fill="auto"/>
        <w:tabs>
          <w:tab w:val="right" w:pos="4141"/>
          <w:tab w:val="left" w:pos="4282"/>
          <w:tab w:val="right" w:pos="8656"/>
        </w:tabs>
        <w:spacing w:line="276" w:lineRule="auto"/>
        <w:jc w:val="both"/>
        <w:rPr>
          <w:sz w:val="24"/>
          <w:szCs w:val="24"/>
        </w:rPr>
      </w:pPr>
      <w:r w:rsidRPr="00987905">
        <w:rPr>
          <w:sz w:val="24"/>
          <w:szCs w:val="24"/>
        </w:rPr>
        <w:t>прочитанного в устной и письменной форме, информационной переработки текстов в виде аннотаций,</w:t>
      </w:r>
      <w:r w:rsidRPr="00987905">
        <w:rPr>
          <w:sz w:val="24"/>
          <w:szCs w:val="24"/>
        </w:rPr>
        <w:tab/>
        <w:t>отзывов,</w:t>
      </w:r>
      <w:r w:rsidRPr="00987905">
        <w:rPr>
          <w:sz w:val="24"/>
          <w:szCs w:val="24"/>
        </w:rPr>
        <w:tab/>
        <w:t>докладов,</w:t>
      </w:r>
      <w:r w:rsidRPr="00987905">
        <w:rPr>
          <w:sz w:val="24"/>
          <w:szCs w:val="24"/>
        </w:rPr>
        <w:tab/>
        <w:t>тезисов, конспектов, рефератов,</w:t>
      </w:r>
    </w:p>
    <w:p w:rsidR="00BA3FD6" w:rsidRPr="00987905" w:rsidRDefault="00F70A16" w:rsidP="00987905">
      <w:pPr>
        <w:pStyle w:val="24"/>
        <w:shd w:val="clear" w:color="auto" w:fill="auto"/>
        <w:spacing w:line="276" w:lineRule="auto"/>
        <w:jc w:val="both"/>
        <w:rPr>
          <w:sz w:val="24"/>
          <w:szCs w:val="24"/>
        </w:rPr>
      </w:pPr>
      <w:r w:rsidRPr="00987905">
        <w:rPr>
          <w:sz w:val="24"/>
          <w:szCs w:val="24"/>
        </w:rPr>
        <w:t>а также сочинений различных жанров (объём не менее 250 слов), умением редактировать и совершенствовать собственные письменные высказывания;</w:t>
      </w:r>
    </w:p>
    <w:p w:rsidR="00773AA5" w:rsidRDefault="00F70A16" w:rsidP="00987905">
      <w:pPr>
        <w:pStyle w:val="24"/>
        <w:shd w:val="clear" w:color="auto" w:fill="auto"/>
        <w:spacing w:line="276" w:lineRule="auto"/>
        <w:ind w:firstLine="720"/>
        <w:jc w:val="both"/>
        <w:rPr>
          <w:sz w:val="24"/>
          <w:szCs w:val="24"/>
        </w:rPr>
      </w:pPr>
      <w:r w:rsidRPr="0014654D">
        <w:rPr>
          <w:sz w:val="24"/>
          <w:szCs w:val="24"/>
        </w:rPr>
        <w:t>осуществлять самостоятельную проектно-исследовательскую деятельность, работая с разными информационными источниками, в том числе с использованием медиапространства и ресурсов традиционных библиотек и электронных библиотечных систем.</w:t>
      </w:r>
    </w:p>
    <w:p w:rsidR="00692A7E" w:rsidRPr="0014654D" w:rsidRDefault="00692A7E" w:rsidP="00987905">
      <w:pPr>
        <w:pStyle w:val="24"/>
        <w:shd w:val="clear" w:color="auto" w:fill="auto"/>
        <w:spacing w:line="276" w:lineRule="auto"/>
        <w:ind w:firstLine="720"/>
        <w:jc w:val="both"/>
        <w:rPr>
          <w:sz w:val="24"/>
          <w:szCs w:val="24"/>
        </w:rPr>
      </w:pPr>
    </w:p>
    <w:p w:rsidR="00BA3FD6" w:rsidRPr="00692A7E" w:rsidRDefault="00692A7E" w:rsidP="00692A7E">
      <w:pPr>
        <w:pStyle w:val="24"/>
        <w:numPr>
          <w:ilvl w:val="0"/>
          <w:numId w:val="40"/>
        </w:numPr>
        <w:shd w:val="clear" w:color="auto" w:fill="auto"/>
        <w:tabs>
          <w:tab w:val="left" w:pos="1248"/>
        </w:tabs>
        <w:spacing w:line="276" w:lineRule="auto"/>
        <w:ind w:firstLine="720"/>
        <w:jc w:val="both"/>
        <w:rPr>
          <w:b/>
          <w:bCs/>
          <w:sz w:val="24"/>
          <w:szCs w:val="24"/>
        </w:rPr>
      </w:pPr>
      <w:r>
        <w:rPr>
          <w:b/>
          <w:bCs/>
          <w:sz w:val="24"/>
          <w:szCs w:val="24"/>
        </w:rPr>
        <w:t>Р</w:t>
      </w:r>
      <w:r w:rsidR="00F70A16" w:rsidRPr="0014654D">
        <w:rPr>
          <w:b/>
          <w:bCs/>
          <w:sz w:val="24"/>
          <w:szCs w:val="24"/>
        </w:rPr>
        <w:t>абочая программа по учебному предм</w:t>
      </w:r>
      <w:r w:rsidR="00F70A16" w:rsidRPr="00692A7E">
        <w:rPr>
          <w:b/>
          <w:bCs/>
          <w:sz w:val="24"/>
          <w:szCs w:val="24"/>
        </w:rPr>
        <w:t>ету «Иностранный (английский) язык (базовый уровень)»</w:t>
      </w:r>
    </w:p>
    <w:p w:rsidR="00BA3FD6" w:rsidRPr="00987905" w:rsidRDefault="00F70A16" w:rsidP="009C5840">
      <w:pPr>
        <w:pStyle w:val="24"/>
        <w:numPr>
          <w:ilvl w:val="1"/>
          <w:numId w:val="40"/>
        </w:numPr>
        <w:shd w:val="clear" w:color="auto" w:fill="auto"/>
        <w:tabs>
          <w:tab w:val="left" w:pos="1326"/>
        </w:tabs>
        <w:spacing w:line="276" w:lineRule="auto"/>
        <w:ind w:firstLine="720"/>
        <w:jc w:val="both"/>
        <w:rPr>
          <w:sz w:val="24"/>
          <w:szCs w:val="24"/>
        </w:rPr>
      </w:pPr>
      <w:r w:rsidRPr="00987905">
        <w:rPr>
          <w:sz w:val="24"/>
          <w:szCs w:val="24"/>
        </w:rPr>
        <w:t>Федеральная рабочая программа по учебному предмету «Иностранный (английский) язык (базовый уровень)» (предметная область «Иностранные языки») (далее соответственно - программа по английскому языку, английский язык) включает пояснительную записку, содержание обучения, планируемые результаты освоения программы по английскому языку.</w:t>
      </w:r>
    </w:p>
    <w:p w:rsidR="00BA3FD6" w:rsidRPr="00987905" w:rsidRDefault="00F70A16" w:rsidP="009C5840">
      <w:pPr>
        <w:pStyle w:val="24"/>
        <w:numPr>
          <w:ilvl w:val="1"/>
          <w:numId w:val="40"/>
        </w:numPr>
        <w:shd w:val="clear" w:color="auto" w:fill="auto"/>
        <w:tabs>
          <w:tab w:val="left" w:pos="644"/>
        </w:tabs>
        <w:spacing w:line="276" w:lineRule="auto"/>
        <w:ind w:firstLine="720"/>
        <w:jc w:val="both"/>
        <w:rPr>
          <w:sz w:val="24"/>
          <w:szCs w:val="24"/>
        </w:rPr>
      </w:pPr>
      <w:r w:rsidRPr="00987905">
        <w:rPr>
          <w:sz w:val="24"/>
          <w:szCs w:val="24"/>
        </w:rPr>
        <w:t>Пояснительная записка отражает общие цели и задачи изучения английского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BA3FD6" w:rsidRPr="00987905" w:rsidRDefault="00F70A16" w:rsidP="009C5840">
      <w:pPr>
        <w:pStyle w:val="24"/>
        <w:numPr>
          <w:ilvl w:val="1"/>
          <w:numId w:val="40"/>
        </w:numPr>
        <w:shd w:val="clear" w:color="auto" w:fill="auto"/>
        <w:tabs>
          <w:tab w:val="left" w:pos="1335"/>
        </w:tabs>
        <w:spacing w:line="276" w:lineRule="auto"/>
        <w:ind w:firstLine="720"/>
        <w:jc w:val="both"/>
        <w:rPr>
          <w:sz w:val="24"/>
          <w:szCs w:val="24"/>
        </w:rPr>
      </w:pPr>
      <w:r w:rsidRPr="00987905">
        <w:rPr>
          <w:sz w:val="24"/>
          <w:szCs w:val="24"/>
        </w:rPr>
        <w:t>В программе по английскому языку раскрываются содержательные линии, которые предлагаются для обязательного изучения в каждом классе на уровне среднего общего образования.</w:t>
      </w:r>
    </w:p>
    <w:p w:rsidR="00BA3FD6" w:rsidRPr="00987905" w:rsidRDefault="00F70A16" w:rsidP="009C5840">
      <w:pPr>
        <w:pStyle w:val="24"/>
        <w:numPr>
          <w:ilvl w:val="1"/>
          <w:numId w:val="40"/>
        </w:numPr>
        <w:shd w:val="clear" w:color="auto" w:fill="auto"/>
        <w:tabs>
          <w:tab w:val="left" w:pos="1335"/>
        </w:tabs>
        <w:spacing w:line="276" w:lineRule="auto"/>
        <w:ind w:firstLine="720"/>
        <w:jc w:val="both"/>
        <w:rPr>
          <w:sz w:val="24"/>
          <w:szCs w:val="24"/>
        </w:rPr>
      </w:pPr>
      <w:r w:rsidRPr="00987905">
        <w:rPr>
          <w:sz w:val="24"/>
          <w:szCs w:val="24"/>
        </w:rPr>
        <w:t>Планируемые результаты освоения программы по английскому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BA3FD6" w:rsidRPr="00987905" w:rsidRDefault="00F70A16" w:rsidP="009C5840">
      <w:pPr>
        <w:pStyle w:val="24"/>
        <w:numPr>
          <w:ilvl w:val="1"/>
          <w:numId w:val="40"/>
        </w:numPr>
        <w:shd w:val="clear" w:color="auto" w:fill="auto"/>
        <w:tabs>
          <w:tab w:val="left" w:pos="1369"/>
        </w:tabs>
        <w:spacing w:line="276" w:lineRule="auto"/>
        <w:ind w:firstLine="720"/>
        <w:jc w:val="both"/>
        <w:rPr>
          <w:sz w:val="24"/>
          <w:szCs w:val="24"/>
        </w:rPr>
      </w:pPr>
      <w:r w:rsidRPr="00987905">
        <w:rPr>
          <w:sz w:val="24"/>
          <w:szCs w:val="24"/>
        </w:rPr>
        <w:t>Пояснительная записка.</w:t>
      </w:r>
    </w:p>
    <w:p w:rsidR="00BA3FD6" w:rsidRPr="00987905" w:rsidRDefault="00F70A16" w:rsidP="009C5840">
      <w:pPr>
        <w:pStyle w:val="24"/>
        <w:numPr>
          <w:ilvl w:val="2"/>
          <w:numId w:val="40"/>
        </w:numPr>
        <w:shd w:val="clear" w:color="auto" w:fill="auto"/>
        <w:tabs>
          <w:tab w:val="left" w:pos="1532"/>
        </w:tabs>
        <w:spacing w:line="276" w:lineRule="auto"/>
        <w:ind w:firstLine="720"/>
        <w:jc w:val="both"/>
        <w:rPr>
          <w:sz w:val="24"/>
          <w:szCs w:val="24"/>
        </w:rPr>
      </w:pPr>
      <w:r w:rsidRPr="00987905">
        <w:rPr>
          <w:sz w:val="24"/>
          <w:szCs w:val="24"/>
        </w:rPr>
        <w:t>Программа по английскому языку (базовый уровень) на уровне среднего общего образования разработана на основе ФГОС СОО.</w:t>
      </w:r>
    </w:p>
    <w:p w:rsidR="00BA3FD6" w:rsidRPr="00987905" w:rsidRDefault="00F70A16" w:rsidP="009C5840">
      <w:pPr>
        <w:pStyle w:val="24"/>
        <w:numPr>
          <w:ilvl w:val="2"/>
          <w:numId w:val="40"/>
        </w:numPr>
        <w:shd w:val="clear" w:color="auto" w:fill="auto"/>
        <w:tabs>
          <w:tab w:val="left" w:pos="1542"/>
        </w:tabs>
        <w:spacing w:line="276" w:lineRule="auto"/>
        <w:ind w:firstLine="720"/>
        <w:jc w:val="both"/>
        <w:rPr>
          <w:sz w:val="24"/>
          <w:szCs w:val="24"/>
        </w:rPr>
      </w:pPr>
      <w:r w:rsidRPr="00987905">
        <w:rPr>
          <w:sz w:val="24"/>
          <w:szCs w:val="24"/>
        </w:rPr>
        <w:t>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w:t>
      </w:r>
    </w:p>
    <w:p w:rsidR="00BA3FD6" w:rsidRPr="00987905" w:rsidRDefault="00F70A16" w:rsidP="009C5840">
      <w:pPr>
        <w:pStyle w:val="24"/>
        <w:numPr>
          <w:ilvl w:val="2"/>
          <w:numId w:val="40"/>
        </w:numPr>
        <w:shd w:val="clear" w:color="auto" w:fill="auto"/>
        <w:tabs>
          <w:tab w:val="left" w:pos="1532"/>
        </w:tabs>
        <w:spacing w:line="276" w:lineRule="auto"/>
        <w:ind w:firstLine="720"/>
        <w:jc w:val="both"/>
        <w:rPr>
          <w:sz w:val="24"/>
          <w:szCs w:val="24"/>
        </w:rPr>
      </w:pPr>
      <w:r w:rsidRPr="00987905">
        <w:rPr>
          <w:sz w:val="24"/>
          <w:szCs w:val="24"/>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16-17 лет.</w:t>
      </w:r>
    </w:p>
    <w:p w:rsidR="00BA3FD6" w:rsidRPr="00987905" w:rsidRDefault="00F70A16" w:rsidP="009C5840">
      <w:pPr>
        <w:pStyle w:val="24"/>
        <w:numPr>
          <w:ilvl w:val="2"/>
          <w:numId w:val="40"/>
        </w:numPr>
        <w:shd w:val="clear" w:color="auto" w:fill="auto"/>
        <w:tabs>
          <w:tab w:val="left" w:pos="1532"/>
        </w:tabs>
        <w:spacing w:line="276" w:lineRule="auto"/>
        <w:ind w:firstLine="720"/>
        <w:jc w:val="both"/>
        <w:rPr>
          <w:sz w:val="24"/>
          <w:szCs w:val="24"/>
        </w:rPr>
      </w:pPr>
      <w:r w:rsidRPr="00987905">
        <w:rPr>
          <w:sz w:val="24"/>
          <w:szCs w:val="24"/>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BA3FD6" w:rsidRPr="00987905" w:rsidRDefault="00F70A16" w:rsidP="009C5840">
      <w:pPr>
        <w:pStyle w:val="24"/>
        <w:numPr>
          <w:ilvl w:val="2"/>
          <w:numId w:val="40"/>
        </w:numPr>
        <w:shd w:val="clear" w:color="auto" w:fill="auto"/>
        <w:tabs>
          <w:tab w:val="left" w:pos="1532"/>
        </w:tabs>
        <w:spacing w:line="276" w:lineRule="auto"/>
        <w:ind w:firstLine="720"/>
        <w:jc w:val="both"/>
        <w:rPr>
          <w:sz w:val="24"/>
          <w:szCs w:val="24"/>
        </w:rPr>
      </w:pPr>
      <w:r w:rsidRPr="00987905">
        <w:rPr>
          <w:sz w:val="24"/>
          <w:szCs w:val="24"/>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BA3FD6" w:rsidRPr="00987905" w:rsidRDefault="00F70A16" w:rsidP="009C5840">
      <w:pPr>
        <w:pStyle w:val="24"/>
        <w:numPr>
          <w:ilvl w:val="2"/>
          <w:numId w:val="40"/>
        </w:numPr>
        <w:shd w:val="clear" w:color="auto" w:fill="auto"/>
        <w:tabs>
          <w:tab w:val="left" w:pos="1537"/>
        </w:tabs>
        <w:spacing w:line="276" w:lineRule="auto"/>
        <w:ind w:firstLine="720"/>
        <w:jc w:val="both"/>
        <w:rPr>
          <w:sz w:val="24"/>
          <w:szCs w:val="24"/>
        </w:rPr>
      </w:pPr>
      <w:r w:rsidRPr="00987905">
        <w:rPr>
          <w:sz w:val="24"/>
          <w:szCs w:val="24"/>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BA3FD6" w:rsidRPr="00987905" w:rsidRDefault="00F70A16" w:rsidP="009C5840">
      <w:pPr>
        <w:pStyle w:val="24"/>
        <w:numPr>
          <w:ilvl w:val="2"/>
          <w:numId w:val="40"/>
        </w:numPr>
        <w:shd w:val="clear" w:color="auto" w:fill="auto"/>
        <w:tabs>
          <w:tab w:val="left" w:pos="1527"/>
        </w:tabs>
        <w:spacing w:line="276" w:lineRule="auto"/>
        <w:ind w:firstLine="720"/>
        <w:jc w:val="both"/>
        <w:rPr>
          <w:sz w:val="24"/>
          <w:szCs w:val="24"/>
        </w:rPr>
      </w:pPr>
      <w:r w:rsidRPr="00987905">
        <w:rPr>
          <w:sz w:val="24"/>
          <w:szCs w:val="24"/>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96.5.8 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BA3FD6" w:rsidRPr="00987905" w:rsidRDefault="00F70A16" w:rsidP="009C5840">
      <w:pPr>
        <w:pStyle w:val="24"/>
        <w:numPr>
          <w:ilvl w:val="0"/>
          <w:numId w:val="41"/>
        </w:numPr>
        <w:shd w:val="clear" w:color="auto" w:fill="auto"/>
        <w:tabs>
          <w:tab w:val="left" w:pos="1573"/>
        </w:tabs>
        <w:spacing w:line="276" w:lineRule="auto"/>
        <w:ind w:firstLine="720"/>
        <w:jc w:val="both"/>
        <w:rPr>
          <w:sz w:val="24"/>
          <w:szCs w:val="24"/>
        </w:rPr>
      </w:pPr>
      <w:r w:rsidRPr="00987905">
        <w:rPr>
          <w:sz w:val="24"/>
          <w:szCs w:val="24"/>
        </w:rPr>
        <w:t>Возрастание значимости владения иностранными языками приводит к переосмыслению целей и содержания обучения предмету.</w:t>
      </w:r>
    </w:p>
    <w:p w:rsidR="00BA3FD6" w:rsidRPr="00987905" w:rsidRDefault="00F70A16" w:rsidP="009C5840">
      <w:pPr>
        <w:pStyle w:val="24"/>
        <w:numPr>
          <w:ilvl w:val="0"/>
          <w:numId w:val="41"/>
        </w:numPr>
        <w:shd w:val="clear" w:color="auto" w:fill="auto"/>
        <w:tabs>
          <w:tab w:val="left" w:pos="1671"/>
        </w:tabs>
        <w:spacing w:line="276" w:lineRule="auto"/>
        <w:ind w:firstLine="720"/>
        <w:jc w:val="both"/>
        <w:rPr>
          <w:sz w:val="24"/>
          <w:szCs w:val="24"/>
        </w:rPr>
      </w:pPr>
      <w:r w:rsidRPr="00987905">
        <w:rPr>
          <w:sz w:val="24"/>
          <w:szCs w:val="24"/>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BA3FD6" w:rsidRPr="00987905" w:rsidRDefault="00F70A16" w:rsidP="009C5840">
      <w:pPr>
        <w:pStyle w:val="24"/>
        <w:numPr>
          <w:ilvl w:val="0"/>
          <w:numId w:val="41"/>
        </w:numPr>
        <w:shd w:val="clear" w:color="auto" w:fill="auto"/>
        <w:tabs>
          <w:tab w:val="left" w:pos="1662"/>
        </w:tabs>
        <w:spacing w:line="276" w:lineRule="auto"/>
        <w:ind w:firstLine="720"/>
        <w:jc w:val="both"/>
        <w:rPr>
          <w:sz w:val="24"/>
          <w:szCs w:val="24"/>
        </w:rPr>
      </w:pPr>
      <w:r w:rsidRPr="00987905">
        <w:rPr>
          <w:sz w:val="24"/>
          <w:szCs w:val="24"/>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речевая компетенция - развитие коммуникативных умений в четырёх основных видах речевой деятельности (говорении, аудировании, чтении, письменной речи);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BA3FD6" w:rsidRPr="00987905" w:rsidRDefault="00F70A16" w:rsidP="009C5840">
      <w:pPr>
        <w:pStyle w:val="24"/>
        <w:numPr>
          <w:ilvl w:val="0"/>
          <w:numId w:val="41"/>
        </w:numPr>
        <w:shd w:val="clear" w:color="auto" w:fill="auto"/>
        <w:tabs>
          <w:tab w:val="left" w:pos="1662"/>
        </w:tabs>
        <w:spacing w:line="276" w:lineRule="auto"/>
        <w:ind w:firstLine="720"/>
        <w:jc w:val="both"/>
        <w:rPr>
          <w:sz w:val="24"/>
          <w:szCs w:val="24"/>
        </w:rPr>
      </w:pPr>
      <w:r w:rsidRPr="00987905">
        <w:rPr>
          <w:sz w:val="24"/>
          <w:szCs w:val="24"/>
        </w:rPr>
        <w:t>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w:t>
      </w:r>
    </w:p>
    <w:p w:rsidR="00BA3FD6" w:rsidRPr="00987905" w:rsidRDefault="00F70A16" w:rsidP="009C5840">
      <w:pPr>
        <w:pStyle w:val="24"/>
        <w:numPr>
          <w:ilvl w:val="0"/>
          <w:numId w:val="41"/>
        </w:numPr>
        <w:shd w:val="clear" w:color="auto" w:fill="auto"/>
        <w:tabs>
          <w:tab w:val="left" w:pos="1662"/>
        </w:tabs>
        <w:spacing w:line="276" w:lineRule="auto"/>
        <w:ind w:firstLine="720"/>
        <w:jc w:val="both"/>
        <w:rPr>
          <w:sz w:val="24"/>
          <w:szCs w:val="24"/>
        </w:rPr>
      </w:pPr>
      <w:r w:rsidRPr="00987905">
        <w:rPr>
          <w:sz w:val="24"/>
          <w:szCs w:val="24"/>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BA3FD6" w:rsidRPr="00987905" w:rsidRDefault="00F70A16" w:rsidP="009C5840">
      <w:pPr>
        <w:pStyle w:val="24"/>
        <w:numPr>
          <w:ilvl w:val="0"/>
          <w:numId w:val="41"/>
        </w:numPr>
        <w:shd w:val="clear" w:color="auto" w:fill="auto"/>
        <w:tabs>
          <w:tab w:val="left" w:pos="1671"/>
        </w:tabs>
        <w:spacing w:line="276" w:lineRule="auto"/>
        <w:ind w:firstLine="720"/>
        <w:jc w:val="both"/>
        <w:rPr>
          <w:sz w:val="24"/>
          <w:szCs w:val="24"/>
        </w:rPr>
      </w:pPr>
      <w:r w:rsidRPr="00987905">
        <w:rPr>
          <w:sz w:val="24"/>
          <w:szCs w:val="24"/>
        </w:rPr>
        <w:t>«Иностранный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BA3FD6" w:rsidRPr="00987905" w:rsidRDefault="00F70A16" w:rsidP="009C5840">
      <w:pPr>
        <w:pStyle w:val="24"/>
        <w:numPr>
          <w:ilvl w:val="0"/>
          <w:numId w:val="41"/>
        </w:numPr>
        <w:shd w:val="clear" w:color="auto" w:fill="auto"/>
        <w:tabs>
          <w:tab w:val="left" w:pos="1666"/>
        </w:tabs>
        <w:spacing w:line="276" w:lineRule="auto"/>
        <w:ind w:firstLine="720"/>
        <w:jc w:val="both"/>
        <w:rPr>
          <w:sz w:val="24"/>
          <w:szCs w:val="24"/>
        </w:rPr>
      </w:pPr>
      <w:r w:rsidRPr="00987905">
        <w:rPr>
          <w:sz w:val="24"/>
          <w:szCs w:val="24"/>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p>
    <w:p w:rsidR="00BA3FD6" w:rsidRPr="00987905" w:rsidRDefault="00F70A16" w:rsidP="009C5840">
      <w:pPr>
        <w:pStyle w:val="24"/>
        <w:numPr>
          <w:ilvl w:val="0"/>
          <w:numId w:val="41"/>
        </w:numPr>
        <w:shd w:val="clear" w:color="auto" w:fill="auto"/>
        <w:tabs>
          <w:tab w:val="left" w:pos="1666"/>
        </w:tabs>
        <w:spacing w:line="276" w:lineRule="auto"/>
        <w:ind w:firstLine="720"/>
        <w:jc w:val="both"/>
        <w:rPr>
          <w:sz w:val="24"/>
          <w:szCs w:val="24"/>
        </w:rPr>
      </w:pPr>
      <w:r w:rsidRPr="00987905">
        <w:rPr>
          <w:sz w:val="24"/>
          <w:szCs w:val="24"/>
        </w:rPr>
        <w:t>Требования к предметным результатам для среднего общего образования констатируют необходимость к окончанию 11 класса владения умением общаться на иностранном (английском) языке в разных формах (устно и письменно, непосредственно и опосредованно, в том числе через Интернет) на пороговом уровне.</w:t>
      </w:r>
    </w:p>
    <w:p w:rsidR="00BA3FD6" w:rsidRPr="00987905" w:rsidRDefault="00F70A16" w:rsidP="009C5840">
      <w:pPr>
        <w:pStyle w:val="24"/>
        <w:numPr>
          <w:ilvl w:val="0"/>
          <w:numId w:val="41"/>
        </w:numPr>
        <w:shd w:val="clear" w:color="auto" w:fill="auto"/>
        <w:tabs>
          <w:tab w:val="left" w:pos="1666"/>
        </w:tabs>
        <w:spacing w:line="276" w:lineRule="auto"/>
        <w:ind w:firstLine="720"/>
        <w:jc w:val="both"/>
        <w:rPr>
          <w:sz w:val="24"/>
          <w:szCs w:val="24"/>
        </w:rPr>
      </w:pPr>
      <w:r w:rsidRPr="00987905">
        <w:rPr>
          <w:sz w:val="24"/>
          <w:szCs w:val="24"/>
        </w:rPr>
        <w:t>Базовый (пороговый) уровень усвоения учебного предмета «Иностранный (английский) язык» ориентирован на создание общеобразовательной и общекультурной подготовки, на формирование целостных представлений обучающихся о мире, об общечеловеческих ценностях, о важности общения с целью достижения взаимопонимания в целом и о языке как средстве межличностного и межкультурного общения в частности. Достижение порогового уровня владения иностранным (английским) языком позволяет выпускникам российской школы использовать его для общения в устной и письменной форме как с носителями изучаемого иностранного (английского) языка, так и с представителями других стран, использующими данный язык как средство общения. Кроме того, пороговый уровень владения иностранным (английским) языком позволяет использовать иностранный (английский) язык как средство для поиска, получения и обработки информации из иноязычных источников в образовательных и самообразовательных целях, использовать словари и справочники на иностранном языке, в том числе информационно-справочные системы в электронной форме.</w:t>
      </w:r>
    </w:p>
    <w:p w:rsidR="00BA3FD6" w:rsidRPr="00987905" w:rsidRDefault="00F70A16" w:rsidP="009C5840">
      <w:pPr>
        <w:pStyle w:val="24"/>
        <w:numPr>
          <w:ilvl w:val="1"/>
          <w:numId w:val="40"/>
        </w:numPr>
        <w:shd w:val="clear" w:color="auto" w:fill="auto"/>
        <w:tabs>
          <w:tab w:val="left" w:pos="1434"/>
        </w:tabs>
        <w:spacing w:line="276" w:lineRule="auto"/>
        <w:ind w:firstLine="720"/>
        <w:jc w:val="both"/>
        <w:rPr>
          <w:sz w:val="24"/>
          <w:szCs w:val="24"/>
        </w:rPr>
      </w:pPr>
      <w:r w:rsidRPr="00987905">
        <w:rPr>
          <w:sz w:val="24"/>
          <w:szCs w:val="24"/>
        </w:rPr>
        <w:t>Содержание обучения в 10 классе.</w:t>
      </w:r>
    </w:p>
    <w:p w:rsidR="00BA3FD6" w:rsidRPr="00987905" w:rsidRDefault="00F70A16" w:rsidP="009C5840">
      <w:pPr>
        <w:pStyle w:val="24"/>
        <w:numPr>
          <w:ilvl w:val="2"/>
          <w:numId w:val="40"/>
        </w:numPr>
        <w:shd w:val="clear" w:color="auto" w:fill="auto"/>
        <w:tabs>
          <w:tab w:val="left" w:pos="1630"/>
        </w:tabs>
        <w:spacing w:line="276" w:lineRule="auto"/>
        <w:ind w:firstLine="720"/>
        <w:jc w:val="both"/>
        <w:rPr>
          <w:sz w:val="24"/>
          <w:szCs w:val="24"/>
        </w:rPr>
      </w:pPr>
      <w:r w:rsidRPr="00987905">
        <w:rPr>
          <w:sz w:val="24"/>
          <w:szCs w:val="24"/>
        </w:rPr>
        <w:t>Коммуникативные умения.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Повседневная жизнь семьи. Межличностные отношения в семье, с друзьями и знакомыми. Конфликтные ситуации, их предупреждение и разрешение.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Внешность и характеристика человека, литературного персонажа.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Здоровый образ жизни и забота о здоровье: режим труда и отдыха, спорт, сбалансированное питание, посещение врача. Отказ от вредных привычек.</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Молодёжь в современном обществе. Досуг молодёжи: чтение, кино, театр, музыка, музеи, Интернет, компьютерные игры. Любовь и дружба.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Покупки: одежда, обувь и продукты питания. Карманные деньги. Молодёжная</w:t>
      </w:r>
    </w:p>
    <w:p w:rsidR="00BA3FD6" w:rsidRPr="00987905" w:rsidRDefault="00F70A16" w:rsidP="00987905">
      <w:pPr>
        <w:pStyle w:val="24"/>
        <w:shd w:val="clear" w:color="auto" w:fill="auto"/>
        <w:spacing w:line="276" w:lineRule="auto"/>
        <w:jc w:val="both"/>
        <w:rPr>
          <w:sz w:val="24"/>
          <w:szCs w:val="24"/>
        </w:rPr>
      </w:pPr>
      <w:r w:rsidRPr="00987905">
        <w:rPr>
          <w:sz w:val="24"/>
          <w:szCs w:val="24"/>
        </w:rPr>
        <w:t>мода.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Туризм. Виды отдыха. Путешествия по России и зарубежным странам.</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Проблемы экологии. Защита окружающей среды. Стихийные бедствия.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Условия проживания в городской/сельской местности.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Технический прогресс: перспективы и последствия. Современные средства связи (мобильные телефоны, смартфоны, планшеты, компьютеры).</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BA3FD6" w:rsidRPr="00987905" w:rsidRDefault="00F70A16" w:rsidP="009C5840">
      <w:pPr>
        <w:pStyle w:val="24"/>
        <w:numPr>
          <w:ilvl w:val="3"/>
          <w:numId w:val="40"/>
        </w:numPr>
        <w:shd w:val="clear" w:color="auto" w:fill="auto"/>
        <w:tabs>
          <w:tab w:val="left" w:pos="1772"/>
        </w:tabs>
        <w:spacing w:line="276" w:lineRule="auto"/>
        <w:ind w:firstLine="720"/>
        <w:jc w:val="both"/>
        <w:rPr>
          <w:sz w:val="24"/>
          <w:szCs w:val="24"/>
        </w:rPr>
      </w:pPr>
      <w:r w:rsidRPr="00987905">
        <w:rPr>
          <w:sz w:val="24"/>
          <w:szCs w:val="24"/>
        </w:rPr>
        <w:t>Говорение.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Объём диалога - 8 реплик со стороны каждого собеседника.</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Развитие коммуникативных умений монологической речи на базе умений, сформированных на уровне основного общего образования:</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создание устных связных монологических высказываний с использованием основных коммуникативных типов речи:</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описание (предмета, местности, внешности и одежды человека), характеристика (черты характера реального человека или литературного персонажа);</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повествование/сообщение;</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рассуждение;</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пересказ основного содержания, прочитанного/прослушанного текста с выражением своего отношения к событиям и фактам, изложенным в тексте;</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устное представление (презентация) результатов выполненной проектной работы.</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Данные умения монологической речи развиваются в рамках тематического содержания речи 10 класса с использованием ключевы слов, плана и/или иллюстраций, фотографий, таблиц, диаграмм или без их использования.</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Объём монологического высказывания - до 14 фраз.</w:t>
      </w:r>
    </w:p>
    <w:p w:rsidR="00BA3FD6" w:rsidRPr="00987905" w:rsidRDefault="00F70A16" w:rsidP="009C5840">
      <w:pPr>
        <w:pStyle w:val="24"/>
        <w:numPr>
          <w:ilvl w:val="3"/>
          <w:numId w:val="40"/>
        </w:numPr>
        <w:shd w:val="clear" w:color="auto" w:fill="auto"/>
        <w:tabs>
          <w:tab w:val="left" w:pos="1806"/>
        </w:tabs>
        <w:spacing w:line="276" w:lineRule="auto"/>
        <w:ind w:firstLine="720"/>
        <w:rPr>
          <w:sz w:val="24"/>
          <w:szCs w:val="24"/>
        </w:rPr>
      </w:pPr>
      <w:r w:rsidRPr="00987905">
        <w:rPr>
          <w:sz w:val="24"/>
          <w:szCs w:val="24"/>
        </w:rPr>
        <w:t>Аудирование.</w:t>
      </w:r>
    </w:p>
    <w:p w:rsidR="00BA3FD6" w:rsidRPr="00987905" w:rsidRDefault="00F70A16" w:rsidP="00987905">
      <w:pPr>
        <w:pStyle w:val="24"/>
        <w:shd w:val="clear" w:color="auto" w:fill="auto"/>
        <w:tabs>
          <w:tab w:val="left" w:pos="1171"/>
        </w:tabs>
        <w:spacing w:line="276" w:lineRule="auto"/>
        <w:ind w:firstLine="720"/>
        <w:rPr>
          <w:sz w:val="24"/>
          <w:szCs w:val="24"/>
        </w:rPr>
      </w:pPr>
      <w:r w:rsidRPr="00987905">
        <w:rPr>
          <w:sz w:val="24"/>
          <w:szCs w:val="24"/>
        </w:rPr>
        <w:t>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w:t>
      </w:r>
      <w:r w:rsidRPr="00987905">
        <w:rPr>
          <w:sz w:val="24"/>
          <w:szCs w:val="24"/>
        </w:rPr>
        <w:tab/>
        <w:t>с пониманием основного содержания, с пониманием нужной</w:t>
      </w:r>
    </w:p>
    <w:p w:rsidR="00BA3FD6" w:rsidRPr="00987905" w:rsidRDefault="00F70A16" w:rsidP="00987905">
      <w:pPr>
        <w:pStyle w:val="24"/>
        <w:shd w:val="clear" w:color="auto" w:fill="auto"/>
        <w:spacing w:line="276" w:lineRule="auto"/>
        <w:rPr>
          <w:sz w:val="24"/>
          <w:szCs w:val="24"/>
        </w:rPr>
      </w:pPr>
      <w:r w:rsidRPr="00987905">
        <w:rPr>
          <w:sz w:val="24"/>
          <w:szCs w:val="24"/>
        </w:rPr>
        <w:t>/интересующей/запрашиваемой информации.</w:t>
      </w:r>
    </w:p>
    <w:p w:rsidR="00BA3FD6" w:rsidRPr="00987905" w:rsidRDefault="00F70A16" w:rsidP="00987905">
      <w:pPr>
        <w:pStyle w:val="24"/>
        <w:shd w:val="clear" w:color="auto" w:fill="auto"/>
        <w:tabs>
          <w:tab w:val="left" w:pos="8045"/>
        </w:tabs>
        <w:spacing w:line="276" w:lineRule="auto"/>
        <w:ind w:firstLine="720"/>
        <w:rPr>
          <w:sz w:val="24"/>
          <w:szCs w:val="24"/>
        </w:rPr>
      </w:pPr>
      <w:r w:rsidRPr="00987905">
        <w:rPr>
          <w:sz w:val="24"/>
          <w:szCs w:val="24"/>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главнуюинформациюот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Время звучания текста/текстов для аудирования - до 2,5 минуты.</w:t>
      </w:r>
    </w:p>
    <w:p w:rsidR="00BA3FD6" w:rsidRPr="00987905" w:rsidRDefault="00F70A16" w:rsidP="009C5840">
      <w:pPr>
        <w:pStyle w:val="24"/>
        <w:numPr>
          <w:ilvl w:val="3"/>
          <w:numId w:val="40"/>
        </w:numPr>
        <w:shd w:val="clear" w:color="auto" w:fill="auto"/>
        <w:tabs>
          <w:tab w:val="left" w:pos="1772"/>
        </w:tabs>
        <w:spacing w:line="276" w:lineRule="auto"/>
        <w:ind w:firstLine="720"/>
        <w:jc w:val="both"/>
        <w:rPr>
          <w:sz w:val="24"/>
          <w:szCs w:val="24"/>
        </w:rPr>
      </w:pPr>
      <w:r w:rsidRPr="00987905">
        <w:rPr>
          <w:sz w:val="24"/>
          <w:szCs w:val="24"/>
        </w:rPr>
        <w:t>Смысловое чтение.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Чтение несплошных текстов (таблиц, диаграмм, графиков и другие) и понимание представленной в них информации.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Объём текста/текстов для чтения - 500-700 слов.</w:t>
      </w:r>
    </w:p>
    <w:p w:rsidR="00BA3FD6" w:rsidRPr="00987905" w:rsidRDefault="00F70A16" w:rsidP="009C5840">
      <w:pPr>
        <w:pStyle w:val="24"/>
        <w:numPr>
          <w:ilvl w:val="3"/>
          <w:numId w:val="40"/>
        </w:numPr>
        <w:shd w:val="clear" w:color="auto" w:fill="auto"/>
        <w:tabs>
          <w:tab w:val="left" w:pos="1795"/>
        </w:tabs>
        <w:spacing w:line="276" w:lineRule="auto"/>
        <w:ind w:firstLine="720"/>
        <w:jc w:val="both"/>
        <w:rPr>
          <w:sz w:val="24"/>
          <w:szCs w:val="24"/>
        </w:rPr>
      </w:pPr>
      <w:r w:rsidRPr="00987905">
        <w:rPr>
          <w:sz w:val="24"/>
          <w:szCs w:val="24"/>
        </w:rPr>
        <w:t>Письменная речь.</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Развитие умений письменной речи на базе умений, сформированных на уровне основного общего образования: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заполнение анкет и формуляров в соответствии с нормами, принятыми в стране/странах изучаемого языка;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написание резюме </w:t>
      </w:r>
      <w:r w:rsidRPr="00987905">
        <w:rPr>
          <w:sz w:val="24"/>
          <w:szCs w:val="24"/>
          <w:lang w:eastAsia="en-US" w:bidi="en-US"/>
        </w:rPr>
        <w:t>(</w:t>
      </w:r>
      <w:r w:rsidRPr="00987905">
        <w:rPr>
          <w:sz w:val="24"/>
          <w:szCs w:val="24"/>
          <w:lang w:val="en-US" w:eastAsia="en-US" w:bidi="en-US"/>
        </w:rPr>
        <w:t>CV</w:t>
      </w:r>
      <w:r w:rsidRPr="00987905">
        <w:rPr>
          <w:sz w:val="24"/>
          <w:szCs w:val="24"/>
          <w:lang w:eastAsia="en-US" w:bidi="en-US"/>
        </w:rPr>
        <w:t xml:space="preserve">) </w:t>
      </w:r>
      <w:r w:rsidRPr="00987905">
        <w:rPr>
          <w:sz w:val="24"/>
          <w:szCs w:val="24"/>
        </w:rPr>
        <w:t>с сообщением основных сведений о себе в соответствии с нормами, принятыми в стране/странах изучаемого языка;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BA3FD6" w:rsidRPr="00987905" w:rsidRDefault="00F70A16" w:rsidP="00987905">
      <w:pPr>
        <w:pStyle w:val="24"/>
        <w:shd w:val="clear" w:color="auto" w:fill="auto"/>
        <w:tabs>
          <w:tab w:val="left" w:pos="3672"/>
          <w:tab w:val="left" w:pos="4867"/>
        </w:tabs>
        <w:spacing w:line="276" w:lineRule="auto"/>
        <w:ind w:firstLine="720"/>
        <w:jc w:val="both"/>
        <w:rPr>
          <w:sz w:val="24"/>
          <w:szCs w:val="24"/>
        </w:rPr>
      </w:pPr>
      <w:r w:rsidRPr="00987905">
        <w:rPr>
          <w:sz w:val="24"/>
          <w:szCs w:val="24"/>
        </w:rPr>
        <w:t>создание небольшого письменного высказывания (рассказа, сочинения и другие) на основе</w:t>
      </w:r>
      <w:r w:rsidRPr="00987905">
        <w:rPr>
          <w:sz w:val="24"/>
          <w:szCs w:val="24"/>
        </w:rPr>
        <w:tab/>
        <w:t>плана,</w:t>
      </w:r>
      <w:r w:rsidRPr="00987905">
        <w:rPr>
          <w:sz w:val="24"/>
          <w:szCs w:val="24"/>
        </w:rPr>
        <w:tab/>
        <w:t>иллюстрации, таблицы, диаграммы</w:t>
      </w:r>
    </w:p>
    <w:p w:rsidR="00BA3FD6" w:rsidRPr="00987905" w:rsidRDefault="00F70A16" w:rsidP="00987905">
      <w:pPr>
        <w:pStyle w:val="24"/>
        <w:shd w:val="clear" w:color="auto" w:fill="auto"/>
        <w:spacing w:line="276" w:lineRule="auto"/>
        <w:jc w:val="both"/>
        <w:rPr>
          <w:sz w:val="24"/>
          <w:szCs w:val="24"/>
        </w:rPr>
      </w:pPr>
      <w:r w:rsidRPr="00987905">
        <w:rPr>
          <w:sz w:val="24"/>
          <w:szCs w:val="24"/>
        </w:rPr>
        <w:t>и/или прочитанного/прослушанного текста с использованием образца, объём письменного высказывания - до 150 слов;</w:t>
      </w:r>
    </w:p>
    <w:p w:rsidR="00BA3FD6" w:rsidRPr="00987905" w:rsidRDefault="00F70A16" w:rsidP="00987905">
      <w:pPr>
        <w:pStyle w:val="24"/>
        <w:shd w:val="clear" w:color="auto" w:fill="auto"/>
        <w:tabs>
          <w:tab w:val="left" w:pos="3672"/>
          <w:tab w:val="left" w:pos="4867"/>
        </w:tabs>
        <w:spacing w:line="276" w:lineRule="auto"/>
        <w:ind w:firstLine="720"/>
        <w:jc w:val="both"/>
        <w:rPr>
          <w:sz w:val="24"/>
          <w:szCs w:val="24"/>
        </w:rPr>
      </w:pPr>
      <w:r w:rsidRPr="00987905">
        <w:rPr>
          <w:sz w:val="24"/>
          <w:szCs w:val="24"/>
        </w:rPr>
        <w:t>заполнение таблицы:</w:t>
      </w:r>
      <w:r w:rsidRPr="00987905">
        <w:rPr>
          <w:sz w:val="24"/>
          <w:szCs w:val="24"/>
        </w:rPr>
        <w:tab/>
        <w:t>краткая</w:t>
      </w:r>
      <w:r w:rsidRPr="00987905">
        <w:rPr>
          <w:sz w:val="24"/>
          <w:szCs w:val="24"/>
        </w:rPr>
        <w:tab/>
        <w:t>фиксация содержания, прочитанного/</w:t>
      </w:r>
    </w:p>
    <w:p w:rsidR="00BA3FD6" w:rsidRPr="00987905" w:rsidRDefault="00F70A16" w:rsidP="00987905">
      <w:pPr>
        <w:pStyle w:val="24"/>
        <w:shd w:val="clear" w:color="auto" w:fill="auto"/>
        <w:spacing w:line="276" w:lineRule="auto"/>
        <w:rPr>
          <w:sz w:val="24"/>
          <w:szCs w:val="24"/>
        </w:rPr>
      </w:pPr>
      <w:r w:rsidRPr="00987905">
        <w:rPr>
          <w:sz w:val="24"/>
          <w:szCs w:val="24"/>
        </w:rPr>
        <w:t>прослушанного текста или дополнение информации в таблице;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письменное предоставление результатов выполненной проектной работы, в том числе в форме презентации, объём - до 150 слов.</w:t>
      </w:r>
    </w:p>
    <w:p w:rsidR="00BA3FD6" w:rsidRPr="00987905" w:rsidRDefault="00F70A16" w:rsidP="009C5840">
      <w:pPr>
        <w:pStyle w:val="24"/>
        <w:numPr>
          <w:ilvl w:val="2"/>
          <w:numId w:val="40"/>
        </w:numPr>
        <w:shd w:val="clear" w:color="auto" w:fill="auto"/>
        <w:tabs>
          <w:tab w:val="left" w:pos="1585"/>
        </w:tabs>
        <w:spacing w:line="276" w:lineRule="auto"/>
        <w:ind w:firstLine="720"/>
        <w:jc w:val="both"/>
        <w:rPr>
          <w:sz w:val="24"/>
          <w:szCs w:val="24"/>
        </w:rPr>
      </w:pPr>
      <w:r w:rsidRPr="00987905">
        <w:rPr>
          <w:sz w:val="24"/>
          <w:szCs w:val="24"/>
        </w:rPr>
        <w:t>Языковые знания и навыки.</w:t>
      </w:r>
    </w:p>
    <w:p w:rsidR="00BA3FD6" w:rsidRPr="00987905" w:rsidRDefault="00F70A16" w:rsidP="009C5840">
      <w:pPr>
        <w:pStyle w:val="24"/>
        <w:numPr>
          <w:ilvl w:val="3"/>
          <w:numId w:val="40"/>
        </w:numPr>
        <w:shd w:val="clear" w:color="auto" w:fill="auto"/>
        <w:tabs>
          <w:tab w:val="left" w:pos="1782"/>
        </w:tabs>
        <w:spacing w:line="276" w:lineRule="auto"/>
        <w:ind w:firstLine="720"/>
        <w:jc w:val="both"/>
        <w:rPr>
          <w:sz w:val="24"/>
          <w:szCs w:val="24"/>
        </w:rPr>
      </w:pPr>
      <w:r w:rsidRPr="00987905">
        <w:rPr>
          <w:sz w:val="24"/>
          <w:szCs w:val="24"/>
        </w:rPr>
        <w:t>Фонетическая сторона речи.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BA3FD6" w:rsidRPr="00987905" w:rsidRDefault="00F70A16" w:rsidP="009C5840">
      <w:pPr>
        <w:pStyle w:val="24"/>
        <w:numPr>
          <w:ilvl w:val="3"/>
          <w:numId w:val="40"/>
        </w:numPr>
        <w:shd w:val="clear" w:color="auto" w:fill="auto"/>
        <w:tabs>
          <w:tab w:val="left" w:pos="1782"/>
        </w:tabs>
        <w:spacing w:line="276" w:lineRule="auto"/>
        <w:ind w:firstLine="720"/>
        <w:jc w:val="both"/>
        <w:rPr>
          <w:sz w:val="24"/>
          <w:szCs w:val="24"/>
        </w:rPr>
      </w:pPr>
      <w:r w:rsidRPr="00987905">
        <w:rPr>
          <w:sz w:val="24"/>
          <w:szCs w:val="24"/>
        </w:rPr>
        <w:t>Орфография и пунктуация.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Правильное написание изученных слов.</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BA3FD6" w:rsidRPr="00987905" w:rsidRDefault="00F70A16" w:rsidP="009C5840">
      <w:pPr>
        <w:pStyle w:val="24"/>
        <w:numPr>
          <w:ilvl w:val="3"/>
          <w:numId w:val="40"/>
        </w:numPr>
        <w:shd w:val="clear" w:color="auto" w:fill="auto"/>
        <w:tabs>
          <w:tab w:val="left" w:pos="1832"/>
        </w:tabs>
        <w:spacing w:line="276" w:lineRule="auto"/>
        <w:ind w:firstLine="720"/>
        <w:jc w:val="both"/>
        <w:rPr>
          <w:sz w:val="24"/>
          <w:szCs w:val="24"/>
        </w:rPr>
      </w:pPr>
      <w:r w:rsidRPr="00987905">
        <w:rPr>
          <w:sz w:val="24"/>
          <w:szCs w:val="24"/>
        </w:rPr>
        <w:t>Лексическая сторона речи.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BA3FD6" w:rsidRPr="00987905" w:rsidRDefault="00F70A16" w:rsidP="00987905">
      <w:pPr>
        <w:pStyle w:val="24"/>
        <w:shd w:val="clear" w:color="auto" w:fill="auto"/>
        <w:spacing w:line="276" w:lineRule="auto"/>
        <w:ind w:left="720" w:right="4720"/>
        <w:rPr>
          <w:sz w:val="24"/>
          <w:szCs w:val="24"/>
        </w:rPr>
      </w:pPr>
      <w:r w:rsidRPr="00987905">
        <w:rPr>
          <w:sz w:val="24"/>
          <w:szCs w:val="24"/>
        </w:rPr>
        <w:t>Основные способы словообразования: аффиксация: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образование глаголов при помощи префиксов </w:t>
      </w:r>
      <w:r w:rsidRPr="00987905">
        <w:rPr>
          <w:sz w:val="24"/>
          <w:szCs w:val="24"/>
          <w:lang w:val="en-US" w:eastAsia="en-US" w:bidi="en-US"/>
        </w:rPr>
        <w:t>dis</w:t>
      </w:r>
      <w:r w:rsidRPr="00987905">
        <w:rPr>
          <w:sz w:val="24"/>
          <w:szCs w:val="24"/>
          <w:lang w:eastAsia="en-US" w:bidi="en-US"/>
        </w:rPr>
        <w:t xml:space="preserve">-, </w:t>
      </w:r>
      <w:r w:rsidRPr="00987905">
        <w:rPr>
          <w:sz w:val="24"/>
          <w:szCs w:val="24"/>
          <w:lang w:val="en-US" w:eastAsia="en-US" w:bidi="en-US"/>
        </w:rPr>
        <w:t>mis</w:t>
      </w:r>
      <w:r w:rsidRPr="00987905">
        <w:rPr>
          <w:sz w:val="24"/>
          <w:szCs w:val="24"/>
          <w:lang w:eastAsia="en-US" w:bidi="en-US"/>
        </w:rPr>
        <w:t xml:space="preserve">-, </w:t>
      </w:r>
      <w:r w:rsidRPr="00987905">
        <w:rPr>
          <w:sz w:val="24"/>
          <w:szCs w:val="24"/>
          <w:lang w:val="en-US" w:eastAsia="en-US" w:bidi="en-US"/>
        </w:rPr>
        <w:t>re</w:t>
      </w:r>
      <w:r w:rsidRPr="00987905">
        <w:rPr>
          <w:sz w:val="24"/>
          <w:szCs w:val="24"/>
          <w:lang w:eastAsia="en-US" w:bidi="en-US"/>
        </w:rPr>
        <w:t xml:space="preserve">-, </w:t>
      </w:r>
      <w:r w:rsidRPr="00987905">
        <w:rPr>
          <w:sz w:val="24"/>
          <w:szCs w:val="24"/>
          <w:lang w:val="en-US" w:eastAsia="en-US" w:bidi="en-US"/>
        </w:rPr>
        <w:t>over</w:t>
      </w:r>
      <w:r w:rsidRPr="00987905">
        <w:rPr>
          <w:sz w:val="24"/>
          <w:szCs w:val="24"/>
          <w:lang w:eastAsia="en-US" w:bidi="en-US"/>
        </w:rPr>
        <w:t xml:space="preserve">-, </w:t>
      </w:r>
      <w:r w:rsidRPr="00987905">
        <w:rPr>
          <w:sz w:val="24"/>
          <w:szCs w:val="24"/>
          <w:lang w:val="en-US" w:eastAsia="en-US" w:bidi="en-US"/>
        </w:rPr>
        <w:t>under</w:t>
      </w:r>
      <w:r w:rsidRPr="00987905">
        <w:rPr>
          <w:sz w:val="24"/>
          <w:szCs w:val="24"/>
          <w:lang w:eastAsia="en-US" w:bidi="en-US"/>
        </w:rPr>
        <w:t xml:space="preserve">- </w:t>
      </w:r>
      <w:r w:rsidRPr="00987905">
        <w:rPr>
          <w:sz w:val="24"/>
          <w:szCs w:val="24"/>
        </w:rPr>
        <w:t xml:space="preserve">и суффикса </w:t>
      </w:r>
      <w:r w:rsidRPr="00987905">
        <w:rPr>
          <w:sz w:val="24"/>
          <w:szCs w:val="24"/>
          <w:lang w:eastAsia="en-US" w:bidi="en-US"/>
        </w:rPr>
        <w:t>-</w:t>
      </w:r>
      <w:r w:rsidRPr="00987905">
        <w:rPr>
          <w:sz w:val="24"/>
          <w:szCs w:val="24"/>
          <w:lang w:val="en-US" w:eastAsia="en-US" w:bidi="en-US"/>
        </w:rPr>
        <w:t>ise</w:t>
      </w:r>
      <w:r w:rsidRPr="00987905">
        <w:rPr>
          <w:sz w:val="24"/>
          <w:szCs w:val="24"/>
          <w:lang w:eastAsia="en-US" w:bidi="en-US"/>
        </w:rPr>
        <w:t>/-</w:t>
      </w:r>
      <w:r w:rsidRPr="00987905">
        <w:rPr>
          <w:sz w:val="24"/>
          <w:szCs w:val="24"/>
          <w:lang w:val="en-US" w:eastAsia="en-US" w:bidi="en-US"/>
        </w:rPr>
        <w:t>ize</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образование имён существительных при помощи префиксов </w:t>
      </w:r>
      <w:r w:rsidRPr="00987905">
        <w:rPr>
          <w:sz w:val="24"/>
          <w:szCs w:val="24"/>
          <w:lang w:val="en-US" w:eastAsia="en-US" w:bidi="en-US"/>
        </w:rPr>
        <w:t>un</w:t>
      </w:r>
      <w:r w:rsidRPr="00987905">
        <w:rPr>
          <w:sz w:val="24"/>
          <w:szCs w:val="24"/>
          <w:lang w:eastAsia="en-US" w:bidi="en-US"/>
        </w:rPr>
        <w:t xml:space="preserve">-, </w:t>
      </w:r>
      <w:r w:rsidRPr="00987905">
        <w:rPr>
          <w:sz w:val="24"/>
          <w:szCs w:val="24"/>
          <w:lang w:val="en-US" w:eastAsia="en-US" w:bidi="en-US"/>
        </w:rPr>
        <w:t>in</w:t>
      </w:r>
      <w:r w:rsidRPr="00987905">
        <w:rPr>
          <w:sz w:val="24"/>
          <w:szCs w:val="24"/>
          <w:lang w:eastAsia="en-US" w:bidi="en-US"/>
        </w:rPr>
        <w:t>-/</w:t>
      </w:r>
      <w:r w:rsidRPr="00987905">
        <w:rPr>
          <w:sz w:val="24"/>
          <w:szCs w:val="24"/>
          <w:lang w:val="en-US" w:eastAsia="en-US" w:bidi="en-US"/>
        </w:rPr>
        <w:t>im</w:t>
      </w:r>
      <w:r w:rsidRPr="00987905">
        <w:rPr>
          <w:sz w:val="24"/>
          <w:szCs w:val="24"/>
          <w:lang w:eastAsia="en-US" w:bidi="en-US"/>
        </w:rPr>
        <w:t xml:space="preserve">- </w:t>
      </w:r>
      <w:r w:rsidRPr="00987905">
        <w:rPr>
          <w:sz w:val="24"/>
          <w:szCs w:val="24"/>
        </w:rPr>
        <w:t xml:space="preserve">и суффиксов </w:t>
      </w:r>
      <w:r w:rsidRPr="00987905">
        <w:rPr>
          <w:sz w:val="24"/>
          <w:szCs w:val="24"/>
          <w:lang w:eastAsia="en-US" w:bidi="en-US"/>
        </w:rPr>
        <w:t>-</w:t>
      </w:r>
      <w:r w:rsidRPr="00987905">
        <w:rPr>
          <w:sz w:val="24"/>
          <w:szCs w:val="24"/>
          <w:lang w:val="en-US" w:eastAsia="en-US" w:bidi="en-US"/>
        </w:rPr>
        <w:t>ance</w:t>
      </w:r>
      <w:r w:rsidRPr="00987905">
        <w:rPr>
          <w:sz w:val="24"/>
          <w:szCs w:val="24"/>
          <w:lang w:eastAsia="en-US" w:bidi="en-US"/>
        </w:rPr>
        <w:t>/-</w:t>
      </w:r>
      <w:r w:rsidRPr="00987905">
        <w:rPr>
          <w:sz w:val="24"/>
          <w:szCs w:val="24"/>
          <w:lang w:val="en-US" w:eastAsia="en-US" w:bidi="en-US"/>
        </w:rPr>
        <w:t>ence</w:t>
      </w:r>
      <w:r w:rsidRPr="00987905">
        <w:rPr>
          <w:sz w:val="24"/>
          <w:szCs w:val="24"/>
          <w:lang w:eastAsia="en-US" w:bidi="en-US"/>
        </w:rPr>
        <w:t>, -</w:t>
      </w:r>
      <w:r w:rsidRPr="00987905">
        <w:rPr>
          <w:sz w:val="24"/>
          <w:szCs w:val="24"/>
          <w:lang w:val="en-US" w:eastAsia="en-US" w:bidi="en-US"/>
        </w:rPr>
        <w:t>er</w:t>
      </w:r>
      <w:r w:rsidRPr="00987905">
        <w:rPr>
          <w:sz w:val="24"/>
          <w:szCs w:val="24"/>
          <w:lang w:eastAsia="en-US" w:bidi="en-US"/>
        </w:rPr>
        <w:t>/-</w:t>
      </w:r>
      <w:r w:rsidRPr="00987905">
        <w:rPr>
          <w:sz w:val="24"/>
          <w:szCs w:val="24"/>
          <w:lang w:val="en-US" w:eastAsia="en-US" w:bidi="en-US"/>
        </w:rPr>
        <w:t>or</w:t>
      </w:r>
      <w:r w:rsidRPr="00987905">
        <w:rPr>
          <w:sz w:val="24"/>
          <w:szCs w:val="24"/>
          <w:lang w:eastAsia="en-US" w:bidi="en-US"/>
        </w:rPr>
        <w:t>, -</w:t>
      </w:r>
      <w:r w:rsidRPr="00987905">
        <w:rPr>
          <w:sz w:val="24"/>
          <w:szCs w:val="24"/>
          <w:lang w:val="en-US" w:eastAsia="en-US" w:bidi="en-US"/>
        </w:rPr>
        <w:t>ing</w:t>
      </w:r>
      <w:r w:rsidRPr="00987905">
        <w:rPr>
          <w:sz w:val="24"/>
          <w:szCs w:val="24"/>
          <w:lang w:eastAsia="en-US" w:bidi="en-US"/>
        </w:rPr>
        <w:t>, -</w:t>
      </w:r>
      <w:r w:rsidRPr="00987905">
        <w:rPr>
          <w:sz w:val="24"/>
          <w:szCs w:val="24"/>
          <w:lang w:val="en-US" w:eastAsia="en-US" w:bidi="en-US"/>
        </w:rPr>
        <w:t>ist</w:t>
      </w:r>
      <w:r w:rsidRPr="00987905">
        <w:rPr>
          <w:sz w:val="24"/>
          <w:szCs w:val="24"/>
          <w:lang w:eastAsia="en-US" w:bidi="en-US"/>
        </w:rPr>
        <w:t>, -</w:t>
      </w:r>
      <w:r w:rsidRPr="00987905">
        <w:rPr>
          <w:sz w:val="24"/>
          <w:szCs w:val="24"/>
          <w:lang w:val="en-US" w:eastAsia="en-US" w:bidi="en-US"/>
        </w:rPr>
        <w:t>ity</w:t>
      </w:r>
      <w:r w:rsidRPr="00987905">
        <w:rPr>
          <w:sz w:val="24"/>
          <w:szCs w:val="24"/>
          <w:lang w:eastAsia="en-US" w:bidi="en-US"/>
        </w:rPr>
        <w:t>, -</w:t>
      </w:r>
      <w:r w:rsidRPr="00987905">
        <w:rPr>
          <w:sz w:val="24"/>
          <w:szCs w:val="24"/>
          <w:lang w:val="en-US" w:eastAsia="en-US" w:bidi="en-US"/>
        </w:rPr>
        <w:t>ment</w:t>
      </w:r>
      <w:r w:rsidRPr="00987905">
        <w:rPr>
          <w:sz w:val="24"/>
          <w:szCs w:val="24"/>
          <w:lang w:eastAsia="en-US" w:bidi="en-US"/>
        </w:rPr>
        <w:t>, -</w:t>
      </w:r>
      <w:r w:rsidRPr="00987905">
        <w:rPr>
          <w:sz w:val="24"/>
          <w:szCs w:val="24"/>
          <w:lang w:val="en-US" w:eastAsia="en-US" w:bidi="en-US"/>
        </w:rPr>
        <w:t>ness</w:t>
      </w:r>
      <w:r w:rsidRPr="00987905">
        <w:rPr>
          <w:sz w:val="24"/>
          <w:szCs w:val="24"/>
          <w:lang w:eastAsia="en-US" w:bidi="en-US"/>
        </w:rPr>
        <w:t>, -</w:t>
      </w:r>
      <w:r w:rsidRPr="00987905">
        <w:rPr>
          <w:sz w:val="24"/>
          <w:szCs w:val="24"/>
          <w:lang w:val="en-US" w:eastAsia="en-US" w:bidi="en-US"/>
        </w:rPr>
        <w:t>sion</w:t>
      </w:r>
      <w:r w:rsidRPr="00987905">
        <w:rPr>
          <w:sz w:val="24"/>
          <w:szCs w:val="24"/>
          <w:lang w:eastAsia="en-US" w:bidi="en-US"/>
        </w:rPr>
        <w:t>/-</w:t>
      </w:r>
      <w:r w:rsidRPr="00987905">
        <w:rPr>
          <w:sz w:val="24"/>
          <w:szCs w:val="24"/>
          <w:lang w:val="en-US" w:eastAsia="en-US" w:bidi="en-US"/>
        </w:rPr>
        <w:t>tion</w:t>
      </w:r>
      <w:r w:rsidRPr="00987905">
        <w:rPr>
          <w:sz w:val="24"/>
          <w:szCs w:val="24"/>
          <w:lang w:eastAsia="en-US" w:bidi="en-US"/>
        </w:rPr>
        <w:t>, -</w:t>
      </w:r>
      <w:r w:rsidRPr="00987905">
        <w:rPr>
          <w:sz w:val="24"/>
          <w:szCs w:val="24"/>
          <w:lang w:val="en-US" w:eastAsia="en-US" w:bidi="en-US"/>
        </w:rPr>
        <w:t>ship</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образование имён прилагательных при помощи префиксов </w:t>
      </w:r>
      <w:r w:rsidRPr="00987905">
        <w:rPr>
          <w:sz w:val="24"/>
          <w:szCs w:val="24"/>
          <w:lang w:val="en-US" w:eastAsia="en-US" w:bidi="en-US"/>
        </w:rPr>
        <w:t>un</w:t>
      </w:r>
      <w:r w:rsidRPr="00987905">
        <w:rPr>
          <w:sz w:val="24"/>
          <w:szCs w:val="24"/>
          <w:lang w:eastAsia="en-US" w:bidi="en-US"/>
        </w:rPr>
        <w:t xml:space="preserve">-, </w:t>
      </w:r>
      <w:r w:rsidRPr="00987905">
        <w:rPr>
          <w:sz w:val="24"/>
          <w:szCs w:val="24"/>
          <w:lang w:val="en-US" w:eastAsia="en-US" w:bidi="en-US"/>
        </w:rPr>
        <w:t>in</w:t>
      </w:r>
      <w:r w:rsidRPr="00987905">
        <w:rPr>
          <w:sz w:val="24"/>
          <w:szCs w:val="24"/>
          <w:lang w:eastAsia="en-US" w:bidi="en-US"/>
        </w:rPr>
        <w:t>-/</w:t>
      </w:r>
      <w:r w:rsidRPr="00987905">
        <w:rPr>
          <w:sz w:val="24"/>
          <w:szCs w:val="24"/>
          <w:lang w:val="en-US" w:eastAsia="en-US" w:bidi="en-US"/>
        </w:rPr>
        <w:t>im</w:t>
      </w:r>
      <w:r w:rsidRPr="00987905">
        <w:rPr>
          <w:sz w:val="24"/>
          <w:szCs w:val="24"/>
          <w:lang w:eastAsia="en-US" w:bidi="en-US"/>
        </w:rPr>
        <w:t xml:space="preserve">-, </w:t>
      </w:r>
      <w:r w:rsidRPr="00987905">
        <w:rPr>
          <w:sz w:val="24"/>
          <w:szCs w:val="24"/>
          <w:lang w:val="en-US" w:eastAsia="en-US" w:bidi="en-US"/>
        </w:rPr>
        <w:t>inter</w:t>
      </w:r>
      <w:r w:rsidRPr="00987905">
        <w:rPr>
          <w:sz w:val="24"/>
          <w:szCs w:val="24"/>
          <w:lang w:eastAsia="en-US" w:bidi="en-US"/>
        </w:rPr>
        <w:t xml:space="preserve">-, </w:t>
      </w:r>
      <w:r w:rsidRPr="00987905">
        <w:rPr>
          <w:sz w:val="24"/>
          <w:szCs w:val="24"/>
          <w:lang w:val="en-US" w:eastAsia="en-US" w:bidi="en-US"/>
        </w:rPr>
        <w:t>non</w:t>
      </w:r>
      <w:r w:rsidRPr="00987905">
        <w:rPr>
          <w:sz w:val="24"/>
          <w:szCs w:val="24"/>
          <w:lang w:eastAsia="en-US" w:bidi="en-US"/>
        </w:rPr>
        <w:t xml:space="preserve">- </w:t>
      </w:r>
      <w:r w:rsidRPr="00987905">
        <w:rPr>
          <w:sz w:val="24"/>
          <w:szCs w:val="24"/>
        </w:rPr>
        <w:t xml:space="preserve">и суффиксов </w:t>
      </w:r>
      <w:r w:rsidRPr="00987905">
        <w:rPr>
          <w:sz w:val="24"/>
          <w:szCs w:val="24"/>
          <w:lang w:eastAsia="en-US" w:bidi="en-US"/>
        </w:rPr>
        <w:t>-</w:t>
      </w:r>
      <w:r w:rsidRPr="00987905">
        <w:rPr>
          <w:sz w:val="24"/>
          <w:szCs w:val="24"/>
          <w:lang w:val="en-US" w:eastAsia="en-US" w:bidi="en-US"/>
        </w:rPr>
        <w:t>able</w:t>
      </w:r>
      <w:r w:rsidRPr="00987905">
        <w:rPr>
          <w:sz w:val="24"/>
          <w:szCs w:val="24"/>
          <w:lang w:eastAsia="en-US" w:bidi="en-US"/>
        </w:rPr>
        <w:t>/-</w:t>
      </w:r>
      <w:r w:rsidRPr="00987905">
        <w:rPr>
          <w:sz w:val="24"/>
          <w:szCs w:val="24"/>
          <w:lang w:val="en-US" w:eastAsia="en-US" w:bidi="en-US"/>
        </w:rPr>
        <w:t>ible</w:t>
      </w:r>
      <w:r w:rsidRPr="00987905">
        <w:rPr>
          <w:sz w:val="24"/>
          <w:szCs w:val="24"/>
          <w:lang w:eastAsia="en-US" w:bidi="en-US"/>
        </w:rPr>
        <w:t>, -</w:t>
      </w:r>
      <w:r w:rsidRPr="00987905">
        <w:rPr>
          <w:sz w:val="24"/>
          <w:szCs w:val="24"/>
          <w:lang w:val="en-US" w:eastAsia="en-US" w:bidi="en-US"/>
        </w:rPr>
        <w:t>al</w:t>
      </w:r>
      <w:r w:rsidRPr="00987905">
        <w:rPr>
          <w:sz w:val="24"/>
          <w:szCs w:val="24"/>
          <w:lang w:eastAsia="en-US" w:bidi="en-US"/>
        </w:rPr>
        <w:t>, -</w:t>
      </w:r>
      <w:r w:rsidRPr="00987905">
        <w:rPr>
          <w:sz w:val="24"/>
          <w:szCs w:val="24"/>
          <w:lang w:val="en-US" w:eastAsia="en-US" w:bidi="en-US"/>
        </w:rPr>
        <w:t>ed</w:t>
      </w:r>
      <w:r w:rsidRPr="00987905">
        <w:rPr>
          <w:sz w:val="24"/>
          <w:szCs w:val="24"/>
          <w:lang w:eastAsia="en-US" w:bidi="en-US"/>
        </w:rPr>
        <w:t>, -</w:t>
      </w:r>
      <w:r w:rsidRPr="00987905">
        <w:rPr>
          <w:sz w:val="24"/>
          <w:szCs w:val="24"/>
          <w:lang w:val="en-US" w:eastAsia="en-US" w:bidi="en-US"/>
        </w:rPr>
        <w:t>ese</w:t>
      </w:r>
      <w:r w:rsidRPr="00987905">
        <w:rPr>
          <w:sz w:val="24"/>
          <w:szCs w:val="24"/>
          <w:lang w:eastAsia="en-US" w:bidi="en-US"/>
        </w:rPr>
        <w:t>, -</w:t>
      </w:r>
      <w:r w:rsidRPr="00987905">
        <w:rPr>
          <w:sz w:val="24"/>
          <w:szCs w:val="24"/>
          <w:lang w:val="en-US" w:eastAsia="en-US" w:bidi="en-US"/>
        </w:rPr>
        <w:t>fill</w:t>
      </w:r>
      <w:r w:rsidRPr="00987905">
        <w:rPr>
          <w:sz w:val="24"/>
          <w:szCs w:val="24"/>
          <w:lang w:eastAsia="en-US" w:bidi="en-US"/>
        </w:rPr>
        <w:t>, -</w:t>
      </w:r>
      <w:r w:rsidRPr="00987905">
        <w:rPr>
          <w:sz w:val="24"/>
          <w:szCs w:val="24"/>
          <w:lang w:val="en-US" w:eastAsia="en-US" w:bidi="en-US"/>
        </w:rPr>
        <w:t>ian</w:t>
      </w:r>
      <w:r w:rsidRPr="00987905">
        <w:rPr>
          <w:sz w:val="24"/>
          <w:szCs w:val="24"/>
          <w:lang w:eastAsia="en-US" w:bidi="en-US"/>
        </w:rPr>
        <w:t>/-</w:t>
      </w:r>
      <w:r w:rsidRPr="00987905">
        <w:rPr>
          <w:sz w:val="24"/>
          <w:szCs w:val="24"/>
          <w:lang w:val="en-US" w:eastAsia="en-US" w:bidi="en-US"/>
        </w:rPr>
        <w:t>an</w:t>
      </w:r>
      <w:r w:rsidRPr="00987905">
        <w:rPr>
          <w:sz w:val="24"/>
          <w:szCs w:val="24"/>
          <w:lang w:eastAsia="en-US" w:bidi="en-US"/>
        </w:rPr>
        <w:t>, -</w:t>
      </w:r>
      <w:r w:rsidRPr="00987905">
        <w:rPr>
          <w:sz w:val="24"/>
          <w:szCs w:val="24"/>
          <w:lang w:val="en-US" w:eastAsia="en-US" w:bidi="en-US"/>
        </w:rPr>
        <w:t>ing</w:t>
      </w:r>
      <w:r w:rsidRPr="00987905">
        <w:rPr>
          <w:sz w:val="24"/>
          <w:szCs w:val="24"/>
          <w:lang w:eastAsia="en-US" w:bidi="en-US"/>
        </w:rPr>
        <w:t>, -</w:t>
      </w:r>
      <w:r w:rsidRPr="00987905">
        <w:rPr>
          <w:sz w:val="24"/>
          <w:szCs w:val="24"/>
          <w:lang w:val="en-US" w:eastAsia="en-US" w:bidi="en-US"/>
        </w:rPr>
        <w:t>ish</w:t>
      </w:r>
      <w:r w:rsidRPr="00987905">
        <w:rPr>
          <w:sz w:val="24"/>
          <w:szCs w:val="24"/>
          <w:lang w:eastAsia="en-US" w:bidi="en-US"/>
        </w:rPr>
        <w:t>, -</w:t>
      </w:r>
      <w:r w:rsidRPr="00987905">
        <w:rPr>
          <w:sz w:val="24"/>
          <w:szCs w:val="24"/>
          <w:lang w:val="en-US" w:eastAsia="en-US" w:bidi="en-US"/>
        </w:rPr>
        <w:t>ive</w:t>
      </w:r>
      <w:r w:rsidRPr="00987905">
        <w:rPr>
          <w:sz w:val="24"/>
          <w:szCs w:val="24"/>
          <w:lang w:eastAsia="en-US" w:bidi="en-US"/>
        </w:rPr>
        <w:t>, -</w:t>
      </w:r>
      <w:r w:rsidRPr="00987905">
        <w:rPr>
          <w:sz w:val="24"/>
          <w:szCs w:val="24"/>
          <w:lang w:val="en-US" w:eastAsia="en-US" w:bidi="en-US"/>
        </w:rPr>
        <w:t>less</w:t>
      </w:r>
      <w:r w:rsidRPr="00987905">
        <w:rPr>
          <w:sz w:val="24"/>
          <w:szCs w:val="24"/>
          <w:lang w:eastAsia="en-US" w:bidi="en-US"/>
        </w:rPr>
        <w:t>, -</w:t>
      </w:r>
      <w:r w:rsidRPr="00987905">
        <w:rPr>
          <w:sz w:val="24"/>
          <w:szCs w:val="24"/>
          <w:lang w:val="en-US" w:eastAsia="en-US" w:bidi="en-US"/>
        </w:rPr>
        <w:t>ly</w:t>
      </w:r>
      <w:r w:rsidRPr="00987905">
        <w:rPr>
          <w:sz w:val="24"/>
          <w:szCs w:val="24"/>
          <w:lang w:eastAsia="en-US" w:bidi="en-US"/>
        </w:rPr>
        <w:t>, -</w:t>
      </w:r>
      <w:r w:rsidRPr="00987905">
        <w:rPr>
          <w:sz w:val="24"/>
          <w:szCs w:val="24"/>
          <w:lang w:val="en-US" w:eastAsia="en-US" w:bidi="en-US"/>
        </w:rPr>
        <w:t>ous</w:t>
      </w:r>
      <w:r w:rsidRPr="00987905">
        <w:rPr>
          <w:sz w:val="24"/>
          <w:szCs w:val="24"/>
          <w:lang w:eastAsia="en-US" w:bidi="en-US"/>
        </w:rPr>
        <w:t>,</w:t>
      </w:r>
    </w:p>
    <w:p w:rsidR="00BA3FD6" w:rsidRPr="00987905" w:rsidRDefault="00F70A16" w:rsidP="00987905">
      <w:pPr>
        <w:pStyle w:val="90"/>
        <w:shd w:val="clear" w:color="auto" w:fill="auto"/>
        <w:spacing w:after="0" w:line="276" w:lineRule="auto"/>
        <w:rPr>
          <w:sz w:val="24"/>
          <w:szCs w:val="24"/>
          <w:lang w:val="ru-RU"/>
        </w:rPr>
      </w:pPr>
      <w:r w:rsidRPr="00987905">
        <w:rPr>
          <w:sz w:val="24"/>
          <w:szCs w:val="24"/>
          <w:lang w:val="ru-RU"/>
        </w:rPr>
        <w:t>-</w:t>
      </w:r>
      <w:r w:rsidRPr="00987905">
        <w:rPr>
          <w:sz w:val="24"/>
          <w:szCs w:val="24"/>
        </w:rPr>
        <w:t>y</w:t>
      </w:r>
      <w:r w:rsidRPr="00987905">
        <w:rPr>
          <w:sz w:val="24"/>
          <w:szCs w:val="24"/>
          <w:lang w:val="ru-RU"/>
        </w:rPr>
        <w:t>;</w:t>
      </w:r>
    </w:p>
    <w:p w:rsidR="00BA3FD6" w:rsidRPr="00987905" w:rsidRDefault="00F70A16" w:rsidP="00987905">
      <w:pPr>
        <w:pStyle w:val="24"/>
        <w:shd w:val="clear" w:color="auto" w:fill="auto"/>
        <w:spacing w:line="276" w:lineRule="auto"/>
        <w:ind w:left="720"/>
        <w:rPr>
          <w:sz w:val="24"/>
          <w:szCs w:val="24"/>
        </w:rPr>
      </w:pPr>
      <w:r w:rsidRPr="00987905">
        <w:rPr>
          <w:sz w:val="24"/>
          <w:szCs w:val="24"/>
        </w:rPr>
        <w:t xml:space="preserve">образование наречий при помощи префиксов </w:t>
      </w:r>
      <w:r w:rsidRPr="00987905">
        <w:rPr>
          <w:sz w:val="24"/>
          <w:szCs w:val="24"/>
          <w:lang w:val="en-US" w:eastAsia="en-US" w:bidi="en-US"/>
        </w:rPr>
        <w:t>un</w:t>
      </w:r>
      <w:r w:rsidRPr="00987905">
        <w:rPr>
          <w:sz w:val="24"/>
          <w:szCs w:val="24"/>
          <w:lang w:eastAsia="en-US" w:bidi="en-US"/>
        </w:rPr>
        <w:t xml:space="preserve">-, </w:t>
      </w:r>
      <w:r w:rsidRPr="00987905">
        <w:rPr>
          <w:sz w:val="24"/>
          <w:szCs w:val="24"/>
          <w:lang w:val="en-US" w:eastAsia="en-US" w:bidi="en-US"/>
        </w:rPr>
        <w:t>in</w:t>
      </w:r>
      <w:r w:rsidRPr="00987905">
        <w:rPr>
          <w:sz w:val="24"/>
          <w:szCs w:val="24"/>
          <w:lang w:eastAsia="en-US" w:bidi="en-US"/>
        </w:rPr>
        <w:t>-/</w:t>
      </w:r>
      <w:r w:rsidRPr="00987905">
        <w:rPr>
          <w:sz w:val="24"/>
          <w:szCs w:val="24"/>
          <w:lang w:val="en-US" w:eastAsia="en-US" w:bidi="en-US"/>
        </w:rPr>
        <w:t>im</w:t>
      </w:r>
      <w:r w:rsidRPr="00987905">
        <w:rPr>
          <w:sz w:val="24"/>
          <w:szCs w:val="24"/>
          <w:lang w:eastAsia="en-US" w:bidi="en-US"/>
        </w:rPr>
        <w:t xml:space="preserve">- </w:t>
      </w:r>
      <w:r w:rsidRPr="00987905">
        <w:rPr>
          <w:sz w:val="24"/>
          <w:szCs w:val="24"/>
        </w:rPr>
        <w:t xml:space="preserve">и суффикса -1у; образование числительных при помощи суффиксов </w:t>
      </w:r>
      <w:r w:rsidRPr="00987905">
        <w:rPr>
          <w:sz w:val="24"/>
          <w:szCs w:val="24"/>
          <w:lang w:eastAsia="en-US" w:bidi="en-US"/>
        </w:rPr>
        <w:t>-</w:t>
      </w:r>
      <w:r w:rsidRPr="00987905">
        <w:rPr>
          <w:sz w:val="24"/>
          <w:szCs w:val="24"/>
          <w:lang w:val="en-US" w:eastAsia="en-US" w:bidi="en-US"/>
        </w:rPr>
        <w:t>teen</w:t>
      </w:r>
      <w:r w:rsidRPr="00987905">
        <w:rPr>
          <w:sz w:val="24"/>
          <w:szCs w:val="24"/>
          <w:lang w:eastAsia="en-US" w:bidi="en-US"/>
        </w:rPr>
        <w:t>, -</w:t>
      </w:r>
      <w:r w:rsidRPr="00987905">
        <w:rPr>
          <w:sz w:val="24"/>
          <w:szCs w:val="24"/>
          <w:lang w:val="en-US" w:eastAsia="en-US" w:bidi="en-US"/>
        </w:rPr>
        <w:t>ty</w:t>
      </w:r>
      <w:r w:rsidRPr="00987905">
        <w:rPr>
          <w:sz w:val="24"/>
          <w:szCs w:val="24"/>
          <w:lang w:eastAsia="en-US" w:bidi="en-US"/>
        </w:rPr>
        <w:t>, -</w:t>
      </w:r>
      <w:r w:rsidRPr="00987905">
        <w:rPr>
          <w:sz w:val="24"/>
          <w:szCs w:val="24"/>
          <w:lang w:val="en-US" w:eastAsia="en-US" w:bidi="en-US"/>
        </w:rPr>
        <w:t>th</w:t>
      </w:r>
      <w:r w:rsidRPr="00987905">
        <w:rPr>
          <w:sz w:val="24"/>
          <w:szCs w:val="24"/>
          <w:lang w:eastAsia="en-US" w:bidi="en-US"/>
        </w:rPr>
        <w:t xml:space="preserve">; </w:t>
      </w:r>
      <w:r w:rsidRPr="00987905">
        <w:rPr>
          <w:sz w:val="24"/>
          <w:szCs w:val="24"/>
        </w:rPr>
        <w:t>словосложение:</w:t>
      </w:r>
    </w:p>
    <w:p w:rsidR="00BA3FD6" w:rsidRPr="00987905" w:rsidRDefault="00F70A16" w:rsidP="00987905">
      <w:pPr>
        <w:pStyle w:val="24"/>
        <w:shd w:val="clear" w:color="auto" w:fill="auto"/>
        <w:tabs>
          <w:tab w:val="right" w:pos="3611"/>
          <w:tab w:val="left" w:pos="3875"/>
          <w:tab w:val="left" w:pos="7201"/>
          <w:tab w:val="right" w:pos="9750"/>
        </w:tabs>
        <w:spacing w:line="276" w:lineRule="auto"/>
        <w:ind w:firstLine="720"/>
        <w:jc w:val="both"/>
        <w:rPr>
          <w:sz w:val="24"/>
          <w:szCs w:val="24"/>
        </w:rPr>
      </w:pPr>
      <w:r w:rsidRPr="00987905">
        <w:rPr>
          <w:sz w:val="24"/>
          <w:szCs w:val="24"/>
        </w:rPr>
        <w:t>образование</w:t>
      </w:r>
      <w:r w:rsidRPr="00987905">
        <w:rPr>
          <w:sz w:val="24"/>
          <w:szCs w:val="24"/>
        </w:rPr>
        <w:tab/>
        <w:t>сложных</w:t>
      </w:r>
      <w:r w:rsidRPr="00987905">
        <w:rPr>
          <w:sz w:val="24"/>
          <w:szCs w:val="24"/>
        </w:rPr>
        <w:tab/>
        <w:t>существительных путём</w:t>
      </w:r>
      <w:r w:rsidRPr="00987905">
        <w:rPr>
          <w:sz w:val="24"/>
          <w:szCs w:val="24"/>
        </w:rPr>
        <w:tab/>
        <w:t>соединения</w:t>
      </w:r>
      <w:r w:rsidRPr="00987905">
        <w:rPr>
          <w:sz w:val="24"/>
          <w:szCs w:val="24"/>
        </w:rPr>
        <w:tab/>
        <w:t>основ</w:t>
      </w:r>
    </w:p>
    <w:p w:rsidR="00BA3FD6" w:rsidRPr="00987905" w:rsidRDefault="00F70A16" w:rsidP="00987905">
      <w:pPr>
        <w:pStyle w:val="24"/>
        <w:shd w:val="clear" w:color="auto" w:fill="auto"/>
        <w:spacing w:line="276" w:lineRule="auto"/>
        <w:rPr>
          <w:sz w:val="24"/>
          <w:szCs w:val="24"/>
        </w:rPr>
      </w:pPr>
      <w:r w:rsidRPr="00987905">
        <w:rPr>
          <w:sz w:val="24"/>
          <w:szCs w:val="24"/>
        </w:rPr>
        <w:t xml:space="preserve">существительных </w:t>
      </w:r>
      <w:r w:rsidRPr="00987905">
        <w:rPr>
          <w:sz w:val="24"/>
          <w:szCs w:val="24"/>
          <w:lang w:eastAsia="en-US" w:bidi="en-US"/>
        </w:rPr>
        <w:t>(</w:t>
      </w:r>
      <w:r w:rsidRPr="00987905">
        <w:rPr>
          <w:sz w:val="24"/>
          <w:szCs w:val="24"/>
          <w:lang w:val="en-US" w:eastAsia="en-US" w:bidi="en-US"/>
        </w:rPr>
        <w:t>football</w:t>
      </w:r>
      <w:r w:rsidRPr="00987905">
        <w:rPr>
          <w:sz w:val="24"/>
          <w:szCs w:val="24"/>
          <w:lang w:eastAsia="en-US" w:bidi="en-US"/>
        </w:rPr>
        <w:t>);</w:t>
      </w:r>
    </w:p>
    <w:p w:rsidR="00BA3FD6" w:rsidRPr="00987905" w:rsidRDefault="00F70A16" w:rsidP="00987905">
      <w:pPr>
        <w:pStyle w:val="24"/>
        <w:shd w:val="clear" w:color="auto" w:fill="auto"/>
        <w:tabs>
          <w:tab w:val="right" w:pos="3611"/>
          <w:tab w:val="left" w:pos="3875"/>
          <w:tab w:val="left" w:pos="6154"/>
          <w:tab w:val="left" w:pos="7201"/>
          <w:tab w:val="right" w:pos="9750"/>
        </w:tabs>
        <w:spacing w:line="276" w:lineRule="auto"/>
        <w:ind w:firstLine="720"/>
        <w:jc w:val="both"/>
        <w:rPr>
          <w:sz w:val="24"/>
          <w:szCs w:val="24"/>
        </w:rPr>
      </w:pPr>
      <w:r w:rsidRPr="00987905">
        <w:rPr>
          <w:sz w:val="24"/>
          <w:szCs w:val="24"/>
        </w:rPr>
        <w:t>образование</w:t>
      </w:r>
      <w:r w:rsidRPr="00987905">
        <w:rPr>
          <w:sz w:val="24"/>
          <w:szCs w:val="24"/>
        </w:rPr>
        <w:tab/>
        <w:t>сложных</w:t>
      </w:r>
      <w:r w:rsidRPr="00987905">
        <w:rPr>
          <w:sz w:val="24"/>
          <w:szCs w:val="24"/>
        </w:rPr>
        <w:tab/>
        <w:t>существительных</w:t>
      </w:r>
      <w:r w:rsidRPr="00987905">
        <w:rPr>
          <w:sz w:val="24"/>
          <w:szCs w:val="24"/>
        </w:rPr>
        <w:tab/>
        <w:t>путём</w:t>
      </w:r>
      <w:r w:rsidRPr="00987905">
        <w:rPr>
          <w:sz w:val="24"/>
          <w:szCs w:val="24"/>
        </w:rPr>
        <w:tab/>
        <w:t>соединения</w:t>
      </w:r>
      <w:r w:rsidRPr="00987905">
        <w:rPr>
          <w:sz w:val="24"/>
          <w:szCs w:val="24"/>
        </w:rPr>
        <w:tab/>
        <w:t>основы</w:t>
      </w:r>
    </w:p>
    <w:p w:rsidR="00BA3FD6" w:rsidRPr="00987905" w:rsidRDefault="00F70A16" w:rsidP="00987905">
      <w:pPr>
        <w:pStyle w:val="24"/>
        <w:shd w:val="clear" w:color="auto" w:fill="auto"/>
        <w:spacing w:line="276" w:lineRule="auto"/>
        <w:rPr>
          <w:sz w:val="24"/>
          <w:szCs w:val="24"/>
        </w:rPr>
      </w:pPr>
      <w:r w:rsidRPr="00987905">
        <w:rPr>
          <w:sz w:val="24"/>
          <w:szCs w:val="24"/>
        </w:rPr>
        <w:t xml:space="preserve">прилагательного с основой существительного </w:t>
      </w:r>
      <w:r w:rsidRPr="00987905">
        <w:rPr>
          <w:sz w:val="24"/>
          <w:szCs w:val="24"/>
          <w:lang w:eastAsia="en-US" w:bidi="en-US"/>
        </w:rPr>
        <w:t>(</w:t>
      </w:r>
      <w:r w:rsidRPr="00987905">
        <w:rPr>
          <w:sz w:val="24"/>
          <w:szCs w:val="24"/>
          <w:lang w:val="en-US" w:eastAsia="en-US" w:bidi="en-US"/>
        </w:rPr>
        <w:t>blackboard</w:t>
      </w:r>
      <w:r w:rsidRPr="00987905">
        <w:rPr>
          <w:sz w:val="24"/>
          <w:szCs w:val="24"/>
          <w:lang w:eastAsia="en-US" w:bidi="en-US"/>
        </w:rPr>
        <w:t>);</w:t>
      </w:r>
    </w:p>
    <w:p w:rsidR="00BA3FD6" w:rsidRPr="00987905" w:rsidRDefault="00F70A16" w:rsidP="00987905">
      <w:pPr>
        <w:pStyle w:val="24"/>
        <w:shd w:val="clear" w:color="auto" w:fill="auto"/>
        <w:tabs>
          <w:tab w:val="right" w:pos="3611"/>
          <w:tab w:val="left" w:pos="3875"/>
          <w:tab w:val="left" w:pos="7203"/>
          <w:tab w:val="right" w:pos="9750"/>
        </w:tabs>
        <w:spacing w:line="276" w:lineRule="auto"/>
        <w:ind w:firstLine="720"/>
        <w:jc w:val="both"/>
        <w:rPr>
          <w:sz w:val="24"/>
          <w:szCs w:val="24"/>
        </w:rPr>
      </w:pPr>
      <w:r w:rsidRPr="00987905">
        <w:rPr>
          <w:sz w:val="24"/>
          <w:szCs w:val="24"/>
        </w:rPr>
        <w:t>образование</w:t>
      </w:r>
      <w:r w:rsidRPr="00987905">
        <w:rPr>
          <w:sz w:val="24"/>
          <w:szCs w:val="24"/>
        </w:rPr>
        <w:tab/>
        <w:t>сложных</w:t>
      </w:r>
      <w:r w:rsidRPr="00987905">
        <w:rPr>
          <w:sz w:val="24"/>
          <w:szCs w:val="24"/>
        </w:rPr>
        <w:tab/>
        <w:t>существительных путём</w:t>
      </w:r>
      <w:r w:rsidRPr="00987905">
        <w:rPr>
          <w:sz w:val="24"/>
          <w:szCs w:val="24"/>
        </w:rPr>
        <w:tab/>
        <w:t>соединения</w:t>
      </w:r>
      <w:r w:rsidRPr="00987905">
        <w:rPr>
          <w:sz w:val="24"/>
          <w:szCs w:val="24"/>
        </w:rPr>
        <w:tab/>
        <w:t>основ</w:t>
      </w:r>
    </w:p>
    <w:p w:rsidR="00BA3FD6" w:rsidRPr="00987905" w:rsidRDefault="00F70A16" w:rsidP="00987905">
      <w:pPr>
        <w:pStyle w:val="24"/>
        <w:shd w:val="clear" w:color="auto" w:fill="auto"/>
        <w:spacing w:line="276" w:lineRule="auto"/>
        <w:rPr>
          <w:sz w:val="24"/>
          <w:szCs w:val="24"/>
        </w:rPr>
      </w:pPr>
      <w:r w:rsidRPr="00987905">
        <w:rPr>
          <w:sz w:val="24"/>
          <w:szCs w:val="24"/>
        </w:rPr>
        <w:t xml:space="preserve">существительных с предлогом </w:t>
      </w:r>
      <w:r w:rsidRPr="00987905">
        <w:rPr>
          <w:sz w:val="24"/>
          <w:szCs w:val="24"/>
          <w:lang w:eastAsia="en-US" w:bidi="en-US"/>
        </w:rPr>
        <w:t>(</w:t>
      </w:r>
      <w:r w:rsidRPr="00987905">
        <w:rPr>
          <w:sz w:val="24"/>
          <w:szCs w:val="24"/>
          <w:lang w:val="en-US" w:eastAsia="en-US" w:bidi="en-US"/>
        </w:rPr>
        <w:t>father</w:t>
      </w:r>
      <w:r w:rsidRPr="00987905">
        <w:rPr>
          <w:sz w:val="24"/>
          <w:szCs w:val="24"/>
          <w:lang w:eastAsia="en-US" w:bidi="en-US"/>
        </w:rPr>
        <w:t>-</w:t>
      </w:r>
      <w:r w:rsidRPr="00987905">
        <w:rPr>
          <w:sz w:val="24"/>
          <w:szCs w:val="24"/>
          <w:lang w:val="en-US" w:eastAsia="en-US" w:bidi="en-US"/>
        </w:rPr>
        <w:t>in</w:t>
      </w:r>
      <w:r w:rsidRPr="00987905">
        <w:rPr>
          <w:sz w:val="24"/>
          <w:szCs w:val="24"/>
          <w:lang w:eastAsia="en-US" w:bidi="en-US"/>
        </w:rPr>
        <w:t>-</w:t>
      </w:r>
      <w:r w:rsidRPr="00987905">
        <w:rPr>
          <w:sz w:val="24"/>
          <w:szCs w:val="24"/>
          <w:lang w:val="en-US" w:eastAsia="en-US" w:bidi="en-US"/>
        </w:rPr>
        <w:t>law</w:t>
      </w:r>
      <w:r w:rsidRPr="00987905">
        <w:rPr>
          <w:sz w:val="24"/>
          <w:szCs w:val="24"/>
          <w:lang w:eastAsia="en-US" w:bidi="en-US"/>
        </w:rPr>
        <w:t>);</w:t>
      </w:r>
    </w:p>
    <w:p w:rsidR="00BA3FD6" w:rsidRPr="00987905" w:rsidRDefault="00F70A16" w:rsidP="00987905">
      <w:pPr>
        <w:pStyle w:val="24"/>
        <w:shd w:val="clear" w:color="auto" w:fill="auto"/>
        <w:tabs>
          <w:tab w:val="right" w:pos="3611"/>
          <w:tab w:val="left" w:pos="3875"/>
          <w:tab w:val="left" w:pos="6154"/>
          <w:tab w:val="left" w:pos="7201"/>
          <w:tab w:val="right" w:pos="9750"/>
        </w:tabs>
        <w:spacing w:line="276" w:lineRule="auto"/>
        <w:ind w:firstLine="720"/>
        <w:jc w:val="both"/>
        <w:rPr>
          <w:sz w:val="24"/>
          <w:szCs w:val="24"/>
        </w:rPr>
      </w:pPr>
      <w:r w:rsidRPr="00987905">
        <w:rPr>
          <w:sz w:val="24"/>
          <w:szCs w:val="24"/>
        </w:rPr>
        <w:t>образование</w:t>
      </w:r>
      <w:r w:rsidRPr="00987905">
        <w:rPr>
          <w:sz w:val="24"/>
          <w:szCs w:val="24"/>
        </w:rPr>
        <w:tab/>
        <w:t>сложных</w:t>
      </w:r>
      <w:r w:rsidRPr="00987905">
        <w:rPr>
          <w:sz w:val="24"/>
          <w:szCs w:val="24"/>
        </w:rPr>
        <w:tab/>
        <w:t>прилагательных</w:t>
      </w:r>
      <w:r w:rsidRPr="00987905">
        <w:rPr>
          <w:sz w:val="24"/>
          <w:szCs w:val="24"/>
        </w:rPr>
        <w:tab/>
        <w:t>путём</w:t>
      </w:r>
      <w:r w:rsidRPr="00987905">
        <w:rPr>
          <w:sz w:val="24"/>
          <w:szCs w:val="24"/>
        </w:rPr>
        <w:tab/>
        <w:t>соединения</w:t>
      </w:r>
      <w:r w:rsidRPr="00987905">
        <w:rPr>
          <w:sz w:val="24"/>
          <w:szCs w:val="24"/>
        </w:rPr>
        <w:tab/>
        <w:t>основы</w:t>
      </w:r>
    </w:p>
    <w:p w:rsidR="00BA3FD6" w:rsidRPr="00987905" w:rsidRDefault="00F70A16" w:rsidP="00987905">
      <w:pPr>
        <w:pStyle w:val="24"/>
        <w:shd w:val="clear" w:color="auto" w:fill="auto"/>
        <w:spacing w:line="276" w:lineRule="auto"/>
        <w:rPr>
          <w:sz w:val="24"/>
          <w:szCs w:val="24"/>
        </w:rPr>
      </w:pPr>
      <w:r w:rsidRPr="00987905">
        <w:rPr>
          <w:sz w:val="24"/>
          <w:szCs w:val="24"/>
        </w:rPr>
        <w:t xml:space="preserve">прилагательного/числительного с основой существительного с добавлением суффикса </w:t>
      </w:r>
      <w:r w:rsidRPr="00987905">
        <w:rPr>
          <w:sz w:val="24"/>
          <w:szCs w:val="24"/>
          <w:lang w:eastAsia="en-US" w:bidi="en-US"/>
        </w:rPr>
        <w:t>-</w:t>
      </w:r>
      <w:r w:rsidRPr="00987905">
        <w:rPr>
          <w:sz w:val="24"/>
          <w:szCs w:val="24"/>
          <w:lang w:val="en-US" w:eastAsia="en-US" w:bidi="en-US"/>
        </w:rPr>
        <w:t>ed</w:t>
      </w:r>
      <w:r w:rsidRPr="00987905">
        <w:rPr>
          <w:sz w:val="24"/>
          <w:szCs w:val="24"/>
          <w:lang w:eastAsia="en-US" w:bidi="en-US"/>
        </w:rPr>
        <w:t xml:space="preserve"> (</w:t>
      </w:r>
      <w:r w:rsidRPr="00987905">
        <w:rPr>
          <w:sz w:val="24"/>
          <w:szCs w:val="24"/>
          <w:lang w:val="en-US" w:eastAsia="en-US" w:bidi="en-US"/>
        </w:rPr>
        <w:t>blue</w:t>
      </w:r>
      <w:r w:rsidRPr="00987905">
        <w:rPr>
          <w:sz w:val="24"/>
          <w:szCs w:val="24"/>
          <w:lang w:eastAsia="en-US" w:bidi="en-US"/>
        </w:rPr>
        <w:t>-</w:t>
      </w:r>
      <w:r w:rsidRPr="00987905">
        <w:rPr>
          <w:sz w:val="24"/>
          <w:szCs w:val="24"/>
          <w:lang w:val="en-US" w:eastAsia="en-US" w:bidi="en-US"/>
        </w:rPr>
        <w:t>eyed</w:t>
      </w:r>
      <w:r w:rsidRPr="00987905">
        <w:rPr>
          <w:sz w:val="24"/>
          <w:szCs w:val="24"/>
          <w:lang w:eastAsia="en-US" w:bidi="en-US"/>
        </w:rPr>
        <w:t xml:space="preserve">, </w:t>
      </w:r>
      <w:r w:rsidRPr="00987905">
        <w:rPr>
          <w:sz w:val="24"/>
          <w:szCs w:val="24"/>
          <w:lang w:val="en-US" w:eastAsia="en-US" w:bidi="en-US"/>
        </w:rPr>
        <w:t>eight</w:t>
      </w:r>
      <w:r w:rsidRPr="00987905">
        <w:rPr>
          <w:sz w:val="24"/>
          <w:szCs w:val="24"/>
          <w:lang w:eastAsia="en-US" w:bidi="en-US"/>
        </w:rPr>
        <w:t>-</w:t>
      </w:r>
      <w:r w:rsidRPr="00987905">
        <w:rPr>
          <w:sz w:val="24"/>
          <w:szCs w:val="24"/>
          <w:lang w:val="en-US" w:eastAsia="en-US" w:bidi="en-US"/>
        </w:rPr>
        <w:t>legged</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образование сложных прилагательных путём соединения наречия с основой причасти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я II </w:t>
      </w:r>
      <w:r w:rsidRPr="00987905">
        <w:rPr>
          <w:sz w:val="24"/>
          <w:szCs w:val="24"/>
          <w:lang w:eastAsia="en-US" w:bidi="en-US"/>
        </w:rPr>
        <w:t>(</w:t>
      </w:r>
      <w:r w:rsidRPr="00987905">
        <w:rPr>
          <w:sz w:val="24"/>
          <w:szCs w:val="24"/>
          <w:lang w:val="en-US" w:eastAsia="en-US" w:bidi="en-US"/>
        </w:rPr>
        <w:t>well</w:t>
      </w:r>
      <w:r w:rsidRPr="00987905">
        <w:rPr>
          <w:sz w:val="24"/>
          <w:szCs w:val="24"/>
          <w:lang w:eastAsia="en-US" w:bidi="en-US"/>
        </w:rPr>
        <w:t>-</w:t>
      </w:r>
      <w:r w:rsidRPr="00987905">
        <w:rPr>
          <w:sz w:val="24"/>
          <w:szCs w:val="24"/>
          <w:lang w:val="en-US" w:eastAsia="en-US" w:bidi="en-US"/>
        </w:rPr>
        <w:t>behaved</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образование сложных прилагательных путём соединения основы прилагательного с основой причастия </w:t>
      </w:r>
      <w:r w:rsidRPr="00987905">
        <w:rPr>
          <w:sz w:val="24"/>
          <w:szCs w:val="24"/>
          <w:lang w:val="en-US" w:eastAsia="en-US" w:bidi="en-US"/>
        </w:rPr>
        <w:t>I</w:t>
      </w:r>
      <w:r w:rsidRPr="00987905">
        <w:rPr>
          <w:sz w:val="24"/>
          <w:szCs w:val="24"/>
          <w:lang w:eastAsia="en-US" w:bidi="en-US"/>
        </w:rPr>
        <w:t xml:space="preserve"> (</w:t>
      </w:r>
      <w:r w:rsidRPr="00987905">
        <w:rPr>
          <w:sz w:val="24"/>
          <w:szCs w:val="24"/>
          <w:lang w:val="en-US" w:eastAsia="en-US" w:bidi="en-US"/>
        </w:rPr>
        <w:t>nice</w:t>
      </w:r>
      <w:r w:rsidRPr="00987905">
        <w:rPr>
          <w:sz w:val="24"/>
          <w:szCs w:val="24"/>
          <w:lang w:eastAsia="en-US" w:bidi="en-US"/>
        </w:rPr>
        <w:t>-</w:t>
      </w:r>
      <w:r w:rsidRPr="00987905">
        <w:rPr>
          <w:sz w:val="24"/>
          <w:szCs w:val="24"/>
          <w:lang w:val="en-US" w:eastAsia="en-US" w:bidi="en-US"/>
        </w:rPr>
        <w:t>looking</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конверсия: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образование имён существительных от неопределённой формы глаголов </w:t>
      </w:r>
      <w:r w:rsidRPr="00987905">
        <w:rPr>
          <w:sz w:val="24"/>
          <w:szCs w:val="24"/>
          <w:lang w:eastAsia="en-US" w:bidi="en-US"/>
        </w:rPr>
        <w:t>(</w:t>
      </w:r>
      <w:r w:rsidRPr="00987905">
        <w:rPr>
          <w:sz w:val="24"/>
          <w:szCs w:val="24"/>
          <w:lang w:val="en-US" w:eastAsia="en-US" w:bidi="en-US"/>
        </w:rPr>
        <w:t>torun</w:t>
      </w:r>
      <w:r w:rsidRPr="00987905">
        <w:rPr>
          <w:sz w:val="24"/>
          <w:szCs w:val="24"/>
        </w:rPr>
        <w:t xml:space="preserve">- </w:t>
      </w:r>
      <w:r w:rsidRPr="00987905">
        <w:rPr>
          <w:sz w:val="24"/>
          <w:szCs w:val="24"/>
          <w:lang w:val="en-US" w:eastAsia="en-US" w:bidi="en-US"/>
        </w:rPr>
        <w:t>arun</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образование имён существительных от имён прилагательных </w:t>
      </w:r>
      <w:r w:rsidRPr="00987905">
        <w:rPr>
          <w:sz w:val="24"/>
          <w:szCs w:val="24"/>
          <w:lang w:eastAsia="en-US" w:bidi="en-US"/>
        </w:rPr>
        <w:t>(</w:t>
      </w:r>
      <w:r w:rsidRPr="00987905">
        <w:rPr>
          <w:sz w:val="24"/>
          <w:szCs w:val="24"/>
          <w:lang w:val="en-US" w:eastAsia="en-US" w:bidi="en-US"/>
        </w:rPr>
        <w:t>richpeople</w:t>
      </w:r>
      <w:r w:rsidRPr="00987905">
        <w:rPr>
          <w:sz w:val="24"/>
          <w:szCs w:val="24"/>
        </w:rPr>
        <w:t xml:space="preserve">- </w:t>
      </w:r>
      <w:r w:rsidRPr="00987905">
        <w:rPr>
          <w:sz w:val="24"/>
          <w:szCs w:val="24"/>
          <w:lang w:val="en-US" w:eastAsia="en-US" w:bidi="en-US"/>
        </w:rPr>
        <w:t>therich</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образование глаголов от имён существительных </w:t>
      </w:r>
      <w:r w:rsidRPr="00987905">
        <w:rPr>
          <w:sz w:val="24"/>
          <w:szCs w:val="24"/>
          <w:lang w:eastAsia="en-US" w:bidi="en-US"/>
        </w:rPr>
        <w:t>(</w:t>
      </w:r>
      <w:r w:rsidRPr="00987905">
        <w:rPr>
          <w:sz w:val="24"/>
          <w:szCs w:val="24"/>
          <w:lang w:val="en-US" w:eastAsia="en-US" w:bidi="en-US"/>
        </w:rPr>
        <w:t>ahand</w:t>
      </w:r>
      <w:r w:rsidRPr="00987905">
        <w:rPr>
          <w:sz w:val="24"/>
          <w:szCs w:val="24"/>
        </w:rPr>
        <w:t xml:space="preserve">- </w:t>
      </w:r>
      <w:r w:rsidRPr="00987905">
        <w:rPr>
          <w:sz w:val="24"/>
          <w:szCs w:val="24"/>
          <w:lang w:val="en-US" w:eastAsia="en-US" w:bidi="en-US"/>
        </w:rPr>
        <w:t>tohand</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образование глаголов от имён прилагательных </w:t>
      </w:r>
      <w:r w:rsidRPr="00987905">
        <w:rPr>
          <w:sz w:val="24"/>
          <w:szCs w:val="24"/>
          <w:lang w:eastAsia="en-US" w:bidi="en-US"/>
        </w:rPr>
        <w:t>(</w:t>
      </w:r>
      <w:r w:rsidRPr="00987905">
        <w:rPr>
          <w:sz w:val="24"/>
          <w:szCs w:val="24"/>
          <w:lang w:val="en-US" w:eastAsia="en-US" w:bidi="en-US"/>
        </w:rPr>
        <w:t>cool</w:t>
      </w:r>
      <w:r w:rsidRPr="00987905">
        <w:rPr>
          <w:sz w:val="24"/>
          <w:szCs w:val="24"/>
        </w:rPr>
        <w:t xml:space="preserve">- </w:t>
      </w:r>
      <w:r w:rsidRPr="00987905">
        <w:rPr>
          <w:sz w:val="24"/>
          <w:szCs w:val="24"/>
          <w:lang w:val="en-US" w:eastAsia="en-US" w:bidi="en-US"/>
        </w:rPr>
        <w:t>tocool</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Имена прилагательные на </w:t>
      </w:r>
      <w:r w:rsidRPr="00987905">
        <w:rPr>
          <w:sz w:val="24"/>
          <w:szCs w:val="24"/>
          <w:lang w:eastAsia="en-US" w:bidi="en-US"/>
        </w:rPr>
        <w:t>-</w:t>
      </w:r>
      <w:r w:rsidRPr="00987905">
        <w:rPr>
          <w:sz w:val="24"/>
          <w:szCs w:val="24"/>
          <w:lang w:val="en-US" w:eastAsia="en-US" w:bidi="en-US"/>
        </w:rPr>
        <w:t>ed</w:t>
      </w:r>
      <w:r w:rsidRPr="00987905">
        <w:rPr>
          <w:sz w:val="24"/>
          <w:szCs w:val="24"/>
        </w:rPr>
        <w:t xml:space="preserve">и </w:t>
      </w:r>
      <w:r w:rsidRPr="00987905">
        <w:rPr>
          <w:sz w:val="24"/>
          <w:szCs w:val="24"/>
          <w:lang w:eastAsia="en-US" w:bidi="en-US"/>
        </w:rPr>
        <w:t>-</w:t>
      </w:r>
      <w:r w:rsidRPr="00987905">
        <w:rPr>
          <w:sz w:val="24"/>
          <w:szCs w:val="24"/>
          <w:lang w:val="en-US" w:eastAsia="en-US" w:bidi="en-US"/>
        </w:rPr>
        <w:t>ing</w:t>
      </w:r>
      <w:r w:rsidRPr="00987905">
        <w:rPr>
          <w:sz w:val="24"/>
          <w:szCs w:val="24"/>
          <w:lang w:eastAsia="en-US" w:bidi="en-US"/>
        </w:rPr>
        <w:t xml:space="preserve"> (</w:t>
      </w:r>
      <w:r w:rsidRPr="00987905">
        <w:rPr>
          <w:sz w:val="24"/>
          <w:szCs w:val="24"/>
          <w:lang w:val="en-US" w:eastAsia="en-US" w:bidi="en-US"/>
        </w:rPr>
        <w:t>excited</w:t>
      </w:r>
      <w:r w:rsidRPr="00987905">
        <w:rPr>
          <w:sz w:val="24"/>
          <w:szCs w:val="24"/>
        </w:rPr>
        <w:t xml:space="preserve">- </w:t>
      </w:r>
      <w:r w:rsidRPr="00987905">
        <w:rPr>
          <w:sz w:val="24"/>
          <w:szCs w:val="24"/>
          <w:lang w:val="en-US" w:eastAsia="en-US" w:bidi="en-US"/>
        </w:rPr>
        <w:t>exciting</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Различные средства связи для обеспечения целостности и логичности устного/письменного высказывания.</w:t>
      </w:r>
    </w:p>
    <w:p w:rsidR="00BA3FD6" w:rsidRPr="00987905" w:rsidRDefault="00F70A16" w:rsidP="009C5840">
      <w:pPr>
        <w:pStyle w:val="24"/>
        <w:numPr>
          <w:ilvl w:val="3"/>
          <w:numId w:val="40"/>
        </w:numPr>
        <w:shd w:val="clear" w:color="auto" w:fill="auto"/>
        <w:tabs>
          <w:tab w:val="left" w:pos="1827"/>
        </w:tabs>
        <w:spacing w:line="276" w:lineRule="auto"/>
        <w:ind w:firstLine="720"/>
        <w:jc w:val="both"/>
        <w:rPr>
          <w:sz w:val="24"/>
          <w:szCs w:val="24"/>
        </w:rPr>
      </w:pPr>
      <w:r w:rsidRPr="00987905">
        <w:rPr>
          <w:sz w:val="24"/>
          <w:szCs w:val="24"/>
        </w:rPr>
        <w:t>Грамматическая сторона речи.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t>
      </w:r>
      <w:r w:rsidRPr="00987905">
        <w:rPr>
          <w:sz w:val="24"/>
          <w:szCs w:val="24"/>
          <w:lang w:eastAsia="en-US" w:bidi="en-US"/>
        </w:rPr>
        <w:t>(</w:t>
      </w:r>
      <w:r w:rsidRPr="00987905">
        <w:rPr>
          <w:sz w:val="24"/>
          <w:szCs w:val="24"/>
          <w:lang w:val="en-US" w:eastAsia="en-US" w:bidi="en-US"/>
        </w:rPr>
        <w:t>Wemovedtoanewhouselastyear</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Предложения с начальным </w:t>
      </w:r>
      <w:r w:rsidRPr="00987905">
        <w:rPr>
          <w:sz w:val="24"/>
          <w:szCs w:val="24"/>
          <w:lang w:val="en-US" w:eastAsia="en-US" w:bidi="en-US"/>
        </w:rPr>
        <w:t>It</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Предложения с начальным </w:t>
      </w:r>
      <w:r w:rsidRPr="00987905">
        <w:rPr>
          <w:sz w:val="24"/>
          <w:szCs w:val="24"/>
          <w:lang w:val="en-US" w:eastAsia="en-US" w:bidi="en-US"/>
        </w:rPr>
        <w:t>There</w:t>
      </w:r>
      <w:r w:rsidRPr="00987905">
        <w:rPr>
          <w:sz w:val="24"/>
          <w:szCs w:val="24"/>
        </w:rPr>
        <w:t xml:space="preserve">+ </w:t>
      </w:r>
      <w:r w:rsidRPr="00987905">
        <w:rPr>
          <w:sz w:val="24"/>
          <w:szCs w:val="24"/>
          <w:lang w:val="en-US" w:eastAsia="en-US" w:bidi="en-US"/>
        </w:rPr>
        <w:t>tobe</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Предложениясглагольнымиконструкциями</w:t>
      </w:r>
      <w:r w:rsidRPr="00987905">
        <w:rPr>
          <w:sz w:val="24"/>
          <w:szCs w:val="24"/>
          <w:lang w:val="en-US"/>
        </w:rPr>
        <w:t xml:space="preserve">, </w:t>
      </w:r>
      <w:r w:rsidRPr="00987905">
        <w:rPr>
          <w:sz w:val="24"/>
          <w:szCs w:val="24"/>
        </w:rPr>
        <w:t>содержащимиглаголы</w:t>
      </w:r>
      <w:r w:rsidRPr="00987905">
        <w:rPr>
          <w:sz w:val="24"/>
          <w:szCs w:val="24"/>
          <w:lang w:val="en-US"/>
        </w:rPr>
        <w:t>-</w:t>
      </w:r>
      <w:r w:rsidRPr="00987905">
        <w:rPr>
          <w:sz w:val="24"/>
          <w:szCs w:val="24"/>
        </w:rPr>
        <w:t>связки</w:t>
      </w:r>
      <w:r w:rsidRPr="00987905">
        <w:rPr>
          <w:sz w:val="24"/>
          <w:szCs w:val="24"/>
          <w:lang w:val="en-US" w:eastAsia="en-US" w:bidi="en-US"/>
        </w:rPr>
        <w:t>to be, to look, to seem, to feel (He looks/seems/feels happy.).</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Предложениясосложнымдополнением</w:t>
      </w:r>
      <w:r w:rsidRPr="00987905">
        <w:rPr>
          <w:sz w:val="24"/>
          <w:szCs w:val="24"/>
          <w:lang w:val="en-US"/>
        </w:rPr>
        <w:t xml:space="preserve"> - </w:t>
      </w:r>
      <w:r w:rsidRPr="00987905">
        <w:rPr>
          <w:sz w:val="24"/>
          <w:szCs w:val="24"/>
          <w:lang w:val="en-US" w:eastAsia="en-US" w:bidi="en-US"/>
        </w:rPr>
        <w:t>Complex Object (I want you to help me. I saw her cross/crossing the road. I want to have my hair cut.).</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Сложносочинённыепредложенияссочинительнымисоюзами</w:t>
      </w:r>
      <w:r w:rsidRPr="00987905">
        <w:rPr>
          <w:sz w:val="24"/>
          <w:szCs w:val="24"/>
          <w:lang w:val="en-US" w:eastAsia="en-US" w:bidi="en-US"/>
        </w:rPr>
        <w:t>and, but, or.</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Сложноподчинённыепредложенияссоюзамиисоюзнымисловами</w:t>
      </w:r>
      <w:r w:rsidRPr="00987905">
        <w:rPr>
          <w:sz w:val="24"/>
          <w:szCs w:val="24"/>
          <w:lang w:val="en-US" w:eastAsia="en-US" w:bidi="en-US"/>
        </w:rPr>
        <w:t>because, if, when, where, what, why, how.</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Сложноподчинённые предложения с определительными придаточными с союзными словами </w:t>
      </w:r>
      <w:r w:rsidRPr="00987905">
        <w:rPr>
          <w:sz w:val="24"/>
          <w:szCs w:val="24"/>
          <w:lang w:val="en-US" w:eastAsia="en-US" w:bidi="en-US"/>
        </w:rPr>
        <w:t>who</w:t>
      </w:r>
      <w:r w:rsidRPr="00987905">
        <w:rPr>
          <w:sz w:val="24"/>
          <w:szCs w:val="24"/>
          <w:lang w:eastAsia="en-US" w:bidi="en-US"/>
        </w:rPr>
        <w:t xml:space="preserve">, </w:t>
      </w:r>
      <w:r w:rsidRPr="00987905">
        <w:rPr>
          <w:sz w:val="24"/>
          <w:szCs w:val="24"/>
          <w:lang w:val="en-US" w:eastAsia="en-US" w:bidi="en-US"/>
        </w:rPr>
        <w:t>which</w:t>
      </w:r>
      <w:r w:rsidRPr="00987905">
        <w:rPr>
          <w:sz w:val="24"/>
          <w:szCs w:val="24"/>
          <w:lang w:eastAsia="en-US" w:bidi="en-US"/>
        </w:rPr>
        <w:t xml:space="preserve">, </w:t>
      </w:r>
      <w:r w:rsidRPr="00987905">
        <w:rPr>
          <w:sz w:val="24"/>
          <w:szCs w:val="24"/>
          <w:lang w:val="en-US" w:eastAsia="en-US" w:bidi="en-US"/>
        </w:rPr>
        <w:t>that</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Сложноподчинённые предложения с союзными словами </w:t>
      </w:r>
      <w:r w:rsidRPr="00987905">
        <w:rPr>
          <w:sz w:val="24"/>
          <w:szCs w:val="24"/>
          <w:lang w:val="en-US" w:eastAsia="en-US" w:bidi="en-US"/>
        </w:rPr>
        <w:t>whoever</w:t>
      </w:r>
      <w:r w:rsidRPr="00987905">
        <w:rPr>
          <w:sz w:val="24"/>
          <w:szCs w:val="24"/>
          <w:lang w:eastAsia="en-US" w:bidi="en-US"/>
        </w:rPr>
        <w:t xml:space="preserve">, </w:t>
      </w:r>
      <w:r w:rsidRPr="00987905">
        <w:rPr>
          <w:sz w:val="24"/>
          <w:szCs w:val="24"/>
          <w:lang w:val="en-US" w:eastAsia="en-US" w:bidi="en-US"/>
        </w:rPr>
        <w:t>whatever</w:t>
      </w:r>
      <w:r w:rsidRPr="00987905">
        <w:rPr>
          <w:sz w:val="24"/>
          <w:szCs w:val="24"/>
          <w:lang w:eastAsia="en-US" w:bidi="en-US"/>
        </w:rPr>
        <w:t xml:space="preserve">, </w:t>
      </w:r>
      <w:r w:rsidRPr="00987905">
        <w:rPr>
          <w:sz w:val="24"/>
          <w:szCs w:val="24"/>
          <w:lang w:val="en-US" w:eastAsia="en-US" w:bidi="en-US"/>
        </w:rPr>
        <w:t>however</w:t>
      </w:r>
      <w:r w:rsidRPr="00987905">
        <w:rPr>
          <w:sz w:val="24"/>
          <w:szCs w:val="24"/>
          <w:lang w:eastAsia="en-US" w:bidi="en-US"/>
        </w:rPr>
        <w:t xml:space="preserve">, </w:t>
      </w:r>
      <w:r w:rsidRPr="00987905">
        <w:rPr>
          <w:sz w:val="24"/>
          <w:szCs w:val="24"/>
          <w:lang w:val="en-US" w:eastAsia="en-US" w:bidi="en-US"/>
        </w:rPr>
        <w:t>whenever</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Условные предложения с глаголами в изъявительном наклонении </w:t>
      </w:r>
      <w:r w:rsidRPr="00987905">
        <w:rPr>
          <w:sz w:val="24"/>
          <w:szCs w:val="24"/>
          <w:lang w:eastAsia="en-US" w:bidi="en-US"/>
        </w:rPr>
        <w:t>(</w:t>
      </w:r>
      <w:r w:rsidRPr="00987905">
        <w:rPr>
          <w:sz w:val="24"/>
          <w:szCs w:val="24"/>
          <w:lang w:val="en-US" w:eastAsia="en-US" w:bidi="en-US"/>
        </w:rPr>
        <w:t>Conditional</w:t>
      </w:r>
      <w:r w:rsidRPr="00987905">
        <w:rPr>
          <w:sz w:val="24"/>
          <w:szCs w:val="24"/>
        </w:rPr>
        <w:t xml:space="preserve">0, </w:t>
      </w:r>
      <w:r w:rsidRPr="00987905">
        <w:rPr>
          <w:sz w:val="24"/>
          <w:szCs w:val="24"/>
          <w:lang w:val="en-US" w:eastAsia="en-US" w:bidi="en-US"/>
        </w:rPr>
        <w:t>Conditional</w:t>
      </w:r>
      <w:r w:rsidRPr="00987905">
        <w:rPr>
          <w:sz w:val="24"/>
          <w:szCs w:val="24"/>
        </w:rPr>
        <w:t xml:space="preserve">1) и с глаголами в сослагательном наклонении </w:t>
      </w:r>
      <w:r w:rsidRPr="00987905">
        <w:rPr>
          <w:sz w:val="24"/>
          <w:szCs w:val="24"/>
          <w:lang w:eastAsia="en-US" w:bidi="en-US"/>
        </w:rPr>
        <w:t>(</w:t>
      </w:r>
      <w:r w:rsidRPr="00987905">
        <w:rPr>
          <w:sz w:val="24"/>
          <w:szCs w:val="24"/>
          <w:lang w:val="en-US" w:eastAsia="en-US" w:bidi="en-US"/>
        </w:rPr>
        <w:t>Conditional</w:t>
      </w:r>
      <w:r w:rsidRPr="00987905">
        <w:rPr>
          <w:sz w:val="24"/>
          <w:szCs w:val="24"/>
        </w:rPr>
        <w:t>II).</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Всетипывопросительныхпредложений</w:t>
      </w:r>
      <w:r w:rsidRPr="00987905">
        <w:rPr>
          <w:sz w:val="24"/>
          <w:szCs w:val="24"/>
          <w:lang w:val="en-US"/>
        </w:rPr>
        <w:t xml:space="preserve"> (</w:t>
      </w:r>
      <w:r w:rsidRPr="00987905">
        <w:rPr>
          <w:sz w:val="24"/>
          <w:szCs w:val="24"/>
        </w:rPr>
        <w:t>общий</w:t>
      </w:r>
      <w:r w:rsidRPr="00987905">
        <w:rPr>
          <w:sz w:val="24"/>
          <w:szCs w:val="24"/>
          <w:lang w:val="en-US"/>
        </w:rPr>
        <w:t xml:space="preserve">, </w:t>
      </w:r>
      <w:r w:rsidRPr="00987905">
        <w:rPr>
          <w:sz w:val="24"/>
          <w:szCs w:val="24"/>
        </w:rPr>
        <w:t>специальный</w:t>
      </w:r>
      <w:r w:rsidRPr="00987905">
        <w:rPr>
          <w:sz w:val="24"/>
          <w:szCs w:val="24"/>
          <w:lang w:val="en-US"/>
        </w:rPr>
        <w:t xml:space="preserve">, </w:t>
      </w:r>
      <w:r w:rsidRPr="00987905">
        <w:rPr>
          <w:sz w:val="24"/>
          <w:szCs w:val="24"/>
        </w:rPr>
        <w:t>альтернативный</w:t>
      </w:r>
      <w:r w:rsidRPr="00987905">
        <w:rPr>
          <w:sz w:val="24"/>
          <w:szCs w:val="24"/>
          <w:lang w:val="en-US"/>
        </w:rPr>
        <w:t xml:space="preserve">, </w:t>
      </w:r>
      <w:r w:rsidRPr="00987905">
        <w:rPr>
          <w:sz w:val="24"/>
          <w:szCs w:val="24"/>
        </w:rPr>
        <w:t>разделительныйвопросыв</w:t>
      </w:r>
      <w:r w:rsidRPr="00987905">
        <w:rPr>
          <w:sz w:val="24"/>
          <w:szCs w:val="24"/>
          <w:lang w:val="en-US" w:eastAsia="en-US" w:bidi="en-US"/>
        </w:rPr>
        <w:t>Present/Past/Future Simple Tense, Present/Past Continuous Tense, Present/Past Perfect Tense, Present Perfect Continuous Tense).</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Модальные глаголы в косвенной речи в настоящем и прошедшем времени.</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Предложениясконструкциями</w:t>
      </w:r>
      <w:r w:rsidRPr="00987905">
        <w:rPr>
          <w:sz w:val="24"/>
          <w:szCs w:val="24"/>
          <w:lang w:val="en-US" w:eastAsia="en-US" w:bidi="en-US"/>
        </w:rPr>
        <w:t xml:space="preserve">as </w:t>
      </w:r>
      <w:r w:rsidRPr="00987905">
        <w:rPr>
          <w:sz w:val="24"/>
          <w:szCs w:val="24"/>
          <w:lang w:val="en-US"/>
        </w:rPr>
        <w:t xml:space="preserve">... </w:t>
      </w:r>
      <w:r w:rsidRPr="00987905">
        <w:rPr>
          <w:sz w:val="24"/>
          <w:szCs w:val="24"/>
          <w:lang w:val="en-US" w:eastAsia="en-US" w:bidi="en-US"/>
        </w:rPr>
        <w:t xml:space="preserve">as, not so </w:t>
      </w:r>
      <w:r w:rsidRPr="00987905">
        <w:rPr>
          <w:sz w:val="24"/>
          <w:szCs w:val="24"/>
          <w:lang w:val="en-US"/>
        </w:rPr>
        <w:t xml:space="preserve">... </w:t>
      </w:r>
      <w:r w:rsidRPr="00987905">
        <w:rPr>
          <w:sz w:val="24"/>
          <w:szCs w:val="24"/>
          <w:lang w:val="en-US" w:eastAsia="en-US" w:bidi="en-US"/>
        </w:rPr>
        <w:t>as, both ... and ..., either ... or, neither ... nor.</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Предложения с </w:t>
      </w:r>
      <w:r w:rsidRPr="00987905">
        <w:rPr>
          <w:sz w:val="24"/>
          <w:szCs w:val="24"/>
          <w:lang w:val="en-US" w:eastAsia="en-US" w:bidi="en-US"/>
        </w:rPr>
        <w:t>Iwish</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Конструкции с глаголами на </w:t>
      </w:r>
      <w:r w:rsidRPr="00987905">
        <w:rPr>
          <w:sz w:val="24"/>
          <w:szCs w:val="24"/>
          <w:lang w:eastAsia="en-US" w:bidi="en-US"/>
        </w:rPr>
        <w:t>-</w:t>
      </w:r>
      <w:r w:rsidRPr="00987905">
        <w:rPr>
          <w:sz w:val="24"/>
          <w:szCs w:val="24"/>
          <w:lang w:val="en-US" w:eastAsia="en-US" w:bidi="en-US"/>
        </w:rPr>
        <w:t>ing</w:t>
      </w:r>
      <w:r w:rsidRPr="00987905">
        <w:rPr>
          <w:sz w:val="24"/>
          <w:szCs w:val="24"/>
          <w:lang w:eastAsia="en-US" w:bidi="en-US"/>
        </w:rPr>
        <w:t xml:space="preserve">: </w:t>
      </w:r>
      <w:r w:rsidRPr="00987905">
        <w:rPr>
          <w:sz w:val="24"/>
          <w:szCs w:val="24"/>
          <w:lang w:val="en-US" w:eastAsia="en-US" w:bidi="en-US"/>
        </w:rPr>
        <w:t>tolove</w:t>
      </w:r>
      <w:r w:rsidRPr="00987905">
        <w:rPr>
          <w:sz w:val="24"/>
          <w:szCs w:val="24"/>
          <w:lang w:eastAsia="en-US" w:bidi="en-US"/>
        </w:rPr>
        <w:t>/</w:t>
      </w:r>
      <w:r w:rsidRPr="00987905">
        <w:rPr>
          <w:sz w:val="24"/>
          <w:szCs w:val="24"/>
          <w:lang w:val="en-US" w:eastAsia="en-US" w:bidi="en-US"/>
        </w:rPr>
        <w:t>hatedoingsmth</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Конструкциисглаголами</w:t>
      </w:r>
      <w:r w:rsidRPr="00987905">
        <w:rPr>
          <w:sz w:val="24"/>
          <w:szCs w:val="24"/>
          <w:lang w:val="en-US" w:eastAsia="en-US" w:bidi="en-US"/>
        </w:rPr>
        <w:t xml:space="preserve">to stop, to remember, to forget </w:t>
      </w:r>
      <w:r w:rsidRPr="00987905">
        <w:rPr>
          <w:sz w:val="24"/>
          <w:szCs w:val="24"/>
          <w:lang w:val="en-US"/>
        </w:rPr>
        <w:t>(</w:t>
      </w:r>
      <w:r w:rsidRPr="00987905">
        <w:rPr>
          <w:sz w:val="24"/>
          <w:szCs w:val="24"/>
        </w:rPr>
        <w:t>разницавзначении</w:t>
      </w:r>
      <w:r w:rsidRPr="00987905">
        <w:rPr>
          <w:sz w:val="24"/>
          <w:szCs w:val="24"/>
          <w:lang w:val="en-US" w:eastAsia="en-US" w:bidi="en-US"/>
        </w:rPr>
        <w:t xml:space="preserve">to stop doing smth </w:t>
      </w:r>
      <w:r w:rsidRPr="00987905">
        <w:rPr>
          <w:sz w:val="24"/>
          <w:szCs w:val="24"/>
        </w:rPr>
        <w:t>и</w:t>
      </w:r>
      <w:r w:rsidRPr="00987905">
        <w:rPr>
          <w:sz w:val="24"/>
          <w:szCs w:val="24"/>
          <w:lang w:val="en-US" w:eastAsia="en-US" w:bidi="en-US"/>
        </w:rPr>
        <w:t>to stop to do smth).</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Конструкция</w:t>
      </w:r>
      <w:r w:rsidRPr="00987905">
        <w:rPr>
          <w:sz w:val="24"/>
          <w:szCs w:val="24"/>
          <w:lang w:val="en-US" w:eastAsia="en-US" w:bidi="en-US"/>
        </w:rPr>
        <w:t>It takes me ... to do smth.</w:t>
      </w:r>
    </w:p>
    <w:p w:rsidR="00BA3FD6" w:rsidRPr="00635CE6" w:rsidRDefault="00F70A16" w:rsidP="00987905">
      <w:pPr>
        <w:pStyle w:val="24"/>
        <w:shd w:val="clear" w:color="auto" w:fill="auto"/>
        <w:spacing w:line="276" w:lineRule="auto"/>
        <w:ind w:firstLine="720"/>
        <w:jc w:val="both"/>
        <w:rPr>
          <w:sz w:val="24"/>
          <w:szCs w:val="24"/>
          <w:lang w:val="en-US"/>
        </w:rPr>
      </w:pPr>
      <w:r w:rsidRPr="00987905">
        <w:rPr>
          <w:sz w:val="24"/>
          <w:szCs w:val="24"/>
        </w:rPr>
        <w:t>Конструкция</w:t>
      </w:r>
      <w:r w:rsidRPr="00635CE6">
        <w:rPr>
          <w:sz w:val="24"/>
          <w:szCs w:val="24"/>
          <w:lang w:val="en-US"/>
        </w:rPr>
        <w:t xml:space="preserve"> </w:t>
      </w:r>
      <w:r w:rsidRPr="00987905">
        <w:rPr>
          <w:sz w:val="24"/>
          <w:szCs w:val="24"/>
          <w:lang w:val="en-US" w:eastAsia="en-US" w:bidi="en-US"/>
        </w:rPr>
        <w:t>usedto</w:t>
      </w:r>
      <w:r w:rsidRPr="00635CE6">
        <w:rPr>
          <w:sz w:val="24"/>
          <w:szCs w:val="24"/>
          <w:lang w:val="en-US" w:eastAsia="en-US" w:bidi="en-US"/>
        </w:rPr>
        <w:t xml:space="preserve"> + </w:t>
      </w:r>
      <w:r w:rsidRPr="00987905">
        <w:rPr>
          <w:sz w:val="24"/>
          <w:szCs w:val="24"/>
        </w:rPr>
        <w:t>инфинитив</w:t>
      </w:r>
      <w:r w:rsidRPr="00635CE6">
        <w:rPr>
          <w:sz w:val="24"/>
          <w:szCs w:val="24"/>
          <w:lang w:val="en-US"/>
        </w:rPr>
        <w:t xml:space="preserve"> </w:t>
      </w:r>
      <w:r w:rsidRPr="00987905">
        <w:rPr>
          <w:sz w:val="24"/>
          <w:szCs w:val="24"/>
        </w:rPr>
        <w:t>глагола</w:t>
      </w:r>
      <w:r w:rsidRPr="00635CE6">
        <w:rPr>
          <w:sz w:val="24"/>
          <w:szCs w:val="24"/>
          <w:lang w:val="en-US"/>
        </w:rPr>
        <w:t>.</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Конструкции</w:t>
      </w:r>
      <w:r w:rsidRPr="00987905">
        <w:rPr>
          <w:sz w:val="24"/>
          <w:szCs w:val="24"/>
          <w:lang w:val="en-US" w:eastAsia="en-US" w:bidi="en-US"/>
        </w:rPr>
        <w:t>be/get used to smth, be/get used to doing smth.</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Конструкции</w:t>
      </w:r>
      <w:r w:rsidRPr="00987905">
        <w:rPr>
          <w:sz w:val="24"/>
          <w:szCs w:val="24"/>
          <w:lang w:val="en-US" w:eastAsia="en-US" w:bidi="en-US"/>
        </w:rPr>
        <w:t xml:space="preserve">I prefer, I’d prefer, I’d rather prefer, </w:t>
      </w:r>
      <w:r w:rsidRPr="00987905">
        <w:rPr>
          <w:sz w:val="24"/>
          <w:szCs w:val="24"/>
        </w:rPr>
        <w:t>выражающиепредпочтение</w:t>
      </w:r>
      <w:r w:rsidRPr="00987905">
        <w:rPr>
          <w:sz w:val="24"/>
          <w:szCs w:val="24"/>
          <w:lang w:val="en-US"/>
        </w:rPr>
        <w:t xml:space="preserve">, </w:t>
      </w:r>
      <w:r w:rsidRPr="00987905">
        <w:rPr>
          <w:sz w:val="24"/>
          <w:szCs w:val="24"/>
        </w:rPr>
        <w:t>атакжеконструкции</w:t>
      </w:r>
      <w:r w:rsidRPr="00987905">
        <w:rPr>
          <w:sz w:val="24"/>
          <w:szCs w:val="24"/>
          <w:lang w:val="en-US" w:eastAsia="en-US" w:bidi="en-US"/>
        </w:rPr>
        <w:t>I’d rather, You’d better.</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Подлежащее, выраженное собирательным существительным </w:t>
      </w:r>
      <w:r w:rsidRPr="00987905">
        <w:rPr>
          <w:sz w:val="24"/>
          <w:szCs w:val="24"/>
          <w:lang w:eastAsia="en-US" w:bidi="en-US"/>
        </w:rPr>
        <w:t>(</w:t>
      </w:r>
      <w:r w:rsidRPr="00987905">
        <w:rPr>
          <w:sz w:val="24"/>
          <w:szCs w:val="24"/>
          <w:lang w:val="en-US" w:eastAsia="en-US" w:bidi="en-US"/>
        </w:rPr>
        <w:t>family</w:t>
      </w:r>
      <w:r w:rsidRPr="00987905">
        <w:rPr>
          <w:sz w:val="24"/>
          <w:szCs w:val="24"/>
          <w:lang w:eastAsia="en-US" w:bidi="en-US"/>
        </w:rPr>
        <w:t xml:space="preserve">, </w:t>
      </w:r>
      <w:r w:rsidRPr="00987905">
        <w:rPr>
          <w:sz w:val="24"/>
          <w:szCs w:val="24"/>
          <w:lang w:val="en-US" w:eastAsia="en-US" w:bidi="en-US"/>
        </w:rPr>
        <w:t>police</w:t>
      </w:r>
      <w:r w:rsidRPr="00987905">
        <w:rPr>
          <w:sz w:val="24"/>
          <w:szCs w:val="24"/>
          <w:lang w:eastAsia="en-US" w:bidi="en-US"/>
        </w:rPr>
        <w:t xml:space="preserve">), </w:t>
      </w:r>
      <w:r w:rsidRPr="00987905">
        <w:rPr>
          <w:sz w:val="24"/>
          <w:szCs w:val="24"/>
        </w:rPr>
        <w:t>и его согласование со сказуемым.</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Глаголы (правильные и неправильные) в видовременных формах действительного залога в изъявительном наклонении </w:t>
      </w:r>
      <w:r w:rsidRPr="00987905">
        <w:rPr>
          <w:sz w:val="24"/>
          <w:szCs w:val="24"/>
          <w:lang w:eastAsia="en-US" w:bidi="en-US"/>
        </w:rPr>
        <w:t>(</w:t>
      </w:r>
      <w:r w:rsidRPr="00987905">
        <w:rPr>
          <w:sz w:val="24"/>
          <w:szCs w:val="24"/>
          <w:lang w:val="en-US" w:eastAsia="en-US" w:bidi="en-US"/>
        </w:rPr>
        <w:t>Present</w:t>
      </w:r>
      <w:r w:rsidRPr="00987905">
        <w:rPr>
          <w:sz w:val="24"/>
          <w:szCs w:val="24"/>
          <w:lang w:eastAsia="en-US" w:bidi="en-US"/>
        </w:rPr>
        <w:t>/</w:t>
      </w:r>
      <w:r w:rsidRPr="00987905">
        <w:rPr>
          <w:sz w:val="24"/>
          <w:szCs w:val="24"/>
          <w:lang w:val="en-US" w:eastAsia="en-US" w:bidi="en-US"/>
        </w:rPr>
        <w:t>Past</w:t>
      </w:r>
      <w:r w:rsidRPr="00987905">
        <w:rPr>
          <w:sz w:val="24"/>
          <w:szCs w:val="24"/>
          <w:lang w:eastAsia="en-US" w:bidi="en-US"/>
        </w:rPr>
        <w:t>/</w:t>
      </w:r>
      <w:r w:rsidRPr="00987905">
        <w:rPr>
          <w:sz w:val="24"/>
          <w:szCs w:val="24"/>
          <w:lang w:val="en-US" w:eastAsia="en-US" w:bidi="en-US"/>
        </w:rPr>
        <w:t>FutureSimpleTense</w:t>
      </w:r>
      <w:r w:rsidRPr="00987905">
        <w:rPr>
          <w:sz w:val="24"/>
          <w:szCs w:val="24"/>
          <w:lang w:eastAsia="en-US" w:bidi="en-US"/>
        </w:rPr>
        <w:t xml:space="preserve">, </w:t>
      </w:r>
      <w:r w:rsidRPr="00987905">
        <w:rPr>
          <w:sz w:val="24"/>
          <w:szCs w:val="24"/>
          <w:lang w:val="en-US" w:eastAsia="en-US" w:bidi="en-US"/>
        </w:rPr>
        <w:t>Present</w:t>
      </w:r>
      <w:r w:rsidRPr="00987905">
        <w:rPr>
          <w:sz w:val="24"/>
          <w:szCs w:val="24"/>
          <w:lang w:eastAsia="en-US" w:bidi="en-US"/>
        </w:rPr>
        <w:t>/</w:t>
      </w:r>
      <w:r w:rsidRPr="00987905">
        <w:rPr>
          <w:sz w:val="24"/>
          <w:szCs w:val="24"/>
          <w:lang w:val="en-US" w:eastAsia="en-US" w:bidi="en-US"/>
        </w:rPr>
        <w:t>PastContinuousTense</w:t>
      </w:r>
      <w:r w:rsidRPr="00987905">
        <w:rPr>
          <w:sz w:val="24"/>
          <w:szCs w:val="24"/>
          <w:lang w:eastAsia="en-US" w:bidi="en-US"/>
        </w:rPr>
        <w:t xml:space="preserve">, </w:t>
      </w:r>
      <w:r w:rsidRPr="00987905">
        <w:rPr>
          <w:sz w:val="24"/>
          <w:szCs w:val="24"/>
          <w:lang w:val="en-US" w:eastAsia="en-US" w:bidi="en-US"/>
        </w:rPr>
        <w:t>Present</w:t>
      </w:r>
      <w:r w:rsidRPr="00987905">
        <w:rPr>
          <w:sz w:val="24"/>
          <w:szCs w:val="24"/>
          <w:lang w:eastAsia="en-US" w:bidi="en-US"/>
        </w:rPr>
        <w:t>/</w:t>
      </w:r>
      <w:r w:rsidRPr="00987905">
        <w:rPr>
          <w:sz w:val="24"/>
          <w:szCs w:val="24"/>
          <w:lang w:val="en-US" w:eastAsia="en-US" w:bidi="en-US"/>
        </w:rPr>
        <w:t>PastPerfectTense</w:t>
      </w:r>
      <w:r w:rsidRPr="00987905">
        <w:rPr>
          <w:sz w:val="24"/>
          <w:szCs w:val="24"/>
          <w:lang w:eastAsia="en-US" w:bidi="en-US"/>
        </w:rPr>
        <w:t xml:space="preserve">, </w:t>
      </w:r>
      <w:r w:rsidRPr="00987905">
        <w:rPr>
          <w:sz w:val="24"/>
          <w:szCs w:val="24"/>
          <w:lang w:val="en-US" w:eastAsia="en-US" w:bidi="en-US"/>
        </w:rPr>
        <w:t>PresentPerfectContinuousTense</w:t>
      </w:r>
      <w:r w:rsidRPr="00987905">
        <w:rPr>
          <w:sz w:val="24"/>
          <w:szCs w:val="24"/>
          <w:lang w:eastAsia="en-US" w:bidi="en-US"/>
        </w:rPr>
        <w:t xml:space="preserve">, </w:t>
      </w:r>
      <w:r w:rsidRPr="00987905">
        <w:rPr>
          <w:sz w:val="24"/>
          <w:szCs w:val="24"/>
          <w:lang w:val="en-US" w:eastAsia="en-US" w:bidi="en-US"/>
        </w:rPr>
        <w:t>Future</w:t>
      </w:r>
      <w:r w:rsidRPr="00987905">
        <w:rPr>
          <w:sz w:val="24"/>
          <w:szCs w:val="24"/>
          <w:lang w:eastAsia="en-US" w:bidi="en-US"/>
        </w:rPr>
        <w:t>-</w:t>
      </w:r>
      <w:r w:rsidRPr="00987905">
        <w:rPr>
          <w:sz w:val="24"/>
          <w:szCs w:val="24"/>
          <w:lang w:val="en-US" w:eastAsia="en-US" w:bidi="en-US"/>
        </w:rPr>
        <w:t>in</w:t>
      </w:r>
      <w:r w:rsidRPr="00987905">
        <w:rPr>
          <w:sz w:val="24"/>
          <w:szCs w:val="24"/>
          <w:lang w:eastAsia="en-US" w:bidi="en-US"/>
        </w:rPr>
        <w:t>-</w:t>
      </w:r>
      <w:r w:rsidRPr="00987905">
        <w:rPr>
          <w:sz w:val="24"/>
          <w:szCs w:val="24"/>
          <w:lang w:val="en-US" w:eastAsia="en-US" w:bidi="en-US"/>
        </w:rPr>
        <w:t>the</w:t>
      </w:r>
      <w:r w:rsidRPr="00987905">
        <w:rPr>
          <w:sz w:val="24"/>
          <w:szCs w:val="24"/>
          <w:lang w:eastAsia="en-US" w:bidi="en-US"/>
        </w:rPr>
        <w:t>-</w:t>
      </w:r>
      <w:r w:rsidRPr="00987905">
        <w:rPr>
          <w:sz w:val="24"/>
          <w:szCs w:val="24"/>
          <w:lang w:val="en-US" w:eastAsia="en-US" w:bidi="en-US"/>
        </w:rPr>
        <w:t>PastTense</w:t>
      </w:r>
      <w:r w:rsidRPr="00987905">
        <w:rPr>
          <w:sz w:val="24"/>
          <w:szCs w:val="24"/>
          <w:lang w:eastAsia="en-US" w:bidi="en-US"/>
        </w:rPr>
        <w:t xml:space="preserve">) </w:t>
      </w:r>
      <w:r w:rsidRPr="00987905">
        <w:rPr>
          <w:sz w:val="24"/>
          <w:szCs w:val="24"/>
        </w:rPr>
        <w:t xml:space="preserve">и наиболее употребительных формах страдательного залога </w:t>
      </w:r>
      <w:r w:rsidRPr="00987905">
        <w:rPr>
          <w:sz w:val="24"/>
          <w:szCs w:val="24"/>
          <w:lang w:eastAsia="en-US" w:bidi="en-US"/>
        </w:rPr>
        <w:t>(</w:t>
      </w:r>
      <w:r w:rsidRPr="00987905">
        <w:rPr>
          <w:sz w:val="24"/>
          <w:szCs w:val="24"/>
          <w:lang w:val="en-US" w:eastAsia="en-US" w:bidi="en-US"/>
        </w:rPr>
        <w:t>Present</w:t>
      </w:r>
      <w:r w:rsidRPr="00987905">
        <w:rPr>
          <w:sz w:val="24"/>
          <w:szCs w:val="24"/>
          <w:lang w:eastAsia="en-US" w:bidi="en-US"/>
        </w:rPr>
        <w:t>/</w:t>
      </w:r>
      <w:r w:rsidRPr="00987905">
        <w:rPr>
          <w:sz w:val="24"/>
          <w:szCs w:val="24"/>
          <w:lang w:val="en-US" w:eastAsia="en-US" w:bidi="en-US"/>
        </w:rPr>
        <w:t>PastSimplePassive</w:t>
      </w:r>
      <w:r w:rsidRPr="00987905">
        <w:rPr>
          <w:sz w:val="24"/>
          <w:szCs w:val="24"/>
          <w:lang w:eastAsia="en-US" w:bidi="en-US"/>
        </w:rPr>
        <w:t xml:space="preserve">, </w:t>
      </w:r>
      <w:r w:rsidRPr="00987905">
        <w:rPr>
          <w:sz w:val="24"/>
          <w:szCs w:val="24"/>
          <w:lang w:val="en-US" w:eastAsia="en-US" w:bidi="en-US"/>
        </w:rPr>
        <w:t>PresentPerfectPassive</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Конструкция</w:t>
      </w:r>
      <w:r w:rsidRPr="00987905">
        <w:rPr>
          <w:sz w:val="24"/>
          <w:szCs w:val="24"/>
          <w:lang w:val="en-US" w:eastAsia="en-US" w:bidi="en-US"/>
        </w:rPr>
        <w:t xml:space="preserve">to be going to, </w:t>
      </w:r>
      <w:r w:rsidRPr="00987905">
        <w:rPr>
          <w:sz w:val="24"/>
          <w:szCs w:val="24"/>
        </w:rPr>
        <w:t>формы</w:t>
      </w:r>
      <w:r w:rsidRPr="00987905">
        <w:rPr>
          <w:sz w:val="24"/>
          <w:szCs w:val="24"/>
          <w:lang w:val="en-US" w:eastAsia="en-US" w:bidi="en-US"/>
        </w:rPr>
        <w:t xml:space="preserve">Future Simple Tense </w:t>
      </w:r>
      <w:r w:rsidRPr="00987905">
        <w:rPr>
          <w:sz w:val="24"/>
          <w:szCs w:val="24"/>
        </w:rPr>
        <w:t>и</w:t>
      </w:r>
      <w:r w:rsidRPr="00987905">
        <w:rPr>
          <w:sz w:val="24"/>
          <w:szCs w:val="24"/>
          <w:lang w:val="en-US" w:eastAsia="en-US" w:bidi="en-US"/>
        </w:rPr>
        <w:t xml:space="preserve">Present Continuous Tense </w:t>
      </w:r>
      <w:r w:rsidRPr="00987905">
        <w:rPr>
          <w:sz w:val="24"/>
          <w:szCs w:val="24"/>
        </w:rPr>
        <w:t>длявыражениябудущегодействия</w:t>
      </w:r>
      <w:r w:rsidRPr="00987905">
        <w:rPr>
          <w:sz w:val="24"/>
          <w:szCs w:val="24"/>
          <w:lang w:val="en-US"/>
        </w:rPr>
        <w:t>.</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Модальныеглаголыиихэквиваленты</w:t>
      </w:r>
      <w:r w:rsidRPr="00987905">
        <w:rPr>
          <w:sz w:val="24"/>
          <w:szCs w:val="24"/>
          <w:lang w:val="en-US" w:eastAsia="en-US" w:bidi="en-US"/>
        </w:rPr>
        <w:t>(can/be able to, could, must/have to, may, might, should, shall, would, will, need).</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Неличныеформыглагола</w:t>
      </w:r>
      <w:r w:rsidRPr="00987905">
        <w:rPr>
          <w:sz w:val="24"/>
          <w:szCs w:val="24"/>
          <w:lang w:val="en-US" w:eastAsia="en-US" w:bidi="en-US"/>
        </w:rPr>
        <w:t xml:space="preserve">- </w:t>
      </w:r>
      <w:r w:rsidRPr="00987905">
        <w:rPr>
          <w:sz w:val="24"/>
          <w:szCs w:val="24"/>
        </w:rPr>
        <w:t>инфинитив</w:t>
      </w:r>
      <w:r w:rsidRPr="00987905">
        <w:rPr>
          <w:sz w:val="24"/>
          <w:szCs w:val="24"/>
          <w:lang w:val="en-US"/>
        </w:rPr>
        <w:t xml:space="preserve">, </w:t>
      </w:r>
      <w:r w:rsidRPr="00987905">
        <w:rPr>
          <w:sz w:val="24"/>
          <w:szCs w:val="24"/>
        </w:rPr>
        <w:t>герундий</w:t>
      </w:r>
      <w:r w:rsidRPr="00987905">
        <w:rPr>
          <w:sz w:val="24"/>
          <w:szCs w:val="24"/>
          <w:lang w:val="en-US"/>
        </w:rPr>
        <w:t xml:space="preserve">, </w:t>
      </w:r>
      <w:r w:rsidRPr="00987905">
        <w:rPr>
          <w:sz w:val="24"/>
          <w:szCs w:val="24"/>
        </w:rPr>
        <w:t>причастие</w:t>
      </w:r>
      <w:r w:rsidRPr="00987905">
        <w:rPr>
          <w:sz w:val="24"/>
          <w:szCs w:val="24"/>
          <w:lang w:val="en-US" w:eastAsia="en-US" w:bidi="en-US"/>
        </w:rPr>
        <w:t xml:space="preserve">(Participle </w:t>
      </w:r>
      <w:r w:rsidRPr="00987905">
        <w:rPr>
          <w:sz w:val="24"/>
          <w:szCs w:val="24"/>
          <w:lang w:val="en-US"/>
        </w:rPr>
        <w:t xml:space="preserve">1 </w:t>
      </w:r>
      <w:r w:rsidRPr="00987905">
        <w:rPr>
          <w:sz w:val="24"/>
          <w:szCs w:val="24"/>
        </w:rPr>
        <w:t>и</w:t>
      </w:r>
      <w:r w:rsidRPr="00987905">
        <w:rPr>
          <w:sz w:val="24"/>
          <w:szCs w:val="24"/>
          <w:lang w:val="en-US" w:eastAsia="en-US" w:bidi="en-US"/>
        </w:rPr>
        <w:t xml:space="preserve">Participle </w:t>
      </w:r>
      <w:r w:rsidRPr="00987905">
        <w:rPr>
          <w:sz w:val="24"/>
          <w:szCs w:val="24"/>
          <w:lang w:val="en-US"/>
        </w:rPr>
        <w:t xml:space="preserve">II), </w:t>
      </w:r>
      <w:r w:rsidRPr="00987905">
        <w:rPr>
          <w:sz w:val="24"/>
          <w:szCs w:val="24"/>
        </w:rPr>
        <w:t>причастиявфункцииопределения</w:t>
      </w:r>
      <w:r w:rsidRPr="00987905">
        <w:rPr>
          <w:sz w:val="24"/>
          <w:szCs w:val="24"/>
          <w:lang w:val="en-US" w:eastAsia="en-US" w:bidi="en-US"/>
        </w:rPr>
        <w:t xml:space="preserve">(Participle </w:t>
      </w:r>
      <w:r w:rsidRPr="00987905">
        <w:rPr>
          <w:sz w:val="24"/>
          <w:szCs w:val="24"/>
          <w:lang w:val="en-US"/>
        </w:rPr>
        <w:t xml:space="preserve">I - </w:t>
      </w:r>
      <w:r w:rsidRPr="00987905">
        <w:rPr>
          <w:sz w:val="24"/>
          <w:szCs w:val="24"/>
          <w:lang w:val="en-US" w:eastAsia="en-US" w:bidi="en-US"/>
        </w:rPr>
        <w:t xml:space="preserve">a playing child, Participle </w:t>
      </w:r>
      <w:r w:rsidRPr="00987905">
        <w:rPr>
          <w:sz w:val="24"/>
          <w:szCs w:val="24"/>
          <w:lang w:val="en-US"/>
        </w:rPr>
        <w:t xml:space="preserve">II - </w:t>
      </w:r>
      <w:r w:rsidRPr="00987905">
        <w:rPr>
          <w:sz w:val="24"/>
          <w:szCs w:val="24"/>
          <w:lang w:val="en-US" w:eastAsia="en-US" w:bidi="en-US"/>
        </w:rPr>
        <w:t>a written text).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Определённый, неопределённый и нулевой артикли.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Имена существительные во множественном числе, образованных по правилу, и исключения.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Неисчисляемые имена существительные, имеющие форму только множественного числа.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Притяжательный падеж имён существительных.</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Имена прилагательные и наречия в положительной, сравнительной и превосходной степенях, образованные по правилу, и исключения.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Порядок следования нескольких прилагательных (мнение - размер - возраст - цвет - происхождение).</w:t>
      </w:r>
    </w:p>
    <w:p w:rsidR="00BA3FD6" w:rsidRPr="00E6619B" w:rsidRDefault="00F70A16" w:rsidP="00987905">
      <w:pPr>
        <w:pStyle w:val="24"/>
        <w:shd w:val="clear" w:color="auto" w:fill="auto"/>
        <w:spacing w:line="276" w:lineRule="auto"/>
        <w:ind w:firstLine="720"/>
        <w:jc w:val="both"/>
        <w:rPr>
          <w:sz w:val="24"/>
          <w:szCs w:val="24"/>
          <w:lang w:val="en-US"/>
        </w:rPr>
      </w:pPr>
      <w:r w:rsidRPr="00987905">
        <w:rPr>
          <w:sz w:val="24"/>
          <w:szCs w:val="24"/>
        </w:rPr>
        <w:t>Слова</w:t>
      </w:r>
      <w:r w:rsidRPr="00E6619B">
        <w:rPr>
          <w:sz w:val="24"/>
          <w:szCs w:val="24"/>
          <w:lang w:val="en-US"/>
        </w:rPr>
        <w:t xml:space="preserve">, </w:t>
      </w:r>
      <w:r w:rsidRPr="00987905">
        <w:rPr>
          <w:sz w:val="24"/>
          <w:szCs w:val="24"/>
        </w:rPr>
        <w:t>выражающиеколичество</w:t>
      </w:r>
      <w:r w:rsidRPr="00987905">
        <w:rPr>
          <w:sz w:val="24"/>
          <w:szCs w:val="24"/>
          <w:lang w:val="en-US" w:eastAsia="en-US" w:bidi="en-US"/>
        </w:rPr>
        <w:t>(many/much, little/a little, few</w:t>
      </w:r>
      <w:r w:rsidRPr="00E6619B">
        <w:rPr>
          <w:sz w:val="24"/>
          <w:szCs w:val="24"/>
          <w:lang w:val="en-US"/>
        </w:rPr>
        <w:t>/</w:t>
      </w:r>
      <w:r w:rsidRPr="00987905">
        <w:rPr>
          <w:sz w:val="24"/>
          <w:szCs w:val="24"/>
        </w:rPr>
        <w:t>а</w:t>
      </w:r>
      <w:r w:rsidRPr="00987905">
        <w:rPr>
          <w:sz w:val="24"/>
          <w:szCs w:val="24"/>
          <w:lang w:val="en-US" w:eastAsia="en-US" w:bidi="en-US"/>
        </w:rPr>
        <w:t>few, a lot of).</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попе, по и производные последнего </w:t>
      </w:r>
      <w:r w:rsidRPr="00E6619B">
        <w:rPr>
          <w:sz w:val="24"/>
          <w:szCs w:val="24"/>
          <w:lang w:eastAsia="en-US" w:bidi="en-US"/>
        </w:rPr>
        <w:t>(</w:t>
      </w:r>
      <w:r w:rsidRPr="00987905">
        <w:rPr>
          <w:sz w:val="24"/>
          <w:szCs w:val="24"/>
          <w:lang w:val="en-US" w:eastAsia="en-US" w:bidi="en-US"/>
        </w:rPr>
        <w:t>nobody</w:t>
      </w:r>
      <w:r w:rsidRPr="00E6619B">
        <w:rPr>
          <w:sz w:val="24"/>
          <w:szCs w:val="24"/>
          <w:lang w:eastAsia="en-US" w:bidi="en-US"/>
        </w:rPr>
        <w:t xml:space="preserve">, </w:t>
      </w:r>
      <w:r w:rsidRPr="00987905">
        <w:rPr>
          <w:sz w:val="24"/>
          <w:szCs w:val="24"/>
          <w:lang w:val="en-US" w:eastAsia="en-US" w:bidi="en-US"/>
        </w:rPr>
        <w:t>nothing</w:t>
      </w:r>
      <w:r w:rsidRPr="00987905">
        <w:rPr>
          <w:sz w:val="24"/>
          <w:szCs w:val="24"/>
        </w:rPr>
        <w:t>и другие).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Количественные и порядковые числительные.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Предлоги места, времени, направления, предлоги, употребляемые с глаголами в страдательном залоге.</w:t>
      </w:r>
    </w:p>
    <w:p w:rsidR="00BA3FD6" w:rsidRPr="00987905" w:rsidRDefault="00F70A16" w:rsidP="009C5840">
      <w:pPr>
        <w:pStyle w:val="24"/>
        <w:numPr>
          <w:ilvl w:val="2"/>
          <w:numId w:val="40"/>
        </w:numPr>
        <w:shd w:val="clear" w:color="auto" w:fill="auto"/>
        <w:tabs>
          <w:tab w:val="left" w:pos="1566"/>
        </w:tabs>
        <w:spacing w:line="276" w:lineRule="auto"/>
        <w:ind w:firstLine="720"/>
        <w:jc w:val="both"/>
        <w:rPr>
          <w:sz w:val="24"/>
          <w:szCs w:val="24"/>
        </w:rPr>
      </w:pPr>
      <w:r w:rsidRPr="00987905">
        <w:rPr>
          <w:sz w:val="24"/>
          <w:szCs w:val="24"/>
        </w:rPr>
        <w:t>Социокультурные знания и умения.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Владение основными сведениями о социокультурном портрете и культурном наследии страны/стран, говорящих на английском языке.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BA3FD6" w:rsidRPr="00987905" w:rsidRDefault="00F70A16" w:rsidP="009C5840">
      <w:pPr>
        <w:pStyle w:val="24"/>
        <w:numPr>
          <w:ilvl w:val="2"/>
          <w:numId w:val="40"/>
        </w:numPr>
        <w:shd w:val="clear" w:color="auto" w:fill="auto"/>
        <w:tabs>
          <w:tab w:val="left" w:pos="1566"/>
        </w:tabs>
        <w:spacing w:line="276" w:lineRule="auto"/>
        <w:ind w:firstLine="720"/>
        <w:jc w:val="both"/>
        <w:rPr>
          <w:sz w:val="24"/>
          <w:szCs w:val="24"/>
        </w:rPr>
      </w:pPr>
      <w:r w:rsidRPr="00987905">
        <w:rPr>
          <w:sz w:val="24"/>
          <w:szCs w:val="24"/>
        </w:rPr>
        <w:t>Компенсаторные умения.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96.7. Содержание обучения в 11 классе.</w:t>
      </w:r>
    </w:p>
    <w:p w:rsidR="00BA3FD6" w:rsidRPr="00987905" w:rsidRDefault="00F70A16" w:rsidP="009C5840">
      <w:pPr>
        <w:pStyle w:val="24"/>
        <w:numPr>
          <w:ilvl w:val="0"/>
          <w:numId w:val="42"/>
        </w:numPr>
        <w:shd w:val="clear" w:color="auto" w:fill="auto"/>
        <w:tabs>
          <w:tab w:val="left" w:pos="1591"/>
        </w:tabs>
        <w:spacing w:line="276" w:lineRule="auto"/>
        <w:ind w:firstLine="720"/>
        <w:jc w:val="both"/>
        <w:rPr>
          <w:sz w:val="24"/>
          <w:szCs w:val="24"/>
        </w:rPr>
      </w:pPr>
      <w:r w:rsidRPr="00987905">
        <w:rPr>
          <w:sz w:val="24"/>
          <w:szCs w:val="24"/>
        </w:rPr>
        <w:t>Коммуникативные умения.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Повседневная жизнь семьи. Межличностные отношения в семье, с друзьями и знакомыми. Конфликтные ситуации, их предупреждение и разрешение.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Внешность и характеристика человека, литературного персонажа.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Здоровый образ жизни и забота о здоровье: режим труда и отдыха, спорт, сбалансированное питание, посещение врача. Отказ от вредных привычек.</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Место иностранного языка в повседневной жизни и профессиональной деятельности в современном мире.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Роль спорта в современной жизни: виды спорта, экстремальный спорт, спортивные соревнования, Олимпийские игры.</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Туризм. Виды отдыха. Экотуризм. Путешествия по России и зарубежным странам.</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Вселенная и человек. Природа. Проблемы экологии. Защита окружающей среды. Проживание в городской/сельской местности.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BA3FD6" w:rsidRPr="00987905" w:rsidRDefault="00F70A16" w:rsidP="009C5840">
      <w:pPr>
        <w:pStyle w:val="24"/>
        <w:numPr>
          <w:ilvl w:val="0"/>
          <w:numId w:val="43"/>
        </w:numPr>
        <w:shd w:val="clear" w:color="auto" w:fill="auto"/>
        <w:tabs>
          <w:tab w:val="left" w:pos="1767"/>
        </w:tabs>
        <w:spacing w:line="276" w:lineRule="auto"/>
        <w:ind w:firstLine="720"/>
        <w:jc w:val="both"/>
        <w:rPr>
          <w:sz w:val="24"/>
          <w:szCs w:val="24"/>
        </w:rPr>
      </w:pPr>
      <w:r w:rsidRPr="00987905">
        <w:rPr>
          <w:sz w:val="24"/>
          <w:szCs w:val="24"/>
        </w:rPr>
        <w:t>Говорение.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Развитие коммуникативных умений диалогической речи,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Объём диалога - до 9 реплик со стороны каждого собеседника.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Развитие коммуникативных умений монологической речи: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создание устных связных монологических высказываний с использованием основных коммуникативных типов речи: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описание (предмета, местности, внешности и одежды человека), характеристика (черты характера реального человека или литературного персонажа);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повествование/сообщение;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рассуждение;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устное представление (презентация) результатов выполненной проектной работы.</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Объём монологического высказывания - 14-15 фраз.</w:t>
      </w:r>
    </w:p>
    <w:p w:rsidR="00BA3FD6" w:rsidRPr="00987905" w:rsidRDefault="00F70A16" w:rsidP="009C5840">
      <w:pPr>
        <w:pStyle w:val="24"/>
        <w:numPr>
          <w:ilvl w:val="0"/>
          <w:numId w:val="43"/>
        </w:numPr>
        <w:shd w:val="clear" w:color="auto" w:fill="auto"/>
        <w:tabs>
          <w:tab w:val="left" w:pos="1791"/>
        </w:tabs>
        <w:spacing w:line="276" w:lineRule="auto"/>
        <w:ind w:firstLine="720"/>
        <w:jc w:val="both"/>
        <w:rPr>
          <w:sz w:val="24"/>
          <w:szCs w:val="24"/>
        </w:rPr>
      </w:pPr>
      <w:r w:rsidRPr="00987905">
        <w:rPr>
          <w:sz w:val="24"/>
          <w:szCs w:val="24"/>
        </w:rPr>
        <w:t>Аудирование.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Развитие коммуникативных умений аудирования: понимание на слух</w:t>
      </w:r>
    </w:p>
    <w:p w:rsidR="00BA3FD6" w:rsidRPr="00987905" w:rsidRDefault="00F70A16" w:rsidP="00987905">
      <w:pPr>
        <w:pStyle w:val="24"/>
        <w:shd w:val="clear" w:color="auto" w:fill="auto"/>
        <w:tabs>
          <w:tab w:val="left" w:pos="1373"/>
        </w:tabs>
        <w:spacing w:line="276" w:lineRule="auto"/>
        <w:jc w:val="both"/>
        <w:rPr>
          <w:sz w:val="24"/>
          <w:szCs w:val="24"/>
        </w:rPr>
      </w:pPr>
      <w:r w:rsidRPr="00987905">
        <w:rPr>
          <w:sz w:val="24"/>
          <w:szCs w:val="24"/>
        </w:rPr>
        <w:t>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w:t>
      </w:r>
      <w:r w:rsidRPr="00987905">
        <w:rPr>
          <w:sz w:val="24"/>
          <w:szCs w:val="24"/>
        </w:rPr>
        <w:tab/>
        <w:t>с пониманием основного содержания, с пониманием</w:t>
      </w:r>
    </w:p>
    <w:p w:rsidR="00BA3FD6" w:rsidRPr="00987905" w:rsidRDefault="00F70A16" w:rsidP="00987905">
      <w:pPr>
        <w:pStyle w:val="24"/>
        <w:shd w:val="clear" w:color="auto" w:fill="auto"/>
        <w:spacing w:line="276" w:lineRule="auto"/>
        <w:jc w:val="both"/>
        <w:rPr>
          <w:sz w:val="24"/>
          <w:szCs w:val="24"/>
        </w:rPr>
      </w:pPr>
      <w:r w:rsidRPr="00987905">
        <w:rPr>
          <w:sz w:val="24"/>
          <w:szCs w:val="24"/>
        </w:rPr>
        <w:t>нужной/интересующей/запрашиваемой информации.</w:t>
      </w:r>
    </w:p>
    <w:p w:rsidR="00BA3FD6" w:rsidRPr="00987905" w:rsidRDefault="00F70A16" w:rsidP="00987905">
      <w:pPr>
        <w:pStyle w:val="24"/>
        <w:shd w:val="clear" w:color="auto" w:fill="auto"/>
        <w:tabs>
          <w:tab w:val="left" w:pos="4358"/>
          <w:tab w:val="left" w:pos="8054"/>
        </w:tabs>
        <w:spacing w:line="276" w:lineRule="auto"/>
        <w:ind w:firstLine="720"/>
        <w:rPr>
          <w:sz w:val="24"/>
          <w:szCs w:val="24"/>
        </w:rPr>
      </w:pPr>
      <w:r w:rsidRPr="00987905">
        <w:rPr>
          <w:sz w:val="24"/>
          <w:szCs w:val="24"/>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слухтексте, отделять главнуюинформациюот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Языковая сложность текстов для аудирования должна соответствовать пороговому уровню (В1 - пороговый уровень по общеевропейской шкале).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Время звучания текста/текстов для аудирования - до 2,5 минуты.</w:t>
      </w:r>
    </w:p>
    <w:p w:rsidR="00BA3FD6" w:rsidRPr="00987905" w:rsidRDefault="00F70A16" w:rsidP="009C5840">
      <w:pPr>
        <w:pStyle w:val="24"/>
        <w:numPr>
          <w:ilvl w:val="0"/>
          <w:numId w:val="43"/>
        </w:numPr>
        <w:shd w:val="clear" w:color="auto" w:fill="auto"/>
        <w:tabs>
          <w:tab w:val="left" w:pos="1767"/>
        </w:tabs>
        <w:spacing w:line="276" w:lineRule="auto"/>
        <w:ind w:firstLine="720"/>
        <w:jc w:val="both"/>
        <w:rPr>
          <w:sz w:val="24"/>
          <w:szCs w:val="24"/>
        </w:rPr>
      </w:pPr>
      <w:r w:rsidRPr="00987905">
        <w:rPr>
          <w:sz w:val="24"/>
          <w:szCs w:val="24"/>
        </w:rPr>
        <w:t>Смысловое чтение.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Чтение несплошных текстов (таблиц, диаграмм, графиков и других) и понимание представленной в них информации.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Языковая сложность текстов для чтения должна соответствовать пороговому уровню (В1 - пороговый уровень по общеевропейской шкале).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Объём текста/текстов для чтения - до 600-800 слов.</w:t>
      </w:r>
    </w:p>
    <w:p w:rsidR="00BA3FD6" w:rsidRPr="00987905" w:rsidRDefault="00F70A16" w:rsidP="009C5840">
      <w:pPr>
        <w:pStyle w:val="24"/>
        <w:numPr>
          <w:ilvl w:val="0"/>
          <w:numId w:val="43"/>
        </w:numPr>
        <w:shd w:val="clear" w:color="auto" w:fill="auto"/>
        <w:tabs>
          <w:tab w:val="left" w:pos="1758"/>
        </w:tabs>
        <w:spacing w:line="276" w:lineRule="auto"/>
        <w:ind w:firstLine="720"/>
        <w:jc w:val="both"/>
        <w:rPr>
          <w:sz w:val="24"/>
          <w:szCs w:val="24"/>
        </w:rPr>
      </w:pPr>
      <w:r w:rsidRPr="00987905">
        <w:rPr>
          <w:sz w:val="24"/>
          <w:szCs w:val="24"/>
        </w:rPr>
        <w:t>Письменная речь.</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Развитие умений письменной речи: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заполнение анкет и формуляров в соответствии с нормами, принятыми в стране/странах изучаемого языка;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написание резюме </w:t>
      </w:r>
      <w:r w:rsidRPr="00987905">
        <w:rPr>
          <w:sz w:val="24"/>
          <w:szCs w:val="24"/>
          <w:lang w:eastAsia="en-US" w:bidi="en-US"/>
        </w:rPr>
        <w:t>(</w:t>
      </w:r>
      <w:r w:rsidRPr="00987905">
        <w:rPr>
          <w:sz w:val="24"/>
          <w:szCs w:val="24"/>
          <w:lang w:val="en-US" w:eastAsia="en-US" w:bidi="en-US"/>
        </w:rPr>
        <w:t>CV</w:t>
      </w:r>
      <w:r w:rsidRPr="00987905">
        <w:rPr>
          <w:sz w:val="24"/>
          <w:szCs w:val="24"/>
          <w:lang w:eastAsia="en-US" w:bidi="en-US"/>
        </w:rPr>
        <w:t xml:space="preserve">) </w:t>
      </w:r>
      <w:r w:rsidRPr="00987905">
        <w:rPr>
          <w:sz w:val="24"/>
          <w:szCs w:val="24"/>
        </w:rPr>
        <w:t>с сообщением основных сведений о себе в соответствии с нормами, принятыми в стране/странах изучаемого языка;написание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заполнение таблицы: краткая фиксация содержания прочитанного/ прослушанного текста или дополнение информации в таблице;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письменное предоставление результатов выполненной проектной работы, в том числе в форме презентации, объём - до 180 слов.</w:t>
      </w:r>
    </w:p>
    <w:p w:rsidR="00BA3FD6" w:rsidRPr="00987905" w:rsidRDefault="00F70A16" w:rsidP="009C5840">
      <w:pPr>
        <w:pStyle w:val="24"/>
        <w:numPr>
          <w:ilvl w:val="0"/>
          <w:numId w:val="42"/>
        </w:numPr>
        <w:shd w:val="clear" w:color="auto" w:fill="auto"/>
        <w:tabs>
          <w:tab w:val="left" w:pos="1577"/>
        </w:tabs>
        <w:spacing w:line="276" w:lineRule="auto"/>
        <w:ind w:firstLine="720"/>
        <w:jc w:val="both"/>
        <w:rPr>
          <w:sz w:val="24"/>
          <w:szCs w:val="24"/>
        </w:rPr>
      </w:pPr>
      <w:r w:rsidRPr="00987905">
        <w:rPr>
          <w:sz w:val="24"/>
          <w:szCs w:val="24"/>
        </w:rPr>
        <w:t>Языковые знания и навыки.</w:t>
      </w:r>
    </w:p>
    <w:p w:rsidR="00BA3FD6" w:rsidRPr="00987905" w:rsidRDefault="00F70A16" w:rsidP="009C5840">
      <w:pPr>
        <w:pStyle w:val="24"/>
        <w:numPr>
          <w:ilvl w:val="0"/>
          <w:numId w:val="44"/>
        </w:numPr>
        <w:shd w:val="clear" w:color="auto" w:fill="auto"/>
        <w:tabs>
          <w:tab w:val="left" w:pos="1774"/>
        </w:tabs>
        <w:spacing w:line="276" w:lineRule="auto"/>
        <w:ind w:firstLine="720"/>
        <w:jc w:val="both"/>
        <w:rPr>
          <w:sz w:val="24"/>
          <w:szCs w:val="24"/>
        </w:rPr>
      </w:pPr>
      <w:r w:rsidRPr="00987905">
        <w:rPr>
          <w:sz w:val="24"/>
          <w:szCs w:val="24"/>
        </w:rPr>
        <w:t>Фонетическая сторона речи.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BA3FD6" w:rsidRPr="00987905" w:rsidRDefault="00F70A16" w:rsidP="009C5840">
      <w:pPr>
        <w:pStyle w:val="24"/>
        <w:numPr>
          <w:ilvl w:val="0"/>
          <w:numId w:val="44"/>
        </w:numPr>
        <w:shd w:val="clear" w:color="auto" w:fill="auto"/>
        <w:tabs>
          <w:tab w:val="left" w:pos="1774"/>
        </w:tabs>
        <w:spacing w:line="276" w:lineRule="auto"/>
        <w:ind w:firstLine="720"/>
        <w:jc w:val="both"/>
        <w:rPr>
          <w:sz w:val="24"/>
          <w:szCs w:val="24"/>
        </w:rPr>
      </w:pPr>
      <w:r w:rsidRPr="00987905">
        <w:rPr>
          <w:sz w:val="24"/>
          <w:szCs w:val="24"/>
        </w:rPr>
        <w:t>Орфография и пунктуация.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Правильное написание изученных слов.</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BA3FD6" w:rsidRPr="00987905" w:rsidRDefault="00F70A16" w:rsidP="009C5840">
      <w:pPr>
        <w:pStyle w:val="24"/>
        <w:numPr>
          <w:ilvl w:val="0"/>
          <w:numId w:val="44"/>
        </w:numPr>
        <w:shd w:val="clear" w:color="auto" w:fill="auto"/>
        <w:tabs>
          <w:tab w:val="left" w:pos="1798"/>
        </w:tabs>
        <w:spacing w:line="276" w:lineRule="auto"/>
        <w:ind w:firstLine="720"/>
        <w:jc w:val="both"/>
        <w:rPr>
          <w:sz w:val="24"/>
          <w:szCs w:val="24"/>
        </w:rPr>
      </w:pPr>
      <w:r w:rsidRPr="00987905">
        <w:rPr>
          <w:sz w:val="24"/>
          <w:szCs w:val="24"/>
        </w:rPr>
        <w:t>Лексическая сторона речи.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Основные способы словообразования: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аффиксация: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образование глаголов при помощи префиксов </w:t>
      </w:r>
      <w:r w:rsidRPr="00987905">
        <w:rPr>
          <w:sz w:val="24"/>
          <w:szCs w:val="24"/>
          <w:lang w:val="en-US" w:eastAsia="en-US" w:bidi="en-US"/>
        </w:rPr>
        <w:t>dis</w:t>
      </w:r>
      <w:r w:rsidRPr="00987905">
        <w:rPr>
          <w:sz w:val="24"/>
          <w:szCs w:val="24"/>
          <w:lang w:eastAsia="en-US" w:bidi="en-US"/>
        </w:rPr>
        <w:t xml:space="preserve">-, </w:t>
      </w:r>
      <w:r w:rsidRPr="00987905">
        <w:rPr>
          <w:sz w:val="24"/>
          <w:szCs w:val="24"/>
          <w:lang w:val="en-US" w:eastAsia="en-US" w:bidi="en-US"/>
        </w:rPr>
        <w:t>mis</w:t>
      </w:r>
      <w:r w:rsidRPr="00987905">
        <w:rPr>
          <w:sz w:val="24"/>
          <w:szCs w:val="24"/>
          <w:lang w:eastAsia="en-US" w:bidi="en-US"/>
        </w:rPr>
        <w:t xml:space="preserve">-, </w:t>
      </w:r>
      <w:r w:rsidRPr="00987905">
        <w:rPr>
          <w:sz w:val="24"/>
          <w:szCs w:val="24"/>
          <w:lang w:val="en-US" w:eastAsia="en-US" w:bidi="en-US"/>
        </w:rPr>
        <w:t>re</w:t>
      </w:r>
      <w:r w:rsidRPr="00987905">
        <w:rPr>
          <w:sz w:val="24"/>
          <w:szCs w:val="24"/>
          <w:lang w:eastAsia="en-US" w:bidi="en-US"/>
        </w:rPr>
        <w:t xml:space="preserve">-, </w:t>
      </w:r>
      <w:r w:rsidRPr="00987905">
        <w:rPr>
          <w:sz w:val="24"/>
          <w:szCs w:val="24"/>
          <w:lang w:val="en-US" w:eastAsia="en-US" w:bidi="en-US"/>
        </w:rPr>
        <w:t>over</w:t>
      </w:r>
      <w:r w:rsidRPr="00987905">
        <w:rPr>
          <w:sz w:val="24"/>
          <w:szCs w:val="24"/>
          <w:lang w:eastAsia="en-US" w:bidi="en-US"/>
        </w:rPr>
        <w:t xml:space="preserve">-, </w:t>
      </w:r>
      <w:r w:rsidRPr="00987905">
        <w:rPr>
          <w:sz w:val="24"/>
          <w:szCs w:val="24"/>
          <w:lang w:val="en-US" w:eastAsia="en-US" w:bidi="en-US"/>
        </w:rPr>
        <w:t>under</w:t>
      </w:r>
      <w:r w:rsidRPr="00987905">
        <w:rPr>
          <w:sz w:val="24"/>
          <w:szCs w:val="24"/>
          <w:lang w:eastAsia="en-US" w:bidi="en-US"/>
        </w:rPr>
        <w:t xml:space="preserve">- </w:t>
      </w:r>
      <w:r w:rsidRPr="00987905">
        <w:rPr>
          <w:sz w:val="24"/>
          <w:szCs w:val="24"/>
        </w:rPr>
        <w:t xml:space="preserve">и суффиксов </w:t>
      </w:r>
      <w:r w:rsidRPr="00987905">
        <w:rPr>
          <w:sz w:val="24"/>
          <w:szCs w:val="24"/>
          <w:lang w:eastAsia="en-US" w:bidi="en-US"/>
        </w:rPr>
        <w:t>-</w:t>
      </w:r>
      <w:r w:rsidRPr="00987905">
        <w:rPr>
          <w:sz w:val="24"/>
          <w:szCs w:val="24"/>
          <w:lang w:val="en-US" w:eastAsia="en-US" w:bidi="en-US"/>
        </w:rPr>
        <w:t>ise</w:t>
      </w:r>
      <w:r w:rsidRPr="00987905">
        <w:rPr>
          <w:sz w:val="24"/>
          <w:szCs w:val="24"/>
          <w:lang w:eastAsia="en-US" w:bidi="en-US"/>
        </w:rPr>
        <w:t>/-</w:t>
      </w:r>
      <w:r w:rsidRPr="00987905">
        <w:rPr>
          <w:sz w:val="24"/>
          <w:szCs w:val="24"/>
          <w:lang w:val="en-US" w:eastAsia="en-US" w:bidi="en-US"/>
        </w:rPr>
        <w:t>ize</w:t>
      </w:r>
      <w:r w:rsidRPr="00987905">
        <w:rPr>
          <w:sz w:val="24"/>
          <w:szCs w:val="24"/>
          <w:lang w:eastAsia="en-US" w:bidi="en-US"/>
        </w:rPr>
        <w:t>, -</w:t>
      </w:r>
      <w:r w:rsidRPr="00987905">
        <w:rPr>
          <w:sz w:val="24"/>
          <w:szCs w:val="24"/>
          <w:lang w:val="en-US" w:eastAsia="en-US" w:bidi="en-US"/>
        </w:rPr>
        <w:t>en</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образование имён существительных при помощи префиксов </w:t>
      </w:r>
      <w:r w:rsidRPr="00987905">
        <w:rPr>
          <w:sz w:val="24"/>
          <w:szCs w:val="24"/>
          <w:lang w:val="en-US" w:eastAsia="en-US" w:bidi="en-US"/>
        </w:rPr>
        <w:t>un</w:t>
      </w:r>
      <w:r w:rsidRPr="00987905">
        <w:rPr>
          <w:sz w:val="24"/>
          <w:szCs w:val="24"/>
          <w:lang w:eastAsia="en-US" w:bidi="en-US"/>
        </w:rPr>
        <w:t xml:space="preserve">-, </w:t>
      </w:r>
      <w:r w:rsidRPr="00987905">
        <w:rPr>
          <w:sz w:val="24"/>
          <w:szCs w:val="24"/>
          <w:lang w:val="en-US" w:eastAsia="en-US" w:bidi="en-US"/>
        </w:rPr>
        <w:t>in</w:t>
      </w:r>
      <w:r w:rsidRPr="00987905">
        <w:rPr>
          <w:sz w:val="24"/>
          <w:szCs w:val="24"/>
          <w:lang w:eastAsia="en-US" w:bidi="en-US"/>
        </w:rPr>
        <w:t>-/</w:t>
      </w:r>
      <w:r w:rsidRPr="00987905">
        <w:rPr>
          <w:sz w:val="24"/>
          <w:szCs w:val="24"/>
          <w:lang w:val="en-US" w:eastAsia="en-US" w:bidi="en-US"/>
        </w:rPr>
        <w:t>im</w:t>
      </w:r>
      <w:r w:rsidRPr="00987905">
        <w:rPr>
          <w:sz w:val="24"/>
          <w:szCs w:val="24"/>
          <w:lang w:eastAsia="en-US" w:bidi="en-US"/>
        </w:rPr>
        <w:t xml:space="preserve">-, </w:t>
      </w:r>
      <w:r w:rsidRPr="00987905">
        <w:rPr>
          <w:sz w:val="24"/>
          <w:szCs w:val="24"/>
          <w:lang w:val="en-US" w:eastAsia="en-US" w:bidi="en-US"/>
        </w:rPr>
        <w:t>il</w:t>
      </w:r>
      <w:r w:rsidRPr="00987905">
        <w:rPr>
          <w:sz w:val="24"/>
          <w:szCs w:val="24"/>
          <w:lang w:eastAsia="en-US" w:bidi="en-US"/>
        </w:rPr>
        <w:t>-/</w:t>
      </w:r>
      <w:r w:rsidRPr="00987905">
        <w:rPr>
          <w:sz w:val="24"/>
          <w:szCs w:val="24"/>
          <w:lang w:val="en-US" w:eastAsia="en-US" w:bidi="en-US"/>
        </w:rPr>
        <w:t>ir</w:t>
      </w:r>
      <w:r w:rsidRPr="00987905">
        <w:rPr>
          <w:sz w:val="24"/>
          <w:szCs w:val="24"/>
          <w:lang w:eastAsia="en-US" w:bidi="en-US"/>
        </w:rPr>
        <w:t xml:space="preserve">- </w:t>
      </w:r>
      <w:r w:rsidRPr="00987905">
        <w:rPr>
          <w:sz w:val="24"/>
          <w:szCs w:val="24"/>
        </w:rPr>
        <w:t xml:space="preserve">и суффиксов </w:t>
      </w:r>
      <w:r w:rsidRPr="00987905">
        <w:rPr>
          <w:sz w:val="24"/>
          <w:szCs w:val="24"/>
          <w:lang w:eastAsia="en-US" w:bidi="en-US"/>
        </w:rPr>
        <w:t>-</w:t>
      </w:r>
      <w:r w:rsidRPr="00987905">
        <w:rPr>
          <w:sz w:val="24"/>
          <w:szCs w:val="24"/>
          <w:lang w:val="en-US" w:eastAsia="en-US" w:bidi="en-US"/>
        </w:rPr>
        <w:t>ance</w:t>
      </w:r>
      <w:r w:rsidRPr="00987905">
        <w:rPr>
          <w:sz w:val="24"/>
          <w:szCs w:val="24"/>
          <w:lang w:eastAsia="en-US" w:bidi="en-US"/>
        </w:rPr>
        <w:t>/-</w:t>
      </w:r>
      <w:r w:rsidRPr="00987905">
        <w:rPr>
          <w:sz w:val="24"/>
          <w:szCs w:val="24"/>
          <w:lang w:val="en-US" w:eastAsia="en-US" w:bidi="en-US"/>
        </w:rPr>
        <w:t>ence</w:t>
      </w:r>
      <w:r w:rsidRPr="00987905">
        <w:rPr>
          <w:sz w:val="24"/>
          <w:szCs w:val="24"/>
          <w:lang w:eastAsia="en-US" w:bidi="en-US"/>
        </w:rPr>
        <w:t>, -</w:t>
      </w:r>
      <w:r w:rsidRPr="00987905">
        <w:rPr>
          <w:sz w:val="24"/>
          <w:szCs w:val="24"/>
          <w:lang w:val="en-US" w:eastAsia="en-US" w:bidi="en-US"/>
        </w:rPr>
        <w:t>er</w:t>
      </w:r>
      <w:r w:rsidRPr="00987905">
        <w:rPr>
          <w:sz w:val="24"/>
          <w:szCs w:val="24"/>
          <w:lang w:eastAsia="en-US" w:bidi="en-US"/>
        </w:rPr>
        <w:t>/-</w:t>
      </w:r>
      <w:r w:rsidRPr="00987905">
        <w:rPr>
          <w:sz w:val="24"/>
          <w:szCs w:val="24"/>
          <w:lang w:val="en-US" w:eastAsia="en-US" w:bidi="en-US"/>
        </w:rPr>
        <w:t>or</w:t>
      </w:r>
      <w:r w:rsidRPr="00987905">
        <w:rPr>
          <w:sz w:val="24"/>
          <w:szCs w:val="24"/>
          <w:lang w:eastAsia="en-US" w:bidi="en-US"/>
        </w:rPr>
        <w:t>, -</w:t>
      </w:r>
      <w:r w:rsidRPr="00987905">
        <w:rPr>
          <w:sz w:val="24"/>
          <w:szCs w:val="24"/>
          <w:lang w:val="en-US" w:eastAsia="en-US" w:bidi="en-US"/>
        </w:rPr>
        <w:t>ing</w:t>
      </w:r>
      <w:r w:rsidRPr="00987905">
        <w:rPr>
          <w:sz w:val="24"/>
          <w:szCs w:val="24"/>
          <w:lang w:eastAsia="en-US" w:bidi="en-US"/>
        </w:rPr>
        <w:t>, -</w:t>
      </w:r>
      <w:r w:rsidRPr="00987905">
        <w:rPr>
          <w:sz w:val="24"/>
          <w:szCs w:val="24"/>
          <w:lang w:val="en-US" w:eastAsia="en-US" w:bidi="en-US"/>
        </w:rPr>
        <w:t>ist</w:t>
      </w:r>
      <w:r w:rsidRPr="00987905">
        <w:rPr>
          <w:sz w:val="24"/>
          <w:szCs w:val="24"/>
          <w:lang w:eastAsia="en-US" w:bidi="en-US"/>
        </w:rPr>
        <w:t>, -</w:t>
      </w:r>
      <w:r w:rsidRPr="00987905">
        <w:rPr>
          <w:sz w:val="24"/>
          <w:szCs w:val="24"/>
          <w:lang w:val="en-US" w:eastAsia="en-US" w:bidi="en-US"/>
        </w:rPr>
        <w:t>ity</w:t>
      </w:r>
      <w:r w:rsidRPr="00987905">
        <w:rPr>
          <w:sz w:val="24"/>
          <w:szCs w:val="24"/>
          <w:lang w:eastAsia="en-US" w:bidi="en-US"/>
        </w:rPr>
        <w:t>, -</w:t>
      </w:r>
      <w:r w:rsidRPr="00987905">
        <w:rPr>
          <w:sz w:val="24"/>
          <w:szCs w:val="24"/>
          <w:lang w:val="en-US" w:eastAsia="en-US" w:bidi="en-US"/>
        </w:rPr>
        <w:t>ment</w:t>
      </w:r>
      <w:r w:rsidRPr="00987905">
        <w:rPr>
          <w:sz w:val="24"/>
          <w:szCs w:val="24"/>
          <w:lang w:eastAsia="en-US" w:bidi="en-US"/>
        </w:rPr>
        <w:t>, -</w:t>
      </w:r>
      <w:r w:rsidRPr="00987905">
        <w:rPr>
          <w:sz w:val="24"/>
          <w:szCs w:val="24"/>
          <w:lang w:val="en-US" w:eastAsia="en-US" w:bidi="en-US"/>
        </w:rPr>
        <w:t>ness</w:t>
      </w:r>
      <w:r w:rsidRPr="00987905">
        <w:rPr>
          <w:sz w:val="24"/>
          <w:szCs w:val="24"/>
          <w:lang w:eastAsia="en-US" w:bidi="en-US"/>
        </w:rPr>
        <w:t>, -</w:t>
      </w:r>
      <w:r w:rsidRPr="00987905">
        <w:rPr>
          <w:sz w:val="24"/>
          <w:szCs w:val="24"/>
          <w:lang w:val="en-US" w:eastAsia="en-US" w:bidi="en-US"/>
        </w:rPr>
        <w:t>sion</w:t>
      </w:r>
      <w:r w:rsidRPr="00987905">
        <w:rPr>
          <w:sz w:val="24"/>
          <w:szCs w:val="24"/>
          <w:lang w:eastAsia="en-US" w:bidi="en-US"/>
        </w:rPr>
        <w:t>/-</w:t>
      </w:r>
      <w:r w:rsidRPr="00987905">
        <w:rPr>
          <w:sz w:val="24"/>
          <w:szCs w:val="24"/>
          <w:lang w:val="en-US" w:eastAsia="en-US" w:bidi="en-US"/>
        </w:rPr>
        <w:t>tion</w:t>
      </w:r>
      <w:r w:rsidRPr="00987905">
        <w:rPr>
          <w:sz w:val="24"/>
          <w:szCs w:val="24"/>
          <w:lang w:eastAsia="en-US" w:bidi="en-US"/>
        </w:rPr>
        <w:t>, -</w:t>
      </w:r>
      <w:r w:rsidRPr="00987905">
        <w:rPr>
          <w:sz w:val="24"/>
          <w:szCs w:val="24"/>
          <w:lang w:val="en-US" w:eastAsia="en-US" w:bidi="en-US"/>
        </w:rPr>
        <w:t>ship</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образование имён прилагательных при помощи префиксов </w:t>
      </w:r>
      <w:r w:rsidRPr="00987905">
        <w:rPr>
          <w:sz w:val="24"/>
          <w:szCs w:val="24"/>
          <w:lang w:val="en-US" w:eastAsia="en-US" w:bidi="en-US"/>
        </w:rPr>
        <w:t>un</w:t>
      </w:r>
      <w:r w:rsidRPr="00987905">
        <w:rPr>
          <w:sz w:val="24"/>
          <w:szCs w:val="24"/>
          <w:lang w:eastAsia="en-US" w:bidi="en-US"/>
        </w:rPr>
        <w:t xml:space="preserve">-, </w:t>
      </w:r>
      <w:r w:rsidRPr="00987905">
        <w:rPr>
          <w:sz w:val="24"/>
          <w:szCs w:val="24"/>
          <w:lang w:val="en-US" w:eastAsia="en-US" w:bidi="en-US"/>
        </w:rPr>
        <w:t>in</w:t>
      </w:r>
      <w:r w:rsidRPr="00987905">
        <w:rPr>
          <w:sz w:val="24"/>
          <w:szCs w:val="24"/>
          <w:lang w:eastAsia="en-US" w:bidi="en-US"/>
        </w:rPr>
        <w:t>-/</w:t>
      </w:r>
      <w:r w:rsidRPr="00987905">
        <w:rPr>
          <w:sz w:val="24"/>
          <w:szCs w:val="24"/>
          <w:lang w:val="en-US" w:eastAsia="en-US" w:bidi="en-US"/>
        </w:rPr>
        <w:t>im</w:t>
      </w:r>
      <w:r w:rsidRPr="00987905">
        <w:rPr>
          <w:sz w:val="24"/>
          <w:szCs w:val="24"/>
          <w:lang w:eastAsia="en-US" w:bidi="en-US"/>
        </w:rPr>
        <w:t xml:space="preserve">-, </w:t>
      </w:r>
      <w:r w:rsidRPr="00987905">
        <w:rPr>
          <w:sz w:val="24"/>
          <w:szCs w:val="24"/>
          <w:lang w:val="en-US" w:eastAsia="en-US" w:bidi="en-US"/>
        </w:rPr>
        <w:t>il</w:t>
      </w:r>
      <w:r w:rsidRPr="00987905">
        <w:rPr>
          <w:sz w:val="24"/>
          <w:szCs w:val="24"/>
          <w:lang w:eastAsia="en-US" w:bidi="en-US"/>
        </w:rPr>
        <w:t>-/</w:t>
      </w:r>
      <w:r w:rsidRPr="00987905">
        <w:rPr>
          <w:sz w:val="24"/>
          <w:szCs w:val="24"/>
          <w:lang w:val="en-US" w:eastAsia="en-US" w:bidi="en-US"/>
        </w:rPr>
        <w:t>ir</w:t>
      </w:r>
      <w:r w:rsidRPr="00987905">
        <w:rPr>
          <w:sz w:val="24"/>
          <w:szCs w:val="24"/>
          <w:lang w:eastAsia="en-US" w:bidi="en-US"/>
        </w:rPr>
        <w:t xml:space="preserve">-, </w:t>
      </w:r>
      <w:r w:rsidRPr="00987905">
        <w:rPr>
          <w:sz w:val="24"/>
          <w:szCs w:val="24"/>
          <w:lang w:val="en-US" w:eastAsia="en-US" w:bidi="en-US"/>
        </w:rPr>
        <w:t>inter</w:t>
      </w:r>
      <w:r w:rsidRPr="00987905">
        <w:rPr>
          <w:sz w:val="24"/>
          <w:szCs w:val="24"/>
          <w:lang w:eastAsia="en-US" w:bidi="en-US"/>
        </w:rPr>
        <w:t xml:space="preserve">-, </w:t>
      </w:r>
      <w:r w:rsidRPr="00987905">
        <w:rPr>
          <w:sz w:val="24"/>
          <w:szCs w:val="24"/>
          <w:lang w:val="en-US" w:eastAsia="en-US" w:bidi="en-US"/>
        </w:rPr>
        <w:t>non</w:t>
      </w:r>
      <w:r w:rsidRPr="00987905">
        <w:rPr>
          <w:sz w:val="24"/>
          <w:szCs w:val="24"/>
          <w:lang w:eastAsia="en-US" w:bidi="en-US"/>
        </w:rPr>
        <w:t xml:space="preserve">-, </w:t>
      </w:r>
      <w:r w:rsidRPr="00987905">
        <w:rPr>
          <w:sz w:val="24"/>
          <w:szCs w:val="24"/>
          <w:lang w:val="en-US" w:eastAsia="en-US" w:bidi="en-US"/>
        </w:rPr>
        <w:t>post</w:t>
      </w:r>
      <w:r w:rsidRPr="00987905">
        <w:rPr>
          <w:sz w:val="24"/>
          <w:szCs w:val="24"/>
          <w:lang w:eastAsia="en-US" w:bidi="en-US"/>
        </w:rPr>
        <w:t xml:space="preserve">-, </w:t>
      </w:r>
      <w:r w:rsidRPr="00987905">
        <w:rPr>
          <w:sz w:val="24"/>
          <w:szCs w:val="24"/>
          <w:lang w:val="en-US" w:eastAsia="en-US" w:bidi="en-US"/>
        </w:rPr>
        <w:t>pre</w:t>
      </w:r>
      <w:r w:rsidRPr="00987905">
        <w:rPr>
          <w:sz w:val="24"/>
          <w:szCs w:val="24"/>
          <w:lang w:eastAsia="en-US" w:bidi="en-US"/>
        </w:rPr>
        <w:t xml:space="preserve">- </w:t>
      </w:r>
      <w:r w:rsidRPr="00987905">
        <w:rPr>
          <w:sz w:val="24"/>
          <w:szCs w:val="24"/>
        </w:rPr>
        <w:t xml:space="preserve">и суффиксов </w:t>
      </w:r>
      <w:r w:rsidRPr="00987905">
        <w:rPr>
          <w:sz w:val="24"/>
          <w:szCs w:val="24"/>
          <w:lang w:eastAsia="en-US" w:bidi="en-US"/>
        </w:rPr>
        <w:t>-</w:t>
      </w:r>
      <w:r w:rsidRPr="00987905">
        <w:rPr>
          <w:sz w:val="24"/>
          <w:szCs w:val="24"/>
          <w:lang w:val="en-US" w:eastAsia="en-US" w:bidi="en-US"/>
        </w:rPr>
        <w:t>able</w:t>
      </w:r>
      <w:r w:rsidRPr="00987905">
        <w:rPr>
          <w:sz w:val="24"/>
          <w:szCs w:val="24"/>
          <w:lang w:eastAsia="en-US" w:bidi="en-US"/>
        </w:rPr>
        <w:t>/-</w:t>
      </w:r>
      <w:r w:rsidRPr="00987905">
        <w:rPr>
          <w:sz w:val="24"/>
          <w:szCs w:val="24"/>
          <w:lang w:val="en-US" w:eastAsia="en-US" w:bidi="en-US"/>
        </w:rPr>
        <w:t>ible</w:t>
      </w:r>
      <w:r w:rsidRPr="00987905">
        <w:rPr>
          <w:sz w:val="24"/>
          <w:szCs w:val="24"/>
          <w:lang w:eastAsia="en-US" w:bidi="en-US"/>
        </w:rPr>
        <w:t>, -</w:t>
      </w:r>
      <w:r w:rsidRPr="00987905">
        <w:rPr>
          <w:sz w:val="24"/>
          <w:szCs w:val="24"/>
          <w:lang w:val="en-US" w:eastAsia="en-US" w:bidi="en-US"/>
        </w:rPr>
        <w:t>al</w:t>
      </w:r>
      <w:r w:rsidRPr="00987905">
        <w:rPr>
          <w:sz w:val="24"/>
          <w:szCs w:val="24"/>
          <w:lang w:eastAsia="en-US" w:bidi="en-US"/>
        </w:rPr>
        <w:t>, -</w:t>
      </w:r>
      <w:r w:rsidRPr="00987905">
        <w:rPr>
          <w:sz w:val="24"/>
          <w:szCs w:val="24"/>
          <w:lang w:val="en-US" w:eastAsia="en-US" w:bidi="en-US"/>
        </w:rPr>
        <w:t>ed</w:t>
      </w:r>
      <w:r w:rsidRPr="00987905">
        <w:rPr>
          <w:sz w:val="24"/>
          <w:szCs w:val="24"/>
          <w:lang w:eastAsia="en-US" w:bidi="en-US"/>
        </w:rPr>
        <w:t>, -</w:t>
      </w:r>
      <w:r w:rsidRPr="00987905">
        <w:rPr>
          <w:sz w:val="24"/>
          <w:szCs w:val="24"/>
          <w:lang w:val="en-US" w:eastAsia="en-US" w:bidi="en-US"/>
        </w:rPr>
        <w:t>ese</w:t>
      </w:r>
      <w:r w:rsidRPr="00987905">
        <w:rPr>
          <w:sz w:val="24"/>
          <w:szCs w:val="24"/>
          <w:lang w:eastAsia="en-US" w:bidi="en-US"/>
        </w:rPr>
        <w:t>, -</w:t>
      </w:r>
      <w:r w:rsidRPr="00987905">
        <w:rPr>
          <w:sz w:val="24"/>
          <w:szCs w:val="24"/>
          <w:lang w:val="en-US" w:eastAsia="en-US" w:bidi="en-US"/>
        </w:rPr>
        <w:t>ful</w:t>
      </w:r>
      <w:r w:rsidRPr="00987905">
        <w:rPr>
          <w:sz w:val="24"/>
          <w:szCs w:val="24"/>
          <w:lang w:eastAsia="en-US" w:bidi="en-US"/>
        </w:rPr>
        <w:t>, -</w:t>
      </w:r>
      <w:r w:rsidRPr="00987905">
        <w:rPr>
          <w:sz w:val="24"/>
          <w:szCs w:val="24"/>
          <w:lang w:val="en-US" w:eastAsia="en-US" w:bidi="en-US"/>
        </w:rPr>
        <w:t>ian</w:t>
      </w:r>
      <w:r w:rsidRPr="00987905">
        <w:rPr>
          <w:sz w:val="24"/>
          <w:szCs w:val="24"/>
          <w:lang w:eastAsia="en-US" w:bidi="en-US"/>
        </w:rPr>
        <w:t>/-</w:t>
      </w:r>
      <w:r w:rsidRPr="00987905">
        <w:rPr>
          <w:sz w:val="24"/>
          <w:szCs w:val="24"/>
          <w:lang w:val="en-US" w:eastAsia="en-US" w:bidi="en-US"/>
        </w:rPr>
        <w:t>an</w:t>
      </w:r>
      <w:r w:rsidRPr="00987905">
        <w:rPr>
          <w:sz w:val="24"/>
          <w:szCs w:val="24"/>
          <w:lang w:eastAsia="en-US" w:bidi="en-US"/>
        </w:rPr>
        <w:t>, -</w:t>
      </w:r>
      <w:r w:rsidRPr="00987905">
        <w:rPr>
          <w:sz w:val="24"/>
          <w:szCs w:val="24"/>
          <w:lang w:val="en-US" w:eastAsia="en-US" w:bidi="en-US"/>
        </w:rPr>
        <w:t>ical</w:t>
      </w:r>
      <w:r w:rsidRPr="00987905">
        <w:rPr>
          <w:sz w:val="24"/>
          <w:szCs w:val="24"/>
          <w:lang w:eastAsia="en-US" w:bidi="en-US"/>
        </w:rPr>
        <w:t>, -</w:t>
      </w:r>
      <w:r w:rsidRPr="00987905">
        <w:rPr>
          <w:sz w:val="24"/>
          <w:szCs w:val="24"/>
          <w:lang w:val="en-US" w:eastAsia="en-US" w:bidi="en-US"/>
        </w:rPr>
        <w:t>ing</w:t>
      </w:r>
      <w:r w:rsidRPr="00987905">
        <w:rPr>
          <w:sz w:val="24"/>
          <w:szCs w:val="24"/>
          <w:lang w:eastAsia="en-US" w:bidi="en-US"/>
        </w:rPr>
        <w:t>, -</w:t>
      </w:r>
      <w:r w:rsidRPr="00987905">
        <w:rPr>
          <w:sz w:val="24"/>
          <w:szCs w:val="24"/>
          <w:lang w:val="en-US" w:eastAsia="en-US" w:bidi="en-US"/>
        </w:rPr>
        <w:t>ish</w:t>
      </w:r>
      <w:r w:rsidRPr="00987905">
        <w:rPr>
          <w:sz w:val="24"/>
          <w:szCs w:val="24"/>
          <w:lang w:eastAsia="en-US" w:bidi="en-US"/>
        </w:rPr>
        <w:t>, -</w:t>
      </w:r>
      <w:r w:rsidRPr="00987905">
        <w:rPr>
          <w:sz w:val="24"/>
          <w:szCs w:val="24"/>
          <w:lang w:val="en-US" w:eastAsia="en-US" w:bidi="en-US"/>
        </w:rPr>
        <w:t>ive</w:t>
      </w:r>
      <w:r w:rsidRPr="00987905">
        <w:rPr>
          <w:sz w:val="24"/>
          <w:szCs w:val="24"/>
          <w:lang w:eastAsia="en-US" w:bidi="en-US"/>
        </w:rPr>
        <w:t>, -</w:t>
      </w:r>
      <w:r w:rsidRPr="00987905">
        <w:rPr>
          <w:sz w:val="24"/>
          <w:szCs w:val="24"/>
          <w:lang w:val="en-US" w:eastAsia="en-US" w:bidi="en-US"/>
        </w:rPr>
        <w:t>less</w:t>
      </w:r>
      <w:r w:rsidRPr="00987905">
        <w:rPr>
          <w:sz w:val="24"/>
          <w:szCs w:val="24"/>
          <w:lang w:eastAsia="en-US" w:bidi="en-US"/>
        </w:rPr>
        <w:t>, -</w:t>
      </w:r>
      <w:r w:rsidRPr="00987905">
        <w:rPr>
          <w:sz w:val="24"/>
          <w:szCs w:val="24"/>
          <w:lang w:val="en-US" w:eastAsia="en-US" w:bidi="en-US"/>
        </w:rPr>
        <w:t>ly</w:t>
      </w:r>
      <w:r w:rsidRPr="00987905">
        <w:rPr>
          <w:sz w:val="24"/>
          <w:szCs w:val="24"/>
          <w:lang w:eastAsia="en-US" w:bidi="en-US"/>
        </w:rPr>
        <w:t>, -</w:t>
      </w:r>
      <w:r w:rsidRPr="00987905">
        <w:rPr>
          <w:sz w:val="24"/>
          <w:szCs w:val="24"/>
          <w:lang w:val="en-US" w:eastAsia="en-US" w:bidi="en-US"/>
        </w:rPr>
        <w:t>ous</w:t>
      </w:r>
      <w:r w:rsidRPr="00987905">
        <w:rPr>
          <w:sz w:val="24"/>
          <w:szCs w:val="24"/>
          <w:lang w:eastAsia="en-US" w:bidi="en-US"/>
        </w:rPr>
        <w:t>, -</w:t>
      </w:r>
      <w:r w:rsidRPr="00987905">
        <w:rPr>
          <w:sz w:val="24"/>
          <w:szCs w:val="24"/>
          <w:lang w:val="en-US" w:eastAsia="en-US" w:bidi="en-US"/>
        </w:rPr>
        <w:t>y</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образование наречий при помощи префиксов </w:t>
      </w:r>
      <w:r w:rsidRPr="00987905">
        <w:rPr>
          <w:sz w:val="24"/>
          <w:szCs w:val="24"/>
          <w:lang w:val="en-US" w:eastAsia="en-US" w:bidi="en-US"/>
        </w:rPr>
        <w:t>un</w:t>
      </w:r>
      <w:r w:rsidRPr="00987905">
        <w:rPr>
          <w:sz w:val="24"/>
          <w:szCs w:val="24"/>
          <w:lang w:eastAsia="en-US" w:bidi="en-US"/>
        </w:rPr>
        <w:t xml:space="preserve">-, </w:t>
      </w:r>
      <w:r w:rsidRPr="00987905">
        <w:rPr>
          <w:sz w:val="24"/>
          <w:szCs w:val="24"/>
          <w:lang w:val="en-US" w:eastAsia="en-US" w:bidi="en-US"/>
        </w:rPr>
        <w:t>in</w:t>
      </w:r>
      <w:r w:rsidRPr="00987905">
        <w:rPr>
          <w:sz w:val="24"/>
          <w:szCs w:val="24"/>
          <w:lang w:eastAsia="en-US" w:bidi="en-US"/>
        </w:rPr>
        <w:t>-/</w:t>
      </w:r>
      <w:r w:rsidRPr="00987905">
        <w:rPr>
          <w:sz w:val="24"/>
          <w:szCs w:val="24"/>
          <w:lang w:val="en-US" w:eastAsia="en-US" w:bidi="en-US"/>
        </w:rPr>
        <w:t>im</w:t>
      </w:r>
      <w:r w:rsidRPr="00987905">
        <w:rPr>
          <w:sz w:val="24"/>
          <w:szCs w:val="24"/>
          <w:lang w:eastAsia="en-US" w:bidi="en-US"/>
        </w:rPr>
        <w:t xml:space="preserve">-, </w:t>
      </w:r>
      <w:r w:rsidRPr="00987905">
        <w:rPr>
          <w:sz w:val="24"/>
          <w:szCs w:val="24"/>
          <w:lang w:val="en-US" w:eastAsia="en-US" w:bidi="en-US"/>
        </w:rPr>
        <w:t>il</w:t>
      </w:r>
      <w:r w:rsidRPr="00987905">
        <w:rPr>
          <w:sz w:val="24"/>
          <w:szCs w:val="24"/>
          <w:lang w:eastAsia="en-US" w:bidi="en-US"/>
        </w:rPr>
        <w:t>-/</w:t>
      </w:r>
      <w:r w:rsidRPr="00987905">
        <w:rPr>
          <w:sz w:val="24"/>
          <w:szCs w:val="24"/>
          <w:lang w:val="en-US" w:eastAsia="en-US" w:bidi="en-US"/>
        </w:rPr>
        <w:t>ir</w:t>
      </w:r>
      <w:r w:rsidRPr="00987905">
        <w:rPr>
          <w:sz w:val="24"/>
          <w:szCs w:val="24"/>
          <w:lang w:eastAsia="en-US" w:bidi="en-US"/>
        </w:rPr>
        <w:t xml:space="preserve">- </w:t>
      </w:r>
      <w:r w:rsidRPr="00987905">
        <w:rPr>
          <w:sz w:val="24"/>
          <w:szCs w:val="24"/>
        </w:rPr>
        <w:t xml:space="preserve">и суффикса </w:t>
      </w:r>
      <w:r w:rsidRPr="00987905">
        <w:rPr>
          <w:sz w:val="24"/>
          <w:szCs w:val="24"/>
          <w:lang w:eastAsia="en-US" w:bidi="en-US"/>
        </w:rPr>
        <w:t>-</w:t>
      </w:r>
      <w:r w:rsidRPr="00987905">
        <w:rPr>
          <w:sz w:val="24"/>
          <w:szCs w:val="24"/>
          <w:lang w:val="en-US" w:eastAsia="en-US" w:bidi="en-US"/>
        </w:rPr>
        <w:t>ly</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образование числительных при помощи суффиксов </w:t>
      </w:r>
      <w:r w:rsidRPr="00987905">
        <w:rPr>
          <w:sz w:val="24"/>
          <w:szCs w:val="24"/>
          <w:lang w:eastAsia="en-US" w:bidi="en-US"/>
        </w:rPr>
        <w:t>-</w:t>
      </w:r>
      <w:r w:rsidRPr="00987905">
        <w:rPr>
          <w:sz w:val="24"/>
          <w:szCs w:val="24"/>
          <w:lang w:val="en-US" w:eastAsia="en-US" w:bidi="en-US"/>
        </w:rPr>
        <w:t>teen</w:t>
      </w:r>
      <w:r w:rsidRPr="00987905">
        <w:rPr>
          <w:sz w:val="24"/>
          <w:szCs w:val="24"/>
          <w:lang w:eastAsia="en-US" w:bidi="en-US"/>
        </w:rPr>
        <w:t>, -</w:t>
      </w:r>
      <w:r w:rsidRPr="00987905">
        <w:rPr>
          <w:sz w:val="24"/>
          <w:szCs w:val="24"/>
          <w:lang w:val="en-US" w:eastAsia="en-US" w:bidi="en-US"/>
        </w:rPr>
        <w:t>ty</w:t>
      </w:r>
      <w:r w:rsidRPr="00987905">
        <w:rPr>
          <w:sz w:val="24"/>
          <w:szCs w:val="24"/>
          <w:lang w:eastAsia="en-US" w:bidi="en-US"/>
        </w:rPr>
        <w:t>, -</w:t>
      </w:r>
      <w:r w:rsidRPr="00987905">
        <w:rPr>
          <w:sz w:val="24"/>
          <w:szCs w:val="24"/>
          <w:lang w:val="en-US" w:eastAsia="en-US" w:bidi="en-US"/>
        </w:rPr>
        <w:t>th</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словосложение:образование</w:t>
      </w:r>
      <w:r w:rsidRPr="00987905">
        <w:rPr>
          <w:sz w:val="24"/>
          <w:szCs w:val="24"/>
        </w:rPr>
        <w:tab/>
        <w:t>сложных</w:t>
      </w:r>
      <w:r w:rsidRPr="00987905">
        <w:rPr>
          <w:sz w:val="24"/>
          <w:szCs w:val="24"/>
        </w:rPr>
        <w:tab/>
        <w:t xml:space="preserve">существительных путём соединенияосновсуществительных </w:t>
      </w:r>
      <w:r w:rsidRPr="00987905">
        <w:rPr>
          <w:sz w:val="24"/>
          <w:szCs w:val="24"/>
          <w:lang w:eastAsia="en-US" w:bidi="en-US"/>
        </w:rPr>
        <w:t>(</w:t>
      </w:r>
      <w:r w:rsidRPr="00987905">
        <w:rPr>
          <w:sz w:val="24"/>
          <w:szCs w:val="24"/>
          <w:lang w:val="en-US" w:eastAsia="en-US" w:bidi="en-US"/>
        </w:rPr>
        <w:t>football</w:t>
      </w:r>
      <w:r w:rsidRPr="00987905">
        <w:rPr>
          <w:sz w:val="24"/>
          <w:szCs w:val="24"/>
          <w:lang w:eastAsia="en-US" w:bidi="en-US"/>
        </w:rPr>
        <w:t>);</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 xml:space="preserve">образование сложных существительных путём соединения основы прилагательного с основой существительного </w:t>
      </w:r>
      <w:r w:rsidRPr="00987905">
        <w:rPr>
          <w:sz w:val="24"/>
          <w:szCs w:val="24"/>
          <w:lang w:eastAsia="en-US" w:bidi="en-US"/>
        </w:rPr>
        <w:t>(</w:t>
      </w:r>
      <w:r w:rsidRPr="00987905">
        <w:rPr>
          <w:sz w:val="24"/>
          <w:szCs w:val="24"/>
          <w:lang w:val="en-US" w:eastAsia="en-US" w:bidi="en-US"/>
        </w:rPr>
        <w:t>blue</w:t>
      </w:r>
      <w:r w:rsidRPr="00987905">
        <w:rPr>
          <w:sz w:val="24"/>
          <w:szCs w:val="24"/>
          <w:lang w:eastAsia="en-US" w:bidi="en-US"/>
        </w:rPr>
        <w:t>-</w:t>
      </w:r>
      <w:r w:rsidRPr="00987905">
        <w:rPr>
          <w:sz w:val="24"/>
          <w:szCs w:val="24"/>
          <w:lang w:val="en-US" w:eastAsia="en-US" w:bidi="en-US"/>
        </w:rPr>
        <w:t>bell</w:t>
      </w:r>
      <w:r w:rsidRPr="00987905">
        <w:rPr>
          <w:sz w:val="24"/>
          <w:szCs w:val="24"/>
          <w:lang w:eastAsia="en-US" w:bidi="en-US"/>
        </w:rPr>
        <w:t>);</w:t>
      </w:r>
    </w:p>
    <w:p w:rsidR="00BA3FD6" w:rsidRPr="00987905" w:rsidRDefault="00F70A16" w:rsidP="00987905">
      <w:pPr>
        <w:pStyle w:val="24"/>
        <w:shd w:val="clear" w:color="auto" w:fill="auto"/>
        <w:tabs>
          <w:tab w:val="right" w:pos="3570"/>
          <w:tab w:val="left" w:pos="3834"/>
          <w:tab w:val="right" w:pos="9744"/>
        </w:tabs>
        <w:spacing w:line="276" w:lineRule="auto"/>
        <w:ind w:firstLine="700"/>
        <w:jc w:val="both"/>
        <w:rPr>
          <w:sz w:val="24"/>
          <w:szCs w:val="24"/>
        </w:rPr>
      </w:pPr>
      <w:r w:rsidRPr="00987905">
        <w:rPr>
          <w:sz w:val="24"/>
          <w:szCs w:val="24"/>
        </w:rPr>
        <w:t>образование</w:t>
      </w:r>
      <w:r w:rsidRPr="00987905">
        <w:rPr>
          <w:sz w:val="24"/>
          <w:szCs w:val="24"/>
        </w:rPr>
        <w:tab/>
        <w:t>сложных</w:t>
      </w:r>
      <w:r w:rsidRPr="00987905">
        <w:rPr>
          <w:sz w:val="24"/>
          <w:szCs w:val="24"/>
        </w:rPr>
        <w:tab/>
        <w:t>существительных путём соединенияоснов</w:t>
      </w:r>
    </w:p>
    <w:p w:rsidR="00BA3FD6" w:rsidRPr="00987905" w:rsidRDefault="00F70A16" w:rsidP="00987905">
      <w:pPr>
        <w:pStyle w:val="24"/>
        <w:shd w:val="clear" w:color="auto" w:fill="auto"/>
        <w:spacing w:line="276" w:lineRule="auto"/>
        <w:rPr>
          <w:sz w:val="24"/>
          <w:szCs w:val="24"/>
        </w:rPr>
      </w:pPr>
      <w:r w:rsidRPr="00987905">
        <w:rPr>
          <w:sz w:val="24"/>
          <w:szCs w:val="24"/>
        </w:rPr>
        <w:t xml:space="preserve">существительных с предлогом </w:t>
      </w:r>
      <w:r w:rsidRPr="00987905">
        <w:rPr>
          <w:sz w:val="24"/>
          <w:szCs w:val="24"/>
          <w:lang w:eastAsia="en-US" w:bidi="en-US"/>
        </w:rPr>
        <w:t>(</w:t>
      </w:r>
      <w:r w:rsidRPr="00987905">
        <w:rPr>
          <w:sz w:val="24"/>
          <w:szCs w:val="24"/>
          <w:lang w:val="en-US" w:eastAsia="en-US" w:bidi="en-US"/>
        </w:rPr>
        <w:t>father</w:t>
      </w:r>
      <w:r w:rsidRPr="00987905">
        <w:rPr>
          <w:sz w:val="24"/>
          <w:szCs w:val="24"/>
          <w:lang w:eastAsia="en-US" w:bidi="en-US"/>
        </w:rPr>
        <w:t>-</w:t>
      </w:r>
      <w:r w:rsidRPr="00987905">
        <w:rPr>
          <w:sz w:val="24"/>
          <w:szCs w:val="24"/>
          <w:lang w:val="en-US" w:eastAsia="en-US" w:bidi="en-US"/>
        </w:rPr>
        <w:t>in</w:t>
      </w:r>
      <w:r w:rsidRPr="00987905">
        <w:rPr>
          <w:sz w:val="24"/>
          <w:szCs w:val="24"/>
          <w:lang w:eastAsia="en-US" w:bidi="en-US"/>
        </w:rPr>
        <w:t>-</w:t>
      </w:r>
      <w:r w:rsidRPr="00987905">
        <w:rPr>
          <w:sz w:val="24"/>
          <w:szCs w:val="24"/>
          <w:lang w:val="en-US" w:eastAsia="en-US" w:bidi="en-US"/>
        </w:rPr>
        <w:t>law</w:t>
      </w:r>
      <w:r w:rsidRPr="00987905">
        <w:rPr>
          <w:sz w:val="24"/>
          <w:szCs w:val="24"/>
          <w:lang w:eastAsia="en-US" w:bidi="en-US"/>
        </w:rPr>
        <w:t>);</w:t>
      </w:r>
    </w:p>
    <w:p w:rsidR="00BA3FD6" w:rsidRPr="00987905" w:rsidRDefault="00F70A16" w:rsidP="00987905">
      <w:pPr>
        <w:pStyle w:val="24"/>
        <w:shd w:val="clear" w:color="auto" w:fill="auto"/>
        <w:tabs>
          <w:tab w:val="right" w:pos="3570"/>
          <w:tab w:val="left" w:pos="3834"/>
          <w:tab w:val="left" w:pos="6066"/>
          <w:tab w:val="left" w:pos="7122"/>
          <w:tab w:val="right" w:pos="9744"/>
        </w:tabs>
        <w:spacing w:line="276" w:lineRule="auto"/>
        <w:ind w:firstLine="700"/>
        <w:jc w:val="both"/>
        <w:rPr>
          <w:sz w:val="24"/>
          <w:szCs w:val="24"/>
        </w:rPr>
      </w:pPr>
      <w:r w:rsidRPr="00987905">
        <w:rPr>
          <w:sz w:val="24"/>
          <w:szCs w:val="24"/>
        </w:rPr>
        <w:t>образование</w:t>
      </w:r>
      <w:r w:rsidRPr="00987905">
        <w:rPr>
          <w:sz w:val="24"/>
          <w:szCs w:val="24"/>
        </w:rPr>
        <w:tab/>
        <w:t>сложных</w:t>
      </w:r>
      <w:r w:rsidRPr="00987905">
        <w:rPr>
          <w:sz w:val="24"/>
          <w:szCs w:val="24"/>
        </w:rPr>
        <w:tab/>
        <w:t>прилагательных</w:t>
      </w:r>
      <w:r w:rsidRPr="00987905">
        <w:rPr>
          <w:sz w:val="24"/>
          <w:szCs w:val="24"/>
        </w:rPr>
        <w:tab/>
        <w:t>путём</w:t>
      </w:r>
      <w:r w:rsidRPr="00987905">
        <w:rPr>
          <w:sz w:val="24"/>
          <w:szCs w:val="24"/>
        </w:rPr>
        <w:tab/>
        <w:t>соединения</w:t>
      </w:r>
      <w:r w:rsidRPr="00987905">
        <w:rPr>
          <w:sz w:val="24"/>
          <w:szCs w:val="24"/>
        </w:rPr>
        <w:tab/>
        <w:t>основы</w:t>
      </w:r>
    </w:p>
    <w:p w:rsidR="00BA3FD6" w:rsidRPr="00987905" w:rsidRDefault="00F70A16" w:rsidP="00987905">
      <w:pPr>
        <w:pStyle w:val="24"/>
        <w:shd w:val="clear" w:color="auto" w:fill="auto"/>
        <w:spacing w:line="276" w:lineRule="auto"/>
        <w:jc w:val="both"/>
        <w:rPr>
          <w:sz w:val="24"/>
          <w:szCs w:val="24"/>
        </w:rPr>
      </w:pPr>
      <w:r w:rsidRPr="00987905">
        <w:rPr>
          <w:sz w:val="24"/>
          <w:szCs w:val="24"/>
        </w:rPr>
        <w:t xml:space="preserve">прилагательного/числительного с основой существительного с добавлением суффикса </w:t>
      </w:r>
      <w:r w:rsidRPr="00987905">
        <w:rPr>
          <w:sz w:val="24"/>
          <w:szCs w:val="24"/>
          <w:lang w:eastAsia="en-US" w:bidi="en-US"/>
        </w:rPr>
        <w:t>-</w:t>
      </w:r>
      <w:r w:rsidRPr="00987905">
        <w:rPr>
          <w:sz w:val="24"/>
          <w:szCs w:val="24"/>
          <w:lang w:val="en-US" w:eastAsia="en-US" w:bidi="en-US"/>
        </w:rPr>
        <w:t>ed</w:t>
      </w:r>
      <w:r w:rsidRPr="00987905">
        <w:rPr>
          <w:sz w:val="24"/>
          <w:szCs w:val="24"/>
          <w:lang w:eastAsia="en-US" w:bidi="en-US"/>
        </w:rPr>
        <w:t xml:space="preserve"> (</w:t>
      </w:r>
      <w:r w:rsidRPr="00987905">
        <w:rPr>
          <w:sz w:val="24"/>
          <w:szCs w:val="24"/>
          <w:lang w:val="en-US" w:eastAsia="en-US" w:bidi="en-US"/>
        </w:rPr>
        <w:t>blue</w:t>
      </w:r>
      <w:r w:rsidRPr="00987905">
        <w:rPr>
          <w:sz w:val="24"/>
          <w:szCs w:val="24"/>
          <w:lang w:eastAsia="en-US" w:bidi="en-US"/>
        </w:rPr>
        <w:t>-</w:t>
      </w:r>
      <w:r w:rsidRPr="00987905">
        <w:rPr>
          <w:sz w:val="24"/>
          <w:szCs w:val="24"/>
          <w:lang w:val="en-US" w:eastAsia="en-US" w:bidi="en-US"/>
        </w:rPr>
        <w:t>eyed</w:t>
      </w:r>
      <w:r w:rsidRPr="00987905">
        <w:rPr>
          <w:sz w:val="24"/>
          <w:szCs w:val="24"/>
          <w:lang w:eastAsia="en-US" w:bidi="en-US"/>
        </w:rPr>
        <w:t xml:space="preserve">, </w:t>
      </w:r>
      <w:r w:rsidRPr="00987905">
        <w:rPr>
          <w:sz w:val="24"/>
          <w:szCs w:val="24"/>
          <w:lang w:val="en-US" w:eastAsia="en-US" w:bidi="en-US"/>
        </w:rPr>
        <w:t>eight</w:t>
      </w:r>
      <w:r w:rsidRPr="00987905">
        <w:rPr>
          <w:sz w:val="24"/>
          <w:szCs w:val="24"/>
          <w:lang w:eastAsia="en-US" w:bidi="en-US"/>
        </w:rPr>
        <w:t>-</w:t>
      </w:r>
      <w:r w:rsidRPr="00987905">
        <w:rPr>
          <w:sz w:val="24"/>
          <w:szCs w:val="24"/>
          <w:lang w:val="en-US" w:eastAsia="en-US" w:bidi="en-US"/>
        </w:rPr>
        <w:t>legged</w:t>
      </w:r>
      <w:r w:rsidRPr="00987905">
        <w:rPr>
          <w:sz w:val="24"/>
          <w:szCs w:val="24"/>
          <w:lang w:eastAsia="en-US" w:bidi="en-US"/>
        </w:rPr>
        <w:t>);</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 xml:space="preserve">образование сложных прилагательных путём соединения наречия с основой причастия II </w:t>
      </w:r>
      <w:r w:rsidRPr="00987905">
        <w:rPr>
          <w:sz w:val="24"/>
          <w:szCs w:val="24"/>
          <w:lang w:eastAsia="en-US" w:bidi="en-US"/>
        </w:rPr>
        <w:t>(</w:t>
      </w:r>
      <w:r w:rsidRPr="00987905">
        <w:rPr>
          <w:sz w:val="24"/>
          <w:szCs w:val="24"/>
          <w:lang w:val="en-US" w:eastAsia="en-US" w:bidi="en-US"/>
        </w:rPr>
        <w:t>well</w:t>
      </w:r>
      <w:r w:rsidRPr="00987905">
        <w:rPr>
          <w:sz w:val="24"/>
          <w:szCs w:val="24"/>
          <w:lang w:eastAsia="en-US" w:bidi="en-US"/>
        </w:rPr>
        <w:t>-</w:t>
      </w:r>
      <w:r w:rsidRPr="00987905">
        <w:rPr>
          <w:sz w:val="24"/>
          <w:szCs w:val="24"/>
          <w:lang w:val="en-US" w:eastAsia="en-US" w:bidi="en-US"/>
        </w:rPr>
        <w:t>behaved</w:t>
      </w:r>
      <w:r w:rsidRPr="00987905">
        <w:rPr>
          <w:sz w:val="24"/>
          <w:szCs w:val="24"/>
          <w:lang w:eastAsia="en-US" w:bidi="en-US"/>
        </w:rPr>
        <w:t>);</w:t>
      </w:r>
    </w:p>
    <w:p w:rsidR="00BA3FD6" w:rsidRPr="00987905" w:rsidRDefault="00F70A16" w:rsidP="00987905">
      <w:pPr>
        <w:pStyle w:val="24"/>
        <w:shd w:val="clear" w:color="auto" w:fill="auto"/>
        <w:tabs>
          <w:tab w:val="right" w:pos="3570"/>
          <w:tab w:val="left" w:pos="3834"/>
          <w:tab w:val="left" w:pos="6066"/>
          <w:tab w:val="left" w:pos="7122"/>
          <w:tab w:val="right" w:pos="9744"/>
        </w:tabs>
        <w:spacing w:line="276" w:lineRule="auto"/>
        <w:ind w:firstLine="700"/>
        <w:jc w:val="both"/>
        <w:rPr>
          <w:sz w:val="24"/>
          <w:szCs w:val="24"/>
        </w:rPr>
      </w:pPr>
      <w:r w:rsidRPr="00987905">
        <w:rPr>
          <w:sz w:val="24"/>
          <w:szCs w:val="24"/>
        </w:rPr>
        <w:t>образование</w:t>
      </w:r>
      <w:r w:rsidRPr="00987905">
        <w:rPr>
          <w:sz w:val="24"/>
          <w:szCs w:val="24"/>
        </w:rPr>
        <w:tab/>
        <w:t>сложных</w:t>
      </w:r>
      <w:r w:rsidRPr="00987905">
        <w:rPr>
          <w:sz w:val="24"/>
          <w:szCs w:val="24"/>
        </w:rPr>
        <w:tab/>
        <w:t>прилагательных</w:t>
      </w:r>
      <w:r w:rsidRPr="00987905">
        <w:rPr>
          <w:sz w:val="24"/>
          <w:szCs w:val="24"/>
        </w:rPr>
        <w:tab/>
        <w:t>путём</w:t>
      </w:r>
      <w:r w:rsidRPr="00987905">
        <w:rPr>
          <w:sz w:val="24"/>
          <w:szCs w:val="24"/>
        </w:rPr>
        <w:tab/>
        <w:t>соединения</w:t>
      </w:r>
      <w:r w:rsidRPr="00987905">
        <w:rPr>
          <w:sz w:val="24"/>
          <w:szCs w:val="24"/>
        </w:rPr>
        <w:tab/>
        <w:t>основы</w:t>
      </w:r>
    </w:p>
    <w:p w:rsidR="00BA3FD6" w:rsidRPr="00987905" w:rsidRDefault="00F70A16" w:rsidP="00987905">
      <w:pPr>
        <w:pStyle w:val="24"/>
        <w:shd w:val="clear" w:color="auto" w:fill="auto"/>
        <w:spacing w:line="276" w:lineRule="auto"/>
        <w:rPr>
          <w:sz w:val="24"/>
          <w:szCs w:val="24"/>
        </w:rPr>
      </w:pPr>
      <w:r w:rsidRPr="00987905">
        <w:rPr>
          <w:sz w:val="24"/>
          <w:szCs w:val="24"/>
        </w:rPr>
        <w:t xml:space="preserve">прилагательного с основой причастия </w:t>
      </w:r>
      <w:r w:rsidRPr="00987905">
        <w:rPr>
          <w:sz w:val="24"/>
          <w:szCs w:val="24"/>
          <w:lang w:val="en-US" w:eastAsia="en-US" w:bidi="en-US"/>
        </w:rPr>
        <w:t>I</w:t>
      </w:r>
      <w:r w:rsidRPr="00987905">
        <w:rPr>
          <w:sz w:val="24"/>
          <w:szCs w:val="24"/>
          <w:lang w:eastAsia="en-US" w:bidi="en-US"/>
        </w:rPr>
        <w:t xml:space="preserve"> (</w:t>
      </w:r>
      <w:r w:rsidRPr="00987905">
        <w:rPr>
          <w:sz w:val="24"/>
          <w:szCs w:val="24"/>
          <w:lang w:val="en-US" w:eastAsia="en-US" w:bidi="en-US"/>
        </w:rPr>
        <w:t>nice</w:t>
      </w:r>
      <w:r w:rsidRPr="00987905">
        <w:rPr>
          <w:sz w:val="24"/>
          <w:szCs w:val="24"/>
          <w:lang w:eastAsia="en-US" w:bidi="en-US"/>
        </w:rPr>
        <w:t>-</w:t>
      </w:r>
      <w:r w:rsidRPr="00987905">
        <w:rPr>
          <w:sz w:val="24"/>
          <w:szCs w:val="24"/>
          <w:lang w:val="en-US" w:eastAsia="en-US" w:bidi="en-US"/>
        </w:rPr>
        <w:t>looking</w:t>
      </w:r>
      <w:r w:rsidRPr="00987905">
        <w:rPr>
          <w:sz w:val="24"/>
          <w:szCs w:val="24"/>
          <w:lang w:eastAsia="en-US" w:bidi="en-US"/>
        </w:rPr>
        <w:t>);</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конверсия:</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 xml:space="preserve">образование образование имён существительных от неопределённой формы глаголов </w:t>
      </w:r>
      <w:r w:rsidRPr="00987905">
        <w:rPr>
          <w:sz w:val="24"/>
          <w:szCs w:val="24"/>
          <w:lang w:eastAsia="en-US" w:bidi="en-US"/>
        </w:rPr>
        <w:t>(</w:t>
      </w:r>
      <w:r w:rsidRPr="00987905">
        <w:rPr>
          <w:sz w:val="24"/>
          <w:szCs w:val="24"/>
          <w:lang w:val="en-US" w:eastAsia="en-US" w:bidi="en-US"/>
        </w:rPr>
        <w:t>torun</w:t>
      </w:r>
      <w:r w:rsidRPr="00987905">
        <w:rPr>
          <w:sz w:val="24"/>
          <w:szCs w:val="24"/>
        </w:rPr>
        <w:t xml:space="preserve">- </w:t>
      </w:r>
      <w:r w:rsidRPr="00987905">
        <w:rPr>
          <w:sz w:val="24"/>
          <w:szCs w:val="24"/>
          <w:lang w:val="en-US" w:eastAsia="en-US" w:bidi="en-US"/>
        </w:rPr>
        <w:t>arun</w:t>
      </w:r>
      <w:r w:rsidRPr="00987905">
        <w:rPr>
          <w:sz w:val="24"/>
          <w:szCs w:val="24"/>
          <w:lang w:eastAsia="en-US" w:bidi="en-US"/>
        </w:rPr>
        <w:t>);</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 xml:space="preserve">образование имён существительных от прилагательных </w:t>
      </w:r>
      <w:r w:rsidRPr="00987905">
        <w:rPr>
          <w:sz w:val="24"/>
          <w:szCs w:val="24"/>
          <w:lang w:eastAsia="en-US" w:bidi="en-US"/>
        </w:rPr>
        <w:t>(</w:t>
      </w:r>
      <w:r w:rsidRPr="00987905">
        <w:rPr>
          <w:sz w:val="24"/>
          <w:szCs w:val="24"/>
          <w:lang w:val="en-US" w:eastAsia="en-US" w:bidi="en-US"/>
        </w:rPr>
        <w:t>richpeople</w:t>
      </w:r>
      <w:r w:rsidRPr="00987905">
        <w:rPr>
          <w:sz w:val="24"/>
          <w:szCs w:val="24"/>
        </w:rPr>
        <w:t xml:space="preserve">- </w:t>
      </w:r>
      <w:r w:rsidRPr="00987905">
        <w:rPr>
          <w:sz w:val="24"/>
          <w:szCs w:val="24"/>
          <w:lang w:val="en-US" w:eastAsia="en-US" w:bidi="en-US"/>
        </w:rPr>
        <w:t>therich</w:t>
      </w:r>
      <w:r w:rsidRPr="00987905">
        <w:rPr>
          <w:sz w:val="24"/>
          <w:szCs w:val="24"/>
          <w:lang w:eastAsia="en-US" w:bidi="en-US"/>
        </w:rPr>
        <w:t>);</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 xml:space="preserve">образование глаголов от имён существительных </w:t>
      </w:r>
      <w:r w:rsidRPr="00987905">
        <w:rPr>
          <w:sz w:val="24"/>
          <w:szCs w:val="24"/>
          <w:lang w:eastAsia="en-US" w:bidi="en-US"/>
        </w:rPr>
        <w:t>(</w:t>
      </w:r>
      <w:r w:rsidRPr="00987905">
        <w:rPr>
          <w:sz w:val="24"/>
          <w:szCs w:val="24"/>
          <w:lang w:val="en-US" w:eastAsia="en-US" w:bidi="en-US"/>
        </w:rPr>
        <w:t>ahand</w:t>
      </w:r>
      <w:r w:rsidRPr="00987905">
        <w:rPr>
          <w:sz w:val="24"/>
          <w:szCs w:val="24"/>
        </w:rPr>
        <w:t xml:space="preserve">- </w:t>
      </w:r>
      <w:r w:rsidRPr="00987905">
        <w:rPr>
          <w:sz w:val="24"/>
          <w:szCs w:val="24"/>
          <w:lang w:val="en-US" w:eastAsia="en-US" w:bidi="en-US"/>
        </w:rPr>
        <w:t>tohand</w:t>
      </w:r>
      <w:r w:rsidRPr="00987905">
        <w:rPr>
          <w:sz w:val="24"/>
          <w:szCs w:val="24"/>
          <w:lang w:eastAsia="en-US" w:bidi="en-US"/>
        </w:rPr>
        <w:t>);</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 xml:space="preserve">образование глаголов от имён прилагательных </w:t>
      </w:r>
      <w:r w:rsidRPr="00987905">
        <w:rPr>
          <w:sz w:val="24"/>
          <w:szCs w:val="24"/>
          <w:lang w:eastAsia="en-US" w:bidi="en-US"/>
        </w:rPr>
        <w:t>(</w:t>
      </w:r>
      <w:r w:rsidRPr="00987905">
        <w:rPr>
          <w:sz w:val="24"/>
          <w:szCs w:val="24"/>
          <w:lang w:val="en-US" w:eastAsia="en-US" w:bidi="en-US"/>
        </w:rPr>
        <w:t>cool</w:t>
      </w:r>
      <w:r w:rsidRPr="00987905">
        <w:rPr>
          <w:sz w:val="24"/>
          <w:szCs w:val="24"/>
        </w:rPr>
        <w:t xml:space="preserve">- </w:t>
      </w:r>
      <w:r w:rsidRPr="00987905">
        <w:rPr>
          <w:sz w:val="24"/>
          <w:szCs w:val="24"/>
          <w:lang w:val="en-US" w:eastAsia="en-US" w:bidi="en-US"/>
        </w:rPr>
        <w:t>tocool</w:t>
      </w:r>
      <w:r w:rsidRPr="00987905">
        <w:rPr>
          <w:sz w:val="24"/>
          <w:szCs w:val="24"/>
          <w:lang w:eastAsia="en-US" w:bidi="en-US"/>
        </w:rPr>
        <w:t>).</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 xml:space="preserve">Имена прилагательные на </w:t>
      </w:r>
      <w:r w:rsidRPr="00987905">
        <w:rPr>
          <w:sz w:val="24"/>
          <w:szCs w:val="24"/>
          <w:lang w:eastAsia="en-US" w:bidi="en-US"/>
        </w:rPr>
        <w:t>-</w:t>
      </w:r>
      <w:r w:rsidRPr="00987905">
        <w:rPr>
          <w:sz w:val="24"/>
          <w:szCs w:val="24"/>
          <w:lang w:val="en-US" w:eastAsia="en-US" w:bidi="en-US"/>
        </w:rPr>
        <w:t>ed</w:t>
      </w:r>
      <w:r w:rsidRPr="00987905">
        <w:rPr>
          <w:sz w:val="24"/>
          <w:szCs w:val="24"/>
        </w:rPr>
        <w:t xml:space="preserve">и </w:t>
      </w:r>
      <w:r w:rsidRPr="00987905">
        <w:rPr>
          <w:sz w:val="24"/>
          <w:szCs w:val="24"/>
          <w:lang w:eastAsia="en-US" w:bidi="en-US"/>
        </w:rPr>
        <w:t>-</w:t>
      </w:r>
      <w:r w:rsidRPr="00987905">
        <w:rPr>
          <w:sz w:val="24"/>
          <w:szCs w:val="24"/>
          <w:lang w:val="en-US" w:eastAsia="en-US" w:bidi="en-US"/>
        </w:rPr>
        <w:t>ing</w:t>
      </w:r>
      <w:r w:rsidRPr="00987905">
        <w:rPr>
          <w:sz w:val="24"/>
          <w:szCs w:val="24"/>
          <w:lang w:eastAsia="en-US" w:bidi="en-US"/>
        </w:rPr>
        <w:t xml:space="preserve"> (</w:t>
      </w:r>
      <w:r w:rsidRPr="00987905">
        <w:rPr>
          <w:sz w:val="24"/>
          <w:szCs w:val="24"/>
          <w:lang w:val="en-US" w:eastAsia="en-US" w:bidi="en-US"/>
        </w:rPr>
        <w:t>excited</w:t>
      </w:r>
      <w:r w:rsidRPr="00987905">
        <w:rPr>
          <w:sz w:val="24"/>
          <w:szCs w:val="24"/>
        </w:rPr>
        <w:t xml:space="preserve">- </w:t>
      </w:r>
      <w:r w:rsidRPr="00987905">
        <w:rPr>
          <w:sz w:val="24"/>
          <w:szCs w:val="24"/>
          <w:lang w:val="en-US" w:eastAsia="en-US" w:bidi="en-US"/>
        </w:rPr>
        <w:t>exciting</w:t>
      </w:r>
      <w:r w:rsidRPr="00987905">
        <w:rPr>
          <w:sz w:val="24"/>
          <w:szCs w:val="24"/>
          <w:lang w:eastAsia="en-US" w:bidi="en-US"/>
        </w:rPr>
        <w:t>).</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Различные средства связи для обеспечения целостности и логичности у стн ого/п и сьм енн ого высказы вания.</w:t>
      </w:r>
    </w:p>
    <w:p w:rsidR="00BA3FD6" w:rsidRPr="00987905" w:rsidRDefault="00F70A16" w:rsidP="009C5840">
      <w:pPr>
        <w:pStyle w:val="24"/>
        <w:numPr>
          <w:ilvl w:val="0"/>
          <w:numId w:val="44"/>
        </w:numPr>
        <w:shd w:val="clear" w:color="auto" w:fill="auto"/>
        <w:tabs>
          <w:tab w:val="left" w:pos="1802"/>
        </w:tabs>
        <w:spacing w:line="276" w:lineRule="auto"/>
        <w:ind w:firstLine="700"/>
        <w:jc w:val="both"/>
        <w:rPr>
          <w:sz w:val="24"/>
          <w:szCs w:val="24"/>
        </w:rPr>
      </w:pPr>
      <w:r w:rsidRPr="00987905">
        <w:rPr>
          <w:sz w:val="24"/>
          <w:szCs w:val="24"/>
        </w:rPr>
        <w:t>Грамматическая сторона речи.</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987905" w:rsidRDefault="00F70A16" w:rsidP="00987905">
      <w:pPr>
        <w:pStyle w:val="24"/>
        <w:shd w:val="clear" w:color="auto" w:fill="auto"/>
        <w:spacing w:line="276" w:lineRule="auto"/>
        <w:jc w:val="right"/>
        <w:rPr>
          <w:sz w:val="24"/>
          <w:szCs w:val="24"/>
        </w:rPr>
      </w:pPr>
      <w:r w:rsidRPr="00987905">
        <w:rPr>
          <w:sz w:val="24"/>
          <w:szCs w:val="24"/>
        </w:rPr>
        <w:t>Различные коммуникативные типы предложений: повествовательные (утвердительные,</w:t>
      </w:r>
    </w:p>
    <w:p w:rsidR="00BA3FD6" w:rsidRPr="00987905" w:rsidRDefault="00F70A16" w:rsidP="00987905">
      <w:pPr>
        <w:pStyle w:val="24"/>
        <w:shd w:val="clear" w:color="auto" w:fill="auto"/>
        <w:spacing w:line="276" w:lineRule="auto"/>
        <w:rPr>
          <w:sz w:val="24"/>
          <w:szCs w:val="24"/>
        </w:rPr>
      </w:pPr>
      <w:r w:rsidRPr="00987905">
        <w:rPr>
          <w:sz w:val="24"/>
          <w:szCs w:val="24"/>
        </w:rPr>
        <w:t>отрицательные), вопросительные (общий, специальный,альтернативный, разделительный вопросы), побудительные (в утвердительной и отрицательной форме).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t>
      </w:r>
      <w:r w:rsidRPr="00987905">
        <w:rPr>
          <w:sz w:val="24"/>
          <w:szCs w:val="24"/>
          <w:lang w:eastAsia="en-US" w:bidi="en-US"/>
        </w:rPr>
        <w:t>(</w:t>
      </w:r>
      <w:r w:rsidRPr="00987905">
        <w:rPr>
          <w:sz w:val="24"/>
          <w:szCs w:val="24"/>
          <w:lang w:val="en-US" w:eastAsia="en-US" w:bidi="en-US"/>
        </w:rPr>
        <w:t>Wemovedtoanewhouselastyear</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Предложения с начальным </w:t>
      </w:r>
      <w:r w:rsidRPr="00987905">
        <w:rPr>
          <w:sz w:val="24"/>
          <w:szCs w:val="24"/>
          <w:lang w:val="en-US" w:eastAsia="en-US" w:bidi="en-US"/>
        </w:rPr>
        <w:t>It</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Предложения с начальным </w:t>
      </w:r>
      <w:r w:rsidRPr="00987905">
        <w:rPr>
          <w:sz w:val="24"/>
          <w:szCs w:val="24"/>
          <w:lang w:val="en-US" w:eastAsia="en-US" w:bidi="en-US"/>
        </w:rPr>
        <w:t>There</w:t>
      </w:r>
      <w:r w:rsidRPr="00987905">
        <w:rPr>
          <w:sz w:val="24"/>
          <w:szCs w:val="24"/>
          <w:lang w:eastAsia="en-US" w:bidi="en-US"/>
        </w:rPr>
        <w:t xml:space="preserve"> + </w:t>
      </w:r>
      <w:r w:rsidRPr="00987905">
        <w:rPr>
          <w:sz w:val="24"/>
          <w:szCs w:val="24"/>
          <w:lang w:val="en-US" w:eastAsia="en-US" w:bidi="en-US"/>
        </w:rPr>
        <w:t>tobe</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Предложениясглагольнымиконструкциями</w:t>
      </w:r>
      <w:r w:rsidRPr="00987905">
        <w:rPr>
          <w:sz w:val="24"/>
          <w:szCs w:val="24"/>
          <w:lang w:val="en-US"/>
        </w:rPr>
        <w:t xml:space="preserve">, </w:t>
      </w:r>
      <w:r w:rsidRPr="00987905">
        <w:rPr>
          <w:sz w:val="24"/>
          <w:szCs w:val="24"/>
        </w:rPr>
        <w:t>содержащимиглаголы</w:t>
      </w:r>
      <w:r w:rsidRPr="00987905">
        <w:rPr>
          <w:sz w:val="24"/>
          <w:szCs w:val="24"/>
          <w:lang w:val="en-US"/>
        </w:rPr>
        <w:t>-</w:t>
      </w:r>
      <w:r w:rsidRPr="00987905">
        <w:rPr>
          <w:sz w:val="24"/>
          <w:szCs w:val="24"/>
        </w:rPr>
        <w:t>связки</w:t>
      </w:r>
      <w:r w:rsidRPr="00987905">
        <w:rPr>
          <w:sz w:val="24"/>
          <w:szCs w:val="24"/>
          <w:lang w:val="en-US" w:eastAsia="en-US" w:bidi="en-US"/>
        </w:rPr>
        <w:t>to be, to look, to seem, to feel (He looks/seems/feels happy.).</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Предложения со сложным подлежащим - </w:t>
      </w:r>
      <w:r w:rsidRPr="00987905">
        <w:rPr>
          <w:sz w:val="24"/>
          <w:szCs w:val="24"/>
          <w:lang w:val="en-US" w:eastAsia="en-US" w:bidi="en-US"/>
        </w:rPr>
        <w:t>ComplexSubject</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Предложениясосложнымдополнением</w:t>
      </w:r>
      <w:r w:rsidRPr="00987905">
        <w:rPr>
          <w:sz w:val="24"/>
          <w:szCs w:val="24"/>
          <w:lang w:val="en-US"/>
        </w:rPr>
        <w:t xml:space="preserve"> - </w:t>
      </w:r>
      <w:r w:rsidRPr="00987905">
        <w:rPr>
          <w:sz w:val="24"/>
          <w:szCs w:val="24"/>
          <w:lang w:val="en-US" w:eastAsia="en-US" w:bidi="en-US"/>
        </w:rPr>
        <w:t>Complex Object (I want you to help me. I saw her cross/crossing the road. I want to have my hair cut.).</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Сложносочинённыепредложенияссочинительнымисоюзами</w:t>
      </w:r>
      <w:r w:rsidRPr="00987905">
        <w:rPr>
          <w:sz w:val="24"/>
          <w:szCs w:val="24"/>
          <w:lang w:val="en-US" w:eastAsia="en-US" w:bidi="en-US"/>
        </w:rPr>
        <w:t>and, but, or.</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Сложноподчинённыепредложенияссоюзамиисоюзнымисловами</w:t>
      </w:r>
      <w:r w:rsidRPr="00987905">
        <w:rPr>
          <w:sz w:val="24"/>
          <w:szCs w:val="24"/>
          <w:lang w:val="en-US" w:eastAsia="en-US" w:bidi="en-US"/>
        </w:rPr>
        <w:t>because, if, when, where, what, why, how.</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Сложноподчинённые предложения с определительными придаточными с союзными словами </w:t>
      </w:r>
      <w:r w:rsidRPr="00987905">
        <w:rPr>
          <w:sz w:val="24"/>
          <w:szCs w:val="24"/>
          <w:lang w:val="en-US" w:eastAsia="en-US" w:bidi="en-US"/>
        </w:rPr>
        <w:t>who</w:t>
      </w:r>
      <w:r w:rsidRPr="00987905">
        <w:rPr>
          <w:sz w:val="24"/>
          <w:szCs w:val="24"/>
          <w:lang w:eastAsia="en-US" w:bidi="en-US"/>
        </w:rPr>
        <w:t xml:space="preserve">, </w:t>
      </w:r>
      <w:r w:rsidRPr="00987905">
        <w:rPr>
          <w:sz w:val="24"/>
          <w:szCs w:val="24"/>
          <w:lang w:val="en-US" w:eastAsia="en-US" w:bidi="en-US"/>
        </w:rPr>
        <w:t>which</w:t>
      </w:r>
      <w:r w:rsidRPr="00987905">
        <w:rPr>
          <w:sz w:val="24"/>
          <w:szCs w:val="24"/>
          <w:lang w:eastAsia="en-US" w:bidi="en-US"/>
        </w:rPr>
        <w:t xml:space="preserve">, </w:t>
      </w:r>
      <w:r w:rsidRPr="00987905">
        <w:rPr>
          <w:sz w:val="24"/>
          <w:szCs w:val="24"/>
          <w:lang w:val="en-US" w:eastAsia="en-US" w:bidi="en-US"/>
        </w:rPr>
        <w:t>that</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Сложноподчинённые предложения с союзными словами </w:t>
      </w:r>
      <w:r w:rsidRPr="00987905">
        <w:rPr>
          <w:sz w:val="24"/>
          <w:szCs w:val="24"/>
          <w:lang w:val="en-US" w:eastAsia="en-US" w:bidi="en-US"/>
        </w:rPr>
        <w:t>whoever</w:t>
      </w:r>
      <w:r w:rsidRPr="00987905">
        <w:rPr>
          <w:sz w:val="24"/>
          <w:szCs w:val="24"/>
          <w:lang w:eastAsia="en-US" w:bidi="en-US"/>
        </w:rPr>
        <w:t xml:space="preserve">, </w:t>
      </w:r>
      <w:r w:rsidRPr="00987905">
        <w:rPr>
          <w:sz w:val="24"/>
          <w:szCs w:val="24"/>
          <w:lang w:val="en-US" w:eastAsia="en-US" w:bidi="en-US"/>
        </w:rPr>
        <w:t>whatever</w:t>
      </w:r>
      <w:r w:rsidRPr="00987905">
        <w:rPr>
          <w:sz w:val="24"/>
          <w:szCs w:val="24"/>
          <w:lang w:eastAsia="en-US" w:bidi="en-US"/>
        </w:rPr>
        <w:t xml:space="preserve">, </w:t>
      </w:r>
      <w:r w:rsidRPr="00987905">
        <w:rPr>
          <w:sz w:val="24"/>
          <w:szCs w:val="24"/>
          <w:lang w:val="en-US" w:eastAsia="en-US" w:bidi="en-US"/>
        </w:rPr>
        <w:t>however</w:t>
      </w:r>
      <w:r w:rsidRPr="00987905">
        <w:rPr>
          <w:sz w:val="24"/>
          <w:szCs w:val="24"/>
          <w:lang w:eastAsia="en-US" w:bidi="en-US"/>
        </w:rPr>
        <w:t xml:space="preserve">, </w:t>
      </w:r>
      <w:r w:rsidRPr="00987905">
        <w:rPr>
          <w:sz w:val="24"/>
          <w:szCs w:val="24"/>
          <w:lang w:val="en-US" w:eastAsia="en-US" w:bidi="en-US"/>
        </w:rPr>
        <w:t>whenever</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Условные предложения с глаголами в изъявительном наклонении </w:t>
      </w:r>
      <w:r w:rsidRPr="00987905">
        <w:rPr>
          <w:sz w:val="24"/>
          <w:szCs w:val="24"/>
          <w:lang w:eastAsia="en-US" w:bidi="en-US"/>
        </w:rPr>
        <w:t>(</w:t>
      </w:r>
      <w:r w:rsidRPr="00987905">
        <w:rPr>
          <w:sz w:val="24"/>
          <w:szCs w:val="24"/>
          <w:lang w:val="en-US" w:eastAsia="en-US" w:bidi="en-US"/>
        </w:rPr>
        <w:t>Conditional</w:t>
      </w:r>
      <w:r w:rsidRPr="00987905">
        <w:rPr>
          <w:sz w:val="24"/>
          <w:szCs w:val="24"/>
        </w:rPr>
        <w:t xml:space="preserve">0, </w:t>
      </w:r>
      <w:r w:rsidRPr="00987905">
        <w:rPr>
          <w:sz w:val="24"/>
          <w:szCs w:val="24"/>
          <w:lang w:val="en-US" w:eastAsia="en-US" w:bidi="en-US"/>
        </w:rPr>
        <w:t>Conditional</w:t>
      </w:r>
      <w:r w:rsidRPr="00987905">
        <w:rPr>
          <w:sz w:val="24"/>
          <w:szCs w:val="24"/>
        </w:rPr>
        <w:t xml:space="preserve">I) и с глаголами в сослагательном наклонении </w:t>
      </w:r>
      <w:r w:rsidRPr="00987905">
        <w:rPr>
          <w:sz w:val="24"/>
          <w:szCs w:val="24"/>
          <w:lang w:eastAsia="en-US" w:bidi="en-US"/>
        </w:rPr>
        <w:t>(</w:t>
      </w:r>
      <w:r w:rsidRPr="00987905">
        <w:rPr>
          <w:sz w:val="24"/>
          <w:szCs w:val="24"/>
          <w:lang w:val="en-US" w:eastAsia="en-US" w:bidi="en-US"/>
        </w:rPr>
        <w:t>Conditional</w:t>
      </w:r>
      <w:r w:rsidRPr="00987905">
        <w:rPr>
          <w:sz w:val="24"/>
          <w:szCs w:val="24"/>
        </w:rPr>
        <w:t>II).</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Всетипывопросительныхпредложений</w:t>
      </w:r>
      <w:r w:rsidRPr="00987905">
        <w:rPr>
          <w:sz w:val="24"/>
          <w:szCs w:val="24"/>
          <w:lang w:val="en-US"/>
        </w:rPr>
        <w:t xml:space="preserve"> (</w:t>
      </w:r>
      <w:r w:rsidRPr="00987905">
        <w:rPr>
          <w:sz w:val="24"/>
          <w:szCs w:val="24"/>
        </w:rPr>
        <w:t>общий</w:t>
      </w:r>
      <w:r w:rsidRPr="00987905">
        <w:rPr>
          <w:sz w:val="24"/>
          <w:szCs w:val="24"/>
          <w:lang w:val="en-US"/>
        </w:rPr>
        <w:t xml:space="preserve">, </w:t>
      </w:r>
      <w:r w:rsidRPr="00987905">
        <w:rPr>
          <w:sz w:val="24"/>
          <w:szCs w:val="24"/>
        </w:rPr>
        <w:t>специальный</w:t>
      </w:r>
      <w:r w:rsidRPr="00987905">
        <w:rPr>
          <w:sz w:val="24"/>
          <w:szCs w:val="24"/>
          <w:lang w:val="en-US"/>
        </w:rPr>
        <w:t xml:space="preserve">, </w:t>
      </w:r>
      <w:r w:rsidRPr="00987905">
        <w:rPr>
          <w:sz w:val="24"/>
          <w:szCs w:val="24"/>
        </w:rPr>
        <w:t>альтернативный</w:t>
      </w:r>
      <w:r w:rsidRPr="00987905">
        <w:rPr>
          <w:sz w:val="24"/>
          <w:szCs w:val="24"/>
          <w:lang w:val="en-US"/>
        </w:rPr>
        <w:t xml:space="preserve">, </w:t>
      </w:r>
      <w:r w:rsidRPr="00987905">
        <w:rPr>
          <w:sz w:val="24"/>
          <w:szCs w:val="24"/>
        </w:rPr>
        <w:t>разделительныйвопросыв</w:t>
      </w:r>
      <w:r w:rsidRPr="00987905">
        <w:rPr>
          <w:sz w:val="24"/>
          <w:szCs w:val="24"/>
          <w:lang w:val="en-US" w:eastAsia="en-US" w:bidi="en-US"/>
        </w:rPr>
        <w:t>Present/Past/Future Simple Tense, Present/Past Continuous Tense, Present/Past Perfect Tense, Present Perfect Continuous Tense).</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Модальные глаголы в косвенной речи в настоящем и прошедшем времени.</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Предложениясконструкциями</w:t>
      </w:r>
      <w:r w:rsidRPr="00987905">
        <w:rPr>
          <w:sz w:val="24"/>
          <w:szCs w:val="24"/>
          <w:lang w:val="en-US" w:eastAsia="en-US" w:bidi="en-US"/>
        </w:rPr>
        <w:t xml:space="preserve">as </w:t>
      </w:r>
      <w:r w:rsidRPr="00987905">
        <w:rPr>
          <w:sz w:val="24"/>
          <w:szCs w:val="24"/>
          <w:lang w:val="en-US"/>
        </w:rPr>
        <w:t xml:space="preserve">... </w:t>
      </w:r>
      <w:r w:rsidRPr="00987905">
        <w:rPr>
          <w:sz w:val="24"/>
          <w:szCs w:val="24"/>
          <w:lang w:val="en-US" w:eastAsia="en-US" w:bidi="en-US"/>
        </w:rPr>
        <w:t xml:space="preserve">as, not so </w:t>
      </w:r>
      <w:r w:rsidRPr="00987905">
        <w:rPr>
          <w:sz w:val="24"/>
          <w:szCs w:val="24"/>
          <w:lang w:val="en-US"/>
        </w:rPr>
        <w:t xml:space="preserve">... </w:t>
      </w:r>
      <w:r w:rsidRPr="00987905">
        <w:rPr>
          <w:sz w:val="24"/>
          <w:szCs w:val="24"/>
          <w:lang w:val="en-US" w:eastAsia="en-US" w:bidi="en-US"/>
        </w:rPr>
        <w:t>as, both ... and ..., either ... or, neither ... nor.</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Предложения с </w:t>
      </w:r>
      <w:r w:rsidRPr="00987905">
        <w:rPr>
          <w:sz w:val="24"/>
          <w:szCs w:val="24"/>
          <w:lang w:val="en-US" w:eastAsia="en-US" w:bidi="en-US"/>
        </w:rPr>
        <w:t>Iwish</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Конструкции с глаголами на </w:t>
      </w:r>
      <w:r w:rsidRPr="00987905">
        <w:rPr>
          <w:sz w:val="24"/>
          <w:szCs w:val="24"/>
          <w:lang w:eastAsia="en-US" w:bidi="en-US"/>
        </w:rPr>
        <w:t>-</w:t>
      </w:r>
      <w:r w:rsidRPr="00987905">
        <w:rPr>
          <w:sz w:val="24"/>
          <w:szCs w:val="24"/>
          <w:lang w:val="en-US" w:eastAsia="en-US" w:bidi="en-US"/>
        </w:rPr>
        <w:t>ing</w:t>
      </w:r>
      <w:r w:rsidRPr="00987905">
        <w:rPr>
          <w:sz w:val="24"/>
          <w:szCs w:val="24"/>
          <w:lang w:eastAsia="en-US" w:bidi="en-US"/>
        </w:rPr>
        <w:t xml:space="preserve">: </w:t>
      </w:r>
      <w:r w:rsidRPr="00987905">
        <w:rPr>
          <w:sz w:val="24"/>
          <w:szCs w:val="24"/>
          <w:lang w:val="en-US" w:eastAsia="en-US" w:bidi="en-US"/>
        </w:rPr>
        <w:t>tolove</w:t>
      </w:r>
      <w:r w:rsidRPr="00987905">
        <w:rPr>
          <w:sz w:val="24"/>
          <w:szCs w:val="24"/>
          <w:lang w:eastAsia="en-US" w:bidi="en-US"/>
        </w:rPr>
        <w:t>/</w:t>
      </w:r>
      <w:r w:rsidRPr="00987905">
        <w:rPr>
          <w:sz w:val="24"/>
          <w:szCs w:val="24"/>
          <w:lang w:val="en-US" w:eastAsia="en-US" w:bidi="en-US"/>
        </w:rPr>
        <w:t>hatedoingsmth</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Конструкциисглаголами</w:t>
      </w:r>
      <w:r w:rsidRPr="00987905">
        <w:rPr>
          <w:sz w:val="24"/>
          <w:szCs w:val="24"/>
          <w:lang w:val="en-US" w:eastAsia="en-US" w:bidi="en-US"/>
        </w:rPr>
        <w:t xml:space="preserve">to stop, to remember, to forget </w:t>
      </w:r>
      <w:r w:rsidRPr="00987905">
        <w:rPr>
          <w:sz w:val="24"/>
          <w:szCs w:val="24"/>
          <w:lang w:val="en-US"/>
        </w:rPr>
        <w:t>(</w:t>
      </w:r>
      <w:r w:rsidRPr="00987905">
        <w:rPr>
          <w:sz w:val="24"/>
          <w:szCs w:val="24"/>
        </w:rPr>
        <w:t>разницавзначении</w:t>
      </w:r>
      <w:r w:rsidRPr="00987905">
        <w:rPr>
          <w:sz w:val="24"/>
          <w:szCs w:val="24"/>
          <w:lang w:val="en-US" w:eastAsia="en-US" w:bidi="en-US"/>
        </w:rPr>
        <w:t xml:space="preserve">to stop doing smth </w:t>
      </w:r>
      <w:r w:rsidRPr="00987905">
        <w:rPr>
          <w:sz w:val="24"/>
          <w:szCs w:val="24"/>
        </w:rPr>
        <w:t>и</w:t>
      </w:r>
      <w:r w:rsidRPr="00987905">
        <w:rPr>
          <w:sz w:val="24"/>
          <w:szCs w:val="24"/>
          <w:lang w:val="en-US" w:eastAsia="en-US" w:bidi="en-US"/>
        </w:rPr>
        <w:t>to stop to do smth).</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Конструкция</w:t>
      </w:r>
      <w:r w:rsidRPr="00987905">
        <w:rPr>
          <w:sz w:val="24"/>
          <w:szCs w:val="24"/>
          <w:lang w:val="en-US" w:eastAsia="en-US" w:bidi="en-US"/>
        </w:rPr>
        <w:t>It takes me ... to do smth.</w:t>
      </w:r>
    </w:p>
    <w:p w:rsidR="00BA3FD6" w:rsidRPr="00635CE6" w:rsidRDefault="00F70A16" w:rsidP="00987905">
      <w:pPr>
        <w:pStyle w:val="24"/>
        <w:shd w:val="clear" w:color="auto" w:fill="auto"/>
        <w:spacing w:line="276" w:lineRule="auto"/>
        <w:ind w:firstLine="720"/>
        <w:jc w:val="both"/>
        <w:rPr>
          <w:sz w:val="24"/>
          <w:szCs w:val="24"/>
          <w:lang w:val="en-US"/>
        </w:rPr>
      </w:pPr>
      <w:r w:rsidRPr="00987905">
        <w:rPr>
          <w:sz w:val="24"/>
          <w:szCs w:val="24"/>
        </w:rPr>
        <w:t>Конструкция</w:t>
      </w:r>
      <w:r w:rsidRPr="00635CE6">
        <w:rPr>
          <w:sz w:val="24"/>
          <w:szCs w:val="24"/>
          <w:lang w:val="en-US"/>
        </w:rPr>
        <w:t xml:space="preserve"> </w:t>
      </w:r>
      <w:r w:rsidRPr="00987905">
        <w:rPr>
          <w:sz w:val="24"/>
          <w:szCs w:val="24"/>
          <w:lang w:val="en-US" w:eastAsia="en-US" w:bidi="en-US"/>
        </w:rPr>
        <w:t>usedto</w:t>
      </w:r>
      <w:r w:rsidRPr="00635CE6">
        <w:rPr>
          <w:sz w:val="24"/>
          <w:szCs w:val="24"/>
          <w:lang w:val="en-US" w:eastAsia="en-US" w:bidi="en-US"/>
        </w:rPr>
        <w:t xml:space="preserve"> + </w:t>
      </w:r>
      <w:r w:rsidRPr="00987905">
        <w:rPr>
          <w:sz w:val="24"/>
          <w:szCs w:val="24"/>
        </w:rPr>
        <w:t>инфинитив</w:t>
      </w:r>
      <w:r w:rsidRPr="00635CE6">
        <w:rPr>
          <w:sz w:val="24"/>
          <w:szCs w:val="24"/>
          <w:lang w:val="en-US"/>
        </w:rPr>
        <w:t xml:space="preserve"> </w:t>
      </w:r>
      <w:r w:rsidRPr="00987905">
        <w:rPr>
          <w:sz w:val="24"/>
          <w:szCs w:val="24"/>
        </w:rPr>
        <w:t>глагола</w:t>
      </w:r>
      <w:r w:rsidRPr="00635CE6">
        <w:rPr>
          <w:sz w:val="24"/>
          <w:szCs w:val="24"/>
          <w:lang w:val="en-US"/>
        </w:rPr>
        <w:t>.</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Конструкции</w:t>
      </w:r>
      <w:r w:rsidRPr="00987905">
        <w:rPr>
          <w:sz w:val="24"/>
          <w:szCs w:val="24"/>
          <w:lang w:val="en-US" w:eastAsia="en-US" w:bidi="en-US"/>
        </w:rPr>
        <w:t>be/get used to smth, be/get used to doing smth.</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Конструкции</w:t>
      </w:r>
      <w:r w:rsidRPr="00987905">
        <w:rPr>
          <w:sz w:val="24"/>
          <w:szCs w:val="24"/>
          <w:lang w:val="en-US" w:eastAsia="en-US" w:bidi="en-US"/>
        </w:rPr>
        <w:t xml:space="preserve">I prefer, I’d prefer, I’d rather prefer, </w:t>
      </w:r>
      <w:r w:rsidRPr="00987905">
        <w:rPr>
          <w:sz w:val="24"/>
          <w:szCs w:val="24"/>
        </w:rPr>
        <w:t>выражающиепредпочтение</w:t>
      </w:r>
      <w:r w:rsidRPr="00987905">
        <w:rPr>
          <w:sz w:val="24"/>
          <w:szCs w:val="24"/>
          <w:lang w:val="en-US"/>
        </w:rPr>
        <w:t xml:space="preserve">, </w:t>
      </w:r>
      <w:r w:rsidRPr="00987905">
        <w:rPr>
          <w:sz w:val="24"/>
          <w:szCs w:val="24"/>
        </w:rPr>
        <w:t>атакжеконструкции</w:t>
      </w:r>
      <w:r w:rsidRPr="00987905">
        <w:rPr>
          <w:sz w:val="24"/>
          <w:szCs w:val="24"/>
          <w:lang w:val="en-US" w:eastAsia="en-US" w:bidi="en-US"/>
        </w:rPr>
        <w:t>I’d rather, You’d better.</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Подлежащее, выраженное собирательным существительным </w:t>
      </w:r>
      <w:r w:rsidRPr="00987905">
        <w:rPr>
          <w:sz w:val="24"/>
          <w:szCs w:val="24"/>
          <w:lang w:eastAsia="en-US" w:bidi="en-US"/>
        </w:rPr>
        <w:t>(</w:t>
      </w:r>
      <w:r w:rsidRPr="00987905">
        <w:rPr>
          <w:sz w:val="24"/>
          <w:szCs w:val="24"/>
          <w:lang w:val="en-US" w:eastAsia="en-US" w:bidi="en-US"/>
        </w:rPr>
        <w:t>family</w:t>
      </w:r>
      <w:r w:rsidRPr="00987905">
        <w:rPr>
          <w:sz w:val="24"/>
          <w:szCs w:val="24"/>
          <w:lang w:eastAsia="en-US" w:bidi="en-US"/>
        </w:rPr>
        <w:t xml:space="preserve">, </w:t>
      </w:r>
      <w:r w:rsidRPr="00987905">
        <w:rPr>
          <w:sz w:val="24"/>
          <w:szCs w:val="24"/>
          <w:lang w:val="en-US" w:eastAsia="en-US" w:bidi="en-US"/>
        </w:rPr>
        <w:t>police</w:t>
      </w:r>
      <w:r w:rsidRPr="00987905">
        <w:rPr>
          <w:sz w:val="24"/>
          <w:szCs w:val="24"/>
          <w:lang w:eastAsia="en-US" w:bidi="en-US"/>
        </w:rPr>
        <w:t xml:space="preserve">), </w:t>
      </w:r>
      <w:r w:rsidRPr="00987905">
        <w:rPr>
          <w:sz w:val="24"/>
          <w:szCs w:val="24"/>
        </w:rPr>
        <w:t>и его согласование со сказуемым.</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Глаголы (правильные и неправильные) в видовременных формах действительного залога в изъявительном наклонении </w:t>
      </w:r>
      <w:r w:rsidRPr="00987905">
        <w:rPr>
          <w:sz w:val="24"/>
          <w:szCs w:val="24"/>
          <w:lang w:eastAsia="en-US" w:bidi="en-US"/>
        </w:rPr>
        <w:t>(</w:t>
      </w:r>
      <w:r w:rsidRPr="00987905">
        <w:rPr>
          <w:sz w:val="24"/>
          <w:szCs w:val="24"/>
          <w:lang w:val="en-US" w:eastAsia="en-US" w:bidi="en-US"/>
        </w:rPr>
        <w:t>Present</w:t>
      </w:r>
      <w:r w:rsidRPr="00987905">
        <w:rPr>
          <w:sz w:val="24"/>
          <w:szCs w:val="24"/>
          <w:lang w:eastAsia="en-US" w:bidi="en-US"/>
        </w:rPr>
        <w:t>/</w:t>
      </w:r>
      <w:r w:rsidRPr="00987905">
        <w:rPr>
          <w:sz w:val="24"/>
          <w:szCs w:val="24"/>
          <w:lang w:val="en-US" w:eastAsia="en-US" w:bidi="en-US"/>
        </w:rPr>
        <w:t>Past</w:t>
      </w:r>
      <w:r w:rsidRPr="00987905">
        <w:rPr>
          <w:sz w:val="24"/>
          <w:szCs w:val="24"/>
          <w:lang w:eastAsia="en-US" w:bidi="en-US"/>
        </w:rPr>
        <w:t>/</w:t>
      </w:r>
      <w:r w:rsidRPr="00987905">
        <w:rPr>
          <w:sz w:val="24"/>
          <w:szCs w:val="24"/>
          <w:lang w:val="en-US" w:eastAsia="en-US" w:bidi="en-US"/>
        </w:rPr>
        <w:t>FutureSimpleTense</w:t>
      </w:r>
      <w:r w:rsidRPr="00987905">
        <w:rPr>
          <w:sz w:val="24"/>
          <w:szCs w:val="24"/>
          <w:lang w:eastAsia="en-US" w:bidi="en-US"/>
        </w:rPr>
        <w:t xml:space="preserve">, </w:t>
      </w:r>
      <w:r w:rsidRPr="00987905">
        <w:rPr>
          <w:sz w:val="24"/>
          <w:szCs w:val="24"/>
          <w:lang w:val="en-US" w:eastAsia="en-US" w:bidi="en-US"/>
        </w:rPr>
        <w:t>Present</w:t>
      </w:r>
      <w:r w:rsidRPr="00987905">
        <w:rPr>
          <w:sz w:val="24"/>
          <w:szCs w:val="24"/>
          <w:lang w:eastAsia="en-US" w:bidi="en-US"/>
        </w:rPr>
        <w:t>/</w:t>
      </w:r>
      <w:r w:rsidRPr="00987905">
        <w:rPr>
          <w:sz w:val="24"/>
          <w:szCs w:val="24"/>
          <w:lang w:val="en-US" w:eastAsia="en-US" w:bidi="en-US"/>
        </w:rPr>
        <w:t>Past</w:t>
      </w:r>
      <w:r w:rsidRPr="00987905">
        <w:rPr>
          <w:sz w:val="24"/>
          <w:szCs w:val="24"/>
          <w:lang w:eastAsia="en-US" w:bidi="en-US"/>
        </w:rPr>
        <w:t>/</w:t>
      </w:r>
      <w:r w:rsidRPr="00987905">
        <w:rPr>
          <w:sz w:val="24"/>
          <w:szCs w:val="24"/>
          <w:lang w:val="en-US" w:eastAsia="en-US" w:bidi="en-US"/>
        </w:rPr>
        <w:t>FutureContinuousTense</w:t>
      </w:r>
      <w:r w:rsidRPr="00987905">
        <w:rPr>
          <w:sz w:val="24"/>
          <w:szCs w:val="24"/>
          <w:lang w:eastAsia="en-US" w:bidi="en-US"/>
        </w:rPr>
        <w:t xml:space="preserve">, </w:t>
      </w:r>
      <w:r w:rsidRPr="00987905">
        <w:rPr>
          <w:sz w:val="24"/>
          <w:szCs w:val="24"/>
          <w:lang w:val="en-US" w:eastAsia="en-US" w:bidi="en-US"/>
        </w:rPr>
        <w:t>Present</w:t>
      </w:r>
      <w:r w:rsidRPr="00987905">
        <w:rPr>
          <w:sz w:val="24"/>
          <w:szCs w:val="24"/>
          <w:lang w:eastAsia="en-US" w:bidi="en-US"/>
        </w:rPr>
        <w:t>/</w:t>
      </w:r>
      <w:r w:rsidRPr="00987905">
        <w:rPr>
          <w:sz w:val="24"/>
          <w:szCs w:val="24"/>
          <w:lang w:val="en-US" w:eastAsia="en-US" w:bidi="en-US"/>
        </w:rPr>
        <w:t>PastPerfectTense</w:t>
      </w:r>
      <w:r w:rsidRPr="00987905">
        <w:rPr>
          <w:sz w:val="24"/>
          <w:szCs w:val="24"/>
          <w:lang w:eastAsia="en-US" w:bidi="en-US"/>
        </w:rPr>
        <w:t xml:space="preserve">, </w:t>
      </w:r>
      <w:r w:rsidRPr="00987905">
        <w:rPr>
          <w:sz w:val="24"/>
          <w:szCs w:val="24"/>
          <w:lang w:val="en-US" w:eastAsia="en-US" w:bidi="en-US"/>
        </w:rPr>
        <w:t>PresentPerfectContinuousTense</w:t>
      </w:r>
      <w:r w:rsidRPr="00987905">
        <w:rPr>
          <w:sz w:val="24"/>
          <w:szCs w:val="24"/>
          <w:lang w:eastAsia="en-US" w:bidi="en-US"/>
        </w:rPr>
        <w:t xml:space="preserve">, </w:t>
      </w:r>
      <w:r w:rsidRPr="00987905">
        <w:rPr>
          <w:sz w:val="24"/>
          <w:szCs w:val="24"/>
          <w:lang w:val="en-US" w:eastAsia="en-US" w:bidi="en-US"/>
        </w:rPr>
        <w:t>Future</w:t>
      </w:r>
      <w:r w:rsidRPr="00987905">
        <w:rPr>
          <w:sz w:val="24"/>
          <w:szCs w:val="24"/>
          <w:lang w:eastAsia="en-US" w:bidi="en-US"/>
        </w:rPr>
        <w:t>-</w:t>
      </w:r>
      <w:r w:rsidRPr="00987905">
        <w:rPr>
          <w:sz w:val="24"/>
          <w:szCs w:val="24"/>
          <w:lang w:val="en-US" w:eastAsia="en-US" w:bidi="en-US"/>
        </w:rPr>
        <w:t>in</w:t>
      </w:r>
      <w:r w:rsidRPr="00987905">
        <w:rPr>
          <w:sz w:val="24"/>
          <w:szCs w:val="24"/>
          <w:lang w:eastAsia="en-US" w:bidi="en-US"/>
        </w:rPr>
        <w:t>-</w:t>
      </w:r>
      <w:r w:rsidRPr="00987905">
        <w:rPr>
          <w:sz w:val="24"/>
          <w:szCs w:val="24"/>
          <w:lang w:val="en-US" w:eastAsia="en-US" w:bidi="en-US"/>
        </w:rPr>
        <w:t>the</w:t>
      </w:r>
      <w:r w:rsidRPr="00987905">
        <w:rPr>
          <w:sz w:val="24"/>
          <w:szCs w:val="24"/>
          <w:lang w:eastAsia="en-US" w:bidi="en-US"/>
        </w:rPr>
        <w:t>-</w:t>
      </w:r>
      <w:r w:rsidRPr="00987905">
        <w:rPr>
          <w:sz w:val="24"/>
          <w:szCs w:val="24"/>
          <w:lang w:val="en-US" w:eastAsia="en-US" w:bidi="en-US"/>
        </w:rPr>
        <w:t>PastTense</w:t>
      </w:r>
      <w:r w:rsidRPr="00987905">
        <w:rPr>
          <w:sz w:val="24"/>
          <w:szCs w:val="24"/>
          <w:lang w:eastAsia="en-US" w:bidi="en-US"/>
        </w:rPr>
        <w:t xml:space="preserve">) </w:t>
      </w:r>
      <w:r w:rsidRPr="00987905">
        <w:rPr>
          <w:sz w:val="24"/>
          <w:szCs w:val="24"/>
        </w:rPr>
        <w:t xml:space="preserve">и наиболее употребительных формах страдательного залога </w:t>
      </w:r>
      <w:r w:rsidRPr="00987905">
        <w:rPr>
          <w:sz w:val="24"/>
          <w:szCs w:val="24"/>
          <w:lang w:eastAsia="en-US" w:bidi="en-US"/>
        </w:rPr>
        <w:t>(</w:t>
      </w:r>
      <w:r w:rsidRPr="00987905">
        <w:rPr>
          <w:sz w:val="24"/>
          <w:szCs w:val="24"/>
          <w:lang w:val="en-US" w:eastAsia="en-US" w:bidi="en-US"/>
        </w:rPr>
        <w:t>Present</w:t>
      </w:r>
      <w:r w:rsidRPr="00987905">
        <w:rPr>
          <w:sz w:val="24"/>
          <w:szCs w:val="24"/>
          <w:lang w:eastAsia="en-US" w:bidi="en-US"/>
        </w:rPr>
        <w:t>/</w:t>
      </w:r>
      <w:r w:rsidRPr="00987905">
        <w:rPr>
          <w:sz w:val="24"/>
          <w:szCs w:val="24"/>
          <w:lang w:val="en-US" w:eastAsia="en-US" w:bidi="en-US"/>
        </w:rPr>
        <w:t>PastSimplePassive</w:t>
      </w:r>
      <w:r w:rsidRPr="00987905">
        <w:rPr>
          <w:sz w:val="24"/>
          <w:szCs w:val="24"/>
          <w:lang w:eastAsia="en-US" w:bidi="en-US"/>
        </w:rPr>
        <w:t xml:space="preserve">, </w:t>
      </w:r>
      <w:r w:rsidRPr="00987905">
        <w:rPr>
          <w:sz w:val="24"/>
          <w:szCs w:val="24"/>
          <w:lang w:val="en-US" w:eastAsia="en-US" w:bidi="en-US"/>
        </w:rPr>
        <w:t>PresentPerfectPassive</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Конструкция</w:t>
      </w:r>
      <w:r w:rsidRPr="00987905">
        <w:rPr>
          <w:sz w:val="24"/>
          <w:szCs w:val="24"/>
          <w:lang w:val="en-US" w:eastAsia="en-US" w:bidi="en-US"/>
        </w:rPr>
        <w:t xml:space="preserve">to be going to, </w:t>
      </w:r>
      <w:r w:rsidRPr="00987905">
        <w:rPr>
          <w:sz w:val="24"/>
          <w:szCs w:val="24"/>
        </w:rPr>
        <w:t>формы</w:t>
      </w:r>
      <w:r w:rsidRPr="00987905">
        <w:rPr>
          <w:sz w:val="24"/>
          <w:szCs w:val="24"/>
          <w:lang w:val="en-US" w:eastAsia="en-US" w:bidi="en-US"/>
        </w:rPr>
        <w:t xml:space="preserve">Future Simple Tense </w:t>
      </w:r>
      <w:r w:rsidRPr="00987905">
        <w:rPr>
          <w:sz w:val="24"/>
          <w:szCs w:val="24"/>
        </w:rPr>
        <w:t>и</w:t>
      </w:r>
      <w:r w:rsidRPr="00987905">
        <w:rPr>
          <w:sz w:val="24"/>
          <w:szCs w:val="24"/>
          <w:lang w:val="en-US" w:eastAsia="en-US" w:bidi="en-US"/>
        </w:rPr>
        <w:t xml:space="preserve">Present Continuous Tense </w:t>
      </w:r>
      <w:r w:rsidRPr="00987905">
        <w:rPr>
          <w:sz w:val="24"/>
          <w:szCs w:val="24"/>
        </w:rPr>
        <w:t>длявыражениябудущегодействия</w:t>
      </w:r>
      <w:r w:rsidRPr="00987905">
        <w:rPr>
          <w:sz w:val="24"/>
          <w:szCs w:val="24"/>
          <w:lang w:val="en-US"/>
        </w:rPr>
        <w:t>.</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Модальныеглаголыиихэквиваленты</w:t>
      </w:r>
      <w:r w:rsidRPr="00987905">
        <w:rPr>
          <w:sz w:val="24"/>
          <w:szCs w:val="24"/>
          <w:lang w:val="en-US" w:eastAsia="en-US" w:bidi="en-US"/>
        </w:rPr>
        <w:t>(can/be able to, could, must/have to, may, might, should, shall, would, will, need).</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Неличныеформыглагола</w:t>
      </w:r>
      <w:r w:rsidRPr="00987905">
        <w:rPr>
          <w:sz w:val="24"/>
          <w:szCs w:val="24"/>
          <w:lang w:val="en-US" w:eastAsia="en-US" w:bidi="en-US"/>
        </w:rPr>
        <w:t xml:space="preserve">- </w:t>
      </w:r>
      <w:r w:rsidRPr="00987905">
        <w:rPr>
          <w:sz w:val="24"/>
          <w:szCs w:val="24"/>
        </w:rPr>
        <w:t>инфинитив</w:t>
      </w:r>
      <w:r w:rsidRPr="00987905">
        <w:rPr>
          <w:sz w:val="24"/>
          <w:szCs w:val="24"/>
          <w:lang w:val="en-US"/>
        </w:rPr>
        <w:t xml:space="preserve">, </w:t>
      </w:r>
      <w:r w:rsidRPr="00987905">
        <w:rPr>
          <w:sz w:val="24"/>
          <w:szCs w:val="24"/>
        </w:rPr>
        <w:t>герундий</w:t>
      </w:r>
      <w:r w:rsidRPr="00987905">
        <w:rPr>
          <w:sz w:val="24"/>
          <w:szCs w:val="24"/>
          <w:lang w:val="en-US"/>
        </w:rPr>
        <w:t xml:space="preserve">, </w:t>
      </w:r>
      <w:r w:rsidRPr="00987905">
        <w:rPr>
          <w:sz w:val="24"/>
          <w:szCs w:val="24"/>
        </w:rPr>
        <w:t>причастие</w:t>
      </w:r>
      <w:r w:rsidRPr="00987905">
        <w:rPr>
          <w:sz w:val="24"/>
          <w:szCs w:val="24"/>
          <w:lang w:val="en-US" w:eastAsia="en-US" w:bidi="en-US"/>
        </w:rPr>
        <w:t xml:space="preserve">(Participle </w:t>
      </w:r>
      <w:r w:rsidRPr="00987905">
        <w:rPr>
          <w:sz w:val="24"/>
          <w:szCs w:val="24"/>
          <w:lang w:val="en-US"/>
        </w:rPr>
        <w:t xml:space="preserve">1 </w:t>
      </w:r>
      <w:r w:rsidRPr="00987905">
        <w:rPr>
          <w:sz w:val="24"/>
          <w:szCs w:val="24"/>
        </w:rPr>
        <w:t>и</w:t>
      </w:r>
      <w:r w:rsidRPr="00987905">
        <w:rPr>
          <w:sz w:val="24"/>
          <w:szCs w:val="24"/>
          <w:lang w:val="en-US" w:eastAsia="en-US" w:bidi="en-US"/>
        </w:rPr>
        <w:t xml:space="preserve">Participle </w:t>
      </w:r>
      <w:r w:rsidRPr="00987905">
        <w:rPr>
          <w:sz w:val="24"/>
          <w:szCs w:val="24"/>
        </w:rPr>
        <w:t>И</w:t>
      </w:r>
      <w:r w:rsidRPr="00987905">
        <w:rPr>
          <w:sz w:val="24"/>
          <w:szCs w:val="24"/>
          <w:lang w:val="en-US"/>
        </w:rPr>
        <w:t xml:space="preserve">), </w:t>
      </w:r>
      <w:r w:rsidRPr="00987905">
        <w:rPr>
          <w:sz w:val="24"/>
          <w:szCs w:val="24"/>
        </w:rPr>
        <w:t>причастиявфункцииопределения</w:t>
      </w:r>
      <w:r w:rsidRPr="00987905">
        <w:rPr>
          <w:sz w:val="24"/>
          <w:szCs w:val="24"/>
          <w:lang w:val="en-US" w:eastAsia="en-US" w:bidi="en-US"/>
        </w:rPr>
        <w:t xml:space="preserve">(Participle </w:t>
      </w:r>
      <w:r w:rsidRPr="00987905">
        <w:rPr>
          <w:sz w:val="24"/>
          <w:szCs w:val="24"/>
          <w:lang w:val="en-US"/>
        </w:rPr>
        <w:t xml:space="preserve">1 - </w:t>
      </w:r>
      <w:r w:rsidRPr="00987905">
        <w:rPr>
          <w:sz w:val="24"/>
          <w:szCs w:val="24"/>
          <w:lang w:val="en-US" w:eastAsia="en-US" w:bidi="en-US"/>
        </w:rPr>
        <w:t xml:space="preserve">a playing child, Participle </w:t>
      </w:r>
      <w:r w:rsidRPr="00987905">
        <w:rPr>
          <w:sz w:val="24"/>
          <w:szCs w:val="24"/>
          <w:lang w:val="en-US"/>
        </w:rPr>
        <w:t xml:space="preserve">II - </w:t>
      </w:r>
      <w:r w:rsidRPr="00987905">
        <w:rPr>
          <w:sz w:val="24"/>
          <w:szCs w:val="24"/>
          <w:lang w:val="en-US" w:eastAsia="en-US" w:bidi="en-US"/>
        </w:rPr>
        <w:t>a written text).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Определённый, неопределённый и нулевой артикли.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Имена существительные во множественном числе, образованных по правилу, и исключения.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Неисчисляемые имена существительные, имеющие форму только множественного числа.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Притяжательный падеж имён существительных.</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Имена прилагательные и наречия в положительной, сравнительной и превосходной степенях, образованных по правилу, и исключения.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Порядок следования нескольких прилагательных (мнение - размер - возраст - цвет - происхождение).</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Слова</w:t>
      </w:r>
      <w:r w:rsidRPr="00987905">
        <w:rPr>
          <w:sz w:val="24"/>
          <w:szCs w:val="24"/>
          <w:lang w:val="en-US"/>
        </w:rPr>
        <w:t xml:space="preserve">, </w:t>
      </w:r>
      <w:r w:rsidRPr="00987905">
        <w:rPr>
          <w:sz w:val="24"/>
          <w:szCs w:val="24"/>
        </w:rPr>
        <w:t>выражающиеколичество</w:t>
      </w:r>
      <w:r w:rsidRPr="00987905">
        <w:rPr>
          <w:sz w:val="24"/>
          <w:szCs w:val="24"/>
          <w:lang w:val="en-US" w:eastAsia="en-US" w:bidi="en-US"/>
        </w:rPr>
        <w:t>(many/much, little/a little, few</w:t>
      </w:r>
      <w:r w:rsidRPr="00987905">
        <w:rPr>
          <w:sz w:val="24"/>
          <w:szCs w:val="24"/>
          <w:lang w:val="en-US"/>
        </w:rPr>
        <w:t>/</w:t>
      </w:r>
      <w:r w:rsidRPr="00987905">
        <w:rPr>
          <w:sz w:val="24"/>
          <w:szCs w:val="24"/>
        </w:rPr>
        <w:t>а</w:t>
      </w:r>
      <w:r w:rsidRPr="00987905">
        <w:rPr>
          <w:sz w:val="24"/>
          <w:szCs w:val="24"/>
          <w:lang w:val="en-US" w:eastAsia="en-US" w:bidi="en-US"/>
        </w:rPr>
        <w:t>few, a lot of).</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попе, по и производные последнего </w:t>
      </w:r>
      <w:r w:rsidRPr="00987905">
        <w:rPr>
          <w:sz w:val="24"/>
          <w:szCs w:val="24"/>
          <w:lang w:eastAsia="en-US" w:bidi="en-US"/>
        </w:rPr>
        <w:t>(</w:t>
      </w:r>
      <w:r w:rsidRPr="00987905">
        <w:rPr>
          <w:sz w:val="24"/>
          <w:szCs w:val="24"/>
          <w:lang w:val="en-US" w:eastAsia="en-US" w:bidi="en-US"/>
        </w:rPr>
        <w:t>nobody</w:t>
      </w:r>
      <w:r w:rsidRPr="00987905">
        <w:rPr>
          <w:sz w:val="24"/>
          <w:szCs w:val="24"/>
          <w:lang w:eastAsia="en-US" w:bidi="en-US"/>
        </w:rPr>
        <w:t xml:space="preserve">, </w:t>
      </w:r>
      <w:r w:rsidRPr="00987905">
        <w:rPr>
          <w:sz w:val="24"/>
          <w:szCs w:val="24"/>
          <w:lang w:val="en-US" w:eastAsia="en-US" w:bidi="en-US"/>
        </w:rPr>
        <w:t>nothing</w:t>
      </w:r>
      <w:r w:rsidRPr="00987905">
        <w:rPr>
          <w:sz w:val="24"/>
          <w:szCs w:val="24"/>
        </w:rPr>
        <w:t>и другие).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Количественные и порядковые числительные.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Предлоги места, времени, направления, предлоги, употребляемые с глаголами в страдательном залоге.</w:t>
      </w:r>
    </w:p>
    <w:p w:rsidR="00BA3FD6" w:rsidRPr="00987905" w:rsidRDefault="00F70A16" w:rsidP="009C5840">
      <w:pPr>
        <w:pStyle w:val="24"/>
        <w:numPr>
          <w:ilvl w:val="0"/>
          <w:numId w:val="42"/>
        </w:numPr>
        <w:shd w:val="clear" w:color="auto" w:fill="auto"/>
        <w:tabs>
          <w:tab w:val="left" w:pos="1575"/>
        </w:tabs>
        <w:spacing w:line="276" w:lineRule="auto"/>
        <w:ind w:firstLine="720"/>
        <w:jc w:val="both"/>
        <w:rPr>
          <w:sz w:val="24"/>
          <w:szCs w:val="24"/>
        </w:rPr>
      </w:pPr>
      <w:r w:rsidRPr="00987905">
        <w:rPr>
          <w:sz w:val="24"/>
          <w:szCs w:val="24"/>
        </w:rPr>
        <w:t>Социокультурные знания и умения.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Владение основными сведениями о социокультурном портрете и культурном наследии страны/стран, говорящих на английском языке.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Понимание речевых различий в ситуациях официального и неофициального общения в рамках тематического содержания речи и использование</w:t>
      </w:r>
    </w:p>
    <w:p w:rsidR="00BA3FD6" w:rsidRPr="00987905" w:rsidRDefault="00F70A16" w:rsidP="00987905">
      <w:pPr>
        <w:pStyle w:val="24"/>
        <w:shd w:val="clear" w:color="auto" w:fill="auto"/>
        <w:spacing w:line="276" w:lineRule="auto"/>
        <w:rPr>
          <w:sz w:val="24"/>
          <w:szCs w:val="24"/>
        </w:rPr>
      </w:pPr>
      <w:r w:rsidRPr="00987905">
        <w:rPr>
          <w:sz w:val="24"/>
          <w:szCs w:val="24"/>
        </w:rPr>
        <w:t>лексико-грамматических средств с их учётом.</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BA3FD6" w:rsidRPr="00987905" w:rsidRDefault="00F70A16" w:rsidP="009C5840">
      <w:pPr>
        <w:pStyle w:val="24"/>
        <w:numPr>
          <w:ilvl w:val="0"/>
          <w:numId w:val="42"/>
        </w:numPr>
        <w:shd w:val="clear" w:color="auto" w:fill="auto"/>
        <w:tabs>
          <w:tab w:val="left" w:pos="1570"/>
        </w:tabs>
        <w:spacing w:line="276" w:lineRule="auto"/>
        <w:ind w:firstLine="720"/>
        <w:jc w:val="both"/>
        <w:rPr>
          <w:sz w:val="24"/>
          <w:szCs w:val="24"/>
        </w:rPr>
      </w:pPr>
      <w:r w:rsidRPr="00987905">
        <w:rPr>
          <w:sz w:val="24"/>
          <w:szCs w:val="24"/>
        </w:rPr>
        <w:t>Компенсаторные умения.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96.8. Планируемые результаты освоения программы по английскому языку на уровне среднего общего образования.</w:t>
      </w:r>
    </w:p>
    <w:p w:rsidR="00BA3FD6" w:rsidRPr="00987905" w:rsidRDefault="00F70A16" w:rsidP="009C5840">
      <w:pPr>
        <w:pStyle w:val="24"/>
        <w:numPr>
          <w:ilvl w:val="0"/>
          <w:numId w:val="45"/>
        </w:numPr>
        <w:shd w:val="clear" w:color="auto" w:fill="auto"/>
        <w:tabs>
          <w:tab w:val="left" w:pos="1532"/>
        </w:tabs>
        <w:spacing w:line="276" w:lineRule="auto"/>
        <w:ind w:firstLine="720"/>
        <w:jc w:val="both"/>
        <w:rPr>
          <w:sz w:val="24"/>
          <w:szCs w:val="24"/>
        </w:rPr>
      </w:pPr>
      <w:r w:rsidRPr="00987905">
        <w:rPr>
          <w:sz w:val="24"/>
          <w:szCs w:val="24"/>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A3FD6" w:rsidRPr="00987905" w:rsidRDefault="00F70A16" w:rsidP="009C5840">
      <w:pPr>
        <w:pStyle w:val="24"/>
        <w:numPr>
          <w:ilvl w:val="0"/>
          <w:numId w:val="45"/>
        </w:numPr>
        <w:shd w:val="clear" w:color="auto" w:fill="auto"/>
        <w:tabs>
          <w:tab w:val="left" w:pos="1522"/>
        </w:tabs>
        <w:spacing w:line="276" w:lineRule="auto"/>
        <w:ind w:firstLine="720"/>
        <w:jc w:val="both"/>
        <w:rPr>
          <w:sz w:val="24"/>
          <w:szCs w:val="24"/>
        </w:rPr>
      </w:pPr>
      <w:r w:rsidRPr="00987905">
        <w:rPr>
          <w:sz w:val="24"/>
          <w:szCs w:val="24"/>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w:t>
      </w:r>
    </w:p>
    <w:p w:rsidR="00BA3FD6" w:rsidRPr="00987905" w:rsidRDefault="00F70A16" w:rsidP="00987905">
      <w:pPr>
        <w:pStyle w:val="24"/>
        <w:shd w:val="clear" w:color="auto" w:fill="auto"/>
        <w:spacing w:line="276" w:lineRule="auto"/>
        <w:jc w:val="both"/>
        <w:rPr>
          <w:sz w:val="24"/>
          <w:szCs w:val="24"/>
        </w:rPr>
      </w:pPr>
      <w:r w:rsidRPr="00987905">
        <w:rPr>
          <w:sz w:val="24"/>
          <w:szCs w:val="24"/>
        </w:rPr>
        <w:t>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BA3FD6" w:rsidRPr="00987905" w:rsidRDefault="00F70A16" w:rsidP="009C5840">
      <w:pPr>
        <w:pStyle w:val="24"/>
        <w:numPr>
          <w:ilvl w:val="0"/>
          <w:numId w:val="46"/>
        </w:numPr>
        <w:shd w:val="clear" w:color="auto" w:fill="auto"/>
        <w:tabs>
          <w:tab w:val="left" w:pos="1564"/>
        </w:tabs>
        <w:spacing w:line="276" w:lineRule="auto"/>
        <w:ind w:firstLine="720"/>
        <w:jc w:val="both"/>
        <w:rPr>
          <w:sz w:val="24"/>
          <w:szCs w:val="24"/>
        </w:rPr>
      </w:pPr>
      <w:r w:rsidRPr="00987905">
        <w:rPr>
          <w:sz w:val="24"/>
          <w:szCs w:val="24"/>
        </w:rPr>
        <w:t>В результате изучения английского языка на уровне среднего общего образования у обучающегося будут сформированы следующие личностные результаты:</w:t>
      </w:r>
    </w:p>
    <w:p w:rsidR="00BA3FD6" w:rsidRPr="00987905" w:rsidRDefault="00F70A16" w:rsidP="009C5840">
      <w:pPr>
        <w:pStyle w:val="24"/>
        <w:numPr>
          <w:ilvl w:val="0"/>
          <w:numId w:val="47"/>
        </w:numPr>
        <w:shd w:val="clear" w:color="auto" w:fill="auto"/>
        <w:tabs>
          <w:tab w:val="left" w:pos="1064"/>
        </w:tabs>
        <w:spacing w:line="276" w:lineRule="auto"/>
        <w:ind w:firstLine="720"/>
        <w:jc w:val="both"/>
        <w:rPr>
          <w:sz w:val="24"/>
          <w:szCs w:val="24"/>
        </w:rPr>
      </w:pPr>
      <w:r w:rsidRPr="00987905">
        <w:rPr>
          <w:sz w:val="24"/>
          <w:szCs w:val="24"/>
        </w:rPr>
        <w:t>гражданского воспитания: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сформированность гражданской позиции обучающегося как активного и ответственного члена российского общества;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осознание своих конституционных прав и обязанностей, уважение закона и правопорядка;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принятие традиционных национальных, общечеловеческих гуманистических и демократических ценностей;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умение взаимодействовать с социальными институтами в соответствии с их функциями и назначением;</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готовность к гуманитарной и волонтёрской деятельности;</w:t>
      </w:r>
    </w:p>
    <w:p w:rsidR="00BA3FD6" w:rsidRPr="00987905" w:rsidRDefault="00F70A16" w:rsidP="009C5840">
      <w:pPr>
        <w:pStyle w:val="24"/>
        <w:numPr>
          <w:ilvl w:val="0"/>
          <w:numId w:val="47"/>
        </w:numPr>
        <w:shd w:val="clear" w:color="auto" w:fill="auto"/>
        <w:tabs>
          <w:tab w:val="left" w:pos="1084"/>
        </w:tabs>
        <w:spacing w:line="276" w:lineRule="auto"/>
        <w:ind w:firstLine="720"/>
        <w:jc w:val="both"/>
        <w:rPr>
          <w:sz w:val="24"/>
          <w:szCs w:val="24"/>
        </w:rPr>
      </w:pPr>
      <w:r w:rsidRPr="00987905">
        <w:rPr>
          <w:sz w:val="24"/>
          <w:szCs w:val="24"/>
        </w:rPr>
        <w:t>патриотического воспитания: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w:t>
      </w:r>
    </w:p>
    <w:p w:rsidR="00BA3FD6" w:rsidRPr="00987905" w:rsidRDefault="00F70A16" w:rsidP="00987905">
      <w:pPr>
        <w:pStyle w:val="24"/>
        <w:shd w:val="clear" w:color="auto" w:fill="auto"/>
        <w:spacing w:line="276" w:lineRule="auto"/>
        <w:rPr>
          <w:sz w:val="24"/>
          <w:szCs w:val="24"/>
        </w:rPr>
      </w:pPr>
      <w:r w:rsidRPr="00987905">
        <w:rPr>
          <w:sz w:val="24"/>
          <w:szCs w:val="24"/>
        </w:rPr>
        <w:t>искусстве, спорте, технологиях, труде;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идейная убеждённость, готовность к служению и защите Отечества, ответственность за его судьбу;</w:t>
      </w:r>
    </w:p>
    <w:p w:rsidR="00BA3FD6" w:rsidRPr="00987905" w:rsidRDefault="00F70A16" w:rsidP="009C5840">
      <w:pPr>
        <w:pStyle w:val="24"/>
        <w:numPr>
          <w:ilvl w:val="0"/>
          <w:numId w:val="47"/>
        </w:numPr>
        <w:shd w:val="clear" w:color="auto" w:fill="auto"/>
        <w:tabs>
          <w:tab w:val="left" w:pos="1098"/>
        </w:tabs>
        <w:spacing w:line="276" w:lineRule="auto"/>
        <w:ind w:left="720"/>
        <w:rPr>
          <w:sz w:val="24"/>
          <w:szCs w:val="24"/>
        </w:rPr>
      </w:pPr>
      <w:r w:rsidRPr="00987905">
        <w:rPr>
          <w:sz w:val="24"/>
          <w:szCs w:val="24"/>
        </w:rPr>
        <w:t>духовно-нравственного воспитания: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w:t>
      </w:r>
    </w:p>
    <w:p w:rsidR="00BA3FD6" w:rsidRPr="00987905" w:rsidRDefault="00F70A16" w:rsidP="00987905">
      <w:pPr>
        <w:pStyle w:val="24"/>
        <w:shd w:val="clear" w:color="auto" w:fill="auto"/>
        <w:spacing w:line="276" w:lineRule="auto"/>
        <w:rPr>
          <w:sz w:val="24"/>
          <w:szCs w:val="24"/>
        </w:rPr>
      </w:pPr>
      <w:r w:rsidRPr="00987905">
        <w:rPr>
          <w:sz w:val="24"/>
          <w:szCs w:val="24"/>
        </w:rPr>
        <w:t>ориентируясь на морально-нравственные нормы и ценности;</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осознание личного вклада в построение устойчивого будущего;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A3FD6" w:rsidRPr="00987905" w:rsidRDefault="00F70A16" w:rsidP="009C5840">
      <w:pPr>
        <w:pStyle w:val="24"/>
        <w:numPr>
          <w:ilvl w:val="0"/>
          <w:numId w:val="47"/>
        </w:numPr>
        <w:shd w:val="clear" w:color="auto" w:fill="auto"/>
        <w:tabs>
          <w:tab w:val="left" w:pos="1098"/>
        </w:tabs>
        <w:spacing w:line="276" w:lineRule="auto"/>
        <w:ind w:firstLine="720"/>
        <w:jc w:val="both"/>
        <w:rPr>
          <w:sz w:val="24"/>
          <w:szCs w:val="24"/>
        </w:rPr>
      </w:pPr>
      <w:r w:rsidRPr="00987905">
        <w:rPr>
          <w:sz w:val="24"/>
          <w:szCs w:val="24"/>
        </w:rPr>
        <w:t>эстетического воспитания: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стремление к лучшему осознанию культуры своего народа и готовность содействовать ознакомлению с ней представителей других стран;</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готовность к самовыражению в разных видах искусства, стремление проявлять качества творческой личности;</w:t>
      </w:r>
    </w:p>
    <w:p w:rsidR="00BA3FD6" w:rsidRPr="00987905" w:rsidRDefault="00F70A16" w:rsidP="009C5840">
      <w:pPr>
        <w:pStyle w:val="24"/>
        <w:numPr>
          <w:ilvl w:val="0"/>
          <w:numId w:val="47"/>
        </w:numPr>
        <w:shd w:val="clear" w:color="auto" w:fill="auto"/>
        <w:tabs>
          <w:tab w:val="left" w:pos="1098"/>
        </w:tabs>
        <w:spacing w:line="276" w:lineRule="auto"/>
        <w:ind w:firstLine="720"/>
        <w:jc w:val="both"/>
        <w:rPr>
          <w:sz w:val="24"/>
          <w:szCs w:val="24"/>
        </w:rPr>
      </w:pPr>
      <w:r w:rsidRPr="00987905">
        <w:rPr>
          <w:sz w:val="24"/>
          <w:szCs w:val="24"/>
        </w:rPr>
        <w:t>физического воспитания: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сформированность здорового и безопасного образа жизни, ответственного отношения к своему здоровью;</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потребность в физическом совершенствовании, занятиях спортивно- оздоровительной деятельностью;</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активное неприятие вредных привычек и иных форм причинения вреда физическому и психическому здоровью;</w:t>
      </w:r>
    </w:p>
    <w:p w:rsidR="00BA3FD6" w:rsidRPr="00987905" w:rsidRDefault="00F70A16" w:rsidP="009C5840">
      <w:pPr>
        <w:pStyle w:val="24"/>
        <w:numPr>
          <w:ilvl w:val="0"/>
          <w:numId w:val="47"/>
        </w:numPr>
        <w:shd w:val="clear" w:color="auto" w:fill="auto"/>
        <w:tabs>
          <w:tab w:val="left" w:pos="1103"/>
        </w:tabs>
        <w:spacing w:line="276" w:lineRule="auto"/>
        <w:ind w:firstLine="720"/>
        <w:jc w:val="both"/>
        <w:rPr>
          <w:sz w:val="24"/>
          <w:szCs w:val="24"/>
        </w:rPr>
      </w:pPr>
      <w:r w:rsidRPr="00987905">
        <w:rPr>
          <w:sz w:val="24"/>
          <w:szCs w:val="24"/>
        </w:rPr>
        <w:t>трудового воспитания:</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BA3FD6" w:rsidRPr="00987905" w:rsidRDefault="00F70A16" w:rsidP="009C5840">
      <w:pPr>
        <w:pStyle w:val="24"/>
        <w:numPr>
          <w:ilvl w:val="0"/>
          <w:numId w:val="47"/>
        </w:numPr>
        <w:shd w:val="clear" w:color="auto" w:fill="auto"/>
        <w:tabs>
          <w:tab w:val="left" w:pos="1103"/>
        </w:tabs>
        <w:spacing w:line="276" w:lineRule="auto"/>
        <w:ind w:firstLine="720"/>
        <w:jc w:val="both"/>
        <w:rPr>
          <w:sz w:val="24"/>
          <w:szCs w:val="24"/>
        </w:rPr>
      </w:pPr>
      <w:r w:rsidRPr="00987905">
        <w:rPr>
          <w:sz w:val="24"/>
          <w:szCs w:val="24"/>
        </w:rPr>
        <w:t>экологического воспитания: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планирование и осуществление действий в окружающей среде на основе знания целей устойчивого развития человечества;</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расширение опыта деятельности экологической направленности;</w:t>
      </w:r>
    </w:p>
    <w:p w:rsidR="00BA3FD6" w:rsidRPr="00987905" w:rsidRDefault="00F70A16" w:rsidP="009C5840">
      <w:pPr>
        <w:pStyle w:val="24"/>
        <w:numPr>
          <w:ilvl w:val="0"/>
          <w:numId w:val="47"/>
        </w:numPr>
        <w:shd w:val="clear" w:color="auto" w:fill="auto"/>
        <w:tabs>
          <w:tab w:val="left" w:pos="1103"/>
        </w:tabs>
        <w:spacing w:line="276" w:lineRule="auto"/>
        <w:ind w:firstLine="720"/>
        <w:jc w:val="both"/>
        <w:rPr>
          <w:sz w:val="24"/>
          <w:szCs w:val="24"/>
        </w:rPr>
      </w:pPr>
      <w:r w:rsidRPr="00987905">
        <w:rPr>
          <w:sz w:val="24"/>
          <w:szCs w:val="24"/>
        </w:rPr>
        <w:t>ценности научного познания: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совершенствование языковой и читательской культуры как средства взаимодействия между людьми и познания мира;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w:t>
      </w:r>
    </w:p>
    <w:p w:rsidR="00BA3FD6" w:rsidRPr="00987905" w:rsidRDefault="00F70A16" w:rsidP="009C5840">
      <w:pPr>
        <w:pStyle w:val="24"/>
        <w:numPr>
          <w:ilvl w:val="0"/>
          <w:numId w:val="46"/>
        </w:numPr>
        <w:shd w:val="clear" w:color="auto" w:fill="auto"/>
        <w:tabs>
          <w:tab w:val="left" w:pos="1542"/>
        </w:tabs>
        <w:spacing w:line="276" w:lineRule="auto"/>
        <w:ind w:firstLine="720"/>
        <w:jc w:val="both"/>
        <w:rPr>
          <w:sz w:val="24"/>
          <w:szCs w:val="24"/>
        </w:rPr>
      </w:pPr>
      <w:r w:rsidRPr="00987905">
        <w:rPr>
          <w:sz w:val="24"/>
          <w:szCs w:val="24"/>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BA3FD6" w:rsidRPr="00987905" w:rsidRDefault="00F70A16" w:rsidP="009C5840">
      <w:pPr>
        <w:pStyle w:val="24"/>
        <w:numPr>
          <w:ilvl w:val="0"/>
          <w:numId w:val="46"/>
        </w:numPr>
        <w:shd w:val="clear" w:color="auto" w:fill="auto"/>
        <w:tabs>
          <w:tab w:val="left" w:pos="1537"/>
        </w:tabs>
        <w:spacing w:line="276" w:lineRule="auto"/>
        <w:ind w:firstLine="720"/>
        <w:jc w:val="both"/>
        <w:rPr>
          <w:sz w:val="24"/>
          <w:szCs w:val="24"/>
        </w:rPr>
      </w:pPr>
      <w:r w:rsidRPr="00987905">
        <w:rPr>
          <w:sz w:val="24"/>
          <w:szCs w:val="24"/>
        </w:rPr>
        <w:t>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A3FD6" w:rsidRPr="00987905" w:rsidRDefault="00F70A16" w:rsidP="009C5840">
      <w:pPr>
        <w:pStyle w:val="24"/>
        <w:numPr>
          <w:ilvl w:val="0"/>
          <w:numId w:val="48"/>
        </w:numPr>
        <w:shd w:val="clear" w:color="auto" w:fill="auto"/>
        <w:tabs>
          <w:tab w:val="left" w:pos="1734"/>
        </w:tabs>
        <w:spacing w:line="276" w:lineRule="auto"/>
        <w:ind w:firstLine="720"/>
        <w:jc w:val="both"/>
        <w:rPr>
          <w:sz w:val="24"/>
          <w:szCs w:val="24"/>
        </w:rPr>
      </w:pPr>
      <w:r w:rsidRPr="00987905">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самостоятельно формулировать и актуализировать проблему, рассматривать её всесторонне;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определять цели деятельности, задавать параметры и критерии их достижения; выявлять закономерности в языковых явлениях изучаемого иностранного (английского) языка;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разрабатывать план решения проблемы с учётом анализа имеющихся материальных и нематериальных ресурсов;</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вносить коррективы в деятельность, оценивать соответствие результатов целям, оценивать риски последствий деятельности;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координировать и выполнять работу в условиях реального, виртуального и комбинированного взаимодействия;</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развивать креативное мышление при решении жизненных проблем.</w:t>
      </w:r>
    </w:p>
    <w:p w:rsidR="00BA3FD6" w:rsidRPr="00987905" w:rsidRDefault="00F70A16" w:rsidP="009C5840">
      <w:pPr>
        <w:pStyle w:val="24"/>
        <w:numPr>
          <w:ilvl w:val="0"/>
          <w:numId w:val="48"/>
        </w:numPr>
        <w:shd w:val="clear" w:color="auto" w:fill="auto"/>
        <w:tabs>
          <w:tab w:val="left" w:pos="1738"/>
        </w:tabs>
        <w:spacing w:line="276" w:lineRule="auto"/>
        <w:ind w:firstLine="720"/>
        <w:jc w:val="both"/>
        <w:rPr>
          <w:sz w:val="24"/>
          <w:szCs w:val="24"/>
        </w:rPr>
      </w:pPr>
      <w:r w:rsidRPr="00987905">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владеть научной лингвистической терминологией и ключевыми понятиями; ставить и формулировать собственные задачи в образовательной деятельности и жизненных ситуациях;</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давать оценку новым ситуациям, оценивать приобретённый опыт;</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осуществлять целенаправленный поиск переноса средств и способов действия в профессиональную среду;</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уметь переносить знания в познавательную и практическую области жизнедеятельности;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уметь интегрировать знания из разных предметных областей;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выдвигать новые идеи, предлагать оригинальные подходы и решения;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ставить проблемы и задачи, допускающие альтернативных решений.</w:t>
      </w:r>
    </w:p>
    <w:p w:rsidR="00BA3FD6" w:rsidRPr="00987905" w:rsidRDefault="00F70A16" w:rsidP="009C5840">
      <w:pPr>
        <w:pStyle w:val="24"/>
        <w:numPr>
          <w:ilvl w:val="0"/>
          <w:numId w:val="48"/>
        </w:numPr>
        <w:shd w:val="clear" w:color="auto" w:fill="auto"/>
        <w:tabs>
          <w:tab w:val="left" w:pos="1762"/>
        </w:tabs>
        <w:spacing w:line="276" w:lineRule="auto"/>
        <w:ind w:firstLine="720"/>
        <w:jc w:val="both"/>
        <w:rPr>
          <w:sz w:val="24"/>
          <w:szCs w:val="24"/>
        </w:rPr>
      </w:pPr>
      <w:r w:rsidRPr="00987905">
        <w:rPr>
          <w:sz w:val="24"/>
          <w:szCs w:val="24"/>
        </w:rPr>
        <w:t>У обучающегося будут сформированы умения работать с информацией как часть познавательных универсальных учебных действий: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оценивать достоверность информации, её соответствие морально-этическим нормам;</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владеть навыками распознавания и защиты информации, информационной безопасности личности.</w:t>
      </w:r>
    </w:p>
    <w:p w:rsidR="00BA3FD6" w:rsidRPr="00987905" w:rsidRDefault="00F70A16" w:rsidP="009C5840">
      <w:pPr>
        <w:pStyle w:val="24"/>
        <w:numPr>
          <w:ilvl w:val="0"/>
          <w:numId w:val="48"/>
        </w:numPr>
        <w:shd w:val="clear" w:color="auto" w:fill="auto"/>
        <w:tabs>
          <w:tab w:val="left" w:pos="1767"/>
        </w:tabs>
        <w:spacing w:line="276" w:lineRule="auto"/>
        <w:ind w:firstLine="720"/>
        <w:jc w:val="both"/>
        <w:rPr>
          <w:sz w:val="24"/>
          <w:szCs w:val="24"/>
        </w:rPr>
      </w:pPr>
      <w:r w:rsidRPr="00987905">
        <w:rPr>
          <w:sz w:val="24"/>
          <w:szCs w:val="24"/>
        </w:rPr>
        <w:t>У обучающегося будут сформированы умения общения как часть коммуникативных универсальных учебных действий: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осуществлять коммуникации во всех сферах жизни;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развёрнуто и логично излагать свою точку зрения с использованием языковых средств.</w:t>
      </w:r>
    </w:p>
    <w:p w:rsidR="00BA3FD6" w:rsidRPr="00987905" w:rsidRDefault="00F70A16" w:rsidP="009C5840">
      <w:pPr>
        <w:pStyle w:val="24"/>
        <w:numPr>
          <w:ilvl w:val="0"/>
          <w:numId w:val="48"/>
        </w:numPr>
        <w:shd w:val="clear" w:color="auto" w:fill="auto"/>
        <w:tabs>
          <w:tab w:val="left" w:pos="1787"/>
        </w:tabs>
        <w:spacing w:line="276" w:lineRule="auto"/>
        <w:ind w:firstLine="720"/>
        <w:jc w:val="both"/>
        <w:rPr>
          <w:sz w:val="24"/>
          <w:szCs w:val="24"/>
        </w:rPr>
      </w:pPr>
      <w:r w:rsidRPr="00987905">
        <w:rPr>
          <w:sz w:val="24"/>
          <w:szCs w:val="24"/>
        </w:rPr>
        <w:t>У обучающегося будут сформированы умения самоорганизации как часть регулятивных универсальных учебных действий: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самостоятельно составлять план решения проблемы с учётом имеющихся ресурсов, собственных возможностей и предпочтений;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давать оценку новым ситуациям;</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делать осознанный выбор, аргументировать его, брать ответственность за решение;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оценивать приобретённый опыт;</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A3FD6" w:rsidRPr="00987905" w:rsidRDefault="00F70A16" w:rsidP="009C5840">
      <w:pPr>
        <w:pStyle w:val="24"/>
        <w:numPr>
          <w:ilvl w:val="0"/>
          <w:numId w:val="48"/>
        </w:numPr>
        <w:shd w:val="clear" w:color="auto" w:fill="auto"/>
        <w:tabs>
          <w:tab w:val="left" w:pos="1782"/>
        </w:tabs>
        <w:spacing w:line="276" w:lineRule="auto"/>
        <w:ind w:firstLine="720"/>
        <w:jc w:val="both"/>
        <w:rPr>
          <w:sz w:val="24"/>
          <w:szCs w:val="24"/>
        </w:rPr>
      </w:pPr>
      <w:r w:rsidRPr="00987905">
        <w:rPr>
          <w:sz w:val="24"/>
          <w:szCs w:val="24"/>
        </w:rPr>
        <w:t>У обучающегося будут сформированы умения самоконтроля, принятия себя и других как часть регулятивных универсальных учебных действий: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давать оценку новым ситуациям;</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использовать приёмы рефлексии для оценки ситуации, выбора верного решения;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оценивать соответствие создаваемого устного/письменного текста на иностранном (английском) языке выполняемой коммуникативной задаче;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вносить коррективы в созданный речевой продукт в случае необходимости;</w:t>
      </w:r>
    </w:p>
    <w:p w:rsidR="00BA3FD6" w:rsidRPr="00987905" w:rsidRDefault="00F70A16" w:rsidP="00987905">
      <w:pPr>
        <w:pStyle w:val="24"/>
        <w:shd w:val="clear" w:color="auto" w:fill="auto"/>
        <w:spacing w:line="276" w:lineRule="auto"/>
        <w:ind w:left="720"/>
        <w:rPr>
          <w:sz w:val="24"/>
          <w:szCs w:val="24"/>
        </w:rPr>
      </w:pPr>
      <w:r w:rsidRPr="00987905">
        <w:rPr>
          <w:sz w:val="24"/>
          <w:szCs w:val="24"/>
        </w:rPr>
        <w:t>оценивать риски и своевременно принимать решения по их снижению;</w:t>
      </w:r>
    </w:p>
    <w:p w:rsidR="00BA3FD6" w:rsidRPr="00987905" w:rsidRDefault="00F70A16" w:rsidP="00987905">
      <w:pPr>
        <w:pStyle w:val="24"/>
        <w:shd w:val="clear" w:color="auto" w:fill="auto"/>
        <w:spacing w:line="276" w:lineRule="auto"/>
        <w:ind w:left="720"/>
        <w:rPr>
          <w:sz w:val="24"/>
          <w:szCs w:val="24"/>
        </w:rPr>
      </w:pPr>
      <w:r w:rsidRPr="00987905">
        <w:rPr>
          <w:sz w:val="24"/>
          <w:szCs w:val="24"/>
        </w:rPr>
        <w:t>принимать мотивы и аргументы других при анализе результатов деятельности;</w:t>
      </w:r>
    </w:p>
    <w:p w:rsidR="00BA3FD6" w:rsidRPr="00987905" w:rsidRDefault="00F70A16" w:rsidP="00987905">
      <w:pPr>
        <w:pStyle w:val="24"/>
        <w:shd w:val="clear" w:color="auto" w:fill="auto"/>
        <w:spacing w:line="276" w:lineRule="auto"/>
        <w:ind w:left="720"/>
        <w:rPr>
          <w:sz w:val="24"/>
          <w:szCs w:val="24"/>
        </w:rPr>
      </w:pPr>
      <w:r w:rsidRPr="00987905">
        <w:rPr>
          <w:sz w:val="24"/>
          <w:szCs w:val="24"/>
        </w:rPr>
        <w:t>принимать себя, понимая свои недостатки и достоинства;</w:t>
      </w:r>
    </w:p>
    <w:p w:rsidR="00BA3FD6" w:rsidRPr="00987905" w:rsidRDefault="00F70A16" w:rsidP="00987905">
      <w:pPr>
        <w:pStyle w:val="24"/>
        <w:shd w:val="clear" w:color="auto" w:fill="auto"/>
        <w:spacing w:line="276" w:lineRule="auto"/>
        <w:ind w:left="720"/>
        <w:rPr>
          <w:sz w:val="24"/>
          <w:szCs w:val="24"/>
        </w:rPr>
      </w:pPr>
      <w:r w:rsidRPr="00987905">
        <w:rPr>
          <w:sz w:val="24"/>
          <w:szCs w:val="24"/>
        </w:rPr>
        <w:t>принимать мотивы и аргументы других при анализе результатов деятельности;</w:t>
      </w:r>
    </w:p>
    <w:p w:rsidR="00BA3FD6" w:rsidRPr="00987905" w:rsidRDefault="00F70A16" w:rsidP="00987905">
      <w:pPr>
        <w:pStyle w:val="24"/>
        <w:shd w:val="clear" w:color="auto" w:fill="auto"/>
        <w:spacing w:line="276" w:lineRule="auto"/>
        <w:ind w:left="720"/>
        <w:rPr>
          <w:sz w:val="24"/>
          <w:szCs w:val="24"/>
        </w:rPr>
      </w:pPr>
      <w:r w:rsidRPr="00987905">
        <w:rPr>
          <w:sz w:val="24"/>
          <w:szCs w:val="24"/>
        </w:rPr>
        <w:t>признавать своё право и право других на ошибку;</w:t>
      </w:r>
    </w:p>
    <w:p w:rsidR="00BA3FD6" w:rsidRPr="00987905" w:rsidRDefault="00F70A16" w:rsidP="00987905">
      <w:pPr>
        <w:pStyle w:val="24"/>
        <w:shd w:val="clear" w:color="auto" w:fill="auto"/>
        <w:spacing w:line="276" w:lineRule="auto"/>
        <w:ind w:left="720"/>
        <w:rPr>
          <w:sz w:val="24"/>
          <w:szCs w:val="24"/>
        </w:rPr>
      </w:pPr>
      <w:r w:rsidRPr="00987905">
        <w:rPr>
          <w:sz w:val="24"/>
          <w:szCs w:val="24"/>
        </w:rPr>
        <w:t>развивать способность понимать мир с позиции другого человека.</w:t>
      </w:r>
    </w:p>
    <w:p w:rsidR="00BA3FD6" w:rsidRPr="00987905" w:rsidRDefault="00F70A16" w:rsidP="009C5840">
      <w:pPr>
        <w:pStyle w:val="24"/>
        <w:numPr>
          <w:ilvl w:val="0"/>
          <w:numId w:val="48"/>
        </w:numPr>
        <w:shd w:val="clear" w:color="auto" w:fill="auto"/>
        <w:tabs>
          <w:tab w:val="left" w:pos="1774"/>
        </w:tabs>
        <w:spacing w:line="276" w:lineRule="auto"/>
        <w:ind w:firstLine="720"/>
        <w:rPr>
          <w:sz w:val="24"/>
          <w:szCs w:val="24"/>
        </w:rPr>
      </w:pPr>
      <w:r w:rsidRPr="00987905">
        <w:rPr>
          <w:sz w:val="24"/>
          <w:szCs w:val="24"/>
        </w:rPr>
        <w:t>У обучающегося будут сформированы умения совместной деятельности:</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понимать и использовать преимущества командной и индивидуальной работы; выбирать тематику и методы совместных действий с учётом общих интересов, и возможностей каждого члена коллектива;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оценивать качество своего вклада и каждого участника команды в общий результат по разработанным критериям;</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предлагать новые проекты, оценивать идеи с позиции новизны, оригинальности, практической значимости.</w:t>
      </w:r>
    </w:p>
    <w:p w:rsidR="00BA3FD6" w:rsidRPr="00987905" w:rsidRDefault="00F70A16" w:rsidP="009C5840">
      <w:pPr>
        <w:pStyle w:val="24"/>
        <w:numPr>
          <w:ilvl w:val="0"/>
          <w:numId w:val="46"/>
        </w:numPr>
        <w:shd w:val="clear" w:color="auto" w:fill="auto"/>
        <w:tabs>
          <w:tab w:val="left" w:pos="1568"/>
        </w:tabs>
        <w:spacing w:line="276" w:lineRule="auto"/>
        <w:ind w:firstLine="720"/>
        <w:jc w:val="both"/>
        <w:rPr>
          <w:sz w:val="24"/>
          <w:szCs w:val="24"/>
        </w:rPr>
      </w:pPr>
      <w:r w:rsidRPr="00987905">
        <w:rPr>
          <w:sz w:val="24"/>
          <w:szCs w:val="24"/>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 етапре д метной.</w:t>
      </w:r>
    </w:p>
    <w:p w:rsidR="00BA3FD6" w:rsidRPr="00987905" w:rsidRDefault="00F70A16" w:rsidP="009C5840">
      <w:pPr>
        <w:pStyle w:val="24"/>
        <w:numPr>
          <w:ilvl w:val="0"/>
          <w:numId w:val="46"/>
        </w:numPr>
        <w:shd w:val="clear" w:color="auto" w:fill="auto"/>
        <w:tabs>
          <w:tab w:val="left" w:pos="1568"/>
        </w:tabs>
        <w:spacing w:line="276" w:lineRule="auto"/>
        <w:ind w:firstLine="720"/>
        <w:rPr>
          <w:sz w:val="24"/>
          <w:szCs w:val="24"/>
        </w:rPr>
      </w:pPr>
      <w:r w:rsidRPr="00987905">
        <w:rPr>
          <w:sz w:val="24"/>
          <w:szCs w:val="24"/>
        </w:rPr>
        <w:t>Предметные результаты освоения программы по английскому языку. К концу 10 класса обучающийся научится:</w:t>
      </w:r>
    </w:p>
    <w:p w:rsidR="00BA3FD6" w:rsidRPr="00987905" w:rsidRDefault="00F70A16" w:rsidP="00987905">
      <w:pPr>
        <w:pStyle w:val="24"/>
        <w:shd w:val="clear" w:color="auto" w:fill="auto"/>
        <w:spacing w:line="276" w:lineRule="auto"/>
        <w:ind w:left="720"/>
        <w:rPr>
          <w:sz w:val="24"/>
          <w:szCs w:val="24"/>
        </w:rPr>
      </w:pPr>
      <w:r w:rsidRPr="00987905">
        <w:rPr>
          <w:sz w:val="24"/>
          <w:szCs w:val="24"/>
        </w:rPr>
        <w:t>владеть основными видами речевой деятельности: говорение:</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вести разные виды диалога (диалог этикетного характера, диалог-побуждение к действию, диалог-расспрос, диалог-обмен мнениями, комбинированный диалог)</w:t>
      </w:r>
    </w:p>
    <w:p w:rsidR="00BA3FD6" w:rsidRPr="00987905" w:rsidRDefault="00F70A16" w:rsidP="00987905">
      <w:pPr>
        <w:pStyle w:val="24"/>
        <w:shd w:val="clear" w:color="auto" w:fill="auto"/>
        <w:spacing w:line="276" w:lineRule="auto"/>
        <w:jc w:val="both"/>
        <w:rPr>
          <w:sz w:val="24"/>
          <w:szCs w:val="24"/>
        </w:rPr>
      </w:pPr>
      <w:r w:rsidRPr="00987905">
        <w:rPr>
          <w:sz w:val="24"/>
          <w:szCs w:val="24"/>
        </w:rPr>
        <w:t>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излагать основное содержание прочитанного/прослушанного текста с выражением своего отношения (объём монологического высказывания - до 14 фраз);</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устно излагать результаты выполненной проектной работы (объём - до 14 фраз);</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аудирование: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смысловое чтение: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читать про себя и устанавливать причинно-следственную взаимосвязь изложенных в тексте фактов и событий;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читать про себя несплошные тексты (таблицы, диаграммы, графики и другие) и понимать представленную в них информацию;</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письменная речь:</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заполнять анкеты и формуляры, сообщая о себе основные сведения, в соответствии с нормами, принятыми в стране/странах изучаемого языка;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писать резюме </w:t>
      </w:r>
      <w:r w:rsidRPr="00987905">
        <w:rPr>
          <w:sz w:val="24"/>
          <w:szCs w:val="24"/>
          <w:lang w:eastAsia="en-US" w:bidi="en-US"/>
        </w:rPr>
        <w:t>(</w:t>
      </w:r>
      <w:r w:rsidRPr="00987905">
        <w:rPr>
          <w:sz w:val="24"/>
          <w:szCs w:val="24"/>
          <w:lang w:val="en-US" w:eastAsia="en-US" w:bidi="en-US"/>
        </w:rPr>
        <w:t>CV</w:t>
      </w:r>
      <w:r w:rsidRPr="00987905">
        <w:rPr>
          <w:sz w:val="24"/>
          <w:szCs w:val="24"/>
          <w:lang w:eastAsia="en-US" w:bidi="en-US"/>
        </w:rPr>
        <w:t xml:space="preserve">) </w:t>
      </w:r>
      <w:r w:rsidRPr="00987905">
        <w:rPr>
          <w:sz w:val="24"/>
          <w:szCs w:val="24"/>
        </w:rPr>
        <w:t>с сообщением основных сведений о себе в соответствии с нормами, принятыми в стране/странах изучаемого языка;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владеть фонетическими навыками: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владеть орфографическими навыками: правильно писать изученные слова; владеть пунктуационными навыками: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A3FD6" w:rsidRPr="00987905" w:rsidRDefault="00F70A16" w:rsidP="00987905">
      <w:pPr>
        <w:pStyle w:val="24"/>
        <w:shd w:val="clear" w:color="auto" w:fill="auto"/>
        <w:spacing w:line="276" w:lineRule="auto"/>
        <w:ind w:firstLine="700"/>
        <w:rPr>
          <w:sz w:val="24"/>
          <w:szCs w:val="24"/>
        </w:rPr>
      </w:pPr>
      <w:r w:rsidRPr="00987905">
        <w:rPr>
          <w:sz w:val="24"/>
          <w:szCs w:val="24"/>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sidRPr="00987905">
        <w:rPr>
          <w:sz w:val="24"/>
          <w:szCs w:val="24"/>
          <w:lang w:val="en-US" w:eastAsia="en-US" w:bidi="en-US"/>
        </w:rPr>
        <w:t>dis</w:t>
      </w:r>
      <w:r w:rsidRPr="00987905">
        <w:rPr>
          <w:sz w:val="24"/>
          <w:szCs w:val="24"/>
          <w:lang w:eastAsia="en-US" w:bidi="en-US"/>
        </w:rPr>
        <w:t xml:space="preserve">-, </w:t>
      </w:r>
      <w:r w:rsidRPr="00987905">
        <w:rPr>
          <w:sz w:val="24"/>
          <w:szCs w:val="24"/>
          <w:lang w:val="en-US" w:eastAsia="en-US" w:bidi="en-US"/>
        </w:rPr>
        <w:t>mis</w:t>
      </w:r>
      <w:r w:rsidRPr="00987905">
        <w:rPr>
          <w:sz w:val="24"/>
          <w:szCs w:val="24"/>
          <w:lang w:eastAsia="en-US" w:bidi="en-US"/>
        </w:rPr>
        <w:t xml:space="preserve">-, </w:t>
      </w:r>
      <w:r w:rsidRPr="00987905">
        <w:rPr>
          <w:sz w:val="24"/>
          <w:szCs w:val="24"/>
          <w:lang w:val="en-US" w:eastAsia="en-US" w:bidi="en-US"/>
        </w:rPr>
        <w:t>re</w:t>
      </w:r>
      <w:r w:rsidRPr="00987905">
        <w:rPr>
          <w:sz w:val="24"/>
          <w:szCs w:val="24"/>
          <w:lang w:eastAsia="en-US" w:bidi="en-US"/>
        </w:rPr>
        <w:t xml:space="preserve">-, </w:t>
      </w:r>
      <w:r w:rsidRPr="00987905">
        <w:rPr>
          <w:sz w:val="24"/>
          <w:szCs w:val="24"/>
          <w:lang w:val="en-US" w:eastAsia="en-US" w:bidi="en-US"/>
        </w:rPr>
        <w:t>over</w:t>
      </w:r>
      <w:r w:rsidRPr="00987905">
        <w:rPr>
          <w:sz w:val="24"/>
          <w:szCs w:val="24"/>
          <w:lang w:eastAsia="en-US" w:bidi="en-US"/>
        </w:rPr>
        <w:t xml:space="preserve">-, </w:t>
      </w:r>
      <w:r w:rsidRPr="00987905">
        <w:rPr>
          <w:sz w:val="24"/>
          <w:szCs w:val="24"/>
          <w:lang w:val="en-US" w:eastAsia="en-US" w:bidi="en-US"/>
        </w:rPr>
        <w:t>under</w:t>
      </w:r>
      <w:r w:rsidRPr="00987905">
        <w:rPr>
          <w:sz w:val="24"/>
          <w:szCs w:val="24"/>
          <w:lang w:eastAsia="en-US" w:bidi="en-US"/>
        </w:rPr>
        <w:t xml:space="preserve">- </w:t>
      </w:r>
      <w:r w:rsidRPr="00987905">
        <w:rPr>
          <w:sz w:val="24"/>
          <w:szCs w:val="24"/>
        </w:rPr>
        <w:t xml:space="preserve">и суффиксов </w:t>
      </w:r>
      <w:r w:rsidRPr="00987905">
        <w:rPr>
          <w:sz w:val="24"/>
          <w:szCs w:val="24"/>
          <w:lang w:eastAsia="en-US" w:bidi="en-US"/>
        </w:rPr>
        <w:t>-</w:t>
      </w:r>
      <w:r w:rsidRPr="00987905">
        <w:rPr>
          <w:sz w:val="24"/>
          <w:szCs w:val="24"/>
          <w:lang w:val="en-US" w:eastAsia="en-US" w:bidi="en-US"/>
        </w:rPr>
        <w:t>ise</w:t>
      </w:r>
      <w:r w:rsidRPr="00987905">
        <w:rPr>
          <w:sz w:val="24"/>
          <w:szCs w:val="24"/>
          <w:lang w:eastAsia="en-US" w:bidi="en-US"/>
        </w:rPr>
        <w:t>/-</w:t>
      </w:r>
      <w:r w:rsidRPr="00987905">
        <w:rPr>
          <w:sz w:val="24"/>
          <w:szCs w:val="24"/>
          <w:lang w:val="en-US" w:eastAsia="en-US" w:bidi="en-US"/>
        </w:rPr>
        <w:t>ize</w:t>
      </w:r>
      <w:r w:rsidRPr="00987905">
        <w:rPr>
          <w:sz w:val="24"/>
          <w:szCs w:val="24"/>
          <w:lang w:eastAsia="en-US" w:bidi="en-US"/>
        </w:rPr>
        <w:t>;</w:t>
      </w:r>
    </w:p>
    <w:p w:rsidR="00BA3FD6" w:rsidRPr="00987905" w:rsidRDefault="00F70A16" w:rsidP="00987905">
      <w:pPr>
        <w:pStyle w:val="24"/>
        <w:shd w:val="clear" w:color="auto" w:fill="auto"/>
        <w:spacing w:line="276" w:lineRule="auto"/>
        <w:ind w:firstLine="700"/>
        <w:rPr>
          <w:sz w:val="24"/>
          <w:szCs w:val="24"/>
          <w:lang w:val="en-US"/>
        </w:rPr>
      </w:pPr>
      <w:r w:rsidRPr="00987905">
        <w:rPr>
          <w:sz w:val="24"/>
          <w:szCs w:val="24"/>
        </w:rPr>
        <w:t>именасуществительныеприпомощипрефиксов</w:t>
      </w:r>
      <w:r w:rsidRPr="00987905">
        <w:rPr>
          <w:sz w:val="24"/>
          <w:szCs w:val="24"/>
          <w:lang w:val="en-US" w:eastAsia="en-US" w:bidi="en-US"/>
        </w:rPr>
        <w:t xml:space="preserve">un-, in-/im- </w:t>
      </w:r>
      <w:r w:rsidRPr="00987905">
        <w:rPr>
          <w:sz w:val="24"/>
          <w:szCs w:val="24"/>
        </w:rPr>
        <w:t>исуффиксов</w:t>
      </w:r>
      <w:r w:rsidRPr="00987905">
        <w:rPr>
          <w:sz w:val="24"/>
          <w:szCs w:val="24"/>
          <w:lang w:val="en-US" w:eastAsia="en-US" w:bidi="en-US"/>
        </w:rPr>
        <w:t>-ance/-ence, -er/-or, -ing, -ist, -ity, -ment, -ness, -sion/-tion, -ship;</w:t>
      </w:r>
    </w:p>
    <w:p w:rsidR="00BA3FD6" w:rsidRPr="00987905" w:rsidRDefault="00F70A16" w:rsidP="00987905">
      <w:pPr>
        <w:pStyle w:val="24"/>
        <w:shd w:val="clear" w:color="auto" w:fill="auto"/>
        <w:spacing w:line="276" w:lineRule="auto"/>
        <w:ind w:firstLine="700"/>
        <w:rPr>
          <w:sz w:val="24"/>
          <w:szCs w:val="24"/>
          <w:lang w:val="en-US"/>
        </w:rPr>
      </w:pPr>
      <w:r w:rsidRPr="00987905">
        <w:rPr>
          <w:sz w:val="24"/>
          <w:szCs w:val="24"/>
        </w:rPr>
        <w:t>именаприлагательныеприпомощипрефиксов</w:t>
      </w:r>
      <w:r w:rsidRPr="00987905">
        <w:rPr>
          <w:sz w:val="24"/>
          <w:szCs w:val="24"/>
          <w:lang w:val="en-US" w:eastAsia="en-US" w:bidi="en-US"/>
        </w:rPr>
        <w:t xml:space="preserve">un-, in-/im-, inter-, non- </w:t>
      </w:r>
      <w:r w:rsidRPr="00987905">
        <w:rPr>
          <w:sz w:val="24"/>
          <w:szCs w:val="24"/>
        </w:rPr>
        <w:t>исуффиксов</w:t>
      </w:r>
      <w:r w:rsidRPr="00987905">
        <w:rPr>
          <w:sz w:val="24"/>
          <w:szCs w:val="24"/>
          <w:lang w:val="en-US" w:eastAsia="en-US" w:bidi="en-US"/>
        </w:rPr>
        <w:t xml:space="preserve">-able/-ible, -al, -ed, -ese, -fill, -ian/-an, -ing, -ish, -ive, -less, -ly, -ous, -y; </w:t>
      </w:r>
      <w:r w:rsidRPr="00987905">
        <w:rPr>
          <w:sz w:val="24"/>
          <w:szCs w:val="24"/>
        </w:rPr>
        <w:t>наречияприпомощипрефиксов</w:t>
      </w:r>
      <w:r w:rsidRPr="00987905">
        <w:rPr>
          <w:sz w:val="24"/>
          <w:szCs w:val="24"/>
          <w:lang w:val="en-US" w:eastAsia="en-US" w:bidi="en-US"/>
        </w:rPr>
        <w:t xml:space="preserve">un-, in-/im-, </w:t>
      </w:r>
      <w:r w:rsidRPr="00987905">
        <w:rPr>
          <w:sz w:val="24"/>
          <w:szCs w:val="24"/>
        </w:rPr>
        <w:t>исуффикса</w:t>
      </w:r>
      <w:r w:rsidRPr="00987905">
        <w:rPr>
          <w:sz w:val="24"/>
          <w:szCs w:val="24"/>
          <w:lang w:val="en-US" w:eastAsia="en-US" w:bidi="en-US"/>
        </w:rPr>
        <w:t xml:space="preserve">-ly; </w:t>
      </w:r>
      <w:r w:rsidRPr="00987905">
        <w:rPr>
          <w:sz w:val="24"/>
          <w:szCs w:val="24"/>
        </w:rPr>
        <w:t>числительныеприпомощисуффиксов</w:t>
      </w:r>
      <w:r w:rsidRPr="00987905">
        <w:rPr>
          <w:sz w:val="24"/>
          <w:szCs w:val="24"/>
          <w:lang w:val="en-US" w:eastAsia="en-US" w:bidi="en-US"/>
        </w:rPr>
        <w:t xml:space="preserve">-teen, -ty, -th; </w:t>
      </w:r>
      <w:r w:rsidRPr="00987905">
        <w:rPr>
          <w:sz w:val="24"/>
          <w:szCs w:val="24"/>
        </w:rPr>
        <w:t>сиспользованиемсловосложения</w:t>
      </w:r>
      <w:r w:rsidRPr="00987905">
        <w:rPr>
          <w:sz w:val="24"/>
          <w:szCs w:val="24"/>
          <w:lang w:val="en-US"/>
        </w:rPr>
        <w:t>:</w:t>
      </w:r>
    </w:p>
    <w:p w:rsidR="00BA3FD6" w:rsidRPr="00987905" w:rsidRDefault="00F70A16" w:rsidP="00987905">
      <w:pPr>
        <w:pStyle w:val="24"/>
        <w:shd w:val="clear" w:color="auto" w:fill="auto"/>
        <w:tabs>
          <w:tab w:val="right" w:pos="4186"/>
          <w:tab w:val="left" w:pos="4379"/>
          <w:tab w:val="left" w:pos="5129"/>
          <w:tab w:val="left" w:pos="6697"/>
          <w:tab w:val="right" w:pos="9742"/>
        </w:tabs>
        <w:spacing w:line="276" w:lineRule="auto"/>
        <w:ind w:left="700"/>
        <w:jc w:val="both"/>
        <w:rPr>
          <w:sz w:val="24"/>
          <w:szCs w:val="24"/>
        </w:rPr>
      </w:pPr>
      <w:r w:rsidRPr="00987905">
        <w:rPr>
          <w:sz w:val="24"/>
          <w:szCs w:val="24"/>
        </w:rPr>
        <w:t>сложные</w:t>
      </w:r>
      <w:r w:rsidRPr="00987905">
        <w:rPr>
          <w:sz w:val="24"/>
          <w:szCs w:val="24"/>
        </w:rPr>
        <w:tab/>
        <w:t>существительные</w:t>
      </w:r>
      <w:r w:rsidRPr="00987905">
        <w:rPr>
          <w:sz w:val="24"/>
          <w:szCs w:val="24"/>
        </w:rPr>
        <w:tab/>
        <w:t>путём</w:t>
      </w:r>
      <w:r w:rsidRPr="00987905">
        <w:rPr>
          <w:sz w:val="24"/>
          <w:szCs w:val="24"/>
        </w:rPr>
        <w:tab/>
        <w:t>соединения</w:t>
      </w:r>
      <w:r w:rsidRPr="00987905">
        <w:rPr>
          <w:sz w:val="24"/>
          <w:szCs w:val="24"/>
        </w:rPr>
        <w:tab/>
        <w:t>основ</w:t>
      </w:r>
      <w:r w:rsidRPr="00987905">
        <w:rPr>
          <w:sz w:val="24"/>
          <w:szCs w:val="24"/>
        </w:rPr>
        <w:tab/>
        <w:t>существительных</w:t>
      </w:r>
    </w:p>
    <w:p w:rsidR="00BA3FD6" w:rsidRPr="00987905" w:rsidRDefault="00F70A16" w:rsidP="00987905">
      <w:pPr>
        <w:pStyle w:val="24"/>
        <w:shd w:val="clear" w:color="auto" w:fill="auto"/>
        <w:spacing w:line="276" w:lineRule="auto"/>
        <w:jc w:val="both"/>
        <w:rPr>
          <w:sz w:val="24"/>
          <w:szCs w:val="24"/>
        </w:rPr>
      </w:pPr>
      <w:r w:rsidRPr="00987905">
        <w:rPr>
          <w:sz w:val="24"/>
          <w:szCs w:val="24"/>
          <w:lang w:eastAsia="en-US" w:bidi="en-US"/>
        </w:rPr>
        <w:t>(</w:t>
      </w:r>
      <w:r w:rsidRPr="00987905">
        <w:rPr>
          <w:sz w:val="24"/>
          <w:szCs w:val="24"/>
          <w:lang w:val="en-US" w:eastAsia="en-US" w:bidi="en-US"/>
        </w:rPr>
        <w:t>football</w:t>
      </w:r>
      <w:r w:rsidRPr="00987905">
        <w:rPr>
          <w:sz w:val="24"/>
          <w:szCs w:val="24"/>
          <w:lang w:eastAsia="en-US" w:bidi="en-US"/>
        </w:rPr>
        <w:t>);</w:t>
      </w:r>
    </w:p>
    <w:p w:rsidR="00BA3FD6" w:rsidRPr="00987905" w:rsidRDefault="00F70A16" w:rsidP="00987905">
      <w:pPr>
        <w:pStyle w:val="24"/>
        <w:shd w:val="clear" w:color="auto" w:fill="auto"/>
        <w:tabs>
          <w:tab w:val="right" w:pos="4186"/>
          <w:tab w:val="left" w:pos="4374"/>
          <w:tab w:val="left" w:pos="5129"/>
          <w:tab w:val="left" w:pos="6680"/>
          <w:tab w:val="right" w:pos="9742"/>
        </w:tabs>
        <w:spacing w:line="276" w:lineRule="auto"/>
        <w:ind w:left="700"/>
        <w:jc w:val="both"/>
        <w:rPr>
          <w:sz w:val="24"/>
          <w:szCs w:val="24"/>
        </w:rPr>
      </w:pPr>
      <w:r w:rsidRPr="00987905">
        <w:rPr>
          <w:sz w:val="24"/>
          <w:szCs w:val="24"/>
        </w:rPr>
        <w:t>сложные</w:t>
      </w:r>
      <w:r w:rsidRPr="00987905">
        <w:rPr>
          <w:sz w:val="24"/>
          <w:szCs w:val="24"/>
        </w:rPr>
        <w:tab/>
        <w:t>существительные</w:t>
      </w:r>
      <w:r w:rsidRPr="00987905">
        <w:rPr>
          <w:sz w:val="24"/>
          <w:szCs w:val="24"/>
        </w:rPr>
        <w:tab/>
        <w:t>путём</w:t>
      </w:r>
      <w:r w:rsidRPr="00987905">
        <w:rPr>
          <w:sz w:val="24"/>
          <w:szCs w:val="24"/>
        </w:rPr>
        <w:tab/>
        <w:t>соединения</w:t>
      </w:r>
      <w:r w:rsidRPr="00987905">
        <w:rPr>
          <w:sz w:val="24"/>
          <w:szCs w:val="24"/>
        </w:rPr>
        <w:tab/>
        <w:t>основы</w:t>
      </w:r>
      <w:r w:rsidRPr="00987905">
        <w:rPr>
          <w:sz w:val="24"/>
          <w:szCs w:val="24"/>
        </w:rPr>
        <w:tab/>
        <w:t>прилагательного</w:t>
      </w:r>
    </w:p>
    <w:p w:rsidR="00BA3FD6" w:rsidRPr="00987905" w:rsidRDefault="00F70A16" w:rsidP="00987905">
      <w:pPr>
        <w:pStyle w:val="24"/>
        <w:shd w:val="clear" w:color="auto" w:fill="auto"/>
        <w:spacing w:line="276" w:lineRule="auto"/>
        <w:jc w:val="both"/>
        <w:rPr>
          <w:sz w:val="24"/>
          <w:szCs w:val="24"/>
        </w:rPr>
      </w:pPr>
      <w:r w:rsidRPr="00987905">
        <w:rPr>
          <w:sz w:val="24"/>
          <w:szCs w:val="24"/>
        </w:rPr>
        <w:t xml:space="preserve">с основой существительного </w:t>
      </w:r>
      <w:r w:rsidRPr="00987905">
        <w:rPr>
          <w:sz w:val="24"/>
          <w:szCs w:val="24"/>
          <w:lang w:eastAsia="en-US" w:bidi="en-US"/>
        </w:rPr>
        <w:t>(</w:t>
      </w:r>
      <w:r w:rsidRPr="00987905">
        <w:rPr>
          <w:sz w:val="24"/>
          <w:szCs w:val="24"/>
          <w:lang w:val="en-US" w:eastAsia="en-US" w:bidi="en-US"/>
        </w:rPr>
        <w:t>bluebell</w:t>
      </w:r>
      <w:r w:rsidRPr="00987905">
        <w:rPr>
          <w:sz w:val="24"/>
          <w:szCs w:val="24"/>
          <w:lang w:eastAsia="en-US" w:bidi="en-US"/>
        </w:rPr>
        <w:t>);</w:t>
      </w:r>
    </w:p>
    <w:p w:rsidR="00BA3FD6" w:rsidRPr="00987905" w:rsidRDefault="00F70A16" w:rsidP="00987905">
      <w:pPr>
        <w:pStyle w:val="24"/>
        <w:shd w:val="clear" w:color="auto" w:fill="auto"/>
        <w:tabs>
          <w:tab w:val="right" w:pos="4186"/>
          <w:tab w:val="left" w:pos="4374"/>
          <w:tab w:val="left" w:pos="5129"/>
          <w:tab w:val="left" w:pos="6692"/>
          <w:tab w:val="right" w:pos="9742"/>
        </w:tabs>
        <w:spacing w:line="276" w:lineRule="auto"/>
        <w:ind w:left="700"/>
        <w:jc w:val="both"/>
        <w:rPr>
          <w:sz w:val="24"/>
          <w:szCs w:val="24"/>
        </w:rPr>
      </w:pPr>
      <w:r w:rsidRPr="00987905">
        <w:rPr>
          <w:sz w:val="24"/>
          <w:szCs w:val="24"/>
        </w:rPr>
        <w:t>сложные</w:t>
      </w:r>
      <w:r w:rsidRPr="00987905">
        <w:rPr>
          <w:sz w:val="24"/>
          <w:szCs w:val="24"/>
        </w:rPr>
        <w:tab/>
        <w:t>существительные</w:t>
      </w:r>
      <w:r w:rsidRPr="00987905">
        <w:rPr>
          <w:sz w:val="24"/>
          <w:szCs w:val="24"/>
        </w:rPr>
        <w:tab/>
        <w:t>путём</w:t>
      </w:r>
      <w:r w:rsidRPr="00987905">
        <w:rPr>
          <w:sz w:val="24"/>
          <w:szCs w:val="24"/>
        </w:rPr>
        <w:tab/>
        <w:t>соединения</w:t>
      </w:r>
      <w:r w:rsidRPr="00987905">
        <w:rPr>
          <w:sz w:val="24"/>
          <w:szCs w:val="24"/>
        </w:rPr>
        <w:tab/>
        <w:t>основ</w:t>
      </w:r>
      <w:r w:rsidRPr="00987905">
        <w:rPr>
          <w:sz w:val="24"/>
          <w:szCs w:val="24"/>
        </w:rPr>
        <w:tab/>
        <w:t>существительных</w:t>
      </w:r>
    </w:p>
    <w:p w:rsidR="00BA3FD6" w:rsidRPr="00635CE6" w:rsidRDefault="00F70A16" w:rsidP="00987905">
      <w:pPr>
        <w:pStyle w:val="24"/>
        <w:shd w:val="clear" w:color="auto" w:fill="auto"/>
        <w:spacing w:line="276" w:lineRule="auto"/>
        <w:jc w:val="both"/>
        <w:rPr>
          <w:sz w:val="24"/>
          <w:szCs w:val="24"/>
        </w:rPr>
      </w:pPr>
      <w:r w:rsidRPr="00987905">
        <w:rPr>
          <w:sz w:val="24"/>
          <w:szCs w:val="24"/>
        </w:rPr>
        <w:t>спредлогом</w:t>
      </w:r>
      <w:r w:rsidRPr="00635CE6">
        <w:rPr>
          <w:sz w:val="24"/>
          <w:szCs w:val="24"/>
          <w:lang w:eastAsia="en-US" w:bidi="en-US"/>
        </w:rPr>
        <w:t>(</w:t>
      </w:r>
      <w:r w:rsidRPr="00987905">
        <w:rPr>
          <w:sz w:val="24"/>
          <w:szCs w:val="24"/>
          <w:lang w:val="en-US" w:eastAsia="en-US" w:bidi="en-US"/>
        </w:rPr>
        <w:t>father</w:t>
      </w:r>
      <w:r w:rsidRPr="00635CE6">
        <w:rPr>
          <w:sz w:val="24"/>
          <w:szCs w:val="24"/>
          <w:lang w:eastAsia="en-US" w:bidi="en-US"/>
        </w:rPr>
        <w:t>-</w:t>
      </w:r>
      <w:r w:rsidRPr="00987905">
        <w:rPr>
          <w:sz w:val="24"/>
          <w:szCs w:val="24"/>
          <w:lang w:val="en-US" w:eastAsia="en-US" w:bidi="en-US"/>
        </w:rPr>
        <w:t>in</w:t>
      </w:r>
      <w:r w:rsidRPr="00635CE6">
        <w:rPr>
          <w:sz w:val="24"/>
          <w:szCs w:val="24"/>
          <w:lang w:eastAsia="en-US" w:bidi="en-US"/>
        </w:rPr>
        <w:t>-</w:t>
      </w:r>
      <w:r w:rsidRPr="00987905">
        <w:rPr>
          <w:sz w:val="24"/>
          <w:szCs w:val="24"/>
          <w:lang w:val="en-US" w:eastAsia="en-US" w:bidi="en-US"/>
        </w:rPr>
        <w:t>law</w:t>
      </w:r>
      <w:r w:rsidRPr="00635CE6">
        <w:rPr>
          <w:sz w:val="24"/>
          <w:szCs w:val="24"/>
          <w:lang w:eastAsia="en-US" w:bidi="en-US"/>
        </w:rPr>
        <w:t>);</w:t>
      </w:r>
    </w:p>
    <w:p w:rsidR="00BA3FD6" w:rsidRPr="00987905" w:rsidRDefault="00F70A16" w:rsidP="00987905">
      <w:pPr>
        <w:pStyle w:val="24"/>
        <w:shd w:val="clear" w:color="auto" w:fill="auto"/>
        <w:tabs>
          <w:tab w:val="left" w:pos="2553"/>
          <w:tab w:val="left" w:pos="5129"/>
          <w:tab w:val="left" w:pos="6680"/>
          <w:tab w:val="left" w:pos="8918"/>
        </w:tabs>
        <w:spacing w:line="276" w:lineRule="auto"/>
        <w:ind w:left="700"/>
        <w:jc w:val="both"/>
        <w:rPr>
          <w:sz w:val="24"/>
          <w:szCs w:val="24"/>
        </w:rPr>
      </w:pPr>
      <w:r w:rsidRPr="00987905">
        <w:rPr>
          <w:sz w:val="24"/>
          <w:szCs w:val="24"/>
        </w:rPr>
        <w:t>сложные</w:t>
      </w:r>
      <w:r w:rsidRPr="00987905">
        <w:rPr>
          <w:sz w:val="24"/>
          <w:szCs w:val="24"/>
        </w:rPr>
        <w:tab/>
        <w:t>прилагательные</w:t>
      </w:r>
      <w:r w:rsidRPr="00987905">
        <w:rPr>
          <w:sz w:val="24"/>
          <w:szCs w:val="24"/>
        </w:rPr>
        <w:tab/>
        <w:t>путём</w:t>
      </w:r>
      <w:r w:rsidRPr="00987905">
        <w:rPr>
          <w:sz w:val="24"/>
          <w:szCs w:val="24"/>
        </w:rPr>
        <w:tab/>
        <w:t>соединения</w:t>
      </w:r>
      <w:r w:rsidRPr="00987905">
        <w:rPr>
          <w:sz w:val="24"/>
          <w:szCs w:val="24"/>
        </w:rPr>
        <w:tab/>
        <w:t>основы</w:t>
      </w:r>
    </w:p>
    <w:p w:rsidR="00BA3FD6" w:rsidRPr="00987905" w:rsidRDefault="00F70A16" w:rsidP="00987905">
      <w:pPr>
        <w:pStyle w:val="24"/>
        <w:shd w:val="clear" w:color="auto" w:fill="auto"/>
        <w:spacing w:line="276" w:lineRule="auto"/>
        <w:jc w:val="both"/>
        <w:rPr>
          <w:sz w:val="24"/>
          <w:szCs w:val="24"/>
        </w:rPr>
      </w:pPr>
      <w:r w:rsidRPr="00987905">
        <w:rPr>
          <w:sz w:val="24"/>
          <w:szCs w:val="24"/>
        </w:rPr>
        <w:t xml:space="preserve">прилагательного/числительного с основой существительного с добавлением суффикса </w:t>
      </w:r>
      <w:r w:rsidRPr="00987905">
        <w:rPr>
          <w:sz w:val="24"/>
          <w:szCs w:val="24"/>
          <w:lang w:eastAsia="en-US" w:bidi="en-US"/>
        </w:rPr>
        <w:t>-</w:t>
      </w:r>
      <w:r w:rsidRPr="00987905">
        <w:rPr>
          <w:sz w:val="24"/>
          <w:szCs w:val="24"/>
          <w:lang w:val="en-US" w:eastAsia="en-US" w:bidi="en-US"/>
        </w:rPr>
        <w:t>ed</w:t>
      </w:r>
      <w:r w:rsidRPr="00987905">
        <w:rPr>
          <w:sz w:val="24"/>
          <w:szCs w:val="24"/>
          <w:lang w:eastAsia="en-US" w:bidi="en-US"/>
        </w:rPr>
        <w:t xml:space="preserve"> (</w:t>
      </w:r>
      <w:r w:rsidRPr="00987905">
        <w:rPr>
          <w:sz w:val="24"/>
          <w:szCs w:val="24"/>
          <w:lang w:val="en-US" w:eastAsia="en-US" w:bidi="en-US"/>
        </w:rPr>
        <w:t>blue</w:t>
      </w:r>
      <w:r w:rsidRPr="00987905">
        <w:rPr>
          <w:sz w:val="24"/>
          <w:szCs w:val="24"/>
          <w:lang w:eastAsia="en-US" w:bidi="en-US"/>
        </w:rPr>
        <w:t>-</w:t>
      </w:r>
      <w:r w:rsidRPr="00987905">
        <w:rPr>
          <w:sz w:val="24"/>
          <w:szCs w:val="24"/>
          <w:lang w:val="en-US" w:eastAsia="en-US" w:bidi="en-US"/>
        </w:rPr>
        <w:t>eyed</w:t>
      </w:r>
      <w:r w:rsidRPr="00987905">
        <w:rPr>
          <w:sz w:val="24"/>
          <w:szCs w:val="24"/>
          <w:lang w:eastAsia="en-US" w:bidi="en-US"/>
        </w:rPr>
        <w:t xml:space="preserve">, </w:t>
      </w:r>
      <w:r w:rsidRPr="00987905">
        <w:rPr>
          <w:sz w:val="24"/>
          <w:szCs w:val="24"/>
          <w:lang w:val="en-US" w:eastAsia="en-US" w:bidi="en-US"/>
        </w:rPr>
        <w:t>eight</w:t>
      </w:r>
      <w:r w:rsidRPr="00987905">
        <w:rPr>
          <w:sz w:val="24"/>
          <w:szCs w:val="24"/>
          <w:lang w:eastAsia="en-US" w:bidi="en-US"/>
        </w:rPr>
        <w:t>-</w:t>
      </w:r>
      <w:r w:rsidRPr="00987905">
        <w:rPr>
          <w:sz w:val="24"/>
          <w:szCs w:val="24"/>
          <w:lang w:val="en-US" w:eastAsia="en-US" w:bidi="en-US"/>
        </w:rPr>
        <w:t>legged</w:t>
      </w:r>
      <w:r w:rsidRPr="00987905">
        <w:rPr>
          <w:sz w:val="24"/>
          <w:szCs w:val="24"/>
          <w:lang w:eastAsia="en-US" w:bidi="en-US"/>
        </w:rPr>
        <w:t>);</w:t>
      </w:r>
    </w:p>
    <w:p w:rsidR="00BA3FD6" w:rsidRPr="00987905" w:rsidRDefault="00F70A16" w:rsidP="00987905">
      <w:pPr>
        <w:pStyle w:val="24"/>
        <w:shd w:val="clear" w:color="auto" w:fill="auto"/>
        <w:spacing w:line="276" w:lineRule="auto"/>
        <w:ind w:firstLine="700"/>
        <w:rPr>
          <w:sz w:val="24"/>
          <w:szCs w:val="24"/>
        </w:rPr>
      </w:pPr>
      <w:r w:rsidRPr="00987905">
        <w:rPr>
          <w:sz w:val="24"/>
          <w:szCs w:val="24"/>
        </w:rPr>
        <w:t xml:space="preserve">сложных прилагательные путём соединения наречия с основой причастия II </w:t>
      </w:r>
      <w:r w:rsidRPr="00987905">
        <w:rPr>
          <w:sz w:val="24"/>
          <w:szCs w:val="24"/>
          <w:lang w:eastAsia="en-US" w:bidi="en-US"/>
        </w:rPr>
        <w:t>(</w:t>
      </w:r>
      <w:r w:rsidRPr="00987905">
        <w:rPr>
          <w:sz w:val="24"/>
          <w:szCs w:val="24"/>
          <w:lang w:val="en-US" w:eastAsia="en-US" w:bidi="en-US"/>
        </w:rPr>
        <w:t>well</w:t>
      </w:r>
      <w:r w:rsidRPr="00987905">
        <w:rPr>
          <w:sz w:val="24"/>
          <w:szCs w:val="24"/>
          <w:lang w:eastAsia="en-US" w:bidi="en-US"/>
        </w:rPr>
        <w:t>-</w:t>
      </w:r>
      <w:r w:rsidRPr="00987905">
        <w:rPr>
          <w:sz w:val="24"/>
          <w:szCs w:val="24"/>
          <w:lang w:val="en-US" w:eastAsia="en-US" w:bidi="en-US"/>
        </w:rPr>
        <w:t>behaved</w:t>
      </w:r>
      <w:r w:rsidRPr="00987905">
        <w:rPr>
          <w:sz w:val="24"/>
          <w:szCs w:val="24"/>
          <w:lang w:eastAsia="en-US" w:bidi="en-US"/>
        </w:rPr>
        <w:t>);</w:t>
      </w:r>
    </w:p>
    <w:p w:rsidR="00BA3FD6" w:rsidRPr="00987905" w:rsidRDefault="00F70A16" w:rsidP="00987905">
      <w:pPr>
        <w:pStyle w:val="24"/>
        <w:shd w:val="clear" w:color="auto" w:fill="auto"/>
        <w:spacing w:line="276" w:lineRule="auto"/>
        <w:ind w:firstLine="700"/>
        <w:rPr>
          <w:sz w:val="24"/>
          <w:szCs w:val="24"/>
        </w:rPr>
      </w:pPr>
      <w:r w:rsidRPr="00987905">
        <w:rPr>
          <w:sz w:val="24"/>
          <w:szCs w:val="24"/>
        </w:rPr>
        <w:t xml:space="preserve">сложные прилагательные путём соединения основы прилагательного с основой причастия 1 </w:t>
      </w:r>
      <w:r w:rsidRPr="00987905">
        <w:rPr>
          <w:sz w:val="24"/>
          <w:szCs w:val="24"/>
          <w:lang w:eastAsia="en-US" w:bidi="en-US"/>
        </w:rPr>
        <w:t>(</w:t>
      </w:r>
      <w:r w:rsidRPr="00987905">
        <w:rPr>
          <w:sz w:val="24"/>
          <w:szCs w:val="24"/>
          <w:lang w:val="en-US" w:eastAsia="en-US" w:bidi="en-US"/>
        </w:rPr>
        <w:t>nice</w:t>
      </w:r>
      <w:r w:rsidRPr="00987905">
        <w:rPr>
          <w:sz w:val="24"/>
          <w:szCs w:val="24"/>
          <w:lang w:eastAsia="en-US" w:bidi="en-US"/>
        </w:rPr>
        <w:t>-</w:t>
      </w:r>
      <w:r w:rsidRPr="00987905">
        <w:rPr>
          <w:sz w:val="24"/>
          <w:szCs w:val="24"/>
          <w:lang w:val="en-US" w:eastAsia="en-US" w:bidi="en-US"/>
        </w:rPr>
        <w:t>looking</w:t>
      </w:r>
      <w:r w:rsidRPr="00987905">
        <w:rPr>
          <w:sz w:val="24"/>
          <w:szCs w:val="24"/>
          <w:lang w:eastAsia="en-US" w:bidi="en-US"/>
        </w:rPr>
        <w:t xml:space="preserve">); </w:t>
      </w:r>
      <w:r w:rsidRPr="00987905">
        <w:rPr>
          <w:sz w:val="24"/>
          <w:szCs w:val="24"/>
        </w:rPr>
        <w:t>с использованием конверсии:</w:t>
      </w:r>
    </w:p>
    <w:p w:rsidR="00BA3FD6" w:rsidRPr="00987905" w:rsidRDefault="00F70A16" w:rsidP="00987905">
      <w:pPr>
        <w:pStyle w:val="24"/>
        <w:shd w:val="clear" w:color="auto" w:fill="auto"/>
        <w:spacing w:line="276" w:lineRule="auto"/>
        <w:ind w:left="700"/>
        <w:jc w:val="both"/>
        <w:rPr>
          <w:sz w:val="24"/>
          <w:szCs w:val="24"/>
        </w:rPr>
      </w:pPr>
      <w:r w:rsidRPr="00987905">
        <w:rPr>
          <w:sz w:val="24"/>
          <w:szCs w:val="24"/>
        </w:rPr>
        <w:t>образование имён существительных от неопределённых форм глаголов</w:t>
      </w:r>
    </w:p>
    <w:p w:rsidR="00BA3FD6" w:rsidRPr="00987905" w:rsidRDefault="00F70A16" w:rsidP="00987905">
      <w:pPr>
        <w:pStyle w:val="24"/>
        <w:shd w:val="clear" w:color="auto" w:fill="auto"/>
        <w:spacing w:line="276" w:lineRule="auto"/>
        <w:rPr>
          <w:sz w:val="24"/>
          <w:szCs w:val="24"/>
        </w:rPr>
      </w:pPr>
      <w:r w:rsidRPr="00987905">
        <w:rPr>
          <w:sz w:val="24"/>
          <w:szCs w:val="24"/>
          <w:lang w:eastAsia="en-US" w:bidi="en-US"/>
        </w:rPr>
        <w:t>(</w:t>
      </w:r>
      <w:r w:rsidRPr="00987905">
        <w:rPr>
          <w:sz w:val="24"/>
          <w:szCs w:val="24"/>
          <w:lang w:val="en-US" w:eastAsia="en-US" w:bidi="en-US"/>
        </w:rPr>
        <w:t>torun</w:t>
      </w:r>
      <w:r w:rsidRPr="00987905">
        <w:rPr>
          <w:sz w:val="24"/>
          <w:szCs w:val="24"/>
          <w:lang w:eastAsia="en-US" w:bidi="en-US"/>
        </w:rPr>
        <w:t xml:space="preserve"> - </w:t>
      </w:r>
      <w:r w:rsidRPr="00987905">
        <w:rPr>
          <w:sz w:val="24"/>
          <w:szCs w:val="24"/>
          <w:lang w:val="en-US" w:eastAsia="en-US" w:bidi="en-US"/>
        </w:rPr>
        <w:t>arun</w:t>
      </w:r>
      <w:r w:rsidRPr="00987905">
        <w:rPr>
          <w:sz w:val="24"/>
          <w:szCs w:val="24"/>
          <w:lang w:eastAsia="en-US" w:bidi="en-US"/>
        </w:rPr>
        <w:t>);</w:t>
      </w:r>
    </w:p>
    <w:p w:rsidR="00BA3FD6" w:rsidRPr="00987905" w:rsidRDefault="00F70A16" w:rsidP="00987905">
      <w:pPr>
        <w:pStyle w:val="24"/>
        <w:shd w:val="clear" w:color="auto" w:fill="auto"/>
        <w:spacing w:line="276" w:lineRule="auto"/>
        <w:ind w:left="720"/>
        <w:rPr>
          <w:sz w:val="24"/>
          <w:szCs w:val="24"/>
        </w:rPr>
      </w:pPr>
      <w:r w:rsidRPr="00987905">
        <w:rPr>
          <w:sz w:val="24"/>
          <w:szCs w:val="24"/>
        </w:rPr>
        <w:t xml:space="preserve">имён существительных от прилагательных </w:t>
      </w:r>
      <w:r w:rsidRPr="00987905">
        <w:rPr>
          <w:sz w:val="24"/>
          <w:szCs w:val="24"/>
          <w:lang w:eastAsia="en-US" w:bidi="en-US"/>
        </w:rPr>
        <w:t>(</w:t>
      </w:r>
      <w:r w:rsidRPr="00987905">
        <w:rPr>
          <w:sz w:val="24"/>
          <w:szCs w:val="24"/>
          <w:lang w:val="en-US" w:eastAsia="en-US" w:bidi="en-US"/>
        </w:rPr>
        <w:t>richpeople</w:t>
      </w:r>
      <w:r w:rsidRPr="00987905">
        <w:rPr>
          <w:sz w:val="24"/>
          <w:szCs w:val="24"/>
          <w:lang w:eastAsia="en-US" w:bidi="en-US"/>
        </w:rPr>
        <w:t xml:space="preserve"> - </w:t>
      </w:r>
      <w:r w:rsidRPr="00987905">
        <w:rPr>
          <w:sz w:val="24"/>
          <w:szCs w:val="24"/>
          <w:lang w:val="en-US" w:eastAsia="en-US" w:bidi="en-US"/>
        </w:rPr>
        <w:t>therich</w:t>
      </w:r>
      <w:r w:rsidRPr="00987905">
        <w:rPr>
          <w:sz w:val="24"/>
          <w:szCs w:val="24"/>
          <w:lang w:eastAsia="en-US" w:bidi="en-US"/>
        </w:rPr>
        <w:t xml:space="preserve">); </w:t>
      </w:r>
      <w:r w:rsidRPr="00987905">
        <w:rPr>
          <w:sz w:val="24"/>
          <w:szCs w:val="24"/>
        </w:rPr>
        <w:t xml:space="preserve">глаголов от имён существительных </w:t>
      </w:r>
      <w:r w:rsidRPr="00987905">
        <w:rPr>
          <w:sz w:val="24"/>
          <w:szCs w:val="24"/>
          <w:lang w:eastAsia="en-US" w:bidi="en-US"/>
        </w:rPr>
        <w:t>(</w:t>
      </w:r>
      <w:r w:rsidRPr="00987905">
        <w:rPr>
          <w:sz w:val="24"/>
          <w:szCs w:val="24"/>
          <w:lang w:val="en-US" w:eastAsia="en-US" w:bidi="en-US"/>
        </w:rPr>
        <w:t>ahand</w:t>
      </w:r>
      <w:r w:rsidRPr="00987905">
        <w:rPr>
          <w:sz w:val="24"/>
          <w:szCs w:val="24"/>
        </w:rPr>
        <w:t xml:space="preserve">- </w:t>
      </w:r>
      <w:r w:rsidRPr="00987905">
        <w:rPr>
          <w:sz w:val="24"/>
          <w:szCs w:val="24"/>
          <w:lang w:val="en-US" w:eastAsia="en-US" w:bidi="en-US"/>
        </w:rPr>
        <w:t>tohand</w:t>
      </w:r>
      <w:r w:rsidRPr="00987905">
        <w:rPr>
          <w:sz w:val="24"/>
          <w:szCs w:val="24"/>
          <w:lang w:eastAsia="en-US" w:bidi="en-US"/>
        </w:rPr>
        <w:t xml:space="preserve">); </w:t>
      </w:r>
      <w:r w:rsidRPr="00987905">
        <w:rPr>
          <w:sz w:val="24"/>
          <w:szCs w:val="24"/>
        </w:rPr>
        <w:t xml:space="preserve">глаголов от имён прилагательных </w:t>
      </w:r>
      <w:r w:rsidRPr="00987905">
        <w:rPr>
          <w:sz w:val="24"/>
          <w:szCs w:val="24"/>
          <w:lang w:eastAsia="en-US" w:bidi="en-US"/>
        </w:rPr>
        <w:t>(</w:t>
      </w:r>
      <w:r w:rsidRPr="00987905">
        <w:rPr>
          <w:sz w:val="24"/>
          <w:szCs w:val="24"/>
          <w:lang w:val="en-US" w:eastAsia="en-US" w:bidi="en-US"/>
        </w:rPr>
        <w:t>cool</w:t>
      </w:r>
      <w:r w:rsidRPr="00987905">
        <w:rPr>
          <w:sz w:val="24"/>
          <w:szCs w:val="24"/>
        </w:rPr>
        <w:t xml:space="preserve">- </w:t>
      </w:r>
      <w:r w:rsidRPr="00987905">
        <w:rPr>
          <w:sz w:val="24"/>
          <w:szCs w:val="24"/>
          <w:lang w:val="en-US" w:eastAsia="en-US" w:bidi="en-US"/>
        </w:rPr>
        <w:t>tocool</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распознавать и употреблять в устной и письменной речи имена прилагательные на </w:t>
      </w:r>
      <w:r w:rsidRPr="00987905">
        <w:rPr>
          <w:sz w:val="24"/>
          <w:szCs w:val="24"/>
          <w:lang w:eastAsia="en-US" w:bidi="en-US"/>
        </w:rPr>
        <w:t>-</w:t>
      </w:r>
      <w:r w:rsidRPr="00987905">
        <w:rPr>
          <w:sz w:val="24"/>
          <w:szCs w:val="24"/>
          <w:lang w:val="en-US" w:eastAsia="en-US" w:bidi="en-US"/>
        </w:rPr>
        <w:t>ed</w:t>
      </w:r>
      <w:r w:rsidRPr="00987905">
        <w:rPr>
          <w:sz w:val="24"/>
          <w:szCs w:val="24"/>
        </w:rPr>
        <w:t xml:space="preserve">и </w:t>
      </w:r>
      <w:r w:rsidRPr="00987905">
        <w:rPr>
          <w:sz w:val="24"/>
          <w:szCs w:val="24"/>
          <w:lang w:eastAsia="en-US" w:bidi="en-US"/>
        </w:rPr>
        <w:t>-</w:t>
      </w:r>
      <w:r w:rsidRPr="00987905">
        <w:rPr>
          <w:sz w:val="24"/>
          <w:szCs w:val="24"/>
          <w:lang w:val="en-US" w:eastAsia="en-US" w:bidi="en-US"/>
        </w:rPr>
        <w:t>ing</w:t>
      </w:r>
      <w:r w:rsidRPr="00987905">
        <w:rPr>
          <w:sz w:val="24"/>
          <w:szCs w:val="24"/>
          <w:lang w:eastAsia="en-US" w:bidi="en-US"/>
        </w:rPr>
        <w:t xml:space="preserve"> (</w:t>
      </w:r>
      <w:r w:rsidRPr="00987905">
        <w:rPr>
          <w:sz w:val="24"/>
          <w:szCs w:val="24"/>
          <w:lang w:val="en-US" w:eastAsia="en-US" w:bidi="en-US"/>
        </w:rPr>
        <w:t>excited</w:t>
      </w:r>
      <w:r w:rsidRPr="00987905">
        <w:rPr>
          <w:sz w:val="24"/>
          <w:szCs w:val="24"/>
        </w:rPr>
        <w:t xml:space="preserve">- </w:t>
      </w:r>
      <w:r w:rsidRPr="00987905">
        <w:rPr>
          <w:sz w:val="24"/>
          <w:szCs w:val="24"/>
          <w:lang w:val="en-US" w:eastAsia="en-US" w:bidi="en-US"/>
        </w:rPr>
        <w:t>exciting</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знать и понимать особенности структуры простых и сложных предложений и различных коммуникативных типов предложений английского языка; распознавать и употреблять в устной и письменной речи: предложения, в том числе с несколькими обстоятельствами, следующими в определённом порядке;</w:t>
      </w:r>
    </w:p>
    <w:p w:rsidR="00BA3FD6" w:rsidRPr="00987905" w:rsidRDefault="00F70A16" w:rsidP="00987905">
      <w:pPr>
        <w:pStyle w:val="24"/>
        <w:shd w:val="clear" w:color="auto" w:fill="auto"/>
        <w:spacing w:line="276" w:lineRule="auto"/>
        <w:ind w:left="720"/>
        <w:rPr>
          <w:sz w:val="24"/>
          <w:szCs w:val="24"/>
        </w:rPr>
      </w:pPr>
      <w:r w:rsidRPr="00987905">
        <w:rPr>
          <w:sz w:val="24"/>
          <w:szCs w:val="24"/>
        </w:rPr>
        <w:t xml:space="preserve">предложения с начальным </w:t>
      </w:r>
      <w:r w:rsidRPr="00987905">
        <w:rPr>
          <w:sz w:val="24"/>
          <w:szCs w:val="24"/>
          <w:lang w:val="en-US" w:eastAsia="en-US" w:bidi="en-US"/>
        </w:rPr>
        <w:t>It</w:t>
      </w:r>
      <w:r w:rsidRPr="00987905">
        <w:rPr>
          <w:sz w:val="24"/>
          <w:szCs w:val="24"/>
          <w:lang w:eastAsia="en-US" w:bidi="en-US"/>
        </w:rPr>
        <w:t xml:space="preserve">; </w:t>
      </w:r>
      <w:r w:rsidRPr="00987905">
        <w:rPr>
          <w:sz w:val="24"/>
          <w:szCs w:val="24"/>
        </w:rPr>
        <w:t xml:space="preserve">предложения с начальным </w:t>
      </w:r>
      <w:r w:rsidRPr="00987905">
        <w:rPr>
          <w:sz w:val="24"/>
          <w:szCs w:val="24"/>
          <w:lang w:val="en-US" w:eastAsia="en-US" w:bidi="en-US"/>
        </w:rPr>
        <w:t>There</w:t>
      </w:r>
      <w:r w:rsidRPr="00987905">
        <w:rPr>
          <w:sz w:val="24"/>
          <w:szCs w:val="24"/>
        </w:rPr>
        <w:t xml:space="preserve">+ </w:t>
      </w:r>
      <w:r w:rsidRPr="00987905">
        <w:rPr>
          <w:sz w:val="24"/>
          <w:szCs w:val="24"/>
          <w:lang w:val="en-US" w:eastAsia="en-US" w:bidi="en-US"/>
        </w:rPr>
        <w:t>tobe</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предложения с глагольными конструкциями, содержащими глаголы-связки </w:t>
      </w:r>
      <w:r w:rsidRPr="00987905">
        <w:rPr>
          <w:sz w:val="24"/>
          <w:szCs w:val="24"/>
          <w:lang w:val="en-US" w:eastAsia="en-US" w:bidi="en-US"/>
        </w:rPr>
        <w:t>tobe</w:t>
      </w:r>
      <w:r w:rsidRPr="00987905">
        <w:rPr>
          <w:sz w:val="24"/>
          <w:szCs w:val="24"/>
          <w:lang w:eastAsia="en-US" w:bidi="en-US"/>
        </w:rPr>
        <w:t xml:space="preserve">, </w:t>
      </w:r>
      <w:r w:rsidRPr="00987905">
        <w:rPr>
          <w:sz w:val="24"/>
          <w:szCs w:val="24"/>
          <w:lang w:val="en-US" w:eastAsia="en-US" w:bidi="en-US"/>
        </w:rPr>
        <w:t>tolook</w:t>
      </w:r>
      <w:r w:rsidRPr="00987905">
        <w:rPr>
          <w:sz w:val="24"/>
          <w:szCs w:val="24"/>
          <w:lang w:eastAsia="en-US" w:bidi="en-US"/>
        </w:rPr>
        <w:t xml:space="preserve">, </w:t>
      </w:r>
      <w:r w:rsidRPr="00987905">
        <w:rPr>
          <w:sz w:val="24"/>
          <w:szCs w:val="24"/>
          <w:lang w:val="en-US" w:eastAsia="en-US" w:bidi="en-US"/>
        </w:rPr>
        <w:t>toseem</w:t>
      </w:r>
      <w:r w:rsidRPr="00987905">
        <w:rPr>
          <w:sz w:val="24"/>
          <w:szCs w:val="24"/>
          <w:lang w:eastAsia="en-US" w:bidi="en-US"/>
        </w:rPr>
        <w:t xml:space="preserve">, </w:t>
      </w:r>
      <w:r w:rsidRPr="00987905">
        <w:rPr>
          <w:sz w:val="24"/>
          <w:szCs w:val="24"/>
          <w:lang w:val="en-US" w:eastAsia="en-US" w:bidi="en-US"/>
        </w:rPr>
        <w:t>tofeel</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 xml:space="preserve">предложения со сложным дополнением - </w:t>
      </w:r>
      <w:r w:rsidRPr="00987905">
        <w:rPr>
          <w:sz w:val="24"/>
          <w:szCs w:val="24"/>
          <w:lang w:val="en-US" w:eastAsia="en-US" w:bidi="en-US"/>
        </w:rPr>
        <w:t>ComplexObject</w:t>
      </w:r>
      <w:r w:rsidRPr="00987905">
        <w:rPr>
          <w:sz w:val="24"/>
          <w:szCs w:val="24"/>
          <w:lang w:eastAsia="en-US" w:bidi="en-US"/>
        </w:rPr>
        <w:t xml:space="preserve">; </w:t>
      </w:r>
      <w:r w:rsidRPr="00987905">
        <w:rPr>
          <w:sz w:val="24"/>
          <w:szCs w:val="24"/>
        </w:rPr>
        <w:t xml:space="preserve">сложносочинённые предложения с сочинительными союзами </w:t>
      </w:r>
      <w:r w:rsidRPr="00987905">
        <w:rPr>
          <w:sz w:val="24"/>
          <w:szCs w:val="24"/>
          <w:lang w:val="en-US" w:eastAsia="en-US" w:bidi="en-US"/>
        </w:rPr>
        <w:t>and</w:t>
      </w:r>
      <w:r w:rsidRPr="00987905">
        <w:rPr>
          <w:sz w:val="24"/>
          <w:szCs w:val="24"/>
          <w:lang w:eastAsia="en-US" w:bidi="en-US"/>
        </w:rPr>
        <w:t xml:space="preserve">, </w:t>
      </w:r>
      <w:r w:rsidRPr="00987905">
        <w:rPr>
          <w:sz w:val="24"/>
          <w:szCs w:val="24"/>
          <w:lang w:val="en-US" w:eastAsia="en-US" w:bidi="en-US"/>
        </w:rPr>
        <w:t>but</w:t>
      </w:r>
      <w:r w:rsidRPr="00987905">
        <w:rPr>
          <w:sz w:val="24"/>
          <w:szCs w:val="24"/>
          <w:lang w:eastAsia="en-US" w:bidi="en-US"/>
        </w:rPr>
        <w:t xml:space="preserve">, </w:t>
      </w:r>
      <w:r w:rsidRPr="00987905">
        <w:rPr>
          <w:sz w:val="24"/>
          <w:szCs w:val="24"/>
          <w:lang w:val="en-US" w:eastAsia="en-US" w:bidi="en-US"/>
        </w:rPr>
        <w:t>or</w:t>
      </w:r>
      <w:r w:rsidRPr="00987905">
        <w:rPr>
          <w:sz w:val="24"/>
          <w:szCs w:val="24"/>
          <w:lang w:eastAsia="en-US" w:bidi="en-US"/>
        </w:rPr>
        <w:t xml:space="preserve">; </w:t>
      </w:r>
      <w:r w:rsidRPr="00987905">
        <w:rPr>
          <w:sz w:val="24"/>
          <w:szCs w:val="24"/>
        </w:rPr>
        <w:t xml:space="preserve">сложноподчинённые предложения с союзами и союзными словами </w:t>
      </w:r>
      <w:r w:rsidRPr="00987905">
        <w:rPr>
          <w:sz w:val="24"/>
          <w:szCs w:val="24"/>
          <w:lang w:val="en-US" w:eastAsia="en-US" w:bidi="en-US"/>
        </w:rPr>
        <w:t>because</w:t>
      </w:r>
      <w:r w:rsidRPr="00987905">
        <w:rPr>
          <w:sz w:val="24"/>
          <w:szCs w:val="24"/>
          <w:lang w:eastAsia="en-US" w:bidi="en-US"/>
        </w:rPr>
        <w:t xml:space="preserve">, </w:t>
      </w:r>
      <w:r w:rsidRPr="00987905">
        <w:rPr>
          <w:sz w:val="24"/>
          <w:szCs w:val="24"/>
          <w:lang w:val="en-US" w:eastAsia="en-US" w:bidi="en-US"/>
        </w:rPr>
        <w:t>if</w:t>
      </w:r>
      <w:r w:rsidRPr="00987905">
        <w:rPr>
          <w:sz w:val="24"/>
          <w:szCs w:val="24"/>
          <w:lang w:eastAsia="en-US" w:bidi="en-US"/>
        </w:rPr>
        <w:t xml:space="preserve">, </w:t>
      </w:r>
      <w:r w:rsidRPr="00987905">
        <w:rPr>
          <w:sz w:val="24"/>
          <w:szCs w:val="24"/>
          <w:lang w:val="en-US" w:eastAsia="en-US" w:bidi="en-US"/>
        </w:rPr>
        <w:t>when</w:t>
      </w:r>
      <w:r w:rsidRPr="00987905">
        <w:rPr>
          <w:sz w:val="24"/>
          <w:szCs w:val="24"/>
          <w:lang w:eastAsia="en-US" w:bidi="en-US"/>
        </w:rPr>
        <w:t xml:space="preserve">, </w:t>
      </w:r>
      <w:r w:rsidRPr="00987905">
        <w:rPr>
          <w:sz w:val="24"/>
          <w:szCs w:val="24"/>
          <w:lang w:val="en-US" w:eastAsia="en-US" w:bidi="en-US"/>
        </w:rPr>
        <w:t>where</w:t>
      </w:r>
      <w:r w:rsidRPr="00987905">
        <w:rPr>
          <w:sz w:val="24"/>
          <w:szCs w:val="24"/>
          <w:lang w:eastAsia="en-US" w:bidi="en-US"/>
        </w:rPr>
        <w:t xml:space="preserve">, </w:t>
      </w:r>
      <w:r w:rsidRPr="00987905">
        <w:rPr>
          <w:sz w:val="24"/>
          <w:szCs w:val="24"/>
          <w:lang w:val="en-US" w:eastAsia="en-US" w:bidi="en-US"/>
        </w:rPr>
        <w:t>what</w:t>
      </w:r>
      <w:r w:rsidRPr="00987905">
        <w:rPr>
          <w:sz w:val="24"/>
          <w:szCs w:val="24"/>
          <w:lang w:eastAsia="en-US" w:bidi="en-US"/>
        </w:rPr>
        <w:t xml:space="preserve">, </w:t>
      </w:r>
      <w:r w:rsidRPr="00987905">
        <w:rPr>
          <w:sz w:val="24"/>
          <w:szCs w:val="24"/>
          <w:lang w:val="en-US" w:eastAsia="en-US" w:bidi="en-US"/>
        </w:rPr>
        <w:t>why</w:t>
      </w:r>
      <w:r w:rsidRPr="00987905">
        <w:rPr>
          <w:sz w:val="24"/>
          <w:szCs w:val="24"/>
          <w:lang w:eastAsia="en-US" w:bidi="en-US"/>
        </w:rPr>
        <w:t xml:space="preserve">, </w:t>
      </w:r>
      <w:r w:rsidRPr="00987905">
        <w:rPr>
          <w:sz w:val="24"/>
          <w:szCs w:val="24"/>
          <w:lang w:val="en-US" w:eastAsia="en-US" w:bidi="en-US"/>
        </w:rPr>
        <w:t>how</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сложноподчинённые предложения с определительными придаточными с союзными словами </w:t>
      </w:r>
      <w:r w:rsidRPr="00987905">
        <w:rPr>
          <w:sz w:val="24"/>
          <w:szCs w:val="24"/>
          <w:lang w:val="en-US" w:eastAsia="en-US" w:bidi="en-US"/>
        </w:rPr>
        <w:t>who</w:t>
      </w:r>
      <w:r w:rsidRPr="00987905">
        <w:rPr>
          <w:sz w:val="24"/>
          <w:szCs w:val="24"/>
          <w:lang w:eastAsia="en-US" w:bidi="en-US"/>
        </w:rPr>
        <w:t xml:space="preserve">, </w:t>
      </w:r>
      <w:r w:rsidRPr="00987905">
        <w:rPr>
          <w:sz w:val="24"/>
          <w:szCs w:val="24"/>
          <w:lang w:val="en-US" w:eastAsia="en-US" w:bidi="en-US"/>
        </w:rPr>
        <w:t>which</w:t>
      </w:r>
      <w:r w:rsidRPr="00987905">
        <w:rPr>
          <w:sz w:val="24"/>
          <w:szCs w:val="24"/>
          <w:lang w:eastAsia="en-US" w:bidi="en-US"/>
        </w:rPr>
        <w:t xml:space="preserve">, </w:t>
      </w:r>
      <w:r w:rsidRPr="00987905">
        <w:rPr>
          <w:sz w:val="24"/>
          <w:szCs w:val="24"/>
          <w:lang w:val="en-US" w:eastAsia="en-US" w:bidi="en-US"/>
        </w:rPr>
        <w:t>that</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сложноподчинённые предложения с союзными словами </w:t>
      </w:r>
      <w:r w:rsidRPr="00987905">
        <w:rPr>
          <w:sz w:val="24"/>
          <w:szCs w:val="24"/>
          <w:lang w:val="en-US" w:eastAsia="en-US" w:bidi="en-US"/>
        </w:rPr>
        <w:t>whoever</w:t>
      </w:r>
      <w:r w:rsidRPr="00987905">
        <w:rPr>
          <w:sz w:val="24"/>
          <w:szCs w:val="24"/>
          <w:lang w:eastAsia="en-US" w:bidi="en-US"/>
        </w:rPr>
        <w:t xml:space="preserve">, </w:t>
      </w:r>
      <w:r w:rsidRPr="00987905">
        <w:rPr>
          <w:sz w:val="24"/>
          <w:szCs w:val="24"/>
          <w:lang w:val="en-US" w:eastAsia="en-US" w:bidi="en-US"/>
        </w:rPr>
        <w:t>whatever</w:t>
      </w:r>
      <w:r w:rsidRPr="00987905">
        <w:rPr>
          <w:sz w:val="24"/>
          <w:szCs w:val="24"/>
          <w:lang w:eastAsia="en-US" w:bidi="en-US"/>
        </w:rPr>
        <w:t xml:space="preserve">, </w:t>
      </w:r>
      <w:r w:rsidRPr="00987905">
        <w:rPr>
          <w:sz w:val="24"/>
          <w:szCs w:val="24"/>
          <w:lang w:val="en-US" w:eastAsia="en-US" w:bidi="en-US"/>
        </w:rPr>
        <w:t>however</w:t>
      </w:r>
      <w:r w:rsidRPr="00987905">
        <w:rPr>
          <w:sz w:val="24"/>
          <w:szCs w:val="24"/>
          <w:lang w:eastAsia="en-US" w:bidi="en-US"/>
        </w:rPr>
        <w:t xml:space="preserve">, </w:t>
      </w:r>
      <w:r w:rsidRPr="00987905">
        <w:rPr>
          <w:sz w:val="24"/>
          <w:szCs w:val="24"/>
          <w:lang w:val="en-US" w:eastAsia="en-US" w:bidi="en-US"/>
        </w:rPr>
        <w:t>whenever</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условные предложения с глаголами в изъявительном наклонении</w:t>
      </w:r>
    </w:p>
    <w:p w:rsidR="00BA3FD6" w:rsidRPr="00987905" w:rsidRDefault="00F70A16" w:rsidP="00987905">
      <w:pPr>
        <w:pStyle w:val="24"/>
        <w:shd w:val="clear" w:color="auto" w:fill="auto"/>
        <w:spacing w:line="276" w:lineRule="auto"/>
        <w:jc w:val="both"/>
        <w:rPr>
          <w:sz w:val="24"/>
          <w:szCs w:val="24"/>
        </w:rPr>
      </w:pPr>
      <w:r w:rsidRPr="00987905">
        <w:rPr>
          <w:sz w:val="24"/>
          <w:szCs w:val="24"/>
          <w:lang w:eastAsia="en-US" w:bidi="en-US"/>
        </w:rPr>
        <w:t>(</w:t>
      </w:r>
      <w:r w:rsidRPr="00987905">
        <w:rPr>
          <w:sz w:val="24"/>
          <w:szCs w:val="24"/>
          <w:lang w:val="en-US" w:eastAsia="en-US" w:bidi="en-US"/>
        </w:rPr>
        <w:t>Conditional</w:t>
      </w:r>
      <w:r w:rsidRPr="00987905">
        <w:rPr>
          <w:sz w:val="24"/>
          <w:szCs w:val="24"/>
          <w:lang w:eastAsia="en-US" w:bidi="en-US"/>
        </w:rPr>
        <w:t xml:space="preserve"> 0, </w:t>
      </w:r>
      <w:r w:rsidRPr="00987905">
        <w:rPr>
          <w:sz w:val="24"/>
          <w:szCs w:val="24"/>
          <w:lang w:val="en-US" w:eastAsia="en-US" w:bidi="en-US"/>
        </w:rPr>
        <w:t>ConditionalI</w:t>
      </w:r>
      <w:r w:rsidRPr="00987905">
        <w:rPr>
          <w:sz w:val="24"/>
          <w:szCs w:val="24"/>
          <w:lang w:eastAsia="en-US" w:bidi="en-US"/>
        </w:rPr>
        <w:t xml:space="preserve">) </w:t>
      </w:r>
      <w:r w:rsidRPr="00987905">
        <w:rPr>
          <w:sz w:val="24"/>
          <w:szCs w:val="24"/>
        </w:rPr>
        <w:t xml:space="preserve">и с глаголами в сослагательном наклонении </w:t>
      </w:r>
      <w:r w:rsidRPr="00987905">
        <w:rPr>
          <w:sz w:val="24"/>
          <w:szCs w:val="24"/>
          <w:lang w:eastAsia="en-US" w:bidi="en-US"/>
        </w:rPr>
        <w:t>(</w:t>
      </w:r>
      <w:r w:rsidRPr="00987905">
        <w:rPr>
          <w:sz w:val="24"/>
          <w:szCs w:val="24"/>
          <w:lang w:val="en-US" w:eastAsia="en-US" w:bidi="en-US"/>
        </w:rPr>
        <w:t>Conditional</w:t>
      </w:r>
      <w:r w:rsidRPr="00987905">
        <w:rPr>
          <w:sz w:val="24"/>
          <w:szCs w:val="24"/>
        </w:rPr>
        <w:t>II);</w:t>
      </w:r>
    </w:p>
    <w:p w:rsidR="00BA3FD6" w:rsidRPr="00987905" w:rsidRDefault="00F70A16" w:rsidP="00987905">
      <w:pPr>
        <w:pStyle w:val="24"/>
        <w:shd w:val="clear" w:color="auto" w:fill="auto"/>
        <w:tabs>
          <w:tab w:val="left" w:pos="8170"/>
        </w:tabs>
        <w:spacing w:line="276" w:lineRule="auto"/>
        <w:ind w:firstLine="720"/>
        <w:jc w:val="both"/>
        <w:rPr>
          <w:sz w:val="24"/>
          <w:szCs w:val="24"/>
        </w:rPr>
      </w:pPr>
      <w:r w:rsidRPr="00987905">
        <w:rPr>
          <w:sz w:val="24"/>
          <w:szCs w:val="24"/>
        </w:rPr>
        <w:t>все типы вопросительных предложений (общий,</w:t>
      </w:r>
      <w:r w:rsidRPr="00987905">
        <w:rPr>
          <w:sz w:val="24"/>
          <w:szCs w:val="24"/>
        </w:rPr>
        <w:tab/>
        <w:t>специальный,</w:t>
      </w:r>
    </w:p>
    <w:p w:rsidR="00BA3FD6" w:rsidRPr="00987905" w:rsidRDefault="00F70A16" w:rsidP="00987905">
      <w:pPr>
        <w:pStyle w:val="24"/>
        <w:shd w:val="clear" w:color="auto" w:fill="auto"/>
        <w:spacing w:line="276" w:lineRule="auto"/>
        <w:jc w:val="both"/>
        <w:rPr>
          <w:sz w:val="24"/>
          <w:szCs w:val="24"/>
          <w:lang w:val="en-US"/>
        </w:rPr>
      </w:pPr>
      <w:r w:rsidRPr="00987905">
        <w:rPr>
          <w:sz w:val="24"/>
          <w:szCs w:val="24"/>
        </w:rPr>
        <w:t>альтернативный</w:t>
      </w:r>
      <w:r w:rsidRPr="00987905">
        <w:rPr>
          <w:sz w:val="24"/>
          <w:szCs w:val="24"/>
          <w:lang w:val="en-US"/>
        </w:rPr>
        <w:t xml:space="preserve">, </w:t>
      </w:r>
      <w:r w:rsidRPr="00987905">
        <w:rPr>
          <w:sz w:val="24"/>
          <w:szCs w:val="24"/>
        </w:rPr>
        <w:t>разделительныйвопросыв</w:t>
      </w:r>
      <w:r w:rsidRPr="00987905">
        <w:rPr>
          <w:sz w:val="24"/>
          <w:szCs w:val="24"/>
          <w:lang w:val="en-US" w:eastAsia="en-US" w:bidi="en-US"/>
        </w:rPr>
        <w:t>Present/Past/Future Simple Tense, Present/Past Continuous Tense, Present/Past Perfect Tense, Present Perfect Continuous Tense);</w:t>
      </w:r>
    </w:p>
    <w:p w:rsidR="00BA3FD6" w:rsidRPr="00987905" w:rsidRDefault="00F70A16" w:rsidP="00987905">
      <w:pPr>
        <w:pStyle w:val="24"/>
        <w:shd w:val="clear" w:color="auto" w:fill="auto"/>
        <w:tabs>
          <w:tab w:val="left" w:pos="8170"/>
        </w:tabs>
        <w:spacing w:line="276" w:lineRule="auto"/>
        <w:ind w:firstLine="720"/>
        <w:jc w:val="both"/>
        <w:rPr>
          <w:sz w:val="24"/>
          <w:szCs w:val="24"/>
        </w:rPr>
      </w:pPr>
      <w:r w:rsidRPr="00987905">
        <w:rPr>
          <w:sz w:val="24"/>
          <w:szCs w:val="24"/>
        </w:rPr>
        <w:t>повествовательные, вопросительные и побудительные</w:t>
      </w:r>
      <w:r w:rsidRPr="00987905">
        <w:rPr>
          <w:sz w:val="24"/>
          <w:szCs w:val="24"/>
        </w:rPr>
        <w:tab/>
        <w:t>предложения</w:t>
      </w:r>
    </w:p>
    <w:p w:rsidR="00BA3FD6" w:rsidRPr="00987905" w:rsidRDefault="00F70A16" w:rsidP="00987905">
      <w:pPr>
        <w:pStyle w:val="24"/>
        <w:shd w:val="clear" w:color="auto" w:fill="auto"/>
        <w:spacing w:line="276" w:lineRule="auto"/>
        <w:jc w:val="both"/>
        <w:rPr>
          <w:sz w:val="24"/>
          <w:szCs w:val="24"/>
        </w:rPr>
      </w:pPr>
      <w:r w:rsidRPr="00987905">
        <w:rPr>
          <w:sz w:val="24"/>
          <w:szCs w:val="24"/>
        </w:rPr>
        <w:t>в косвенной речи в настоящем и прошедшем времени, согласование времён в рамках сложного предложения;</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 xml:space="preserve">модальные глаголы в косвенной речи в настоящем и прошедшем времени; предложения с конструкциями </w:t>
      </w:r>
      <w:r w:rsidRPr="00987905">
        <w:rPr>
          <w:sz w:val="24"/>
          <w:szCs w:val="24"/>
          <w:lang w:val="en-US" w:eastAsia="en-US" w:bidi="en-US"/>
        </w:rPr>
        <w:t>as</w:t>
      </w:r>
      <w:r w:rsidRPr="00987905">
        <w:rPr>
          <w:sz w:val="24"/>
          <w:szCs w:val="24"/>
        </w:rPr>
        <w:t xml:space="preserve">... </w:t>
      </w:r>
      <w:r w:rsidRPr="00987905">
        <w:rPr>
          <w:sz w:val="24"/>
          <w:szCs w:val="24"/>
          <w:lang w:val="en-US" w:eastAsia="en-US" w:bidi="en-US"/>
        </w:rPr>
        <w:t>as</w:t>
      </w:r>
      <w:r w:rsidRPr="00987905">
        <w:rPr>
          <w:sz w:val="24"/>
          <w:szCs w:val="24"/>
          <w:lang w:eastAsia="en-US" w:bidi="en-US"/>
        </w:rPr>
        <w:t xml:space="preserve">, </w:t>
      </w:r>
      <w:r w:rsidRPr="00987905">
        <w:rPr>
          <w:sz w:val="24"/>
          <w:szCs w:val="24"/>
          <w:lang w:val="en-US" w:eastAsia="en-US" w:bidi="en-US"/>
        </w:rPr>
        <w:t>notso</w:t>
      </w:r>
      <w:r w:rsidRPr="00987905">
        <w:rPr>
          <w:sz w:val="24"/>
          <w:szCs w:val="24"/>
        </w:rPr>
        <w:t xml:space="preserve">... </w:t>
      </w:r>
      <w:r w:rsidRPr="00987905">
        <w:rPr>
          <w:sz w:val="24"/>
          <w:szCs w:val="24"/>
          <w:lang w:val="en-US" w:eastAsia="en-US" w:bidi="en-US"/>
        </w:rPr>
        <w:t>as</w:t>
      </w:r>
      <w:r w:rsidRPr="00987905">
        <w:rPr>
          <w:sz w:val="24"/>
          <w:szCs w:val="24"/>
          <w:lang w:eastAsia="en-US" w:bidi="en-US"/>
        </w:rPr>
        <w:t xml:space="preserve">, </w:t>
      </w:r>
      <w:r w:rsidRPr="00987905">
        <w:rPr>
          <w:sz w:val="24"/>
          <w:szCs w:val="24"/>
          <w:lang w:val="en-US" w:eastAsia="en-US" w:bidi="en-US"/>
        </w:rPr>
        <w:t>both</w:t>
      </w:r>
      <w:r w:rsidRPr="00987905">
        <w:rPr>
          <w:sz w:val="24"/>
          <w:szCs w:val="24"/>
          <w:lang w:eastAsia="en-US" w:bidi="en-US"/>
        </w:rPr>
        <w:t xml:space="preserve"> ... </w:t>
      </w:r>
      <w:r w:rsidRPr="00987905">
        <w:rPr>
          <w:sz w:val="24"/>
          <w:szCs w:val="24"/>
          <w:lang w:val="en-US" w:eastAsia="en-US" w:bidi="en-US"/>
        </w:rPr>
        <w:t>and</w:t>
      </w:r>
      <w:r w:rsidRPr="00987905">
        <w:rPr>
          <w:sz w:val="24"/>
          <w:szCs w:val="24"/>
          <w:lang w:eastAsia="en-US" w:bidi="en-US"/>
        </w:rPr>
        <w:t xml:space="preserve"> ..., </w:t>
      </w:r>
      <w:r w:rsidRPr="00987905">
        <w:rPr>
          <w:sz w:val="24"/>
          <w:szCs w:val="24"/>
          <w:lang w:val="en-US" w:eastAsia="en-US" w:bidi="en-US"/>
        </w:rPr>
        <w:t>either</w:t>
      </w:r>
      <w:r w:rsidRPr="00987905">
        <w:rPr>
          <w:sz w:val="24"/>
          <w:szCs w:val="24"/>
          <w:lang w:eastAsia="en-US" w:bidi="en-US"/>
        </w:rPr>
        <w:t xml:space="preserve"> ... </w:t>
      </w:r>
      <w:r w:rsidRPr="00987905">
        <w:rPr>
          <w:sz w:val="24"/>
          <w:szCs w:val="24"/>
          <w:lang w:val="en-US" w:eastAsia="en-US" w:bidi="en-US"/>
        </w:rPr>
        <w:t>or</w:t>
      </w:r>
      <w:r w:rsidRPr="00987905">
        <w:rPr>
          <w:sz w:val="24"/>
          <w:szCs w:val="24"/>
          <w:lang w:eastAsia="en-US" w:bidi="en-US"/>
        </w:rPr>
        <w:t xml:space="preserve">, </w:t>
      </w:r>
      <w:r w:rsidRPr="00987905">
        <w:rPr>
          <w:sz w:val="24"/>
          <w:szCs w:val="24"/>
          <w:lang w:val="en-US" w:eastAsia="en-US" w:bidi="en-US"/>
        </w:rPr>
        <w:t>neither</w:t>
      </w:r>
      <w:r w:rsidRPr="00987905">
        <w:rPr>
          <w:sz w:val="24"/>
          <w:szCs w:val="24"/>
          <w:lang w:eastAsia="en-US" w:bidi="en-US"/>
        </w:rPr>
        <w:t xml:space="preserve"> ... </w:t>
      </w:r>
      <w:r w:rsidRPr="00987905">
        <w:rPr>
          <w:sz w:val="24"/>
          <w:szCs w:val="24"/>
          <w:lang w:val="en-US" w:eastAsia="en-US" w:bidi="en-US"/>
        </w:rPr>
        <w:t>nor</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предложения с </w:t>
      </w:r>
      <w:r w:rsidRPr="00987905">
        <w:rPr>
          <w:sz w:val="24"/>
          <w:szCs w:val="24"/>
          <w:lang w:val="en-US" w:eastAsia="en-US" w:bidi="en-US"/>
        </w:rPr>
        <w:t>Iwish</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конструкции с глаголами на </w:t>
      </w:r>
      <w:r w:rsidRPr="00987905">
        <w:rPr>
          <w:sz w:val="24"/>
          <w:szCs w:val="24"/>
          <w:lang w:eastAsia="en-US" w:bidi="en-US"/>
        </w:rPr>
        <w:t>-</w:t>
      </w:r>
      <w:r w:rsidRPr="00987905">
        <w:rPr>
          <w:sz w:val="24"/>
          <w:szCs w:val="24"/>
          <w:lang w:val="en-US" w:eastAsia="en-US" w:bidi="en-US"/>
        </w:rPr>
        <w:t>ing</w:t>
      </w:r>
      <w:r w:rsidRPr="00987905">
        <w:rPr>
          <w:sz w:val="24"/>
          <w:szCs w:val="24"/>
          <w:lang w:eastAsia="en-US" w:bidi="en-US"/>
        </w:rPr>
        <w:t xml:space="preserve">: </w:t>
      </w:r>
      <w:r w:rsidRPr="00987905">
        <w:rPr>
          <w:sz w:val="24"/>
          <w:szCs w:val="24"/>
          <w:lang w:val="en-US" w:eastAsia="en-US" w:bidi="en-US"/>
        </w:rPr>
        <w:t>tolove</w:t>
      </w:r>
      <w:r w:rsidRPr="00987905">
        <w:rPr>
          <w:sz w:val="24"/>
          <w:szCs w:val="24"/>
          <w:lang w:eastAsia="en-US" w:bidi="en-US"/>
        </w:rPr>
        <w:t>/</w:t>
      </w:r>
      <w:r w:rsidRPr="00987905">
        <w:rPr>
          <w:sz w:val="24"/>
          <w:szCs w:val="24"/>
          <w:lang w:val="en-US" w:eastAsia="en-US" w:bidi="en-US"/>
        </w:rPr>
        <w:t>hatedoingsmth</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конструкциисглаголами</w:t>
      </w:r>
      <w:r w:rsidRPr="00987905">
        <w:rPr>
          <w:sz w:val="24"/>
          <w:szCs w:val="24"/>
          <w:lang w:val="en-US" w:eastAsia="en-US" w:bidi="en-US"/>
        </w:rPr>
        <w:t xml:space="preserve">to stop, to remember, to forget </w:t>
      </w:r>
      <w:r w:rsidRPr="00987905">
        <w:rPr>
          <w:sz w:val="24"/>
          <w:szCs w:val="24"/>
          <w:lang w:val="en-US"/>
        </w:rPr>
        <w:t>(</w:t>
      </w:r>
      <w:r w:rsidRPr="00987905">
        <w:rPr>
          <w:sz w:val="24"/>
          <w:szCs w:val="24"/>
        </w:rPr>
        <w:t>разницавзначении</w:t>
      </w:r>
      <w:r w:rsidRPr="00987905">
        <w:rPr>
          <w:sz w:val="24"/>
          <w:szCs w:val="24"/>
          <w:lang w:val="en-US" w:eastAsia="en-US" w:bidi="en-US"/>
        </w:rPr>
        <w:t xml:space="preserve">to stop doing smth </w:t>
      </w:r>
      <w:r w:rsidRPr="00987905">
        <w:rPr>
          <w:sz w:val="24"/>
          <w:szCs w:val="24"/>
        </w:rPr>
        <w:t>и</w:t>
      </w:r>
      <w:r w:rsidRPr="00987905">
        <w:rPr>
          <w:sz w:val="24"/>
          <w:szCs w:val="24"/>
          <w:lang w:val="en-US" w:eastAsia="en-US" w:bidi="en-US"/>
        </w:rPr>
        <w:t>to stop to do smth);</w:t>
      </w:r>
    </w:p>
    <w:p w:rsidR="00BA3FD6" w:rsidRPr="00987905" w:rsidRDefault="00F70A16" w:rsidP="00987905">
      <w:pPr>
        <w:pStyle w:val="24"/>
        <w:shd w:val="clear" w:color="auto" w:fill="auto"/>
        <w:spacing w:line="276" w:lineRule="auto"/>
        <w:ind w:firstLine="720"/>
        <w:rPr>
          <w:sz w:val="24"/>
          <w:szCs w:val="24"/>
          <w:lang w:val="en-US"/>
        </w:rPr>
      </w:pPr>
      <w:r w:rsidRPr="00987905">
        <w:rPr>
          <w:sz w:val="24"/>
          <w:szCs w:val="24"/>
        </w:rPr>
        <w:t>конструкция</w:t>
      </w:r>
      <w:r w:rsidRPr="00987905">
        <w:rPr>
          <w:sz w:val="24"/>
          <w:szCs w:val="24"/>
          <w:lang w:val="en-US" w:eastAsia="en-US" w:bidi="en-US"/>
        </w:rPr>
        <w:t xml:space="preserve">It takes me ... to do smth; </w:t>
      </w:r>
      <w:r w:rsidRPr="00987905">
        <w:rPr>
          <w:sz w:val="24"/>
          <w:szCs w:val="24"/>
        </w:rPr>
        <w:t>конструкция</w:t>
      </w:r>
      <w:r w:rsidRPr="00987905">
        <w:rPr>
          <w:sz w:val="24"/>
          <w:szCs w:val="24"/>
          <w:lang w:val="en-US" w:eastAsia="en-US" w:bidi="en-US"/>
        </w:rPr>
        <w:t xml:space="preserve">used to + </w:t>
      </w:r>
      <w:r w:rsidRPr="00987905">
        <w:rPr>
          <w:sz w:val="24"/>
          <w:szCs w:val="24"/>
        </w:rPr>
        <w:t>инфинитивглагола</w:t>
      </w:r>
      <w:r w:rsidRPr="00987905">
        <w:rPr>
          <w:sz w:val="24"/>
          <w:szCs w:val="24"/>
          <w:lang w:val="en-US"/>
        </w:rPr>
        <w:t xml:space="preserve">; </w:t>
      </w:r>
      <w:r w:rsidRPr="00987905">
        <w:rPr>
          <w:sz w:val="24"/>
          <w:szCs w:val="24"/>
        </w:rPr>
        <w:t>конструкции</w:t>
      </w:r>
      <w:r w:rsidRPr="00987905">
        <w:rPr>
          <w:sz w:val="24"/>
          <w:szCs w:val="24"/>
          <w:lang w:val="en-US" w:eastAsia="en-US" w:bidi="en-US"/>
        </w:rPr>
        <w:t xml:space="preserve">be/get used to smth, be/get used to doing smth; </w:t>
      </w:r>
      <w:r w:rsidRPr="00987905">
        <w:rPr>
          <w:sz w:val="24"/>
          <w:szCs w:val="24"/>
        </w:rPr>
        <w:t>конструкции</w:t>
      </w:r>
      <w:r w:rsidRPr="00987905">
        <w:rPr>
          <w:sz w:val="24"/>
          <w:szCs w:val="24"/>
          <w:lang w:val="en-US" w:eastAsia="en-US" w:bidi="en-US"/>
        </w:rPr>
        <w:t xml:space="preserve">1 prefer, I’d prefer, I’d rather prefer, </w:t>
      </w:r>
      <w:r w:rsidRPr="00987905">
        <w:rPr>
          <w:sz w:val="24"/>
          <w:szCs w:val="24"/>
        </w:rPr>
        <w:t>выражающиепредпочтение</w:t>
      </w:r>
      <w:r w:rsidRPr="00987905">
        <w:rPr>
          <w:sz w:val="24"/>
          <w:szCs w:val="24"/>
          <w:lang w:val="en-US"/>
        </w:rPr>
        <w:t xml:space="preserve">, </w:t>
      </w:r>
      <w:r w:rsidRPr="00987905">
        <w:rPr>
          <w:sz w:val="24"/>
          <w:szCs w:val="24"/>
        </w:rPr>
        <w:t>атакжеконструкций</w:t>
      </w:r>
      <w:r w:rsidRPr="00987905">
        <w:rPr>
          <w:sz w:val="24"/>
          <w:szCs w:val="24"/>
          <w:lang w:val="en-US" w:eastAsia="en-US" w:bidi="en-US"/>
        </w:rPr>
        <w:t>I’d rather, You’d better;</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подлежащее, выраженное собирательным существительным </w:t>
      </w:r>
      <w:r w:rsidRPr="00987905">
        <w:rPr>
          <w:sz w:val="24"/>
          <w:szCs w:val="24"/>
          <w:lang w:eastAsia="en-US" w:bidi="en-US"/>
        </w:rPr>
        <w:t>(</w:t>
      </w:r>
      <w:r w:rsidRPr="00987905">
        <w:rPr>
          <w:sz w:val="24"/>
          <w:szCs w:val="24"/>
          <w:lang w:val="en-US" w:eastAsia="en-US" w:bidi="en-US"/>
        </w:rPr>
        <w:t>family</w:t>
      </w:r>
      <w:r w:rsidRPr="00987905">
        <w:rPr>
          <w:sz w:val="24"/>
          <w:szCs w:val="24"/>
          <w:lang w:eastAsia="en-US" w:bidi="en-US"/>
        </w:rPr>
        <w:t xml:space="preserve">, </w:t>
      </w:r>
      <w:r w:rsidRPr="00987905">
        <w:rPr>
          <w:sz w:val="24"/>
          <w:szCs w:val="24"/>
          <w:lang w:val="en-US" w:eastAsia="en-US" w:bidi="en-US"/>
        </w:rPr>
        <w:t>police</w:t>
      </w:r>
      <w:r w:rsidRPr="00987905">
        <w:rPr>
          <w:sz w:val="24"/>
          <w:szCs w:val="24"/>
          <w:lang w:eastAsia="en-US" w:bidi="en-US"/>
        </w:rPr>
        <w:t xml:space="preserve">), </w:t>
      </w:r>
      <w:r w:rsidRPr="00987905">
        <w:rPr>
          <w:sz w:val="24"/>
          <w:szCs w:val="24"/>
        </w:rPr>
        <w:t>и его согласование со сказуемым;</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глаголы (правильные и неправильные) в видовременных формах действительного залога в изъявительном наклонении </w:t>
      </w:r>
      <w:r w:rsidRPr="00987905">
        <w:rPr>
          <w:sz w:val="24"/>
          <w:szCs w:val="24"/>
          <w:lang w:eastAsia="en-US" w:bidi="en-US"/>
        </w:rPr>
        <w:t>(</w:t>
      </w:r>
      <w:r w:rsidRPr="00987905">
        <w:rPr>
          <w:sz w:val="24"/>
          <w:szCs w:val="24"/>
          <w:lang w:val="en-US" w:eastAsia="en-US" w:bidi="en-US"/>
        </w:rPr>
        <w:t>Present</w:t>
      </w:r>
      <w:r w:rsidRPr="00987905">
        <w:rPr>
          <w:sz w:val="24"/>
          <w:szCs w:val="24"/>
          <w:lang w:eastAsia="en-US" w:bidi="en-US"/>
        </w:rPr>
        <w:t>/</w:t>
      </w:r>
      <w:r w:rsidRPr="00987905">
        <w:rPr>
          <w:sz w:val="24"/>
          <w:szCs w:val="24"/>
          <w:lang w:val="en-US" w:eastAsia="en-US" w:bidi="en-US"/>
        </w:rPr>
        <w:t>Past</w:t>
      </w:r>
      <w:r w:rsidRPr="00987905">
        <w:rPr>
          <w:sz w:val="24"/>
          <w:szCs w:val="24"/>
          <w:lang w:eastAsia="en-US" w:bidi="en-US"/>
        </w:rPr>
        <w:t>/</w:t>
      </w:r>
      <w:r w:rsidRPr="00987905">
        <w:rPr>
          <w:sz w:val="24"/>
          <w:szCs w:val="24"/>
          <w:lang w:val="en-US" w:eastAsia="en-US" w:bidi="en-US"/>
        </w:rPr>
        <w:t>FutureSimpleTense</w:t>
      </w:r>
      <w:r w:rsidRPr="00987905">
        <w:rPr>
          <w:sz w:val="24"/>
          <w:szCs w:val="24"/>
          <w:lang w:eastAsia="en-US" w:bidi="en-US"/>
        </w:rPr>
        <w:t xml:space="preserve">, </w:t>
      </w:r>
      <w:r w:rsidRPr="00987905">
        <w:rPr>
          <w:sz w:val="24"/>
          <w:szCs w:val="24"/>
          <w:lang w:val="en-US" w:eastAsia="en-US" w:bidi="en-US"/>
        </w:rPr>
        <w:t>Present</w:t>
      </w:r>
      <w:r w:rsidRPr="00987905">
        <w:rPr>
          <w:sz w:val="24"/>
          <w:szCs w:val="24"/>
          <w:lang w:eastAsia="en-US" w:bidi="en-US"/>
        </w:rPr>
        <w:t>/</w:t>
      </w:r>
      <w:r w:rsidRPr="00987905">
        <w:rPr>
          <w:sz w:val="24"/>
          <w:szCs w:val="24"/>
          <w:lang w:val="en-US" w:eastAsia="en-US" w:bidi="en-US"/>
        </w:rPr>
        <w:t>Past</w:t>
      </w:r>
      <w:r w:rsidRPr="00987905">
        <w:rPr>
          <w:sz w:val="24"/>
          <w:szCs w:val="24"/>
          <w:lang w:eastAsia="en-US" w:bidi="en-US"/>
        </w:rPr>
        <w:t>/</w:t>
      </w:r>
      <w:r w:rsidRPr="00987905">
        <w:rPr>
          <w:sz w:val="24"/>
          <w:szCs w:val="24"/>
          <w:lang w:val="en-US" w:eastAsia="en-US" w:bidi="en-US"/>
        </w:rPr>
        <w:t>FutureContinuousTense</w:t>
      </w:r>
      <w:r w:rsidRPr="00987905">
        <w:rPr>
          <w:sz w:val="24"/>
          <w:szCs w:val="24"/>
          <w:lang w:eastAsia="en-US" w:bidi="en-US"/>
        </w:rPr>
        <w:t xml:space="preserve">, </w:t>
      </w:r>
      <w:r w:rsidRPr="00987905">
        <w:rPr>
          <w:sz w:val="24"/>
          <w:szCs w:val="24"/>
          <w:lang w:val="en-US" w:eastAsia="en-US" w:bidi="en-US"/>
        </w:rPr>
        <w:t>Present</w:t>
      </w:r>
      <w:r w:rsidRPr="00987905">
        <w:rPr>
          <w:sz w:val="24"/>
          <w:szCs w:val="24"/>
          <w:lang w:eastAsia="en-US" w:bidi="en-US"/>
        </w:rPr>
        <w:t>/</w:t>
      </w:r>
      <w:r w:rsidRPr="00987905">
        <w:rPr>
          <w:sz w:val="24"/>
          <w:szCs w:val="24"/>
          <w:lang w:val="en-US" w:eastAsia="en-US" w:bidi="en-US"/>
        </w:rPr>
        <w:t>PastPerfectTense</w:t>
      </w:r>
      <w:r w:rsidRPr="00987905">
        <w:rPr>
          <w:sz w:val="24"/>
          <w:szCs w:val="24"/>
          <w:lang w:eastAsia="en-US" w:bidi="en-US"/>
        </w:rPr>
        <w:t xml:space="preserve">, </w:t>
      </w:r>
      <w:r w:rsidRPr="00987905">
        <w:rPr>
          <w:sz w:val="24"/>
          <w:szCs w:val="24"/>
          <w:lang w:val="en-US" w:eastAsia="en-US" w:bidi="en-US"/>
        </w:rPr>
        <w:t>PresentPerfectContinuousTense</w:t>
      </w:r>
      <w:r w:rsidRPr="00987905">
        <w:rPr>
          <w:sz w:val="24"/>
          <w:szCs w:val="24"/>
          <w:lang w:eastAsia="en-US" w:bidi="en-US"/>
        </w:rPr>
        <w:t xml:space="preserve">, </w:t>
      </w:r>
      <w:r w:rsidRPr="00987905">
        <w:rPr>
          <w:sz w:val="24"/>
          <w:szCs w:val="24"/>
          <w:lang w:val="en-US" w:eastAsia="en-US" w:bidi="en-US"/>
        </w:rPr>
        <w:t>Future</w:t>
      </w:r>
      <w:r w:rsidRPr="00987905">
        <w:rPr>
          <w:sz w:val="24"/>
          <w:szCs w:val="24"/>
          <w:lang w:eastAsia="en-US" w:bidi="en-US"/>
        </w:rPr>
        <w:t>-</w:t>
      </w:r>
      <w:r w:rsidRPr="00987905">
        <w:rPr>
          <w:sz w:val="24"/>
          <w:szCs w:val="24"/>
          <w:lang w:val="en-US" w:eastAsia="en-US" w:bidi="en-US"/>
        </w:rPr>
        <w:t>in</w:t>
      </w:r>
      <w:r w:rsidRPr="00987905">
        <w:rPr>
          <w:sz w:val="24"/>
          <w:szCs w:val="24"/>
          <w:lang w:eastAsia="en-US" w:bidi="en-US"/>
        </w:rPr>
        <w:t>-</w:t>
      </w:r>
      <w:r w:rsidRPr="00987905">
        <w:rPr>
          <w:sz w:val="24"/>
          <w:szCs w:val="24"/>
          <w:lang w:val="en-US" w:eastAsia="en-US" w:bidi="en-US"/>
        </w:rPr>
        <w:t>the</w:t>
      </w:r>
      <w:r w:rsidRPr="00987905">
        <w:rPr>
          <w:sz w:val="24"/>
          <w:szCs w:val="24"/>
          <w:lang w:eastAsia="en-US" w:bidi="en-US"/>
        </w:rPr>
        <w:t>-</w:t>
      </w:r>
      <w:r w:rsidRPr="00987905">
        <w:rPr>
          <w:sz w:val="24"/>
          <w:szCs w:val="24"/>
          <w:lang w:val="en-US" w:eastAsia="en-US" w:bidi="en-US"/>
        </w:rPr>
        <w:t>PastTense</w:t>
      </w:r>
      <w:r w:rsidRPr="00987905">
        <w:rPr>
          <w:sz w:val="24"/>
          <w:szCs w:val="24"/>
          <w:lang w:eastAsia="en-US" w:bidi="en-US"/>
        </w:rPr>
        <w:t xml:space="preserve">) </w:t>
      </w:r>
      <w:r w:rsidRPr="00987905">
        <w:rPr>
          <w:sz w:val="24"/>
          <w:szCs w:val="24"/>
        </w:rPr>
        <w:t xml:space="preserve">и наиболее употребительных формах страдательного залога </w:t>
      </w:r>
      <w:r w:rsidRPr="00987905">
        <w:rPr>
          <w:sz w:val="24"/>
          <w:szCs w:val="24"/>
          <w:lang w:eastAsia="en-US" w:bidi="en-US"/>
        </w:rPr>
        <w:t>(</w:t>
      </w:r>
      <w:r w:rsidRPr="00987905">
        <w:rPr>
          <w:sz w:val="24"/>
          <w:szCs w:val="24"/>
          <w:lang w:val="en-US" w:eastAsia="en-US" w:bidi="en-US"/>
        </w:rPr>
        <w:t>Present</w:t>
      </w:r>
      <w:r w:rsidRPr="00987905">
        <w:rPr>
          <w:sz w:val="24"/>
          <w:szCs w:val="24"/>
          <w:lang w:eastAsia="en-US" w:bidi="en-US"/>
        </w:rPr>
        <w:t>/</w:t>
      </w:r>
      <w:r w:rsidRPr="00987905">
        <w:rPr>
          <w:sz w:val="24"/>
          <w:szCs w:val="24"/>
          <w:lang w:val="en-US" w:eastAsia="en-US" w:bidi="en-US"/>
        </w:rPr>
        <w:t>PastSimplePassive</w:t>
      </w:r>
      <w:r w:rsidRPr="00987905">
        <w:rPr>
          <w:sz w:val="24"/>
          <w:szCs w:val="24"/>
          <w:lang w:eastAsia="en-US" w:bidi="en-US"/>
        </w:rPr>
        <w:t xml:space="preserve">, </w:t>
      </w:r>
      <w:r w:rsidRPr="00987905">
        <w:rPr>
          <w:sz w:val="24"/>
          <w:szCs w:val="24"/>
          <w:lang w:val="en-US" w:eastAsia="en-US" w:bidi="en-US"/>
        </w:rPr>
        <w:t>PresentPerfectPassive</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конструкция</w:t>
      </w:r>
      <w:r w:rsidRPr="00987905">
        <w:rPr>
          <w:sz w:val="24"/>
          <w:szCs w:val="24"/>
          <w:lang w:val="en-US" w:eastAsia="en-US" w:bidi="en-US"/>
        </w:rPr>
        <w:t xml:space="preserve">to be going to, </w:t>
      </w:r>
      <w:r w:rsidRPr="00987905">
        <w:rPr>
          <w:sz w:val="24"/>
          <w:szCs w:val="24"/>
        </w:rPr>
        <w:t>формы</w:t>
      </w:r>
      <w:r w:rsidRPr="00987905">
        <w:rPr>
          <w:sz w:val="24"/>
          <w:szCs w:val="24"/>
          <w:lang w:val="en-US" w:eastAsia="en-US" w:bidi="en-US"/>
        </w:rPr>
        <w:t xml:space="preserve">Future Simple Tense </w:t>
      </w:r>
      <w:r w:rsidRPr="00987905">
        <w:rPr>
          <w:sz w:val="24"/>
          <w:szCs w:val="24"/>
        </w:rPr>
        <w:t>и</w:t>
      </w:r>
      <w:r w:rsidRPr="00987905">
        <w:rPr>
          <w:sz w:val="24"/>
          <w:szCs w:val="24"/>
          <w:lang w:val="en-US" w:eastAsia="en-US" w:bidi="en-US"/>
        </w:rPr>
        <w:t xml:space="preserve">Present Continuous Tense </w:t>
      </w:r>
      <w:r w:rsidRPr="00987905">
        <w:rPr>
          <w:sz w:val="24"/>
          <w:szCs w:val="24"/>
        </w:rPr>
        <w:t>длявыражениябудущегодействия</w:t>
      </w:r>
      <w:r w:rsidRPr="00987905">
        <w:rPr>
          <w:sz w:val="24"/>
          <w:szCs w:val="24"/>
          <w:lang w:val="en-US"/>
        </w:rPr>
        <w:t>;</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модальныеглаголыиихэквиваленты</w:t>
      </w:r>
      <w:r w:rsidRPr="00987905">
        <w:rPr>
          <w:sz w:val="24"/>
          <w:szCs w:val="24"/>
          <w:lang w:val="en-US" w:eastAsia="en-US" w:bidi="en-US"/>
        </w:rPr>
        <w:t>(can/be able to, could, must/have to, may, might, should, shall, would, will, need);</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неличныеформыглагола</w:t>
      </w:r>
      <w:r w:rsidRPr="00987905">
        <w:rPr>
          <w:sz w:val="24"/>
          <w:szCs w:val="24"/>
          <w:lang w:val="en-US" w:eastAsia="en-US" w:bidi="en-US"/>
        </w:rPr>
        <w:t xml:space="preserve">- </w:t>
      </w:r>
      <w:r w:rsidRPr="00987905">
        <w:rPr>
          <w:sz w:val="24"/>
          <w:szCs w:val="24"/>
        </w:rPr>
        <w:t>инфинитив</w:t>
      </w:r>
      <w:r w:rsidRPr="00987905">
        <w:rPr>
          <w:sz w:val="24"/>
          <w:szCs w:val="24"/>
          <w:lang w:val="en-US"/>
        </w:rPr>
        <w:t xml:space="preserve">, </w:t>
      </w:r>
      <w:r w:rsidRPr="00987905">
        <w:rPr>
          <w:sz w:val="24"/>
          <w:szCs w:val="24"/>
        </w:rPr>
        <w:t>герундий</w:t>
      </w:r>
      <w:r w:rsidRPr="00987905">
        <w:rPr>
          <w:sz w:val="24"/>
          <w:szCs w:val="24"/>
          <w:lang w:val="en-US"/>
        </w:rPr>
        <w:t xml:space="preserve">, </w:t>
      </w:r>
      <w:r w:rsidRPr="00987905">
        <w:rPr>
          <w:sz w:val="24"/>
          <w:szCs w:val="24"/>
        </w:rPr>
        <w:t>причастие</w:t>
      </w:r>
      <w:r w:rsidRPr="00987905">
        <w:rPr>
          <w:sz w:val="24"/>
          <w:szCs w:val="24"/>
          <w:lang w:val="en-US" w:eastAsia="en-US" w:bidi="en-US"/>
        </w:rPr>
        <w:t xml:space="preserve">(Participle </w:t>
      </w:r>
      <w:r w:rsidRPr="00987905">
        <w:rPr>
          <w:sz w:val="24"/>
          <w:szCs w:val="24"/>
          <w:lang w:val="en-US"/>
        </w:rPr>
        <w:t xml:space="preserve">I </w:t>
      </w:r>
      <w:r w:rsidRPr="00987905">
        <w:rPr>
          <w:sz w:val="24"/>
          <w:szCs w:val="24"/>
        </w:rPr>
        <w:t>и</w:t>
      </w:r>
      <w:r w:rsidRPr="00987905">
        <w:rPr>
          <w:sz w:val="24"/>
          <w:szCs w:val="24"/>
          <w:lang w:val="en-US" w:eastAsia="en-US" w:bidi="en-US"/>
        </w:rPr>
        <w:t xml:space="preserve">Participle </w:t>
      </w:r>
      <w:r w:rsidRPr="00987905">
        <w:rPr>
          <w:sz w:val="24"/>
          <w:szCs w:val="24"/>
          <w:lang w:val="en-US"/>
        </w:rPr>
        <w:t xml:space="preserve">II), </w:t>
      </w:r>
      <w:r w:rsidRPr="00987905">
        <w:rPr>
          <w:sz w:val="24"/>
          <w:szCs w:val="24"/>
        </w:rPr>
        <w:t>причастиявфункцииопределения</w:t>
      </w:r>
      <w:r w:rsidRPr="00987905">
        <w:rPr>
          <w:sz w:val="24"/>
          <w:szCs w:val="24"/>
          <w:lang w:val="en-US" w:eastAsia="en-US" w:bidi="en-US"/>
        </w:rPr>
        <w:t xml:space="preserve">(Participle </w:t>
      </w:r>
      <w:r w:rsidRPr="00987905">
        <w:rPr>
          <w:sz w:val="24"/>
          <w:szCs w:val="24"/>
          <w:lang w:val="en-US"/>
        </w:rPr>
        <w:t xml:space="preserve">I - </w:t>
      </w:r>
      <w:r w:rsidRPr="00987905">
        <w:rPr>
          <w:sz w:val="24"/>
          <w:szCs w:val="24"/>
          <w:lang w:val="en-US" w:eastAsia="en-US" w:bidi="en-US"/>
        </w:rPr>
        <w:t xml:space="preserve">a playing child, Participle </w:t>
      </w:r>
      <w:r w:rsidRPr="00987905">
        <w:rPr>
          <w:sz w:val="24"/>
          <w:szCs w:val="24"/>
          <w:lang w:val="en-US"/>
        </w:rPr>
        <w:t xml:space="preserve">II - </w:t>
      </w:r>
      <w:r w:rsidRPr="00987905">
        <w:rPr>
          <w:sz w:val="24"/>
          <w:szCs w:val="24"/>
          <w:lang w:val="en-US" w:eastAsia="en-US" w:bidi="en-US"/>
        </w:rPr>
        <w:t>a written text);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определённый, неопределённый и нулевой артикли;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имена существительные во множественном числе, образованных по правилу, и исключения;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неисчисляемые имена существительные, имеющие форму только множественного числа;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притяжательный падеж имён существительных;</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имена прилагательные и наречия в положительной, сравнительной и превосходной степенях, образованных по правилу, и исключения;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порядок следования нескольких прилагательных (мнение - размер - возраст - цвет - происхождение);</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слова</w:t>
      </w:r>
      <w:r w:rsidRPr="00987905">
        <w:rPr>
          <w:sz w:val="24"/>
          <w:szCs w:val="24"/>
          <w:lang w:val="en-US"/>
        </w:rPr>
        <w:t xml:space="preserve">, </w:t>
      </w:r>
      <w:r w:rsidRPr="00987905">
        <w:rPr>
          <w:sz w:val="24"/>
          <w:szCs w:val="24"/>
        </w:rPr>
        <w:t>выражающиеколичество</w:t>
      </w:r>
      <w:r w:rsidRPr="00987905">
        <w:rPr>
          <w:sz w:val="24"/>
          <w:szCs w:val="24"/>
          <w:lang w:val="en-US" w:eastAsia="en-US" w:bidi="en-US"/>
        </w:rPr>
        <w:t>(many/much, little/a little, few</w:t>
      </w:r>
      <w:r w:rsidRPr="00987905">
        <w:rPr>
          <w:sz w:val="24"/>
          <w:szCs w:val="24"/>
          <w:lang w:val="en-US"/>
        </w:rPr>
        <w:t>/</w:t>
      </w:r>
      <w:r w:rsidRPr="00987905">
        <w:rPr>
          <w:sz w:val="24"/>
          <w:szCs w:val="24"/>
        </w:rPr>
        <w:t>а</w:t>
      </w:r>
      <w:r w:rsidRPr="00987905">
        <w:rPr>
          <w:sz w:val="24"/>
          <w:szCs w:val="24"/>
          <w:lang w:val="en-US" w:eastAsia="en-US" w:bidi="en-US"/>
        </w:rPr>
        <w:t>few, a lot of);</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неопределённые местоимения и их производные, отрицательные местоимения попе, по и производные последнего </w:t>
      </w:r>
      <w:r w:rsidRPr="00987905">
        <w:rPr>
          <w:sz w:val="24"/>
          <w:szCs w:val="24"/>
          <w:lang w:eastAsia="en-US" w:bidi="en-US"/>
        </w:rPr>
        <w:t>(</w:t>
      </w:r>
      <w:r w:rsidRPr="00987905">
        <w:rPr>
          <w:sz w:val="24"/>
          <w:szCs w:val="24"/>
          <w:lang w:val="en-US" w:eastAsia="en-US" w:bidi="en-US"/>
        </w:rPr>
        <w:t>nobody</w:t>
      </w:r>
      <w:r w:rsidRPr="00987905">
        <w:rPr>
          <w:sz w:val="24"/>
          <w:szCs w:val="24"/>
          <w:lang w:eastAsia="en-US" w:bidi="en-US"/>
        </w:rPr>
        <w:t xml:space="preserve">, </w:t>
      </w:r>
      <w:r w:rsidRPr="00987905">
        <w:rPr>
          <w:sz w:val="24"/>
          <w:szCs w:val="24"/>
          <w:lang w:val="en-US" w:eastAsia="en-US" w:bidi="en-US"/>
        </w:rPr>
        <w:t>nothing</w:t>
      </w:r>
      <w:r w:rsidRPr="00987905">
        <w:rPr>
          <w:sz w:val="24"/>
          <w:szCs w:val="24"/>
          <w:lang w:eastAsia="en-US" w:bidi="en-US"/>
        </w:rPr>
        <w:t xml:space="preserve">, </w:t>
      </w:r>
      <w:r w:rsidRPr="00987905">
        <w:rPr>
          <w:sz w:val="24"/>
          <w:szCs w:val="24"/>
        </w:rPr>
        <w:t>и другие);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количественные и порядковые числительные;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предлоги места, времени, направления, предлоги, употребляемые с глаголами в страдательном залоге;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владеть социокультурными знаниями и умениями: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иметь базовые знания о социокультурном портрете и культурном наследии родной страны и страны/стран изучаемого языка;</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представлять родную страну и её культуру на иностранном языке; проявлять уважение к иной культуре, соблюдать нормы вежливости в межкультурном общении;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владеть компенсаторными умениями, позволяющими в случае сбоя коммуникации, а также в условиях дефицита языковых средств:</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владеть метапредметными умениями, позволяющими:</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совершенствовать учебную деятельность по овладению иностранным языком;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BA3FD6" w:rsidRPr="00987905" w:rsidRDefault="00F70A16" w:rsidP="00987905">
      <w:pPr>
        <w:pStyle w:val="24"/>
        <w:shd w:val="clear" w:color="auto" w:fill="auto"/>
        <w:tabs>
          <w:tab w:val="left" w:pos="3120"/>
          <w:tab w:val="left" w:pos="5410"/>
          <w:tab w:val="left" w:pos="7205"/>
          <w:tab w:val="left" w:pos="8242"/>
        </w:tabs>
        <w:spacing w:line="276" w:lineRule="auto"/>
        <w:ind w:firstLine="720"/>
        <w:jc w:val="both"/>
        <w:rPr>
          <w:sz w:val="24"/>
          <w:szCs w:val="24"/>
        </w:rPr>
      </w:pPr>
      <w:r w:rsidRPr="00987905">
        <w:rPr>
          <w:sz w:val="24"/>
          <w:szCs w:val="24"/>
        </w:rPr>
        <w:t>использовать</w:t>
      </w:r>
      <w:r w:rsidRPr="00987905">
        <w:rPr>
          <w:sz w:val="24"/>
          <w:szCs w:val="24"/>
        </w:rPr>
        <w:tab/>
        <w:t>иноязычные</w:t>
      </w:r>
      <w:r w:rsidRPr="00987905">
        <w:rPr>
          <w:sz w:val="24"/>
          <w:szCs w:val="24"/>
        </w:rPr>
        <w:tab/>
        <w:t>словари</w:t>
      </w:r>
      <w:r w:rsidRPr="00987905">
        <w:rPr>
          <w:sz w:val="24"/>
          <w:szCs w:val="24"/>
        </w:rPr>
        <w:tab/>
        <w:t>и</w:t>
      </w:r>
      <w:r w:rsidRPr="00987905">
        <w:rPr>
          <w:sz w:val="24"/>
          <w:szCs w:val="24"/>
        </w:rPr>
        <w:tab/>
        <w:t>справочники,</w:t>
      </w:r>
    </w:p>
    <w:p w:rsidR="00BA3FD6" w:rsidRPr="00987905" w:rsidRDefault="00F70A16" w:rsidP="00987905">
      <w:pPr>
        <w:pStyle w:val="24"/>
        <w:shd w:val="clear" w:color="auto" w:fill="auto"/>
        <w:spacing w:line="276" w:lineRule="auto"/>
        <w:jc w:val="both"/>
        <w:rPr>
          <w:sz w:val="24"/>
          <w:szCs w:val="24"/>
        </w:rPr>
      </w:pPr>
      <w:r w:rsidRPr="00987905">
        <w:rPr>
          <w:sz w:val="24"/>
          <w:szCs w:val="24"/>
        </w:rPr>
        <w:t>в том числе информационно-справочные системы в электронной форме;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соблюдать правила информационной безопасности в ситуациях повседневной жизни и при работе в сети Интернет.</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96.8.8. Предметные результаты освоения программы по английскому языку. К концу 11 класса обучающийся научится:</w:t>
      </w:r>
    </w:p>
    <w:p w:rsidR="00BA3FD6" w:rsidRPr="00987905" w:rsidRDefault="00F70A16" w:rsidP="00987905">
      <w:pPr>
        <w:pStyle w:val="24"/>
        <w:shd w:val="clear" w:color="auto" w:fill="auto"/>
        <w:spacing w:line="276" w:lineRule="auto"/>
        <w:ind w:left="720"/>
        <w:rPr>
          <w:sz w:val="24"/>
          <w:szCs w:val="24"/>
        </w:rPr>
      </w:pPr>
      <w:r w:rsidRPr="00987905">
        <w:rPr>
          <w:sz w:val="24"/>
          <w:szCs w:val="24"/>
        </w:rPr>
        <w:t>владеть основными видами речевой деятельности: говорение: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устно излагать результаты выполненной проектной работы (объём - 14-15 фраз);</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аудирование: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смысловое чтение: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читать про себя несплошные тексты (таблицы, диаграммы, графики) и понимать представленную в них информацию; письменная речь:</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заполнять анкеты и формуляры, сообщая о себе основные сведения, в соответствии с нормами, принятыми в стране/странах изучаемого языка;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писать резюме </w:t>
      </w:r>
      <w:r w:rsidRPr="00987905">
        <w:rPr>
          <w:sz w:val="24"/>
          <w:szCs w:val="24"/>
          <w:lang w:eastAsia="en-US" w:bidi="en-US"/>
        </w:rPr>
        <w:t>(</w:t>
      </w:r>
      <w:r w:rsidRPr="00987905">
        <w:rPr>
          <w:sz w:val="24"/>
          <w:szCs w:val="24"/>
          <w:lang w:val="en-US" w:eastAsia="en-US" w:bidi="en-US"/>
        </w:rPr>
        <w:t>CV</w:t>
      </w:r>
      <w:r w:rsidRPr="00987905">
        <w:rPr>
          <w:sz w:val="24"/>
          <w:szCs w:val="24"/>
          <w:lang w:eastAsia="en-US" w:bidi="en-US"/>
        </w:rPr>
        <w:t xml:space="preserve">) </w:t>
      </w:r>
      <w:r w:rsidRPr="00987905">
        <w:rPr>
          <w:sz w:val="24"/>
          <w:szCs w:val="24"/>
        </w:rPr>
        <w:t>с сообщением основных сведений о себе в соответствии с нормами, принятыми в стране/странах изучаемого языка;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w:t>
      </w:r>
    </w:p>
    <w:p w:rsidR="00BA3FD6" w:rsidRPr="00987905" w:rsidRDefault="00F70A16" w:rsidP="00987905">
      <w:pPr>
        <w:pStyle w:val="24"/>
        <w:shd w:val="clear" w:color="auto" w:fill="auto"/>
        <w:tabs>
          <w:tab w:val="left" w:pos="2784"/>
          <w:tab w:val="left" w:pos="4704"/>
          <w:tab w:val="left" w:pos="6403"/>
          <w:tab w:val="left" w:pos="8424"/>
        </w:tabs>
        <w:spacing w:line="276" w:lineRule="auto"/>
        <w:ind w:firstLine="720"/>
        <w:jc w:val="both"/>
        <w:rPr>
          <w:sz w:val="24"/>
          <w:szCs w:val="24"/>
        </w:rPr>
      </w:pPr>
      <w:r w:rsidRPr="00987905">
        <w:rPr>
          <w:sz w:val="24"/>
          <w:szCs w:val="24"/>
        </w:rPr>
        <w:t>заполнять</w:t>
      </w:r>
      <w:r w:rsidRPr="00987905">
        <w:rPr>
          <w:sz w:val="24"/>
          <w:szCs w:val="24"/>
        </w:rPr>
        <w:tab/>
        <w:t>таблицу,</w:t>
      </w:r>
      <w:r w:rsidRPr="00987905">
        <w:rPr>
          <w:sz w:val="24"/>
          <w:szCs w:val="24"/>
        </w:rPr>
        <w:tab/>
        <w:t>кратко</w:t>
      </w:r>
      <w:r w:rsidRPr="00987905">
        <w:rPr>
          <w:sz w:val="24"/>
          <w:szCs w:val="24"/>
        </w:rPr>
        <w:tab/>
        <w:t>фиксируя</w:t>
      </w:r>
      <w:r w:rsidRPr="00987905">
        <w:rPr>
          <w:sz w:val="24"/>
          <w:szCs w:val="24"/>
        </w:rPr>
        <w:tab/>
        <w:t>содержание</w:t>
      </w:r>
    </w:p>
    <w:p w:rsidR="00BA3FD6" w:rsidRPr="00987905" w:rsidRDefault="00F70A16" w:rsidP="00987905">
      <w:pPr>
        <w:pStyle w:val="24"/>
        <w:shd w:val="clear" w:color="auto" w:fill="auto"/>
        <w:spacing w:line="276" w:lineRule="auto"/>
        <w:jc w:val="both"/>
        <w:rPr>
          <w:sz w:val="24"/>
          <w:szCs w:val="24"/>
        </w:rPr>
      </w:pPr>
      <w:r w:rsidRPr="00987905">
        <w:rPr>
          <w:sz w:val="24"/>
          <w:szCs w:val="24"/>
        </w:rPr>
        <w:t>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владеть фонетическими навыками: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p w:rsidR="00987905" w:rsidRPr="00987905" w:rsidRDefault="00F70A16" w:rsidP="00987905">
      <w:pPr>
        <w:pStyle w:val="24"/>
        <w:shd w:val="clear" w:color="auto" w:fill="auto"/>
        <w:tabs>
          <w:tab w:val="left" w:pos="6672"/>
        </w:tabs>
        <w:spacing w:line="276" w:lineRule="auto"/>
        <w:ind w:firstLine="720"/>
        <w:rPr>
          <w:sz w:val="24"/>
          <w:szCs w:val="24"/>
        </w:rPr>
      </w:pPr>
      <w:r w:rsidRPr="00987905">
        <w:rPr>
          <w:sz w:val="24"/>
          <w:szCs w:val="24"/>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 владеть орфографическими навыками: правильно писать изученные слова; владеть пунктуационными навыками:</w:t>
      </w:r>
    </w:p>
    <w:p w:rsidR="00BA3FD6" w:rsidRPr="00987905" w:rsidRDefault="00F70A16" w:rsidP="00987905">
      <w:pPr>
        <w:pStyle w:val="24"/>
        <w:shd w:val="clear" w:color="auto" w:fill="auto"/>
        <w:tabs>
          <w:tab w:val="left" w:pos="6672"/>
        </w:tabs>
        <w:spacing w:line="276" w:lineRule="auto"/>
        <w:ind w:firstLine="720"/>
        <w:rPr>
          <w:sz w:val="24"/>
          <w:szCs w:val="24"/>
        </w:rPr>
      </w:pPr>
      <w:r w:rsidRPr="00987905">
        <w:rPr>
          <w:sz w:val="24"/>
          <w:szCs w:val="24"/>
        </w:rPr>
        <w:t>использовать запятуюпри перечислении, обращении и при выделении вводных слов;</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распознавать в устной речи и письменном тексте 1500 лексических единиц (слов, фразовых глаголов, словосочетаний, речевых клише, средств логической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A3FD6" w:rsidRPr="00987905" w:rsidRDefault="00F70A16" w:rsidP="00987905">
      <w:pPr>
        <w:pStyle w:val="24"/>
        <w:shd w:val="clear" w:color="auto" w:fill="auto"/>
        <w:spacing w:line="276" w:lineRule="auto"/>
        <w:ind w:firstLine="700"/>
        <w:rPr>
          <w:sz w:val="24"/>
          <w:szCs w:val="24"/>
        </w:rPr>
      </w:pPr>
      <w:r w:rsidRPr="00987905">
        <w:rPr>
          <w:sz w:val="24"/>
          <w:szCs w:val="24"/>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sidRPr="00987905">
        <w:rPr>
          <w:sz w:val="24"/>
          <w:szCs w:val="24"/>
          <w:lang w:val="en-US" w:eastAsia="en-US" w:bidi="en-US"/>
        </w:rPr>
        <w:t>dis</w:t>
      </w:r>
      <w:r w:rsidRPr="00987905">
        <w:rPr>
          <w:sz w:val="24"/>
          <w:szCs w:val="24"/>
          <w:lang w:eastAsia="en-US" w:bidi="en-US"/>
        </w:rPr>
        <w:t xml:space="preserve">-, </w:t>
      </w:r>
      <w:r w:rsidRPr="00987905">
        <w:rPr>
          <w:sz w:val="24"/>
          <w:szCs w:val="24"/>
          <w:lang w:val="en-US" w:eastAsia="en-US" w:bidi="en-US"/>
        </w:rPr>
        <w:t>mis</w:t>
      </w:r>
      <w:r w:rsidRPr="00987905">
        <w:rPr>
          <w:sz w:val="24"/>
          <w:szCs w:val="24"/>
          <w:lang w:eastAsia="en-US" w:bidi="en-US"/>
        </w:rPr>
        <w:t xml:space="preserve">-, </w:t>
      </w:r>
      <w:r w:rsidRPr="00987905">
        <w:rPr>
          <w:sz w:val="24"/>
          <w:szCs w:val="24"/>
          <w:lang w:val="en-US" w:eastAsia="en-US" w:bidi="en-US"/>
        </w:rPr>
        <w:t>re</w:t>
      </w:r>
      <w:r w:rsidRPr="00987905">
        <w:rPr>
          <w:sz w:val="24"/>
          <w:szCs w:val="24"/>
          <w:lang w:eastAsia="en-US" w:bidi="en-US"/>
        </w:rPr>
        <w:t xml:space="preserve">-, </w:t>
      </w:r>
      <w:r w:rsidRPr="00987905">
        <w:rPr>
          <w:sz w:val="24"/>
          <w:szCs w:val="24"/>
          <w:lang w:val="en-US" w:eastAsia="en-US" w:bidi="en-US"/>
        </w:rPr>
        <w:t>over</w:t>
      </w:r>
      <w:r w:rsidRPr="00987905">
        <w:rPr>
          <w:sz w:val="24"/>
          <w:szCs w:val="24"/>
          <w:lang w:eastAsia="en-US" w:bidi="en-US"/>
        </w:rPr>
        <w:t xml:space="preserve">-, </w:t>
      </w:r>
      <w:r w:rsidRPr="00987905">
        <w:rPr>
          <w:sz w:val="24"/>
          <w:szCs w:val="24"/>
          <w:lang w:val="en-US" w:eastAsia="en-US" w:bidi="en-US"/>
        </w:rPr>
        <w:t>under</w:t>
      </w:r>
      <w:r w:rsidRPr="00987905">
        <w:rPr>
          <w:sz w:val="24"/>
          <w:szCs w:val="24"/>
          <w:lang w:eastAsia="en-US" w:bidi="en-US"/>
        </w:rPr>
        <w:t xml:space="preserve">- </w:t>
      </w:r>
      <w:r w:rsidRPr="00987905">
        <w:rPr>
          <w:sz w:val="24"/>
          <w:szCs w:val="24"/>
        </w:rPr>
        <w:t xml:space="preserve">и суффиксов </w:t>
      </w:r>
      <w:r w:rsidRPr="00987905">
        <w:rPr>
          <w:sz w:val="24"/>
          <w:szCs w:val="24"/>
          <w:lang w:eastAsia="en-US" w:bidi="en-US"/>
        </w:rPr>
        <w:t>-</w:t>
      </w:r>
      <w:r w:rsidRPr="00987905">
        <w:rPr>
          <w:sz w:val="24"/>
          <w:szCs w:val="24"/>
          <w:lang w:val="en-US" w:eastAsia="en-US" w:bidi="en-US"/>
        </w:rPr>
        <w:t>ise</w:t>
      </w:r>
      <w:r w:rsidRPr="00987905">
        <w:rPr>
          <w:sz w:val="24"/>
          <w:szCs w:val="24"/>
          <w:lang w:eastAsia="en-US" w:bidi="en-US"/>
        </w:rPr>
        <w:t>/-</w:t>
      </w:r>
      <w:r w:rsidRPr="00987905">
        <w:rPr>
          <w:sz w:val="24"/>
          <w:szCs w:val="24"/>
          <w:lang w:val="en-US" w:eastAsia="en-US" w:bidi="en-US"/>
        </w:rPr>
        <w:t>ize</w:t>
      </w:r>
      <w:r w:rsidRPr="00987905">
        <w:rPr>
          <w:sz w:val="24"/>
          <w:szCs w:val="24"/>
          <w:lang w:eastAsia="en-US" w:bidi="en-US"/>
        </w:rPr>
        <w:t>, -</w:t>
      </w:r>
      <w:r w:rsidRPr="00987905">
        <w:rPr>
          <w:sz w:val="24"/>
          <w:szCs w:val="24"/>
          <w:lang w:val="en-US" w:eastAsia="en-US" w:bidi="en-US"/>
        </w:rPr>
        <w:t>en</w:t>
      </w:r>
      <w:r w:rsidRPr="00987905">
        <w:rPr>
          <w:sz w:val="24"/>
          <w:szCs w:val="24"/>
          <w:lang w:eastAsia="en-US" w:bidi="en-US"/>
        </w:rPr>
        <w:t>;</w:t>
      </w:r>
    </w:p>
    <w:p w:rsidR="00BA3FD6" w:rsidRPr="00987905" w:rsidRDefault="00F70A16" w:rsidP="00987905">
      <w:pPr>
        <w:pStyle w:val="24"/>
        <w:shd w:val="clear" w:color="auto" w:fill="auto"/>
        <w:spacing w:line="276" w:lineRule="auto"/>
        <w:ind w:firstLine="700"/>
        <w:jc w:val="both"/>
        <w:rPr>
          <w:sz w:val="24"/>
          <w:szCs w:val="24"/>
          <w:lang w:val="en-US"/>
        </w:rPr>
      </w:pPr>
      <w:r w:rsidRPr="00987905">
        <w:rPr>
          <w:sz w:val="24"/>
          <w:szCs w:val="24"/>
        </w:rPr>
        <w:t>именасуществительныеприпомощипрефиксов</w:t>
      </w:r>
      <w:r w:rsidRPr="00987905">
        <w:rPr>
          <w:sz w:val="24"/>
          <w:szCs w:val="24"/>
          <w:lang w:val="en-US" w:eastAsia="en-US" w:bidi="en-US"/>
        </w:rPr>
        <w:t xml:space="preserve">un-, in-/im-, il-/ir- </w:t>
      </w:r>
      <w:r w:rsidRPr="00987905">
        <w:rPr>
          <w:sz w:val="24"/>
          <w:szCs w:val="24"/>
        </w:rPr>
        <w:t>исуффиксов</w:t>
      </w:r>
      <w:r w:rsidRPr="00987905">
        <w:rPr>
          <w:sz w:val="24"/>
          <w:szCs w:val="24"/>
          <w:lang w:val="en-US" w:eastAsia="en-US" w:bidi="en-US"/>
        </w:rPr>
        <w:t>-ance/-ence, -er/-or, -ing, -ist, -ity, -ment, -ness, -sion/-tion, -ship;</w:t>
      </w:r>
    </w:p>
    <w:p w:rsidR="00BA3FD6" w:rsidRPr="00987905" w:rsidRDefault="00F70A16" w:rsidP="00987905">
      <w:pPr>
        <w:pStyle w:val="24"/>
        <w:shd w:val="clear" w:color="auto" w:fill="auto"/>
        <w:spacing w:line="276" w:lineRule="auto"/>
        <w:ind w:firstLine="700"/>
        <w:jc w:val="both"/>
        <w:rPr>
          <w:sz w:val="24"/>
          <w:szCs w:val="24"/>
          <w:lang w:val="en-US"/>
        </w:rPr>
      </w:pPr>
      <w:r w:rsidRPr="00987905">
        <w:rPr>
          <w:sz w:val="24"/>
          <w:szCs w:val="24"/>
        </w:rPr>
        <w:t>именаприлагательныеприпомощипрефиксов</w:t>
      </w:r>
      <w:r w:rsidRPr="00987905">
        <w:rPr>
          <w:sz w:val="24"/>
          <w:szCs w:val="24"/>
          <w:lang w:val="en-US" w:eastAsia="en-US" w:bidi="en-US"/>
        </w:rPr>
        <w:t xml:space="preserve">un-, in-/im-, il-/ir-, inter-, non-, post-, pre- </w:t>
      </w:r>
      <w:r w:rsidRPr="00987905">
        <w:rPr>
          <w:sz w:val="24"/>
          <w:szCs w:val="24"/>
        </w:rPr>
        <w:t>исуффиксов</w:t>
      </w:r>
      <w:r w:rsidRPr="00987905">
        <w:rPr>
          <w:sz w:val="24"/>
          <w:szCs w:val="24"/>
          <w:lang w:val="en-US" w:eastAsia="en-US" w:bidi="en-US"/>
        </w:rPr>
        <w:t>-able/-ible, -al, -ed, -ese, -fill, -ian/ -an, -ical, -ing, -ish, -ive, -less, -ly, -ous, -y;</w:t>
      </w:r>
    </w:p>
    <w:p w:rsidR="00BA3FD6" w:rsidRPr="00987905" w:rsidRDefault="00F70A16" w:rsidP="00987905">
      <w:pPr>
        <w:pStyle w:val="24"/>
        <w:shd w:val="clear" w:color="auto" w:fill="auto"/>
        <w:spacing w:line="276" w:lineRule="auto"/>
        <w:ind w:left="700"/>
        <w:rPr>
          <w:sz w:val="24"/>
          <w:szCs w:val="24"/>
        </w:rPr>
      </w:pPr>
      <w:r w:rsidRPr="00987905">
        <w:rPr>
          <w:sz w:val="24"/>
          <w:szCs w:val="24"/>
        </w:rPr>
        <w:t xml:space="preserve">наречия при помощи префиксов </w:t>
      </w:r>
      <w:r w:rsidRPr="00987905">
        <w:rPr>
          <w:sz w:val="24"/>
          <w:szCs w:val="24"/>
          <w:lang w:val="en-US" w:eastAsia="en-US" w:bidi="en-US"/>
        </w:rPr>
        <w:t>un</w:t>
      </w:r>
      <w:r w:rsidRPr="00987905">
        <w:rPr>
          <w:sz w:val="24"/>
          <w:szCs w:val="24"/>
          <w:lang w:eastAsia="en-US" w:bidi="en-US"/>
        </w:rPr>
        <w:t xml:space="preserve">-, </w:t>
      </w:r>
      <w:r w:rsidRPr="00987905">
        <w:rPr>
          <w:sz w:val="24"/>
          <w:szCs w:val="24"/>
          <w:lang w:val="en-US" w:eastAsia="en-US" w:bidi="en-US"/>
        </w:rPr>
        <w:t>in</w:t>
      </w:r>
      <w:r w:rsidRPr="00987905">
        <w:rPr>
          <w:sz w:val="24"/>
          <w:szCs w:val="24"/>
          <w:lang w:eastAsia="en-US" w:bidi="en-US"/>
        </w:rPr>
        <w:t>-/</w:t>
      </w:r>
      <w:r w:rsidRPr="00987905">
        <w:rPr>
          <w:sz w:val="24"/>
          <w:szCs w:val="24"/>
          <w:lang w:val="en-US" w:eastAsia="en-US" w:bidi="en-US"/>
        </w:rPr>
        <w:t>im</w:t>
      </w:r>
      <w:r w:rsidRPr="00987905">
        <w:rPr>
          <w:sz w:val="24"/>
          <w:szCs w:val="24"/>
          <w:lang w:eastAsia="en-US" w:bidi="en-US"/>
        </w:rPr>
        <w:t xml:space="preserve">-, </w:t>
      </w:r>
      <w:r w:rsidRPr="00987905">
        <w:rPr>
          <w:sz w:val="24"/>
          <w:szCs w:val="24"/>
          <w:lang w:val="en-US" w:eastAsia="en-US" w:bidi="en-US"/>
        </w:rPr>
        <w:t>il</w:t>
      </w:r>
      <w:r w:rsidRPr="00987905">
        <w:rPr>
          <w:sz w:val="24"/>
          <w:szCs w:val="24"/>
          <w:lang w:eastAsia="en-US" w:bidi="en-US"/>
        </w:rPr>
        <w:t>-/</w:t>
      </w:r>
      <w:r w:rsidRPr="00987905">
        <w:rPr>
          <w:sz w:val="24"/>
          <w:szCs w:val="24"/>
          <w:lang w:val="en-US" w:eastAsia="en-US" w:bidi="en-US"/>
        </w:rPr>
        <w:t>ir</w:t>
      </w:r>
      <w:r w:rsidRPr="00987905">
        <w:rPr>
          <w:sz w:val="24"/>
          <w:szCs w:val="24"/>
          <w:lang w:eastAsia="en-US" w:bidi="en-US"/>
        </w:rPr>
        <w:t xml:space="preserve">- </w:t>
      </w:r>
      <w:r w:rsidRPr="00987905">
        <w:rPr>
          <w:sz w:val="24"/>
          <w:szCs w:val="24"/>
        </w:rPr>
        <w:t xml:space="preserve">и суффикса </w:t>
      </w:r>
      <w:r w:rsidRPr="00987905">
        <w:rPr>
          <w:sz w:val="24"/>
          <w:szCs w:val="24"/>
          <w:lang w:eastAsia="en-US" w:bidi="en-US"/>
        </w:rPr>
        <w:t>-</w:t>
      </w:r>
      <w:r w:rsidRPr="00987905">
        <w:rPr>
          <w:sz w:val="24"/>
          <w:szCs w:val="24"/>
          <w:lang w:val="en-US" w:eastAsia="en-US" w:bidi="en-US"/>
        </w:rPr>
        <w:t>ly</w:t>
      </w:r>
      <w:r w:rsidRPr="00987905">
        <w:rPr>
          <w:sz w:val="24"/>
          <w:szCs w:val="24"/>
          <w:lang w:eastAsia="en-US" w:bidi="en-US"/>
        </w:rPr>
        <w:t xml:space="preserve">; </w:t>
      </w:r>
      <w:r w:rsidRPr="00987905">
        <w:rPr>
          <w:sz w:val="24"/>
          <w:szCs w:val="24"/>
        </w:rPr>
        <w:t xml:space="preserve">числительные при помощи суффиксов </w:t>
      </w:r>
      <w:r w:rsidRPr="00987905">
        <w:rPr>
          <w:sz w:val="24"/>
          <w:szCs w:val="24"/>
          <w:lang w:eastAsia="en-US" w:bidi="en-US"/>
        </w:rPr>
        <w:t>-</w:t>
      </w:r>
      <w:r w:rsidRPr="00987905">
        <w:rPr>
          <w:sz w:val="24"/>
          <w:szCs w:val="24"/>
          <w:lang w:val="en-US" w:eastAsia="en-US" w:bidi="en-US"/>
        </w:rPr>
        <w:t>teen</w:t>
      </w:r>
      <w:r w:rsidRPr="00987905">
        <w:rPr>
          <w:sz w:val="24"/>
          <w:szCs w:val="24"/>
          <w:lang w:eastAsia="en-US" w:bidi="en-US"/>
        </w:rPr>
        <w:t>, -</w:t>
      </w:r>
      <w:r w:rsidRPr="00987905">
        <w:rPr>
          <w:sz w:val="24"/>
          <w:szCs w:val="24"/>
          <w:lang w:val="en-US" w:eastAsia="en-US" w:bidi="en-US"/>
        </w:rPr>
        <w:t>ty</w:t>
      </w:r>
      <w:r w:rsidRPr="00987905">
        <w:rPr>
          <w:sz w:val="24"/>
          <w:szCs w:val="24"/>
          <w:lang w:eastAsia="en-US" w:bidi="en-US"/>
        </w:rPr>
        <w:t>, -</w:t>
      </w:r>
      <w:r w:rsidRPr="00987905">
        <w:rPr>
          <w:sz w:val="24"/>
          <w:szCs w:val="24"/>
          <w:lang w:val="en-US" w:eastAsia="en-US" w:bidi="en-US"/>
        </w:rPr>
        <w:t>th</w:t>
      </w:r>
      <w:r w:rsidRPr="00987905">
        <w:rPr>
          <w:sz w:val="24"/>
          <w:szCs w:val="24"/>
          <w:lang w:eastAsia="en-US" w:bidi="en-US"/>
        </w:rPr>
        <w:t xml:space="preserve">; </w:t>
      </w:r>
      <w:r w:rsidRPr="00987905">
        <w:rPr>
          <w:sz w:val="24"/>
          <w:szCs w:val="24"/>
        </w:rPr>
        <w:t>с использованием словосложения:</w:t>
      </w:r>
    </w:p>
    <w:p w:rsidR="00BA3FD6" w:rsidRPr="00987905" w:rsidRDefault="00F70A16" w:rsidP="00987905">
      <w:pPr>
        <w:pStyle w:val="24"/>
        <w:shd w:val="clear" w:color="auto" w:fill="auto"/>
        <w:tabs>
          <w:tab w:val="right" w:pos="4146"/>
          <w:tab w:val="right" w:pos="4986"/>
          <w:tab w:val="right" w:pos="6599"/>
          <w:tab w:val="left" w:pos="6796"/>
          <w:tab w:val="right" w:pos="9735"/>
        </w:tabs>
        <w:spacing w:line="276" w:lineRule="auto"/>
        <w:ind w:firstLine="700"/>
        <w:jc w:val="both"/>
        <w:rPr>
          <w:sz w:val="24"/>
          <w:szCs w:val="24"/>
        </w:rPr>
      </w:pPr>
      <w:r w:rsidRPr="00987905">
        <w:rPr>
          <w:sz w:val="24"/>
          <w:szCs w:val="24"/>
        </w:rPr>
        <w:t>сложные</w:t>
      </w:r>
      <w:r w:rsidRPr="00987905">
        <w:rPr>
          <w:sz w:val="24"/>
          <w:szCs w:val="24"/>
        </w:rPr>
        <w:tab/>
        <w:t>существительные</w:t>
      </w:r>
      <w:r w:rsidRPr="00987905">
        <w:rPr>
          <w:sz w:val="24"/>
          <w:szCs w:val="24"/>
        </w:rPr>
        <w:tab/>
        <w:t>путём</w:t>
      </w:r>
      <w:r w:rsidRPr="00987905">
        <w:rPr>
          <w:sz w:val="24"/>
          <w:szCs w:val="24"/>
        </w:rPr>
        <w:tab/>
        <w:t>соединения</w:t>
      </w:r>
      <w:r w:rsidRPr="00987905">
        <w:rPr>
          <w:sz w:val="24"/>
          <w:szCs w:val="24"/>
        </w:rPr>
        <w:tab/>
        <w:t>основ</w:t>
      </w:r>
      <w:r w:rsidRPr="00987905">
        <w:rPr>
          <w:sz w:val="24"/>
          <w:szCs w:val="24"/>
        </w:rPr>
        <w:tab/>
        <w:t>существительных</w:t>
      </w:r>
    </w:p>
    <w:p w:rsidR="00BA3FD6" w:rsidRPr="00987905" w:rsidRDefault="00F70A16" w:rsidP="00987905">
      <w:pPr>
        <w:pStyle w:val="24"/>
        <w:shd w:val="clear" w:color="auto" w:fill="auto"/>
        <w:spacing w:line="276" w:lineRule="auto"/>
        <w:jc w:val="both"/>
        <w:rPr>
          <w:sz w:val="24"/>
          <w:szCs w:val="24"/>
        </w:rPr>
      </w:pPr>
      <w:r w:rsidRPr="00987905">
        <w:rPr>
          <w:sz w:val="24"/>
          <w:szCs w:val="24"/>
          <w:lang w:eastAsia="en-US" w:bidi="en-US"/>
        </w:rPr>
        <w:t>(</w:t>
      </w:r>
      <w:r w:rsidRPr="00987905">
        <w:rPr>
          <w:sz w:val="24"/>
          <w:szCs w:val="24"/>
          <w:lang w:val="en-US" w:eastAsia="en-US" w:bidi="en-US"/>
        </w:rPr>
        <w:t>football</w:t>
      </w:r>
      <w:r w:rsidRPr="00987905">
        <w:rPr>
          <w:sz w:val="24"/>
          <w:szCs w:val="24"/>
          <w:lang w:eastAsia="en-US" w:bidi="en-US"/>
        </w:rPr>
        <w:t>);</w:t>
      </w:r>
    </w:p>
    <w:p w:rsidR="00BA3FD6" w:rsidRPr="00987905" w:rsidRDefault="00F70A16" w:rsidP="00987905">
      <w:pPr>
        <w:pStyle w:val="24"/>
        <w:shd w:val="clear" w:color="auto" w:fill="auto"/>
        <w:tabs>
          <w:tab w:val="right" w:pos="4146"/>
          <w:tab w:val="right" w:pos="4986"/>
          <w:tab w:val="right" w:pos="6599"/>
          <w:tab w:val="left" w:pos="6796"/>
          <w:tab w:val="right" w:pos="9735"/>
        </w:tabs>
        <w:spacing w:line="276" w:lineRule="auto"/>
        <w:ind w:firstLine="700"/>
        <w:jc w:val="both"/>
        <w:rPr>
          <w:sz w:val="24"/>
          <w:szCs w:val="24"/>
        </w:rPr>
      </w:pPr>
      <w:r w:rsidRPr="00987905">
        <w:rPr>
          <w:sz w:val="24"/>
          <w:szCs w:val="24"/>
        </w:rPr>
        <w:t>сложные</w:t>
      </w:r>
      <w:r w:rsidRPr="00987905">
        <w:rPr>
          <w:sz w:val="24"/>
          <w:szCs w:val="24"/>
        </w:rPr>
        <w:tab/>
        <w:t>существительные</w:t>
      </w:r>
      <w:r w:rsidRPr="00987905">
        <w:rPr>
          <w:sz w:val="24"/>
          <w:szCs w:val="24"/>
        </w:rPr>
        <w:tab/>
        <w:t>путём</w:t>
      </w:r>
      <w:r w:rsidRPr="00987905">
        <w:rPr>
          <w:sz w:val="24"/>
          <w:szCs w:val="24"/>
        </w:rPr>
        <w:tab/>
        <w:t>соединения</w:t>
      </w:r>
      <w:r w:rsidRPr="00987905">
        <w:rPr>
          <w:sz w:val="24"/>
          <w:szCs w:val="24"/>
        </w:rPr>
        <w:tab/>
        <w:t>основы</w:t>
      </w:r>
      <w:r w:rsidRPr="00987905">
        <w:rPr>
          <w:sz w:val="24"/>
          <w:szCs w:val="24"/>
        </w:rPr>
        <w:tab/>
        <w:t>прилагательного</w:t>
      </w:r>
    </w:p>
    <w:p w:rsidR="00BA3FD6" w:rsidRPr="00987905" w:rsidRDefault="00F70A16" w:rsidP="00987905">
      <w:pPr>
        <w:pStyle w:val="24"/>
        <w:shd w:val="clear" w:color="auto" w:fill="auto"/>
        <w:spacing w:line="276" w:lineRule="auto"/>
        <w:jc w:val="both"/>
        <w:rPr>
          <w:sz w:val="24"/>
          <w:szCs w:val="24"/>
        </w:rPr>
      </w:pPr>
      <w:r w:rsidRPr="00987905">
        <w:rPr>
          <w:sz w:val="24"/>
          <w:szCs w:val="24"/>
        </w:rPr>
        <w:t xml:space="preserve">с основой существительного </w:t>
      </w:r>
      <w:r w:rsidRPr="00987905">
        <w:rPr>
          <w:sz w:val="24"/>
          <w:szCs w:val="24"/>
          <w:lang w:eastAsia="en-US" w:bidi="en-US"/>
        </w:rPr>
        <w:t>(</w:t>
      </w:r>
      <w:r w:rsidRPr="00987905">
        <w:rPr>
          <w:sz w:val="24"/>
          <w:szCs w:val="24"/>
          <w:lang w:val="en-US" w:eastAsia="en-US" w:bidi="en-US"/>
        </w:rPr>
        <w:t>bluebell</w:t>
      </w:r>
      <w:r w:rsidRPr="00987905">
        <w:rPr>
          <w:sz w:val="24"/>
          <w:szCs w:val="24"/>
          <w:lang w:eastAsia="en-US" w:bidi="en-US"/>
        </w:rPr>
        <w:t>);</w:t>
      </w:r>
    </w:p>
    <w:p w:rsidR="00BA3FD6" w:rsidRPr="00987905" w:rsidRDefault="00F70A16" w:rsidP="00987905">
      <w:pPr>
        <w:pStyle w:val="24"/>
        <w:shd w:val="clear" w:color="auto" w:fill="auto"/>
        <w:tabs>
          <w:tab w:val="right" w:pos="4146"/>
          <w:tab w:val="right" w:pos="4986"/>
          <w:tab w:val="right" w:pos="6599"/>
          <w:tab w:val="left" w:pos="6796"/>
          <w:tab w:val="right" w:pos="9735"/>
        </w:tabs>
        <w:spacing w:line="276" w:lineRule="auto"/>
        <w:ind w:firstLine="700"/>
        <w:jc w:val="both"/>
        <w:rPr>
          <w:sz w:val="24"/>
          <w:szCs w:val="24"/>
        </w:rPr>
      </w:pPr>
      <w:r w:rsidRPr="00987905">
        <w:rPr>
          <w:sz w:val="24"/>
          <w:szCs w:val="24"/>
        </w:rPr>
        <w:t>сложные</w:t>
      </w:r>
      <w:r w:rsidRPr="00987905">
        <w:rPr>
          <w:sz w:val="24"/>
          <w:szCs w:val="24"/>
        </w:rPr>
        <w:tab/>
        <w:t>существительные</w:t>
      </w:r>
      <w:r w:rsidRPr="00987905">
        <w:rPr>
          <w:sz w:val="24"/>
          <w:szCs w:val="24"/>
        </w:rPr>
        <w:tab/>
        <w:t>путём</w:t>
      </w:r>
      <w:r w:rsidRPr="00987905">
        <w:rPr>
          <w:sz w:val="24"/>
          <w:szCs w:val="24"/>
        </w:rPr>
        <w:tab/>
        <w:t>соединения</w:t>
      </w:r>
      <w:r w:rsidRPr="00987905">
        <w:rPr>
          <w:sz w:val="24"/>
          <w:szCs w:val="24"/>
        </w:rPr>
        <w:tab/>
        <w:t>основ</w:t>
      </w:r>
      <w:r w:rsidRPr="00987905">
        <w:rPr>
          <w:sz w:val="24"/>
          <w:szCs w:val="24"/>
        </w:rPr>
        <w:tab/>
        <w:t>существительных</w:t>
      </w:r>
    </w:p>
    <w:p w:rsidR="00BA3FD6" w:rsidRPr="00635CE6" w:rsidRDefault="00F70A16" w:rsidP="00987905">
      <w:pPr>
        <w:pStyle w:val="24"/>
        <w:shd w:val="clear" w:color="auto" w:fill="auto"/>
        <w:spacing w:line="276" w:lineRule="auto"/>
        <w:jc w:val="both"/>
        <w:rPr>
          <w:sz w:val="24"/>
          <w:szCs w:val="24"/>
        </w:rPr>
      </w:pPr>
      <w:r w:rsidRPr="00987905">
        <w:rPr>
          <w:sz w:val="24"/>
          <w:szCs w:val="24"/>
        </w:rPr>
        <w:t>спредлогом</w:t>
      </w:r>
      <w:r w:rsidRPr="00635CE6">
        <w:rPr>
          <w:sz w:val="24"/>
          <w:szCs w:val="24"/>
          <w:lang w:eastAsia="en-US" w:bidi="en-US"/>
        </w:rPr>
        <w:t>(</w:t>
      </w:r>
      <w:r w:rsidRPr="00987905">
        <w:rPr>
          <w:sz w:val="24"/>
          <w:szCs w:val="24"/>
          <w:lang w:val="en-US" w:eastAsia="en-US" w:bidi="en-US"/>
        </w:rPr>
        <w:t>father</w:t>
      </w:r>
      <w:r w:rsidRPr="00635CE6">
        <w:rPr>
          <w:sz w:val="24"/>
          <w:szCs w:val="24"/>
          <w:lang w:eastAsia="en-US" w:bidi="en-US"/>
        </w:rPr>
        <w:t>-</w:t>
      </w:r>
      <w:r w:rsidRPr="00987905">
        <w:rPr>
          <w:sz w:val="24"/>
          <w:szCs w:val="24"/>
          <w:lang w:val="en-US" w:eastAsia="en-US" w:bidi="en-US"/>
        </w:rPr>
        <w:t>in</w:t>
      </w:r>
      <w:r w:rsidRPr="00635CE6">
        <w:rPr>
          <w:sz w:val="24"/>
          <w:szCs w:val="24"/>
          <w:lang w:eastAsia="en-US" w:bidi="en-US"/>
        </w:rPr>
        <w:t>-</w:t>
      </w:r>
      <w:r w:rsidRPr="00987905">
        <w:rPr>
          <w:sz w:val="24"/>
          <w:szCs w:val="24"/>
          <w:lang w:val="en-US" w:eastAsia="en-US" w:bidi="en-US"/>
        </w:rPr>
        <w:t>law</w:t>
      </w:r>
      <w:r w:rsidRPr="00635CE6">
        <w:rPr>
          <w:sz w:val="24"/>
          <w:szCs w:val="24"/>
          <w:lang w:eastAsia="en-US" w:bidi="en-US"/>
        </w:rPr>
        <w:t>);</w:t>
      </w:r>
    </w:p>
    <w:p w:rsidR="00BA3FD6" w:rsidRPr="00987905" w:rsidRDefault="00F70A16" w:rsidP="00987905">
      <w:pPr>
        <w:pStyle w:val="24"/>
        <w:shd w:val="clear" w:color="auto" w:fill="auto"/>
        <w:tabs>
          <w:tab w:val="left" w:pos="2548"/>
          <w:tab w:val="left" w:pos="5222"/>
          <w:tab w:val="left" w:pos="6682"/>
          <w:tab w:val="left" w:pos="8913"/>
        </w:tabs>
        <w:spacing w:line="276" w:lineRule="auto"/>
        <w:ind w:firstLine="700"/>
        <w:jc w:val="both"/>
        <w:rPr>
          <w:sz w:val="24"/>
          <w:szCs w:val="24"/>
        </w:rPr>
      </w:pPr>
      <w:r w:rsidRPr="00987905">
        <w:rPr>
          <w:sz w:val="24"/>
          <w:szCs w:val="24"/>
        </w:rPr>
        <w:t>сложные</w:t>
      </w:r>
      <w:r w:rsidRPr="00987905">
        <w:rPr>
          <w:sz w:val="24"/>
          <w:szCs w:val="24"/>
        </w:rPr>
        <w:tab/>
        <w:t>прилагательные</w:t>
      </w:r>
      <w:r w:rsidRPr="00987905">
        <w:rPr>
          <w:sz w:val="24"/>
          <w:szCs w:val="24"/>
        </w:rPr>
        <w:tab/>
        <w:t>путём</w:t>
      </w:r>
      <w:r w:rsidRPr="00987905">
        <w:rPr>
          <w:sz w:val="24"/>
          <w:szCs w:val="24"/>
        </w:rPr>
        <w:tab/>
        <w:t>соединения</w:t>
      </w:r>
      <w:r w:rsidRPr="00987905">
        <w:rPr>
          <w:sz w:val="24"/>
          <w:szCs w:val="24"/>
        </w:rPr>
        <w:tab/>
        <w:t>основы</w:t>
      </w:r>
    </w:p>
    <w:p w:rsidR="00BA3FD6" w:rsidRPr="00987905" w:rsidRDefault="00F70A16" w:rsidP="00987905">
      <w:pPr>
        <w:pStyle w:val="24"/>
        <w:shd w:val="clear" w:color="auto" w:fill="auto"/>
        <w:spacing w:line="276" w:lineRule="auto"/>
        <w:jc w:val="both"/>
        <w:rPr>
          <w:sz w:val="24"/>
          <w:szCs w:val="24"/>
        </w:rPr>
      </w:pPr>
      <w:r w:rsidRPr="00987905">
        <w:rPr>
          <w:sz w:val="24"/>
          <w:szCs w:val="24"/>
        </w:rPr>
        <w:t xml:space="preserve">прилагательного/числительного с основой существительного с добавлением суффикса </w:t>
      </w:r>
      <w:r w:rsidRPr="00987905">
        <w:rPr>
          <w:sz w:val="24"/>
          <w:szCs w:val="24"/>
          <w:lang w:eastAsia="en-US" w:bidi="en-US"/>
        </w:rPr>
        <w:t>-</w:t>
      </w:r>
      <w:r w:rsidRPr="00987905">
        <w:rPr>
          <w:sz w:val="24"/>
          <w:szCs w:val="24"/>
          <w:lang w:val="en-US" w:eastAsia="en-US" w:bidi="en-US"/>
        </w:rPr>
        <w:t>ed</w:t>
      </w:r>
      <w:r w:rsidRPr="00987905">
        <w:rPr>
          <w:sz w:val="24"/>
          <w:szCs w:val="24"/>
          <w:lang w:eastAsia="en-US" w:bidi="en-US"/>
        </w:rPr>
        <w:t xml:space="preserve"> (</w:t>
      </w:r>
      <w:r w:rsidRPr="00987905">
        <w:rPr>
          <w:sz w:val="24"/>
          <w:szCs w:val="24"/>
          <w:lang w:val="en-US" w:eastAsia="en-US" w:bidi="en-US"/>
        </w:rPr>
        <w:t>blue</w:t>
      </w:r>
      <w:r w:rsidRPr="00987905">
        <w:rPr>
          <w:sz w:val="24"/>
          <w:szCs w:val="24"/>
          <w:lang w:eastAsia="en-US" w:bidi="en-US"/>
        </w:rPr>
        <w:t>-</w:t>
      </w:r>
      <w:r w:rsidRPr="00987905">
        <w:rPr>
          <w:sz w:val="24"/>
          <w:szCs w:val="24"/>
          <w:lang w:val="en-US" w:eastAsia="en-US" w:bidi="en-US"/>
        </w:rPr>
        <w:t>eyed</w:t>
      </w:r>
      <w:r w:rsidRPr="00987905">
        <w:rPr>
          <w:sz w:val="24"/>
          <w:szCs w:val="24"/>
          <w:lang w:eastAsia="en-US" w:bidi="en-US"/>
        </w:rPr>
        <w:t xml:space="preserve">, </w:t>
      </w:r>
      <w:r w:rsidRPr="00987905">
        <w:rPr>
          <w:sz w:val="24"/>
          <w:szCs w:val="24"/>
          <w:lang w:val="en-US" w:eastAsia="en-US" w:bidi="en-US"/>
        </w:rPr>
        <w:t>eight</w:t>
      </w:r>
      <w:r w:rsidRPr="00987905">
        <w:rPr>
          <w:sz w:val="24"/>
          <w:szCs w:val="24"/>
          <w:lang w:eastAsia="en-US" w:bidi="en-US"/>
        </w:rPr>
        <w:t>-</w:t>
      </w:r>
      <w:r w:rsidRPr="00987905">
        <w:rPr>
          <w:sz w:val="24"/>
          <w:szCs w:val="24"/>
          <w:lang w:val="en-US" w:eastAsia="en-US" w:bidi="en-US"/>
        </w:rPr>
        <w:t>legged</w:t>
      </w:r>
      <w:r w:rsidRPr="00987905">
        <w:rPr>
          <w:sz w:val="24"/>
          <w:szCs w:val="24"/>
          <w:lang w:eastAsia="en-US" w:bidi="en-US"/>
        </w:rPr>
        <w:t>);</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 xml:space="preserve">сложные прилагательные путём соединения наречия с основой причастия II </w:t>
      </w:r>
      <w:r w:rsidRPr="00987905">
        <w:rPr>
          <w:sz w:val="24"/>
          <w:szCs w:val="24"/>
          <w:lang w:eastAsia="en-US" w:bidi="en-US"/>
        </w:rPr>
        <w:t>(</w:t>
      </w:r>
      <w:r w:rsidRPr="00987905">
        <w:rPr>
          <w:sz w:val="24"/>
          <w:szCs w:val="24"/>
          <w:lang w:val="en-US" w:eastAsia="en-US" w:bidi="en-US"/>
        </w:rPr>
        <w:t>well</w:t>
      </w:r>
      <w:r w:rsidRPr="00987905">
        <w:rPr>
          <w:sz w:val="24"/>
          <w:szCs w:val="24"/>
          <w:lang w:eastAsia="en-US" w:bidi="en-US"/>
        </w:rPr>
        <w:t>-</w:t>
      </w:r>
      <w:r w:rsidRPr="00987905">
        <w:rPr>
          <w:sz w:val="24"/>
          <w:szCs w:val="24"/>
          <w:lang w:val="en-US" w:eastAsia="en-US" w:bidi="en-US"/>
        </w:rPr>
        <w:t>behaved</w:t>
      </w:r>
      <w:r w:rsidRPr="00987905">
        <w:rPr>
          <w:sz w:val="24"/>
          <w:szCs w:val="24"/>
          <w:lang w:eastAsia="en-US" w:bidi="en-US"/>
        </w:rPr>
        <w:t>);</w:t>
      </w:r>
    </w:p>
    <w:p w:rsidR="00BA3FD6" w:rsidRPr="00987905" w:rsidRDefault="00F70A16" w:rsidP="00987905">
      <w:pPr>
        <w:pStyle w:val="24"/>
        <w:shd w:val="clear" w:color="auto" w:fill="auto"/>
        <w:spacing w:line="276" w:lineRule="auto"/>
        <w:ind w:firstLine="700"/>
        <w:jc w:val="both"/>
        <w:rPr>
          <w:sz w:val="24"/>
          <w:szCs w:val="24"/>
        </w:rPr>
      </w:pPr>
      <w:r w:rsidRPr="00987905">
        <w:rPr>
          <w:sz w:val="24"/>
          <w:szCs w:val="24"/>
        </w:rPr>
        <w:t xml:space="preserve">сложные прилагательные путём соединения основы прилагательного с основой причастия </w:t>
      </w:r>
      <w:r w:rsidRPr="00987905">
        <w:rPr>
          <w:sz w:val="24"/>
          <w:szCs w:val="24"/>
          <w:lang w:val="en-US" w:eastAsia="en-US" w:bidi="en-US"/>
        </w:rPr>
        <w:t>I</w:t>
      </w:r>
      <w:r w:rsidRPr="00987905">
        <w:rPr>
          <w:sz w:val="24"/>
          <w:szCs w:val="24"/>
          <w:lang w:eastAsia="en-US" w:bidi="en-US"/>
        </w:rPr>
        <w:t xml:space="preserve"> (</w:t>
      </w:r>
      <w:r w:rsidRPr="00987905">
        <w:rPr>
          <w:sz w:val="24"/>
          <w:szCs w:val="24"/>
          <w:lang w:val="en-US" w:eastAsia="en-US" w:bidi="en-US"/>
        </w:rPr>
        <w:t>nice</w:t>
      </w:r>
      <w:r w:rsidRPr="00987905">
        <w:rPr>
          <w:sz w:val="24"/>
          <w:szCs w:val="24"/>
          <w:lang w:eastAsia="en-US" w:bidi="en-US"/>
        </w:rPr>
        <w:t>-</w:t>
      </w:r>
      <w:r w:rsidRPr="00987905">
        <w:rPr>
          <w:sz w:val="24"/>
          <w:szCs w:val="24"/>
          <w:lang w:val="en-US" w:eastAsia="en-US" w:bidi="en-US"/>
        </w:rPr>
        <w:t>looking</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с использованием конверсии: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образование имён существительных от неопределённых форм глаголов </w:t>
      </w:r>
      <w:r w:rsidRPr="00987905">
        <w:rPr>
          <w:sz w:val="24"/>
          <w:szCs w:val="24"/>
          <w:lang w:eastAsia="en-US" w:bidi="en-US"/>
        </w:rPr>
        <w:t>(</w:t>
      </w:r>
      <w:r w:rsidRPr="00987905">
        <w:rPr>
          <w:sz w:val="24"/>
          <w:szCs w:val="24"/>
          <w:lang w:val="en-US" w:eastAsia="en-US" w:bidi="en-US"/>
        </w:rPr>
        <w:t>torun</w:t>
      </w:r>
      <w:r w:rsidRPr="00987905">
        <w:rPr>
          <w:sz w:val="24"/>
          <w:szCs w:val="24"/>
        </w:rPr>
        <w:t xml:space="preserve">- </w:t>
      </w:r>
      <w:r w:rsidRPr="00987905">
        <w:rPr>
          <w:sz w:val="24"/>
          <w:szCs w:val="24"/>
          <w:lang w:val="en-US" w:eastAsia="en-US" w:bidi="en-US"/>
        </w:rPr>
        <w:t>arun</w:t>
      </w:r>
      <w:r w:rsidRPr="00987905">
        <w:rPr>
          <w:sz w:val="24"/>
          <w:szCs w:val="24"/>
          <w:lang w:eastAsia="en-US" w:bidi="en-US"/>
        </w:rPr>
        <w:t>);</w:t>
      </w:r>
    </w:p>
    <w:p w:rsidR="00BA3FD6" w:rsidRPr="00987905" w:rsidRDefault="00F70A16" w:rsidP="00987905">
      <w:pPr>
        <w:pStyle w:val="24"/>
        <w:shd w:val="clear" w:color="auto" w:fill="auto"/>
        <w:spacing w:line="276" w:lineRule="auto"/>
        <w:ind w:left="720"/>
        <w:rPr>
          <w:sz w:val="24"/>
          <w:szCs w:val="24"/>
        </w:rPr>
      </w:pPr>
      <w:r w:rsidRPr="00987905">
        <w:rPr>
          <w:sz w:val="24"/>
          <w:szCs w:val="24"/>
        </w:rPr>
        <w:t xml:space="preserve">имён существительных от прилагательных </w:t>
      </w:r>
      <w:r w:rsidRPr="00987905">
        <w:rPr>
          <w:sz w:val="24"/>
          <w:szCs w:val="24"/>
          <w:lang w:eastAsia="en-US" w:bidi="en-US"/>
        </w:rPr>
        <w:t>(</w:t>
      </w:r>
      <w:r w:rsidRPr="00987905">
        <w:rPr>
          <w:sz w:val="24"/>
          <w:szCs w:val="24"/>
          <w:lang w:val="en-US" w:eastAsia="en-US" w:bidi="en-US"/>
        </w:rPr>
        <w:t>richpeople</w:t>
      </w:r>
      <w:r w:rsidRPr="00987905">
        <w:rPr>
          <w:sz w:val="24"/>
          <w:szCs w:val="24"/>
        </w:rPr>
        <w:t xml:space="preserve">- </w:t>
      </w:r>
      <w:r w:rsidRPr="00987905">
        <w:rPr>
          <w:sz w:val="24"/>
          <w:szCs w:val="24"/>
          <w:lang w:val="en-US" w:eastAsia="en-US" w:bidi="en-US"/>
        </w:rPr>
        <w:t>therich</w:t>
      </w:r>
      <w:r w:rsidRPr="00987905">
        <w:rPr>
          <w:sz w:val="24"/>
          <w:szCs w:val="24"/>
          <w:lang w:eastAsia="en-US" w:bidi="en-US"/>
        </w:rPr>
        <w:t xml:space="preserve">); </w:t>
      </w:r>
      <w:r w:rsidRPr="00987905">
        <w:rPr>
          <w:sz w:val="24"/>
          <w:szCs w:val="24"/>
        </w:rPr>
        <w:t xml:space="preserve">глаголов от имён существительных </w:t>
      </w:r>
      <w:r w:rsidRPr="00987905">
        <w:rPr>
          <w:sz w:val="24"/>
          <w:szCs w:val="24"/>
          <w:lang w:eastAsia="en-US" w:bidi="en-US"/>
        </w:rPr>
        <w:t>(</w:t>
      </w:r>
      <w:r w:rsidRPr="00987905">
        <w:rPr>
          <w:sz w:val="24"/>
          <w:szCs w:val="24"/>
          <w:lang w:val="en-US" w:eastAsia="en-US" w:bidi="en-US"/>
        </w:rPr>
        <w:t>ahand</w:t>
      </w:r>
      <w:r w:rsidRPr="00987905">
        <w:rPr>
          <w:sz w:val="24"/>
          <w:szCs w:val="24"/>
        </w:rPr>
        <w:t xml:space="preserve">- </w:t>
      </w:r>
      <w:r w:rsidRPr="00987905">
        <w:rPr>
          <w:sz w:val="24"/>
          <w:szCs w:val="24"/>
          <w:lang w:val="en-US" w:eastAsia="en-US" w:bidi="en-US"/>
        </w:rPr>
        <w:t>tohand</w:t>
      </w:r>
      <w:r w:rsidRPr="00987905">
        <w:rPr>
          <w:sz w:val="24"/>
          <w:szCs w:val="24"/>
          <w:lang w:eastAsia="en-US" w:bidi="en-US"/>
        </w:rPr>
        <w:t xml:space="preserve">); </w:t>
      </w:r>
      <w:r w:rsidRPr="00987905">
        <w:rPr>
          <w:sz w:val="24"/>
          <w:szCs w:val="24"/>
        </w:rPr>
        <w:t xml:space="preserve">глаголов от имён прилагательных </w:t>
      </w:r>
      <w:r w:rsidRPr="00987905">
        <w:rPr>
          <w:sz w:val="24"/>
          <w:szCs w:val="24"/>
          <w:lang w:eastAsia="en-US" w:bidi="en-US"/>
        </w:rPr>
        <w:t>(</w:t>
      </w:r>
      <w:r w:rsidRPr="00987905">
        <w:rPr>
          <w:sz w:val="24"/>
          <w:szCs w:val="24"/>
          <w:lang w:val="en-US" w:eastAsia="en-US" w:bidi="en-US"/>
        </w:rPr>
        <w:t>cool</w:t>
      </w:r>
      <w:r w:rsidRPr="00987905">
        <w:rPr>
          <w:sz w:val="24"/>
          <w:szCs w:val="24"/>
        </w:rPr>
        <w:t xml:space="preserve">- </w:t>
      </w:r>
      <w:r w:rsidRPr="00987905">
        <w:rPr>
          <w:sz w:val="24"/>
          <w:szCs w:val="24"/>
          <w:lang w:val="en-US" w:eastAsia="en-US" w:bidi="en-US"/>
        </w:rPr>
        <w:t>tocool</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 xml:space="preserve">распознавать и употреблять в устной и письменной речи имена прилагательные на </w:t>
      </w:r>
      <w:r w:rsidRPr="00987905">
        <w:rPr>
          <w:sz w:val="24"/>
          <w:szCs w:val="24"/>
          <w:lang w:eastAsia="en-US" w:bidi="en-US"/>
        </w:rPr>
        <w:t>-</w:t>
      </w:r>
      <w:r w:rsidRPr="00987905">
        <w:rPr>
          <w:sz w:val="24"/>
          <w:szCs w:val="24"/>
          <w:lang w:val="en-US" w:eastAsia="en-US" w:bidi="en-US"/>
        </w:rPr>
        <w:t>ed</w:t>
      </w:r>
      <w:r w:rsidRPr="00987905">
        <w:rPr>
          <w:sz w:val="24"/>
          <w:szCs w:val="24"/>
        </w:rPr>
        <w:t xml:space="preserve">и </w:t>
      </w:r>
      <w:r w:rsidRPr="00987905">
        <w:rPr>
          <w:sz w:val="24"/>
          <w:szCs w:val="24"/>
          <w:lang w:eastAsia="en-US" w:bidi="en-US"/>
        </w:rPr>
        <w:t>-</w:t>
      </w:r>
      <w:r w:rsidRPr="00987905">
        <w:rPr>
          <w:sz w:val="24"/>
          <w:szCs w:val="24"/>
          <w:lang w:val="en-US" w:eastAsia="en-US" w:bidi="en-US"/>
        </w:rPr>
        <w:t>ing</w:t>
      </w:r>
      <w:r w:rsidRPr="00987905">
        <w:rPr>
          <w:sz w:val="24"/>
          <w:szCs w:val="24"/>
          <w:lang w:eastAsia="en-US" w:bidi="en-US"/>
        </w:rPr>
        <w:t xml:space="preserve"> (</w:t>
      </w:r>
      <w:r w:rsidRPr="00987905">
        <w:rPr>
          <w:sz w:val="24"/>
          <w:szCs w:val="24"/>
          <w:lang w:val="en-US" w:eastAsia="en-US" w:bidi="en-US"/>
        </w:rPr>
        <w:t>excited</w:t>
      </w:r>
      <w:r w:rsidRPr="00987905">
        <w:rPr>
          <w:sz w:val="24"/>
          <w:szCs w:val="24"/>
        </w:rPr>
        <w:t xml:space="preserve">- </w:t>
      </w:r>
      <w:r w:rsidRPr="00987905">
        <w:rPr>
          <w:sz w:val="24"/>
          <w:szCs w:val="24"/>
          <w:lang w:val="en-US" w:eastAsia="en-US" w:bidi="en-US"/>
        </w:rPr>
        <w:t>exciting</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знать и понимать особенности структуры простых и сложных предложений и различных коммуникативных типов предложений английского языка; распознавать и употреблять в устной и письменной речи:</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предложения, в том числе с несколькими обстоятельствами, следующими в определённом порядке;</w:t>
      </w:r>
    </w:p>
    <w:p w:rsidR="00BA3FD6" w:rsidRPr="00987905" w:rsidRDefault="00F70A16" w:rsidP="00987905">
      <w:pPr>
        <w:pStyle w:val="24"/>
        <w:shd w:val="clear" w:color="auto" w:fill="auto"/>
        <w:spacing w:line="276" w:lineRule="auto"/>
        <w:ind w:left="720"/>
        <w:rPr>
          <w:sz w:val="24"/>
          <w:szCs w:val="24"/>
        </w:rPr>
      </w:pPr>
      <w:r w:rsidRPr="00987905">
        <w:rPr>
          <w:sz w:val="24"/>
          <w:szCs w:val="24"/>
        </w:rPr>
        <w:t xml:space="preserve">предложения с начальным </w:t>
      </w:r>
      <w:r w:rsidRPr="00987905">
        <w:rPr>
          <w:sz w:val="24"/>
          <w:szCs w:val="24"/>
          <w:lang w:val="en-US" w:eastAsia="en-US" w:bidi="en-US"/>
        </w:rPr>
        <w:t>It</w:t>
      </w:r>
      <w:r w:rsidRPr="00987905">
        <w:rPr>
          <w:sz w:val="24"/>
          <w:szCs w:val="24"/>
          <w:lang w:eastAsia="en-US" w:bidi="en-US"/>
        </w:rPr>
        <w:t xml:space="preserve">; </w:t>
      </w:r>
      <w:r w:rsidRPr="00987905">
        <w:rPr>
          <w:sz w:val="24"/>
          <w:szCs w:val="24"/>
        </w:rPr>
        <w:t xml:space="preserve">предложения с начальным </w:t>
      </w:r>
      <w:r w:rsidRPr="00987905">
        <w:rPr>
          <w:sz w:val="24"/>
          <w:szCs w:val="24"/>
          <w:lang w:val="en-US" w:eastAsia="en-US" w:bidi="en-US"/>
        </w:rPr>
        <w:t>There</w:t>
      </w:r>
      <w:r w:rsidRPr="00987905">
        <w:rPr>
          <w:sz w:val="24"/>
          <w:szCs w:val="24"/>
        </w:rPr>
        <w:t xml:space="preserve">+ </w:t>
      </w:r>
      <w:r w:rsidRPr="00987905">
        <w:rPr>
          <w:sz w:val="24"/>
          <w:szCs w:val="24"/>
          <w:lang w:val="en-US" w:eastAsia="en-US" w:bidi="en-US"/>
        </w:rPr>
        <w:t>tobe</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 xml:space="preserve">предложения с глагольными конструкциями, содержащими глаголы-связки </w:t>
      </w:r>
      <w:r w:rsidRPr="00987905">
        <w:rPr>
          <w:sz w:val="24"/>
          <w:szCs w:val="24"/>
          <w:lang w:val="en-US" w:eastAsia="en-US" w:bidi="en-US"/>
        </w:rPr>
        <w:t>tobe</w:t>
      </w:r>
      <w:r w:rsidRPr="00987905">
        <w:rPr>
          <w:sz w:val="24"/>
          <w:szCs w:val="24"/>
          <w:lang w:eastAsia="en-US" w:bidi="en-US"/>
        </w:rPr>
        <w:t xml:space="preserve">, </w:t>
      </w:r>
      <w:r w:rsidRPr="00987905">
        <w:rPr>
          <w:sz w:val="24"/>
          <w:szCs w:val="24"/>
          <w:lang w:val="en-US" w:eastAsia="en-US" w:bidi="en-US"/>
        </w:rPr>
        <w:t>tolook</w:t>
      </w:r>
      <w:r w:rsidRPr="00987905">
        <w:rPr>
          <w:sz w:val="24"/>
          <w:szCs w:val="24"/>
          <w:lang w:eastAsia="en-US" w:bidi="en-US"/>
        </w:rPr>
        <w:t xml:space="preserve">, </w:t>
      </w:r>
      <w:r w:rsidRPr="00987905">
        <w:rPr>
          <w:sz w:val="24"/>
          <w:szCs w:val="24"/>
          <w:lang w:val="en-US" w:eastAsia="en-US" w:bidi="en-US"/>
        </w:rPr>
        <w:t>toseem</w:t>
      </w:r>
      <w:r w:rsidRPr="00987905">
        <w:rPr>
          <w:sz w:val="24"/>
          <w:szCs w:val="24"/>
          <w:lang w:eastAsia="en-US" w:bidi="en-US"/>
        </w:rPr>
        <w:t xml:space="preserve">, </w:t>
      </w:r>
      <w:r w:rsidRPr="00987905">
        <w:rPr>
          <w:sz w:val="24"/>
          <w:szCs w:val="24"/>
          <w:lang w:val="en-US" w:eastAsia="en-US" w:bidi="en-US"/>
        </w:rPr>
        <w:t>tofeel</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 xml:space="preserve">предложения со сложным подлежащим - </w:t>
      </w:r>
      <w:r w:rsidRPr="00987905">
        <w:rPr>
          <w:sz w:val="24"/>
          <w:szCs w:val="24"/>
          <w:lang w:val="en-US" w:eastAsia="en-US" w:bidi="en-US"/>
        </w:rPr>
        <w:t>ComplexSubject</w:t>
      </w:r>
      <w:r w:rsidRPr="00987905">
        <w:rPr>
          <w:sz w:val="24"/>
          <w:szCs w:val="24"/>
          <w:lang w:eastAsia="en-US" w:bidi="en-US"/>
        </w:rPr>
        <w:t xml:space="preserve">; </w:t>
      </w:r>
      <w:r w:rsidRPr="00987905">
        <w:rPr>
          <w:sz w:val="24"/>
          <w:szCs w:val="24"/>
        </w:rPr>
        <w:t xml:space="preserve">предложения со сложным дополнением - </w:t>
      </w:r>
      <w:r w:rsidRPr="00987905">
        <w:rPr>
          <w:sz w:val="24"/>
          <w:szCs w:val="24"/>
          <w:lang w:val="en-US" w:eastAsia="en-US" w:bidi="en-US"/>
        </w:rPr>
        <w:t>ComplexObject</w:t>
      </w:r>
      <w:r w:rsidRPr="00987905">
        <w:rPr>
          <w:sz w:val="24"/>
          <w:szCs w:val="24"/>
          <w:lang w:eastAsia="en-US" w:bidi="en-US"/>
        </w:rPr>
        <w:t xml:space="preserve">; </w:t>
      </w:r>
      <w:r w:rsidRPr="00987905">
        <w:rPr>
          <w:sz w:val="24"/>
          <w:szCs w:val="24"/>
        </w:rPr>
        <w:t xml:space="preserve">сложносочинённые предложения с сочинительными союзами </w:t>
      </w:r>
      <w:r w:rsidRPr="00987905">
        <w:rPr>
          <w:sz w:val="24"/>
          <w:szCs w:val="24"/>
          <w:lang w:val="en-US" w:eastAsia="en-US" w:bidi="en-US"/>
        </w:rPr>
        <w:t>and</w:t>
      </w:r>
      <w:r w:rsidRPr="00987905">
        <w:rPr>
          <w:sz w:val="24"/>
          <w:szCs w:val="24"/>
          <w:lang w:eastAsia="en-US" w:bidi="en-US"/>
        </w:rPr>
        <w:t xml:space="preserve">, </w:t>
      </w:r>
      <w:r w:rsidRPr="00987905">
        <w:rPr>
          <w:sz w:val="24"/>
          <w:szCs w:val="24"/>
          <w:lang w:val="en-US" w:eastAsia="en-US" w:bidi="en-US"/>
        </w:rPr>
        <w:t>but</w:t>
      </w:r>
      <w:r w:rsidRPr="00987905">
        <w:rPr>
          <w:sz w:val="24"/>
          <w:szCs w:val="24"/>
          <w:lang w:eastAsia="en-US" w:bidi="en-US"/>
        </w:rPr>
        <w:t xml:space="preserve">, </w:t>
      </w:r>
      <w:r w:rsidRPr="00987905">
        <w:rPr>
          <w:sz w:val="24"/>
          <w:szCs w:val="24"/>
          <w:lang w:val="en-US" w:eastAsia="en-US" w:bidi="en-US"/>
        </w:rPr>
        <w:t>or</w:t>
      </w:r>
      <w:r w:rsidRPr="00987905">
        <w:rPr>
          <w:sz w:val="24"/>
          <w:szCs w:val="24"/>
          <w:lang w:eastAsia="en-US" w:bidi="en-US"/>
        </w:rPr>
        <w:t xml:space="preserve">; </w:t>
      </w:r>
      <w:r w:rsidRPr="00987905">
        <w:rPr>
          <w:sz w:val="24"/>
          <w:szCs w:val="24"/>
        </w:rPr>
        <w:t xml:space="preserve">сложноподчинённые предложения с союзами и союзными словами </w:t>
      </w:r>
      <w:r w:rsidRPr="00987905">
        <w:rPr>
          <w:sz w:val="24"/>
          <w:szCs w:val="24"/>
          <w:lang w:val="en-US" w:eastAsia="en-US" w:bidi="en-US"/>
        </w:rPr>
        <w:t>because</w:t>
      </w:r>
      <w:r w:rsidRPr="00987905">
        <w:rPr>
          <w:sz w:val="24"/>
          <w:szCs w:val="24"/>
          <w:lang w:eastAsia="en-US" w:bidi="en-US"/>
        </w:rPr>
        <w:t xml:space="preserve">, </w:t>
      </w:r>
      <w:r w:rsidRPr="00987905">
        <w:rPr>
          <w:sz w:val="24"/>
          <w:szCs w:val="24"/>
          <w:lang w:val="en-US" w:eastAsia="en-US" w:bidi="en-US"/>
        </w:rPr>
        <w:t>if</w:t>
      </w:r>
      <w:r w:rsidRPr="00987905">
        <w:rPr>
          <w:sz w:val="24"/>
          <w:szCs w:val="24"/>
          <w:lang w:eastAsia="en-US" w:bidi="en-US"/>
        </w:rPr>
        <w:t xml:space="preserve">, </w:t>
      </w:r>
      <w:r w:rsidRPr="00987905">
        <w:rPr>
          <w:sz w:val="24"/>
          <w:szCs w:val="24"/>
          <w:lang w:val="en-US" w:eastAsia="en-US" w:bidi="en-US"/>
        </w:rPr>
        <w:t>when</w:t>
      </w:r>
      <w:r w:rsidRPr="00987905">
        <w:rPr>
          <w:sz w:val="24"/>
          <w:szCs w:val="24"/>
          <w:lang w:eastAsia="en-US" w:bidi="en-US"/>
        </w:rPr>
        <w:t xml:space="preserve">, </w:t>
      </w:r>
      <w:r w:rsidRPr="00987905">
        <w:rPr>
          <w:sz w:val="24"/>
          <w:szCs w:val="24"/>
          <w:lang w:val="en-US" w:eastAsia="en-US" w:bidi="en-US"/>
        </w:rPr>
        <w:t>where</w:t>
      </w:r>
      <w:r w:rsidRPr="00987905">
        <w:rPr>
          <w:sz w:val="24"/>
          <w:szCs w:val="24"/>
          <w:lang w:eastAsia="en-US" w:bidi="en-US"/>
        </w:rPr>
        <w:t xml:space="preserve">, </w:t>
      </w:r>
      <w:r w:rsidRPr="00987905">
        <w:rPr>
          <w:sz w:val="24"/>
          <w:szCs w:val="24"/>
          <w:lang w:val="en-US" w:eastAsia="en-US" w:bidi="en-US"/>
        </w:rPr>
        <w:t>what</w:t>
      </w:r>
      <w:r w:rsidRPr="00987905">
        <w:rPr>
          <w:sz w:val="24"/>
          <w:szCs w:val="24"/>
          <w:lang w:eastAsia="en-US" w:bidi="en-US"/>
        </w:rPr>
        <w:t xml:space="preserve">, </w:t>
      </w:r>
      <w:r w:rsidRPr="00987905">
        <w:rPr>
          <w:sz w:val="24"/>
          <w:szCs w:val="24"/>
          <w:lang w:val="en-US" w:eastAsia="en-US" w:bidi="en-US"/>
        </w:rPr>
        <w:t>why</w:t>
      </w:r>
      <w:r w:rsidRPr="00987905">
        <w:rPr>
          <w:sz w:val="24"/>
          <w:szCs w:val="24"/>
          <w:lang w:eastAsia="en-US" w:bidi="en-US"/>
        </w:rPr>
        <w:t xml:space="preserve">, </w:t>
      </w:r>
      <w:r w:rsidRPr="00987905">
        <w:rPr>
          <w:sz w:val="24"/>
          <w:szCs w:val="24"/>
          <w:lang w:val="en-US" w:eastAsia="en-US" w:bidi="en-US"/>
        </w:rPr>
        <w:t>how</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 xml:space="preserve">сложноподчинённые предложения с определительными придаточными с союзными словами </w:t>
      </w:r>
      <w:r w:rsidRPr="00987905">
        <w:rPr>
          <w:sz w:val="24"/>
          <w:szCs w:val="24"/>
          <w:lang w:val="en-US" w:eastAsia="en-US" w:bidi="en-US"/>
        </w:rPr>
        <w:t>who</w:t>
      </w:r>
      <w:r w:rsidRPr="00987905">
        <w:rPr>
          <w:sz w:val="24"/>
          <w:szCs w:val="24"/>
          <w:lang w:eastAsia="en-US" w:bidi="en-US"/>
        </w:rPr>
        <w:t xml:space="preserve">, </w:t>
      </w:r>
      <w:r w:rsidRPr="00987905">
        <w:rPr>
          <w:sz w:val="24"/>
          <w:szCs w:val="24"/>
          <w:lang w:val="en-US" w:eastAsia="en-US" w:bidi="en-US"/>
        </w:rPr>
        <w:t>which</w:t>
      </w:r>
      <w:r w:rsidRPr="00987905">
        <w:rPr>
          <w:sz w:val="24"/>
          <w:szCs w:val="24"/>
          <w:lang w:eastAsia="en-US" w:bidi="en-US"/>
        </w:rPr>
        <w:t xml:space="preserve">, </w:t>
      </w:r>
      <w:r w:rsidRPr="00987905">
        <w:rPr>
          <w:sz w:val="24"/>
          <w:szCs w:val="24"/>
          <w:lang w:val="en-US" w:eastAsia="en-US" w:bidi="en-US"/>
        </w:rPr>
        <w:t>that</w:t>
      </w:r>
      <w:r w:rsidRPr="00987905">
        <w:rPr>
          <w:sz w:val="24"/>
          <w:szCs w:val="24"/>
          <w:lang w:eastAsia="en-US" w:bidi="en-US"/>
        </w:rPr>
        <w:t>;</w:t>
      </w:r>
      <w:r w:rsidRPr="00987905">
        <w:rPr>
          <w:sz w:val="24"/>
          <w:szCs w:val="24"/>
        </w:rPr>
        <w:t xml:space="preserve">сложноподчинённые предложения с союзными словами </w:t>
      </w:r>
      <w:r w:rsidRPr="00987905">
        <w:rPr>
          <w:sz w:val="24"/>
          <w:szCs w:val="24"/>
          <w:lang w:val="en-US" w:eastAsia="en-US" w:bidi="en-US"/>
        </w:rPr>
        <w:t>whoever</w:t>
      </w:r>
      <w:r w:rsidRPr="00987905">
        <w:rPr>
          <w:sz w:val="24"/>
          <w:szCs w:val="24"/>
          <w:lang w:eastAsia="en-US" w:bidi="en-US"/>
        </w:rPr>
        <w:t xml:space="preserve">, </w:t>
      </w:r>
      <w:r w:rsidRPr="00987905">
        <w:rPr>
          <w:sz w:val="24"/>
          <w:szCs w:val="24"/>
          <w:lang w:val="en-US" w:eastAsia="en-US" w:bidi="en-US"/>
        </w:rPr>
        <w:t>whatever</w:t>
      </w:r>
      <w:r w:rsidRPr="00987905">
        <w:rPr>
          <w:sz w:val="24"/>
          <w:szCs w:val="24"/>
          <w:lang w:eastAsia="en-US" w:bidi="en-US"/>
        </w:rPr>
        <w:t xml:space="preserve">, </w:t>
      </w:r>
      <w:r w:rsidRPr="00987905">
        <w:rPr>
          <w:sz w:val="24"/>
          <w:szCs w:val="24"/>
          <w:lang w:val="en-US" w:eastAsia="en-US" w:bidi="en-US"/>
        </w:rPr>
        <w:t>however</w:t>
      </w:r>
      <w:r w:rsidRPr="00987905">
        <w:rPr>
          <w:sz w:val="24"/>
          <w:szCs w:val="24"/>
          <w:lang w:eastAsia="en-US" w:bidi="en-US"/>
        </w:rPr>
        <w:t xml:space="preserve">, </w:t>
      </w:r>
      <w:r w:rsidRPr="00987905">
        <w:rPr>
          <w:sz w:val="24"/>
          <w:szCs w:val="24"/>
          <w:lang w:val="en-US" w:eastAsia="en-US" w:bidi="en-US"/>
        </w:rPr>
        <w:t>whenever</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условные предложения с глаголами в изъявительном наклонении </w:t>
      </w:r>
      <w:r w:rsidRPr="00987905">
        <w:rPr>
          <w:sz w:val="24"/>
          <w:szCs w:val="24"/>
          <w:lang w:eastAsia="en-US" w:bidi="en-US"/>
        </w:rPr>
        <w:t>(</w:t>
      </w:r>
      <w:r w:rsidRPr="00987905">
        <w:rPr>
          <w:sz w:val="24"/>
          <w:szCs w:val="24"/>
          <w:lang w:val="en-US" w:eastAsia="en-US" w:bidi="en-US"/>
        </w:rPr>
        <w:t>Conditional</w:t>
      </w:r>
      <w:r w:rsidRPr="00987905">
        <w:rPr>
          <w:sz w:val="24"/>
          <w:szCs w:val="24"/>
        </w:rPr>
        <w:t xml:space="preserve">0, </w:t>
      </w:r>
      <w:r w:rsidRPr="00987905">
        <w:rPr>
          <w:sz w:val="24"/>
          <w:szCs w:val="24"/>
          <w:lang w:val="en-US" w:eastAsia="en-US" w:bidi="en-US"/>
        </w:rPr>
        <w:t>Conditional</w:t>
      </w:r>
      <w:r w:rsidRPr="00987905">
        <w:rPr>
          <w:sz w:val="24"/>
          <w:szCs w:val="24"/>
        </w:rPr>
        <w:t xml:space="preserve">I) и с глаголами в сослагательном наклонении </w:t>
      </w:r>
      <w:r w:rsidRPr="00987905">
        <w:rPr>
          <w:sz w:val="24"/>
          <w:szCs w:val="24"/>
          <w:lang w:eastAsia="en-US" w:bidi="en-US"/>
        </w:rPr>
        <w:t>(</w:t>
      </w:r>
      <w:r w:rsidRPr="00987905">
        <w:rPr>
          <w:sz w:val="24"/>
          <w:szCs w:val="24"/>
          <w:lang w:val="en-US" w:eastAsia="en-US" w:bidi="en-US"/>
        </w:rPr>
        <w:t>Conditional</w:t>
      </w:r>
      <w:r w:rsidRPr="00987905">
        <w:rPr>
          <w:sz w:val="24"/>
          <w:szCs w:val="24"/>
        </w:rPr>
        <w:t>II);</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всетипывопросительныхпредложений</w:t>
      </w:r>
      <w:r w:rsidRPr="00987905">
        <w:rPr>
          <w:sz w:val="24"/>
          <w:szCs w:val="24"/>
          <w:lang w:val="en-US"/>
        </w:rPr>
        <w:t xml:space="preserve"> (</w:t>
      </w:r>
      <w:r w:rsidRPr="00987905">
        <w:rPr>
          <w:sz w:val="24"/>
          <w:szCs w:val="24"/>
        </w:rPr>
        <w:t>общий</w:t>
      </w:r>
      <w:r w:rsidRPr="00987905">
        <w:rPr>
          <w:sz w:val="24"/>
          <w:szCs w:val="24"/>
          <w:lang w:val="en-US"/>
        </w:rPr>
        <w:t xml:space="preserve">, </w:t>
      </w:r>
      <w:r w:rsidRPr="00987905">
        <w:rPr>
          <w:sz w:val="24"/>
          <w:szCs w:val="24"/>
        </w:rPr>
        <w:t>специальный</w:t>
      </w:r>
      <w:r w:rsidRPr="00987905">
        <w:rPr>
          <w:sz w:val="24"/>
          <w:szCs w:val="24"/>
          <w:lang w:val="en-US"/>
        </w:rPr>
        <w:t xml:space="preserve">, </w:t>
      </w:r>
      <w:r w:rsidRPr="00987905">
        <w:rPr>
          <w:sz w:val="24"/>
          <w:szCs w:val="24"/>
        </w:rPr>
        <w:t>альтернативный</w:t>
      </w:r>
      <w:r w:rsidRPr="00987905">
        <w:rPr>
          <w:sz w:val="24"/>
          <w:szCs w:val="24"/>
          <w:lang w:val="en-US"/>
        </w:rPr>
        <w:t xml:space="preserve">, </w:t>
      </w:r>
      <w:r w:rsidRPr="00987905">
        <w:rPr>
          <w:sz w:val="24"/>
          <w:szCs w:val="24"/>
        </w:rPr>
        <w:t>разделительныйвопросыв</w:t>
      </w:r>
      <w:r w:rsidRPr="00987905">
        <w:rPr>
          <w:sz w:val="24"/>
          <w:szCs w:val="24"/>
          <w:lang w:val="en-US" w:eastAsia="en-US" w:bidi="en-US"/>
        </w:rPr>
        <w:t>Present/Past/Future Simple Tense, Present/Past Continuous Tense, Present/Past Perfect Tense, Present Perfect Continuous Tense);</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rsidR="00BA3FD6" w:rsidRPr="00987905" w:rsidRDefault="00F70A16" w:rsidP="00987905">
      <w:pPr>
        <w:pStyle w:val="24"/>
        <w:shd w:val="clear" w:color="auto" w:fill="auto"/>
        <w:spacing w:line="276" w:lineRule="auto"/>
        <w:ind w:firstLine="720"/>
        <w:rPr>
          <w:sz w:val="24"/>
          <w:szCs w:val="24"/>
        </w:rPr>
      </w:pPr>
      <w:r w:rsidRPr="00987905">
        <w:rPr>
          <w:sz w:val="24"/>
          <w:szCs w:val="24"/>
        </w:rPr>
        <w:t xml:space="preserve">модальные глаголы в косвенной речи в настоящем и прошедшем времени; предложения с конструкциями </w:t>
      </w:r>
      <w:r w:rsidRPr="00987905">
        <w:rPr>
          <w:sz w:val="24"/>
          <w:szCs w:val="24"/>
          <w:lang w:val="en-US" w:eastAsia="en-US" w:bidi="en-US"/>
        </w:rPr>
        <w:t>as</w:t>
      </w:r>
      <w:r w:rsidRPr="00987905">
        <w:rPr>
          <w:sz w:val="24"/>
          <w:szCs w:val="24"/>
        </w:rPr>
        <w:t xml:space="preserve">... </w:t>
      </w:r>
      <w:r w:rsidRPr="00987905">
        <w:rPr>
          <w:sz w:val="24"/>
          <w:szCs w:val="24"/>
          <w:lang w:val="en-US" w:eastAsia="en-US" w:bidi="en-US"/>
        </w:rPr>
        <w:t>as</w:t>
      </w:r>
      <w:r w:rsidRPr="00987905">
        <w:rPr>
          <w:sz w:val="24"/>
          <w:szCs w:val="24"/>
          <w:lang w:eastAsia="en-US" w:bidi="en-US"/>
        </w:rPr>
        <w:t xml:space="preserve">, </w:t>
      </w:r>
      <w:r w:rsidRPr="00987905">
        <w:rPr>
          <w:sz w:val="24"/>
          <w:szCs w:val="24"/>
          <w:lang w:val="en-US" w:eastAsia="en-US" w:bidi="en-US"/>
        </w:rPr>
        <w:t>notso</w:t>
      </w:r>
      <w:r w:rsidRPr="00987905">
        <w:rPr>
          <w:sz w:val="24"/>
          <w:szCs w:val="24"/>
        </w:rPr>
        <w:t xml:space="preserve">... </w:t>
      </w:r>
      <w:r w:rsidRPr="00987905">
        <w:rPr>
          <w:sz w:val="24"/>
          <w:szCs w:val="24"/>
          <w:lang w:val="en-US" w:eastAsia="en-US" w:bidi="en-US"/>
        </w:rPr>
        <w:t>as</w:t>
      </w:r>
      <w:r w:rsidRPr="00987905">
        <w:rPr>
          <w:sz w:val="24"/>
          <w:szCs w:val="24"/>
          <w:lang w:eastAsia="en-US" w:bidi="en-US"/>
        </w:rPr>
        <w:t xml:space="preserve">, </w:t>
      </w:r>
      <w:r w:rsidRPr="00987905">
        <w:rPr>
          <w:sz w:val="24"/>
          <w:szCs w:val="24"/>
          <w:lang w:val="en-US" w:eastAsia="en-US" w:bidi="en-US"/>
        </w:rPr>
        <w:t>both</w:t>
      </w:r>
      <w:r w:rsidRPr="00987905">
        <w:rPr>
          <w:sz w:val="24"/>
          <w:szCs w:val="24"/>
          <w:lang w:eastAsia="en-US" w:bidi="en-US"/>
        </w:rPr>
        <w:t xml:space="preserve"> ... </w:t>
      </w:r>
      <w:r w:rsidRPr="00987905">
        <w:rPr>
          <w:sz w:val="24"/>
          <w:szCs w:val="24"/>
          <w:lang w:val="en-US" w:eastAsia="en-US" w:bidi="en-US"/>
        </w:rPr>
        <w:t>and</w:t>
      </w:r>
      <w:r w:rsidRPr="00987905">
        <w:rPr>
          <w:sz w:val="24"/>
          <w:szCs w:val="24"/>
          <w:lang w:eastAsia="en-US" w:bidi="en-US"/>
        </w:rPr>
        <w:t xml:space="preserve"> ..., </w:t>
      </w:r>
      <w:r w:rsidRPr="00987905">
        <w:rPr>
          <w:sz w:val="24"/>
          <w:szCs w:val="24"/>
          <w:lang w:val="en-US" w:eastAsia="en-US" w:bidi="en-US"/>
        </w:rPr>
        <w:t>either</w:t>
      </w:r>
      <w:r w:rsidRPr="00987905">
        <w:rPr>
          <w:sz w:val="24"/>
          <w:szCs w:val="24"/>
          <w:lang w:eastAsia="en-US" w:bidi="en-US"/>
        </w:rPr>
        <w:t xml:space="preserve"> ... </w:t>
      </w:r>
      <w:r w:rsidRPr="00987905">
        <w:rPr>
          <w:sz w:val="24"/>
          <w:szCs w:val="24"/>
          <w:lang w:val="en-US" w:eastAsia="en-US" w:bidi="en-US"/>
        </w:rPr>
        <w:t>or</w:t>
      </w:r>
      <w:r w:rsidRPr="00987905">
        <w:rPr>
          <w:sz w:val="24"/>
          <w:szCs w:val="24"/>
          <w:lang w:eastAsia="en-US" w:bidi="en-US"/>
        </w:rPr>
        <w:t xml:space="preserve">, </w:t>
      </w:r>
      <w:r w:rsidRPr="00987905">
        <w:rPr>
          <w:sz w:val="24"/>
          <w:szCs w:val="24"/>
          <w:lang w:val="en-US" w:eastAsia="en-US" w:bidi="en-US"/>
        </w:rPr>
        <w:t>neither</w:t>
      </w:r>
      <w:r w:rsidRPr="00987905">
        <w:rPr>
          <w:sz w:val="24"/>
          <w:szCs w:val="24"/>
          <w:lang w:eastAsia="en-US" w:bidi="en-US"/>
        </w:rPr>
        <w:t xml:space="preserve"> ... </w:t>
      </w:r>
      <w:r w:rsidRPr="00987905">
        <w:rPr>
          <w:sz w:val="24"/>
          <w:szCs w:val="24"/>
          <w:lang w:val="en-US" w:eastAsia="en-US" w:bidi="en-US"/>
        </w:rPr>
        <w:t>nor</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предложения с </w:t>
      </w:r>
      <w:r w:rsidRPr="00987905">
        <w:rPr>
          <w:sz w:val="24"/>
          <w:szCs w:val="24"/>
          <w:lang w:val="en-US" w:eastAsia="en-US" w:bidi="en-US"/>
        </w:rPr>
        <w:t>Iwish</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конструкции с глаголами на </w:t>
      </w:r>
      <w:r w:rsidRPr="00987905">
        <w:rPr>
          <w:sz w:val="24"/>
          <w:szCs w:val="24"/>
          <w:lang w:eastAsia="en-US" w:bidi="en-US"/>
        </w:rPr>
        <w:t>-</w:t>
      </w:r>
      <w:r w:rsidRPr="00987905">
        <w:rPr>
          <w:sz w:val="24"/>
          <w:szCs w:val="24"/>
          <w:lang w:val="en-US" w:eastAsia="en-US" w:bidi="en-US"/>
        </w:rPr>
        <w:t>ing</w:t>
      </w:r>
      <w:r w:rsidRPr="00987905">
        <w:rPr>
          <w:sz w:val="24"/>
          <w:szCs w:val="24"/>
          <w:lang w:eastAsia="en-US" w:bidi="en-US"/>
        </w:rPr>
        <w:t xml:space="preserve">: </w:t>
      </w:r>
      <w:r w:rsidRPr="00987905">
        <w:rPr>
          <w:sz w:val="24"/>
          <w:szCs w:val="24"/>
          <w:lang w:val="en-US" w:eastAsia="en-US" w:bidi="en-US"/>
        </w:rPr>
        <w:t>tolove</w:t>
      </w:r>
      <w:r w:rsidRPr="00987905">
        <w:rPr>
          <w:sz w:val="24"/>
          <w:szCs w:val="24"/>
          <w:lang w:eastAsia="en-US" w:bidi="en-US"/>
        </w:rPr>
        <w:t>/</w:t>
      </w:r>
      <w:r w:rsidRPr="00987905">
        <w:rPr>
          <w:sz w:val="24"/>
          <w:szCs w:val="24"/>
          <w:lang w:val="en-US" w:eastAsia="en-US" w:bidi="en-US"/>
        </w:rPr>
        <w:t>hatedoingsmth</w:t>
      </w:r>
      <w:r w:rsidRPr="00987905">
        <w:rPr>
          <w:sz w:val="24"/>
          <w:szCs w:val="24"/>
          <w:lang w:eastAsia="en-US" w:bidi="en-US"/>
        </w:rPr>
        <w:t>;</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конструкциисглаголами</w:t>
      </w:r>
      <w:r w:rsidRPr="00987905">
        <w:rPr>
          <w:sz w:val="24"/>
          <w:szCs w:val="24"/>
          <w:lang w:val="en-US" w:eastAsia="en-US" w:bidi="en-US"/>
        </w:rPr>
        <w:t xml:space="preserve">to stop, to remember, to forget </w:t>
      </w:r>
      <w:r w:rsidRPr="00987905">
        <w:rPr>
          <w:sz w:val="24"/>
          <w:szCs w:val="24"/>
          <w:lang w:val="en-US"/>
        </w:rPr>
        <w:t>(</w:t>
      </w:r>
      <w:r w:rsidRPr="00987905">
        <w:rPr>
          <w:sz w:val="24"/>
          <w:szCs w:val="24"/>
        </w:rPr>
        <w:t>разницавзначении</w:t>
      </w:r>
      <w:r w:rsidRPr="00987905">
        <w:rPr>
          <w:sz w:val="24"/>
          <w:szCs w:val="24"/>
          <w:lang w:val="en-US" w:eastAsia="en-US" w:bidi="en-US"/>
        </w:rPr>
        <w:t xml:space="preserve">to stop doing smth </w:t>
      </w:r>
      <w:r w:rsidRPr="00987905">
        <w:rPr>
          <w:sz w:val="24"/>
          <w:szCs w:val="24"/>
        </w:rPr>
        <w:t>и</w:t>
      </w:r>
      <w:r w:rsidRPr="00987905">
        <w:rPr>
          <w:sz w:val="24"/>
          <w:szCs w:val="24"/>
          <w:lang w:val="en-US" w:eastAsia="en-US" w:bidi="en-US"/>
        </w:rPr>
        <w:t>to stop to do smth);</w:t>
      </w:r>
    </w:p>
    <w:p w:rsidR="00BA3FD6" w:rsidRPr="00987905" w:rsidRDefault="00F70A16" w:rsidP="00987905">
      <w:pPr>
        <w:pStyle w:val="24"/>
        <w:shd w:val="clear" w:color="auto" w:fill="auto"/>
        <w:spacing w:line="276" w:lineRule="auto"/>
        <w:ind w:firstLine="720"/>
        <w:rPr>
          <w:sz w:val="24"/>
          <w:szCs w:val="24"/>
          <w:lang w:val="en-US"/>
        </w:rPr>
      </w:pPr>
      <w:r w:rsidRPr="00987905">
        <w:rPr>
          <w:sz w:val="24"/>
          <w:szCs w:val="24"/>
        </w:rPr>
        <w:t>конструкция</w:t>
      </w:r>
      <w:r w:rsidRPr="00987905">
        <w:rPr>
          <w:sz w:val="24"/>
          <w:szCs w:val="24"/>
          <w:lang w:val="en-US" w:eastAsia="en-US" w:bidi="en-US"/>
        </w:rPr>
        <w:t xml:space="preserve">It takes me ... to do smth; </w:t>
      </w:r>
      <w:r w:rsidRPr="00987905">
        <w:rPr>
          <w:sz w:val="24"/>
          <w:szCs w:val="24"/>
        </w:rPr>
        <w:t>конструкция</w:t>
      </w:r>
      <w:r w:rsidRPr="00987905">
        <w:rPr>
          <w:sz w:val="24"/>
          <w:szCs w:val="24"/>
          <w:lang w:val="en-US" w:eastAsia="en-US" w:bidi="en-US"/>
        </w:rPr>
        <w:t xml:space="preserve">used to + </w:t>
      </w:r>
      <w:r w:rsidRPr="00987905">
        <w:rPr>
          <w:sz w:val="24"/>
          <w:szCs w:val="24"/>
        </w:rPr>
        <w:t>инфинитивглагола</w:t>
      </w:r>
      <w:r w:rsidRPr="00987905">
        <w:rPr>
          <w:sz w:val="24"/>
          <w:szCs w:val="24"/>
          <w:lang w:val="en-US"/>
        </w:rPr>
        <w:t xml:space="preserve">; </w:t>
      </w:r>
      <w:r w:rsidRPr="00987905">
        <w:rPr>
          <w:sz w:val="24"/>
          <w:szCs w:val="24"/>
        </w:rPr>
        <w:t>конструкции</w:t>
      </w:r>
      <w:r w:rsidRPr="00987905">
        <w:rPr>
          <w:sz w:val="24"/>
          <w:szCs w:val="24"/>
          <w:lang w:val="en-US" w:eastAsia="en-US" w:bidi="en-US"/>
        </w:rPr>
        <w:t xml:space="preserve">be/get used to smth, be/get used to doing smth; </w:t>
      </w:r>
      <w:r w:rsidRPr="00987905">
        <w:rPr>
          <w:sz w:val="24"/>
          <w:szCs w:val="24"/>
        </w:rPr>
        <w:t>конструкции</w:t>
      </w:r>
      <w:r w:rsidRPr="00987905">
        <w:rPr>
          <w:sz w:val="24"/>
          <w:szCs w:val="24"/>
          <w:lang w:val="en-US" w:eastAsia="en-US" w:bidi="en-US"/>
        </w:rPr>
        <w:t xml:space="preserve">I prefer, I’d prefer, I’d rather prefer, </w:t>
      </w:r>
      <w:r w:rsidRPr="00987905">
        <w:rPr>
          <w:sz w:val="24"/>
          <w:szCs w:val="24"/>
        </w:rPr>
        <w:t>выражающиепредпочтение</w:t>
      </w:r>
      <w:r w:rsidRPr="00987905">
        <w:rPr>
          <w:sz w:val="24"/>
          <w:szCs w:val="24"/>
          <w:lang w:val="en-US"/>
        </w:rPr>
        <w:t xml:space="preserve">, </w:t>
      </w:r>
      <w:r w:rsidRPr="00987905">
        <w:rPr>
          <w:sz w:val="24"/>
          <w:szCs w:val="24"/>
        </w:rPr>
        <w:t>атакжеконструкций</w:t>
      </w:r>
      <w:r w:rsidRPr="00987905">
        <w:rPr>
          <w:sz w:val="24"/>
          <w:szCs w:val="24"/>
          <w:lang w:val="en-US" w:eastAsia="en-US" w:bidi="en-US"/>
        </w:rPr>
        <w:t>I’d rather, You’d better;</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подлежащее, выраженное собирательным существительным </w:t>
      </w:r>
      <w:r w:rsidRPr="00987905">
        <w:rPr>
          <w:sz w:val="24"/>
          <w:szCs w:val="24"/>
          <w:lang w:eastAsia="en-US" w:bidi="en-US"/>
        </w:rPr>
        <w:t>(</w:t>
      </w:r>
      <w:r w:rsidRPr="00987905">
        <w:rPr>
          <w:sz w:val="24"/>
          <w:szCs w:val="24"/>
          <w:lang w:val="en-US" w:eastAsia="en-US" w:bidi="en-US"/>
        </w:rPr>
        <w:t>family</w:t>
      </w:r>
      <w:r w:rsidRPr="00987905">
        <w:rPr>
          <w:sz w:val="24"/>
          <w:szCs w:val="24"/>
          <w:lang w:eastAsia="en-US" w:bidi="en-US"/>
        </w:rPr>
        <w:t xml:space="preserve">, </w:t>
      </w:r>
      <w:r w:rsidRPr="00987905">
        <w:rPr>
          <w:sz w:val="24"/>
          <w:szCs w:val="24"/>
          <w:lang w:val="en-US" w:eastAsia="en-US" w:bidi="en-US"/>
        </w:rPr>
        <w:t>police</w:t>
      </w:r>
      <w:r w:rsidRPr="00987905">
        <w:rPr>
          <w:sz w:val="24"/>
          <w:szCs w:val="24"/>
          <w:lang w:eastAsia="en-US" w:bidi="en-US"/>
        </w:rPr>
        <w:t xml:space="preserve">), </w:t>
      </w:r>
      <w:r w:rsidRPr="00987905">
        <w:rPr>
          <w:sz w:val="24"/>
          <w:szCs w:val="24"/>
        </w:rPr>
        <w:t>и его согласование со сказуемым;</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глаголы (правильные и неправильные) в видовременных формах действительного залога в изъявительном наклонении </w:t>
      </w:r>
      <w:r w:rsidRPr="00987905">
        <w:rPr>
          <w:sz w:val="24"/>
          <w:szCs w:val="24"/>
          <w:lang w:eastAsia="en-US" w:bidi="en-US"/>
        </w:rPr>
        <w:t>(</w:t>
      </w:r>
      <w:r w:rsidRPr="00987905">
        <w:rPr>
          <w:sz w:val="24"/>
          <w:szCs w:val="24"/>
          <w:lang w:val="en-US" w:eastAsia="en-US" w:bidi="en-US"/>
        </w:rPr>
        <w:t>Present</w:t>
      </w:r>
      <w:r w:rsidRPr="00987905">
        <w:rPr>
          <w:sz w:val="24"/>
          <w:szCs w:val="24"/>
          <w:lang w:eastAsia="en-US" w:bidi="en-US"/>
        </w:rPr>
        <w:t>/</w:t>
      </w:r>
      <w:r w:rsidRPr="00987905">
        <w:rPr>
          <w:sz w:val="24"/>
          <w:szCs w:val="24"/>
          <w:lang w:val="en-US" w:eastAsia="en-US" w:bidi="en-US"/>
        </w:rPr>
        <w:t>Past</w:t>
      </w:r>
      <w:r w:rsidRPr="00987905">
        <w:rPr>
          <w:sz w:val="24"/>
          <w:szCs w:val="24"/>
          <w:lang w:eastAsia="en-US" w:bidi="en-US"/>
        </w:rPr>
        <w:t>/</w:t>
      </w:r>
      <w:r w:rsidRPr="00987905">
        <w:rPr>
          <w:sz w:val="24"/>
          <w:szCs w:val="24"/>
          <w:lang w:val="en-US" w:eastAsia="en-US" w:bidi="en-US"/>
        </w:rPr>
        <w:t>FutureSimpleTense</w:t>
      </w:r>
      <w:r w:rsidRPr="00987905">
        <w:rPr>
          <w:sz w:val="24"/>
          <w:szCs w:val="24"/>
          <w:lang w:eastAsia="en-US" w:bidi="en-US"/>
        </w:rPr>
        <w:t xml:space="preserve">, </w:t>
      </w:r>
      <w:r w:rsidRPr="00987905">
        <w:rPr>
          <w:sz w:val="24"/>
          <w:szCs w:val="24"/>
          <w:lang w:val="en-US" w:eastAsia="en-US" w:bidi="en-US"/>
        </w:rPr>
        <w:t>Present</w:t>
      </w:r>
      <w:r w:rsidRPr="00987905">
        <w:rPr>
          <w:sz w:val="24"/>
          <w:szCs w:val="24"/>
          <w:lang w:eastAsia="en-US" w:bidi="en-US"/>
        </w:rPr>
        <w:t>/</w:t>
      </w:r>
      <w:r w:rsidRPr="00987905">
        <w:rPr>
          <w:sz w:val="24"/>
          <w:szCs w:val="24"/>
          <w:lang w:val="en-US" w:eastAsia="en-US" w:bidi="en-US"/>
        </w:rPr>
        <w:t>Past</w:t>
      </w:r>
      <w:r w:rsidRPr="00987905">
        <w:rPr>
          <w:sz w:val="24"/>
          <w:szCs w:val="24"/>
          <w:lang w:eastAsia="en-US" w:bidi="en-US"/>
        </w:rPr>
        <w:t>/</w:t>
      </w:r>
      <w:r w:rsidRPr="00987905">
        <w:rPr>
          <w:sz w:val="24"/>
          <w:szCs w:val="24"/>
          <w:lang w:val="en-US" w:eastAsia="en-US" w:bidi="en-US"/>
        </w:rPr>
        <w:t>FutureContinuousTense</w:t>
      </w:r>
      <w:r w:rsidRPr="00987905">
        <w:rPr>
          <w:sz w:val="24"/>
          <w:szCs w:val="24"/>
          <w:lang w:eastAsia="en-US" w:bidi="en-US"/>
        </w:rPr>
        <w:t xml:space="preserve">, </w:t>
      </w:r>
      <w:r w:rsidRPr="00987905">
        <w:rPr>
          <w:sz w:val="24"/>
          <w:szCs w:val="24"/>
          <w:lang w:val="en-US" w:eastAsia="en-US" w:bidi="en-US"/>
        </w:rPr>
        <w:t>Present</w:t>
      </w:r>
      <w:r w:rsidRPr="00987905">
        <w:rPr>
          <w:sz w:val="24"/>
          <w:szCs w:val="24"/>
          <w:lang w:eastAsia="en-US" w:bidi="en-US"/>
        </w:rPr>
        <w:t>/</w:t>
      </w:r>
      <w:r w:rsidRPr="00987905">
        <w:rPr>
          <w:sz w:val="24"/>
          <w:szCs w:val="24"/>
          <w:lang w:val="en-US" w:eastAsia="en-US" w:bidi="en-US"/>
        </w:rPr>
        <w:t>PastPerfectTense</w:t>
      </w:r>
      <w:r w:rsidRPr="00987905">
        <w:rPr>
          <w:sz w:val="24"/>
          <w:szCs w:val="24"/>
          <w:lang w:eastAsia="en-US" w:bidi="en-US"/>
        </w:rPr>
        <w:t xml:space="preserve">, </w:t>
      </w:r>
      <w:r w:rsidRPr="00987905">
        <w:rPr>
          <w:sz w:val="24"/>
          <w:szCs w:val="24"/>
          <w:lang w:val="en-US" w:eastAsia="en-US" w:bidi="en-US"/>
        </w:rPr>
        <w:t>PresentPerfectContinuousTense</w:t>
      </w:r>
      <w:r w:rsidRPr="00987905">
        <w:rPr>
          <w:sz w:val="24"/>
          <w:szCs w:val="24"/>
          <w:lang w:eastAsia="en-US" w:bidi="en-US"/>
        </w:rPr>
        <w:t xml:space="preserve">, </w:t>
      </w:r>
      <w:r w:rsidRPr="00987905">
        <w:rPr>
          <w:sz w:val="24"/>
          <w:szCs w:val="24"/>
          <w:lang w:val="en-US" w:eastAsia="en-US" w:bidi="en-US"/>
        </w:rPr>
        <w:t>Future</w:t>
      </w:r>
      <w:r w:rsidRPr="00987905">
        <w:rPr>
          <w:sz w:val="24"/>
          <w:szCs w:val="24"/>
          <w:lang w:eastAsia="en-US" w:bidi="en-US"/>
        </w:rPr>
        <w:t>-</w:t>
      </w:r>
      <w:r w:rsidRPr="00987905">
        <w:rPr>
          <w:sz w:val="24"/>
          <w:szCs w:val="24"/>
          <w:lang w:val="en-US" w:eastAsia="en-US" w:bidi="en-US"/>
        </w:rPr>
        <w:t>in</w:t>
      </w:r>
      <w:r w:rsidRPr="00987905">
        <w:rPr>
          <w:sz w:val="24"/>
          <w:szCs w:val="24"/>
          <w:lang w:eastAsia="en-US" w:bidi="en-US"/>
        </w:rPr>
        <w:t>-</w:t>
      </w:r>
      <w:r w:rsidRPr="00987905">
        <w:rPr>
          <w:sz w:val="24"/>
          <w:szCs w:val="24"/>
          <w:lang w:val="en-US" w:eastAsia="en-US" w:bidi="en-US"/>
        </w:rPr>
        <w:t>the</w:t>
      </w:r>
      <w:r w:rsidRPr="00987905">
        <w:rPr>
          <w:sz w:val="24"/>
          <w:szCs w:val="24"/>
          <w:lang w:eastAsia="en-US" w:bidi="en-US"/>
        </w:rPr>
        <w:t>-</w:t>
      </w:r>
      <w:r w:rsidRPr="00987905">
        <w:rPr>
          <w:sz w:val="24"/>
          <w:szCs w:val="24"/>
          <w:lang w:val="en-US" w:eastAsia="en-US" w:bidi="en-US"/>
        </w:rPr>
        <w:t>PastTense</w:t>
      </w:r>
      <w:r w:rsidRPr="00987905">
        <w:rPr>
          <w:sz w:val="24"/>
          <w:szCs w:val="24"/>
          <w:lang w:eastAsia="en-US" w:bidi="en-US"/>
        </w:rPr>
        <w:t xml:space="preserve">) </w:t>
      </w:r>
      <w:r w:rsidRPr="00987905">
        <w:rPr>
          <w:sz w:val="24"/>
          <w:szCs w:val="24"/>
        </w:rPr>
        <w:t>и наиболее употребительных формах</w:t>
      </w:r>
    </w:p>
    <w:p w:rsidR="00BA3FD6" w:rsidRPr="00987905" w:rsidRDefault="00F70A16" w:rsidP="00987905">
      <w:pPr>
        <w:pStyle w:val="24"/>
        <w:shd w:val="clear" w:color="auto" w:fill="auto"/>
        <w:spacing w:line="276" w:lineRule="auto"/>
        <w:rPr>
          <w:sz w:val="24"/>
          <w:szCs w:val="24"/>
          <w:lang w:val="en-US"/>
        </w:rPr>
      </w:pPr>
      <w:r w:rsidRPr="00987905">
        <w:rPr>
          <w:sz w:val="24"/>
          <w:szCs w:val="24"/>
        </w:rPr>
        <w:t>страдательногозалога</w:t>
      </w:r>
      <w:r w:rsidRPr="00987905">
        <w:rPr>
          <w:sz w:val="24"/>
          <w:szCs w:val="24"/>
          <w:lang w:val="en-US" w:eastAsia="en-US" w:bidi="en-US"/>
        </w:rPr>
        <w:t>(Present/Past Simple Passive, Present Perfect Passive);</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конструкция</w:t>
      </w:r>
      <w:r w:rsidRPr="00987905">
        <w:rPr>
          <w:sz w:val="24"/>
          <w:szCs w:val="24"/>
          <w:lang w:val="en-US" w:eastAsia="en-US" w:bidi="en-US"/>
        </w:rPr>
        <w:t xml:space="preserve">to be going to, </w:t>
      </w:r>
      <w:r w:rsidRPr="00987905">
        <w:rPr>
          <w:sz w:val="24"/>
          <w:szCs w:val="24"/>
        </w:rPr>
        <w:t>формы</w:t>
      </w:r>
      <w:r w:rsidRPr="00987905">
        <w:rPr>
          <w:sz w:val="24"/>
          <w:szCs w:val="24"/>
          <w:lang w:val="en-US" w:eastAsia="en-US" w:bidi="en-US"/>
        </w:rPr>
        <w:t xml:space="preserve">Future Simple Tense </w:t>
      </w:r>
      <w:r w:rsidRPr="00987905">
        <w:rPr>
          <w:sz w:val="24"/>
          <w:szCs w:val="24"/>
        </w:rPr>
        <w:t>и</w:t>
      </w:r>
      <w:r w:rsidRPr="00987905">
        <w:rPr>
          <w:sz w:val="24"/>
          <w:szCs w:val="24"/>
          <w:lang w:val="en-US" w:eastAsia="en-US" w:bidi="en-US"/>
        </w:rPr>
        <w:t xml:space="preserve">Present Continuous Tense </w:t>
      </w:r>
      <w:r w:rsidRPr="00987905">
        <w:rPr>
          <w:sz w:val="24"/>
          <w:szCs w:val="24"/>
        </w:rPr>
        <w:t>длявыражениябудущегодействия</w:t>
      </w:r>
      <w:r w:rsidRPr="00987905">
        <w:rPr>
          <w:sz w:val="24"/>
          <w:szCs w:val="24"/>
          <w:lang w:val="en-US"/>
        </w:rPr>
        <w:t>;</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модальныеглаголыиихэквиваленты</w:t>
      </w:r>
      <w:r w:rsidRPr="00987905">
        <w:rPr>
          <w:sz w:val="24"/>
          <w:szCs w:val="24"/>
          <w:lang w:val="en-US" w:eastAsia="en-US" w:bidi="en-US"/>
        </w:rPr>
        <w:t>(can/be able to, could, must/have to, may, might, should, shall, would, will, need);</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неличныеформыглагола</w:t>
      </w:r>
      <w:r w:rsidRPr="00987905">
        <w:rPr>
          <w:sz w:val="24"/>
          <w:szCs w:val="24"/>
          <w:lang w:val="en-US" w:eastAsia="en-US" w:bidi="en-US"/>
        </w:rPr>
        <w:t xml:space="preserve">- </w:t>
      </w:r>
      <w:r w:rsidRPr="00987905">
        <w:rPr>
          <w:sz w:val="24"/>
          <w:szCs w:val="24"/>
        </w:rPr>
        <w:t>инфинитив</w:t>
      </w:r>
      <w:r w:rsidRPr="00987905">
        <w:rPr>
          <w:sz w:val="24"/>
          <w:szCs w:val="24"/>
          <w:lang w:val="en-US"/>
        </w:rPr>
        <w:t xml:space="preserve">, </w:t>
      </w:r>
      <w:r w:rsidRPr="00987905">
        <w:rPr>
          <w:sz w:val="24"/>
          <w:szCs w:val="24"/>
        </w:rPr>
        <w:t>герундий</w:t>
      </w:r>
      <w:r w:rsidRPr="00987905">
        <w:rPr>
          <w:sz w:val="24"/>
          <w:szCs w:val="24"/>
          <w:lang w:val="en-US"/>
        </w:rPr>
        <w:t xml:space="preserve">, </w:t>
      </w:r>
      <w:r w:rsidRPr="00987905">
        <w:rPr>
          <w:sz w:val="24"/>
          <w:szCs w:val="24"/>
        </w:rPr>
        <w:t>причастие</w:t>
      </w:r>
      <w:r w:rsidRPr="00987905">
        <w:rPr>
          <w:sz w:val="24"/>
          <w:szCs w:val="24"/>
          <w:lang w:val="en-US" w:eastAsia="en-US" w:bidi="en-US"/>
        </w:rPr>
        <w:t xml:space="preserve">(Participle </w:t>
      </w:r>
      <w:r w:rsidRPr="00987905">
        <w:rPr>
          <w:sz w:val="24"/>
          <w:szCs w:val="24"/>
          <w:lang w:val="en-US"/>
        </w:rPr>
        <w:t xml:space="preserve">I </w:t>
      </w:r>
      <w:r w:rsidRPr="00987905">
        <w:rPr>
          <w:sz w:val="24"/>
          <w:szCs w:val="24"/>
        </w:rPr>
        <w:t>и</w:t>
      </w:r>
      <w:r w:rsidRPr="00987905">
        <w:rPr>
          <w:sz w:val="24"/>
          <w:szCs w:val="24"/>
          <w:lang w:val="en-US" w:eastAsia="en-US" w:bidi="en-US"/>
        </w:rPr>
        <w:t xml:space="preserve">Participle </w:t>
      </w:r>
      <w:r w:rsidRPr="00987905">
        <w:rPr>
          <w:sz w:val="24"/>
          <w:szCs w:val="24"/>
          <w:lang w:val="en-US"/>
        </w:rPr>
        <w:t xml:space="preserve">II), </w:t>
      </w:r>
      <w:r w:rsidRPr="00987905">
        <w:rPr>
          <w:sz w:val="24"/>
          <w:szCs w:val="24"/>
        </w:rPr>
        <w:t>причастиявфункцииопределения</w:t>
      </w:r>
      <w:r w:rsidRPr="00987905">
        <w:rPr>
          <w:sz w:val="24"/>
          <w:szCs w:val="24"/>
          <w:lang w:val="en-US" w:eastAsia="en-US" w:bidi="en-US"/>
        </w:rPr>
        <w:t xml:space="preserve">(Participle </w:t>
      </w:r>
      <w:r w:rsidRPr="00987905">
        <w:rPr>
          <w:sz w:val="24"/>
          <w:szCs w:val="24"/>
          <w:lang w:val="en-US"/>
        </w:rPr>
        <w:t xml:space="preserve">I - </w:t>
      </w:r>
      <w:r w:rsidRPr="00987905">
        <w:rPr>
          <w:sz w:val="24"/>
          <w:szCs w:val="24"/>
          <w:lang w:val="en-US" w:eastAsia="en-US" w:bidi="en-US"/>
        </w:rPr>
        <w:t xml:space="preserve">a playing child, Participle </w:t>
      </w:r>
      <w:r w:rsidRPr="00987905">
        <w:rPr>
          <w:sz w:val="24"/>
          <w:szCs w:val="24"/>
          <w:lang w:val="en-US"/>
        </w:rPr>
        <w:t xml:space="preserve">II - </w:t>
      </w:r>
      <w:r w:rsidRPr="00987905">
        <w:rPr>
          <w:sz w:val="24"/>
          <w:szCs w:val="24"/>
          <w:lang w:val="en-US" w:eastAsia="en-US" w:bidi="en-US"/>
        </w:rPr>
        <w:t>a written text);</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определённый, неопределённый и нулевой артикли;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имена существительные во множественном числе, образованных по правилу, и исключения;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неисчисляемые имена существительные, имеющие форму только множественного числа;</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притяжательный падеж имён существительных;</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имена прилагательные и наречия в положительной, сравнительной и превосходной степенях, образованных по правилу, и исключения;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порядок следования нескольких прилагательных (мнение - размер - возраст - цвет - происхождение);</w:t>
      </w:r>
    </w:p>
    <w:p w:rsidR="00BA3FD6" w:rsidRPr="00987905" w:rsidRDefault="00F70A16" w:rsidP="00987905">
      <w:pPr>
        <w:pStyle w:val="24"/>
        <w:shd w:val="clear" w:color="auto" w:fill="auto"/>
        <w:spacing w:line="276" w:lineRule="auto"/>
        <w:ind w:firstLine="720"/>
        <w:jc w:val="both"/>
        <w:rPr>
          <w:sz w:val="24"/>
          <w:szCs w:val="24"/>
          <w:lang w:val="en-US"/>
        </w:rPr>
      </w:pPr>
      <w:r w:rsidRPr="00987905">
        <w:rPr>
          <w:sz w:val="24"/>
          <w:szCs w:val="24"/>
        </w:rPr>
        <w:t>слова</w:t>
      </w:r>
      <w:r w:rsidRPr="00987905">
        <w:rPr>
          <w:sz w:val="24"/>
          <w:szCs w:val="24"/>
          <w:lang w:val="en-US"/>
        </w:rPr>
        <w:t xml:space="preserve">, </w:t>
      </w:r>
      <w:r w:rsidRPr="00987905">
        <w:rPr>
          <w:sz w:val="24"/>
          <w:szCs w:val="24"/>
        </w:rPr>
        <w:t>выражающиеколичество</w:t>
      </w:r>
      <w:r w:rsidRPr="00987905">
        <w:rPr>
          <w:sz w:val="24"/>
          <w:szCs w:val="24"/>
          <w:lang w:val="en-US" w:eastAsia="en-US" w:bidi="en-US"/>
        </w:rPr>
        <w:t>(many/much, little/a little, few</w:t>
      </w:r>
      <w:r w:rsidRPr="00987905">
        <w:rPr>
          <w:sz w:val="24"/>
          <w:szCs w:val="24"/>
          <w:lang w:val="en-US"/>
        </w:rPr>
        <w:t>/</w:t>
      </w:r>
      <w:r w:rsidRPr="00987905">
        <w:rPr>
          <w:sz w:val="24"/>
          <w:szCs w:val="24"/>
        </w:rPr>
        <w:t>а</w:t>
      </w:r>
      <w:r w:rsidRPr="00987905">
        <w:rPr>
          <w:sz w:val="24"/>
          <w:szCs w:val="24"/>
          <w:lang w:val="en-US" w:eastAsia="en-US" w:bidi="en-US"/>
        </w:rPr>
        <w:t>few, a lot of);</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 xml:space="preserve">неопределённые местоимения и их производные, отрицательные местоимения попе, по и производные последнего </w:t>
      </w:r>
      <w:r w:rsidRPr="00987905">
        <w:rPr>
          <w:sz w:val="24"/>
          <w:szCs w:val="24"/>
          <w:lang w:eastAsia="en-US" w:bidi="en-US"/>
        </w:rPr>
        <w:t>(</w:t>
      </w:r>
      <w:r w:rsidRPr="00987905">
        <w:rPr>
          <w:sz w:val="24"/>
          <w:szCs w:val="24"/>
          <w:lang w:val="en-US" w:eastAsia="en-US" w:bidi="en-US"/>
        </w:rPr>
        <w:t>nobody</w:t>
      </w:r>
      <w:r w:rsidRPr="00987905">
        <w:rPr>
          <w:sz w:val="24"/>
          <w:szCs w:val="24"/>
          <w:lang w:eastAsia="en-US" w:bidi="en-US"/>
        </w:rPr>
        <w:t xml:space="preserve">, </w:t>
      </w:r>
      <w:r w:rsidRPr="00987905">
        <w:rPr>
          <w:sz w:val="24"/>
          <w:szCs w:val="24"/>
          <w:lang w:val="en-US" w:eastAsia="en-US" w:bidi="en-US"/>
        </w:rPr>
        <w:t>nothing</w:t>
      </w:r>
      <w:r w:rsidRPr="00987905">
        <w:rPr>
          <w:sz w:val="24"/>
          <w:szCs w:val="24"/>
          <w:lang w:eastAsia="en-US" w:bidi="en-US"/>
        </w:rPr>
        <w:t xml:space="preserve">, </w:t>
      </w:r>
      <w:r w:rsidRPr="00987905">
        <w:rPr>
          <w:sz w:val="24"/>
          <w:szCs w:val="24"/>
        </w:rPr>
        <w:t>и другие);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количественные и порядковые числительные;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предлоги места, времени, направления, предлоги, употребляемые с глаголами в страдательном залоге;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владеть социокультурными знаниями и умениями:</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проявлять уважение к иной культуре, соблюдать нормы вежливости в межкультурном общении;</w:t>
      </w:r>
    </w:p>
    <w:p w:rsidR="00BA3FD6" w:rsidRPr="00987905" w:rsidRDefault="00F70A16" w:rsidP="00987905">
      <w:pPr>
        <w:pStyle w:val="24"/>
        <w:shd w:val="clear" w:color="auto" w:fill="auto"/>
        <w:tabs>
          <w:tab w:val="left" w:pos="4222"/>
          <w:tab w:val="right" w:pos="9745"/>
        </w:tabs>
        <w:spacing w:line="276" w:lineRule="auto"/>
        <w:ind w:firstLine="720"/>
        <w:jc w:val="both"/>
        <w:rPr>
          <w:sz w:val="24"/>
          <w:szCs w:val="24"/>
        </w:rPr>
      </w:pPr>
      <w:r w:rsidRPr="00987905">
        <w:rPr>
          <w:sz w:val="24"/>
          <w:szCs w:val="24"/>
        </w:rPr>
        <w:t>владеть компенсаторными</w:t>
      </w:r>
      <w:r w:rsidRPr="00987905">
        <w:rPr>
          <w:sz w:val="24"/>
          <w:szCs w:val="24"/>
        </w:rPr>
        <w:tab/>
        <w:t>умениями, позволяющими в</w:t>
      </w:r>
      <w:r w:rsidRPr="00987905">
        <w:rPr>
          <w:sz w:val="24"/>
          <w:szCs w:val="24"/>
        </w:rPr>
        <w:tab/>
        <w:t>случае сбоя</w:t>
      </w:r>
    </w:p>
    <w:p w:rsidR="00BA3FD6" w:rsidRPr="00987905" w:rsidRDefault="00F70A16" w:rsidP="00987905">
      <w:pPr>
        <w:pStyle w:val="24"/>
        <w:shd w:val="clear" w:color="auto" w:fill="auto"/>
        <w:tabs>
          <w:tab w:val="right" w:pos="4013"/>
          <w:tab w:val="left" w:pos="4222"/>
          <w:tab w:val="right" w:pos="9745"/>
        </w:tabs>
        <w:spacing w:line="276" w:lineRule="auto"/>
        <w:jc w:val="both"/>
        <w:rPr>
          <w:sz w:val="24"/>
          <w:szCs w:val="24"/>
        </w:rPr>
      </w:pPr>
      <w:r w:rsidRPr="00987905">
        <w:rPr>
          <w:sz w:val="24"/>
          <w:szCs w:val="24"/>
        </w:rPr>
        <w:t>коммуникации, а также в условиях дефицита языковых средств: использовать различные приёмы</w:t>
      </w:r>
      <w:r w:rsidRPr="00987905">
        <w:rPr>
          <w:sz w:val="24"/>
          <w:szCs w:val="24"/>
        </w:rPr>
        <w:tab/>
        <w:t>переработки</w:t>
      </w:r>
      <w:r w:rsidRPr="00987905">
        <w:rPr>
          <w:sz w:val="24"/>
          <w:szCs w:val="24"/>
        </w:rPr>
        <w:tab/>
        <w:t>информации: при говорении</w:t>
      </w:r>
      <w:r w:rsidRPr="00987905">
        <w:rPr>
          <w:sz w:val="24"/>
          <w:szCs w:val="24"/>
        </w:rPr>
        <w:tab/>
        <w:t>- переспрос,</w:t>
      </w:r>
    </w:p>
    <w:p w:rsidR="00BA3FD6" w:rsidRPr="00987905" w:rsidRDefault="00F70A16" w:rsidP="00987905">
      <w:pPr>
        <w:pStyle w:val="24"/>
        <w:shd w:val="clear" w:color="auto" w:fill="auto"/>
        <w:tabs>
          <w:tab w:val="left" w:pos="730"/>
          <w:tab w:val="right" w:pos="4013"/>
          <w:tab w:val="left" w:pos="4222"/>
          <w:tab w:val="right" w:pos="9745"/>
        </w:tabs>
        <w:spacing w:line="276" w:lineRule="auto"/>
        <w:jc w:val="both"/>
        <w:rPr>
          <w:sz w:val="24"/>
          <w:szCs w:val="24"/>
        </w:rPr>
      </w:pPr>
      <w:r w:rsidRPr="00987905">
        <w:rPr>
          <w:sz w:val="24"/>
          <w:szCs w:val="24"/>
        </w:rPr>
        <w:t>при</w:t>
      </w:r>
      <w:r w:rsidRPr="00987905">
        <w:rPr>
          <w:sz w:val="24"/>
          <w:szCs w:val="24"/>
        </w:rPr>
        <w:tab/>
        <w:t>говорении и</w:t>
      </w:r>
      <w:r w:rsidRPr="00987905">
        <w:rPr>
          <w:sz w:val="24"/>
          <w:szCs w:val="24"/>
        </w:rPr>
        <w:tab/>
        <w:t>письме -</w:t>
      </w:r>
      <w:r w:rsidRPr="00987905">
        <w:rPr>
          <w:sz w:val="24"/>
          <w:szCs w:val="24"/>
        </w:rPr>
        <w:tab/>
        <w:t>описание/перифраз/толкование,</w:t>
      </w:r>
      <w:r w:rsidRPr="00987905">
        <w:rPr>
          <w:sz w:val="24"/>
          <w:szCs w:val="24"/>
        </w:rPr>
        <w:tab/>
        <w:t>при чтении</w:t>
      </w:r>
    </w:p>
    <w:p w:rsidR="00BA3FD6" w:rsidRPr="00987905" w:rsidRDefault="00F70A16" w:rsidP="00987905">
      <w:pPr>
        <w:pStyle w:val="24"/>
        <w:shd w:val="clear" w:color="auto" w:fill="auto"/>
        <w:spacing w:line="276" w:lineRule="auto"/>
        <w:jc w:val="both"/>
        <w:rPr>
          <w:sz w:val="24"/>
          <w:szCs w:val="24"/>
        </w:rPr>
      </w:pPr>
      <w:r w:rsidRPr="00987905">
        <w:rPr>
          <w:sz w:val="24"/>
          <w:szCs w:val="24"/>
        </w:rPr>
        <w:t>и аудировании - языковую и контекстуальную догадку;</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владеть метапредметными умениями, позволяющими совершенствовать учебную деятельность по овладению иностранным языком;</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BA3FD6" w:rsidRPr="00987905" w:rsidRDefault="00F70A16" w:rsidP="00987905">
      <w:pPr>
        <w:pStyle w:val="24"/>
        <w:shd w:val="clear" w:color="auto" w:fill="auto"/>
        <w:tabs>
          <w:tab w:val="right" w:pos="4013"/>
          <w:tab w:val="left" w:pos="4238"/>
          <w:tab w:val="right" w:pos="9745"/>
        </w:tabs>
        <w:spacing w:line="276" w:lineRule="auto"/>
        <w:ind w:firstLine="720"/>
        <w:jc w:val="both"/>
        <w:rPr>
          <w:sz w:val="24"/>
          <w:szCs w:val="24"/>
        </w:rPr>
      </w:pPr>
      <w:r w:rsidRPr="00987905">
        <w:rPr>
          <w:sz w:val="24"/>
          <w:szCs w:val="24"/>
        </w:rPr>
        <w:t>использовать</w:t>
      </w:r>
      <w:r w:rsidRPr="00987905">
        <w:rPr>
          <w:sz w:val="24"/>
          <w:szCs w:val="24"/>
        </w:rPr>
        <w:tab/>
        <w:t>иноязычные</w:t>
      </w:r>
      <w:r w:rsidRPr="00987905">
        <w:rPr>
          <w:sz w:val="24"/>
          <w:szCs w:val="24"/>
        </w:rPr>
        <w:tab/>
        <w:t>словари и справочники, в</w:t>
      </w:r>
      <w:r w:rsidRPr="00987905">
        <w:rPr>
          <w:sz w:val="24"/>
          <w:szCs w:val="24"/>
        </w:rPr>
        <w:tab/>
        <w:t>том числе</w:t>
      </w:r>
    </w:p>
    <w:p w:rsidR="00BA3FD6" w:rsidRPr="00987905" w:rsidRDefault="00F70A16" w:rsidP="00987905">
      <w:pPr>
        <w:pStyle w:val="24"/>
        <w:shd w:val="clear" w:color="auto" w:fill="auto"/>
        <w:spacing w:line="276" w:lineRule="auto"/>
        <w:jc w:val="both"/>
        <w:rPr>
          <w:sz w:val="24"/>
          <w:szCs w:val="24"/>
        </w:rPr>
      </w:pPr>
      <w:r w:rsidRPr="00987905">
        <w:rPr>
          <w:sz w:val="24"/>
          <w:szCs w:val="24"/>
        </w:rPr>
        <w:t>информационно-справочные системы в электронной форме;</w:t>
      </w:r>
    </w:p>
    <w:p w:rsidR="00BA3FD6" w:rsidRPr="00987905" w:rsidRDefault="00F70A16" w:rsidP="00987905">
      <w:pPr>
        <w:pStyle w:val="24"/>
        <w:shd w:val="clear" w:color="auto" w:fill="auto"/>
        <w:spacing w:line="276" w:lineRule="auto"/>
        <w:ind w:firstLine="720"/>
        <w:jc w:val="both"/>
        <w:rPr>
          <w:sz w:val="24"/>
          <w:szCs w:val="24"/>
        </w:rPr>
      </w:pPr>
      <w:r w:rsidRPr="00987905">
        <w:rPr>
          <w:sz w:val="24"/>
          <w:szCs w:val="24"/>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p w:rsidR="00BA3FD6" w:rsidRDefault="00F70A16" w:rsidP="00987905">
      <w:pPr>
        <w:pStyle w:val="24"/>
        <w:shd w:val="clear" w:color="auto" w:fill="auto"/>
        <w:spacing w:line="276" w:lineRule="auto"/>
        <w:ind w:firstLine="720"/>
        <w:jc w:val="both"/>
        <w:rPr>
          <w:sz w:val="24"/>
          <w:szCs w:val="24"/>
        </w:rPr>
      </w:pPr>
      <w:r w:rsidRPr="004D26BD">
        <w:rPr>
          <w:sz w:val="24"/>
          <w:szCs w:val="24"/>
        </w:rPr>
        <w:t>соблюдать правила информационной безопасности в ситуациях повседневной жизни и при работе в сети Интернет.</w:t>
      </w:r>
    </w:p>
    <w:p w:rsidR="00692A7E" w:rsidRPr="004D26BD" w:rsidRDefault="00692A7E" w:rsidP="00987905">
      <w:pPr>
        <w:pStyle w:val="24"/>
        <w:shd w:val="clear" w:color="auto" w:fill="auto"/>
        <w:spacing w:line="276" w:lineRule="auto"/>
        <w:ind w:firstLine="720"/>
        <w:jc w:val="both"/>
        <w:rPr>
          <w:sz w:val="24"/>
          <w:szCs w:val="24"/>
        </w:rPr>
      </w:pPr>
    </w:p>
    <w:p w:rsidR="00BA3FD6" w:rsidRPr="004D26BD" w:rsidRDefault="00692A7E" w:rsidP="009C5840">
      <w:pPr>
        <w:pStyle w:val="24"/>
        <w:numPr>
          <w:ilvl w:val="0"/>
          <w:numId w:val="49"/>
        </w:numPr>
        <w:shd w:val="clear" w:color="auto" w:fill="auto"/>
        <w:tabs>
          <w:tab w:val="left" w:pos="1254"/>
        </w:tabs>
        <w:spacing w:line="276" w:lineRule="auto"/>
        <w:ind w:firstLine="740"/>
        <w:jc w:val="both"/>
        <w:rPr>
          <w:b/>
          <w:bCs/>
          <w:sz w:val="24"/>
          <w:szCs w:val="24"/>
        </w:rPr>
      </w:pPr>
      <w:r>
        <w:rPr>
          <w:b/>
          <w:bCs/>
          <w:sz w:val="24"/>
          <w:szCs w:val="24"/>
        </w:rPr>
        <w:t>Р</w:t>
      </w:r>
      <w:r w:rsidR="00F70A16" w:rsidRPr="004D26BD">
        <w:rPr>
          <w:b/>
          <w:bCs/>
          <w:sz w:val="24"/>
          <w:szCs w:val="24"/>
        </w:rPr>
        <w:t>абочая программа по учебному предмету «Математика» (базовый уровень).</w:t>
      </w:r>
    </w:p>
    <w:p w:rsidR="00BA3FD6" w:rsidRPr="004D26BD" w:rsidRDefault="00F70A16" w:rsidP="009C5840">
      <w:pPr>
        <w:pStyle w:val="24"/>
        <w:numPr>
          <w:ilvl w:val="1"/>
          <w:numId w:val="49"/>
        </w:numPr>
        <w:shd w:val="clear" w:color="auto" w:fill="auto"/>
        <w:tabs>
          <w:tab w:val="left" w:pos="1470"/>
        </w:tabs>
        <w:spacing w:line="276" w:lineRule="auto"/>
        <w:ind w:firstLine="740"/>
        <w:jc w:val="both"/>
        <w:rPr>
          <w:sz w:val="24"/>
          <w:szCs w:val="24"/>
        </w:rPr>
      </w:pPr>
      <w:r w:rsidRPr="004D26BD">
        <w:rPr>
          <w:sz w:val="24"/>
          <w:szCs w:val="24"/>
        </w:rPr>
        <w:t>Федеральная рабочая программа по учебному предмету «Математика» (базовый уровень)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rsidR="00BA3FD6" w:rsidRPr="004D26BD" w:rsidRDefault="00F70A16" w:rsidP="009C5840">
      <w:pPr>
        <w:pStyle w:val="24"/>
        <w:numPr>
          <w:ilvl w:val="1"/>
          <w:numId w:val="49"/>
        </w:numPr>
        <w:shd w:val="clear" w:color="auto" w:fill="auto"/>
        <w:tabs>
          <w:tab w:val="left" w:pos="1470"/>
        </w:tabs>
        <w:spacing w:line="276" w:lineRule="auto"/>
        <w:ind w:firstLine="740"/>
        <w:jc w:val="both"/>
        <w:rPr>
          <w:sz w:val="24"/>
          <w:szCs w:val="24"/>
        </w:rPr>
      </w:pPr>
      <w:r w:rsidRPr="004D26BD">
        <w:rPr>
          <w:sz w:val="24"/>
          <w:szCs w:val="24"/>
        </w:rPr>
        <w:t>Пояснительная записка отражает общие цели и задачи изучения математики,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w:t>
      </w:r>
    </w:p>
    <w:p w:rsidR="00BA3FD6" w:rsidRPr="004D26BD" w:rsidRDefault="00F70A16" w:rsidP="009C5840">
      <w:pPr>
        <w:pStyle w:val="24"/>
        <w:numPr>
          <w:ilvl w:val="1"/>
          <w:numId w:val="49"/>
        </w:numPr>
        <w:shd w:val="clear" w:color="auto" w:fill="auto"/>
        <w:tabs>
          <w:tab w:val="left" w:pos="1465"/>
        </w:tabs>
        <w:spacing w:line="276" w:lineRule="auto"/>
        <w:ind w:firstLine="740"/>
        <w:jc w:val="both"/>
        <w:rPr>
          <w:sz w:val="24"/>
          <w:szCs w:val="24"/>
        </w:rPr>
      </w:pPr>
      <w:r w:rsidRPr="004D26BD">
        <w:rPr>
          <w:sz w:val="24"/>
          <w:szCs w:val="24"/>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BA3FD6" w:rsidRPr="004D26BD" w:rsidRDefault="00F70A16" w:rsidP="009C5840">
      <w:pPr>
        <w:pStyle w:val="24"/>
        <w:numPr>
          <w:ilvl w:val="1"/>
          <w:numId w:val="49"/>
        </w:numPr>
        <w:shd w:val="clear" w:color="auto" w:fill="auto"/>
        <w:tabs>
          <w:tab w:val="left" w:pos="1470"/>
        </w:tabs>
        <w:spacing w:line="276" w:lineRule="auto"/>
        <w:ind w:firstLine="740"/>
        <w:jc w:val="both"/>
        <w:rPr>
          <w:sz w:val="24"/>
          <w:szCs w:val="24"/>
        </w:rPr>
      </w:pPr>
      <w:r w:rsidRPr="004D26BD">
        <w:rPr>
          <w:sz w:val="24"/>
          <w:szCs w:val="24"/>
        </w:rPr>
        <w:t>Планируемые результаты освоения программы по математике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BA3FD6" w:rsidRPr="004D26BD" w:rsidRDefault="00F70A16" w:rsidP="009C5840">
      <w:pPr>
        <w:pStyle w:val="24"/>
        <w:numPr>
          <w:ilvl w:val="1"/>
          <w:numId w:val="49"/>
        </w:numPr>
        <w:shd w:val="clear" w:color="auto" w:fill="auto"/>
        <w:tabs>
          <w:tab w:val="left" w:pos="1504"/>
        </w:tabs>
        <w:spacing w:line="276" w:lineRule="auto"/>
        <w:ind w:firstLine="740"/>
        <w:jc w:val="both"/>
        <w:rPr>
          <w:sz w:val="24"/>
          <w:szCs w:val="24"/>
        </w:rPr>
      </w:pPr>
      <w:r w:rsidRPr="004D26BD">
        <w:rPr>
          <w:sz w:val="24"/>
          <w:szCs w:val="24"/>
        </w:rPr>
        <w:t>Пояснительная записка.</w:t>
      </w:r>
    </w:p>
    <w:p w:rsidR="00BA3FD6" w:rsidRPr="004D26BD" w:rsidRDefault="00F70A16" w:rsidP="009C5840">
      <w:pPr>
        <w:pStyle w:val="24"/>
        <w:numPr>
          <w:ilvl w:val="2"/>
          <w:numId w:val="49"/>
        </w:numPr>
        <w:shd w:val="clear" w:color="auto" w:fill="auto"/>
        <w:tabs>
          <w:tab w:val="left" w:pos="1662"/>
        </w:tabs>
        <w:spacing w:line="276" w:lineRule="auto"/>
        <w:ind w:firstLine="740"/>
        <w:jc w:val="both"/>
        <w:rPr>
          <w:sz w:val="24"/>
          <w:szCs w:val="24"/>
        </w:rPr>
      </w:pPr>
      <w:r w:rsidRPr="004D26BD">
        <w:rPr>
          <w:sz w:val="24"/>
          <w:szCs w:val="24"/>
        </w:rPr>
        <w:t>Программа по математике на уровне среднего общего образования разработана на основе ФГОС СОО с учётом современных мировых требований, предъявляемых к математическому образованию, и традиций российского образования. Реализация программы по математике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w:t>
      </w:r>
    </w:p>
    <w:p w:rsidR="00BA3FD6" w:rsidRPr="004D26BD" w:rsidRDefault="00F70A16" w:rsidP="004D26BD">
      <w:pPr>
        <w:pStyle w:val="24"/>
        <w:shd w:val="clear" w:color="auto" w:fill="auto"/>
        <w:spacing w:line="276" w:lineRule="auto"/>
        <w:rPr>
          <w:sz w:val="24"/>
          <w:szCs w:val="24"/>
        </w:rPr>
      </w:pPr>
      <w:r w:rsidRPr="004D26BD">
        <w:rPr>
          <w:sz w:val="24"/>
          <w:szCs w:val="24"/>
        </w:rPr>
        <w:t>и познавательного развития личности обучающихся.</w:t>
      </w:r>
    </w:p>
    <w:p w:rsidR="00BA3FD6" w:rsidRPr="004D26BD" w:rsidRDefault="00F70A16" w:rsidP="009C5840">
      <w:pPr>
        <w:pStyle w:val="24"/>
        <w:numPr>
          <w:ilvl w:val="2"/>
          <w:numId w:val="49"/>
        </w:numPr>
        <w:shd w:val="clear" w:color="auto" w:fill="auto"/>
        <w:tabs>
          <w:tab w:val="left" w:pos="1671"/>
        </w:tabs>
        <w:spacing w:line="276" w:lineRule="auto"/>
        <w:ind w:firstLine="740"/>
        <w:jc w:val="both"/>
        <w:rPr>
          <w:sz w:val="24"/>
          <w:szCs w:val="24"/>
        </w:rPr>
      </w:pPr>
      <w:r w:rsidRPr="004D26BD">
        <w:rPr>
          <w:sz w:val="24"/>
          <w:szCs w:val="24"/>
        </w:rPr>
        <w:t>В программе по математике учтены идеи и положения концепции развития математического образования в Российской Федерации. В соответствии с названием концепции, математическое образование должно, в частности, предоставлять каждому обучающемуся возможность достижения уровня математических знаний, необходимого для дальнейшей успешной жизни в обществе. Именно на решение этой задачи нацелена программа по математике базового уровня.</w:t>
      </w:r>
    </w:p>
    <w:p w:rsidR="00BA3FD6" w:rsidRPr="004D26BD" w:rsidRDefault="00F70A16" w:rsidP="009C5840">
      <w:pPr>
        <w:pStyle w:val="24"/>
        <w:numPr>
          <w:ilvl w:val="2"/>
          <w:numId w:val="49"/>
        </w:numPr>
        <w:shd w:val="clear" w:color="auto" w:fill="auto"/>
        <w:tabs>
          <w:tab w:val="left" w:pos="1666"/>
        </w:tabs>
        <w:spacing w:line="276" w:lineRule="auto"/>
        <w:ind w:firstLine="740"/>
        <w:jc w:val="both"/>
        <w:rPr>
          <w:sz w:val="24"/>
          <w:szCs w:val="24"/>
        </w:rPr>
      </w:pPr>
      <w:r w:rsidRPr="004D26BD">
        <w:rPr>
          <w:sz w:val="24"/>
          <w:szCs w:val="24"/>
        </w:rPr>
        <w:t>Математика - опорный предмет для изучения смежных дисциплин, что делает базовую математическую подготовку необходимой.</w:t>
      </w:r>
    </w:p>
    <w:p w:rsidR="00BA3FD6" w:rsidRPr="004D26BD" w:rsidRDefault="00F70A16" w:rsidP="009C5840">
      <w:pPr>
        <w:pStyle w:val="24"/>
        <w:numPr>
          <w:ilvl w:val="2"/>
          <w:numId w:val="49"/>
        </w:numPr>
        <w:shd w:val="clear" w:color="auto" w:fill="auto"/>
        <w:tabs>
          <w:tab w:val="left" w:pos="1666"/>
        </w:tabs>
        <w:spacing w:line="276" w:lineRule="auto"/>
        <w:ind w:firstLine="740"/>
        <w:jc w:val="both"/>
        <w:rPr>
          <w:sz w:val="24"/>
          <w:szCs w:val="24"/>
        </w:rPr>
      </w:pPr>
      <w:r w:rsidRPr="004D26BD">
        <w:rPr>
          <w:sz w:val="24"/>
          <w:szCs w:val="24"/>
        </w:rPr>
        <w:t>Практическая полезность математики обусловлена наличием пространственных форм, количественных отношений, экономических расчетов; необходимостью математических знаний в понимании принципов устройства и использования современной техники, восприятия и интерпретация разнообразной социальной, экономической информации; практических приёмов геометрических измерений и построений, читения информации, представленной в виде таблиц, диаграмм и графиков.</w:t>
      </w:r>
    </w:p>
    <w:p w:rsidR="00BA3FD6" w:rsidRPr="004D26BD" w:rsidRDefault="00F70A16" w:rsidP="009C5840">
      <w:pPr>
        <w:pStyle w:val="24"/>
        <w:numPr>
          <w:ilvl w:val="2"/>
          <w:numId w:val="49"/>
        </w:numPr>
        <w:shd w:val="clear" w:color="auto" w:fill="auto"/>
        <w:tabs>
          <w:tab w:val="left" w:pos="1666"/>
        </w:tabs>
        <w:spacing w:line="276" w:lineRule="auto"/>
        <w:ind w:firstLine="740"/>
        <w:jc w:val="both"/>
        <w:rPr>
          <w:sz w:val="24"/>
          <w:szCs w:val="24"/>
        </w:rPr>
      </w:pPr>
      <w:r w:rsidRPr="004D26BD">
        <w:rPr>
          <w:sz w:val="24"/>
          <w:szCs w:val="24"/>
        </w:rPr>
        <w:t>Применение математического стиля мышления, проявляющегося в определённых умственных навыках, приёмах и методах мышления человека, процессах обобщения и конкретизации, анализа и синтеза, классификации и систематизации, абстрагирования и аналогий как формировании алгоритмической компоненты мышления и воспитании умений действовать по заданным алгоритмам, позволяющей совершенствовать известные и конструировать новые. Объекты математических умозаключений, правила их конструирования раскрывают механизм логических построений, способствуют выработке умений формулировать, обосновывать и доказывать суждения, тем самым развивают логическое мышление.</w:t>
      </w:r>
    </w:p>
    <w:p w:rsidR="00BA3FD6" w:rsidRPr="004D26BD" w:rsidRDefault="00F70A16" w:rsidP="009C5840">
      <w:pPr>
        <w:pStyle w:val="24"/>
        <w:numPr>
          <w:ilvl w:val="2"/>
          <w:numId w:val="49"/>
        </w:numPr>
        <w:shd w:val="clear" w:color="auto" w:fill="auto"/>
        <w:tabs>
          <w:tab w:val="left" w:pos="1681"/>
        </w:tabs>
        <w:spacing w:line="276" w:lineRule="auto"/>
        <w:ind w:firstLine="740"/>
        <w:jc w:val="both"/>
        <w:rPr>
          <w:sz w:val="24"/>
          <w:szCs w:val="24"/>
        </w:rPr>
      </w:pPr>
      <w:r w:rsidRPr="004D26BD">
        <w:rPr>
          <w:sz w:val="24"/>
          <w:szCs w:val="24"/>
        </w:rPr>
        <w:t>Обучение математике как возможность развития у обучающихся точной, рациональной и информативной речи, умения отбирать наиболее подходящие языковые, символические, графические средства для выражения суждений и наглядного их представления.</w:t>
      </w:r>
    </w:p>
    <w:p w:rsidR="00BA3FD6" w:rsidRPr="004D26BD" w:rsidRDefault="00F70A16" w:rsidP="009C5840">
      <w:pPr>
        <w:pStyle w:val="24"/>
        <w:numPr>
          <w:ilvl w:val="2"/>
          <w:numId w:val="49"/>
        </w:numPr>
        <w:shd w:val="clear" w:color="auto" w:fill="auto"/>
        <w:tabs>
          <w:tab w:val="left" w:pos="1671"/>
        </w:tabs>
        <w:spacing w:line="276" w:lineRule="auto"/>
        <w:ind w:firstLine="740"/>
        <w:jc w:val="both"/>
        <w:rPr>
          <w:sz w:val="24"/>
          <w:szCs w:val="24"/>
        </w:rPr>
      </w:pPr>
      <w:r w:rsidRPr="004D26BD">
        <w:rPr>
          <w:sz w:val="24"/>
          <w:szCs w:val="24"/>
        </w:rPr>
        <w:t>Общее знакомство с методами познания действительности, представление о предмете и методе математики, его отличия от методов естественных и гуманитарных наук, об особенностях применения математики для решения научных и прикладных задач как необходимый компонент общей культуры.</w:t>
      </w:r>
    </w:p>
    <w:p w:rsidR="00BA3FD6" w:rsidRPr="004D26BD" w:rsidRDefault="00F70A16" w:rsidP="009C5840">
      <w:pPr>
        <w:pStyle w:val="24"/>
        <w:numPr>
          <w:ilvl w:val="2"/>
          <w:numId w:val="49"/>
        </w:numPr>
        <w:shd w:val="clear" w:color="auto" w:fill="auto"/>
        <w:tabs>
          <w:tab w:val="left" w:pos="1734"/>
        </w:tabs>
        <w:spacing w:line="276" w:lineRule="auto"/>
        <w:ind w:firstLine="740"/>
        <w:jc w:val="both"/>
        <w:rPr>
          <w:sz w:val="24"/>
          <w:szCs w:val="24"/>
        </w:rPr>
      </w:pPr>
      <w:r w:rsidRPr="004D26BD">
        <w:rPr>
          <w:sz w:val="24"/>
          <w:szCs w:val="24"/>
        </w:rPr>
        <w:t>Изучение математики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BA3FD6" w:rsidRPr="004D26BD" w:rsidRDefault="00F70A16" w:rsidP="009C5840">
      <w:pPr>
        <w:pStyle w:val="24"/>
        <w:numPr>
          <w:ilvl w:val="2"/>
          <w:numId w:val="49"/>
        </w:numPr>
        <w:shd w:val="clear" w:color="auto" w:fill="auto"/>
        <w:tabs>
          <w:tab w:val="left" w:pos="1668"/>
        </w:tabs>
        <w:spacing w:line="276" w:lineRule="auto"/>
        <w:ind w:firstLine="740"/>
        <w:jc w:val="both"/>
        <w:rPr>
          <w:sz w:val="24"/>
          <w:szCs w:val="24"/>
        </w:rPr>
      </w:pPr>
      <w:r w:rsidRPr="004D26BD">
        <w:rPr>
          <w:sz w:val="24"/>
          <w:szCs w:val="24"/>
        </w:rPr>
        <w:t>Приоритетными целями обучения математике в 10-11 классах на базовом уровне являются:</w:t>
      </w:r>
    </w:p>
    <w:p w:rsidR="00BA3FD6" w:rsidRPr="004D26BD" w:rsidRDefault="00F70A16" w:rsidP="004D26BD">
      <w:pPr>
        <w:pStyle w:val="24"/>
        <w:shd w:val="clear" w:color="auto" w:fill="auto"/>
        <w:spacing w:line="276" w:lineRule="auto"/>
        <w:ind w:firstLine="740"/>
        <w:jc w:val="both"/>
        <w:rPr>
          <w:sz w:val="24"/>
          <w:szCs w:val="24"/>
        </w:rPr>
      </w:pPr>
      <w:r w:rsidRPr="004D26BD">
        <w:rPr>
          <w:sz w:val="24"/>
          <w:szCs w:val="24"/>
        </w:rP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rsidR="00BA3FD6" w:rsidRPr="004D26BD" w:rsidRDefault="00F70A16" w:rsidP="004D26BD">
      <w:pPr>
        <w:pStyle w:val="24"/>
        <w:shd w:val="clear" w:color="auto" w:fill="auto"/>
        <w:spacing w:line="276" w:lineRule="auto"/>
        <w:ind w:firstLine="740"/>
        <w:jc w:val="both"/>
        <w:rPr>
          <w:sz w:val="24"/>
          <w:szCs w:val="24"/>
        </w:rPr>
      </w:pPr>
      <w:r w:rsidRPr="004D26BD">
        <w:rPr>
          <w:sz w:val="24"/>
          <w:szCs w:val="24"/>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rsidR="00BA3FD6" w:rsidRPr="004D26BD" w:rsidRDefault="00F70A16" w:rsidP="004D26BD">
      <w:pPr>
        <w:pStyle w:val="24"/>
        <w:shd w:val="clear" w:color="auto" w:fill="auto"/>
        <w:spacing w:line="276" w:lineRule="auto"/>
        <w:ind w:firstLine="740"/>
        <w:jc w:val="both"/>
        <w:rPr>
          <w:sz w:val="24"/>
          <w:szCs w:val="24"/>
        </w:rPr>
      </w:pPr>
      <w:r w:rsidRPr="004D26BD">
        <w:rPr>
          <w:sz w:val="24"/>
          <w:szCs w:val="24"/>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rsidR="00BA3FD6" w:rsidRPr="004D26BD" w:rsidRDefault="00F70A16" w:rsidP="004D26BD">
      <w:pPr>
        <w:pStyle w:val="24"/>
        <w:shd w:val="clear" w:color="auto" w:fill="auto"/>
        <w:spacing w:line="276" w:lineRule="auto"/>
        <w:ind w:firstLine="740"/>
        <w:jc w:val="both"/>
        <w:rPr>
          <w:sz w:val="24"/>
          <w:szCs w:val="24"/>
        </w:rPr>
      </w:pPr>
      <w:r w:rsidRPr="004D26BD">
        <w:rPr>
          <w:sz w:val="24"/>
          <w:szCs w:val="24"/>
        </w:rPr>
        <w:t>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rsidR="00BA3FD6" w:rsidRPr="004D26BD" w:rsidRDefault="00F70A16" w:rsidP="009C5840">
      <w:pPr>
        <w:pStyle w:val="24"/>
        <w:numPr>
          <w:ilvl w:val="2"/>
          <w:numId w:val="49"/>
        </w:numPr>
        <w:shd w:val="clear" w:color="auto" w:fill="auto"/>
        <w:tabs>
          <w:tab w:val="left" w:pos="1796"/>
        </w:tabs>
        <w:spacing w:line="276" w:lineRule="auto"/>
        <w:ind w:firstLine="740"/>
        <w:jc w:val="both"/>
        <w:rPr>
          <w:sz w:val="24"/>
          <w:szCs w:val="24"/>
        </w:rPr>
      </w:pPr>
      <w:r w:rsidRPr="004D26BD">
        <w:rPr>
          <w:sz w:val="24"/>
          <w:szCs w:val="24"/>
        </w:rPr>
        <w:t>Основными линиями содержания математики в 10-11 классах являются: «Числа и вычисления», «Алгебра» («Алгебраические выражения», «Уравнения и неравенства»), «Начала математического анализа», «Геометрия» («Геометрические фигуры и их свойства», «Измерение геометрических величин»).</w:t>
      </w:r>
    </w:p>
    <w:p w:rsidR="00BA3FD6" w:rsidRPr="004D26BD" w:rsidRDefault="00F70A16" w:rsidP="004D26BD">
      <w:pPr>
        <w:pStyle w:val="24"/>
        <w:shd w:val="clear" w:color="auto" w:fill="auto"/>
        <w:spacing w:line="276" w:lineRule="auto"/>
        <w:jc w:val="both"/>
        <w:rPr>
          <w:sz w:val="24"/>
          <w:szCs w:val="24"/>
        </w:rPr>
      </w:pPr>
      <w:r w:rsidRPr="004D26BD">
        <w:rPr>
          <w:sz w:val="24"/>
          <w:szCs w:val="24"/>
        </w:rPr>
        <w:t>«Вероятность и статистика». Содержательные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Их объединяет логическая составляющая, традиционно присущая математике и пронизывающая все математические курсы и содержательные линии. Сформулированное в ФГОС СОО требование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 относится ко всем учебным курсам, а формирование логических умений распределяется по всем годам обучения на уровне среднего общего образования.</w:t>
      </w:r>
    </w:p>
    <w:p w:rsidR="00BA3FD6" w:rsidRPr="004D26BD" w:rsidRDefault="00F70A16" w:rsidP="009C5840">
      <w:pPr>
        <w:pStyle w:val="24"/>
        <w:numPr>
          <w:ilvl w:val="2"/>
          <w:numId w:val="49"/>
        </w:numPr>
        <w:shd w:val="clear" w:color="auto" w:fill="auto"/>
        <w:tabs>
          <w:tab w:val="left" w:pos="1796"/>
        </w:tabs>
        <w:spacing w:line="276" w:lineRule="auto"/>
        <w:ind w:firstLine="740"/>
        <w:jc w:val="both"/>
        <w:rPr>
          <w:sz w:val="24"/>
          <w:szCs w:val="24"/>
        </w:rPr>
      </w:pPr>
      <w:r w:rsidRPr="004D26BD">
        <w:rPr>
          <w:sz w:val="24"/>
          <w:szCs w:val="24"/>
        </w:rPr>
        <w:t>В соответствии с ФГОС СОО математика является обязательным предметом на данном уровне образования. Программой по математике предусматривается изучение учебного предмета «Математика» в рамках трёх учебных курсов: «Алгебра и начала математического анализа», «Геометрия», «Вероятность и статистика». Формирование логических умений осуществляется на протяжении всех лет обучения на уровне среднего общего образования, а элементы логики включаются в содержание всех названных выше учебных курсов.</w:t>
      </w:r>
    </w:p>
    <w:p w:rsidR="00BA3FD6" w:rsidRPr="004D26BD" w:rsidRDefault="00F70A16" w:rsidP="009C5840">
      <w:pPr>
        <w:pStyle w:val="24"/>
        <w:numPr>
          <w:ilvl w:val="2"/>
          <w:numId w:val="49"/>
        </w:numPr>
        <w:shd w:val="clear" w:color="auto" w:fill="auto"/>
        <w:tabs>
          <w:tab w:val="left" w:pos="1791"/>
        </w:tabs>
        <w:spacing w:line="276" w:lineRule="auto"/>
        <w:ind w:firstLine="740"/>
        <w:jc w:val="both"/>
        <w:rPr>
          <w:sz w:val="24"/>
          <w:szCs w:val="24"/>
        </w:rPr>
      </w:pPr>
      <w:r w:rsidRPr="004D26BD">
        <w:rPr>
          <w:sz w:val="24"/>
          <w:szCs w:val="24"/>
        </w:rPr>
        <w:t>Общее число часов, рекомендованных для изучения математики - 340 часов: в 10 классе - 170 часов (5 часов в неделю), в 11 классе - 170 часов (5 часов в неделю).</w:t>
      </w:r>
    </w:p>
    <w:p w:rsidR="00BA3FD6" w:rsidRPr="004D26BD" w:rsidRDefault="00F70A16" w:rsidP="009C5840">
      <w:pPr>
        <w:pStyle w:val="24"/>
        <w:numPr>
          <w:ilvl w:val="1"/>
          <w:numId w:val="49"/>
        </w:numPr>
        <w:shd w:val="clear" w:color="auto" w:fill="auto"/>
        <w:tabs>
          <w:tab w:val="left" w:pos="1465"/>
        </w:tabs>
        <w:spacing w:line="276" w:lineRule="auto"/>
        <w:ind w:firstLine="740"/>
        <w:jc w:val="both"/>
        <w:rPr>
          <w:sz w:val="24"/>
          <w:szCs w:val="24"/>
        </w:rPr>
      </w:pPr>
      <w:r w:rsidRPr="004D26BD">
        <w:rPr>
          <w:sz w:val="24"/>
          <w:szCs w:val="24"/>
        </w:rPr>
        <w:t>Планируемые результаты освоения программы по математике базовый уровень на уровне среднего общего образования.</w:t>
      </w:r>
    </w:p>
    <w:p w:rsidR="00BA3FD6" w:rsidRPr="004D26BD" w:rsidRDefault="00F70A16" w:rsidP="009C5840">
      <w:pPr>
        <w:pStyle w:val="24"/>
        <w:numPr>
          <w:ilvl w:val="2"/>
          <w:numId w:val="49"/>
        </w:numPr>
        <w:shd w:val="clear" w:color="auto" w:fill="auto"/>
        <w:tabs>
          <w:tab w:val="left" w:pos="1701"/>
        </w:tabs>
        <w:spacing w:line="276" w:lineRule="auto"/>
        <w:ind w:firstLine="740"/>
        <w:jc w:val="both"/>
        <w:rPr>
          <w:sz w:val="24"/>
          <w:szCs w:val="24"/>
        </w:rPr>
      </w:pPr>
      <w:r w:rsidRPr="004D26BD">
        <w:rPr>
          <w:sz w:val="24"/>
          <w:szCs w:val="24"/>
        </w:rPr>
        <w:t>В результате изучения математики на уровне среднего общего образования у обучающегося будут сформированы следующие личностные результаты:</w:t>
      </w:r>
    </w:p>
    <w:p w:rsidR="00BA3FD6" w:rsidRPr="004D26BD" w:rsidRDefault="00F70A16" w:rsidP="009C5840">
      <w:pPr>
        <w:pStyle w:val="24"/>
        <w:numPr>
          <w:ilvl w:val="0"/>
          <w:numId w:val="50"/>
        </w:numPr>
        <w:shd w:val="clear" w:color="auto" w:fill="auto"/>
        <w:tabs>
          <w:tab w:val="left" w:pos="1062"/>
        </w:tabs>
        <w:spacing w:line="276" w:lineRule="auto"/>
        <w:ind w:firstLine="740"/>
        <w:jc w:val="both"/>
        <w:rPr>
          <w:sz w:val="24"/>
          <w:szCs w:val="24"/>
        </w:rPr>
      </w:pPr>
      <w:r w:rsidRPr="004D26BD">
        <w:rPr>
          <w:sz w:val="24"/>
          <w:szCs w:val="24"/>
        </w:rPr>
        <w:t>гражданского воспитания:</w:t>
      </w:r>
    </w:p>
    <w:p w:rsidR="00BA3FD6" w:rsidRPr="004D26BD" w:rsidRDefault="00F70A16" w:rsidP="004D26BD">
      <w:pPr>
        <w:pStyle w:val="24"/>
        <w:shd w:val="clear" w:color="auto" w:fill="auto"/>
        <w:spacing w:line="276" w:lineRule="auto"/>
        <w:ind w:firstLine="740"/>
        <w:jc w:val="both"/>
        <w:rPr>
          <w:sz w:val="24"/>
          <w:szCs w:val="24"/>
        </w:rPr>
      </w:pPr>
      <w:r w:rsidRPr="004D26BD">
        <w:rPr>
          <w:sz w:val="24"/>
          <w:szCs w:val="24"/>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w:t>
      </w:r>
    </w:p>
    <w:p w:rsidR="00BA3FD6" w:rsidRPr="004D26BD" w:rsidRDefault="00F70A16" w:rsidP="004D26BD">
      <w:pPr>
        <w:pStyle w:val="24"/>
        <w:shd w:val="clear" w:color="auto" w:fill="auto"/>
        <w:spacing w:line="276" w:lineRule="auto"/>
        <w:rPr>
          <w:sz w:val="24"/>
          <w:szCs w:val="24"/>
        </w:rPr>
      </w:pPr>
      <w:r w:rsidRPr="004D26BD">
        <w:rPr>
          <w:sz w:val="24"/>
          <w:szCs w:val="24"/>
        </w:rPr>
        <w:t>институтами в соответствии с их функциями и назначением;</w:t>
      </w:r>
    </w:p>
    <w:p w:rsidR="00BA3FD6" w:rsidRPr="004D26BD" w:rsidRDefault="00F70A16" w:rsidP="009C5840">
      <w:pPr>
        <w:pStyle w:val="24"/>
        <w:numPr>
          <w:ilvl w:val="0"/>
          <w:numId w:val="50"/>
        </w:numPr>
        <w:shd w:val="clear" w:color="auto" w:fill="auto"/>
        <w:tabs>
          <w:tab w:val="left" w:pos="1080"/>
        </w:tabs>
        <w:spacing w:line="276" w:lineRule="auto"/>
        <w:ind w:firstLine="720"/>
        <w:jc w:val="both"/>
        <w:rPr>
          <w:sz w:val="24"/>
          <w:szCs w:val="24"/>
        </w:rPr>
      </w:pPr>
      <w:r w:rsidRPr="004D26BD">
        <w:rPr>
          <w:sz w:val="24"/>
          <w:szCs w:val="24"/>
        </w:rPr>
        <w:t>патриотического воспитания: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BA3FD6" w:rsidRPr="004D26BD" w:rsidRDefault="00F70A16" w:rsidP="009C5840">
      <w:pPr>
        <w:pStyle w:val="24"/>
        <w:numPr>
          <w:ilvl w:val="0"/>
          <w:numId w:val="50"/>
        </w:numPr>
        <w:shd w:val="clear" w:color="auto" w:fill="auto"/>
        <w:tabs>
          <w:tab w:val="left" w:pos="1080"/>
        </w:tabs>
        <w:spacing w:line="276" w:lineRule="auto"/>
        <w:ind w:firstLine="720"/>
        <w:jc w:val="both"/>
        <w:rPr>
          <w:sz w:val="24"/>
          <w:szCs w:val="24"/>
        </w:rPr>
      </w:pPr>
      <w:r w:rsidRPr="004D26BD">
        <w:rPr>
          <w:sz w:val="24"/>
          <w:szCs w:val="24"/>
        </w:rPr>
        <w:t>духовно-нравственного воспитания: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BA3FD6" w:rsidRPr="004D26BD" w:rsidRDefault="00F70A16" w:rsidP="009C5840">
      <w:pPr>
        <w:pStyle w:val="24"/>
        <w:numPr>
          <w:ilvl w:val="0"/>
          <w:numId w:val="50"/>
        </w:numPr>
        <w:shd w:val="clear" w:color="auto" w:fill="auto"/>
        <w:tabs>
          <w:tab w:val="left" w:pos="1080"/>
        </w:tabs>
        <w:spacing w:line="276" w:lineRule="auto"/>
        <w:ind w:firstLine="720"/>
        <w:jc w:val="both"/>
        <w:rPr>
          <w:sz w:val="24"/>
          <w:szCs w:val="24"/>
        </w:rPr>
      </w:pPr>
      <w:r w:rsidRPr="004D26BD">
        <w:rPr>
          <w:sz w:val="24"/>
          <w:szCs w:val="24"/>
        </w:rPr>
        <w:t>эстетического воспитания: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BA3FD6" w:rsidRPr="004D26BD" w:rsidRDefault="00F70A16" w:rsidP="009C5840">
      <w:pPr>
        <w:pStyle w:val="24"/>
        <w:numPr>
          <w:ilvl w:val="0"/>
          <w:numId w:val="50"/>
        </w:numPr>
        <w:shd w:val="clear" w:color="auto" w:fill="auto"/>
        <w:tabs>
          <w:tab w:val="left" w:pos="1080"/>
        </w:tabs>
        <w:spacing w:line="276" w:lineRule="auto"/>
        <w:ind w:firstLine="720"/>
        <w:jc w:val="both"/>
        <w:rPr>
          <w:sz w:val="24"/>
          <w:szCs w:val="24"/>
        </w:rPr>
      </w:pPr>
      <w:r w:rsidRPr="004D26BD">
        <w:rPr>
          <w:sz w:val="24"/>
          <w:szCs w:val="24"/>
        </w:rPr>
        <w:t>физического воспитания: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 оздоровительной деятельностью;</w:t>
      </w:r>
    </w:p>
    <w:p w:rsidR="00BA3FD6" w:rsidRPr="004D26BD" w:rsidRDefault="00F70A16" w:rsidP="009C5840">
      <w:pPr>
        <w:pStyle w:val="24"/>
        <w:numPr>
          <w:ilvl w:val="0"/>
          <w:numId w:val="50"/>
        </w:numPr>
        <w:shd w:val="clear" w:color="auto" w:fill="auto"/>
        <w:tabs>
          <w:tab w:val="left" w:pos="1080"/>
        </w:tabs>
        <w:spacing w:line="276" w:lineRule="auto"/>
        <w:ind w:firstLine="720"/>
        <w:jc w:val="both"/>
        <w:rPr>
          <w:sz w:val="24"/>
          <w:szCs w:val="24"/>
        </w:rPr>
      </w:pPr>
      <w:r w:rsidRPr="004D26BD">
        <w:rPr>
          <w:sz w:val="24"/>
          <w:szCs w:val="24"/>
        </w:rPr>
        <w:t>трудового воспитания: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rsidR="00BA3FD6" w:rsidRPr="004D26BD" w:rsidRDefault="00F70A16" w:rsidP="009C5840">
      <w:pPr>
        <w:pStyle w:val="24"/>
        <w:numPr>
          <w:ilvl w:val="0"/>
          <w:numId w:val="50"/>
        </w:numPr>
        <w:shd w:val="clear" w:color="auto" w:fill="auto"/>
        <w:tabs>
          <w:tab w:val="left" w:pos="1080"/>
        </w:tabs>
        <w:spacing w:line="276" w:lineRule="auto"/>
        <w:ind w:firstLine="720"/>
        <w:jc w:val="both"/>
        <w:rPr>
          <w:sz w:val="24"/>
          <w:szCs w:val="24"/>
        </w:rPr>
      </w:pPr>
      <w:r w:rsidRPr="004D26BD">
        <w:rPr>
          <w:sz w:val="24"/>
          <w:szCs w:val="24"/>
        </w:rPr>
        <w:t>экологического воспитания: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BA3FD6" w:rsidRPr="004D26BD" w:rsidRDefault="00F70A16" w:rsidP="009C5840">
      <w:pPr>
        <w:pStyle w:val="24"/>
        <w:numPr>
          <w:ilvl w:val="0"/>
          <w:numId w:val="50"/>
        </w:numPr>
        <w:shd w:val="clear" w:color="auto" w:fill="auto"/>
        <w:tabs>
          <w:tab w:val="left" w:pos="1062"/>
        </w:tabs>
        <w:spacing w:line="276" w:lineRule="auto"/>
        <w:ind w:firstLine="720"/>
        <w:jc w:val="both"/>
        <w:rPr>
          <w:sz w:val="24"/>
          <w:szCs w:val="24"/>
        </w:rPr>
      </w:pPr>
      <w:r w:rsidRPr="004D26BD">
        <w:rPr>
          <w:sz w:val="24"/>
          <w:szCs w:val="24"/>
        </w:rPr>
        <w:t>ценности научного познания: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BA3FD6" w:rsidRPr="004D26BD" w:rsidRDefault="00F70A16" w:rsidP="009C5840">
      <w:pPr>
        <w:pStyle w:val="24"/>
        <w:numPr>
          <w:ilvl w:val="2"/>
          <w:numId w:val="49"/>
        </w:numPr>
        <w:shd w:val="clear" w:color="auto" w:fill="auto"/>
        <w:tabs>
          <w:tab w:val="left" w:pos="1676"/>
        </w:tabs>
        <w:spacing w:line="276" w:lineRule="auto"/>
        <w:ind w:firstLine="720"/>
        <w:jc w:val="both"/>
        <w:rPr>
          <w:sz w:val="24"/>
          <w:szCs w:val="24"/>
        </w:rPr>
      </w:pPr>
      <w:r w:rsidRPr="004D26BD">
        <w:rPr>
          <w:sz w:val="24"/>
          <w:szCs w:val="24"/>
        </w:rPr>
        <w:t>В результате изучения математики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A3FD6" w:rsidRPr="004D26BD" w:rsidRDefault="00F70A16" w:rsidP="009C5840">
      <w:pPr>
        <w:pStyle w:val="24"/>
        <w:numPr>
          <w:ilvl w:val="3"/>
          <w:numId w:val="49"/>
        </w:numPr>
        <w:shd w:val="clear" w:color="auto" w:fill="auto"/>
        <w:tabs>
          <w:tab w:val="left" w:pos="1873"/>
        </w:tabs>
        <w:spacing w:line="276" w:lineRule="auto"/>
        <w:ind w:firstLine="720"/>
        <w:rPr>
          <w:sz w:val="24"/>
          <w:szCs w:val="24"/>
        </w:rPr>
      </w:pPr>
      <w:r w:rsidRPr="004D26BD">
        <w:rPr>
          <w:sz w:val="24"/>
          <w:szCs w:val="24"/>
        </w:rPr>
        <w:t>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воспринимать, формулировать и преобразовывать суждения: утвердительные и отрицательные, единичные, частные и общие, условные;</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делать выводы с использованием законов логики, дедуктивных и индуктивных умозаключений, умозаключений по аналогии;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A3FD6" w:rsidRPr="004D26BD" w:rsidRDefault="00F70A16" w:rsidP="009C5840">
      <w:pPr>
        <w:pStyle w:val="24"/>
        <w:numPr>
          <w:ilvl w:val="3"/>
          <w:numId w:val="49"/>
        </w:numPr>
        <w:shd w:val="clear" w:color="auto" w:fill="auto"/>
        <w:tabs>
          <w:tab w:val="left" w:pos="1888"/>
        </w:tabs>
        <w:spacing w:line="276" w:lineRule="auto"/>
        <w:ind w:firstLine="720"/>
        <w:jc w:val="both"/>
        <w:rPr>
          <w:sz w:val="24"/>
          <w:szCs w:val="24"/>
        </w:rPr>
      </w:pPr>
      <w:r w:rsidRPr="004D26BD">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прогнозировать возможное развитие процесса, а также выдвигать предположения о его развитии в новых условиях.</w:t>
      </w:r>
    </w:p>
    <w:p w:rsidR="00BA3FD6" w:rsidRPr="004D26BD" w:rsidRDefault="00F70A16" w:rsidP="009C5840">
      <w:pPr>
        <w:pStyle w:val="24"/>
        <w:numPr>
          <w:ilvl w:val="3"/>
          <w:numId w:val="49"/>
        </w:numPr>
        <w:shd w:val="clear" w:color="auto" w:fill="auto"/>
        <w:tabs>
          <w:tab w:val="left" w:pos="4344"/>
          <w:tab w:val="left" w:pos="7478"/>
        </w:tabs>
        <w:spacing w:line="276" w:lineRule="auto"/>
        <w:ind w:firstLine="720"/>
        <w:jc w:val="both"/>
        <w:rPr>
          <w:sz w:val="24"/>
          <w:szCs w:val="24"/>
        </w:rPr>
      </w:pPr>
      <w:r w:rsidRPr="004D26BD">
        <w:rPr>
          <w:sz w:val="24"/>
          <w:szCs w:val="24"/>
        </w:rPr>
        <w:t xml:space="preserve"> У обучающегося</w:t>
      </w:r>
      <w:r w:rsidRPr="004D26BD">
        <w:rPr>
          <w:sz w:val="24"/>
          <w:szCs w:val="24"/>
        </w:rPr>
        <w:tab/>
        <w:t>будут сформированы</w:t>
      </w:r>
      <w:r w:rsidRPr="004D26BD">
        <w:rPr>
          <w:sz w:val="24"/>
          <w:szCs w:val="24"/>
        </w:rPr>
        <w:tab/>
        <w:t>умения работать</w:t>
      </w:r>
    </w:p>
    <w:p w:rsidR="00BA3FD6" w:rsidRPr="004D26BD" w:rsidRDefault="00F70A16" w:rsidP="004D26BD">
      <w:pPr>
        <w:pStyle w:val="24"/>
        <w:shd w:val="clear" w:color="auto" w:fill="auto"/>
        <w:spacing w:line="276" w:lineRule="auto"/>
        <w:rPr>
          <w:sz w:val="24"/>
          <w:szCs w:val="24"/>
        </w:rPr>
      </w:pPr>
      <w:r w:rsidRPr="004D26BD">
        <w:rPr>
          <w:sz w:val="24"/>
          <w:szCs w:val="24"/>
        </w:rPr>
        <w:t>с информацией как часть познавательных универсальных учебных действий: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выявлять дефициты информации, данных, необходимых для ответа на вопрос и для решения задачи;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структурировать информацию, представлять её в различных формах, иллюстрировать графически;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оценивать надёжность информации по самостоятельно сформулированным</w:t>
      </w:r>
    </w:p>
    <w:p w:rsidR="00BA3FD6" w:rsidRPr="004D26BD" w:rsidRDefault="00F70A16" w:rsidP="004D26BD">
      <w:pPr>
        <w:pStyle w:val="24"/>
        <w:shd w:val="clear" w:color="auto" w:fill="auto"/>
        <w:spacing w:after="14" w:line="276" w:lineRule="auto"/>
        <w:rPr>
          <w:sz w:val="24"/>
          <w:szCs w:val="24"/>
        </w:rPr>
      </w:pPr>
      <w:r w:rsidRPr="004D26BD">
        <w:rPr>
          <w:sz w:val="24"/>
          <w:szCs w:val="24"/>
        </w:rPr>
        <w:t>критериям.</w:t>
      </w:r>
    </w:p>
    <w:p w:rsidR="00BA3FD6" w:rsidRPr="004D26BD" w:rsidRDefault="00F70A16" w:rsidP="009C5840">
      <w:pPr>
        <w:pStyle w:val="24"/>
        <w:numPr>
          <w:ilvl w:val="3"/>
          <w:numId w:val="49"/>
        </w:numPr>
        <w:shd w:val="clear" w:color="auto" w:fill="auto"/>
        <w:tabs>
          <w:tab w:val="left" w:pos="1863"/>
        </w:tabs>
        <w:spacing w:line="276" w:lineRule="auto"/>
        <w:ind w:firstLine="720"/>
        <w:jc w:val="both"/>
        <w:rPr>
          <w:sz w:val="24"/>
          <w:szCs w:val="24"/>
        </w:rPr>
      </w:pPr>
      <w:r w:rsidRPr="004D26BD">
        <w:rPr>
          <w:sz w:val="24"/>
          <w:szCs w:val="24"/>
        </w:rPr>
        <w:t>У обучающегося будут сформированы умения общения как часть коммуникативных универсальных учебных действий: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BA3FD6" w:rsidRPr="004D26BD" w:rsidRDefault="00F70A16" w:rsidP="009C5840">
      <w:pPr>
        <w:pStyle w:val="24"/>
        <w:numPr>
          <w:ilvl w:val="3"/>
          <w:numId w:val="49"/>
        </w:numPr>
        <w:shd w:val="clear" w:color="auto" w:fill="auto"/>
        <w:tabs>
          <w:tab w:val="left" w:pos="1858"/>
        </w:tabs>
        <w:spacing w:line="276" w:lineRule="auto"/>
        <w:ind w:firstLine="720"/>
        <w:jc w:val="both"/>
        <w:rPr>
          <w:sz w:val="24"/>
          <w:szCs w:val="24"/>
        </w:rPr>
      </w:pPr>
      <w:r w:rsidRPr="004D26BD">
        <w:rPr>
          <w:sz w:val="24"/>
          <w:szCs w:val="24"/>
        </w:rPr>
        <w:t>У обучающегося будут сформированы умения самоорганизации как часть регулятивных универсальных учебных действий: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BA3FD6" w:rsidRPr="004D26BD" w:rsidRDefault="00F70A16" w:rsidP="009C5840">
      <w:pPr>
        <w:pStyle w:val="24"/>
        <w:numPr>
          <w:ilvl w:val="3"/>
          <w:numId w:val="49"/>
        </w:numPr>
        <w:shd w:val="clear" w:color="auto" w:fill="auto"/>
        <w:tabs>
          <w:tab w:val="left" w:pos="1854"/>
        </w:tabs>
        <w:spacing w:line="276" w:lineRule="auto"/>
        <w:ind w:firstLine="720"/>
        <w:jc w:val="both"/>
        <w:rPr>
          <w:sz w:val="24"/>
          <w:szCs w:val="24"/>
        </w:rPr>
      </w:pPr>
      <w:r w:rsidRPr="004D26BD">
        <w:rPr>
          <w:sz w:val="24"/>
          <w:szCs w:val="24"/>
        </w:rPr>
        <w:t>У обучающегося будут сформированы умения самоконтроля как часть регулятивных универсальных учебных действий: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BA3FD6" w:rsidRPr="004D26BD" w:rsidRDefault="00F70A16" w:rsidP="009C5840">
      <w:pPr>
        <w:pStyle w:val="24"/>
        <w:numPr>
          <w:ilvl w:val="3"/>
          <w:numId w:val="49"/>
        </w:numPr>
        <w:shd w:val="clear" w:color="auto" w:fill="auto"/>
        <w:tabs>
          <w:tab w:val="left" w:pos="1873"/>
        </w:tabs>
        <w:spacing w:line="276" w:lineRule="auto"/>
        <w:ind w:firstLine="740"/>
        <w:jc w:val="both"/>
        <w:rPr>
          <w:sz w:val="24"/>
          <w:szCs w:val="24"/>
        </w:rPr>
      </w:pPr>
      <w:r w:rsidRPr="004D26BD">
        <w:rPr>
          <w:sz w:val="24"/>
          <w:szCs w:val="24"/>
        </w:rPr>
        <w:t>У обучающегося будут сформированы умения совместной деятельности:</w:t>
      </w:r>
    </w:p>
    <w:p w:rsidR="00BA3FD6" w:rsidRPr="004D26BD" w:rsidRDefault="00F70A16" w:rsidP="004D26BD">
      <w:pPr>
        <w:pStyle w:val="24"/>
        <w:shd w:val="clear" w:color="auto" w:fill="auto"/>
        <w:spacing w:line="276" w:lineRule="auto"/>
        <w:ind w:firstLine="740"/>
        <w:jc w:val="both"/>
        <w:rPr>
          <w:sz w:val="24"/>
          <w:szCs w:val="24"/>
        </w:rPr>
      </w:pPr>
      <w:r w:rsidRPr="004D26BD">
        <w:rPr>
          <w:sz w:val="24"/>
          <w:szCs w:val="24"/>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BA3FD6" w:rsidRPr="004D26BD" w:rsidRDefault="00F70A16" w:rsidP="004D26BD">
      <w:pPr>
        <w:pStyle w:val="24"/>
        <w:shd w:val="clear" w:color="auto" w:fill="auto"/>
        <w:spacing w:line="276" w:lineRule="auto"/>
        <w:ind w:firstLine="740"/>
        <w:jc w:val="both"/>
        <w:rPr>
          <w:sz w:val="24"/>
          <w:szCs w:val="24"/>
        </w:rPr>
      </w:pPr>
      <w:r w:rsidRPr="004D26BD">
        <w:rPr>
          <w:sz w:val="24"/>
          <w:szCs w:val="24"/>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BA3FD6" w:rsidRPr="004D26BD" w:rsidRDefault="00F70A16" w:rsidP="009C5840">
      <w:pPr>
        <w:pStyle w:val="24"/>
        <w:numPr>
          <w:ilvl w:val="2"/>
          <w:numId w:val="49"/>
        </w:numPr>
        <w:shd w:val="clear" w:color="auto" w:fill="auto"/>
        <w:tabs>
          <w:tab w:val="left" w:pos="1666"/>
        </w:tabs>
        <w:spacing w:line="276" w:lineRule="auto"/>
        <w:ind w:firstLine="740"/>
        <w:jc w:val="both"/>
        <w:rPr>
          <w:sz w:val="24"/>
          <w:szCs w:val="24"/>
        </w:rPr>
      </w:pPr>
      <w:r w:rsidRPr="004D26BD">
        <w:rPr>
          <w:sz w:val="24"/>
          <w:szCs w:val="24"/>
        </w:rPr>
        <w:t>Предметные результаты освоения программы по математике на базовом уровне на уровне среднего общего образования представлены по годам обучения в рамках отдельных учебных курсов в соответствующих разделах программы по математике.</w:t>
      </w:r>
    </w:p>
    <w:p w:rsidR="00BA3FD6" w:rsidRPr="004D26BD" w:rsidRDefault="00F70A16" w:rsidP="009C5840">
      <w:pPr>
        <w:pStyle w:val="24"/>
        <w:numPr>
          <w:ilvl w:val="1"/>
          <w:numId w:val="49"/>
        </w:numPr>
        <w:shd w:val="clear" w:color="auto" w:fill="auto"/>
        <w:tabs>
          <w:tab w:val="left" w:pos="1868"/>
        </w:tabs>
        <w:spacing w:line="276" w:lineRule="auto"/>
        <w:ind w:firstLine="740"/>
        <w:jc w:val="both"/>
        <w:rPr>
          <w:sz w:val="24"/>
          <w:szCs w:val="24"/>
        </w:rPr>
      </w:pPr>
      <w:r w:rsidRPr="004D26BD">
        <w:rPr>
          <w:sz w:val="24"/>
          <w:szCs w:val="24"/>
        </w:rPr>
        <w:t>Федеральная рабочая программа учебного курса «Алгебра и начала математического анализа».</w:t>
      </w:r>
    </w:p>
    <w:p w:rsidR="00BA3FD6" w:rsidRPr="004D26BD" w:rsidRDefault="00F70A16" w:rsidP="009C5840">
      <w:pPr>
        <w:pStyle w:val="24"/>
        <w:numPr>
          <w:ilvl w:val="2"/>
          <w:numId w:val="49"/>
        </w:numPr>
        <w:shd w:val="clear" w:color="auto" w:fill="auto"/>
        <w:tabs>
          <w:tab w:val="left" w:pos="1696"/>
        </w:tabs>
        <w:spacing w:line="276" w:lineRule="auto"/>
        <w:ind w:firstLine="740"/>
        <w:jc w:val="both"/>
        <w:rPr>
          <w:sz w:val="24"/>
          <w:szCs w:val="24"/>
        </w:rPr>
      </w:pPr>
      <w:r w:rsidRPr="004D26BD">
        <w:rPr>
          <w:sz w:val="24"/>
          <w:szCs w:val="24"/>
        </w:rPr>
        <w:t>Пояснительная записка.</w:t>
      </w:r>
    </w:p>
    <w:p w:rsidR="00BA3FD6" w:rsidRPr="004D26BD" w:rsidRDefault="00F70A16" w:rsidP="009C5840">
      <w:pPr>
        <w:pStyle w:val="24"/>
        <w:numPr>
          <w:ilvl w:val="3"/>
          <w:numId w:val="49"/>
        </w:numPr>
        <w:shd w:val="clear" w:color="auto" w:fill="auto"/>
        <w:spacing w:line="276" w:lineRule="auto"/>
        <w:ind w:firstLine="740"/>
        <w:jc w:val="both"/>
        <w:rPr>
          <w:sz w:val="24"/>
          <w:szCs w:val="24"/>
        </w:rPr>
      </w:pPr>
      <w:r w:rsidRPr="004D26BD">
        <w:rPr>
          <w:sz w:val="24"/>
          <w:szCs w:val="24"/>
        </w:rPr>
        <w:t xml:space="preserve"> Учебный курс «Алгебра и начала математического анализа» обеспечивает инструментальную базу для изучения всех естественно-научных курсов, формирует логическое и абстрактное мышление обучающихся на уровне, необходимом для освоения учебных курсов информатики, обществознания, истории, словесности. В рамках учебного курса «Алгебра и начала математического анализа» обучающиеся овладевают универсальным языком современной науки, которая формулирует свои достижения в математической форме.</w:t>
      </w:r>
    </w:p>
    <w:p w:rsidR="00BA3FD6" w:rsidRPr="004D26BD" w:rsidRDefault="00F70A16" w:rsidP="009C5840">
      <w:pPr>
        <w:pStyle w:val="24"/>
        <w:numPr>
          <w:ilvl w:val="3"/>
          <w:numId w:val="49"/>
        </w:numPr>
        <w:shd w:val="clear" w:color="auto" w:fill="auto"/>
        <w:spacing w:line="276" w:lineRule="auto"/>
        <w:ind w:firstLine="740"/>
        <w:jc w:val="both"/>
        <w:rPr>
          <w:sz w:val="24"/>
          <w:szCs w:val="24"/>
        </w:rPr>
      </w:pPr>
      <w:r w:rsidRPr="004D26BD">
        <w:rPr>
          <w:sz w:val="24"/>
          <w:szCs w:val="24"/>
        </w:rPr>
        <w:t xml:space="preserve"> Учебный курс алгебры и начал математического анализа закладывает основу для успешного овладения законами физики, химии, биологии, понимания основных тенденций экономики и общественной жизни, позволяет ориентироваться в современных цифровых и компьютерных технологиях, уверенно использовать их в повседневной жизни. Овладение абстрактными и логически строгими математическими конструкциями развивает умение находить закономерности, обосновывать истинность утверждения, использовать обобщение и конкретизацию, абстрагирование и аналогию, формирует креативное и критическое мышление. В ходе изучения алгебры и начал математического анализа на уровне среднего общего образования обучающиеся получают новый опыт решения прикладных задач, самостоятельного построения математических моделей реальных ситуаций и интерпретации полученных решений, знакомятся с примерами математических закономерностей в природе, науке и в искусстве, с выдающимися математическими открытиями и их авторами.</w:t>
      </w:r>
    </w:p>
    <w:p w:rsidR="00BA3FD6" w:rsidRPr="004D26BD" w:rsidRDefault="00F70A16" w:rsidP="009C5840">
      <w:pPr>
        <w:pStyle w:val="24"/>
        <w:numPr>
          <w:ilvl w:val="3"/>
          <w:numId w:val="49"/>
        </w:numPr>
        <w:shd w:val="clear" w:color="auto" w:fill="auto"/>
        <w:tabs>
          <w:tab w:val="left" w:pos="1898"/>
        </w:tabs>
        <w:spacing w:line="276" w:lineRule="auto"/>
        <w:ind w:firstLine="740"/>
        <w:jc w:val="both"/>
        <w:rPr>
          <w:sz w:val="24"/>
          <w:szCs w:val="24"/>
        </w:rPr>
      </w:pPr>
      <w:r w:rsidRPr="004D26BD">
        <w:rPr>
          <w:sz w:val="24"/>
          <w:szCs w:val="24"/>
        </w:rPr>
        <w:t>Учебный курс алгебры и начал математического анализа обладает</w:t>
      </w:r>
    </w:p>
    <w:p w:rsidR="00BA3FD6" w:rsidRPr="004D26BD" w:rsidRDefault="00F70A16" w:rsidP="004D26BD">
      <w:pPr>
        <w:pStyle w:val="24"/>
        <w:shd w:val="clear" w:color="auto" w:fill="auto"/>
        <w:tabs>
          <w:tab w:val="left" w:pos="1847"/>
          <w:tab w:val="left" w:pos="7373"/>
        </w:tabs>
        <w:spacing w:line="276" w:lineRule="auto"/>
        <w:jc w:val="both"/>
        <w:rPr>
          <w:sz w:val="24"/>
          <w:szCs w:val="24"/>
        </w:rPr>
      </w:pPr>
      <w:r w:rsidRPr="004D26BD">
        <w:rPr>
          <w:sz w:val="24"/>
          <w:szCs w:val="24"/>
        </w:rPr>
        <w:t>значительным</w:t>
      </w:r>
      <w:r w:rsidRPr="004D26BD">
        <w:rPr>
          <w:sz w:val="24"/>
          <w:szCs w:val="24"/>
        </w:rPr>
        <w:tab/>
        <w:t>воспитательным потенциалом, который</w:t>
      </w:r>
      <w:r w:rsidRPr="004D26BD">
        <w:rPr>
          <w:sz w:val="24"/>
          <w:szCs w:val="24"/>
        </w:rPr>
        <w:tab/>
        <w:t>реализуется как</w:t>
      </w:r>
    </w:p>
    <w:p w:rsidR="00BA3FD6" w:rsidRPr="004D26BD" w:rsidRDefault="00F70A16" w:rsidP="004D26BD">
      <w:pPr>
        <w:pStyle w:val="24"/>
        <w:shd w:val="clear" w:color="auto" w:fill="auto"/>
        <w:spacing w:line="276" w:lineRule="auto"/>
        <w:jc w:val="both"/>
        <w:rPr>
          <w:sz w:val="24"/>
          <w:szCs w:val="24"/>
        </w:rPr>
      </w:pPr>
      <w:r w:rsidRPr="004D26BD">
        <w:rPr>
          <w:sz w:val="24"/>
          <w:szCs w:val="24"/>
        </w:rPr>
        <w:t>через учебный материал, способствующий формированию научного мировоззрения, так и через специфику учебной деятельности, требующей самостоятельности, аккуратности, продолжительной концентрации внимания и ответственности за полученный результат.</w:t>
      </w:r>
    </w:p>
    <w:p w:rsidR="00BA3FD6" w:rsidRPr="004D26BD" w:rsidRDefault="00F70A16" w:rsidP="009C5840">
      <w:pPr>
        <w:pStyle w:val="24"/>
        <w:numPr>
          <w:ilvl w:val="3"/>
          <w:numId w:val="49"/>
        </w:numPr>
        <w:shd w:val="clear" w:color="auto" w:fill="auto"/>
        <w:tabs>
          <w:tab w:val="left" w:pos="1858"/>
        </w:tabs>
        <w:spacing w:line="276" w:lineRule="auto"/>
        <w:ind w:firstLine="740"/>
        <w:jc w:val="both"/>
        <w:rPr>
          <w:sz w:val="24"/>
          <w:szCs w:val="24"/>
        </w:rPr>
      </w:pPr>
      <w:r w:rsidRPr="004D26BD">
        <w:rPr>
          <w:sz w:val="24"/>
          <w:szCs w:val="24"/>
        </w:rPr>
        <w:t>В основе методики обучения алгебре и началам математического анализа лежит деятельностный принцип обучения.</w:t>
      </w:r>
    </w:p>
    <w:p w:rsidR="00BA3FD6" w:rsidRPr="004D26BD" w:rsidRDefault="00F70A16" w:rsidP="009C5840">
      <w:pPr>
        <w:pStyle w:val="24"/>
        <w:numPr>
          <w:ilvl w:val="3"/>
          <w:numId w:val="49"/>
        </w:numPr>
        <w:shd w:val="clear" w:color="auto" w:fill="auto"/>
        <w:tabs>
          <w:tab w:val="left" w:pos="1868"/>
        </w:tabs>
        <w:spacing w:line="276" w:lineRule="auto"/>
        <w:ind w:firstLine="740"/>
        <w:jc w:val="both"/>
        <w:rPr>
          <w:sz w:val="24"/>
          <w:szCs w:val="24"/>
        </w:rPr>
      </w:pPr>
      <w:r w:rsidRPr="004D26BD">
        <w:rPr>
          <w:sz w:val="24"/>
          <w:szCs w:val="24"/>
        </w:rPr>
        <w:t>В структуре программы по алгебре и началам анализа выделяются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на уровне среднего общего образования. Данный учебный курс является интегративным, объединяя в себе содержание нескольких математических дисциплин: алгебра, тригонометрия, математический анализ, теория множеств и другие. Обучающиеся овладевают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в учебном курсе «Алгебра и начала математического анализа», для решения самостоятельно сформулированной математической задачи,</w:t>
      </w:r>
    </w:p>
    <w:p w:rsidR="00BA3FD6" w:rsidRPr="004D26BD" w:rsidRDefault="00F70A16" w:rsidP="004D26BD">
      <w:pPr>
        <w:pStyle w:val="24"/>
        <w:shd w:val="clear" w:color="auto" w:fill="auto"/>
        <w:spacing w:line="276" w:lineRule="auto"/>
        <w:rPr>
          <w:sz w:val="24"/>
          <w:szCs w:val="24"/>
        </w:rPr>
      </w:pPr>
      <w:r w:rsidRPr="004D26BD">
        <w:rPr>
          <w:sz w:val="24"/>
          <w:szCs w:val="24"/>
        </w:rPr>
        <w:t>а затем интерпретировать полученный результат.</w:t>
      </w:r>
    </w:p>
    <w:p w:rsidR="00BA3FD6" w:rsidRPr="004D26BD" w:rsidRDefault="00F70A16" w:rsidP="009C5840">
      <w:pPr>
        <w:pStyle w:val="24"/>
        <w:numPr>
          <w:ilvl w:val="4"/>
          <w:numId w:val="49"/>
        </w:numPr>
        <w:shd w:val="clear" w:color="auto" w:fill="auto"/>
        <w:tabs>
          <w:tab w:val="left" w:pos="2074"/>
        </w:tabs>
        <w:spacing w:line="276" w:lineRule="auto"/>
        <w:ind w:firstLine="740"/>
        <w:jc w:val="both"/>
        <w:rPr>
          <w:sz w:val="24"/>
          <w:szCs w:val="24"/>
        </w:rPr>
      </w:pPr>
      <w:r w:rsidRPr="004D26BD">
        <w:rPr>
          <w:sz w:val="24"/>
          <w:szCs w:val="24"/>
        </w:rPr>
        <w:t>Содержательно-методическая линия «Числа и вычисления» завершает формирование навыков использования действительных чисел, которое было начато на уровне основного общего образования. На уровне среднего общего образования особое внимание уделяется формированию прочных вычислительных навыков, включающих в себя использование различных форм записи действительного числа, умение рационально выполнять действия с ними, делать прикидку, оценивать результат. Обучающиеся получают навыки приближённых вычислений, выполнения действий с числами, записанными в стандартной форме, использования математических констант, оценивания числовых выражений.</w:t>
      </w:r>
    </w:p>
    <w:p w:rsidR="00BA3FD6" w:rsidRPr="004D26BD" w:rsidRDefault="00F70A16" w:rsidP="009C5840">
      <w:pPr>
        <w:pStyle w:val="24"/>
        <w:numPr>
          <w:ilvl w:val="4"/>
          <w:numId w:val="49"/>
        </w:numPr>
        <w:shd w:val="clear" w:color="auto" w:fill="auto"/>
        <w:tabs>
          <w:tab w:val="left" w:pos="2074"/>
        </w:tabs>
        <w:spacing w:line="276" w:lineRule="auto"/>
        <w:ind w:firstLine="740"/>
        <w:jc w:val="both"/>
        <w:rPr>
          <w:sz w:val="24"/>
          <w:szCs w:val="24"/>
        </w:rPr>
      </w:pPr>
      <w:r w:rsidRPr="004D26BD">
        <w:rPr>
          <w:sz w:val="24"/>
          <w:szCs w:val="24"/>
        </w:rPr>
        <w:t>Содержательная линия «Уравнения и неравенства» реализуется на протяжении всего обучения на уровне среднего общего образования, поскольку в каждом разделе программы предусмотрено решение соответствующих задач. Обучающиеся овладевают различными методами решения целых, рациональных, иррациональных, показательных, логарифмических и тригонометрических уравнений, неравенств и их систем. Полученные умения используются при исследовании функций с помощью производной,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умений выполнять расчёты по формулам, преобразования целых, рациональных, иррациональных и тригонометрических выражений, а также выражений, содержащих степени и логарифмы. В ходе изучения алгебраического материала происходит дальнейшее развитие алгоритмического и абстрактного мышления обучающихся,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предлагает эффективные инструменты для решения практических и естественно-научных задач, наглядно демонстрирует свои возможности как языка науки.</w:t>
      </w:r>
    </w:p>
    <w:p w:rsidR="00BA3FD6" w:rsidRPr="004D26BD" w:rsidRDefault="00F70A16" w:rsidP="009C5840">
      <w:pPr>
        <w:pStyle w:val="24"/>
        <w:numPr>
          <w:ilvl w:val="4"/>
          <w:numId w:val="49"/>
        </w:numPr>
        <w:shd w:val="clear" w:color="auto" w:fill="auto"/>
        <w:tabs>
          <w:tab w:val="left" w:pos="2074"/>
        </w:tabs>
        <w:spacing w:line="276" w:lineRule="auto"/>
        <w:ind w:firstLine="740"/>
        <w:jc w:val="both"/>
        <w:rPr>
          <w:sz w:val="24"/>
          <w:szCs w:val="24"/>
        </w:rPr>
      </w:pPr>
      <w:r w:rsidRPr="004D26BD">
        <w:rPr>
          <w:sz w:val="24"/>
          <w:szCs w:val="24"/>
        </w:rPr>
        <w:t>Содержательно-методическая линия «Функции и графики» тесно переплетается с другими линиями учебного курса, поскольку в каком-то смысле задаёт последовательность изучения материала.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реальной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Изучение материала способствует развитию алгоритмического мышления, способности к обобщению и конкретизации, использованию аналогий.</w:t>
      </w:r>
    </w:p>
    <w:p w:rsidR="00BA3FD6" w:rsidRPr="004D26BD" w:rsidRDefault="00F70A16" w:rsidP="004D26BD">
      <w:pPr>
        <w:pStyle w:val="24"/>
        <w:shd w:val="clear" w:color="auto" w:fill="auto"/>
        <w:spacing w:line="276" w:lineRule="auto"/>
        <w:ind w:firstLine="740"/>
        <w:jc w:val="both"/>
        <w:rPr>
          <w:sz w:val="24"/>
          <w:szCs w:val="24"/>
        </w:rPr>
      </w:pPr>
      <w:r w:rsidRPr="004D26BD">
        <w:rPr>
          <w:sz w:val="24"/>
          <w:szCs w:val="24"/>
        </w:rPr>
        <w:t>Ш.7.1.5.4. 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у которых появляется возможность исследовать и строить графики функций, определять их наибольшие и наименьшие значения, вычислять площади фигур и объёмы тел, находить скорости и ускорения процессов. Содержательная линия открывает новые возможности построения математических моделей реальных ситуаций, нахождения наилучшего решения в прикладных, в том числе социально-экономических, задачах. Знакомство с основами математического анализа способствует развитию абстрактного, формально</w:t>
      </w:r>
      <w:r w:rsidRPr="004D26BD">
        <w:rPr>
          <w:sz w:val="24"/>
          <w:szCs w:val="24"/>
        </w:rPr>
        <w:softHyphen/>
        <w:t>логического и креативного мышления, формированию умений распознавать проявления законов математики в науке, технике и искусстве. Обучающиеся узнают о выдающихся результатах, полученных в ходе развития математики как науки, и их авторах.</w:t>
      </w:r>
    </w:p>
    <w:p w:rsidR="00BA3FD6" w:rsidRPr="004D26BD" w:rsidRDefault="00F70A16" w:rsidP="009C5840">
      <w:pPr>
        <w:pStyle w:val="24"/>
        <w:numPr>
          <w:ilvl w:val="0"/>
          <w:numId w:val="51"/>
        </w:numPr>
        <w:shd w:val="clear" w:color="auto" w:fill="auto"/>
        <w:tabs>
          <w:tab w:val="left" w:pos="2070"/>
        </w:tabs>
        <w:spacing w:line="276" w:lineRule="auto"/>
        <w:ind w:firstLine="740"/>
        <w:jc w:val="both"/>
        <w:rPr>
          <w:sz w:val="24"/>
          <w:szCs w:val="24"/>
        </w:rPr>
        <w:sectPr w:rsidR="00BA3FD6" w:rsidRPr="004D26BD">
          <w:headerReference w:type="even" r:id="rId9"/>
          <w:headerReference w:type="default" r:id="rId10"/>
          <w:footerReference w:type="even" r:id="rId11"/>
          <w:footerReference w:type="default" r:id="rId12"/>
          <w:headerReference w:type="first" r:id="rId13"/>
          <w:footerReference w:type="first" r:id="rId14"/>
          <w:pgSz w:w="11900" w:h="16840"/>
          <w:pgMar w:top="1268" w:right="696" w:bottom="1342" w:left="1358" w:header="0" w:footer="3" w:gutter="0"/>
          <w:cols w:space="720"/>
          <w:noEndnote/>
          <w:titlePg/>
          <w:docGrid w:linePitch="360"/>
        </w:sectPr>
      </w:pPr>
      <w:r w:rsidRPr="004D26BD">
        <w:rPr>
          <w:sz w:val="24"/>
          <w:szCs w:val="24"/>
        </w:rPr>
        <w:t>Содержательно-методическая линия «Множества и логика» в основном посвящена элементам теории множеств. Теоретико-множественные представления пронизывают весь курс школьной математики и предлагают наиболее универсальный язык, объединяющий все разделы математики и её приложений, они связывают разные математические дисциплины в единое целое. Важно дать возможность обучающемуся понимать теоретико-множественный язык</w:t>
      </w:r>
    </w:p>
    <w:p w:rsidR="00BA3FD6" w:rsidRPr="004D26BD" w:rsidRDefault="00F70A16" w:rsidP="004D26BD">
      <w:pPr>
        <w:pStyle w:val="24"/>
        <w:shd w:val="clear" w:color="auto" w:fill="auto"/>
        <w:spacing w:line="276" w:lineRule="auto"/>
        <w:rPr>
          <w:sz w:val="24"/>
          <w:szCs w:val="24"/>
        </w:rPr>
      </w:pPr>
      <w:r w:rsidRPr="004D26BD">
        <w:rPr>
          <w:sz w:val="24"/>
          <w:szCs w:val="24"/>
        </w:rPr>
        <w:t>современной математики и использовать его для выражения своих мыслей.</w:t>
      </w:r>
    </w:p>
    <w:p w:rsidR="00BA3FD6" w:rsidRPr="004D26BD" w:rsidRDefault="00F70A16" w:rsidP="009C5840">
      <w:pPr>
        <w:pStyle w:val="24"/>
        <w:numPr>
          <w:ilvl w:val="3"/>
          <w:numId w:val="49"/>
        </w:numPr>
        <w:shd w:val="clear" w:color="auto" w:fill="auto"/>
        <w:tabs>
          <w:tab w:val="left" w:pos="1873"/>
        </w:tabs>
        <w:spacing w:line="276" w:lineRule="auto"/>
        <w:ind w:firstLine="720"/>
        <w:jc w:val="both"/>
        <w:rPr>
          <w:sz w:val="24"/>
          <w:szCs w:val="24"/>
        </w:rPr>
      </w:pPr>
      <w:r w:rsidRPr="004D26BD">
        <w:rPr>
          <w:sz w:val="24"/>
          <w:szCs w:val="24"/>
        </w:rPr>
        <w:t>В учебном курсе «Алгебра и начала математического анализа» присутствуют также основы математического моделирования, которые призваны сформировать навыки построения моделей реальных ситуаций, исследования этих моделей с помощью аппарата алгебры и математического анализа и интерпретации полученных результатов. Задания включены в каждый из разделов программы, поскольку весь материал учебного курса широко используется для решения прикладных задач. При решении реальных практических задач обучающиеся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учебного курса «Алгебра и начала математического анализа».</w:t>
      </w:r>
    </w:p>
    <w:p w:rsidR="00BA3FD6" w:rsidRPr="004D26BD" w:rsidRDefault="00F70A16" w:rsidP="009C5840">
      <w:pPr>
        <w:pStyle w:val="24"/>
        <w:numPr>
          <w:ilvl w:val="3"/>
          <w:numId w:val="49"/>
        </w:numPr>
        <w:shd w:val="clear" w:color="auto" w:fill="auto"/>
        <w:tabs>
          <w:tab w:val="left" w:pos="1863"/>
        </w:tabs>
        <w:spacing w:line="276" w:lineRule="auto"/>
        <w:ind w:firstLine="720"/>
        <w:jc w:val="both"/>
        <w:rPr>
          <w:sz w:val="24"/>
          <w:szCs w:val="24"/>
        </w:rPr>
      </w:pPr>
      <w:r w:rsidRPr="004D26BD">
        <w:rPr>
          <w:sz w:val="24"/>
          <w:szCs w:val="24"/>
        </w:rPr>
        <w:t>Общее число часов, рекомендованных для изучения учебного курса «Алгебра и начала математического анализа», - 170 часов: в 10 классе - 68 часов (2 часа в неделю), в 11 классе -102 часа (3 часа в неделю).</w:t>
      </w:r>
    </w:p>
    <w:p w:rsidR="00BA3FD6" w:rsidRPr="004D26BD" w:rsidRDefault="00F70A16" w:rsidP="009C5840">
      <w:pPr>
        <w:pStyle w:val="24"/>
        <w:numPr>
          <w:ilvl w:val="2"/>
          <w:numId w:val="49"/>
        </w:numPr>
        <w:shd w:val="clear" w:color="auto" w:fill="auto"/>
        <w:tabs>
          <w:tab w:val="left" w:pos="1676"/>
        </w:tabs>
        <w:spacing w:line="276" w:lineRule="auto"/>
        <w:ind w:firstLine="720"/>
        <w:jc w:val="both"/>
        <w:rPr>
          <w:sz w:val="24"/>
          <w:szCs w:val="24"/>
        </w:rPr>
      </w:pPr>
      <w:r w:rsidRPr="004D26BD">
        <w:rPr>
          <w:sz w:val="24"/>
          <w:szCs w:val="24"/>
        </w:rPr>
        <w:t>Содержание обучения в 10 классе.</w:t>
      </w:r>
    </w:p>
    <w:p w:rsidR="00BA3FD6" w:rsidRPr="004D26BD" w:rsidRDefault="00F70A16" w:rsidP="009C5840">
      <w:pPr>
        <w:pStyle w:val="24"/>
        <w:numPr>
          <w:ilvl w:val="3"/>
          <w:numId w:val="49"/>
        </w:numPr>
        <w:shd w:val="clear" w:color="auto" w:fill="auto"/>
        <w:tabs>
          <w:tab w:val="left" w:pos="1878"/>
        </w:tabs>
        <w:spacing w:line="276" w:lineRule="auto"/>
        <w:ind w:firstLine="720"/>
        <w:jc w:val="both"/>
        <w:rPr>
          <w:sz w:val="24"/>
          <w:szCs w:val="24"/>
        </w:rPr>
      </w:pPr>
      <w:r w:rsidRPr="004D26BD">
        <w:rPr>
          <w:sz w:val="24"/>
          <w:szCs w:val="24"/>
        </w:rPr>
        <w:t>Числа и вычисления.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Применение дробей и процентов для решения прикладных задач из различных отраслей знаний и реальной жизни.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Арифметический корень натуральной степени. Действия с арифметическими корнями натуральной степени.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Синус, косинус и тангенс числового аргумента. Арксинус, арккосинус,</w:t>
      </w:r>
    </w:p>
    <w:p w:rsidR="00BA3FD6" w:rsidRPr="004D26BD" w:rsidRDefault="00F70A16" w:rsidP="004D26BD">
      <w:pPr>
        <w:pStyle w:val="24"/>
        <w:shd w:val="clear" w:color="auto" w:fill="auto"/>
        <w:spacing w:line="276" w:lineRule="auto"/>
        <w:rPr>
          <w:sz w:val="24"/>
          <w:szCs w:val="24"/>
        </w:rPr>
      </w:pPr>
      <w:r w:rsidRPr="004D26BD">
        <w:rPr>
          <w:sz w:val="24"/>
          <w:szCs w:val="24"/>
        </w:rPr>
        <w:t>арктангенс числового аргумента.</w:t>
      </w:r>
    </w:p>
    <w:p w:rsidR="00BA3FD6" w:rsidRPr="004D26BD" w:rsidRDefault="00F70A16" w:rsidP="009C5840">
      <w:pPr>
        <w:pStyle w:val="24"/>
        <w:numPr>
          <w:ilvl w:val="3"/>
          <w:numId w:val="49"/>
        </w:numPr>
        <w:shd w:val="clear" w:color="auto" w:fill="auto"/>
        <w:tabs>
          <w:tab w:val="left" w:pos="1938"/>
        </w:tabs>
        <w:spacing w:line="276" w:lineRule="auto"/>
        <w:ind w:firstLine="720"/>
        <w:jc w:val="both"/>
        <w:rPr>
          <w:sz w:val="24"/>
          <w:szCs w:val="24"/>
        </w:rPr>
      </w:pPr>
      <w:r w:rsidRPr="004D26BD">
        <w:rPr>
          <w:sz w:val="24"/>
          <w:szCs w:val="24"/>
        </w:rPr>
        <w:t>Уравнения и неравенства.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Тождества и тождественные преобразования.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Преобразование тригонометрических выражений. Основные тригонометрические формулы.</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Уравнение, корень уравнения. Неравенство, решение неравенства. Метод интервалов.</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Решение целых и дробно-рациональных уравнений и неравенств.</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Решение иррациональных уравнений и неравенств.</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Решение тригонометрических уравнений.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Применение уравнений и неравенств к решению математических задач и задач из различных областей науки и реальной жизни.</w:t>
      </w:r>
    </w:p>
    <w:p w:rsidR="00BA3FD6" w:rsidRPr="004D26BD" w:rsidRDefault="00F70A16" w:rsidP="009C5840">
      <w:pPr>
        <w:pStyle w:val="24"/>
        <w:numPr>
          <w:ilvl w:val="3"/>
          <w:numId w:val="49"/>
        </w:numPr>
        <w:shd w:val="clear" w:color="auto" w:fill="auto"/>
        <w:tabs>
          <w:tab w:val="left" w:pos="1938"/>
        </w:tabs>
        <w:spacing w:line="276" w:lineRule="auto"/>
        <w:ind w:firstLine="720"/>
        <w:jc w:val="both"/>
        <w:rPr>
          <w:sz w:val="24"/>
          <w:szCs w:val="24"/>
        </w:rPr>
      </w:pPr>
      <w:r w:rsidRPr="004D26BD">
        <w:rPr>
          <w:sz w:val="24"/>
          <w:szCs w:val="24"/>
        </w:rPr>
        <w:t>Функции и графики.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Функция, способы задания функции. График функции. Взаимно обратные функции.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Область определения и множество значений функции. Нули функции. Промежутки знакопостоянства. Чётные и нечётные функции.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 xml:space="preserve">Степенная функция с натуральным и целым показателем. Её свойства и график. Свойства и график корня </w:t>
      </w:r>
      <w:r w:rsidRPr="004D26BD">
        <w:rPr>
          <w:sz w:val="24"/>
          <w:szCs w:val="24"/>
          <w:lang w:val="en-US" w:eastAsia="en-US" w:bidi="en-US"/>
        </w:rPr>
        <w:t>n</w:t>
      </w:r>
      <w:r w:rsidRPr="004D26BD">
        <w:rPr>
          <w:sz w:val="24"/>
          <w:szCs w:val="24"/>
        </w:rPr>
        <w:t>-ой степени.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Тригонометрическая окружность, определение тригонометрических функций числового аргумента.</w:t>
      </w:r>
    </w:p>
    <w:p w:rsidR="00BA3FD6" w:rsidRPr="004D26BD" w:rsidRDefault="00F70A16" w:rsidP="009C5840">
      <w:pPr>
        <w:pStyle w:val="24"/>
        <w:numPr>
          <w:ilvl w:val="3"/>
          <w:numId w:val="49"/>
        </w:numPr>
        <w:shd w:val="clear" w:color="auto" w:fill="auto"/>
        <w:tabs>
          <w:tab w:val="left" w:pos="1938"/>
        </w:tabs>
        <w:spacing w:line="276" w:lineRule="auto"/>
        <w:ind w:firstLine="720"/>
        <w:jc w:val="both"/>
        <w:rPr>
          <w:sz w:val="24"/>
          <w:szCs w:val="24"/>
        </w:rPr>
      </w:pPr>
      <w:r w:rsidRPr="004D26BD">
        <w:rPr>
          <w:sz w:val="24"/>
          <w:szCs w:val="24"/>
        </w:rPr>
        <w:t>Начала математического анализа.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Последовательности, способы задания последовательностей. Монотонные последовательности.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p>
    <w:p w:rsidR="00BA3FD6" w:rsidRPr="004D26BD" w:rsidRDefault="00F70A16" w:rsidP="009C5840">
      <w:pPr>
        <w:pStyle w:val="24"/>
        <w:numPr>
          <w:ilvl w:val="3"/>
          <w:numId w:val="49"/>
        </w:numPr>
        <w:shd w:val="clear" w:color="auto" w:fill="auto"/>
        <w:tabs>
          <w:tab w:val="left" w:pos="1938"/>
        </w:tabs>
        <w:spacing w:line="276" w:lineRule="auto"/>
        <w:ind w:firstLine="720"/>
        <w:jc w:val="both"/>
        <w:rPr>
          <w:sz w:val="24"/>
          <w:szCs w:val="24"/>
        </w:rPr>
      </w:pPr>
      <w:r w:rsidRPr="004D26BD">
        <w:rPr>
          <w:sz w:val="24"/>
          <w:szCs w:val="24"/>
        </w:rPr>
        <w:t>Множества и логика.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Множество, операции над множествами. Диаграммы Эйлера-Венна.</w:t>
      </w:r>
    </w:p>
    <w:p w:rsidR="00BA3FD6" w:rsidRPr="004D26BD" w:rsidRDefault="00F70A16" w:rsidP="004D26BD">
      <w:pPr>
        <w:pStyle w:val="24"/>
        <w:shd w:val="clear" w:color="auto" w:fill="auto"/>
        <w:spacing w:line="276" w:lineRule="auto"/>
        <w:jc w:val="both"/>
        <w:rPr>
          <w:sz w:val="24"/>
          <w:szCs w:val="24"/>
        </w:rPr>
      </w:pPr>
      <w:r w:rsidRPr="004D26BD">
        <w:rPr>
          <w:sz w:val="24"/>
          <w:szCs w:val="24"/>
        </w:rPr>
        <w:t>Применение теоретико-множественного аппарата для описания реальных процессов и явлений, при решении задач из других учебных предметов.</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Определение, теорема, следствие, доказательство.</w:t>
      </w:r>
    </w:p>
    <w:p w:rsidR="00BA3FD6" w:rsidRPr="004D26BD" w:rsidRDefault="00F70A16" w:rsidP="009C5840">
      <w:pPr>
        <w:pStyle w:val="24"/>
        <w:numPr>
          <w:ilvl w:val="2"/>
          <w:numId w:val="49"/>
        </w:numPr>
        <w:shd w:val="clear" w:color="auto" w:fill="auto"/>
        <w:tabs>
          <w:tab w:val="left" w:pos="1781"/>
        </w:tabs>
        <w:spacing w:line="276" w:lineRule="auto"/>
        <w:ind w:firstLine="720"/>
        <w:jc w:val="both"/>
        <w:rPr>
          <w:sz w:val="24"/>
          <w:szCs w:val="24"/>
        </w:rPr>
      </w:pPr>
      <w:r w:rsidRPr="004D26BD">
        <w:rPr>
          <w:sz w:val="24"/>
          <w:szCs w:val="24"/>
        </w:rPr>
        <w:t>Содержание обучения в 11 классе.</w:t>
      </w:r>
    </w:p>
    <w:p w:rsidR="00BA3FD6" w:rsidRPr="004D26BD" w:rsidRDefault="00F70A16" w:rsidP="009C5840">
      <w:pPr>
        <w:pStyle w:val="24"/>
        <w:numPr>
          <w:ilvl w:val="3"/>
          <w:numId w:val="49"/>
        </w:numPr>
        <w:shd w:val="clear" w:color="auto" w:fill="auto"/>
        <w:tabs>
          <w:tab w:val="left" w:pos="1947"/>
        </w:tabs>
        <w:spacing w:line="276" w:lineRule="auto"/>
        <w:ind w:firstLine="720"/>
        <w:jc w:val="both"/>
        <w:rPr>
          <w:sz w:val="24"/>
          <w:szCs w:val="24"/>
        </w:rPr>
      </w:pPr>
      <w:r w:rsidRPr="004D26BD">
        <w:rPr>
          <w:sz w:val="24"/>
          <w:szCs w:val="24"/>
        </w:rPr>
        <w:t>Числа и вычисления.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Натуральные и целые числа. Признаки делимости целых чисел.</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Степень с рациональным показателем. Свойства степени.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Логарифм числа. Десятичные и натуральные логарифмы.</w:t>
      </w:r>
    </w:p>
    <w:p w:rsidR="00BA3FD6" w:rsidRPr="004D26BD" w:rsidRDefault="00F70A16" w:rsidP="009C5840">
      <w:pPr>
        <w:pStyle w:val="24"/>
        <w:numPr>
          <w:ilvl w:val="3"/>
          <w:numId w:val="49"/>
        </w:numPr>
        <w:shd w:val="clear" w:color="auto" w:fill="auto"/>
        <w:tabs>
          <w:tab w:val="left" w:pos="1947"/>
        </w:tabs>
        <w:spacing w:line="276" w:lineRule="auto"/>
        <w:ind w:firstLine="720"/>
        <w:jc w:val="both"/>
        <w:rPr>
          <w:sz w:val="24"/>
          <w:szCs w:val="24"/>
        </w:rPr>
      </w:pPr>
      <w:r w:rsidRPr="004D26BD">
        <w:rPr>
          <w:sz w:val="24"/>
          <w:szCs w:val="24"/>
        </w:rPr>
        <w:t>Уравнения и неравенства.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Преобразование выражений, содержащих логарифмы.</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Преобразование выражений, содержащих степени с рациональным показателем.</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Примеры тригонометрических неравенств.</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Показательные уравнения и неравенства.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Логарифмические уравнения и неравенства.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Системы линейных уравнений. Решение прикладных задач с помощью системы линейных уравнений.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Системы и совокупности рациональных уравнений и неравенств.</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Применение уравнений, систем и неравенств к решению математических задач и задач из различных областей науки и реальной жизни.</w:t>
      </w:r>
    </w:p>
    <w:p w:rsidR="00BA3FD6" w:rsidRPr="004D26BD" w:rsidRDefault="00F70A16" w:rsidP="009C5840">
      <w:pPr>
        <w:pStyle w:val="24"/>
        <w:numPr>
          <w:ilvl w:val="3"/>
          <w:numId w:val="49"/>
        </w:numPr>
        <w:shd w:val="clear" w:color="auto" w:fill="auto"/>
        <w:tabs>
          <w:tab w:val="left" w:pos="1947"/>
        </w:tabs>
        <w:spacing w:line="276" w:lineRule="auto"/>
        <w:ind w:firstLine="720"/>
        <w:jc w:val="both"/>
        <w:rPr>
          <w:sz w:val="24"/>
          <w:szCs w:val="24"/>
        </w:rPr>
      </w:pPr>
      <w:r w:rsidRPr="004D26BD">
        <w:rPr>
          <w:sz w:val="24"/>
          <w:szCs w:val="24"/>
        </w:rPr>
        <w:t>Функции и графики.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Функция. Периодические функции. Промежутки монотонности функции. Максимумы и минимумы функции. Наибольшее и наименьшее значение функции на промежутке.</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Тригонометрические функции, их свойства и графики.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Показательная и логарифмическая функции, их свойства и графики.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Использование графиков функций для решения уравнений и линейных систем.</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p>
    <w:p w:rsidR="00BA3FD6" w:rsidRPr="004D26BD" w:rsidRDefault="00F70A16" w:rsidP="009C5840">
      <w:pPr>
        <w:pStyle w:val="24"/>
        <w:numPr>
          <w:ilvl w:val="3"/>
          <w:numId w:val="49"/>
        </w:numPr>
        <w:shd w:val="clear" w:color="auto" w:fill="auto"/>
        <w:tabs>
          <w:tab w:val="left" w:pos="1929"/>
        </w:tabs>
        <w:spacing w:line="276" w:lineRule="auto"/>
        <w:ind w:firstLine="720"/>
        <w:jc w:val="both"/>
        <w:rPr>
          <w:sz w:val="24"/>
          <w:szCs w:val="24"/>
        </w:rPr>
      </w:pPr>
      <w:r w:rsidRPr="004D26BD">
        <w:rPr>
          <w:sz w:val="24"/>
          <w:szCs w:val="24"/>
        </w:rPr>
        <w:t>Начала математического анализа.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Непрерывные функции. Метод интервалов для решения неравенств.</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Производная функции. Геометрический и физический смысл производной.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Производные элементарных функций. Формулы нахождения производной суммы, произведения и частного функций.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Первообразная. Таблица первообразных.</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Интеграл, его геометрический и физический смысл. Вычисление интеграла по формуле Ньютона-Лейбница.</w:t>
      </w:r>
    </w:p>
    <w:p w:rsidR="00BA3FD6" w:rsidRPr="004D26BD" w:rsidRDefault="00F70A16" w:rsidP="009C5840">
      <w:pPr>
        <w:pStyle w:val="24"/>
        <w:numPr>
          <w:ilvl w:val="2"/>
          <w:numId w:val="49"/>
        </w:numPr>
        <w:shd w:val="clear" w:color="auto" w:fill="auto"/>
        <w:tabs>
          <w:tab w:val="left" w:pos="1914"/>
        </w:tabs>
        <w:spacing w:line="276" w:lineRule="auto"/>
        <w:ind w:firstLine="720"/>
        <w:jc w:val="both"/>
        <w:rPr>
          <w:sz w:val="24"/>
          <w:szCs w:val="24"/>
        </w:rPr>
      </w:pPr>
      <w:r w:rsidRPr="004D26BD">
        <w:rPr>
          <w:sz w:val="24"/>
          <w:szCs w:val="24"/>
        </w:rPr>
        <w:t>Планируемые предметные результаты освоения федеральной рабочей программы учебного курса «Алгебра и начала математического анализа» на уровне среднего общего образования.</w:t>
      </w:r>
    </w:p>
    <w:p w:rsidR="00BA3FD6" w:rsidRPr="004D26BD" w:rsidRDefault="00F70A16" w:rsidP="009C5840">
      <w:pPr>
        <w:pStyle w:val="24"/>
        <w:numPr>
          <w:ilvl w:val="3"/>
          <w:numId w:val="49"/>
        </w:numPr>
        <w:shd w:val="clear" w:color="auto" w:fill="auto"/>
        <w:tabs>
          <w:tab w:val="left" w:pos="1905"/>
        </w:tabs>
        <w:spacing w:line="276" w:lineRule="auto"/>
        <w:ind w:firstLine="720"/>
        <w:jc w:val="both"/>
        <w:rPr>
          <w:sz w:val="24"/>
          <w:szCs w:val="24"/>
        </w:rPr>
      </w:pPr>
      <w:r w:rsidRPr="004D26BD">
        <w:rPr>
          <w:sz w:val="24"/>
          <w:szCs w:val="24"/>
        </w:rPr>
        <w:t>Предметные результаты по отдельным темам учебного курса «Алгебра и начала математического анализа». К концу 10 класса обучающийся научится:</w:t>
      </w:r>
    </w:p>
    <w:p w:rsidR="00BA3FD6" w:rsidRPr="004D26BD" w:rsidRDefault="00F70A16" w:rsidP="009C5840">
      <w:pPr>
        <w:pStyle w:val="24"/>
        <w:numPr>
          <w:ilvl w:val="4"/>
          <w:numId w:val="49"/>
        </w:numPr>
        <w:shd w:val="clear" w:color="auto" w:fill="auto"/>
        <w:tabs>
          <w:tab w:val="left" w:pos="2121"/>
        </w:tabs>
        <w:spacing w:line="276" w:lineRule="auto"/>
        <w:ind w:firstLine="720"/>
        <w:jc w:val="both"/>
        <w:rPr>
          <w:sz w:val="24"/>
          <w:szCs w:val="24"/>
        </w:rPr>
      </w:pPr>
      <w:r w:rsidRPr="004D26BD">
        <w:rPr>
          <w:sz w:val="24"/>
          <w:szCs w:val="24"/>
        </w:rPr>
        <w:t>Числа и вычисления: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оперировать понятиями: рациональное и действительное число, обыкновенная и десятичная дробь, проценты;</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выполнять арифметические операции с рациональными и действительными числами;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выполнять приближённые вычисления, используя правила округления, делать прикидку и оценку результата вычислений;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rsidR="00BA3FD6" w:rsidRPr="004D26BD" w:rsidRDefault="00F70A16" w:rsidP="009C5840">
      <w:pPr>
        <w:pStyle w:val="24"/>
        <w:numPr>
          <w:ilvl w:val="4"/>
          <w:numId w:val="49"/>
        </w:numPr>
        <w:shd w:val="clear" w:color="auto" w:fill="auto"/>
        <w:tabs>
          <w:tab w:val="left" w:pos="2105"/>
        </w:tabs>
        <w:spacing w:line="276" w:lineRule="auto"/>
        <w:ind w:firstLine="720"/>
        <w:jc w:val="both"/>
        <w:rPr>
          <w:sz w:val="24"/>
          <w:szCs w:val="24"/>
        </w:rPr>
      </w:pPr>
      <w:r w:rsidRPr="004D26BD">
        <w:rPr>
          <w:sz w:val="24"/>
          <w:szCs w:val="24"/>
        </w:rPr>
        <w:t>Уравнения и неравенства: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оперировать понятиями: тождество, уравнение, неравенство, целое, рациональное, иррациональное уравнение, неравенство, тригонометрическое уравнение;</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выполнять преобразования тригонометрических выражений и решать тригонометрические уравнения;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применять уравнения и неравенства для решения математических задач и задач из различных областей науки и реальной жизни;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rsidR="00BA3FD6" w:rsidRPr="004D26BD" w:rsidRDefault="00F70A16" w:rsidP="009C5840">
      <w:pPr>
        <w:pStyle w:val="24"/>
        <w:numPr>
          <w:ilvl w:val="4"/>
          <w:numId w:val="49"/>
        </w:numPr>
        <w:shd w:val="clear" w:color="auto" w:fill="auto"/>
        <w:tabs>
          <w:tab w:val="left" w:pos="2105"/>
        </w:tabs>
        <w:spacing w:line="276" w:lineRule="auto"/>
        <w:ind w:firstLine="720"/>
        <w:jc w:val="both"/>
        <w:rPr>
          <w:sz w:val="24"/>
          <w:szCs w:val="24"/>
        </w:rPr>
      </w:pPr>
      <w:r w:rsidRPr="004D26BD">
        <w:rPr>
          <w:sz w:val="24"/>
          <w:szCs w:val="24"/>
        </w:rPr>
        <w:t>Функции и графики: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оперировать понятиями: функция, способы задания функции, область определения и множество значений функции, график функции, взаимно обратные функции;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оперировать понятиями: чётность и нечётность функции, нули функции, промежутки знакопостоянства;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использовать графики функций для решения уравнений;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строить и читать графики линейной функции, квадратичной функции, степенной функции с целым показателем;</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BA3FD6" w:rsidRPr="004D26BD" w:rsidRDefault="00F70A16" w:rsidP="009C5840">
      <w:pPr>
        <w:pStyle w:val="24"/>
        <w:numPr>
          <w:ilvl w:val="4"/>
          <w:numId w:val="49"/>
        </w:numPr>
        <w:shd w:val="clear" w:color="auto" w:fill="auto"/>
        <w:tabs>
          <w:tab w:val="left" w:pos="2105"/>
        </w:tabs>
        <w:spacing w:line="276" w:lineRule="auto"/>
        <w:ind w:firstLine="720"/>
        <w:jc w:val="both"/>
        <w:rPr>
          <w:sz w:val="24"/>
          <w:szCs w:val="24"/>
        </w:rPr>
      </w:pPr>
      <w:r w:rsidRPr="004D26BD">
        <w:rPr>
          <w:sz w:val="24"/>
          <w:szCs w:val="24"/>
        </w:rPr>
        <w:t>Начала математического анализа:</w:t>
      </w:r>
    </w:p>
    <w:p w:rsidR="00BA3FD6" w:rsidRPr="004D26BD" w:rsidRDefault="00F70A16" w:rsidP="004D26BD">
      <w:pPr>
        <w:pStyle w:val="24"/>
        <w:shd w:val="clear" w:color="auto" w:fill="auto"/>
        <w:tabs>
          <w:tab w:val="left" w:pos="4858"/>
        </w:tabs>
        <w:spacing w:line="276" w:lineRule="auto"/>
        <w:ind w:firstLine="720"/>
        <w:jc w:val="both"/>
        <w:rPr>
          <w:sz w:val="24"/>
          <w:szCs w:val="24"/>
        </w:rPr>
      </w:pPr>
      <w:r w:rsidRPr="004D26BD">
        <w:rPr>
          <w:sz w:val="24"/>
          <w:szCs w:val="24"/>
        </w:rPr>
        <w:t>оперировать понятиями:</w:t>
      </w:r>
      <w:r w:rsidRPr="004D26BD">
        <w:rPr>
          <w:sz w:val="24"/>
          <w:szCs w:val="24"/>
        </w:rPr>
        <w:tab/>
        <w:t>последовательность, арифметическая</w:t>
      </w:r>
    </w:p>
    <w:p w:rsidR="00BA3FD6" w:rsidRPr="004D26BD" w:rsidRDefault="00F70A16" w:rsidP="004D26BD">
      <w:pPr>
        <w:pStyle w:val="24"/>
        <w:shd w:val="clear" w:color="auto" w:fill="auto"/>
        <w:spacing w:line="276" w:lineRule="auto"/>
        <w:rPr>
          <w:sz w:val="24"/>
          <w:szCs w:val="24"/>
        </w:rPr>
      </w:pPr>
      <w:r w:rsidRPr="004D26BD">
        <w:rPr>
          <w:sz w:val="24"/>
          <w:szCs w:val="24"/>
        </w:rPr>
        <w:t>и геометрическая прогрессии;</w:t>
      </w:r>
    </w:p>
    <w:p w:rsidR="00BA3FD6" w:rsidRPr="004D26BD" w:rsidRDefault="00F70A16" w:rsidP="004D26BD">
      <w:pPr>
        <w:pStyle w:val="24"/>
        <w:shd w:val="clear" w:color="auto" w:fill="auto"/>
        <w:spacing w:line="276" w:lineRule="auto"/>
        <w:ind w:firstLine="720"/>
        <w:rPr>
          <w:sz w:val="24"/>
          <w:szCs w:val="24"/>
        </w:rPr>
      </w:pPr>
      <w:r w:rsidRPr="004D26BD">
        <w:rPr>
          <w:sz w:val="24"/>
          <w:szCs w:val="24"/>
        </w:rPr>
        <w:t>оперировать понятиями: бесконечно убывающая геометрическая прогрессия, сумма бесконечно убывающей геометрической прогрессии; задавать последовательности различными способами;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использовать свойства последовательностей и прогрессий для решения реальных задач прикладного характера.</w:t>
      </w:r>
    </w:p>
    <w:p w:rsidR="00BA3FD6" w:rsidRPr="004D26BD" w:rsidRDefault="00F70A16" w:rsidP="009C5840">
      <w:pPr>
        <w:pStyle w:val="24"/>
        <w:numPr>
          <w:ilvl w:val="4"/>
          <w:numId w:val="49"/>
        </w:numPr>
        <w:shd w:val="clear" w:color="auto" w:fill="auto"/>
        <w:tabs>
          <w:tab w:val="left" w:pos="2120"/>
        </w:tabs>
        <w:spacing w:line="276" w:lineRule="auto"/>
        <w:ind w:firstLine="720"/>
        <w:jc w:val="both"/>
        <w:rPr>
          <w:sz w:val="24"/>
          <w:szCs w:val="24"/>
        </w:rPr>
      </w:pPr>
      <w:r w:rsidRPr="004D26BD">
        <w:rPr>
          <w:sz w:val="24"/>
          <w:szCs w:val="24"/>
        </w:rPr>
        <w:t>Множества и логика:</w:t>
      </w:r>
    </w:p>
    <w:p w:rsidR="00BA3FD6" w:rsidRPr="004D26BD" w:rsidRDefault="00F70A16" w:rsidP="004D26BD">
      <w:pPr>
        <w:pStyle w:val="24"/>
        <w:shd w:val="clear" w:color="auto" w:fill="auto"/>
        <w:spacing w:line="276" w:lineRule="auto"/>
        <w:ind w:firstLine="720"/>
        <w:rPr>
          <w:sz w:val="24"/>
          <w:szCs w:val="24"/>
        </w:rPr>
      </w:pPr>
      <w:r w:rsidRPr="004D26BD">
        <w:rPr>
          <w:sz w:val="24"/>
          <w:szCs w:val="24"/>
        </w:rPr>
        <w:t>оперировать понятиями: множество, операции над множествами; использовать теоретико-множественный аппарат для описания реальных процессов и явлений, при решении задач из других учебных предметов;</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оперировать понятиями: определение, теорема, следствие, доказательство.</w:t>
      </w:r>
    </w:p>
    <w:p w:rsidR="00BA3FD6" w:rsidRPr="004D26BD" w:rsidRDefault="00F70A16" w:rsidP="009C5840">
      <w:pPr>
        <w:pStyle w:val="24"/>
        <w:numPr>
          <w:ilvl w:val="3"/>
          <w:numId w:val="49"/>
        </w:numPr>
        <w:shd w:val="clear" w:color="auto" w:fill="auto"/>
        <w:tabs>
          <w:tab w:val="left" w:pos="1895"/>
        </w:tabs>
        <w:spacing w:line="276" w:lineRule="auto"/>
        <w:ind w:firstLine="720"/>
        <w:jc w:val="both"/>
        <w:rPr>
          <w:sz w:val="24"/>
          <w:szCs w:val="24"/>
        </w:rPr>
      </w:pPr>
      <w:r w:rsidRPr="004D26BD">
        <w:rPr>
          <w:sz w:val="24"/>
          <w:szCs w:val="24"/>
        </w:rPr>
        <w:t>Предметные результаты по отдельным темам учебного курса «Алгебра и начала математического анализа». К концу 11 класса обучающийся научится:</w:t>
      </w:r>
    </w:p>
    <w:p w:rsidR="00BA3FD6" w:rsidRPr="004D26BD" w:rsidRDefault="00F70A16" w:rsidP="009C5840">
      <w:pPr>
        <w:pStyle w:val="24"/>
        <w:numPr>
          <w:ilvl w:val="4"/>
          <w:numId w:val="49"/>
        </w:numPr>
        <w:shd w:val="clear" w:color="auto" w:fill="auto"/>
        <w:tabs>
          <w:tab w:val="left" w:pos="2116"/>
        </w:tabs>
        <w:spacing w:line="276" w:lineRule="auto"/>
        <w:ind w:firstLine="720"/>
        <w:jc w:val="both"/>
        <w:rPr>
          <w:sz w:val="24"/>
          <w:szCs w:val="24"/>
        </w:rPr>
      </w:pPr>
      <w:r w:rsidRPr="004D26BD">
        <w:rPr>
          <w:sz w:val="24"/>
          <w:szCs w:val="24"/>
        </w:rPr>
        <w:t>Числа и вычисления: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p w:rsidR="00BA3FD6" w:rsidRPr="004D26BD" w:rsidRDefault="00F70A16" w:rsidP="004D26BD">
      <w:pPr>
        <w:pStyle w:val="24"/>
        <w:shd w:val="clear" w:color="auto" w:fill="auto"/>
        <w:spacing w:line="276" w:lineRule="auto"/>
        <w:ind w:firstLine="720"/>
        <w:rPr>
          <w:sz w:val="24"/>
          <w:szCs w:val="24"/>
        </w:rPr>
      </w:pPr>
      <w:r w:rsidRPr="004D26BD">
        <w:rPr>
          <w:sz w:val="24"/>
          <w:szCs w:val="24"/>
        </w:rPr>
        <w:t>оперировать понятием: степень с рациональным показателем; оперировать понятиями: логарифм числа, десятичные и натуральные логарифмы.</w:t>
      </w:r>
    </w:p>
    <w:p w:rsidR="00BA3FD6" w:rsidRPr="004D26BD" w:rsidRDefault="00F70A16" w:rsidP="009C5840">
      <w:pPr>
        <w:pStyle w:val="24"/>
        <w:numPr>
          <w:ilvl w:val="4"/>
          <w:numId w:val="49"/>
        </w:numPr>
        <w:shd w:val="clear" w:color="auto" w:fill="auto"/>
        <w:tabs>
          <w:tab w:val="left" w:pos="2116"/>
        </w:tabs>
        <w:spacing w:line="276" w:lineRule="auto"/>
        <w:ind w:firstLine="720"/>
        <w:jc w:val="both"/>
        <w:rPr>
          <w:sz w:val="24"/>
          <w:szCs w:val="24"/>
        </w:rPr>
      </w:pPr>
      <w:r w:rsidRPr="004D26BD">
        <w:rPr>
          <w:sz w:val="24"/>
          <w:szCs w:val="24"/>
        </w:rPr>
        <w:t>Уравнения и неравенства: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находить решения простейших тригонометрических неравенств;</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оперировать понятиями: система линейных уравнений и её решение, использовать систему линейных уравнений для решения практических задач;</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находить решения простейших систем и совокупностей рациональных уравнений и неравенств;</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p>
    <w:p w:rsidR="00BA3FD6" w:rsidRPr="004D26BD" w:rsidRDefault="00F70A16" w:rsidP="009C5840">
      <w:pPr>
        <w:pStyle w:val="24"/>
        <w:numPr>
          <w:ilvl w:val="4"/>
          <w:numId w:val="49"/>
        </w:numPr>
        <w:shd w:val="clear" w:color="auto" w:fill="auto"/>
        <w:tabs>
          <w:tab w:val="left" w:pos="2127"/>
        </w:tabs>
        <w:spacing w:line="276" w:lineRule="auto"/>
        <w:ind w:firstLine="720"/>
        <w:jc w:val="both"/>
        <w:rPr>
          <w:sz w:val="24"/>
          <w:szCs w:val="24"/>
        </w:rPr>
      </w:pPr>
      <w:r w:rsidRPr="004D26BD">
        <w:rPr>
          <w:sz w:val="24"/>
          <w:szCs w:val="24"/>
        </w:rPr>
        <w:t>Функции и графики: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изображать на координатной плоскости графики линейных уравнений и использовать их для решения системы линейных уравнений;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использовать графики функций для исследования процессов и зависимостей из других учебных дисциплин.</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111 Л.4.2.4. Начала математического анализа: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оперировать понятиями: непрерывная функция, производная функции, использовать геометрический и физический смысл производной для решения задач;</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находить производные элементарных функций, вычислять производные суммы, произведения, частного функций;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использовать производную для исследования функции на монотонность и экстремумы, применять результаты исследования к построению графиков;</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использовать производную для нахождения наилучшего решения в прикладных, в том числе социально-экономических, задачах;</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оперировать понятиями: первообразная и интеграл, понимать геометрический и физический смысл интеграла;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находить первообразные элементарных функций, вычислять интеграл</w:t>
      </w:r>
    </w:p>
    <w:p w:rsidR="00BA3FD6" w:rsidRPr="004D26BD" w:rsidRDefault="00F70A16" w:rsidP="004D26BD">
      <w:pPr>
        <w:pStyle w:val="24"/>
        <w:shd w:val="clear" w:color="auto" w:fill="auto"/>
        <w:spacing w:after="16" w:line="276" w:lineRule="auto"/>
        <w:rPr>
          <w:sz w:val="24"/>
          <w:szCs w:val="24"/>
        </w:rPr>
      </w:pPr>
      <w:r w:rsidRPr="004D26BD">
        <w:rPr>
          <w:sz w:val="24"/>
          <w:szCs w:val="24"/>
        </w:rPr>
        <w:t>по формуле Ньютона-Лейбница;</w:t>
      </w:r>
    </w:p>
    <w:p w:rsidR="00BA3FD6" w:rsidRPr="004D26BD" w:rsidRDefault="00F70A16" w:rsidP="004D26BD">
      <w:pPr>
        <w:pStyle w:val="24"/>
        <w:shd w:val="clear" w:color="auto" w:fill="auto"/>
        <w:spacing w:line="276" w:lineRule="auto"/>
        <w:ind w:firstLine="740"/>
        <w:jc w:val="both"/>
        <w:rPr>
          <w:sz w:val="24"/>
          <w:szCs w:val="24"/>
        </w:rPr>
      </w:pPr>
      <w:r w:rsidRPr="004D26BD">
        <w:rPr>
          <w:sz w:val="24"/>
          <w:szCs w:val="24"/>
        </w:rPr>
        <w:t>решать прикладные задачи, в том числе социально-экономического и физического характера, средствами математического анализа.</w:t>
      </w:r>
    </w:p>
    <w:p w:rsidR="00BA3FD6" w:rsidRPr="004D26BD" w:rsidRDefault="00F70A16" w:rsidP="004D26BD">
      <w:pPr>
        <w:pStyle w:val="24"/>
        <w:shd w:val="clear" w:color="auto" w:fill="auto"/>
        <w:spacing w:line="276" w:lineRule="auto"/>
        <w:ind w:firstLine="740"/>
        <w:jc w:val="both"/>
        <w:rPr>
          <w:sz w:val="24"/>
          <w:szCs w:val="24"/>
        </w:rPr>
      </w:pPr>
      <w:r w:rsidRPr="004D26BD">
        <w:rPr>
          <w:sz w:val="24"/>
          <w:szCs w:val="24"/>
        </w:rPr>
        <w:t>111.8. Федеральная рабочая программа учебного курса «Геометрия».</w:t>
      </w:r>
    </w:p>
    <w:p w:rsidR="00BA3FD6" w:rsidRPr="004D26BD" w:rsidRDefault="00F70A16" w:rsidP="009C5840">
      <w:pPr>
        <w:pStyle w:val="24"/>
        <w:numPr>
          <w:ilvl w:val="0"/>
          <w:numId w:val="52"/>
        </w:numPr>
        <w:shd w:val="clear" w:color="auto" w:fill="auto"/>
        <w:tabs>
          <w:tab w:val="left" w:pos="1701"/>
        </w:tabs>
        <w:spacing w:line="276" w:lineRule="auto"/>
        <w:ind w:firstLine="740"/>
        <w:jc w:val="both"/>
        <w:rPr>
          <w:sz w:val="24"/>
          <w:szCs w:val="24"/>
        </w:rPr>
      </w:pPr>
      <w:r w:rsidRPr="004D26BD">
        <w:rPr>
          <w:sz w:val="24"/>
          <w:szCs w:val="24"/>
        </w:rPr>
        <w:t>Пояснительная записка.</w:t>
      </w:r>
    </w:p>
    <w:p w:rsidR="00BA3FD6" w:rsidRPr="004D26BD" w:rsidRDefault="00F70A16" w:rsidP="009C5840">
      <w:pPr>
        <w:pStyle w:val="24"/>
        <w:numPr>
          <w:ilvl w:val="0"/>
          <w:numId w:val="53"/>
        </w:numPr>
        <w:shd w:val="clear" w:color="auto" w:fill="auto"/>
        <w:tabs>
          <w:tab w:val="left" w:pos="1868"/>
        </w:tabs>
        <w:spacing w:line="276" w:lineRule="auto"/>
        <w:ind w:firstLine="740"/>
        <w:jc w:val="both"/>
        <w:rPr>
          <w:sz w:val="24"/>
          <w:szCs w:val="24"/>
        </w:rPr>
      </w:pPr>
      <w:r w:rsidRPr="004D26BD">
        <w:rPr>
          <w:sz w:val="24"/>
          <w:szCs w:val="24"/>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обучающихся, а также качеств мышления, необходимых для адаптации в современном обществе.</w:t>
      </w:r>
    </w:p>
    <w:p w:rsidR="00BA3FD6" w:rsidRPr="004D26BD" w:rsidRDefault="00F70A16" w:rsidP="009C5840">
      <w:pPr>
        <w:pStyle w:val="24"/>
        <w:numPr>
          <w:ilvl w:val="0"/>
          <w:numId w:val="53"/>
        </w:numPr>
        <w:shd w:val="clear" w:color="auto" w:fill="auto"/>
        <w:tabs>
          <w:tab w:val="left" w:pos="1858"/>
        </w:tabs>
        <w:spacing w:line="276" w:lineRule="auto"/>
        <w:ind w:firstLine="740"/>
        <w:jc w:val="both"/>
        <w:rPr>
          <w:sz w:val="24"/>
          <w:szCs w:val="24"/>
        </w:rPr>
      </w:pPr>
      <w:r w:rsidRPr="004D26BD">
        <w:rPr>
          <w:sz w:val="24"/>
          <w:szCs w:val="24"/>
        </w:rPr>
        <w:t>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w:t>
      </w:r>
    </w:p>
    <w:p w:rsidR="00BA3FD6" w:rsidRPr="004D26BD" w:rsidRDefault="00F70A16" w:rsidP="009C5840">
      <w:pPr>
        <w:pStyle w:val="24"/>
        <w:numPr>
          <w:ilvl w:val="0"/>
          <w:numId w:val="53"/>
        </w:numPr>
        <w:shd w:val="clear" w:color="auto" w:fill="auto"/>
        <w:tabs>
          <w:tab w:val="left" w:pos="1863"/>
        </w:tabs>
        <w:spacing w:line="276" w:lineRule="auto"/>
        <w:ind w:firstLine="740"/>
        <w:jc w:val="both"/>
        <w:rPr>
          <w:sz w:val="24"/>
          <w:szCs w:val="24"/>
        </w:rPr>
      </w:pPr>
      <w:r w:rsidRPr="004D26BD">
        <w:rPr>
          <w:sz w:val="24"/>
          <w:szCs w:val="24"/>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BA3FD6" w:rsidRPr="004D26BD" w:rsidRDefault="00F70A16" w:rsidP="009C5840">
      <w:pPr>
        <w:pStyle w:val="24"/>
        <w:numPr>
          <w:ilvl w:val="0"/>
          <w:numId w:val="53"/>
        </w:numPr>
        <w:shd w:val="clear" w:color="auto" w:fill="auto"/>
        <w:tabs>
          <w:tab w:val="left" w:pos="1863"/>
        </w:tabs>
        <w:spacing w:line="276" w:lineRule="auto"/>
        <w:ind w:firstLine="740"/>
        <w:jc w:val="both"/>
        <w:rPr>
          <w:sz w:val="24"/>
          <w:szCs w:val="24"/>
        </w:rPr>
      </w:pPr>
      <w:r w:rsidRPr="004D26BD">
        <w:rPr>
          <w:sz w:val="24"/>
          <w:szCs w:val="24"/>
        </w:rPr>
        <w:t>Ориентация человека в пространстве -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w:t>
      </w:r>
    </w:p>
    <w:p w:rsidR="00BA3FD6" w:rsidRPr="004D26BD" w:rsidRDefault="00F70A16" w:rsidP="009C5840">
      <w:pPr>
        <w:pStyle w:val="24"/>
        <w:numPr>
          <w:ilvl w:val="0"/>
          <w:numId w:val="53"/>
        </w:numPr>
        <w:shd w:val="clear" w:color="auto" w:fill="auto"/>
        <w:tabs>
          <w:tab w:val="left" w:pos="1873"/>
        </w:tabs>
        <w:spacing w:line="276" w:lineRule="auto"/>
        <w:ind w:firstLine="720"/>
        <w:jc w:val="both"/>
        <w:rPr>
          <w:sz w:val="24"/>
          <w:szCs w:val="24"/>
        </w:rPr>
      </w:pPr>
      <w:r w:rsidRPr="004D26BD">
        <w:rPr>
          <w:sz w:val="24"/>
          <w:szCs w:val="24"/>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BA3FD6" w:rsidRPr="004D26BD" w:rsidRDefault="00F70A16" w:rsidP="009C5840">
      <w:pPr>
        <w:pStyle w:val="24"/>
        <w:numPr>
          <w:ilvl w:val="0"/>
          <w:numId w:val="53"/>
        </w:numPr>
        <w:shd w:val="clear" w:color="auto" w:fill="auto"/>
        <w:tabs>
          <w:tab w:val="left" w:pos="1873"/>
        </w:tabs>
        <w:spacing w:line="276" w:lineRule="auto"/>
        <w:ind w:firstLine="720"/>
        <w:jc w:val="both"/>
        <w:rPr>
          <w:sz w:val="24"/>
          <w:szCs w:val="24"/>
        </w:rPr>
      </w:pPr>
      <w:r w:rsidRPr="004D26BD">
        <w:rPr>
          <w:sz w:val="24"/>
          <w:szCs w:val="24"/>
        </w:rPr>
        <w:t>Приоритетными задачами освоения учебного курса «Геометрии» на базовом уровне в 10-11 классах являются: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формирование представления о геометрии как части мировой культуры и осознание её взаимосвязи с окружающим миром;</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формирование умения распознавать на чертежах, моделях и в реальном мире многогранники и тела вращения;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овладение методами решения задач на построения на изображениях пространственных фигур;</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формирование умения оперировать основными понятиями о многогранниках и телах вращения и их основными свойствами;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BA3FD6" w:rsidRPr="004D26BD" w:rsidRDefault="00F70A16" w:rsidP="009C5840">
      <w:pPr>
        <w:pStyle w:val="24"/>
        <w:numPr>
          <w:ilvl w:val="0"/>
          <w:numId w:val="53"/>
        </w:numPr>
        <w:shd w:val="clear" w:color="auto" w:fill="auto"/>
        <w:tabs>
          <w:tab w:val="left" w:pos="1888"/>
        </w:tabs>
        <w:spacing w:line="276" w:lineRule="auto"/>
        <w:ind w:firstLine="740"/>
        <w:jc w:val="both"/>
        <w:rPr>
          <w:sz w:val="24"/>
          <w:szCs w:val="24"/>
        </w:rPr>
      </w:pPr>
      <w:r w:rsidRPr="004D26BD">
        <w:rPr>
          <w:sz w:val="24"/>
          <w:szCs w:val="24"/>
        </w:rPr>
        <w:t>Отличительной особенностью программы по геометрии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w:t>
      </w:r>
    </w:p>
    <w:p w:rsidR="00BA3FD6" w:rsidRPr="004D26BD" w:rsidRDefault="00F70A16" w:rsidP="009C5840">
      <w:pPr>
        <w:pStyle w:val="24"/>
        <w:numPr>
          <w:ilvl w:val="0"/>
          <w:numId w:val="53"/>
        </w:numPr>
        <w:shd w:val="clear" w:color="auto" w:fill="auto"/>
        <w:tabs>
          <w:tab w:val="left" w:pos="1888"/>
        </w:tabs>
        <w:spacing w:line="276" w:lineRule="auto"/>
        <w:ind w:firstLine="740"/>
        <w:jc w:val="both"/>
        <w:rPr>
          <w:sz w:val="24"/>
          <w:szCs w:val="24"/>
        </w:rPr>
      </w:pPr>
      <w:r w:rsidRPr="004D26BD">
        <w:rPr>
          <w:sz w:val="24"/>
          <w:szCs w:val="24"/>
        </w:rPr>
        <w:t>Предпочтение отдаётся наглядно-конструктивному методу обучения, то есть теоретические знания имеют в своей основе непосредственное отношение к предметно-практической деятельности. Развитие пространственных представлений у обучающихся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использованием наглядности, а оперирование образом - в условиях отвлечения от наглядности, мысленного изменения его исходного содержания.</w:t>
      </w:r>
    </w:p>
    <w:p w:rsidR="00BA3FD6" w:rsidRPr="004D26BD" w:rsidRDefault="00F70A16" w:rsidP="009C5840">
      <w:pPr>
        <w:pStyle w:val="24"/>
        <w:numPr>
          <w:ilvl w:val="0"/>
          <w:numId w:val="53"/>
        </w:numPr>
        <w:shd w:val="clear" w:color="auto" w:fill="auto"/>
        <w:tabs>
          <w:tab w:val="left" w:pos="1902"/>
        </w:tabs>
        <w:spacing w:line="276" w:lineRule="auto"/>
        <w:ind w:firstLine="740"/>
        <w:jc w:val="both"/>
        <w:rPr>
          <w:sz w:val="24"/>
          <w:szCs w:val="24"/>
        </w:rPr>
      </w:pPr>
      <w:r w:rsidRPr="004D26BD">
        <w:rPr>
          <w:sz w:val="24"/>
          <w:szCs w:val="24"/>
        </w:rPr>
        <w:t>Основными содержательными линиями учебного курса «Геометрия»</w:t>
      </w:r>
    </w:p>
    <w:p w:rsidR="00BA3FD6" w:rsidRPr="004D26BD" w:rsidRDefault="00F70A16" w:rsidP="004D26BD">
      <w:pPr>
        <w:pStyle w:val="24"/>
        <w:shd w:val="clear" w:color="auto" w:fill="auto"/>
        <w:tabs>
          <w:tab w:val="left" w:pos="451"/>
          <w:tab w:val="left" w:pos="6619"/>
        </w:tabs>
        <w:spacing w:line="276" w:lineRule="auto"/>
        <w:jc w:val="both"/>
        <w:rPr>
          <w:sz w:val="24"/>
          <w:szCs w:val="24"/>
        </w:rPr>
      </w:pPr>
      <w:r w:rsidRPr="004D26BD">
        <w:rPr>
          <w:sz w:val="24"/>
          <w:szCs w:val="24"/>
        </w:rPr>
        <w:t>в</w:t>
      </w:r>
      <w:r w:rsidRPr="004D26BD">
        <w:rPr>
          <w:sz w:val="24"/>
          <w:szCs w:val="24"/>
        </w:rPr>
        <w:tab/>
        <w:t>10-11 классах являются: «Многогранники»,</w:t>
      </w:r>
      <w:r w:rsidRPr="004D26BD">
        <w:rPr>
          <w:sz w:val="24"/>
          <w:szCs w:val="24"/>
        </w:rPr>
        <w:tab/>
        <w:t>«Прямые и плоскости</w:t>
      </w:r>
    </w:p>
    <w:p w:rsidR="00BA3FD6" w:rsidRPr="004D26BD" w:rsidRDefault="00F70A16" w:rsidP="004D26BD">
      <w:pPr>
        <w:pStyle w:val="24"/>
        <w:shd w:val="clear" w:color="auto" w:fill="auto"/>
        <w:spacing w:line="276" w:lineRule="auto"/>
        <w:jc w:val="both"/>
        <w:rPr>
          <w:sz w:val="24"/>
          <w:szCs w:val="24"/>
        </w:rPr>
      </w:pPr>
      <w:r w:rsidRPr="004D26BD">
        <w:rPr>
          <w:sz w:val="24"/>
          <w:szCs w:val="24"/>
        </w:rPr>
        <w:t>в пространстве», «Тела вращения», «Векторы и координаты в пространстве». Формирование логических умений распределяется по содержательным линиям и по годам обучения на уровне среднего общего образования.</w:t>
      </w:r>
    </w:p>
    <w:p w:rsidR="00BA3FD6" w:rsidRPr="004D26BD" w:rsidRDefault="00F70A16" w:rsidP="009C5840">
      <w:pPr>
        <w:pStyle w:val="24"/>
        <w:numPr>
          <w:ilvl w:val="0"/>
          <w:numId w:val="53"/>
        </w:numPr>
        <w:shd w:val="clear" w:color="auto" w:fill="auto"/>
        <w:tabs>
          <w:tab w:val="left" w:pos="2002"/>
        </w:tabs>
        <w:spacing w:line="276" w:lineRule="auto"/>
        <w:ind w:firstLine="740"/>
        <w:jc w:val="both"/>
        <w:rPr>
          <w:sz w:val="24"/>
          <w:szCs w:val="24"/>
        </w:rPr>
      </w:pPr>
      <w:r w:rsidRPr="004D26BD">
        <w:rPr>
          <w:sz w:val="24"/>
          <w:szCs w:val="24"/>
        </w:rPr>
        <w:t>Содержание образования, соответствующее предметным результатам освоения программы по геометрии,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BA3FD6" w:rsidRPr="004D26BD" w:rsidRDefault="00F70A16" w:rsidP="009C5840">
      <w:pPr>
        <w:pStyle w:val="24"/>
        <w:numPr>
          <w:ilvl w:val="0"/>
          <w:numId w:val="53"/>
        </w:numPr>
        <w:shd w:val="clear" w:color="auto" w:fill="auto"/>
        <w:tabs>
          <w:tab w:val="left" w:pos="1292"/>
        </w:tabs>
        <w:spacing w:line="276" w:lineRule="auto"/>
        <w:ind w:firstLine="740"/>
        <w:jc w:val="both"/>
        <w:rPr>
          <w:sz w:val="24"/>
          <w:szCs w:val="24"/>
        </w:rPr>
      </w:pPr>
      <w:r w:rsidRPr="004D26BD">
        <w:rPr>
          <w:sz w:val="24"/>
          <w:szCs w:val="24"/>
        </w:rPr>
        <w:t>Общее число часов, рекомендованных для изучения учебного курса «Геометрия» - 102 часа: в 10 классе - 68 часов (2 часа в неделю), в 11 классе - 34 часа (1 час в неделю).</w:t>
      </w:r>
    </w:p>
    <w:p w:rsidR="00BA3FD6" w:rsidRPr="004D26BD" w:rsidRDefault="00F70A16" w:rsidP="009C5840">
      <w:pPr>
        <w:pStyle w:val="24"/>
        <w:numPr>
          <w:ilvl w:val="0"/>
          <w:numId w:val="52"/>
        </w:numPr>
        <w:shd w:val="clear" w:color="auto" w:fill="auto"/>
        <w:tabs>
          <w:tab w:val="left" w:pos="1681"/>
        </w:tabs>
        <w:spacing w:line="276" w:lineRule="auto"/>
        <w:ind w:firstLine="720"/>
        <w:jc w:val="both"/>
        <w:rPr>
          <w:sz w:val="24"/>
          <w:szCs w:val="24"/>
        </w:rPr>
      </w:pPr>
      <w:r w:rsidRPr="004D26BD">
        <w:rPr>
          <w:sz w:val="24"/>
          <w:szCs w:val="24"/>
        </w:rPr>
        <w:t>Содержание обучения в 10 классе.</w:t>
      </w:r>
    </w:p>
    <w:p w:rsidR="00BA3FD6" w:rsidRPr="004D26BD" w:rsidRDefault="00F70A16" w:rsidP="009C5840">
      <w:pPr>
        <w:pStyle w:val="24"/>
        <w:numPr>
          <w:ilvl w:val="0"/>
          <w:numId w:val="54"/>
        </w:numPr>
        <w:shd w:val="clear" w:color="auto" w:fill="auto"/>
        <w:tabs>
          <w:tab w:val="left" w:pos="1878"/>
        </w:tabs>
        <w:spacing w:line="276" w:lineRule="auto"/>
        <w:ind w:firstLine="720"/>
        <w:jc w:val="both"/>
        <w:rPr>
          <w:sz w:val="24"/>
          <w:szCs w:val="24"/>
        </w:rPr>
      </w:pPr>
      <w:r w:rsidRPr="004D26BD">
        <w:rPr>
          <w:sz w:val="24"/>
          <w:szCs w:val="24"/>
        </w:rPr>
        <w:t>Прямые и плоскости в пространстве.</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p w:rsidR="00BA3FD6" w:rsidRPr="004D26BD" w:rsidRDefault="00F70A16" w:rsidP="009C5840">
      <w:pPr>
        <w:pStyle w:val="24"/>
        <w:numPr>
          <w:ilvl w:val="0"/>
          <w:numId w:val="54"/>
        </w:numPr>
        <w:shd w:val="clear" w:color="auto" w:fill="auto"/>
        <w:tabs>
          <w:tab w:val="left" w:pos="1878"/>
        </w:tabs>
        <w:spacing w:line="276" w:lineRule="auto"/>
        <w:ind w:firstLine="720"/>
        <w:jc w:val="both"/>
        <w:rPr>
          <w:sz w:val="24"/>
          <w:szCs w:val="24"/>
        </w:rPr>
      </w:pPr>
      <w:r w:rsidRPr="004D26BD">
        <w:rPr>
          <w:sz w:val="24"/>
          <w:szCs w:val="24"/>
        </w:rPr>
        <w:t>Многогранники.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 xml:space="preserve">Понятие многогранника, основные элементы многогранника, выпуклые и невыпуклые многогранники, развёртка многогранника. Призма: п-угольная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RPr="004D26BD">
        <w:rPr>
          <w:sz w:val="24"/>
          <w:szCs w:val="24"/>
          <w:lang w:val="en-US" w:eastAsia="en-US" w:bidi="en-US"/>
        </w:rPr>
        <w:t>n</w:t>
      </w:r>
      <w:r w:rsidRPr="004D26BD">
        <w:rPr>
          <w:sz w:val="24"/>
          <w:szCs w:val="24"/>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Подобные тела в пространстве. Соотношения между площадями поверхностей, объёмами подобных тел.</w:t>
      </w:r>
    </w:p>
    <w:p w:rsidR="00BA3FD6" w:rsidRPr="004D26BD" w:rsidRDefault="00F70A16" w:rsidP="009C5840">
      <w:pPr>
        <w:pStyle w:val="24"/>
        <w:numPr>
          <w:ilvl w:val="0"/>
          <w:numId w:val="52"/>
        </w:numPr>
        <w:shd w:val="clear" w:color="auto" w:fill="auto"/>
        <w:tabs>
          <w:tab w:val="left" w:pos="1691"/>
        </w:tabs>
        <w:spacing w:line="276" w:lineRule="auto"/>
        <w:ind w:firstLine="720"/>
        <w:jc w:val="both"/>
        <w:rPr>
          <w:sz w:val="24"/>
          <w:szCs w:val="24"/>
        </w:rPr>
      </w:pPr>
      <w:r w:rsidRPr="004D26BD">
        <w:rPr>
          <w:sz w:val="24"/>
          <w:szCs w:val="24"/>
        </w:rPr>
        <w:t>Содержание обучения в 11 классе.</w:t>
      </w:r>
    </w:p>
    <w:p w:rsidR="00BA3FD6" w:rsidRPr="004D26BD" w:rsidRDefault="00F70A16" w:rsidP="009C5840">
      <w:pPr>
        <w:pStyle w:val="24"/>
        <w:numPr>
          <w:ilvl w:val="0"/>
          <w:numId w:val="55"/>
        </w:numPr>
        <w:shd w:val="clear" w:color="auto" w:fill="auto"/>
        <w:tabs>
          <w:tab w:val="left" w:pos="1893"/>
        </w:tabs>
        <w:spacing w:line="276" w:lineRule="auto"/>
        <w:ind w:firstLine="720"/>
        <w:jc w:val="both"/>
        <w:rPr>
          <w:sz w:val="24"/>
          <w:szCs w:val="24"/>
        </w:rPr>
      </w:pPr>
      <w:r w:rsidRPr="004D26BD">
        <w:rPr>
          <w:sz w:val="24"/>
          <w:szCs w:val="24"/>
        </w:rPr>
        <w:t>Тела вращения.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Изображение тел вращения на плоскости. Развёртка цилиндра и конуса.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Комбинации тел вращения и многогранников. Многогранник, описанный около сферы, сфера, вписанная в многогранник, или тело вращения.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Подобные тела в пространстве. Соотношения между площадями поверхностей, объёмами подобных тел.</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Сечения цилиндра (параллельно и перпендикулярно оси), сечения конуса (параллельное основанию и проходящее через вершину), сечения шара.</w:t>
      </w:r>
    </w:p>
    <w:p w:rsidR="00BA3FD6" w:rsidRPr="004D26BD" w:rsidRDefault="00F70A16" w:rsidP="009C5840">
      <w:pPr>
        <w:pStyle w:val="24"/>
        <w:numPr>
          <w:ilvl w:val="0"/>
          <w:numId w:val="55"/>
        </w:numPr>
        <w:shd w:val="clear" w:color="auto" w:fill="auto"/>
        <w:tabs>
          <w:tab w:val="left" w:pos="1896"/>
        </w:tabs>
        <w:spacing w:line="276" w:lineRule="auto"/>
        <w:ind w:firstLine="720"/>
        <w:jc w:val="both"/>
        <w:rPr>
          <w:sz w:val="24"/>
          <w:szCs w:val="24"/>
        </w:rPr>
      </w:pPr>
      <w:r w:rsidRPr="004D26BD">
        <w:rPr>
          <w:sz w:val="24"/>
          <w:szCs w:val="24"/>
        </w:rPr>
        <w:t>Векторы и координаты в пространстве.</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BA3FD6" w:rsidRPr="004D26BD" w:rsidRDefault="00F70A16" w:rsidP="009C5840">
      <w:pPr>
        <w:pStyle w:val="24"/>
        <w:numPr>
          <w:ilvl w:val="0"/>
          <w:numId w:val="52"/>
        </w:numPr>
        <w:shd w:val="clear" w:color="auto" w:fill="auto"/>
        <w:tabs>
          <w:tab w:val="left" w:pos="1680"/>
        </w:tabs>
        <w:spacing w:line="276" w:lineRule="auto"/>
        <w:ind w:firstLine="720"/>
        <w:jc w:val="both"/>
        <w:rPr>
          <w:sz w:val="24"/>
          <w:szCs w:val="24"/>
        </w:rPr>
      </w:pPr>
      <w:r w:rsidRPr="004D26BD">
        <w:rPr>
          <w:sz w:val="24"/>
          <w:szCs w:val="24"/>
        </w:rPr>
        <w:t>Планируемые предметные результаты освоения федеральной рабочей программы учебного курса «Геометрия» на базовом уровне на уровне среднего общего образования ориентированы на достижение уровня математической грамотности, необходимого для успешного решения задач в реальной жизни и создание условий для их общекультурного развития.</w:t>
      </w:r>
    </w:p>
    <w:p w:rsidR="00BA3FD6" w:rsidRPr="004D26BD" w:rsidRDefault="00F70A16" w:rsidP="009C5840">
      <w:pPr>
        <w:pStyle w:val="24"/>
        <w:numPr>
          <w:ilvl w:val="0"/>
          <w:numId w:val="56"/>
        </w:numPr>
        <w:shd w:val="clear" w:color="auto" w:fill="auto"/>
        <w:tabs>
          <w:tab w:val="left" w:pos="1872"/>
        </w:tabs>
        <w:spacing w:line="276" w:lineRule="auto"/>
        <w:ind w:firstLine="720"/>
        <w:jc w:val="both"/>
        <w:rPr>
          <w:sz w:val="24"/>
          <w:szCs w:val="24"/>
        </w:rPr>
      </w:pPr>
      <w:r w:rsidRPr="004D26BD">
        <w:rPr>
          <w:sz w:val="24"/>
          <w:szCs w:val="24"/>
        </w:rPr>
        <w:t>Предметные результаты по отдельным темам учебного курса «Геометрия». К концу 10 класса обучающийся научится: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оперировать понятиями: точка, прямая, плоскость;</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применять аксиомы стереометрии и следствия из них при решении геометрических задач;</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оперировать понятиями: параллельность и перпендикулярность прямых и плоскостей;</w:t>
      </w:r>
    </w:p>
    <w:p w:rsidR="00BA3FD6" w:rsidRPr="004D26BD" w:rsidRDefault="00F70A16" w:rsidP="004D26BD">
      <w:pPr>
        <w:pStyle w:val="24"/>
        <w:shd w:val="clear" w:color="auto" w:fill="auto"/>
        <w:tabs>
          <w:tab w:val="left" w:pos="3955"/>
          <w:tab w:val="left" w:pos="6130"/>
          <w:tab w:val="left" w:pos="8894"/>
        </w:tabs>
        <w:spacing w:line="276" w:lineRule="auto"/>
        <w:ind w:firstLine="720"/>
        <w:jc w:val="both"/>
        <w:rPr>
          <w:sz w:val="24"/>
          <w:szCs w:val="24"/>
        </w:rPr>
      </w:pPr>
      <w:r w:rsidRPr="004D26BD">
        <w:rPr>
          <w:sz w:val="24"/>
          <w:szCs w:val="24"/>
        </w:rPr>
        <w:t>классифицировать</w:t>
      </w:r>
      <w:r w:rsidRPr="004D26BD">
        <w:rPr>
          <w:sz w:val="24"/>
          <w:szCs w:val="24"/>
        </w:rPr>
        <w:tab/>
        <w:t>взаимное</w:t>
      </w:r>
      <w:r w:rsidRPr="004D26BD">
        <w:rPr>
          <w:sz w:val="24"/>
          <w:szCs w:val="24"/>
        </w:rPr>
        <w:tab/>
        <w:t>расположение</w:t>
      </w:r>
      <w:r w:rsidRPr="004D26BD">
        <w:rPr>
          <w:sz w:val="24"/>
          <w:szCs w:val="24"/>
        </w:rPr>
        <w:tab/>
        <w:t>прямых</w:t>
      </w:r>
    </w:p>
    <w:p w:rsidR="00BA3FD6" w:rsidRPr="004D26BD" w:rsidRDefault="00F70A16" w:rsidP="004D26BD">
      <w:pPr>
        <w:pStyle w:val="24"/>
        <w:shd w:val="clear" w:color="auto" w:fill="auto"/>
        <w:spacing w:line="276" w:lineRule="auto"/>
        <w:rPr>
          <w:sz w:val="24"/>
          <w:szCs w:val="24"/>
        </w:rPr>
      </w:pPr>
      <w:r w:rsidRPr="004D26BD">
        <w:rPr>
          <w:sz w:val="24"/>
          <w:szCs w:val="24"/>
        </w:rPr>
        <w:t>и плоскостей в пространстве;</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оперировать понятиями: многогранник, выпуклый и невыпуклый многогранник, элементы многогранника, правильный многогранник;</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распознавать основные виды многогранников (пирамида, призма, прямоугольный параллелепипед, куб);</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BA3FD6" w:rsidRPr="004D26BD" w:rsidRDefault="00F70A16" w:rsidP="004D26BD">
      <w:pPr>
        <w:pStyle w:val="24"/>
        <w:shd w:val="clear" w:color="auto" w:fill="auto"/>
        <w:spacing w:line="276" w:lineRule="auto"/>
        <w:ind w:firstLine="720"/>
        <w:rPr>
          <w:sz w:val="24"/>
          <w:szCs w:val="24"/>
        </w:rPr>
      </w:pPr>
      <w:r w:rsidRPr="004D26BD">
        <w:rPr>
          <w:sz w:val="24"/>
          <w:szCs w:val="24"/>
        </w:rPr>
        <w:t>оперировать понятиями: секущая плоскость, сечение многогранников; объяснять принципы построения сечений, используя метод следов; строить сечения многогранников методом следов, выполнять (выносные) плоские чертежи из рисунков простых объёмных фигур: вид сверху, сбоку, снизу;</w:t>
      </w:r>
    </w:p>
    <w:p w:rsidR="00BA3FD6" w:rsidRPr="004D26BD" w:rsidRDefault="00F70A16" w:rsidP="004D26BD">
      <w:pPr>
        <w:pStyle w:val="24"/>
        <w:shd w:val="clear" w:color="auto" w:fill="auto"/>
        <w:tabs>
          <w:tab w:val="right" w:pos="6806"/>
          <w:tab w:val="right" w:pos="7949"/>
          <w:tab w:val="right" w:pos="8554"/>
          <w:tab w:val="right" w:pos="9733"/>
        </w:tabs>
        <w:spacing w:line="276" w:lineRule="auto"/>
        <w:ind w:firstLine="720"/>
        <w:jc w:val="both"/>
        <w:rPr>
          <w:sz w:val="24"/>
          <w:szCs w:val="24"/>
        </w:rPr>
      </w:pPr>
      <w:r w:rsidRPr="004D26BD">
        <w:rPr>
          <w:sz w:val="24"/>
          <w:szCs w:val="24"/>
        </w:rPr>
        <w:t>решать задачи на нахождение</w:t>
      </w:r>
      <w:r w:rsidRPr="004D26BD">
        <w:rPr>
          <w:sz w:val="24"/>
          <w:szCs w:val="24"/>
        </w:rPr>
        <w:tab/>
        <w:t>геометрических</w:t>
      </w:r>
      <w:r w:rsidRPr="004D26BD">
        <w:rPr>
          <w:sz w:val="24"/>
          <w:szCs w:val="24"/>
        </w:rPr>
        <w:tab/>
        <w:t>величин</w:t>
      </w:r>
      <w:r w:rsidRPr="004D26BD">
        <w:rPr>
          <w:sz w:val="24"/>
          <w:szCs w:val="24"/>
        </w:rPr>
        <w:tab/>
        <w:t>по</w:t>
      </w:r>
      <w:r w:rsidRPr="004D26BD">
        <w:rPr>
          <w:sz w:val="24"/>
          <w:szCs w:val="24"/>
        </w:rPr>
        <w:tab/>
        <w:t>образцам</w:t>
      </w:r>
    </w:p>
    <w:p w:rsidR="00BA3FD6" w:rsidRPr="004D26BD" w:rsidRDefault="00F70A16" w:rsidP="004D26BD">
      <w:pPr>
        <w:pStyle w:val="24"/>
        <w:shd w:val="clear" w:color="auto" w:fill="auto"/>
        <w:tabs>
          <w:tab w:val="left" w:pos="734"/>
          <w:tab w:val="right" w:pos="6806"/>
          <w:tab w:val="right" w:pos="7949"/>
          <w:tab w:val="right" w:pos="8554"/>
          <w:tab w:val="right" w:pos="9733"/>
        </w:tabs>
        <w:spacing w:line="276" w:lineRule="auto"/>
        <w:jc w:val="both"/>
        <w:rPr>
          <w:sz w:val="24"/>
          <w:szCs w:val="24"/>
        </w:rPr>
      </w:pPr>
      <w:r w:rsidRPr="004D26BD">
        <w:rPr>
          <w:sz w:val="24"/>
          <w:szCs w:val="24"/>
        </w:rPr>
        <w:t>или</w:t>
      </w:r>
      <w:r w:rsidRPr="004D26BD">
        <w:rPr>
          <w:sz w:val="24"/>
          <w:szCs w:val="24"/>
        </w:rPr>
        <w:tab/>
        <w:t>алгоритмам, применяя известные</w:t>
      </w:r>
      <w:r w:rsidRPr="004D26BD">
        <w:rPr>
          <w:sz w:val="24"/>
          <w:szCs w:val="24"/>
        </w:rPr>
        <w:tab/>
        <w:t>аналитические</w:t>
      </w:r>
      <w:r w:rsidRPr="004D26BD">
        <w:rPr>
          <w:sz w:val="24"/>
          <w:szCs w:val="24"/>
        </w:rPr>
        <w:tab/>
        <w:t>методы</w:t>
      </w:r>
      <w:r w:rsidRPr="004D26BD">
        <w:rPr>
          <w:sz w:val="24"/>
          <w:szCs w:val="24"/>
        </w:rPr>
        <w:tab/>
        <w:t>при</w:t>
      </w:r>
      <w:r w:rsidRPr="004D26BD">
        <w:rPr>
          <w:sz w:val="24"/>
          <w:szCs w:val="24"/>
        </w:rPr>
        <w:tab/>
        <w:t>решении</w:t>
      </w:r>
    </w:p>
    <w:p w:rsidR="00BA3FD6" w:rsidRPr="004D26BD" w:rsidRDefault="00F70A16" w:rsidP="004D26BD">
      <w:pPr>
        <w:pStyle w:val="24"/>
        <w:shd w:val="clear" w:color="auto" w:fill="auto"/>
        <w:spacing w:line="276" w:lineRule="auto"/>
        <w:jc w:val="both"/>
        <w:rPr>
          <w:sz w:val="24"/>
          <w:szCs w:val="24"/>
        </w:rPr>
      </w:pPr>
      <w:r w:rsidRPr="004D26BD">
        <w:rPr>
          <w:sz w:val="24"/>
          <w:szCs w:val="24"/>
        </w:rPr>
        <w:t>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BA3FD6" w:rsidRPr="004D26BD" w:rsidRDefault="00F70A16" w:rsidP="004D26BD">
      <w:pPr>
        <w:pStyle w:val="24"/>
        <w:shd w:val="clear" w:color="auto" w:fill="auto"/>
        <w:tabs>
          <w:tab w:val="right" w:pos="6806"/>
          <w:tab w:val="right" w:pos="7949"/>
          <w:tab w:val="right" w:pos="8554"/>
          <w:tab w:val="right" w:pos="9733"/>
        </w:tabs>
        <w:spacing w:line="276" w:lineRule="auto"/>
        <w:ind w:firstLine="720"/>
        <w:jc w:val="both"/>
        <w:rPr>
          <w:sz w:val="24"/>
          <w:szCs w:val="24"/>
        </w:rPr>
      </w:pPr>
      <w:r w:rsidRPr="004D26BD">
        <w:rPr>
          <w:sz w:val="24"/>
          <w:szCs w:val="24"/>
        </w:rPr>
        <w:t>решать задачи на нахождение</w:t>
      </w:r>
      <w:r w:rsidRPr="004D26BD">
        <w:rPr>
          <w:sz w:val="24"/>
          <w:szCs w:val="24"/>
        </w:rPr>
        <w:tab/>
        <w:t>геометрических</w:t>
      </w:r>
      <w:r w:rsidRPr="004D26BD">
        <w:rPr>
          <w:sz w:val="24"/>
          <w:szCs w:val="24"/>
        </w:rPr>
        <w:tab/>
        <w:t>величин</w:t>
      </w:r>
      <w:r w:rsidRPr="004D26BD">
        <w:rPr>
          <w:sz w:val="24"/>
          <w:szCs w:val="24"/>
        </w:rPr>
        <w:tab/>
        <w:t>по</w:t>
      </w:r>
      <w:r w:rsidRPr="004D26BD">
        <w:rPr>
          <w:sz w:val="24"/>
          <w:szCs w:val="24"/>
        </w:rPr>
        <w:tab/>
        <w:t>образцам</w:t>
      </w:r>
    </w:p>
    <w:p w:rsidR="00BA3FD6" w:rsidRPr="004D26BD" w:rsidRDefault="00F70A16" w:rsidP="004D26BD">
      <w:pPr>
        <w:pStyle w:val="24"/>
        <w:shd w:val="clear" w:color="auto" w:fill="auto"/>
        <w:tabs>
          <w:tab w:val="left" w:pos="734"/>
          <w:tab w:val="right" w:pos="6806"/>
          <w:tab w:val="right" w:pos="7949"/>
          <w:tab w:val="right" w:pos="8554"/>
          <w:tab w:val="right" w:pos="9733"/>
        </w:tabs>
        <w:spacing w:line="276" w:lineRule="auto"/>
        <w:jc w:val="both"/>
        <w:rPr>
          <w:sz w:val="24"/>
          <w:szCs w:val="24"/>
        </w:rPr>
      </w:pPr>
      <w:r w:rsidRPr="004D26BD">
        <w:rPr>
          <w:sz w:val="24"/>
          <w:szCs w:val="24"/>
        </w:rPr>
        <w:t>или</w:t>
      </w:r>
      <w:r w:rsidRPr="004D26BD">
        <w:rPr>
          <w:sz w:val="24"/>
          <w:szCs w:val="24"/>
        </w:rPr>
        <w:tab/>
        <w:t>алгоритмам, применяя известные</w:t>
      </w:r>
      <w:r w:rsidRPr="004D26BD">
        <w:rPr>
          <w:sz w:val="24"/>
          <w:szCs w:val="24"/>
        </w:rPr>
        <w:tab/>
        <w:t>аналитические</w:t>
      </w:r>
      <w:r w:rsidRPr="004D26BD">
        <w:rPr>
          <w:sz w:val="24"/>
          <w:szCs w:val="24"/>
        </w:rPr>
        <w:tab/>
        <w:t>методы</w:t>
      </w:r>
      <w:r w:rsidRPr="004D26BD">
        <w:rPr>
          <w:sz w:val="24"/>
          <w:szCs w:val="24"/>
        </w:rPr>
        <w:tab/>
        <w:t>при</w:t>
      </w:r>
      <w:r w:rsidRPr="004D26BD">
        <w:rPr>
          <w:sz w:val="24"/>
          <w:szCs w:val="24"/>
        </w:rPr>
        <w:tab/>
        <w:t>решении</w:t>
      </w:r>
    </w:p>
    <w:p w:rsidR="00BA3FD6" w:rsidRPr="004D26BD" w:rsidRDefault="00F70A16" w:rsidP="004D26BD">
      <w:pPr>
        <w:pStyle w:val="24"/>
        <w:shd w:val="clear" w:color="auto" w:fill="auto"/>
        <w:spacing w:line="276" w:lineRule="auto"/>
        <w:jc w:val="both"/>
        <w:rPr>
          <w:sz w:val="24"/>
          <w:szCs w:val="24"/>
        </w:rPr>
      </w:pPr>
      <w:r w:rsidRPr="004D26BD">
        <w:rPr>
          <w:sz w:val="24"/>
          <w:szCs w:val="24"/>
        </w:rPr>
        <w:t>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оперировать понятиями: симметрия в пространстве, центр, ось и плоскость симметрии, центр, ось и плоскость симметрии фигуры;</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применять простейшие программные средства и электронно</w:t>
      </w:r>
      <w:r w:rsidRPr="004D26BD">
        <w:rPr>
          <w:sz w:val="24"/>
          <w:szCs w:val="24"/>
        </w:rPr>
        <w:softHyphen/>
        <w:t>коммуникационные системы при решении стереометрических задач;</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приводить примеры математических закономерностей в природе и жизни, распознавать проявление законов геометрии в искусстве;</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BA3FD6" w:rsidRPr="004D26BD" w:rsidRDefault="00F70A16" w:rsidP="009C5840">
      <w:pPr>
        <w:pStyle w:val="24"/>
        <w:numPr>
          <w:ilvl w:val="0"/>
          <w:numId w:val="56"/>
        </w:numPr>
        <w:shd w:val="clear" w:color="auto" w:fill="auto"/>
        <w:tabs>
          <w:tab w:val="left" w:pos="1863"/>
        </w:tabs>
        <w:spacing w:line="276" w:lineRule="auto"/>
        <w:ind w:firstLine="720"/>
        <w:jc w:val="both"/>
        <w:rPr>
          <w:sz w:val="24"/>
          <w:szCs w:val="24"/>
        </w:rPr>
      </w:pPr>
      <w:r w:rsidRPr="004D26BD">
        <w:rPr>
          <w:sz w:val="24"/>
          <w:szCs w:val="24"/>
        </w:rPr>
        <w:t>Предметные результаты по отдельным темам учебного курса «Геометрия». К концу 11 класса обучающийся научится: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BA3FD6" w:rsidRPr="004D26BD" w:rsidRDefault="00F70A16" w:rsidP="004D26BD">
      <w:pPr>
        <w:pStyle w:val="24"/>
        <w:shd w:val="clear" w:color="auto" w:fill="auto"/>
        <w:spacing w:line="276" w:lineRule="auto"/>
        <w:ind w:firstLine="720"/>
        <w:rPr>
          <w:sz w:val="24"/>
          <w:szCs w:val="24"/>
        </w:rPr>
      </w:pPr>
      <w:r w:rsidRPr="004D26BD">
        <w:rPr>
          <w:sz w:val="24"/>
          <w:szCs w:val="24"/>
        </w:rPr>
        <w:t>распознавать тела вращения (цилиндр, конус, сфера и шар); объяснять способы получения тел вращения; классифицировать взаимное расположение сферы и плоскости; 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вычислять объёмы и площади поверхностей тел вращения, геометрических тел с применением формул;</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оперировать понятиями: многогранник, вписанный в сферу и описанный около сферы, сфера, вписанная в многогранник или тело вращения;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вычислять соотношения между площадями поверхностей и объёмами подобных тел;</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изображать изучаемые фигуры от руки и с применением простых чертёжных инструментов;</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выполнять (выносные) плоские чертежи из рисунков простых объёмных</w:t>
      </w:r>
    </w:p>
    <w:p w:rsidR="00BA3FD6" w:rsidRPr="004D26BD" w:rsidRDefault="00F70A16" w:rsidP="004D26BD">
      <w:pPr>
        <w:pStyle w:val="24"/>
        <w:shd w:val="clear" w:color="auto" w:fill="auto"/>
        <w:spacing w:line="276" w:lineRule="auto"/>
        <w:rPr>
          <w:sz w:val="24"/>
          <w:szCs w:val="24"/>
        </w:rPr>
      </w:pPr>
      <w:r w:rsidRPr="004D26BD">
        <w:rPr>
          <w:sz w:val="24"/>
          <w:szCs w:val="24"/>
        </w:rPr>
        <w:t>фигур: вид сверху, сбоку, снизу, строить сечения тел вращения;</w:t>
      </w:r>
    </w:p>
    <w:p w:rsidR="00BA3FD6" w:rsidRPr="004D26BD" w:rsidRDefault="00F70A16" w:rsidP="004D26BD">
      <w:pPr>
        <w:pStyle w:val="24"/>
        <w:shd w:val="clear" w:color="auto" w:fill="auto"/>
        <w:spacing w:line="276" w:lineRule="auto"/>
        <w:ind w:firstLine="700"/>
        <w:jc w:val="both"/>
        <w:rPr>
          <w:sz w:val="24"/>
          <w:szCs w:val="24"/>
        </w:rPr>
      </w:pPr>
      <w:r w:rsidRPr="004D26BD">
        <w:rPr>
          <w:sz w:val="24"/>
          <w:szCs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BA3FD6" w:rsidRPr="004D26BD" w:rsidRDefault="00F70A16" w:rsidP="004D26BD">
      <w:pPr>
        <w:pStyle w:val="24"/>
        <w:shd w:val="clear" w:color="auto" w:fill="auto"/>
        <w:spacing w:line="276" w:lineRule="auto"/>
        <w:ind w:firstLine="700"/>
        <w:jc w:val="both"/>
        <w:rPr>
          <w:sz w:val="24"/>
          <w:szCs w:val="24"/>
        </w:rPr>
      </w:pPr>
      <w:r w:rsidRPr="004D26BD">
        <w:rPr>
          <w:sz w:val="24"/>
          <w:szCs w:val="24"/>
        </w:rPr>
        <w:t>оперировать понятием вектор в пространстве;</w:t>
      </w:r>
    </w:p>
    <w:p w:rsidR="00BA3FD6" w:rsidRPr="004D26BD" w:rsidRDefault="00F70A16" w:rsidP="004D26BD">
      <w:pPr>
        <w:pStyle w:val="24"/>
        <w:shd w:val="clear" w:color="auto" w:fill="auto"/>
        <w:spacing w:line="276" w:lineRule="auto"/>
        <w:ind w:firstLine="700"/>
        <w:rPr>
          <w:sz w:val="24"/>
          <w:szCs w:val="24"/>
        </w:rPr>
      </w:pPr>
      <w:r w:rsidRPr="004D26BD">
        <w:rPr>
          <w:sz w:val="24"/>
          <w:szCs w:val="24"/>
        </w:rPr>
        <w:t>выполнять действия сложения векторов, вычитания векторов и умножения вектора на число, объяснять, какими свойствами они обладают; применять правило параллелепипеда;</w:t>
      </w:r>
    </w:p>
    <w:p w:rsidR="00BA3FD6" w:rsidRPr="004D26BD" w:rsidRDefault="00F70A16" w:rsidP="004D26BD">
      <w:pPr>
        <w:pStyle w:val="24"/>
        <w:shd w:val="clear" w:color="auto" w:fill="auto"/>
        <w:spacing w:line="276" w:lineRule="auto"/>
        <w:ind w:firstLine="700"/>
        <w:jc w:val="both"/>
        <w:rPr>
          <w:sz w:val="24"/>
          <w:szCs w:val="24"/>
        </w:rPr>
      </w:pPr>
      <w:r w:rsidRPr="004D26BD">
        <w:rPr>
          <w:sz w:val="24"/>
          <w:szCs w:val="24"/>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BA3FD6" w:rsidRPr="004D26BD" w:rsidRDefault="00F70A16" w:rsidP="004D26BD">
      <w:pPr>
        <w:pStyle w:val="24"/>
        <w:shd w:val="clear" w:color="auto" w:fill="auto"/>
        <w:spacing w:line="276" w:lineRule="auto"/>
        <w:ind w:firstLine="700"/>
        <w:jc w:val="both"/>
        <w:rPr>
          <w:sz w:val="24"/>
          <w:szCs w:val="24"/>
        </w:rPr>
      </w:pPr>
      <w:r w:rsidRPr="004D26BD">
        <w:rPr>
          <w:sz w:val="24"/>
          <w:szCs w:val="24"/>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BA3FD6" w:rsidRPr="004D26BD" w:rsidRDefault="00F70A16" w:rsidP="004D26BD">
      <w:pPr>
        <w:pStyle w:val="24"/>
        <w:shd w:val="clear" w:color="auto" w:fill="auto"/>
        <w:spacing w:line="276" w:lineRule="auto"/>
        <w:ind w:firstLine="700"/>
        <w:rPr>
          <w:sz w:val="24"/>
          <w:szCs w:val="24"/>
        </w:rPr>
      </w:pPr>
      <w:r w:rsidRPr="004D26BD">
        <w:rPr>
          <w:sz w:val="24"/>
          <w:szCs w:val="24"/>
        </w:rPr>
        <w:t>задавать плоскость уравнением в декартовой системе координат; 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BA3FD6" w:rsidRPr="004D26BD" w:rsidRDefault="00F70A16" w:rsidP="004D26BD">
      <w:pPr>
        <w:pStyle w:val="24"/>
        <w:shd w:val="clear" w:color="auto" w:fill="auto"/>
        <w:spacing w:line="276" w:lineRule="auto"/>
        <w:ind w:firstLine="700"/>
        <w:jc w:val="both"/>
        <w:rPr>
          <w:sz w:val="24"/>
          <w:szCs w:val="24"/>
        </w:rPr>
      </w:pPr>
      <w:r w:rsidRPr="004D26BD">
        <w:rPr>
          <w:sz w:val="24"/>
          <w:szCs w:val="24"/>
        </w:rPr>
        <w:t>решать простейшие геометрические задачи на применение векторно</w:t>
      </w:r>
      <w:r w:rsidRPr="004D26BD">
        <w:rPr>
          <w:sz w:val="24"/>
          <w:szCs w:val="24"/>
        </w:rPr>
        <w:softHyphen/>
        <w:t>координатного метода;</w:t>
      </w:r>
    </w:p>
    <w:p w:rsidR="00BA3FD6" w:rsidRPr="004D26BD" w:rsidRDefault="00F70A16" w:rsidP="004D26BD">
      <w:pPr>
        <w:pStyle w:val="24"/>
        <w:shd w:val="clear" w:color="auto" w:fill="auto"/>
        <w:spacing w:line="276" w:lineRule="auto"/>
        <w:ind w:firstLine="700"/>
        <w:jc w:val="both"/>
        <w:rPr>
          <w:sz w:val="24"/>
          <w:szCs w:val="24"/>
        </w:rPr>
      </w:pPr>
      <w:r w:rsidRPr="004D26BD">
        <w:rPr>
          <w:sz w:val="24"/>
          <w:szCs w:val="24"/>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BA3FD6" w:rsidRPr="004D26BD" w:rsidRDefault="00F70A16" w:rsidP="004D26BD">
      <w:pPr>
        <w:pStyle w:val="24"/>
        <w:shd w:val="clear" w:color="auto" w:fill="auto"/>
        <w:spacing w:line="276" w:lineRule="auto"/>
        <w:ind w:firstLine="700"/>
        <w:jc w:val="both"/>
        <w:rPr>
          <w:sz w:val="24"/>
          <w:szCs w:val="24"/>
        </w:rPr>
      </w:pPr>
      <w:r w:rsidRPr="004D26BD">
        <w:rPr>
          <w:sz w:val="24"/>
          <w:szCs w:val="24"/>
        </w:rPr>
        <w:t>применять простейшие программные средства и электронно</w:t>
      </w:r>
      <w:r w:rsidRPr="004D26BD">
        <w:rPr>
          <w:sz w:val="24"/>
          <w:szCs w:val="24"/>
        </w:rPr>
        <w:softHyphen/>
        <w:t>коммуникационные системы при решении стереометрических задач;</w:t>
      </w:r>
    </w:p>
    <w:p w:rsidR="00BA3FD6" w:rsidRPr="004D26BD" w:rsidRDefault="00F70A16" w:rsidP="004D26BD">
      <w:pPr>
        <w:pStyle w:val="24"/>
        <w:shd w:val="clear" w:color="auto" w:fill="auto"/>
        <w:spacing w:line="276" w:lineRule="auto"/>
        <w:ind w:firstLine="700"/>
        <w:jc w:val="both"/>
        <w:rPr>
          <w:sz w:val="24"/>
          <w:szCs w:val="24"/>
        </w:rPr>
      </w:pPr>
      <w:r w:rsidRPr="004D26BD">
        <w:rPr>
          <w:sz w:val="24"/>
          <w:szCs w:val="24"/>
        </w:rPr>
        <w:t>приводить примеры математических закономерностей в природе и жизни, распознавать проявление законов геометрии в искусстве;</w:t>
      </w:r>
    </w:p>
    <w:p w:rsidR="00BA3FD6" w:rsidRPr="004D26BD" w:rsidRDefault="00F70A16" w:rsidP="004D26BD">
      <w:pPr>
        <w:pStyle w:val="24"/>
        <w:shd w:val="clear" w:color="auto" w:fill="auto"/>
        <w:spacing w:line="276" w:lineRule="auto"/>
        <w:ind w:firstLine="700"/>
        <w:jc w:val="both"/>
        <w:rPr>
          <w:sz w:val="24"/>
          <w:szCs w:val="24"/>
        </w:rPr>
      </w:pPr>
      <w:r w:rsidRPr="004D26BD">
        <w:rPr>
          <w:sz w:val="24"/>
          <w:szCs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BA3FD6" w:rsidRPr="004D26BD" w:rsidRDefault="00F70A16" w:rsidP="004D26BD">
      <w:pPr>
        <w:pStyle w:val="24"/>
        <w:shd w:val="clear" w:color="auto" w:fill="auto"/>
        <w:spacing w:line="276" w:lineRule="auto"/>
        <w:ind w:firstLine="740"/>
        <w:jc w:val="both"/>
        <w:rPr>
          <w:b/>
          <w:bCs/>
          <w:sz w:val="24"/>
          <w:szCs w:val="24"/>
        </w:rPr>
      </w:pPr>
      <w:r w:rsidRPr="004D26BD">
        <w:rPr>
          <w:b/>
          <w:bCs/>
          <w:sz w:val="24"/>
          <w:szCs w:val="24"/>
        </w:rPr>
        <w:t>111.9. Федеральная рабочая программа учебного курса «Вероятность и статистика».</w:t>
      </w:r>
    </w:p>
    <w:p w:rsidR="00BA3FD6" w:rsidRPr="004D26BD" w:rsidRDefault="00F70A16" w:rsidP="009C5840">
      <w:pPr>
        <w:pStyle w:val="24"/>
        <w:numPr>
          <w:ilvl w:val="0"/>
          <w:numId w:val="57"/>
        </w:numPr>
        <w:shd w:val="clear" w:color="auto" w:fill="auto"/>
        <w:tabs>
          <w:tab w:val="left" w:pos="1701"/>
        </w:tabs>
        <w:spacing w:line="276" w:lineRule="auto"/>
        <w:ind w:firstLine="740"/>
        <w:jc w:val="both"/>
        <w:rPr>
          <w:sz w:val="24"/>
          <w:szCs w:val="24"/>
        </w:rPr>
      </w:pPr>
      <w:r w:rsidRPr="004D26BD">
        <w:rPr>
          <w:sz w:val="24"/>
          <w:szCs w:val="24"/>
        </w:rPr>
        <w:t>Пояснительная записка.</w:t>
      </w:r>
    </w:p>
    <w:p w:rsidR="00BA3FD6" w:rsidRPr="004D26BD" w:rsidRDefault="00F70A16" w:rsidP="009C5840">
      <w:pPr>
        <w:pStyle w:val="24"/>
        <w:numPr>
          <w:ilvl w:val="0"/>
          <w:numId w:val="58"/>
        </w:numPr>
        <w:shd w:val="clear" w:color="auto" w:fill="auto"/>
        <w:tabs>
          <w:tab w:val="left" w:pos="1863"/>
        </w:tabs>
        <w:spacing w:line="276" w:lineRule="auto"/>
        <w:ind w:firstLine="740"/>
        <w:jc w:val="both"/>
        <w:rPr>
          <w:sz w:val="24"/>
          <w:szCs w:val="24"/>
        </w:rPr>
      </w:pPr>
      <w:r w:rsidRPr="004D26BD">
        <w:rPr>
          <w:sz w:val="24"/>
          <w:szCs w:val="24"/>
        </w:rPr>
        <w:t>Учебный курс «Вероятность и статистика» базового уровня является продолжением и развитием одноимённого учебного курса базового уровня основного общего образования.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учебного курса обогащаются представления обучающихся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w:t>
      </w:r>
    </w:p>
    <w:p w:rsidR="00BA3FD6" w:rsidRPr="004D26BD" w:rsidRDefault="00F70A16" w:rsidP="009C5840">
      <w:pPr>
        <w:pStyle w:val="24"/>
        <w:numPr>
          <w:ilvl w:val="0"/>
          <w:numId w:val="58"/>
        </w:numPr>
        <w:shd w:val="clear" w:color="auto" w:fill="auto"/>
        <w:tabs>
          <w:tab w:val="left" w:pos="1858"/>
        </w:tabs>
        <w:spacing w:line="276" w:lineRule="auto"/>
        <w:ind w:firstLine="740"/>
        <w:jc w:val="both"/>
        <w:rPr>
          <w:sz w:val="24"/>
          <w:szCs w:val="24"/>
        </w:rPr>
      </w:pPr>
      <w:r w:rsidRPr="004D26BD">
        <w:rPr>
          <w:sz w:val="24"/>
          <w:szCs w:val="24"/>
        </w:rPr>
        <w:t>Содержание учебного курса направлено на закрепление знаний, полученных при изучении курса на уровне основного общего образования, и на развитие представлений о случайных величинах и взаимосвязях между ними на важных примерах, сюжеты которых почерпнуты из окружающего мира. В результате у обучающихся должно сформироваться представление о наиболее употребительных и общих математических моделях, используемых для описания антропометрических и демографических величин, погрешностей в различного рода измерениях, длительности безотказной работы технических устройств, характеристик массовых явлений и процессов в обществе.</w:t>
      </w:r>
    </w:p>
    <w:p w:rsidR="00BA3FD6" w:rsidRPr="004D26BD" w:rsidRDefault="00F70A16" w:rsidP="009C5840">
      <w:pPr>
        <w:pStyle w:val="24"/>
        <w:numPr>
          <w:ilvl w:val="0"/>
          <w:numId w:val="58"/>
        </w:numPr>
        <w:shd w:val="clear" w:color="auto" w:fill="auto"/>
        <w:tabs>
          <w:tab w:val="left" w:pos="1868"/>
        </w:tabs>
        <w:spacing w:line="276" w:lineRule="auto"/>
        <w:ind w:firstLine="740"/>
        <w:jc w:val="both"/>
        <w:rPr>
          <w:sz w:val="24"/>
          <w:szCs w:val="24"/>
        </w:rPr>
      </w:pPr>
      <w:r w:rsidRPr="004D26BD">
        <w:rPr>
          <w:sz w:val="24"/>
          <w:szCs w:val="24"/>
        </w:rPr>
        <w:t>В соответствии с указанными целями в структуре учебного курса «Вероятность и статистика» для уровня среднего общего образования на базовом уровне выделены следующие основные содержательные линии: «Случайные события и вероятности», «Случайные величины и закон больших чисел».</w:t>
      </w:r>
    </w:p>
    <w:p w:rsidR="00BA3FD6" w:rsidRPr="004D26BD" w:rsidRDefault="00F70A16" w:rsidP="009C5840">
      <w:pPr>
        <w:pStyle w:val="24"/>
        <w:numPr>
          <w:ilvl w:val="0"/>
          <w:numId w:val="58"/>
        </w:numPr>
        <w:shd w:val="clear" w:color="auto" w:fill="auto"/>
        <w:tabs>
          <w:tab w:val="left" w:pos="1858"/>
        </w:tabs>
        <w:spacing w:line="276" w:lineRule="auto"/>
        <w:ind w:firstLine="740"/>
        <w:jc w:val="both"/>
        <w:rPr>
          <w:sz w:val="24"/>
          <w:szCs w:val="24"/>
        </w:rPr>
      </w:pPr>
      <w:r w:rsidRPr="004D26BD">
        <w:rPr>
          <w:sz w:val="24"/>
          <w:szCs w:val="24"/>
        </w:rPr>
        <w:t>Важную часть учебного курса занимает изучение геометрического и биномиального распределений и знакомство с их непрерывными аналогами - показательным и нормальным распределениями.</w:t>
      </w:r>
    </w:p>
    <w:p w:rsidR="00BA3FD6" w:rsidRPr="004D26BD" w:rsidRDefault="00F70A16" w:rsidP="009C5840">
      <w:pPr>
        <w:pStyle w:val="24"/>
        <w:numPr>
          <w:ilvl w:val="0"/>
          <w:numId w:val="58"/>
        </w:numPr>
        <w:shd w:val="clear" w:color="auto" w:fill="auto"/>
        <w:tabs>
          <w:tab w:val="left" w:pos="1878"/>
        </w:tabs>
        <w:spacing w:line="276" w:lineRule="auto"/>
        <w:ind w:firstLine="720"/>
        <w:jc w:val="both"/>
        <w:rPr>
          <w:sz w:val="24"/>
          <w:szCs w:val="24"/>
        </w:rPr>
      </w:pPr>
      <w:r w:rsidRPr="004D26BD">
        <w:rPr>
          <w:sz w:val="24"/>
          <w:szCs w:val="24"/>
        </w:rPr>
        <w:t>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а также эта линия необходима как база для изучения закона больших чисел - фундаментального закона, действующего в природе и обществе и имеющего математическую формализацию. Сам закон больших чисел предлагается в ознакомительной форме с минимальным использованием математического формализма.</w:t>
      </w:r>
    </w:p>
    <w:p w:rsidR="00BA3FD6" w:rsidRPr="004D26BD" w:rsidRDefault="00F70A16" w:rsidP="009C5840">
      <w:pPr>
        <w:pStyle w:val="24"/>
        <w:numPr>
          <w:ilvl w:val="0"/>
          <w:numId w:val="58"/>
        </w:numPr>
        <w:shd w:val="clear" w:color="auto" w:fill="auto"/>
        <w:tabs>
          <w:tab w:val="left" w:pos="1868"/>
        </w:tabs>
        <w:spacing w:line="276" w:lineRule="auto"/>
        <w:ind w:firstLine="720"/>
        <w:jc w:val="both"/>
        <w:rPr>
          <w:sz w:val="24"/>
          <w:szCs w:val="24"/>
        </w:rPr>
      </w:pPr>
      <w:r w:rsidRPr="004D26BD">
        <w:rPr>
          <w:sz w:val="24"/>
          <w:szCs w:val="24"/>
        </w:rPr>
        <w:t>Темы, связанные с непрерывными случайными величинами, акцентируют внимание обучающихся на описании и изучении случайных явлений с помощью непрерывных функций. Основное внимание уделяется показательному и нормальному распределениям, при этом предполагается ознакомительное изучение материала без доказательств применяемых фактов.</w:t>
      </w:r>
    </w:p>
    <w:p w:rsidR="00BA3FD6" w:rsidRPr="004D26BD" w:rsidRDefault="00F70A16" w:rsidP="009C5840">
      <w:pPr>
        <w:pStyle w:val="24"/>
        <w:numPr>
          <w:ilvl w:val="0"/>
          <w:numId w:val="58"/>
        </w:numPr>
        <w:shd w:val="clear" w:color="auto" w:fill="auto"/>
        <w:tabs>
          <w:tab w:val="left" w:pos="1868"/>
        </w:tabs>
        <w:spacing w:line="276" w:lineRule="auto"/>
        <w:ind w:firstLine="720"/>
        <w:jc w:val="both"/>
        <w:rPr>
          <w:sz w:val="24"/>
          <w:szCs w:val="24"/>
        </w:rPr>
      </w:pPr>
      <w:r w:rsidRPr="004D26BD">
        <w:rPr>
          <w:sz w:val="24"/>
          <w:szCs w:val="24"/>
        </w:rPr>
        <w:t>Общее число часов, рекомендованных для изучения учебного курса «Вероятность и статистика» - 68 часов: в 10 классе - 34 часа (1 час в неделю), в 11 классе - 34 часа (1 час в неделю).</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111.9.2. Содержание обучения в 10 классе.</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Представление данных с помощью таблиц и диаграмм. Среднее арифметическое, медиана, наибольшее и наименьшее значения, размах, дисперсия и стандартное отклонение числовых наборов.</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Операции над событиями: пересечение, объединение, противоположные события. Диаграммы Эйлера. Формула сложения вероятностей.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Условная вероятность. Умножение вероятностей. Дерево случайного эксперимента. Формула полной вероятности. Независимые события.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Комбинаторное правило умножения. Перестановки и факториал. Число</w:t>
      </w:r>
    </w:p>
    <w:p w:rsidR="00BA3FD6" w:rsidRPr="004D26BD" w:rsidRDefault="00F70A16" w:rsidP="004D26BD">
      <w:pPr>
        <w:pStyle w:val="24"/>
        <w:shd w:val="clear" w:color="auto" w:fill="auto"/>
        <w:spacing w:line="276" w:lineRule="auto"/>
        <w:rPr>
          <w:sz w:val="24"/>
          <w:szCs w:val="24"/>
        </w:rPr>
      </w:pPr>
      <w:r w:rsidRPr="004D26BD">
        <w:rPr>
          <w:sz w:val="24"/>
          <w:szCs w:val="24"/>
        </w:rPr>
        <w:t>сочетаний. Треугольник Паскаля. Формула бинома Ньютона.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Случайная величина. Распределение вероятностей. Диаграмма распределения. Примеры распределений, в том числе, геометрическое и биномиальное.</w:t>
      </w:r>
    </w:p>
    <w:p w:rsidR="00BA3FD6" w:rsidRPr="004D26BD" w:rsidRDefault="00F70A16" w:rsidP="009C5840">
      <w:pPr>
        <w:pStyle w:val="24"/>
        <w:numPr>
          <w:ilvl w:val="0"/>
          <w:numId w:val="59"/>
        </w:numPr>
        <w:shd w:val="clear" w:color="auto" w:fill="auto"/>
        <w:tabs>
          <w:tab w:val="left" w:pos="1691"/>
        </w:tabs>
        <w:spacing w:line="276" w:lineRule="auto"/>
        <w:ind w:firstLine="720"/>
        <w:jc w:val="both"/>
        <w:rPr>
          <w:sz w:val="24"/>
          <w:szCs w:val="24"/>
        </w:rPr>
      </w:pPr>
      <w:r w:rsidRPr="004D26BD">
        <w:rPr>
          <w:sz w:val="24"/>
          <w:szCs w:val="24"/>
        </w:rPr>
        <w:t>Содержание обучения в 11 классе.</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Закон больших чисел и его роль в науке, природе и обществе. Выборочный метод исследований.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w:t>
      </w:r>
    </w:p>
    <w:p w:rsidR="00BA3FD6" w:rsidRPr="004D26BD" w:rsidRDefault="00F70A16" w:rsidP="009C5840">
      <w:pPr>
        <w:pStyle w:val="24"/>
        <w:numPr>
          <w:ilvl w:val="0"/>
          <w:numId w:val="59"/>
        </w:numPr>
        <w:shd w:val="clear" w:color="auto" w:fill="auto"/>
        <w:tabs>
          <w:tab w:val="left" w:pos="1686"/>
        </w:tabs>
        <w:spacing w:line="276" w:lineRule="auto"/>
        <w:ind w:firstLine="720"/>
        <w:jc w:val="both"/>
        <w:rPr>
          <w:sz w:val="24"/>
          <w:szCs w:val="24"/>
        </w:rPr>
      </w:pPr>
      <w:r w:rsidRPr="004D26BD">
        <w:rPr>
          <w:sz w:val="24"/>
          <w:szCs w:val="24"/>
        </w:rPr>
        <w:t>Предметные результаты освоения учебного курса «Вероятность и статистика» на базовом уровне на уровне среднего общего образования ориентированы на достижение уровня математической грамотности, необходимого для успешного решения задач и проблем в реальной жизни и создание условий для их общекультурного развития.</w:t>
      </w:r>
    </w:p>
    <w:p w:rsidR="00BA3FD6" w:rsidRPr="004D26BD" w:rsidRDefault="00F70A16" w:rsidP="009C5840">
      <w:pPr>
        <w:pStyle w:val="24"/>
        <w:numPr>
          <w:ilvl w:val="0"/>
          <w:numId w:val="60"/>
        </w:numPr>
        <w:shd w:val="clear" w:color="auto" w:fill="auto"/>
        <w:tabs>
          <w:tab w:val="left" w:pos="1873"/>
        </w:tabs>
        <w:spacing w:line="276" w:lineRule="auto"/>
        <w:ind w:firstLine="720"/>
        <w:jc w:val="both"/>
        <w:rPr>
          <w:sz w:val="24"/>
          <w:szCs w:val="24"/>
        </w:rPr>
      </w:pPr>
      <w:r w:rsidRPr="004D26BD">
        <w:rPr>
          <w:sz w:val="24"/>
          <w:szCs w:val="24"/>
        </w:rPr>
        <w:t>Предметные результаты по отдельным темам учебного курса «Вероятность и статистика». К концу 10 класса обучающийся научится: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читать и строить таблицы и диаграммы;</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оперировать понятиями: среднее арифметическое, медиана, наибольшее, наименьшее значение, размах массива числовых данных;</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p w:rsidR="00BA3FD6" w:rsidRPr="004D26BD" w:rsidRDefault="00F70A16" w:rsidP="004D26BD">
      <w:pPr>
        <w:pStyle w:val="24"/>
        <w:shd w:val="clear" w:color="auto" w:fill="auto"/>
        <w:spacing w:line="276" w:lineRule="auto"/>
        <w:ind w:firstLine="720"/>
        <w:rPr>
          <w:sz w:val="24"/>
          <w:szCs w:val="24"/>
        </w:rPr>
      </w:pPr>
      <w:r w:rsidRPr="004D26BD">
        <w:rPr>
          <w:sz w:val="24"/>
          <w:szCs w:val="24"/>
        </w:rPr>
        <w:t>применять комбинаторное правило умножения при решении задач; 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оперировать понятиями: случайная величина, распределение вероятностей, диаграмма распределения.</w:t>
      </w:r>
    </w:p>
    <w:p w:rsidR="00BA3FD6" w:rsidRPr="004D26BD" w:rsidRDefault="00F70A16" w:rsidP="009C5840">
      <w:pPr>
        <w:pStyle w:val="24"/>
        <w:numPr>
          <w:ilvl w:val="0"/>
          <w:numId w:val="60"/>
        </w:numPr>
        <w:shd w:val="clear" w:color="auto" w:fill="auto"/>
        <w:tabs>
          <w:tab w:val="left" w:pos="1858"/>
        </w:tabs>
        <w:spacing w:line="276" w:lineRule="auto"/>
        <w:ind w:firstLine="720"/>
        <w:jc w:val="both"/>
        <w:rPr>
          <w:sz w:val="24"/>
          <w:szCs w:val="24"/>
        </w:rPr>
      </w:pPr>
      <w:r w:rsidRPr="004D26BD">
        <w:rPr>
          <w:sz w:val="24"/>
          <w:szCs w:val="24"/>
        </w:rPr>
        <w:t>Предметные результаты по отдельным темам учебного курса «Вероятность и статистика». К концу 11 класса обучающийся научится: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сравнивать вероятности значений случайной величины по распределению или с помощью диаграмм;</w:t>
      </w:r>
    </w:p>
    <w:p w:rsidR="00BA3FD6" w:rsidRDefault="00F70A16" w:rsidP="004D26BD">
      <w:pPr>
        <w:pStyle w:val="24"/>
        <w:shd w:val="clear" w:color="auto" w:fill="auto"/>
        <w:spacing w:line="276" w:lineRule="auto"/>
        <w:ind w:firstLine="720"/>
        <w:rPr>
          <w:sz w:val="24"/>
          <w:szCs w:val="24"/>
        </w:rPr>
      </w:pPr>
      <w:r w:rsidRPr="004D26BD">
        <w:rPr>
          <w:sz w:val="24"/>
          <w:szCs w:val="24"/>
        </w:rPr>
        <w:t>оперировать понятием математического ожидания, приводить примеры, как применяется математическое ожидание случайной величины находить математическое ожидание по данному распределению; иметь представление о законе больших чисел; иметь представление о нормальном распределении.</w:t>
      </w:r>
    </w:p>
    <w:p w:rsidR="00692A7E" w:rsidRPr="004D26BD" w:rsidRDefault="00692A7E" w:rsidP="004D26BD">
      <w:pPr>
        <w:pStyle w:val="24"/>
        <w:shd w:val="clear" w:color="auto" w:fill="auto"/>
        <w:spacing w:line="276" w:lineRule="auto"/>
        <w:ind w:firstLine="720"/>
        <w:rPr>
          <w:sz w:val="24"/>
          <w:szCs w:val="24"/>
        </w:rPr>
      </w:pPr>
    </w:p>
    <w:p w:rsidR="00BA3FD6" w:rsidRPr="00692A7E" w:rsidRDefault="00692A7E" w:rsidP="009C5840">
      <w:pPr>
        <w:pStyle w:val="24"/>
        <w:numPr>
          <w:ilvl w:val="0"/>
          <w:numId w:val="61"/>
        </w:numPr>
        <w:shd w:val="clear" w:color="auto" w:fill="auto"/>
        <w:tabs>
          <w:tab w:val="left" w:pos="1254"/>
        </w:tabs>
        <w:spacing w:line="276" w:lineRule="auto"/>
        <w:ind w:firstLine="720"/>
        <w:jc w:val="both"/>
        <w:rPr>
          <w:b/>
          <w:sz w:val="24"/>
          <w:szCs w:val="24"/>
        </w:rPr>
      </w:pPr>
      <w:r w:rsidRPr="00692A7E">
        <w:rPr>
          <w:b/>
          <w:sz w:val="24"/>
          <w:szCs w:val="24"/>
        </w:rPr>
        <w:t>Р</w:t>
      </w:r>
      <w:r w:rsidR="00F70A16" w:rsidRPr="00692A7E">
        <w:rPr>
          <w:b/>
          <w:sz w:val="24"/>
          <w:szCs w:val="24"/>
        </w:rPr>
        <w:t>абочая программа по учебному предмету «Математика» (углублённый уровень).</w:t>
      </w:r>
    </w:p>
    <w:p w:rsidR="00BA3FD6" w:rsidRPr="004D26BD" w:rsidRDefault="00F70A16" w:rsidP="009C5840">
      <w:pPr>
        <w:pStyle w:val="24"/>
        <w:numPr>
          <w:ilvl w:val="1"/>
          <w:numId w:val="61"/>
        </w:numPr>
        <w:shd w:val="clear" w:color="auto" w:fill="auto"/>
        <w:tabs>
          <w:tab w:val="left" w:pos="1460"/>
        </w:tabs>
        <w:spacing w:line="276" w:lineRule="auto"/>
        <w:ind w:firstLine="720"/>
        <w:jc w:val="both"/>
        <w:rPr>
          <w:sz w:val="24"/>
          <w:szCs w:val="24"/>
        </w:rPr>
      </w:pPr>
      <w:r w:rsidRPr="004D26BD">
        <w:rPr>
          <w:sz w:val="24"/>
          <w:szCs w:val="24"/>
        </w:rPr>
        <w:t>Федеральная рабочая программа по учебному предмету «Математика» (углублённый уровень)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w:t>
      </w:r>
    </w:p>
    <w:p w:rsidR="00BA3FD6" w:rsidRPr="004D26BD" w:rsidRDefault="00F70A16" w:rsidP="004D26BD">
      <w:pPr>
        <w:pStyle w:val="24"/>
        <w:shd w:val="clear" w:color="auto" w:fill="auto"/>
        <w:spacing w:line="276" w:lineRule="auto"/>
        <w:rPr>
          <w:sz w:val="24"/>
          <w:szCs w:val="24"/>
        </w:rPr>
      </w:pPr>
      <w:r w:rsidRPr="004D26BD">
        <w:rPr>
          <w:sz w:val="24"/>
          <w:szCs w:val="24"/>
        </w:rPr>
        <w:t>по математике.</w:t>
      </w:r>
    </w:p>
    <w:p w:rsidR="00BA3FD6" w:rsidRPr="004D26BD" w:rsidRDefault="00F70A16" w:rsidP="009C5840">
      <w:pPr>
        <w:pStyle w:val="24"/>
        <w:numPr>
          <w:ilvl w:val="1"/>
          <w:numId w:val="61"/>
        </w:numPr>
        <w:shd w:val="clear" w:color="auto" w:fill="auto"/>
        <w:tabs>
          <w:tab w:val="left" w:pos="1465"/>
        </w:tabs>
        <w:spacing w:line="276" w:lineRule="auto"/>
        <w:ind w:firstLine="740"/>
        <w:jc w:val="both"/>
        <w:rPr>
          <w:sz w:val="24"/>
          <w:szCs w:val="24"/>
        </w:rPr>
      </w:pPr>
      <w:r w:rsidRPr="004D26BD">
        <w:rPr>
          <w:sz w:val="24"/>
          <w:szCs w:val="24"/>
        </w:rPr>
        <w:t>Пояснительная записка отражает общие цели и задачи изучения математики,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BA3FD6" w:rsidRPr="004D26BD" w:rsidRDefault="00F70A16" w:rsidP="009C5840">
      <w:pPr>
        <w:pStyle w:val="24"/>
        <w:numPr>
          <w:ilvl w:val="1"/>
          <w:numId w:val="61"/>
        </w:numPr>
        <w:shd w:val="clear" w:color="auto" w:fill="auto"/>
        <w:tabs>
          <w:tab w:val="left" w:pos="1465"/>
        </w:tabs>
        <w:spacing w:line="276" w:lineRule="auto"/>
        <w:ind w:firstLine="740"/>
        <w:jc w:val="both"/>
        <w:rPr>
          <w:sz w:val="24"/>
          <w:szCs w:val="24"/>
        </w:rPr>
      </w:pPr>
      <w:r w:rsidRPr="004D26BD">
        <w:rPr>
          <w:sz w:val="24"/>
          <w:szCs w:val="24"/>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BA3FD6" w:rsidRPr="004D26BD" w:rsidRDefault="00F70A16" w:rsidP="009C5840">
      <w:pPr>
        <w:pStyle w:val="24"/>
        <w:numPr>
          <w:ilvl w:val="1"/>
          <w:numId w:val="61"/>
        </w:numPr>
        <w:shd w:val="clear" w:color="auto" w:fill="auto"/>
        <w:tabs>
          <w:tab w:val="left" w:pos="1465"/>
        </w:tabs>
        <w:spacing w:line="276" w:lineRule="auto"/>
        <w:ind w:firstLine="740"/>
        <w:jc w:val="both"/>
        <w:rPr>
          <w:sz w:val="24"/>
          <w:szCs w:val="24"/>
        </w:rPr>
      </w:pPr>
      <w:r w:rsidRPr="004D26BD">
        <w:rPr>
          <w:sz w:val="24"/>
          <w:szCs w:val="24"/>
        </w:rPr>
        <w:t>Планируемые результаты освоения программы по математике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BA3FD6" w:rsidRPr="004D26BD" w:rsidRDefault="00F70A16" w:rsidP="009C5840">
      <w:pPr>
        <w:pStyle w:val="24"/>
        <w:numPr>
          <w:ilvl w:val="1"/>
          <w:numId w:val="61"/>
        </w:numPr>
        <w:shd w:val="clear" w:color="auto" w:fill="auto"/>
        <w:tabs>
          <w:tab w:val="left" w:pos="1499"/>
        </w:tabs>
        <w:spacing w:line="276" w:lineRule="auto"/>
        <w:ind w:firstLine="740"/>
        <w:jc w:val="both"/>
        <w:rPr>
          <w:sz w:val="24"/>
          <w:szCs w:val="24"/>
        </w:rPr>
      </w:pPr>
      <w:r w:rsidRPr="004D26BD">
        <w:rPr>
          <w:sz w:val="24"/>
          <w:szCs w:val="24"/>
        </w:rPr>
        <w:t>Пояснительная записка.</w:t>
      </w:r>
    </w:p>
    <w:p w:rsidR="00BA3FD6" w:rsidRPr="004D26BD" w:rsidRDefault="00F70A16" w:rsidP="009C5840">
      <w:pPr>
        <w:pStyle w:val="24"/>
        <w:numPr>
          <w:ilvl w:val="2"/>
          <w:numId w:val="61"/>
        </w:numPr>
        <w:shd w:val="clear" w:color="auto" w:fill="auto"/>
        <w:tabs>
          <w:tab w:val="left" w:pos="1662"/>
        </w:tabs>
        <w:spacing w:line="276" w:lineRule="auto"/>
        <w:ind w:firstLine="740"/>
        <w:jc w:val="both"/>
        <w:rPr>
          <w:sz w:val="24"/>
          <w:szCs w:val="24"/>
        </w:rPr>
      </w:pPr>
      <w:r w:rsidRPr="004D26BD">
        <w:rPr>
          <w:sz w:val="24"/>
          <w:szCs w:val="24"/>
        </w:rPr>
        <w:t>Программа по математике углублённого уровня для обучающихся на уровне среднего общего образования разработана на основе ФГОС СОО с учётом современных мировых требований, предъявляемых к математическому образованию, и традиций российского образования. Реализация программы по математике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w:t>
      </w:r>
    </w:p>
    <w:p w:rsidR="00BA3FD6" w:rsidRPr="004D26BD" w:rsidRDefault="00F70A16" w:rsidP="009C5840">
      <w:pPr>
        <w:pStyle w:val="24"/>
        <w:numPr>
          <w:ilvl w:val="2"/>
          <w:numId w:val="61"/>
        </w:numPr>
        <w:shd w:val="clear" w:color="auto" w:fill="auto"/>
        <w:tabs>
          <w:tab w:val="left" w:pos="1666"/>
        </w:tabs>
        <w:spacing w:line="276" w:lineRule="auto"/>
        <w:ind w:firstLine="740"/>
        <w:jc w:val="both"/>
        <w:rPr>
          <w:sz w:val="24"/>
          <w:szCs w:val="24"/>
        </w:rPr>
        <w:sectPr w:rsidR="00BA3FD6" w:rsidRPr="004D26BD">
          <w:headerReference w:type="even" r:id="rId15"/>
          <w:headerReference w:type="default" r:id="rId16"/>
          <w:footerReference w:type="even" r:id="rId17"/>
          <w:footerReference w:type="default" r:id="rId18"/>
          <w:headerReference w:type="first" r:id="rId19"/>
          <w:footerReference w:type="first" r:id="rId20"/>
          <w:pgSz w:w="11900" w:h="16840"/>
          <w:pgMar w:top="1268" w:right="696" w:bottom="1342" w:left="1358" w:header="0" w:footer="3" w:gutter="0"/>
          <w:cols w:space="720"/>
          <w:noEndnote/>
          <w:titlePg/>
          <w:docGrid w:linePitch="360"/>
        </w:sectPr>
      </w:pPr>
      <w:r w:rsidRPr="004D26BD">
        <w:rPr>
          <w:sz w:val="24"/>
          <w:szCs w:val="24"/>
        </w:rPr>
        <w:t>В программе по математике учтены идеи и положения концепции развития математического образования в Российской Федерации. Математическое образование должно решать задачу обеспечения необходимого стране числа обучающихся, математическая подготовка которых была бы достаточна для продолжения образования по различным направлениям, включая преподавание математики, математические исследования, работу в сфере информационных технологий и других, а также обеспечения для каждого обучающегося возможности достижения математической подготовки в соответствии с необходимым ему уровнем. На решение этих задач нацелена программа по математике углублённого</w:t>
      </w:r>
    </w:p>
    <w:p w:rsidR="00BA3FD6" w:rsidRPr="004D26BD" w:rsidRDefault="00F70A16" w:rsidP="004D26BD">
      <w:pPr>
        <w:pStyle w:val="24"/>
        <w:shd w:val="clear" w:color="auto" w:fill="auto"/>
        <w:spacing w:after="18" w:line="276" w:lineRule="auto"/>
        <w:rPr>
          <w:sz w:val="24"/>
          <w:szCs w:val="24"/>
        </w:rPr>
      </w:pPr>
      <w:r w:rsidRPr="004D26BD">
        <w:rPr>
          <w:sz w:val="24"/>
          <w:szCs w:val="24"/>
        </w:rPr>
        <w:t>уровня.</w:t>
      </w:r>
    </w:p>
    <w:p w:rsidR="00BA3FD6" w:rsidRPr="004D26BD" w:rsidRDefault="00F70A16" w:rsidP="009C5840">
      <w:pPr>
        <w:pStyle w:val="24"/>
        <w:numPr>
          <w:ilvl w:val="2"/>
          <w:numId w:val="61"/>
        </w:numPr>
        <w:shd w:val="clear" w:color="auto" w:fill="auto"/>
        <w:tabs>
          <w:tab w:val="left" w:pos="1681"/>
        </w:tabs>
        <w:spacing w:line="276" w:lineRule="auto"/>
        <w:ind w:firstLine="740"/>
        <w:jc w:val="both"/>
        <w:rPr>
          <w:sz w:val="24"/>
          <w:szCs w:val="24"/>
        </w:rPr>
      </w:pPr>
      <w:r w:rsidRPr="004D26BD">
        <w:rPr>
          <w:sz w:val="24"/>
          <w:szCs w:val="24"/>
        </w:rPr>
        <w:t>Необходиморсть математической подготовки обусловлена обусловлено ростом числа специальностей, связанных с непосредственным применением математики (в сфере экономики, бизнесе, технологических областях, гуманитарных сферах). Количество обучающиеся, для которых математика становится фундаментом образования, планирующих заниматься творческой и исследовательской работой в области математики, информатики, физики, экономики и в других областях, увеличивается, в том числе с учетом обучающихся, кому математика нужна для использования в профессиях, не связанных непосредственно с ней.</w:t>
      </w:r>
    </w:p>
    <w:p w:rsidR="00BA3FD6" w:rsidRPr="004D26BD" w:rsidRDefault="00F70A16" w:rsidP="009C5840">
      <w:pPr>
        <w:pStyle w:val="24"/>
        <w:numPr>
          <w:ilvl w:val="2"/>
          <w:numId w:val="61"/>
        </w:numPr>
        <w:shd w:val="clear" w:color="auto" w:fill="auto"/>
        <w:tabs>
          <w:tab w:val="left" w:pos="1676"/>
        </w:tabs>
        <w:spacing w:line="276" w:lineRule="auto"/>
        <w:ind w:firstLine="740"/>
        <w:jc w:val="both"/>
        <w:rPr>
          <w:sz w:val="24"/>
          <w:szCs w:val="24"/>
        </w:rPr>
      </w:pPr>
      <w:r w:rsidRPr="004D26BD">
        <w:rPr>
          <w:sz w:val="24"/>
          <w:szCs w:val="24"/>
        </w:rPr>
        <w:t>Прикладная значимость математики обусловлена тем, что её предметом являются фундаментальные структуры нашего мира: пространственные формы и количественные отношения, функциональные зависимости и категории неопределенности, от простейших, усваиваемых в непосредственном опыте, до достаточно сложных, необходимых для развития научных и технологических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малоэффективна повседневная практическая деятельность. Во многих сферах профессиональной деятельности требуются умения выполнять расчёты, составлять алгоритмы, применять формулы, проводить геометрические измерения и построения, читать, обрабатывать, интерпретировать и представлять информацию в виде таблиц, диаграмм и графиков, понимать вероятностный характер случайных событий.</w:t>
      </w:r>
    </w:p>
    <w:p w:rsidR="00BA3FD6" w:rsidRPr="004D26BD" w:rsidRDefault="00F70A16" w:rsidP="009C5840">
      <w:pPr>
        <w:pStyle w:val="24"/>
        <w:numPr>
          <w:ilvl w:val="2"/>
          <w:numId w:val="61"/>
        </w:numPr>
        <w:shd w:val="clear" w:color="auto" w:fill="auto"/>
        <w:tabs>
          <w:tab w:val="left" w:pos="1671"/>
        </w:tabs>
        <w:spacing w:line="276" w:lineRule="auto"/>
        <w:ind w:firstLine="740"/>
        <w:jc w:val="both"/>
        <w:rPr>
          <w:sz w:val="24"/>
          <w:szCs w:val="24"/>
        </w:rPr>
      </w:pPr>
      <w:r w:rsidRPr="004D26BD">
        <w:rPr>
          <w:sz w:val="24"/>
          <w:szCs w:val="24"/>
        </w:rPr>
        <w:t>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формируют логический стиль мышления. Ведущая роль принадлежит математике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основы для организации учебной деятельности на уроках математики - развиваются творческая и прикладная стороны мышления.</w:t>
      </w:r>
    </w:p>
    <w:p w:rsidR="00BA3FD6" w:rsidRPr="004D26BD" w:rsidRDefault="00F70A16" w:rsidP="009C5840">
      <w:pPr>
        <w:pStyle w:val="24"/>
        <w:numPr>
          <w:ilvl w:val="2"/>
          <w:numId w:val="61"/>
        </w:numPr>
        <w:shd w:val="clear" w:color="auto" w:fill="auto"/>
        <w:tabs>
          <w:tab w:val="left" w:pos="1666"/>
        </w:tabs>
        <w:spacing w:line="276" w:lineRule="auto"/>
        <w:ind w:firstLine="720"/>
        <w:jc w:val="both"/>
        <w:rPr>
          <w:sz w:val="24"/>
          <w:szCs w:val="24"/>
        </w:rPr>
      </w:pPr>
      <w:r w:rsidRPr="004D26BD">
        <w:rPr>
          <w:sz w:val="24"/>
          <w:szCs w:val="24"/>
        </w:rPr>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rsidR="00BA3FD6" w:rsidRPr="004D26BD" w:rsidRDefault="00F70A16" w:rsidP="009C5840">
      <w:pPr>
        <w:pStyle w:val="24"/>
        <w:numPr>
          <w:ilvl w:val="2"/>
          <w:numId w:val="61"/>
        </w:numPr>
        <w:shd w:val="clear" w:color="auto" w:fill="auto"/>
        <w:tabs>
          <w:tab w:val="left" w:pos="1666"/>
        </w:tabs>
        <w:spacing w:line="276" w:lineRule="auto"/>
        <w:ind w:firstLine="720"/>
        <w:jc w:val="both"/>
        <w:rPr>
          <w:sz w:val="24"/>
          <w:szCs w:val="24"/>
        </w:rPr>
      </w:pPr>
      <w:r w:rsidRPr="004D26BD">
        <w:rPr>
          <w:sz w:val="24"/>
          <w:szCs w:val="24"/>
        </w:rPr>
        <w:t>Необходимым компонентом общей культуры в современном толковании является общее знакомство с методами познания действительности, представление о предмете и методе математики, его отличиях от методов естественных и гуманитарных наук, об особенностях применения математики для решения научных и прикладных задач. Математическое образование вносит свой вклад в формирование общей культуры человека.</w:t>
      </w:r>
    </w:p>
    <w:p w:rsidR="00BA3FD6" w:rsidRPr="004D26BD" w:rsidRDefault="00F70A16" w:rsidP="009C5840">
      <w:pPr>
        <w:pStyle w:val="24"/>
        <w:numPr>
          <w:ilvl w:val="2"/>
          <w:numId w:val="61"/>
        </w:numPr>
        <w:shd w:val="clear" w:color="auto" w:fill="auto"/>
        <w:tabs>
          <w:tab w:val="left" w:pos="1666"/>
        </w:tabs>
        <w:spacing w:line="276" w:lineRule="auto"/>
        <w:ind w:firstLine="720"/>
        <w:jc w:val="both"/>
        <w:rPr>
          <w:sz w:val="24"/>
          <w:szCs w:val="24"/>
        </w:rPr>
      </w:pPr>
      <w:r w:rsidRPr="004D26BD">
        <w:rPr>
          <w:sz w:val="24"/>
          <w:szCs w:val="24"/>
        </w:rPr>
        <w:t>Изучение математики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BA3FD6" w:rsidRPr="004D26BD" w:rsidRDefault="00F70A16" w:rsidP="009C5840">
      <w:pPr>
        <w:pStyle w:val="24"/>
        <w:numPr>
          <w:ilvl w:val="2"/>
          <w:numId w:val="61"/>
        </w:numPr>
        <w:shd w:val="clear" w:color="auto" w:fill="auto"/>
        <w:tabs>
          <w:tab w:val="left" w:pos="1666"/>
        </w:tabs>
        <w:spacing w:line="276" w:lineRule="auto"/>
        <w:ind w:firstLine="720"/>
        <w:jc w:val="both"/>
        <w:rPr>
          <w:sz w:val="24"/>
          <w:szCs w:val="24"/>
        </w:rPr>
      </w:pPr>
      <w:r w:rsidRPr="004D26BD">
        <w:rPr>
          <w:sz w:val="24"/>
          <w:szCs w:val="24"/>
        </w:rPr>
        <w:t>Приоритетными целями обучения математике в 10-11 классах на углублённом уровне продолжают оставаться: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формирование центральных математических понятий (число, величина, геометрическая фигура, переменная, вероятность, функция, производная, интеграл), обеспечивающих преемственность и перспективность математического образования обучающихся;</w:t>
      </w:r>
    </w:p>
    <w:p w:rsidR="00BA3FD6" w:rsidRPr="004D26BD" w:rsidRDefault="00F70A16" w:rsidP="004D26BD">
      <w:pPr>
        <w:pStyle w:val="24"/>
        <w:shd w:val="clear" w:color="auto" w:fill="auto"/>
        <w:spacing w:after="240" w:line="276" w:lineRule="auto"/>
        <w:ind w:firstLine="720"/>
        <w:jc w:val="both"/>
        <w:rPr>
          <w:sz w:val="24"/>
          <w:szCs w:val="24"/>
        </w:rPr>
      </w:pPr>
      <w:r w:rsidRPr="004D26BD">
        <w:rPr>
          <w:sz w:val="24"/>
          <w:szCs w:val="24"/>
        </w:rPr>
        <w:t>подведение обучающихся на доступном для них уровне к осознанию взаимосвязи математики и окружающего мира, пониманию математики как части общей культуры человечества;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rsidR="00BA3FD6" w:rsidRPr="004D26BD" w:rsidRDefault="00F70A16" w:rsidP="009C5840">
      <w:pPr>
        <w:pStyle w:val="24"/>
        <w:numPr>
          <w:ilvl w:val="2"/>
          <w:numId w:val="61"/>
        </w:numPr>
        <w:shd w:val="clear" w:color="auto" w:fill="auto"/>
        <w:tabs>
          <w:tab w:val="left" w:pos="1815"/>
        </w:tabs>
        <w:spacing w:line="276" w:lineRule="auto"/>
        <w:ind w:firstLine="720"/>
        <w:jc w:val="both"/>
        <w:rPr>
          <w:sz w:val="24"/>
          <w:szCs w:val="24"/>
        </w:rPr>
      </w:pPr>
      <w:r w:rsidRPr="004D26BD">
        <w:rPr>
          <w:sz w:val="24"/>
          <w:szCs w:val="24"/>
        </w:rPr>
        <w:t>Основными линиями содержания математики в 10-11 классах</w:t>
      </w:r>
    </w:p>
    <w:p w:rsidR="00BA3FD6" w:rsidRPr="004D26BD" w:rsidRDefault="00F70A16" w:rsidP="004D26BD">
      <w:pPr>
        <w:pStyle w:val="24"/>
        <w:shd w:val="clear" w:color="auto" w:fill="auto"/>
        <w:tabs>
          <w:tab w:val="left" w:pos="4747"/>
        </w:tabs>
        <w:spacing w:line="276" w:lineRule="auto"/>
        <w:jc w:val="both"/>
        <w:rPr>
          <w:sz w:val="24"/>
          <w:szCs w:val="24"/>
        </w:rPr>
      </w:pPr>
      <w:r w:rsidRPr="004D26BD">
        <w:rPr>
          <w:sz w:val="24"/>
          <w:szCs w:val="24"/>
        </w:rPr>
        <w:t>углублённого уровня являются:</w:t>
      </w:r>
      <w:r w:rsidRPr="004D26BD">
        <w:rPr>
          <w:sz w:val="24"/>
          <w:szCs w:val="24"/>
        </w:rPr>
        <w:tab/>
        <w:t>«Числа и вычисления», «Алгебра»</w:t>
      </w:r>
    </w:p>
    <w:p w:rsidR="00BA3FD6" w:rsidRPr="004D26BD" w:rsidRDefault="00F70A16" w:rsidP="004D26BD">
      <w:pPr>
        <w:pStyle w:val="24"/>
        <w:shd w:val="clear" w:color="auto" w:fill="auto"/>
        <w:spacing w:line="276" w:lineRule="auto"/>
        <w:jc w:val="both"/>
        <w:rPr>
          <w:sz w:val="24"/>
          <w:szCs w:val="24"/>
        </w:rPr>
      </w:pPr>
      <w:r w:rsidRPr="004D26BD">
        <w:rPr>
          <w:sz w:val="24"/>
          <w:szCs w:val="24"/>
        </w:rPr>
        <w:t>(«Алгебраические выражения», «Уравнения и неравенства»), «Начала математического анализа», «Геометрия» («Геометрические фигуры и их свойства», «Измерение геометрических величин»), «Вероятность и статистика». Данные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Кроме этого, их объединяет логическая составляющая, традиционно присущая математике и пронизывающая все математические курсы и содержательные линии. Сформулированное во ФГОС СОО требование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относится ко всем учебным курсам, а формирование логических умений распределяется по всем годам обучения на уровне среднего общего образования.</w:t>
      </w:r>
    </w:p>
    <w:p w:rsidR="00BA3FD6" w:rsidRPr="004D26BD" w:rsidRDefault="00F70A16" w:rsidP="009C5840">
      <w:pPr>
        <w:pStyle w:val="24"/>
        <w:numPr>
          <w:ilvl w:val="2"/>
          <w:numId w:val="61"/>
        </w:numPr>
        <w:shd w:val="clear" w:color="auto" w:fill="auto"/>
        <w:tabs>
          <w:tab w:val="left" w:pos="1801"/>
        </w:tabs>
        <w:spacing w:line="276" w:lineRule="auto"/>
        <w:ind w:firstLine="720"/>
        <w:jc w:val="both"/>
        <w:rPr>
          <w:sz w:val="24"/>
          <w:szCs w:val="24"/>
        </w:rPr>
      </w:pPr>
      <w:r w:rsidRPr="004D26BD">
        <w:rPr>
          <w:sz w:val="24"/>
          <w:szCs w:val="24"/>
        </w:rPr>
        <w:t>В соответствии с ФГОС СОО математика является обязательным предметом на данном уровне образования. Настоящей программой по математике предусматривается изучение учебного предмета «Математика» в рамках трёх учебных курсов: «Алгебра и начала математического анализа», «Геометрия», «Вероятность и статистика». Формирование логических умений осуществляется на протяжении всех лет обучения на уровне среднего общего образования, а элементы логики включаются в содержание всех названных выше учебных курсов.</w:t>
      </w:r>
    </w:p>
    <w:p w:rsidR="00BA3FD6" w:rsidRPr="004D26BD" w:rsidRDefault="00F70A16" w:rsidP="009C5840">
      <w:pPr>
        <w:pStyle w:val="24"/>
        <w:numPr>
          <w:ilvl w:val="2"/>
          <w:numId w:val="61"/>
        </w:numPr>
        <w:shd w:val="clear" w:color="auto" w:fill="auto"/>
        <w:tabs>
          <w:tab w:val="left" w:pos="1801"/>
        </w:tabs>
        <w:spacing w:line="276" w:lineRule="auto"/>
        <w:ind w:firstLine="720"/>
        <w:jc w:val="both"/>
        <w:rPr>
          <w:sz w:val="24"/>
          <w:szCs w:val="24"/>
        </w:rPr>
      </w:pPr>
      <w:r w:rsidRPr="004D26BD">
        <w:rPr>
          <w:sz w:val="24"/>
          <w:szCs w:val="24"/>
        </w:rPr>
        <w:t>Общее число часов, рекомендованных для изучения математики - 544 часа: в 10 классе - 272 часа (8 часов в неделю), в 11 классе - 272 часа (8 часов в неделю).</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112.6. Планируемые результаты освоения программы по математике на уровне среднего общего образования.</w:t>
      </w:r>
    </w:p>
    <w:p w:rsidR="00BA3FD6" w:rsidRPr="004D26BD" w:rsidRDefault="00F70A16" w:rsidP="009C5840">
      <w:pPr>
        <w:pStyle w:val="24"/>
        <w:numPr>
          <w:ilvl w:val="0"/>
          <w:numId w:val="62"/>
        </w:numPr>
        <w:shd w:val="clear" w:color="auto" w:fill="auto"/>
        <w:tabs>
          <w:tab w:val="left" w:pos="1687"/>
        </w:tabs>
        <w:spacing w:line="276" w:lineRule="auto"/>
        <w:ind w:firstLine="720"/>
        <w:jc w:val="both"/>
        <w:rPr>
          <w:sz w:val="24"/>
          <w:szCs w:val="24"/>
        </w:rPr>
      </w:pPr>
      <w:r w:rsidRPr="004D26BD">
        <w:rPr>
          <w:sz w:val="24"/>
          <w:szCs w:val="24"/>
        </w:rPr>
        <w:t>В результате изучения математики на уровне среднего общего образования у обучающегося будут сформированы следующие личностные результаты:</w:t>
      </w:r>
    </w:p>
    <w:p w:rsidR="00BA3FD6" w:rsidRPr="004D26BD" w:rsidRDefault="00F70A16" w:rsidP="009C5840">
      <w:pPr>
        <w:pStyle w:val="24"/>
        <w:numPr>
          <w:ilvl w:val="0"/>
          <w:numId w:val="63"/>
        </w:numPr>
        <w:shd w:val="clear" w:color="auto" w:fill="auto"/>
        <w:tabs>
          <w:tab w:val="left" w:pos="1042"/>
        </w:tabs>
        <w:spacing w:line="276" w:lineRule="auto"/>
        <w:ind w:firstLine="720"/>
        <w:jc w:val="both"/>
        <w:rPr>
          <w:sz w:val="24"/>
          <w:szCs w:val="24"/>
        </w:rPr>
      </w:pPr>
      <w:r w:rsidRPr="004D26BD">
        <w:rPr>
          <w:sz w:val="24"/>
          <w:szCs w:val="24"/>
        </w:rPr>
        <w:t>гражданского воспитания: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BA3FD6" w:rsidRPr="004D26BD" w:rsidRDefault="00F70A16" w:rsidP="009C5840">
      <w:pPr>
        <w:pStyle w:val="24"/>
        <w:numPr>
          <w:ilvl w:val="0"/>
          <w:numId w:val="63"/>
        </w:numPr>
        <w:shd w:val="clear" w:color="auto" w:fill="auto"/>
        <w:tabs>
          <w:tab w:val="left" w:pos="1066"/>
        </w:tabs>
        <w:spacing w:line="276" w:lineRule="auto"/>
        <w:ind w:firstLine="720"/>
        <w:jc w:val="both"/>
        <w:rPr>
          <w:sz w:val="24"/>
          <w:szCs w:val="24"/>
        </w:rPr>
      </w:pPr>
      <w:r w:rsidRPr="004D26BD">
        <w:rPr>
          <w:sz w:val="24"/>
          <w:szCs w:val="24"/>
        </w:rPr>
        <w:t>патриотического воспитания: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BA3FD6" w:rsidRPr="004D26BD" w:rsidRDefault="00F70A16" w:rsidP="009C5840">
      <w:pPr>
        <w:pStyle w:val="24"/>
        <w:numPr>
          <w:ilvl w:val="0"/>
          <w:numId w:val="63"/>
        </w:numPr>
        <w:shd w:val="clear" w:color="auto" w:fill="auto"/>
        <w:tabs>
          <w:tab w:val="left" w:pos="1066"/>
        </w:tabs>
        <w:spacing w:line="276" w:lineRule="auto"/>
        <w:ind w:firstLine="720"/>
        <w:jc w:val="both"/>
        <w:rPr>
          <w:sz w:val="24"/>
          <w:szCs w:val="24"/>
        </w:rPr>
      </w:pPr>
      <w:r w:rsidRPr="004D26BD">
        <w:rPr>
          <w:sz w:val="24"/>
          <w:szCs w:val="24"/>
        </w:rPr>
        <w:t>духовно-нравственного воспитания: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BA3FD6" w:rsidRPr="004D26BD" w:rsidRDefault="00F70A16" w:rsidP="009C5840">
      <w:pPr>
        <w:pStyle w:val="24"/>
        <w:numPr>
          <w:ilvl w:val="0"/>
          <w:numId w:val="63"/>
        </w:numPr>
        <w:shd w:val="clear" w:color="auto" w:fill="auto"/>
        <w:tabs>
          <w:tab w:val="left" w:pos="1071"/>
        </w:tabs>
        <w:spacing w:line="276" w:lineRule="auto"/>
        <w:ind w:firstLine="720"/>
        <w:jc w:val="both"/>
        <w:rPr>
          <w:sz w:val="24"/>
          <w:szCs w:val="24"/>
        </w:rPr>
      </w:pPr>
      <w:r w:rsidRPr="004D26BD">
        <w:rPr>
          <w:sz w:val="24"/>
          <w:szCs w:val="24"/>
        </w:rPr>
        <w:t>эстетического воспитания: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BA3FD6" w:rsidRPr="004D26BD" w:rsidRDefault="00F70A16" w:rsidP="009C5840">
      <w:pPr>
        <w:pStyle w:val="24"/>
        <w:numPr>
          <w:ilvl w:val="0"/>
          <w:numId w:val="63"/>
        </w:numPr>
        <w:shd w:val="clear" w:color="auto" w:fill="auto"/>
        <w:tabs>
          <w:tab w:val="left" w:pos="1066"/>
        </w:tabs>
        <w:spacing w:line="276" w:lineRule="auto"/>
        <w:ind w:firstLine="720"/>
        <w:jc w:val="both"/>
        <w:rPr>
          <w:sz w:val="24"/>
          <w:szCs w:val="24"/>
        </w:rPr>
      </w:pPr>
      <w:r w:rsidRPr="004D26BD">
        <w:rPr>
          <w:sz w:val="24"/>
          <w:szCs w:val="24"/>
        </w:rPr>
        <w:t>физического воспитания: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 оздоровительной деятельностью;</w:t>
      </w:r>
    </w:p>
    <w:p w:rsidR="00BA3FD6" w:rsidRPr="004D26BD" w:rsidRDefault="00F70A16" w:rsidP="009C5840">
      <w:pPr>
        <w:pStyle w:val="24"/>
        <w:numPr>
          <w:ilvl w:val="0"/>
          <w:numId w:val="63"/>
        </w:numPr>
        <w:shd w:val="clear" w:color="auto" w:fill="auto"/>
        <w:tabs>
          <w:tab w:val="left" w:pos="1066"/>
        </w:tabs>
        <w:spacing w:line="276" w:lineRule="auto"/>
        <w:ind w:firstLine="720"/>
        <w:jc w:val="both"/>
        <w:rPr>
          <w:sz w:val="24"/>
          <w:szCs w:val="24"/>
        </w:rPr>
      </w:pPr>
      <w:r w:rsidRPr="004D26BD">
        <w:rPr>
          <w:sz w:val="24"/>
          <w:szCs w:val="24"/>
        </w:rPr>
        <w:t>трудового воспитания: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rsidR="00BA3FD6" w:rsidRPr="004D26BD" w:rsidRDefault="00F70A16" w:rsidP="009C5840">
      <w:pPr>
        <w:pStyle w:val="24"/>
        <w:numPr>
          <w:ilvl w:val="0"/>
          <w:numId w:val="63"/>
        </w:numPr>
        <w:shd w:val="clear" w:color="auto" w:fill="auto"/>
        <w:tabs>
          <w:tab w:val="left" w:pos="1066"/>
        </w:tabs>
        <w:spacing w:line="276" w:lineRule="auto"/>
        <w:ind w:firstLine="720"/>
        <w:jc w:val="both"/>
        <w:rPr>
          <w:sz w:val="24"/>
          <w:szCs w:val="24"/>
        </w:rPr>
      </w:pPr>
      <w:r w:rsidRPr="004D26BD">
        <w:rPr>
          <w:sz w:val="24"/>
          <w:szCs w:val="24"/>
        </w:rPr>
        <w:t>экологического воспитания: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BA3FD6" w:rsidRPr="004D26BD" w:rsidRDefault="00F70A16" w:rsidP="009C5840">
      <w:pPr>
        <w:pStyle w:val="24"/>
        <w:numPr>
          <w:ilvl w:val="0"/>
          <w:numId w:val="63"/>
        </w:numPr>
        <w:shd w:val="clear" w:color="auto" w:fill="auto"/>
        <w:tabs>
          <w:tab w:val="left" w:pos="1066"/>
        </w:tabs>
        <w:spacing w:line="276" w:lineRule="auto"/>
        <w:ind w:firstLine="720"/>
        <w:jc w:val="both"/>
        <w:rPr>
          <w:sz w:val="24"/>
          <w:szCs w:val="24"/>
        </w:rPr>
      </w:pPr>
      <w:r w:rsidRPr="004D26BD">
        <w:rPr>
          <w:sz w:val="24"/>
          <w:szCs w:val="24"/>
        </w:rPr>
        <w:t>ценности научного познания: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w:t>
      </w:r>
    </w:p>
    <w:p w:rsidR="00BA3FD6" w:rsidRPr="004D26BD" w:rsidRDefault="00F70A16" w:rsidP="004D26BD">
      <w:pPr>
        <w:pStyle w:val="24"/>
        <w:shd w:val="clear" w:color="auto" w:fill="auto"/>
        <w:spacing w:line="276" w:lineRule="auto"/>
        <w:rPr>
          <w:sz w:val="24"/>
          <w:szCs w:val="24"/>
        </w:rPr>
      </w:pPr>
      <w:r w:rsidRPr="004D26BD">
        <w:rPr>
          <w:sz w:val="24"/>
          <w:szCs w:val="24"/>
        </w:rPr>
        <w:t>и исследовательскую деятельность индивидуально и в группе.</w:t>
      </w:r>
    </w:p>
    <w:p w:rsidR="00BA3FD6" w:rsidRPr="004D26BD" w:rsidRDefault="00F70A16" w:rsidP="009C5840">
      <w:pPr>
        <w:pStyle w:val="24"/>
        <w:numPr>
          <w:ilvl w:val="0"/>
          <w:numId w:val="62"/>
        </w:numPr>
        <w:shd w:val="clear" w:color="auto" w:fill="auto"/>
        <w:tabs>
          <w:tab w:val="left" w:pos="1676"/>
        </w:tabs>
        <w:spacing w:line="276" w:lineRule="auto"/>
        <w:ind w:firstLine="720"/>
        <w:jc w:val="both"/>
        <w:rPr>
          <w:sz w:val="24"/>
          <w:szCs w:val="24"/>
        </w:rPr>
      </w:pPr>
      <w:r w:rsidRPr="004D26BD">
        <w:rPr>
          <w:sz w:val="24"/>
          <w:szCs w:val="24"/>
        </w:rPr>
        <w:t>В результате изучения математики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A3FD6" w:rsidRPr="004D26BD" w:rsidRDefault="00F70A16" w:rsidP="009C5840">
      <w:pPr>
        <w:pStyle w:val="24"/>
        <w:numPr>
          <w:ilvl w:val="0"/>
          <w:numId w:val="64"/>
        </w:numPr>
        <w:shd w:val="clear" w:color="auto" w:fill="auto"/>
        <w:tabs>
          <w:tab w:val="left" w:pos="1873"/>
        </w:tabs>
        <w:spacing w:line="276" w:lineRule="auto"/>
        <w:ind w:firstLine="720"/>
        <w:jc w:val="both"/>
        <w:rPr>
          <w:sz w:val="24"/>
          <w:szCs w:val="24"/>
        </w:rPr>
      </w:pPr>
      <w:r w:rsidRPr="004D26BD">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воспринимать, формулировать и преобразовывать суждения: утвердительные и отрицательные, единичные, частные и общие, условные;</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делать выводы с использованием законов логики, дедуктивных и индуктивных умозаключений, умозаключений по аналогии;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A3FD6" w:rsidRPr="004D26BD" w:rsidRDefault="00F70A16" w:rsidP="009C5840">
      <w:pPr>
        <w:pStyle w:val="24"/>
        <w:numPr>
          <w:ilvl w:val="0"/>
          <w:numId w:val="64"/>
        </w:numPr>
        <w:shd w:val="clear" w:color="auto" w:fill="auto"/>
        <w:tabs>
          <w:tab w:val="left" w:pos="1878"/>
        </w:tabs>
        <w:spacing w:line="276" w:lineRule="auto"/>
        <w:ind w:firstLine="720"/>
        <w:jc w:val="both"/>
        <w:rPr>
          <w:sz w:val="24"/>
          <w:szCs w:val="24"/>
        </w:rPr>
      </w:pPr>
      <w:r w:rsidRPr="004D26BD">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прогнозировать возможное развитие процесса, а также выдвигать предположения о его развитии в новых условиях.</w:t>
      </w:r>
    </w:p>
    <w:p w:rsidR="00BA3FD6" w:rsidRPr="004D26BD" w:rsidRDefault="00F70A16" w:rsidP="009C5840">
      <w:pPr>
        <w:pStyle w:val="24"/>
        <w:numPr>
          <w:ilvl w:val="0"/>
          <w:numId w:val="64"/>
        </w:numPr>
        <w:shd w:val="clear" w:color="auto" w:fill="auto"/>
        <w:tabs>
          <w:tab w:val="left" w:pos="1868"/>
        </w:tabs>
        <w:spacing w:line="276" w:lineRule="auto"/>
        <w:ind w:firstLine="720"/>
        <w:jc w:val="both"/>
        <w:rPr>
          <w:sz w:val="24"/>
          <w:szCs w:val="24"/>
        </w:rPr>
      </w:pPr>
      <w:r w:rsidRPr="004D26BD">
        <w:rPr>
          <w:sz w:val="24"/>
          <w:szCs w:val="24"/>
        </w:rPr>
        <w:t>У обучающегося будут сформированы умения работать с информацией как часть познавательных универсальных учебных действий: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выявлять дефициты информации, данных, необходимых для ответа на вопрос и для решения задачи;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структурировать информацию, представлять её в различных формах, иллюстрировать графически;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оценивать надёжность информации по самостоятельно сформулированным критериям.</w:t>
      </w:r>
    </w:p>
    <w:p w:rsidR="00BA3FD6" w:rsidRPr="004D26BD" w:rsidRDefault="00F70A16" w:rsidP="009C5840">
      <w:pPr>
        <w:pStyle w:val="24"/>
        <w:numPr>
          <w:ilvl w:val="0"/>
          <w:numId w:val="64"/>
        </w:numPr>
        <w:shd w:val="clear" w:color="auto" w:fill="auto"/>
        <w:tabs>
          <w:tab w:val="left" w:pos="1873"/>
        </w:tabs>
        <w:spacing w:line="276" w:lineRule="auto"/>
        <w:ind w:firstLine="720"/>
        <w:jc w:val="both"/>
        <w:rPr>
          <w:sz w:val="24"/>
          <w:szCs w:val="24"/>
        </w:rPr>
      </w:pPr>
      <w:r w:rsidRPr="004D26BD">
        <w:rPr>
          <w:sz w:val="24"/>
          <w:szCs w:val="24"/>
        </w:rPr>
        <w:t>У обучающегося будут сформированы умения общения как часть коммуникативных универсальных учебных действий: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BA3FD6" w:rsidRPr="004D26BD" w:rsidRDefault="00F70A16" w:rsidP="009C5840">
      <w:pPr>
        <w:pStyle w:val="24"/>
        <w:numPr>
          <w:ilvl w:val="0"/>
          <w:numId w:val="64"/>
        </w:numPr>
        <w:shd w:val="clear" w:color="auto" w:fill="auto"/>
        <w:tabs>
          <w:tab w:val="left" w:pos="1863"/>
        </w:tabs>
        <w:spacing w:line="276" w:lineRule="auto"/>
        <w:ind w:firstLine="720"/>
        <w:jc w:val="both"/>
        <w:rPr>
          <w:sz w:val="24"/>
          <w:szCs w:val="24"/>
        </w:rPr>
      </w:pPr>
      <w:r w:rsidRPr="004D26BD">
        <w:rPr>
          <w:sz w:val="24"/>
          <w:szCs w:val="24"/>
        </w:rPr>
        <w:t>У обучающегося будут сформированы умения самоорганизации как часть регулятивных универсальных учебных действий: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BA3FD6" w:rsidRPr="004D26BD" w:rsidRDefault="00F70A16" w:rsidP="009C5840">
      <w:pPr>
        <w:pStyle w:val="24"/>
        <w:numPr>
          <w:ilvl w:val="0"/>
          <w:numId w:val="64"/>
        </w:numPr>
        <w:shd w:val="clear" w:color="auto" w:fill="auto"/>
        <w:tabs>
          <w:tab w:val="left" w:pos="1863"/>
        </w:tabs>
        <w:spacing w:line="276" w:lineRule="auto"/>
        <w:ind w:firstLine="720"/>
        <w:jc w:val="both"/>
        <w:rPr>
          <w:sz w:val="24"/>
          <w:szCs w:val="24"/>
        </w:rPr>
      </w:pPr>
      <w:r w:rsidRPr="004D26BD">
        <w:rPr>
          <w:sz w:val="24"/>
          <w:szCs w:val="24"/>
        </w:rPr>
        <w:t>У обучающегося будут сформированы умения самоконтроля как часть регулятивных универсальных учебных действий: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BA3FD6" w:rsidRPr="004D26BD" w:rsidRDefault="00F70A16" w:rsidP="009C5840">
      <w:pPr>
        <w:pStyle w:val="24"/>
        <w:numPr>
          <w:ilvl w:val="0"/>
          <w:numId w:val="64"/>
        </w:numPr>
        <w:shd w:val="clear" w:color="auto" w:fill="auto"/>
        <w:tabs>
          <w:tab w:val="left" w:pos="1868"/>
        </w:tabs>
        <w:spacing w:line="276" w:lineRule="auto"/>
        <w:ind w:firstLine="720"/>
        <w:jc w:val="both"/>
        <w:rPr>
          <w:sz w:val="24"/>
          <w:szCs w:val="24"/>
        </w:rPr>
      </w:pPr>
      <w:r w:rsidRPr="004D26BD">
        <w:rPr>
          <w:sz w:val="24"/>
          <w:szCs w:val="24"/>
        </w:rPr>
        <w:t>У обучающегося будут сформированы умения совместной деятельности: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BA3FD6" w:rsidRPr="004D26BD" w:rsidRDefault="00F70A16" w:rsidP="009C5840">
      <w:pPr>
        <w:pStyle w:val="24"/>
        <w:numPr>
          <w:ilvl w:val="0"/>
          <w:numId w:val="62"/>
        </w:numPr>
        <w:shd w:val="clear" w:color="auto" w:fill="auto"/>
        <w:tabs>
          <w:tab w:val="left" w:pos="1666"/>
        </w:tabs>
        <w:spacing w:line="276" w:lineRule="auto"/>
        <w:ind w:firstLine="740"/>
        <w:jc w:val="both"/>
        <w:rPr>
          <w:sz w:val="24"/>
          <w:szCs w:val="24"/>
        </w:rPr>
      </w:pPr>
      <w:r w:rsidRPr="004D26BD">
        <w:rPr>
          <w:sz w:val="24"/>
          <w:szCs w:val="24"/>
        </w:rPr>
        <w:t>Предметные результаты освоения федеральной рабочей программы по математике представлены по годам обучения в рамках отдельных учебных курсов в соответствующих разделах настоящей программы.</w:t>
      </w:r>
    </w:p>
    <w:p w:rsidR="00BA3FD6" w:rsidRPr="004D26BD" w:rsidRDefault="00F70A16" w:rsidP="009C5840">
      <w:pPr>
        <w:pStyle w:val="24"/>
        <w:numPr>
          <w:ilvl w:val="0"/>
          <w:numId w:val="65"/>
        </w:numPr>
        <w:shd w:val="clear" w:color="auto" w:fill="auto"/>
        <w:tabs>
          <w:tab w:val="left" w:pos="1470"/>
        </w:tabs>
        <w:spacing w:line="276" w:lineRule="auto"/>
        <w:ind w:firstLine="740"/>
        <w:jc w:val="both"/>
        <w:rPr>
          <w:sz w:val="24"/>
          <w:szCs w:val="24"/>
        </w:rPr>
      </w:pPr>
      <w:r w:rsidRPr="004D26BD">
        <w:rPr>
          <w:sz w:val="24"/>
          <w:szCs w:val="24"/>
        </w:rPr>
        <w:t>Федеральная рабочая программа учебного курса «Алгебра и начала математического анализа».</w:t>
      </w:r>
    </w:p>
    <w:p w:rsidR="00BA3FD6" w:rsidRPr="004D26BD" w:rsidRDefault="00F70A16" w:rsidP="009C5840">
      <w:pPr>
        <w:pStyle w:val="24"/>
        <w:numPr>
          <w:ilvl w:val="0"/>
          <w:numId w:val="66"/>
        </w:numPr>
        <w:shd w:val="clear" w:color="auto" w:fill="auto"/>
        <w:tabs>
          <w:tab w:val="left" w:pos="1701"/>
        </w:tabs>
        <w:spacing w:line="276" w:lineRule="auto"/>
        <w:ind w:firstLine="740"/>
        <w:jc w:val="both"/>
        <w:rPr>
          <w:sz w:val="24"/>
          <w:szCs w:val="24"/>
        </w:rPr>
      </w:pPr>
      <w:r w:rsidRPr="004D26BD">
        <w:rPr>
          <w:sz w:val="24"/>
          <w:szCs w:val="24"/>
        </w:rPr>
        <w:t>Пояснительная записка.</w:t>
      </w:r>
    </w:p>
    <w:p w:rsidR="00BA3FD6" w:rsidRPr="004D26BD" w:rsidRDefault="00F70A16" w:rsidP="009C5840">
      <w:pPr>
        <w:pStyle w:val="24"/>
        <w:numPr>
          <w:ilvl w:val="0"/>
          <w:numId w:val="67"/>
        </w:numPr>
        <w:shd w:val="clear" w:color="auto" w:fill="auto"/>
        <w:tabs>
          <w:tab w:val="left" w:pos="1873"/>
        </w:tabs>
        <w:spacing w:line="276" w:lineRule="auto"/>
        <w:ind w:firstLine="740"/>
        <w:jc w:val="both"/>
        <w:rPr>
          <w:sz w:val="24"/>
          <w:szCs w:val="24"/>
        </w:rPr>
      </w:pPr>
      <w:r w:rsidRPr="004D26BD">
        <w:rPr>
          <w:sz w:val="24"/>
          <w:szCs w:val="24"/>
        </w:rPr>
        <w:t>Учебный курс «Алгебра и начала математического анализа» является одним из наиболее значимых в программе среднего общего образования, поскольку, с одной стороны, он обеспечивает инструментальную базу для изучения всех естественно-научных курсов, а с другой стороны, формирует логическое и абстрактное мышление обучающихся на уровне, необходимом для освоения информатики, обществознания, истории, словесности и других дисциплин. В рамках данного учебного курса обучающиеся овладевают универсальным языком современной науки, которая формулирует свои достижения в математической форме.</w:t>
      </w:r>
    </w:p>
    <w:p w:rsidR="00BA3FD6" w:rsidRPr="004D26BD" w:rsidRDefault="00F70A16" w:rsidP="009C5840">
      <w:pPr>
        <w:pStyle w:val="24"/>
        <w:numPr>
          <w:ilvl w:val="0"/>
          <w:numId w:val="67"/>
        </w:numPr>
        <w:shd w:val="clear" w:color="auto" w:fill="auto"/>
        <w:tabs>
          <w:tab w:val="left" w:pos="1873"/>
        </w:tabs>
        <w:spacing w:line="276" w:lineRule="auto"/>
        <w:ind w:firstLine="740"/>
        <w:jc w:val="both"/>
        <w:rPr>
          <w:sz w:val="24"/>
          <w:szCs w:val="24"/>
        </w:rPr>
      </w:pPr>
      <w:r w:rsidRPr="004D26BD">
        <w:rPr>
          <w:sz w:val="24"/>
          <w:szCs w:val="24"/>
        </w:rPr>
        <w:t>Учебный курс алгебры и начал математического анализа закладывает основу для успешного овладения законами физики, химии, биологии, понимания основных тенденций развития экономики и общественной жизни, позволяет ориентироваться в современных цифровых и компьютерных технологиях, уверенно использовать их для дальнейшего образования и в повседневной жизни. Овладение абстрактными и логически строгими конструкциями алгебры и математического анализа развивает умение находить закономерности, обосновывать истинность, доказывать утверждения с помощью индукции и рассуждать дедуктивно, использовать обобщение и конкретизацию, абстрагирование и аналогию, формирует креативное и критическое мышление.</w:t>
      </w:r>
    </w:p>
    <w:p w:rsidR="00BA3FD6" w:rsidRPr="004D26BD" w:rsidRDefault="00F70A16" w:rsidP="009C5840">
      <w:pPr>
        <w:pStyle w:val="24"/>
        <w:numPr>
          <w:ilvl w:val="0"/>
          <w:numId w:val="67"/>
        </w:numPr>
        <w:shd w:val="clear" w:color="auto" w:fill="auto"/>
        <w:tabs>
          <w:tab w:val="left" w:pos="1873"/>
        </w:tabs>
        <w:spacing w:line="276" w:lineRule="auto"/>
        <w:ind w:firstLine="740"/>
        <w:jc w:val="both"/>
        <w:rPr>
          <w:sz w:val="24"/>
          <w:szCs w:val="24"/>
        </w:rPr>
      </w:pPr>
      <w:r w:rsidRPr="004D26BD">
        <w:rPr>
          <w:sz w:val="24"/>
          <w:szCs w:val="24"/>
        </w:rPr>
        <w:t>В ходе изучения учебного курса «Алгебра и начала математического анализа» обучающиеся получают новый опыт решения прикладных задач, самостоятельного построения математических моделей реальных ситуаций, интерпретации полученных решений, знакомятся с примерами математических закономерностей в природе, науке и искусстве, с выдающимися математическими</w:t>
      </w:r>
    </w:p>
    <w:p w:rsidR="00BA3FD6" w:rsidRPr="004D26BD" w:rsidRDefault="00F70A16" w:rsidP="004D26BD">
      <w:pPr>
        <w:pStyle w:val="24"/>
        <w:shd w:val="clear" w:color="auto" w:fill="auto"/>
        <w:spacing w:after="13" w:line="276" w:lineRule="auto"/>
        <w:rPr>
          <w:sz w:val="24"/>
          <w:szCs w:val="24"/>
        </w:rPr>
      </w:pPr>
      <w:r w:rsidRPr="004D26BD">
        <w:rPr>
          <w:sz w:val="24"/>
          <w:szCs w:val="24"/>
        </w:rPr>
        <w:t>открытиями и их авторами.</w:t>
      </w:r>
    </w:p>
    <w:p w:rsidR="00BA3FD6" w:rsidRPr="004D26BD" w:rsidRDefault="00F70A16" w:rsidP="009C5840">
      <w:pPr>
        <w:pStyle w:val="24"/>
        <w:numPr>
          <w:ilvl w:val="0"/>
          <w:numId w:val="67"/>
        </w:numPr>
        <w:shd w:val="clear" w:color="auto" w:fill="auto"/>
        <w:tabs>
          <w:tab w:val="left" w:pos="1873"/>
        </w:tabs>
        <w:spacing w:line="276" w:lineRule="auto"/>
        <w:ind w:firstLine="740"/>
        <w:jc w:val="both"/>
        <w:rPr>
          <w:sz w:val="24"/>
          <w:szCs w:val="24"/>
        </w:rPr>
      </w:pPr>
      <w:r w:rsidRPr="004D26BD">
        <w:rPr>
          <w:sz w:val="24"/>
          <w:szCs w:val="24"/>
        </w:rPr>
        <w:t>Учебный курс обладает воспитательным потенциалом, который реализуется как через учебный материал, способствующий формированию научного мировоззрения, так и через специфику учебной деятельности, требующей продолжительной концентрации внимания, самостоятельности, аккуратности и ответственности за полученный результат.</w:t>
      </w:r>
    </w:p>
    <w:p w:rsidR="00BA3FD6" w:rsidRPr="004D26BD" w:rsidRDefault="00F70A16" w:rsidP="009C5840">
      <w:pPr>
        <w:pStyle w:val="24"/>
        <w:numPr>
          <w:ilvl w:val="0"/>
          <w:numId w:val="67"/>
        </w:numPr>
        <w:shd w:val="clear" w:color="auto" w:fill="auto"/>
        <w:tabs>
          <w:tab w:val="left" w:pos="1873"/>
        </w:tabs>
        <w:spacing w:line="276" w:lineRule="auto"/>
        <w:ind w:firstLine="740"/>
        <w:jc w:val="both"/>
        <w:rPr>
          <w:sz w:val="24"/>
          <w:szCs w:val="24"/>
        </w:rPr>
      </w:pPr>
      <w:r w:rsidRPr="004D26BD">
        <w:rPr>
          <w:sz w:val="24"/>
          <w:szCs w:val="24"/>
        </w:rPr>
        <w:t>В основе методики обучения алгебре и началам математического анализа лежит деятельностный принцип обучения.</w:t>
      </w:r>
    </w:p>
    <w:p w:rsidR="00BA3FD6" w:rsidRPr="004D26BD" w:rsidRDefault="00F70A16" w:rsidP="009C5840">
      <w:pPr>
        <w:pStyle w:val="24"/>
        <w:numPr>
          <w:ilvl w:val="0"/>
          <w:numId w:val="67"/>
        </w:numPr>
        <w:shd w:val="clear" w:color="auto" w:fill="auto"/>
        <w:tabs>
          <w:tab w:val="left" w:pos="1873"/>
        </w:tabs>
        <w:spacing w:line="276" w:lineRule="auto"/>
        <w:ind w:firstLine="740"/>
        <w:jc w:val="both"/>
        <w:rPr>
          <w:sz w:val="24"/>
          <w:szCs w:val="24"/>
        </w:rPr>
      </w:pPr>
      <w:r w:rsidRPr="004D26BD">
        <w:rPr>
          <w:sz w:val="24"/>
          <w:szCs w:val="24"/>
        </w:rPr>
        <w:t>В структуре учебного курса «Алгебра и начала математического анализа» выделены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 - методические линии изучаются на протяжении двух лет обучения на уровне среднего общего образования, естественно дополняя друг друга и постепенно насыщаясь новыми темами и разделами. Данный учебный курс является интегративным, поскольку объединяет в себе содержание нескольких математических дисциплин, таких как алгебра, тригонометрия, математический анализ, теория множеств, математическая логика и другие. По мере того как обучающиеся овладевают всё более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при изучении учебного курса, для решения самостоятельно сформулированной математической задачи, а затем интерпретировать свой ответ.</w:t>
      </w:r>
    </w:p>
    <w:p w:rsidR="00BA3FD6" w:rsidRPr="00494B64" w:rsidRDefault="00F70A16" w:rsidP="004D26BD">
      <w:pPr>
        <w:pStyle w:val="24"/>
        <w:numPr>
          <w:ilvl w:val="0"/>
          <w:numId w:val="68"/>
        </w:numPr>
        <w:shd w:val="clear" w:color="auto" w:fill="auto"/>
        <w:tabs>
          <w:tab w:val="left" w:pos="2070"/>
        </w:tabs>
        <w:spacing w:line="276" w:lineRule="auto"/>
        <w:ind w:firstLine="740"/>
        <w:jc w:val="both"/>
        <w:rPr>
          <w:sz w:val="24"/>
          <w:szCs w:val="24"/>
        </w:rPr>
      </w:pPr>
      <w:r w:rsidRPr="00494B64">
        <w:rPr>
          <w:sz w:val="24"/>
          <w:szCs w:val="24"/>
        </w:rPr>
        <w:t>Содержательно-методическая линия «Числа и вычисления» завершает формирование навыков использования действительных чисел, которое было начато на уровне основного общего образования. На уровне среднего общего образования особое внимание уделяется формированию навыков рациональных вычислений, включающих в себя использование различных форм записи числа, умение делать прикидку, выполнять приближённые вычисления, оценивать числовые выражения, работать с математическими константами. Множества натуральных, целых, рациональных и действительных чисел дополняются множеством комплексных чисел. В каждом из этих множеств рассматриваются свойственные ему специфические задачи и операции: деление нацело, оперирование остатками на множестве целых чисел, особые свойства рациональных и иррациональных чисел, арифметические операции, а также извлечение корня натуральной степени на множестве комплексных чисел.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 широко используются обобщение и конкретизация.</w:t>
      </w:r>
    </w:p>
    <w:p w:rsidR="00BA3FD6" w:rsidRPr="004D26BD" w:rsidRDefault="00F70A16" w:rsidP="009C5840">
      <w:pPr>
        <w:pStyle w:val="24"/>
        <w:numPr>
          <w:ilvl w:val="0"/>
          <w:numId w:val="68"/>
        </w:numPr>
        <w:shd w:val="clear" w:color="auto" w:fill="auto"/>
        <w:tabs>
          <w:tab w:val="left" w:pos="2070"/>
        </w:tabs>
        <w:spacing w:line="276" w:lineRule="auto"/>
        <w:ind w:firstLine="740"/>
        <w:jc w:val="both"/>
        <w:rPr>
          <w:sz w:val="24"/>
          <w:szCs w:val="24"/>
        </w:rPr>
      </w:pPr>
      <w:r w:rsidRPr="004D26BD">
        <w:rPr>
          <w:sz w:val="24"/>
          <w:szCs w:val="24"/>
        </w:rPr>
        <w:t>Линия «Уравнения и неравенства» реализуется на протяжении всего обучения на уровне среднего общего образования, поскольку в каждом разделе Программы предусмотрено решение соответствующих задач. В результате обучающиеся овладевают различными методами решения рациональных, иррациональных, показательных, логарифмических и тригонометрических уравнений, неравенств и систем, а также задач, содержащих параметры. Полученные умения широко используются при исследовании функций с помощью производной, при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умений выполнять расчёты по формулам, преобразования рациональных, иррациональных и тригонометрических выражений, а также выражений, содержащих степени и логарифмы. Благодаря изучению алгебраического материала происходит дальнейшее развитие алгоритмического и абстрактного мышления обучающихся,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предлагает эффективные инструменты для решения практических и естественно-научных задач, наглядно демонстрирует свои возможности как языка науки.</w:t>
      </w:r>
    </w:p>
    <w:p w:rsidR="00BA3FD6" w:rsidRPr="004D26BD" w:rsidRDefault="00F70A16" w:rsidP="009C5840">
      <w:pPr>
        <w:pStyle w:val="24"/>
        <w:numPr>
          <w:ilvl w:val="0"/>
          <w:numId w:val="68"/>
        </w:numPr>
        <w:shd w:val="clear" w:color="auto" w:fill="auto"/>
        <w:tabs>
          <w:tab w:val="left" w:pos="2060"/>
        </w:tabs>
        <w:spacing w:line="276" w:lineRule="auto"/>
        <w:ind w:firstLine="740"/>
        <w:jc w:val="both"/>
        <w:rPr>
          <w:sz w:val="24"/>
          <w:szCs w:val="24"/>
        </w:rPr>
      </w:pPr>
      <w:r w:rsidRPr="004D26BD">
        <w:rPr>
          <w:sz w:val="24"/>
          <w:szCs w:val="24"/>
        </w:rPr>
        <w:t>Содержательно-методическая линия «Функции и графики» тесно переплетается с другими линиями учебного курса, поскольку в каком-то смысле задаёт последовательность изучения материала.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реальной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этой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Его изучение способствует развитию алгоритмического мышления, способности к обобщению и конкретизации, использованию аналогий.</w:t>
      </w:r>
    </w:p>
    <w:p w:rsidR="00BA3FD6" w:rsidRPr="004D26BD" w:rsidRDefault="00F70A16" w:rsidP="009C5840">
      <w:pPr>
        <w:pStyle w:val="24"/>
        <w:numPr>
          <w:ilvl w:val="0"/>
          <w:numId w:val="68"/>
        </w:numPr>
        <w:shd w:val="clear" w:color="auto" w:fill="auto"/>
        <w:tabs>
          <w:tab w:val="left" w:pos="2074"/>
        </w:tabs>
        <w:spacing w:line="276" w:lineRule="auto"/>
        <w:ind w:firstLine="740"/>
        <w:jc w:val="both"/>
        <w:rPr>
          <w:sz w:val="24"/>
          <w:szCs w:val="24"/>
        </w:rPr>
      </w:pPr>
      <w:r w:rsidRPr="004D26BD">
        <w:rPr>
          <w:sz w:val="24"/>
          <w:szCs w:val="24"/>
        </w:rPr>
        <w:t>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так как у них появляется возможность строить графики сложных функций, определять их наибольшие и наименьшие значения, вычислять площади фигур и объёмы тел, находить скорости и ускорения процессов. Данная содержательная линия открывает новые возможности построения математических моделей реальных ситуаций, позволяет находить наилучшее решение в прикладных, в том числе социально-экономических, задачах. Знакомство с основами математического анализа способствует развитию абстрактного, формально-логического и креативного мышления, формированию умений распознавать проявления законов математики в науке, технике и искусстве. Обучающиеся узнают о выдающихся результатах, полученных в ходе развития математики как науки, и об их авторах.</w:t>
      </w:r>
    </w:p>
    <w:p w:rsidR="00BA3FD6" w:rsidRPr="004D26BD" w:rsidRDefault="00F70A16" w:rsidP="009C5840">
      <w:pPr>
        <w:pStyle w:val="24"/>
        <w:numPr>
          <w:ilvl w:val="0"/>
          <w:numId w:val="68"/>
        </w:numPr>
        <w:shd w:val="clear" w:color="auto" w:fill="auto"/>
        <w:tabs>
          <w:tab w:val="left" w:pos="2065"/>
        </w:tabs>
        <w:spacing w:line="276" w:lineRule="auto"/>
        <w:ind w:firstLine="740"/>
        <w:jc w:val="both"/>
        <w:rPr>
          <w:sz w:val="24"/>
          <w:szCs w:val="24"/>
        </w:rPr>
      </w:pPr>
      <w:r w:rsidRPr="004D26BD">
        <w:rPr>
          <w:sz w:val="24"/>
          <w:szCs w:val="24"/>
        </w:rPr>
        <w:t>Содержательно-методическая линия «Множества и логика» включает в себя элементы теории множеств и математической логики. Теоретико</w:t>
      </w:r>
      <w:r w:rsidRPr="004D26BD">
        <w:rPr>
          <w:sz w:val="24"/>
          <w:szCs w:val="24"/>
        </w:rPr>
        <w:softHyphen/>
        <w:t>множественные представления пронизывают весь курс школьной математики и предлагают наиболее универсальный язык, объединяющий все разделы математики и её приложений, они связывают разные математические дисциплины и их приложения в единое целое. Важно дать возможность обучающемуся понимать теоретико-множественный язык современной математики и использовать его для выражения своих мыслей.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 Знакомство с элементами математической логики способствует развитию логического мышления обучающихся, позволяет им строить свои рассуждения на основе логических правил, формирует навыки критического мышления.</w:t>
      </w:r>
    </w:p>
    <w:p w:rsidR="00BA3FD6" w:rsidRPr="004D26BD" w:rsidRDefault="00F70A16" w:rsidP="009C5840">
      <w:pPr>
        <w:pStyle w:val="24"/>
        <w:numPr>
          <w:ilvl w:val="0"/>
          <w:numId w:val="67"/>
        </w:numPr>
        <w:shd w:val="clear" w:color="auto" w:fill="auto"/>
        <w:tabs>
          <w:tab w:val="left" w:pos="1873"/>
        </w:tabs>
        <w:spacing w:line="276" w:lineRule="auto"/>
        <w:ind w:firstLine="740"/>
        <w:jc w:val="both"/>
        <w:rPr>
          <w:sz w:val="24"/>
          <w:szCs w:val="24"/>
        </w:rPr>
      </w:pPr>
      <w:r w:rsidRPr="004D26BD">
        <w:rPr>
          <w:sz w:val="24"/>
          <w:szCs w:val="24"/>
        </w:rPr>
        <w:t>В учебном курсе «Алгебра и начала математического анализа» присутствуют основы математического моделирования, которые призваны способствовать формированию навыков построения моделей реальных ситуаций, исследования этих моделей с помощью аппарата алгебры и математического анализа, интерпретации полученных результатов. Такие задания вплетены в каждый из разделов программы, поскольку весь материал учебного курса широко используется для решения прикладных задач. При решении реальных практических задач обучающиеся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учебного курса «Алгебра и начала математического анализа».</w:t>
      </w:r>
    </w:p>
    <w:p w:rsidR="00BA3FD6" w:rsidRPr="004D26BD" w:rsidRDefault="00F70A16" w:rsidP="009C5840">
      <w:pPr>
        <w:pStyle w:val="24"/>
        <w:numPr>
          <w:ilvl w:val="0"/>
          <w:numId w:val="67"/>
        </w:numPr>
        <w:shd w:val="clear" w:color="auto" w:fill="auto"/>
        <w:tabs>
          <w:tab w:val="left" w:pos="1878"/>
        </w:tabs>
        <w:spacing w:line="276" w:lineRule="auto"/>
        <w:ind w:firstLine="740"/>
        <w:jc w:val="both"/>
        <w:rPr>
          <w:sz w:val="24"/>
          <w:szCs w:val="24"/>
        </w:rPr>
      </w:pPr>
      <w:r w:rsidRPr="004D26BD">
        <w:rPr>
          <w:sz w:val="24"/>
          <w:szCs w:val="24"/>
        </w:rPr>
        <w:t>Общее число часов, рекомендованных для изучения учебного курса «Алгебра и начала математического анализа» - 272 часа: в 10 классе - 136 часов (4 часа в неделю), в 11 классе - 136 часов (4 часа в неделю).</w:t>
      </w:r>
    </w:p>
    <w:p w:rsidR="00BA3FD6" w:rsidRPr="004D26BD" w:rsidRDefault="00F70A16" w:rsidP="009C5840">
      <w:pPr>
        <w:pStyle w:val="24"/>
        <w:numPr>
          <w:ilvl w:val="0"/>
          <w:numId w:val="66"/>
        </w:numPr>
        <w:shd w:val="clear" w:color="auto" w:fill="auto"/>
        <w:tabs>
          <w:tab w:val="left" w:pos="1696"/>
        </w:tabs>
        <w:spacing w:line="276" w:lineRule="auto"/>
        <w:ind w:firstLine="740"/>
        <w:jc w:val="both"/>
        <w:rPr>
          <w:sz w:val="24"/>
          <w:szCs w:val="24"/>
        </w:rPr>
      </w:pPr>
      <w:r w:rsidRPr="004D26BD">
        <w:rPr>
          <w:sz w:val="24"/>
          <w:szCs w:val="24"/>
        </w:rPr>
        <w:t>Содержание обучения в 10 классе.</w:t>
      </w:r>
    </w:p>
    <w:p w:rsidR="00BA3FD6" w:rsidRPr="004D26BD" w:rsidRDefault="00F70A16" w:rsidP="009C5840">
      <w:pPr>
        <w:pStyle w:val="24"/>
        <w:numPr>
          <w:ilvl w:val="0"/>
          <w:numId w:val="69"/>
        </w:numPr>
        <w:shd w:val="clear" w:color="auto" w:fill="auto"/>
        <w:tabs>
          <w:tab w:val="left" w:pos="1902"/>
        </w:tabs>
        <w:spacing w:line="276" w:lineRule="auto"/>
        <w:ind w:firstLine="740"/>
        <w:jc w:val="both"/>
        <w:rPr>
          <w:sz w:val="24"/>
          <w:szCs w:val="24"/>
        </w:rPr>
      </w:pPr>
      <w:r w:rsidRPr="004D26BD">
        <w:rPr>
          <w:sz w:val="24"/>
          <w:szCs w:val="24"/>
        </w:rPr>
        <w:t>Числа и вычисления.</w:t>
      </w:r>
    </w:p>
    <w:p w:rsidR="00BA3FD6" w:rsidRPr="004D26BD" w:rsidRDefault="00F70A16" w:rsidP="004D26BD">
      <w:pPr>
        <w:pStyle w:val="24"/>
        <w:shd w:val="clear" w:color="auto" w:fill="auto"/>
        <w:spacing w:line="276" w:lineRule="auto"/>
        <w:ind w:firstLine="740"/>
        <w:jc w:val="both"/>
        <w:rPr>
          <w:sz w:val="24"/>
          <w:szCs w:val="24"/>
        </w:rPr>
      </w:pPr>
      <w:r w:rsidRPr="004D26BD">
        <w:rPr>
          <w:sz w:val="24"/>
          <w:szCs w:val="24"/>
        </w:rPr>
        <w:t>Рациональные числа. Обыкновенные и десятичные дроби, проценты, бесконечные периодические дроби. Применение дробей и процентов для решения прикладных задач из различных отраслей знаний и реальной жизни.</w:t>
      </w:r>
    </w:p>
    <w:p w:rsidR="00BA3FD6" w:rsidRPr="004D26BD" w:rsidRDefault="00F70A16" w:rsidP="004D26BD">
      <w:pPr>
        <w:pStyle w:val="24"/>
        <w:shd w:val="clear" w:color="auto" w:fill="auto"/>
        <w:spacing w:line="276" w:lineRule="auto"/>
        <w:ind w:firstLine="740"/>
        <w:jc w:val="both"/>
        <w:rPr>
          <w:sz w:val="24"/>
          <w:szCs w:val="24"/>
        </w:rPr>
      </w:pPr>
      <w:r w:rsidRPr="004D26BD">
        <w:rPr>
          <w:sz w:val="24"/>
          <w:szCs w:val="24"/>
        </w:rPr>
        <w:t>Действительные числа. Рациональные и иррациональные числа. Арифметические операции с действительными числами. Модуль действительного числа и его свойства. Приближённые вычисления, правила округления, прикидка</w:t>
      </w:r>
    </w:p>
    <w:p w:rsidR="00BA3FD6" w:rsidRPr="004D26BD" w:rsidRDefault="00F70A16" w:rsidP="004D26BD">
      <w:pPr>
        <w:pStyle w:val="24"/>
        <w:shd w:val="clear" w:color="auto" w:fill="auto"/>
        <w:spacing w:line="276" w:lineRule="auto"/>
        <w:rPr>
          <w:sz w:val="24"/>
          <w:szCs w:val="24"/>
        </w:rPr>
      </w:pPr>
      <w:r w:rsidRPr="004D26BD">
        <w:rPr>
          <w:sz w:val="24"/>
          <w:szCs w:val="24"/>
        </w:rPr>
        <w:t>и оценка результата вычислений.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Степень с целым показателем. Бином Ньютона. Использование подходящей формы записи действительных чисел для решения практических задач и представления данных.</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Арифметический корень натуральной степени и его свойства.</w:t>
      </w:r>
    </w:p>
    <w:p w:rsidR="00BA3FD6" w:rsidRPr="004D26BD" w:rsidRDefault="00F70A16" w:rsidP="004D26BD">
      <w:pPr>
        <w:pStyle w:val="24"/>
        <w:shd w:val="clear" w:color="auto" w:fill="auto"/>
        <w:tabs>
          <w:tab w:val="left" w:pos="1915"/>
        </w:tabs>
        <w:spacing w:line="276" w:lineRule="auto"/>
        <w:ind w:firstLine="720"/>
        <w:jc w:val="both"/>
        <w:rPr>
          <w:sz w:val="24"/>
          <w:szCs w:val="24"/>
        </w:rPr>
      </w:pPr>
      <w:r w:rsidRPr="004D26BD">
        <w:rPr>
          <w:sz w:val="24"/>
          <w:szCs w:val="24"/>
        </w:rPr>
        <w:t>Степень</w:t>
      </w:r>
      <w:r w:rsidRPr="004D26BD">
        <w:rPr>
          <w:sz w:val="24"/>
          <w:szCs w:val="24"/>
        </w:rPr>
        <w:tab/>
        <w:t>с рациональным показателем и её свойства, степень</w:t>
      </w:r>
    </w:p>
    <w:p w:rsidR="00BA3FD6" w:rsidRPr="004D26BD" w:rsidRDefault="00F70A16" w:rsidP="004D26BD">
      <w:pPr>
        <w:pStyle w:val="24"/>
        <w:shd w:val="clear" w:color="auto" w:fill="auto"/>
        <w:spacing w:line="276" w:lineRule="auto"/>
        <w:rPr>
          <w:sz w:val="24"/>
          <w:szCs w:val="24"/>
        </w:rPr>
      </w:pPr>
      <w:r w:rsidRPr="004D26BD">
        <w:rPr>
          <w:sz w:val="24"/>
          <w:szCs w:val="24"/>
        </w:rPr>
        <w:t>с действительным показателем.</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Логарифм числа. Свойства логарифма. Десятичные и натуральные логарифмы.</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Синус, косинус, тангенс, котангенс числового аргумента. Арксинус, арккосинус и арктангенс числового аргумента.</w:t>
      </w:r>
    </w:p>
    <w:p w:rsidR="00BA3FD6" w:rsidRPr="004D26BD" w:rsidRDefault="00F70A16" w:rsidP="009C5840">
      <w:pPr>
        <w:pStyle w:val="24"/>
        <w:numPr>
          <w:ilvl w:val="0"/>
          <w:numId w:val="69"/>
        </w:numPr>
        <w:shd w:val="clear" w:color="auto" w:fill="auto"/>
        <w:tabs>
          <w:tab w:val="left" w:pos="1938"/>
        </w:tabs>
        <w:spacing w:line="276" w:lineRule="auto"/>
        <w:ind w:firstLine="720"/>
        <w:jc w:val="both"/>
        <w:rPr>
          <w:sz w:val="24"/>
          <w:szCs w:val="24"/>
        </w:rPr>
      </w:pPr>
      <w:r w:rsidRPr="004D26BD">
        <w:rPr>
          <w:sz w:val="24"/>
          <w:szCs w:val="24"/>
        </w:rPr>
        <w:t>Уравнения и неравенства.</w:t>
      </w:r>
    </w:p>
    <w:p w:rsidR="00BA3FD6" w:rsidRPr="004D26BD" w:rsidRDefault="00F70A16" w:rsidP="004D26BD">
      <w:pPr>
        <w:pStyle w:val="24"/>
        <w:shd w:val="clear" w:color="auto" w:fill="auto"/>
        <w:tabs>
          <w:tab w:val="left" w:pos="1915"/>
        </w:tabs>
        <w:spacing w:line="276" w:lineRule="auto"/>
        <w:ind w:firstLine="720"/>
        <w:jc w:val="both"/>
        <w:rPr>
          <w:sz w:val="24"/>
          <w:szCs w:val="24"/>
        </w:rPr>
      </w:pPr>
      <w:r w:rsidRPr="004D26BD">
        <w:rPr>
          <w:sz w:val="24"/>
          <w:szCs w:val="24"/>
        </w:rPr>
        <w:t>Тождества и тождественные преобразования. Уравнение, корень уравнения. Равносильные</w:t>
      </w:r>
      <w:r w:rsidRPr="004D26BD">
        <w:rPr>
          <w:sz w:val="24"/>
          <w:szCs w:val="24"/>
        </w:rPr>
        <w:tab/>
        <w:t>уравнения и уравнения-следствия. Неравенство, решение</w:t>
      </w:r>
    </w:p>
    <w:p w:rsidR="00BA3FD6" w:rsidRPr="004D26BD" w:rsidRDefault="00F70A16" w:rsidP="004D26BD">
      <w:pPr>
        <w:pStyle w:val="24"/>
        <w:shd w:val="clear" w:color="auto" w:fill="auto"/>
        <w:spacing w:line="276" w:lineRule="auto"/>
        <w:rPr>
          <w:sz w:val="24"/>
          <w:szCs w:val="24"/>
        </w:rPr>
      </w:pPr>
      <w:r w:rsidRPr="004D26BD">
        <w:rPr>
          <w:sz w:val="24"/>
          <w:szCs w:val="24"/>
        </w:rPr>
        <w:t>неравенства.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Основные методы решения целых и дробно-рациональных уравнений и неравенств. Многочлены от одной переменной. Деление многочлена на многочлен с остатком. Теорема Безу. Многочлены с целыми коэффициентами. Теорема Виета.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Преобразования числовых выражений, содержащих степени и корни.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Иррациональные уравнения. Основные методы решения иррациональных уравнений.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Показательные уравнения. Основные методы решения показательных уравнений.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Преобразование выражений, содержащих логарифмы.</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Логарифмические уравнения. Основные методы решения логарифмических уравнений.</w:t>
      </w:r>
    </w:p>
    <w:p w:rsidR="00BA3FD6" w:rsidRPr="004D26BD" w:rsidRDefault="00F70A16" w:rsidP="004D26BD">
      <w:pPr>
        <w:pStyle w:val="24"/>
        <w:shd w:val="clear" w:color="auto" w:fill="auto"/>
        <w:tabs>
          <w:tab w:val="left" w:pos="2726"/>
          <w:tab w:val="left" w:pos="5938"/>
          <w:tab w:val="left" w:pos="7910"/>
        </w:tabs>
        <w:spacing w:line="276" w:lineRule="auto"/>
        <w:ind w:firstLine="720"/>
        <w:jc w:val="both"/>
        <w:rPr>
          <w:sz w:val="24"/>
          <w:szCs w:val="24"/>
        </w:rPr>
      </w:pPr>
      <w:r w:rsidRPr="004D26BD">
        <w:rPr>
          <w:sz w:val="24"/>
          <w:szCs w:val="24"/>
        </w:rPr>
        <w:t>Основные</w:t>
      </w:r>
      <w:r w:rsidRPr="004D26BD">
        <w:rPr>
          <w:sz w:val="24"/>
          <w:szCs w:val="24"/>
        </w:rPr>
        <w:tab/>
        <w:t>тригонометрические</w:t>
      </w:r>
      <w:r w:rsidRPr="004D26BD">
        <w:rPr>
          <w:sz w:val="24"/>
          <w:szCs w:val="24"/>
        </w:rPr>
        <w:tab/>
        <w:t>формулы.</w:t>
      </w:r>
      <w:r w:rsidRPr="004D26BD">
        <w:rPr>
          <w:sz w:val="24"/>
          <w:szCs w:val="24"/>
        </w:rPr>
        <w:tab/>
        <w:t>Преобразование</w:t>
      </w:r>
    </w:p>
    <w:p w:rsidR="00BA3FD6" w:rsidRPr="004D26BD" w:rsidRDefault="00F70A16" w:rsidP="004D26BD">
      <w:pPr>
        <w:pStyle w:val="24"/>
        <w:shd w:val="clear" w:color="auto" w:fill="auto"/>
        <w:spacing w:line="276" w:lineRule="auto"/>
        <w:rPr>
          <w:sz w:val="24"/>
          <w:szCs w:val="24"/>
        </w:rPr>
      </w:pPr>
      <w:r w:rsidRPr="004D26BD">
        <w:rPr>
          <w:sz w:val="24"/>
          <w:szCs w:val="24"/>
        </w:rPr>
        <w:t>тригонометрических выражений. Решение тригонометрических уравнений.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 xml:space="preserve">Решение систем линейных уравнений. Матрица системы линейных уравнений. Определитель матрицы </w:t>
      </w:r>
      <w:r w:rsidRPr="00E6619B">
        <w:rPr>
          <w:sz w:val="24"/>
          <w:szCs w:val="24"/>
          <w:lang w:eastAsia="en-US" w:bidi="en-US"/>
        </w:rPr>
        <w:t>2</w:t>
      </w:r>
      <w:r w:rsidRPr="004D26BD">
        <w:rPr>
          <w:sz w:val="24"/>
          <w:szCs w:val="24"/>
          <w:lang w:val="en-US" w:eastAsia="en-US" w:bidi="en-US"/>
        </w:rPr>
        <w:t>x</w:t>
      </w:r>
      <w:r w:rsidRPr="00E6619B">
        <w:rPr>
          <w:sz w:val="24"/>
          <w:szCs w:val="24"/>
          <w:lang w:eastAsia="en-US" w:bidi="en-US"/>
        </w:rPr>
        <w:t xml:space="preserve">2, </w:t>
      </w:r>
      <w:r w:rsidRPr="004D26BD">
        <w:rPr>
          <w:sz w:val="24"/>
          <w:szCs w:val="24"/>
        </w:rPr>
        <w:t>его геометрический смысл и свойства, вычисление его значения, применение определителя для решения системы линейных уравнений.</w:t>
      </w:r>
    </w:p>
    <w:p w:rsidR="00BA3FD6" w:rsidRPr="004D26BD" w:rsidRDefault="00F70A16" w:rsidP="004D26BD">
      <w:pPr>
        <w:pStyle w:val="24"/>
        <w:shd w:val="clear" w:color="auto" w:fill="auto"/>
        <w:spacing w:line="276" w:lineRule="auto"/>
        <w:jc w:val="both"/>
        <w:rPr>
          <w:sz w:val="24"/>
          <w:szCs w:val="24"/>
        </w:rPr>
      </w:pPr>
      <w:r w:rsidRPr="004D26BD">
        <w:rPr>
          <w:sz w:val="24"/>
          <w:szCs w:val="24"/>
        </w:rPr>
        <w:t>Решение прикладных задач с помощью системы линейных уравнений. Исследование построенной модели с помощью матриц и определителей.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Построение математических моделей реальной ситуации с помощью уравнений и неравенств. Применение уравнений и неравенств к решению математических задач и задач из различных областей науки и реальной жизни.</w:t>
      </w:r>
    </w:p>
    <w:p w:rsidR="00BA3FD6" w:rsidRPr="004D26BD" w:rsidRDefault="00F70A16" w:rsidP="009C5840">
      <w:pPr>
        <w:pStyle w:val="24"/>
        <w:numPr>
          <w:ilvl w:val="0"/>
          <w:numId w:val="69"/>
        </w:numPr>
        <w:shd w:val="clear" w:color="auto" w:fill="auto"/>
        <w:tabs>
          <w:tab w:val="left" w:pos="1905"/>
        </w:tabs>
        <w:spacing w:line="276" w:lineRule="auto"/>
        <w:ind w:firstLine="720"/>
        <w:jc w:val="both"/>
        <w:rPr>
          <w:sz w:val="24"/>
          <w:szCs w:val="24"/>
        </w:rPr>
      </w:pPr>
      <w:r w:rsidRPr="004D26BD">
        <w:rPr>
          <w:sz w:val="24"/>
          <w:szCs w:val="24"/>
        </w:rPr>
        <w:t>Функции и графики.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Функция, способы задания функции. Взаимно обратные функции. Композиция функций. График функции. Элементарные преобразования графиков функций.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Область определения и множество значений функции. Нули функции. Промежутки знакопостоянства. Чётные и нечётные функции. Периодические функции. Промежутки монотонности функции. Максимумы и минимумы функции. Наибольшее и наименьшее значения функции на промежутке.</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Линейная, квадратичная и дробно-линейная функции. Элементарное исследование и построение их графиков.</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 xml:space="preserve">Степенная функция с натуральным и целым показателем. Её свойства и график. Свойства и график корня </w:t>
      </w:r>
      <w:r w:rsidRPr="004D26BD">
        <w:rPr>
          <w:sz w:val="24"/>
          <w:szCs w:val="24"/>
          <w:lang w:val="en-US" w:eastAsia="en-US" w:bidi="en-US"/>
        </w:rPr>
        <w:t>n</w:t>
      </w:r>
      <w:r w:rsidRPr="004D26BD">
        <w:rPr>
          <w:sz w:val="24"/>
          <w:szCs w:val="24"/>
        </w:rPr>
        <w:t>-ой степени как функции обратной степени с натуральным показателем.</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Показательная и логарифмическая функции, их свойства и графики. Использование графиков функций для решения уравнений.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Тригонометрическая окружность, определение тригонометрических функций числового аргумента.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Функциональные зависимости в реальных процессах и явлениях. Графики реальных зависимостей.</w:t>
      </w:r>
    </w:p>
    <w:p w:rsidR="00BA3FD6" w:rsidRPr="004D26BD" w:rsidRDefault="00F70A16" w:rsidP="009C5840">
      <w:pPr>
        <w:pStyle w:val="24"/>
        <w:numPr>
          <w:ilvl w:val="0"/>
          <w:numId w:val="69"/>
        </w:numPr>
        <w:shd w:val="clear" w:color="auto" w:fill="auto"/>
        <w:tabs>
          <w:tab w:val="left" w:pos="1905"/>
        </w:tabs>
        <w:spacing w:line="276" w:lineRule="auto"/>
        <w:ind w:firstLine="720"/>
        <w:jc w:val="both"/>
        <w:rPr>
          <w:sz w:val="24"/>
          <w:szCs w:val="24"/>
        </w:rPr>
      </w:pPr>
      <w:r w:rsidRPr="004D26BD">
        <w:rPr>
          <w:sz w:val="24"/>
          <w:szCs w:val="24"/>
        </w:rPr>
        <w:t>Начала математического анализа.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Последовательности, способы задания последовательностей. Метод математической индукции. Монотонные и ограниченные последовательности. История возникновения математического анализа как анализа бесконечно малых.</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Арифметическая и геометрическая прогрессии. Бесконечно убывающая геометрическая прогрессия. Сумма бесконечно убывающей геометрической прогрессии. Линейный и экспоненциальный рост. Число е. Формула сложных процентов. Использование прогрессии для решения реальных задач прикладного характера.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Непрерывные функции и их свойства. Точки разрыва. Асимптоты графиков функций. Свойства функций непрерывных на отрезке. Метод интервалов для решения неравенств. Применение свойств непрерывных функций для решения задач.</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Первая и вторая производные функции. Определение, геометрический и физический смысл производной. Уравнение касательной к графику функции.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Производные элементарных функций. Производная суммы, произведения, частного и композиции функций.</w:t>
      </w:r>
    </w:p>
    <w:p w:rsidR="00BA3FD6" w:rsidRPr="004D26BD" w:rsidRDefault="00F70A16" w:rsidP="009C5840">
      <w:pPr>
        <w:pStyle w:val="24"/>
        <w:numPr>
          <w:ilvl w:val="0"/>
          <w:numId w:val="69"/>
        </w:numPr>
        <w:shd w:val="clear" w:color="auto" w:fill="auto"/>
        <w:tabs>
          <w:tab w:val="left" w:pos="1910"/>
        </w:tabs>
        <w:spacing w:line="276" w:lineRule="auto"/>
        <w:ind w:firstLine="720"/>
        <w:jc w:val="both"/>
        <w:rPr>
          <w:sz w:val="24"/>
          <w:szCs w:val="24"/>
        </w:rPr>
      </w:pPr>
      <w:r w:rsidRPr="004D26BD">
        <w:rPr>
          <w:sz w:val="24"/>
          <w:szCs w:val="24"/>
        </w:rPr>
        <w:t>Множества и логика.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Множество, операции над множествами и их свойства. Диаграммы Эйлера- Венна. Применение теоретико-множественного аппарата для описания реальных процессов и явлений, при решении задач из других учебных предметов.</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Определение, теорема, свойство математического объекта, следствие, доказательство, равносильные уравнения.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112.7.3. Содержание обучения в 11 классе.</w:t>
      </w:r>
    </w:p>
    <w:p w:rsidR="00BA3FD6" w:rsidRPr="004D26BD" w:rsidRDefault="00F70A16" w:rsidP="009C5840">
      <w:pPr>
        <w:pStyle w:val="24"/>
        <w:numPr>
          <w:ilvl w:val="0"/>
          <w:numId w:val="70"/>
        </w:numPr>
        <w:shd w:val="clear" w:color="auto" w:fill="auto"/>
        <w:tabs>
          <w:tab w:val="left" w:pos="1910"/>
        </w:tabs>
        <w:spacing w:line="276" w:lineRule="auto"/>
        <w:ind w:firstLine="720"/>
        <w:jc w:val="both"/>
        <w:rPr>
          <w:sz w:val="24"/>
          <w:szCs w:val="24"/>
        </w:rPr>
      </w:pPr>
      <w:r w:rsidRPr="004D26BD">
        <w:rPr>
          <w:sz w:val="24"/>
          <w:szCs w:val="24"/>
        </w:rPr>
        <w:t>Числа и вычисления.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Натуральные и целые числа. Применение признаков делимости целых чисел, наибольший общий делитель (далее - НОД) и наименьшее общее кратное (далее - НОК), остатков по модулю, алгоритма Евклида для решения задач в целых числах.</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 xml:space="preserve">Комплексные числа. Алгебраическая и тригонометрическая формы записи комплексного числа. Арифметические операции с комплексными числами. Изображение комплексных чисел на координатной плоскости. Формула Муавра. Корни </w:t>
      </w:r>
      <w:r w:rsidRPr="004D26BD">
        <w:rPr>
          <w:sz w:val="24"/>
          <w:szCs w:val="24"/>
          <w:lang w:val="en-US" w:eastAsia="en-US" w:bidi="en-US"/>
        </w:rPr>
        <w:t>n</w:t>
      </w:r>
      <w:r w:rsidRPr="004D26BD">
        <w:rPr>
          <w:sz w:val="24"/>
          <w:szCs w:val="24"/>
        </w:rPr>
        <w:t>-ой степени из комплексного числа. Применение комплексных чисел для решения физических и геометрических задач.</w:t>
      </w:r>
    </w:p>
    <w:p w:rsidR="00BA3FD6" w:rsidRPr="004D26BD" w:rsidRDefault="00F70A16" w:rsidP="009C5840">
      <w:pPr>
        <w:pStyle w:val="24"/>
        <w:numPr>
          <w:ilvl w:val="0"/>
          <w:numId w:val="70"/>
        </w:numPr>
        <w:shd w:val="clear" w:color="auto" w:fill="auto"/>
        <w:tabs>
          <w:tab w:val="left" w:pos="1910"/>
        </w:tabs>
        <w:spacing w:line="276" w:lineRule="auto"/>
        <w:ind w:firstLine="720"/>
        <w:jc w:val="both"/>
        <w:rPr>
          <w:sz w:val="24"/>
          <w:szCs w:val="24"/>
        </w:rPr>
      </w:pPr>
      <w:r w:rsidRPr="004D26BD">
        <w:rPr>
          <w:sz w:val="24"/>
          <w:szCs w:val="24"/>
        </w:rPr>
        <w:t>Уравнения и неравенства.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Система и совокупность уравнений и неравенств. Равносильные системы и системы-следствия. Равносильные неравенства.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Отбор корней тригонометрических уравнений с помощью</w:t>
      </w:r>
    </w:p>
    <w:p w:rsidR="00BA3FD6" w:rsidRPr="004D26BD" w:rsidRDefault="00F70A16" w:rsidP="004D26BD">
      <w:pPr>
        <w:pStyle w:val="24"/>
        <w:shd w:val="clear" w:color="auto" w:fill="auto"/>
        <w:spacing w:line="276" w:lineRule="auto"/>
        <w:jc w:val="right"/>
        <w:rPr>
          <w:sz w:val="24"/>
          <w:szCs w:val="24"/>
        </w:rPr>
      </w:pPr>
      <w:r w:rsidRPr="004D26BD">
        <w:rPr>
          <w:sz w:val="24"/>
          <w:szCs w:val="24"/>
        </w:rPr>
        <w:t>тригонометрической окружности. Решение тригонометрических неравенств.</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Основные методы решения показательных и логарифмических неравенств.</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Основные методы решения иррациональных неравенств.</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Основные методы решения систем и совокупностей рациональных, иррациональных, показательных и логарифмических уравнений.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Уравнения, неравенства и системы с параметрами.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Применение уравнений, систем и неравенств к решению математических задач и задач из различных областей науки и реальной жизни, интерпретация полученных результатов.</w:t>
      </w:r>
    </w:p>
    <w:p w:rsidR="00BA3FD6" w:rsidRPr="004D26BD" w:rsidRDefault="00F70A16" w:rsidP="009C5840">
      <w:pPr>
        <w:pStyle w:val="24"/>
        <w:numPr>
          <w:ilvl w:val="0"/>
          <w:numId w:val="70"/>
        </w:numPr>
        <w:shd w:val="clear" w:color="auto" w:fill="auto"/>
        <w:tabs>
          <w:tab w:val="left" w:pos="1942"/>
        </w:tabs>
        <w:spacing w:line="276" w:lineRule="auto"/>
        <w:ind w:firstLine="720"/>
        <w:jc w:val="both"/>
        <w:rPr>
          <w:sz w:val="24"/>
          <w:szCs w:val="24"/>
        </w:rPr>
      </w:pPr>
      <w:r w:rsidRPr="004D26BD">
        <w:rPr>
          <w:sz w:val="24"/>
          <w:szCs w:val="24"/>
        </w:rPr>
        <w:t>Функции и графики.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График композиции функций. Геометрические образы уравнений и неравенств на координатной плоскости.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Тригонометрические функции, их свойства и графики.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Графические методы решения уравнений и неравенств. Графические методы решения задач с параметрами.</w:t>
      </w:r>
    </w:p>
    <w:p w:rsidR="00BA3FD6" w:rsidRPr="004D26BD" w:rsidRDefault="00F70A16" w:rsidP="004D26BD">
      <w:pPr>
        <w:pStyle w:val="24"/>
        <w:shd w:val="clear" w:color="auto" w:fill="auto"/>
        <w:tabs>
          <w:tab w:val="left" w:pos="2784"/>
          <w:tab w:val="left" w:pos="4325"/>
          <w:tab w:val="left" w:pos="5736"/>
        </w:tabs>
        <w:spacing w:line="276" w:lineRule="auto"/>
        <w:ind w:firstLine="720"/>
        <w:jc w:val="both"/>
        <w:rPr>
          <w:sz w:val="24"/>
          <w:szCs w:val="24"/>
        </w:rPr>
      </w:pPr>
      <w:r w:rsidRPr="004D26BD">
        <w:rPr>
          <w:sz w:val="24"/>
          <w:szCs w:val="24"/>
        </w:rPr>
        <w:t>Использование</w:t>
      </w:r>
      <w:r w:rsidRPr="004D26BD">
        <w:rPr>
          <w:sz w:val="24"/>
          <w:szCs w:val="24"/>
        </w:rPr>
        <w:tab/>
        <w:t>графиков</w:t>
      </w:r>
      <w:r w:rsidRPr="004D26BD">
        <w:rPr>
          <w:sz w:val="24"/>
          <w:szCs w:val="24"/>
        </w:rPr>
        <w:tab/>
        <w:t>функций</w:t>
      </w:r>
      <w:r w:rsidRPr="004D26BD">
        <w:rPr>
          <w:sz w:val="24"/>
          <w:szCs w:val="24"/>
        </w:rPr>
        <w:tab/>
        <w:t>для исследования процессов</w:t>
      </w:r>
    </w:p>
    <w:p w:rsidR="00BA3FD6" w:rsidRPr="004D26BD" w:rsidRDefault="00F70A16" w:rsidP="004D26BD">
      <w:pPr>
        <w:pStyle w:val="24"/>
        <w:shd w:val="clear" w:color="auto" w:fill="auto"/>
        <w:spacing w:line="276" w:lineRule="auto"/>
        <w:jc w:val="both"/>
        <w:rPr>
          <w:sz w:val="24"/>
          <w:szCs w:val="24"/>
        </w:rPr>
      </w:pPr>
      <w:r w:rsidRPr="004D26BD">
        <w:rPr>
          <w:sz w:val="24"/>
          <w:szCs w:val="24"/>
        </w:rPr>
        <w:t>и зависимостей, которые возникают при решении задач из других учебных предметов и реальной жизни.</w:t>
      </w:r>
    </w:p>
    <w:p w:rsidR="00BA3FD6" w:rsidRPr="004D26BD" w:rsidRDefault="00F70A16" w:rsidP="009C5840">
      <w:pPr>
        <w:pStyle w:val="24"/>
        <w:numPr>
          <w:ilvl w:val="0"/>
          <w:numId w:val="70"/>
        </w:numPr>
        <w:shd w:val="clear" w:color="auto" w:fill="auto"/>
        <w:tabs>
          <w:tab w:val="left" w:pos="1942"/>
        </w:tabs>
        <w:spacing w:line="276" w:lineRule="auto"/>
        <w:ind w:firstLine="720"/>
        <w:jc w:val="both"/>
        <w:rPr>
          <w:sz w:val="24"/>
          <w:szCs w:val="24"/>
        </w:rPr>
      </w:pPr>
      <w:r w:rsidRPr="004D26BD">
        <w:rPr>
          <w:sz w:val="24"/>
          <w:szCs w:val="24"/>
        </w:rPr>
        <w:t>Начала математического анализа.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Применение производной к исследованию функций на монотонность и экстремумы. Нахождение наибольшего и наименьшего значений непрерывной функции на отрезке.</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Применение производной для нахождения наилучшего решения в прикладных задачах, для определения скорости и ускорения процесса, заданного формулой или графиком.</w:t>
      </w:r>
    </w:p>
    <w:p w:rsidR="00BA3FD6" w:rsidRPr="004D26BD" w:rsidRDefault="00F70A16" w:rsidP="004D26BD">
      <w:pPr>
        <w:pStyle w:val="24"/>
        <w:shd w:val="clear" w:color="auto" w:fill="auto"/>
        <w:tabs>
          <w:tab w:val="left" w:pos="2784"/>
          <w:tab w:val="left" w:pos="4325"/>
          <w:tab w:val="left" w:pos="5736"/>
        </w:tabs>
        <w:spacing w:line="276" w:lineRule="auto"/>
        <w:ind w:firstLine="720"/>
        <w:jc w:val="both"/>
        <w:rPr>
          <w:sz w:val="24"/>
          <w:szCs w:val="24"/>
        </w:rPr>
      </w:pPr>
      <w:r w:rsidRPr="004D26BD">
        <w:rPr>
          <w:sz w:val="24"/>
          <w:szCs w:val="24"/>
        </w:rPr>
        <w:t>Первообразная,</w:t>
      </w:r>
      <w:r w:rsidRPr="004D26BD">
        <w:rPr>
          <w:sz w:val="24"/>
          <w:szCs w:val="24"/>
        </w:rPr>
        <w:tab/>
        <w:t>основное</w:t>
      </w:r>
      <w:r w:rsidRPr="004D26BD">
        <w:rPr>
          <w:sz w:val="24"/>
          <w:szCs w:val="24"/>
        </w:rPr>
        <w:tab/>
        <w:t>свойство</w:t>
      </w:r>
      <w:r w:rsidRPr="004D26BD">
        <w:rPr>
          <w:sz w:val="24"/>
          <w:szCs w:val="24"/>
        </w:rPr>
        <w:tab/>
        <w:t>первообразных. Первообразные</w:t>
      </w:r>
    </w:p>
    <w:p w:rsidR="00BA3FD6" w:rsidRPr="004D26BD" w:rsidRDefault="00F70A16" w:rsidP="004D26BD">
      <w:pPr>
        <w:pStyle w:val="24"/>
        <w:shd w:val="clear" w:color="auto" w:fill="auto"/>
        <w:spacing w:line="276" w:lineRule="auto"/>
        <w:jc w:val="right"/>
        <w:rPr>
          <w:sz w:val="24"/>
          <w:szCs w:val="24"/>
        </w:rPr>
      </w:pPr>
      <w:r w:rsidRPr="004D26BD">
        <w:rPr>
          <w:sz w:val="24"/>
          <w:szCs w:val="24"/>
        </w:rPr>
        <w:t>элементарных функций. Правила нахождения первообразных.</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Интеграл. Геометрический смысл интеграла. Вычисление определённого интеграла по формуле Ньютона-Лейбница.</w:t>
      </w:r>
    </w:p>
    <w:p w:rsidR="00BA3FD6" w:rsidRPr="004D26BD" w:rsidRDefault="00F70A16" w:rsidP="004D26BD">
      <w:pPr>
        <w:pStyle w:val="24"/>
        <w:shd w:val="clear" w:color="auto" w:fill="auto"/>
        <w:spacing w:line="276" w:lineRule="auto"/>
        <w:jc w:val="right"/>
        <w:rPr>
          <w:sz w:val="24"/>
          <w:szCs w:val="24"/>
        </w:rPr>
      </w:pPr>
      <w:r w:rsidRPr="004D26BD">
        <w:rPr>
          <w:sz w:val="24"/>
          <w:szCs w:val="24"/>
        </w:rPr>
        <w:t>Применение интеграла для нахождения площадей плоских фигур и объёмов</w:t>
      </w:r>
    </w:p>
    <w:p w:rsidR="00BA3FD6" w:rsidRPr="004D26BD" w:rsidRDefault="00F70A16" w:rsidP="004D26BD">
      <w:pPr>
        <w:pStyle w:val="24"/>
        <w:shd w:val="clear" w:color="auto" w:fill="auto"/>
        <w:spacing w:line="276" w:lineRule="auto"/>
        <w:rPr>
          <w:sz w:val="24"/>
          <w:szCs w:val="24"/>
        </w:rPr>
      </w:pPr>
      <w:r w:rsidRPr="004D26BD">
        <w:rPr>
          <w:sz w:val="24"/>
          <w:szCs w:val="24"/>
        </w:rPr>
        <w:t>геометрических тел.</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Примеры решений дифференциальных уравнений. Математическое моделирование реальных процессов с помощью дифференциальных уравнений.</w:t>
      </w:r>
    </w:p>
    <w:p w:rsidR="00BA3FD6" w:rsidRPr="004D26BD" w:rsidRDefault="00F70A16" w:rsidP="009C5840">
      <w:pPr>
        <w:pStyle w:val="24"/>
        <w:numPr>
          <w:ilvl w:val="0"/>
          <w:numId w:val="71"/>
        </w:numPr>
        <w:shd w:val="clear" w:color="auto" w:fill="auto"/>
        <w:tabs>
          <w:tab w:val="left" w:pos="1716"/>
        </w:tabs>
        <w:spacing w:line="276" w:lineRule="auto"/>
        <w:ind w:firstLine="720"/>
        <w:jc w:val="both"/>
        <w:rPr>
          <w:sz w:val="24"/>
          <w:szCs w:val="24"/>
        </w:rPr>
      </w:pPr>
      <w:r w:rsidRPr="004D26BD">
        <w:rPr>
          <w:sz w:val="24"/>
          <w:szCs w:val="24"/>
        </w:rPr>
        <w:t>Планируемые предметные результаты освоения федеральной рабочей программы учебного курса «Алгебра и начала математического анализа» на углублённом уровне на уровне среднего общего образования.</w:t>
      </w:r>
    </w:p>
    <w:p w:rsidR="00BA3FD6" w:rsidRPr="004D26BD" w:rsidRDefault="00F70A16" w:rsidP="009C5840">
      <w:pPr>
        <w:pStyle w:val="24"/>
        <w:numPr>
          <w:ilvl w:val="0"/>
          <w:numId w:val="72"/>
        </w:numPr>
        <w:shd w:val="clear" w:color="auto" w:fill="auto"/>
        <w:tabs>
          <w:tab w:val="left" w:pos="1922"/>
        </w:tabs>
        <w:spacing w:line="276" w:lineRule="auto"/>
        <w:ind w:firstLine="720"/>
        <w:jc w:val="both"/>
        <w:rPr>
          <w:sz w:val="24"/>
          <w:szCs w:val="24"/>
        </w:rPr>
      </w:pPr>
      <w:r w:rsidRPr="004D26BD">
        <w:rPr>
          <w:sz w:val="24"/>
          <w:szCs w:val="24"/>
        </w:rPr>
        <w:t>К концу обучения в 10 классе обучающийся получит следующие предметные результаты по отдельным темам федеральной рабочей программы учебного курса «Алгебра и начала математического анализа»:</w:t>
      </w:r>
    </w:p>
    <w:p w:rsidR="00BA3FD6" w:rsidRPr="004D26BD" w:rsidRDefault="00F70A16" w:rsidP="009C5840">
      <w:pPr>
        <w:pStyle w:val="24"/>
        <w:numPr>
          <w:ilvl w:val="0"/>
          <w:numId w:val="73"/>
        </w:numPr>
        <w:shd w:val="clear" w:color="auto" w:fill="auto"/>
        <w:tabs>
          <w:tab w:val="left" w:pos="2129"/>
        </w:tabs>
        <w:spacing w:line="276" w:lineRule="auto"/>
        <w:ind w:firstLine="720"/>
        <w:jc w:val="both"/>
        <w:rPr>
          <w:sz w:val="24"/>
          <w:szCs w:val="24"/>
        </w:rPr>
      </w:pPr>
      <w:r w:rsidRPr="004D26BD">
        <w:rPr>
          <w:sz w:val="24"/>
          <w:szCs w:val="24"/>
        </w:rPr>
        <w:t>Числа и вычисления: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свободно оперировать понятиями: рациональное число, бесконечная периодическая дробь, проценты, иррациональное число, множества рациональных и действительных чисел, модуль действительного числа;</w:t>
      </w:r>
    </w:p>
    <w:p w:rsidR="00BA3FD6" w:rsidRPr="004D26BD" w:rsidRDefault="00F70A16" w:rsidP="004D26BD">
      <w:pPr>
        <w:pStyle w:val="24"/>
        <w:shd w:val="clear" w:color="auto" w:fill="auto"/>
        <w:tabs>
          <w:tab w:val="left" w:pos="7272"/>
        </w:tabs>
        <w:spacing w:line="276" w:lineRule="auto"/>
        <w:ind w:firstLine="720"/>
        <w:jc w:val="both"/>
        <w:rPr>
          <w:sz w:val="24"/>
          <w:szCs w:val="24"/>
        </w:rPr>
      </w:pPr>
      <w:r w:rsidRPr="004D26BD">
        <w:rPr>
          <w:sz w:val="24"/>
          <w:szCs w:val="24"/>
        </w:rPr>
        <w:t>применять дроби и проценты для решения</w:t>
      </w:r>
      <w:r w:rsidRPr="004D26BD">
        <w:rPr>
          <w:sz w:val="24"/>
          <w:szCs w:val="24"/>
        </w:rPr>
        <w:tab/>
        <w:t>прикладных задач</w:t>
      </w:r>
    </w:p>
    <w:p w:rsidR="00BA3FD6" w:rsidRPr="004D26BD" w:rsidRDefault="00F70A16" w:rsidP="004D26BD">
      <w:pPr>
        <w:pStyle w:val="24"/>
        <w:shd w:val="clear" w:color="auto" w:fill="auto"/>
        <w:spacing w:line="276" w:lineRule="auto"/>
        <w:rPr>
          <w:sz w:val="24"/>
          <w:szCs w:val="24"/>
        </w:rPr>
      </w:pPr>
      <w:r w:rsidRPr="004D26BD">
        <w:rPr>
          <w:sz w:val="24"/>
          <w:szCs w:val="24"/>
        </w:rPr>
        <w:t>из различных отраслей знаний и реальной жизни;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применять приближённые вычисления, правила округления, прикидку и оценку результата вычислений;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свободно оперировать понятием: степень с целым показателем, использовать подходящую форму записи действительных чисел для решения практических задач и представления данных;</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свободно оперировать понятием: арифметический корень натуральной степени;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свободно оперировать понятием: степень с рациональным показателем;</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свободно оперировать понятиями: логарифм числа, десятичные и натуральные логарифмы;</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свободно оперировать понятиями: синус, косинус, тангенс, котангенс числового аргумента;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оперировать понятиями: арксинус, арккосинус и арктангенс числового аргумента.</w:t>
      </w:r>
    </w:p>
    <w:p w:rsidR="00BA3FD6" w:rsidRPr="004D26BD" w:rsidRDefault="00F70A16" w:rsidP="009C5840">
      <w:pPr>
        <w:pStyle w:val="24"/>
        <w:numPr>
          <w:ilvl w:val="0"/>
          <w:numId w:val="73"/>
        </w:numPr>
        <w:shd w:val="clear" w:color="auto" w:fill="auto"/>
        <w:tabs>
          <w:tab w:val="left" w:pos="2129"/>
        </w:tabs>
        <w:spacing w:line="276" w:lineRule="auto"/>
        <w:ind w:firstLine="720"/>
        <w:jc w:val="both"/>
        <w:rPr>
          <w:sz w:val="24"/>
          <w:szCs w:val="24"/>
        </w:rPr>
      </w:pPr>
      <w:r w:rsidRPr="004D26BD">
        <w:rPr>
          <w:sz w:val="24"/>
          <w:szCs w:val="24"/>
        </w:rPr>
        <w:t>Уравнения и неравенства:</w:t>
      </w:r>
    </w:p>
    <w:p w:rsidR="00BA3FD6" w:rsidRPr="004D26BD" w:rsidRDefault="00F70A16" w:rsidP="004D26BD">
      <w:pPr>
        <w:pStyle w:val="24"/>
        <w:shd w:val="clear" w:color="auto" w:fill="auto"/>
        <w:tabs>
          <w:tab w:val="left" w:pos="2110"/>
          <w:tab w:val="left" w:pos="3646"/>
          <w:tab w:val="left" w:pos="5249"/>
          <w:tab w:val="left" w:pos="6722"/>
          <w:tab w:val="left" w:pos="8258"/>
        </w:tabs>
        <w:spacing w:line="276" w:lineRule="auto"/>
        <w:ind w:firstLine="720"/>
        <w:jc w:val="both"/>
        <w:rPr>
          <w:sz w:val="24"/>
          <w:szCs w:val="24"/>
        </w:rPr>
      </w:pPr>
      <w:r w:rsidRPr="004D26BD">
        <w:rPr>
          <w:sz w:val="24"/>
          <w:szCs w:val="24"/>
        </w:rPr>
        <w:t>свободно</w:t>
      </w:r>
      <w:r w:rsidRPr="004D26BD">
        <w:rPr>
          <w:sz w:val="24"/>
          <w:szCs w:val="24"/>
        </w:rPr>
        <w:tab/>
        <w:t>оперировать</w:t>
      </w:r>
      <w:r w:rsidRPr="004D26BD">
        <w:rPr>
          <w:sz w:val="24"/>
          <w:szCs w:val="24"/>
        </w:rPr>
        <w:tab/>
        <w:t>понятиями:</w:t>
      </w:r>
      <w:r w:rsidRPr="004D26BD">
        <w:rPr>
          <w:sz w:val="24"/>
          <w:szCs w:val="24"/>
        </w:rPr>
        <w:tab/>
        <w:t>тождество,</w:t>
      </w:r>
      <w:r w:rsidRPr="004D26BD">
        <w:rPr>
          <w:sz w:val="24"/>
          <w:szCs w:val="24"/>
        </w:rPr>
        <w:tab/>
        <w:t>уравнение,</w:t>
      </w:r>
      <w:r w:rsidRPr="004D26BD">
        <w:rPr>
          <w:sz w:val="24"/>
          <w:szCs w:val="24"/>
        </w:rPr>
        <w:tab/>
        <w:t>неравенство,</w:t>
      </w:r>
    </w:p>
    <w:p w:rsidR="00BA3FD6" w:rsidRPr="004D26BD" w:rsidRDefault="00F70A16" w:rsidP="004D26BD">
      <w:pPr>
        <w:pStyle w:val="24"/>
        <w:shd w:val="clear" w:color="auto" w:fill="auto"/>
        <w:spacing w:line="276" w:lineRule="auto"/>
        <w:jc w:val="both"/>
        <w:rPr>
          <w:sz w:val="24"/>
          <w:szCs w:val="24"/>
        </w:rPr>
      </w:pPr>
      <w:r w:rsidRPr="004D26BD">
        <w:rPr>
          <w:sz w:val="24"/>
          <w:szCs w:val="24"/>
        </w:rPr>
        <w:t>равносильные уравнения и уравнения-следствия, равносильные неравенства;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применять различные методы решения рациональных и дробно-рациональных уравнений, применять метод интервалов для решения неравенств;</w:t>
      </w:r>
    </w:p>
    <w:p w:rsidR="00BA3FD6" w:rsidRPr="004D26BD" w:rsidRDefault="00F70A16" w:rsidP="004D26BD">
      <w:pPr>
        <w:pStyle w:val="24"/>
        <w:shd w:val="clear" w:color="auto" w:fill="auto"/>
        <w:tabs>
          <w:tab w:val="left" w:pos="2110"/>
          <w:tab w:val="left" w:pos="3646"/>
          <w:tab w:val="left" w:pos="5249"/>
          <w:tab w:val="left" w:pos="6722"/>
          <w:tab w:val="left" w:pos="8258"/>
        </w:tabs>
        <w:spacing w:line="276" w:lineRule="auto"/>
        <w:ind w:firstLine="720"/>
        <w:jc w:val="both"/>
        <w:rPr>
          <w:sz w:val="24"/>
          <w:szCs w:val="24"/>
        </w:rPr>
      </w:pPr>
      <w:r w:rsidRPr="004D26BD">
        <w:rPr>
          <w:sz w:val="24"/>
          <w:szCs w:val="24"/>
        </w:rPr>
        <w:t>свободно</w:t>
      </w:r>
      <w:r w:rsidRPr="004D26BD">
        <w:rPr>
          <w:sz w:val="24"/>
          <w:szCs w:val="24"/>
        </w:rPr>
        <w:tab/>
        <w:t>оперировать</w:t>
      </w:r>
      <w:r w:rsidRPr="004D26BD">
        <w:rPr>
          <w:sz w:val="24"/>
          <w:szCs w:val="24"/>
        </w:rPr>
        <w:tab/>
        <w:t>понятиями:</w:t>
      </w:r>
      <w:r w:rsidRPr="004D26BD">
        <w:rPr>
          <w:sz w:val="24"/>
          <w:szCs w:val="24"/>
        </w:rPr>
        <w:tab/>
        <w:t>многочлен</w:t>
      </w:r>
      <w:r w:rsidRPr="004D26BD">
        <w:rPr>
          <w:sz w:val="24"/>
          <w:szCs w:val="24"/>
        </w:rPr>
        <w:tab/>
        <w:t>от одной</w:t>
      </w:r>
      <w:r w:rsidRPr="004D26BD">
        <w:rPr>
          <w:sz w:val="24"/>
          <w:szCs w:val="24"/>
        </w:rPr>
        <w:tab/>
        <w:t>переменной,</w:t>
      </w:r>
    </w:p>
    <w:p w:rsidR="00BA3FD6" w:rsidRPr="004D26BD" w:rsidRDefault="00F70A16" w:rsidP="004D26BD">
      <w:pPr>
        <w:pStyle w:val="24"/>
        <w:shd w:val="clear" w:color="auto" w:fill="auto"/>
        <w:spacing w:line="276" w:lineRule="auto"/>
        <w:jc w:val="both"/>
        <w:rPr>
          <w:sz w:val="24"/>
          <w:szCs w:val="24"/>
        </w:rPr>
      </w:pPr>
      <w:r w:rsidRPr="004D26BD">
        <w:rPr>
          <w:sz w:val="24"/>
          <w:szCs w:val="24"/>
        </w:rPr>
        <w:t>многочлен с целыми коэффициентами, корни многочлена, применять деление многочлена на многочлен с остатком, теорему Безу и теорему Виета для решения задач;</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 xml:space="preserve">свободно оперировать понятиями: система линейных уравнений, матрица, определитель матрицы 2 х 2 и его геометрический смысл, использовать свойства определителя </w:t>
      </w:r>
      <w:r w:rsidRPr="00E6619B">
        <w:rPr>
          <w:sz w:val="24"/>
          <w:szCs w:val="24"/>
          <w:lang w:eastAsia="en-US" w:bidi="en-US"/>
        </w:rPr>
        <w:t>2</w:t>
      </w:r>
      <w:r w:rsidRPr="004D26BD">
        <w:rPr>
          <w:sz w:val="24"/>
          <w:szCs w:val="24"/>
          <w:lang w:val="en-US" w:eastAsia="en-US" w:bidi="en-US"/>
        </w:rPr>
        <w:t>x</w:t>
      </w:r>
      <w:r w:rsidRPr="00E6619B">
        <w:rPr>
          <w:sz w:val="24"/>
          <w:szCs w:val="24"/>
          <w:lang w:eastAsia="en-US" w:bidi="en-US"/>
        </w:rPr>
        <w:t xml:space="preserve">2 </w:t>
      </w:r>
      <w:r w:rsidRPr="004D26BD">
        <w:rPr>
          <w:sz w:val="24"/>
          <w:szCs w:val="24"/>
        </w:rPr>
        <w:t>для вычисления его значения, применять определители для решения системы линейных уравнений, моделировать реальные ситуации с помощью системы линейных уравнений, исследовать построенные модели с помощью матриц и определителей, интерпретировать полученный результат; использовать свойства действий с корнями для преобразования выражений; выполнять преобразования числовых выражений, содержащих степени с рациональным показателем;</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использовать свойства логарифмов для преобразования логарифмических выражений;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свободно оперировать понятиями: иррациональные, показательные и логарифмические уравнения, находить их решения с помощью равносильных переходов или осуществляя проверку корней;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применять основные тригонометрические формулы для преобразования тригонометрических выражений;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свободно оперировать понятием: тригонометрическое уравнение, применять необходимые формулы для решения основных типов тригонометрических уравнений;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rsidR="00BA3FD6" w:rsidRPr="004D26BD" w:rsidRDefault="00F70A16" w:rsidP="009C5840">
      <w:pPr>
        <w:pStyle w:val="24"/>
        <w:numPr>
          <w:ilvl w:val="0"/>
          <w:numId w:val="73"/>
        </w:numPr>
        <w:shd w:val="clear" w:color="auto" w:fill="auto"/>
        <w:tabs>
          <w:tab w:val="left" w:pos="2125"/>
        </w:tabs>
        <w:spacing w:after="13" w:line="276" w:lineRule="auto"/>
        <w:ind w:firstLine="720"/>
        <w:jc w:val="both"/>
        <w:rPr>
          <w:sz w:val="24"/>
          <w:szCs w:val="24"/>
        </w:rPr>
      </w:pPr>
      <w:r w:rsidRPr="004D26BD">
        <w:rPr>
          <w:sz w:val="24"/>
          <w:szCs w:val="24"/>
        </w:rPr>
        <w:t>Функции и графики: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свободно оперировать понятиями: функция, способы задания функции, взаимно обратные функции, композиция функций, график функции, выполнять элементарные преобразования графиков функций;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свободно оперировать понятиями: область определения и множество значений функции, нули функции, промежутки знакопостоянства;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свободно оперировать понятиями: чётные и нечётные функции, периодические функции, промежутки монотонности функции, максимумы и минимумы функции, наибольшее и наименьшее значение функции на промежутке;</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 xml:space="preserve">свободно оперировать понятиями: степенная функция с натуральным и целым показателем, график степенной функции с натуральным и целым показателем, график корня </w:t>
      </w:r>
      <w:r w:rsidRPr="004D26BD">
        <w:rPr>
          <w:sz w:val="24"/>
          <w:szCs w:val="24"/>
          <w:lang w:val="en-US" w:eastAsia="en-US" w:bidi="en-US"/>
        </w:rPr>
        <w:t>n</w:t>
      </w:r>
      <w:r w:rsidRPr="004D26BD">
        <w:rPr>
          <w:sz w:val="24"/>
          <w:szCs w:val="24"/>
        </w:rPr>
        <w:t>-ой степени как функции обратной степени с натуральным показателем;</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оперировать понятиями: линейная, квадратичная и дробно-линейная функции, выполнять элементарное исследование и построение их графиков;</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свободно оперировать понятиями: показательная и логарифмическая функции, их свойства и графики, использовать их графики для решения уравнений;</w:t>
      </w:r>
    </w:p>
    <w:p w:rsidR="00BA3FD6" w:rsidRPr="004D26BD" w:rsidRDefault="00F70A16" w:rsidP="004D26BD">
      <w:pPr>
        <w:pStyle w:val="24"/>
        <w:shd w:val="clear" w:color="auto" w:fill="auto"/>
        <w:tabs>
          <w:tab w:val="left" w:pos="3902"/>
          <w:tab w:val="left" w:pos="5570"/>
          <w:tab w:val="left" w:pos="8304"/>
        </w:tabs>
        <w:spacing w:line="276" w:lineRule="auto"/>
        <w:ind w:firstLine="720"/>
        <w:jc w:val="both"/>
        <w:rPr>
          <w:sz w:val="24"/>
          <w:szCs w:val="24"/>
        </w:rPr>
      </w:pPr>
      <w:r w:rsidRPr="004D26BD">
        <w:rPr>
          <w:sz w:val="24"/>
          <w:szCs w:val="24"/>
        </w:rPr>
        <w:t>свободно оперировать</w:t>
      </w:r>
      <w:r w:rsidRPr="004D26BD">
        <w:rPr>
          <w:sz w:val="24"/>
          <w:szCs w:val="24"/>
        </w:rPr>
        <w:tab/>
        <w:t>понятиями:</w:t>
      </w:r>
      <w:r w:rsidRPr="004D26BD">
        <w:rPr>
          <w:sz w:val="24"/>
          <w:szCs w:val="24"/>
        </w:rPr>
        <w:tab/>
        <w:t>тригонометрическая</w:t>
      </w:r>
      <w:r w:rsidRPr="004D26BD">
        <w:rPr>
          <w:sz w:val="24"/>
          <w:szCs w:val="24"/>
        </w:rPr>
        <w:tab/>
        <w:t>окружность,</w:t>
      </w:r>
    </w:p>
    <w:p w:rsidR="00BA3FD6" w:rsidRPr="004D26BD" w:rsidRDefault="00F70A16" w:rsidP="004D26BD">
      <w:pPr>
        <w:pStyle w:val="24"/>
        <w:shd w:val="clear" w:color="auto" w:fill="auto"/>
        <w:spacing w:line="276" w:lineRule="auto"/>
        <w:jc w:val="right"/>
        <w:rPr>
          <w:sz w:val="24"/>
          <w:szCs w:val="24"/>
        </w:rPr>
      </w:pPr>
      <w:r w:rsidRPr="004D26BD">
        <w:rPr>
          <w:sz w:val="24"/>
          <w:szCs w:val="24"/>
        </w:rPr>
        <w:t>определение тригонометрических функций числового аргумента;</w:t>
      </w:r>
    </w:p>
    <w:p w:rsidR="00BA3FD6" w:rsidRPr="004D26BD" w:rsidRDefault="00F70A16" w:rsidP="004D26BD">
      <w:pPr>
        <w:pStyle w:val="24"/>
        <w:shd w:val="clear" w:color="auto" w:fill="auto"/>
        <w:tabs>
          <w:tab w:val="left" w:pos="5570"/>
        </w:tabs>
        <w:spacing w:line="276" w:lineRule="auto"/>
        <w:ind w:firstLine="720"/>
        <w:jc w:val="both"/>
        <w:rPr>
          <w:sz w:val="24"/>
          <w:szCs w:val="24"/>
        </w:rPr>
      </w:pPr>
      <w:r w:rsidRPr="004D26BD">
        <w:rPr>
          <w:sz w:val="24"/>
          <w:szCs w:val="24"/>
        </w:rPr>
        <w:t>использовать графики функций</w:t>
      </w:r>
      <w:r w:rsidRPr="004D26BD">
        <w:rPr>
          <w:sz w:val="24"/>
          <w:szCs w:val="24"/>
        </w:rPr>
        <w:tab/>
        <w:t>для исследования процессов</w:t>
      </w:r>
    </w:p>
    <w:p w:rsidR="00BA3FD6" w:rsidRPr="004D26BD" w:rsidRDefault="00F70A16" w:rsidP="004D26BD">
      <w:pPr>
        <w:pStyle w:val="24"/>
        <w:shd w:val="clear" w:color="auto" w:fill="auto"/>
        <w:spacing w:line="276" w:lineRule="auto"/>
        <w:jc w:val="both"/>
        <w:rPr>
          <w:sz w:val="24"/>
          <w:szCs w:val="24"/>
        </w:rPr>
      </w:pPr>
      <w:r w:rsidRPr="004D26BD">
        <w:rPr>
          <w:sz w:val="24"/>
          <w:szCs w:val="24"/>
        </w:rPr>
        <w:t>и зависимостей при решении задач из других учебных предметов и реальной жизни, выражать формулами зависимости между величинами;</w:t>
      </w:r>
    </w:p>
    <w:p w:rsidR="00BA3FD6" w:rsidRPr="004D26BD" w:rsidRDefault="00F70A16" w:rsidP="009C5840">
      <w:pPr>
        <w:pStyle w:val="24"/>
        <w:numPr>
          <w:ilvl w:val="0"/>
          <w:numId w:val="73"/>
        </w:numPr>
        <w:shd w:val="clear" w:color="auto" w:fill="auto"/>
        <w:tabs>
          <w:tab w:val="left" w:pos="2125"/>
        </w:tabs>
        <w:spacing w:line="276" w:lineRule="auto"/>
        <w:ind w:firstLine="720"/>
        <w:jc w:val="both"/>
        <w:rPr>
          <w:sz w:val="24"/>
          <w:szCs w:val="24"/>
        </w:rPr>
      </w:pPr>
      <w:r w:rsidRPr="004D26BD">
        <w:rPr>
          <w:sz w:val="24"/>
          <w:szCs w:val="24"/>
        </w:rPr>
        <w:t>Начала математического анализа: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свободно оперировать понятиями: арифметическая и геометрическая прогрессия, бесконечно убывающая геометрическая прогрессия, линейный и экспоненциальный рост, формула сложных процентов, иметь преставление о константе;</w:t>
      </w:r>
    </w:p>
    <w:p w:rsidR="00BA3FD6" w:rsidRPr="004D26BD" w:rsidRDefault="00F70A16" w:rsidP="004D26BD">
      <w:pPr>
        <w:pStyle w:val="24"/>
        <w:shd w:val="clear" w:color="auto" w:fill="auto"/>
        <w:spacing w:line="276" w:lineRule="auto"/>
        <w:jc w:val="right"/>
        <w:rPr>
          <w:sz w:val="24"/>
          <w:szCs w:val="24"/>
        </w:rPr>
      </w:pPr>
      <w:r w:rsidRPr="004D26BD">
        <w:rPr>
          <w:sz w:val="24"/>
          <w:szCs w:val="24"/>
        </w:rPr>
        <w:t>использовать прогрессии для решения реальных задач прикладного характера; свободно оперировать понятиями: последовательность, способы задания последовательностей, монотонные и ограниченные последовательности, понимать</w:t>
      </w:r>
    </w:p>
    <w:p w:rsidR="00BA3FD6" w:rsidRPr="004D26BD" w:rsidRDefault="00F70A16" w:rsidP="004D26BD">
      <w:pPr>
        <w:pStyle w:val="24"/>
        <w:shd w:val="clear" w:color="auto" w:fill="auto"/>
        <w:spacing w:line="276" w:lineRule="auto"/>
        <w:rPr>
          <w:sz w:val="24"/>
          <w:szCs w:val="24"/>
        </w:rPr>
      </w:pPr>
      <w:r w:rsidRPr="004D26BD">
        <w:rPr>
          <w:sz w:val="24"/>
          <w:szCs w:val="24"/>
        </w:rPr>
        <w:t>основы зарождения математического анализа как анализа бесконечно малых;</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свободно оперировать понятиями: непрерывные функции, точки разрыва графика функции, асимптоты графика функции;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свободно оперировать понятием: функция, непрерывная на отрезке, применять свойства непрерывных функций для решения задач;</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свободно оперировать понятиями: первая и вторая производные функции, касательная к графику функции;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вычислять производные суммы, произведения, частного и композиции двух функций, знать производные элементарных функций;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использовать геометрический и физический смысл производной для решения</w:t>
      </w:r>
    </w:p>
    <w:p w:rsidR="00BA3FD6" w:rsidRPr="004D26BD" w:rsidRDefault="00F70A16" w:rsidP="004D26BD">
      <w:pPr>
        <w:pStyle w:val="24"/>
        <w:shd w:val="clear" w:color="auto" w:fill="auto"/>
        <w:spacing w:line="276" w:lineRule="auto"/>
        <w:rPr>
          <w:sz w:val="24"/>
          <w:szCs w:val="24"/>
        </w:rPr>
      </w:pPr>
      <w:r w:rsidRPr="004D26BD">
        <w:rPr>
          <w:sz w:val="24"/>
          <w:szCs w:val="24"/>
        </w:rPr>
        <w:t>задач.</w:t>
      </w:r>
    </w:p>
    <w:p w:rsidR="00BA3FD6" w:rsidRPr="004D26BD" w:rsidRDefault="00F70A16" w:rsidP="009C5840">
      <w:pPr>
        <w:pStyle w:val="24"/>
        <w:numPr>
          <w:ilvl w:val="0"/>
          <w:numId w:val="73"/>
        </w:numPr>
        <w:shd w:val="clear" w:color="auto" w:fill="auto"/>
        <w:tabs>
          <w:tab w:val="left" w:pos="2122"/>
        </w:tabs>
        <w:spacing w:line="276" w:lineRule="auto"/>
        <w:ind w:firstLine="720"/>
        <w:jc w:val="both"/>
        <w:rPr>
          <w:sz w:val="24"/>
          <w:szCs w:val="24"/>
        </w:rPr>
      </w:pPr>
      <w:r w:rsidRPr="004D26BD">
        <w:rPr>
          <w:sz w:val="24"/>
          <w:szCs w:val="24"/>
        </w:rPr>
        <w:t>Множества и логика:</w:t>
      </w:r>
    </w:p>
    <w:p w:rsidR="00BA3FD6" w:rsidRPr="004D26BD" w:rsidRDefault="00F70A16" w:rsidP="004D26BD">
      <w:pPr>
        <w:pStyle w:val="24"/>
        <w:shd w:val="clear" w:color="auto" w:fill="auto"/>
        <w:spacing w:line="276" w:lineRule="auto"/>
        <w:ind w:firstLine="720"/>
        <w:rPr>
          <w:sz w:val="24"/>
          <w:szCs w:val="24"/>
        </w:rPr>
      </w:pPr>
      <w:r w:rsidRPr="004D26BD">
        <w:rPr>
          <w:sz w:val="24"/>
          <w:szCs w:val="24"/>
        </w:rPr>
        <w:t>свободно оперировать понятиями: множество, операции над множествами; использовать теоретико-множественный аппарат для описания реальных процессов и явлений, при решении задач из других учебных предметов;</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свободно оперировать понятиями: определение, теорема, уравнение- следствие, свойство математического объекта, доказательство, равносильные уравнения и неравенства.</w:t>
      </w:r>
    </w:p>
    <w:p w:rsidR="00BA3FD6" w:rsidRPr="004D26BD" w:rsidRDefault="00F70A16" w:rsidP="009C5840">
      <w:pPr>
        <w:pStyle w:val="24"/>
        <w:numPr>
          <w:ilvl w:val="0"/>
          <w:numId w:val="72"/>
        </w:numPr>
        <w:shd w:val="clear" w:color="auto" w:fill="auto"/>
        <w:tabs>
          <w:tab w:val="left" w:pos="1906"/>
        </w:tabs>
        <w:spacing w:line="276" w:lineRule="auto"/>
        <w:ind w:firstLine="720"/>
        <w:jc w:val="both"/>
        <w:rPr>
          <w:sz w:val="24"/>
          <w:szCs w:val="24"/>
        </w:rPr>
      </w:pPr>
      <w:r w:rsidRPr="004D26BD">
        <w:rPr>
          <w:sz w:val="24"/>
          <w:szCs w:val="24"/>
        </w:rPr>
        <w:t>К концу обучения в 11 классе обучающийся получит следующие предметные результаты по отдельным темам федеральной рабочей программы учебного курса «Алгебра и начала математического анализа»:</w:t>
      </w:r>
    </w:p>
    <w:p w:rsidR="00BA3FD6" w:rsidRPr="004D26BD" w:rsidRDefault="00F70A16" w:rsidP="009C5840">
      <w:pPr>
        <w:pStyle w:val="24"/>
        <w:numPr>
          <w:ilvl w:val="0"/>
          <w:numId w:val="74"/>
        </w:numPr>
        <w:shd w:val="clear" w:color="auto" w:fill="auto"/>
        <w:tabs>
          <w:tab w:val="left" w:pos="2122"/>
        </w:tabs>
        <w:spacing w:line="276" w:lineRule="auto"/>
        <w:ind w:firstLine="720"/>
        <w:jc w:val="both"/>
        <w:rPr>
          <w:sz w:val="24"/>
          <w:szCs w:val="24"/>
        </w:rPr>
      </w:pPr>
      <w:r w:rsidRPr="004D26BD">
        <w:rPr>
          <w:sz w:val="24"/>
          <w:szCs w:val="24"/>
        </w:rPr>
        <w:t>Числа и вычисления: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свободно оперировать понятиями: натуральное и целое число, множества натуральных и целых чисел, использовать признаки делимости целых чисел, НОД и НОК натуральных чисел для решения задач, применять алгоритм Евклида;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свободно оперировать понятием остатка по модулю, записывать натуральные числа в различных позиционных системах счисления;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свободно оперировать понятиями: комплексное число и множество комплексных чисел, представлять комплексные числа в алгебраической и тригонометрической форме, выполнять арифметические операции с ними</w:t>
      </w:r>
    </w:p>
    <w:p w:rsidR="00BA3FD6" w:rsidRPr="004D26BD" w:rsidRDefault="00F70A16" w:rsidP="004D26BD">
      <w:pPr>
        <w:pStyle w:val="24"/>
        <w:shd w:val="clear" w:color="auto" w:fill="auto"/>
        <w:spacing w:line="276" w:lineRule="auto"/>
        <w:rPr>
          <w:sz w:val="24"/>
          <w:szCs w:val="24"/>
        </w:rPr>
      </w:pPr>
      <w:r w:rsidRPr="004D26BD">
        <w:rPr>
          <w:sz w:val="24"/>
          <w:szCs w:val="24"/>
        </w:rPr>
        <w:t>и изображать на координатной плоскости.</w:t>
      </w:r>
    </w:p>
    <w:p w:rsidR="00BA3FD6" w:rsidRPr="004D26BD" w:rsidRDefault="00F70A16" w:rsidP="009C5840">
      <w:pPr>
        <w:pStyle w:val="24"/>
        <w:numPr>
          <w:ilvl w:val="0"/>
          <w:numId w:val="74"/>
        </w:numPr>
        <w:shd w:val="clear" w:color="auto" w:fill="auto"/>
        <w:tabs>
          <w:tab w:val="left" w:pos="2138"/>
        </w:tabs>
        <w:spacing w:line="276" w:lineRule="auto"/>
        <w:ind w:firstLine="720"/>
        <w:jc w:val="both"/>
        <w:rPr>
          <w:sz w:val="24"/>
          <w:szCs w:val="24"/>
        </w:rPr>
      </w:pPr>
      <w:r w:rsidRPr="004D26BD">
        <w:rPr>
          <w:sz w:val="24"/>
          <w:szCs w:val="24"/>
        </w:rPr>
        <w:t>Уравнения и неравенства: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свободно оперировать понятиями: иррациональные, показательные и логарифмические неравенства, находить их решения с помощью равносильных переходов;</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осуществлять отбор корней при решении тригонометрического уравнения;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свободно оперировать понятием тригонометрическое неравенство, применять необходимые формулы для решения основных типов тригонометрических неравенств;</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свободно оперировать понятиями: система и совокупность уравнений и неравенств, равносильные системы и системы-следствия, находить решения системы и совокупностей рациональных, иррациональных, показательных и логарифмических уравнений и неравенств;</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решать рациональные, иррациональные, показательные, логарифмические и тригонометрические уравнения и неравенства, содержащие модули и параметры;</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применять графические методы для решения уравнений и неравенств, а также задач с параметрами;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моделировать реальные ситуации на языке алгебры,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p w:rsidR="00BA3FD6" w:rsidRPr="004D26BD" w:rsidRDefault="00F70A16" w:rsidP="009C5840">
      <w:pPr>
        <w:pStyle w:val="24"/>
        <w:numPr>
          <w:ilvl w:val="0"/>
          <w:numId w:val="74"/>
        </w:numPr>
        <w:shd w:val="clear" w:color="auto" w:fill="auto"/>
        <w:tabs>
          <w:tab w:val="left" w:pos="2138"/>
        </w:tabs>
        <w:spacing w:line="276" w:lineRule="auto"/>
        <w:ind w:firstLine="720"/>
        <w:jc w:val="both"/>
        <w:rPr>
          <w:sz w:val="24"/>
          <w:szCs w:val="24"/>
        </w:rPr>
      </w:pPr>
      <w:r w:rsidRPr="004D26BD">
        <w:rPr>
          <w:sz w:val="24"/>
          <w:szCs w:val="24"/>
        </w:rPr>
        <w:t>Функции и графики: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строить графики композиции функций с помощью элементарного исследования и свойств композиции двух функций;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строить геометрические образы уравнений и неравенств на координатной плоскости;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свободно оперировать понятиями: графики тригонометрических функций;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применять функции для моделирования и исследования реальных процессов.</w:t>
      </w:r>
    </w:p>
    <w:p w:rsidR="00BA3FD6" w:rsidRPr="004D26BD" w:rsidRDefault="00F70A16" w:rsidP="009C5840">
      <w:pPr>
        <w:pStyle w:val="24"/>
        <w:numPr>
          <w:ilvl w:val="0"/>
          <w:numId w:val="74"/>
        </w:numPr>
        <w:shd w:val="clear" w:color="auto" w:fill="auto"/>
        <w:tabs>
          <w:tab w:val="left" w:pos="2138"/>
        </w:tabs>
        <w:spacing w:line="276" w:lineRule="auto"/>
        <w:ind w:firstLine="720"/>
        <w:jc w:val="both"/>
        <w:rPr>
          <w:sz w:val="24"/>
          <w:szCs w:val="24"/>
        </w:rPr>
      </w:pPr>
      <w:r w:rsidRPr="004D26BD">
        <w:rPr>
          <w:sz w:val="24"/>
          <w:szCs w:val="24"/>
        </w:rPr>
        <w:t>Начала математического анализа: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использовать производную для исследования функции на монотонность</w:t>
      </w:r>
    </w:p>
    <w:p w:rsidR="00BA3FD6" w:rsidRPr="004D26BD" w:rsidRDefault="00F70A16" w:rsidP="004D26BD">
      <w:pPr>
        <w:pStyle w:val="24"/>
        <w:shd w:val="clear" w:color="auto" w:fill="auto"/>
        <w:spacing w:line="276" w:lineRule="auto"/>
        <w:rPr>
          <w:sz w:val="24"/>
          <w:szCs w:val="24"/>
        </w:rPr>
      </w:pPr>
      <w:r w:rsidRPr="004D26BD">
        <w:rPr>
          <w:sz w:val="24"/>
          <w:szCs w:val="24"/>
        </w:rPr>
        <w:t>и экстремумы;</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находить наибольшее и наименьшее значения функции непрерывной на отрезке;</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использовать производную для нахождения наилучшего решения в прикладных, в том числе социально-экономических, задачах, для определения скорости и ускорения процесса, заданного формулой или графиком;</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свободно оперировать понятиями: первообразная, определённый интеграл, находить первообразные элементарных функций и вычислять интеграл по формуле Ньютона-Лейбница;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находить площади плоских фигур и объёмы тел с помощью интеграла;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иметь представление о математическом моделировании на примере составления дифференциальных уравнений;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решать прикладные задачи, в том числе социально-экономического и физического характера, средствами математического анализа.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112.8. Федеральная рабочая программа учебного курса «Геометрия».</w:t>
      </w:r>
    </w:p>
    <w:p w:rsidR="00BA3FD6" w:rsidRPr="004D26BD" w:rsidRDefault="00F70A16" w:rsidP="009C5840">
      <w:pPr>
        <w:pStyle w:val="24"/>
        <w:numPr>
          <w:ilvl w:val="0"/>
          <w:numId w:val="75"/>
        </w:numPr>
        <w:shd w:val="clear" w:color="auto" w:fill="auto"/>
        <w:tabs>
          <w:tab w:val="left" w:pos="1681"/>
        </w:tabs>
        <w:spacing w:line="276" w:lineRule="auto"/>
        <w:ind w:firstLine="720"/>
        <w:jc w:val="both"/>
        <w:rPr>
          <w:sz w:val="24"/>
          <w:szCs w:val="24"/>
        </w:rPr>
      </w:pPr>
      <w:r w:rsidRPr="004D26BD">
        <w:rPr>
          <w:sz w:val="24"/>
          <w:szCs w:val="24"/>
        </w:rPr>
        <w:t>Пояснительная записка.</w:t>
      </w:r>
    </w:p>
    <w:p w:rsidR="00BA3FD6" w:rsidRPr="004D26BD" w:rsidRDefault="00F70A16" w:rsidP="009C5840">
      <w:pPr>
        <w:pStyle w:val="24"/>
        <w:numPr>
          <w:ilvl w:val="0"/>
          <w:numId w:val="76"/>
        </w:numPr>
        <w:shd w:val="clear" w:color="auto" w:fill="auto"/>
        <w:tabs>
          <w:tab w:val="left" w:pos="1868"/>
        </w:tabs>
        <w:spacing w:line="276" w:lineRule="auto"/>
        <w:ind w:firstLine="720"/>
        <w:jc w:val="both"/>
        <w:rPr>
          <w:sz w:val="24"/>
          <w:szCs w:val="24"/>
        </w:rPr>
      </w:pPr>
      <w:r w:rsidRPr="004D26BD">
        <w:rPr>
          <w:sz w:val="24"/>
          <w:szCs w:val="24"/>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BA3FD6" w:rsidRPr="004D26BD" w:rsidRDefault="00F70A16" w:rsidP="009C5840">
      <w:pPr>
        <w:pStyle w:val="24"/>
        <w:numPr>
          <w:ilvl w:val="0"/>
          <w:numId w:val="76"/>
        </w:numPr>
        <w:shd w:val="clear" w:color="auto" w:fill="auto"/>
        <w:tabs>
          <w:tab w:val="left" w:pos="1873"/>
        </w:tabs>
        <w:spacing w:line="276" w:lineRule="auto"/>
        <w:ind w:firstLine="720"/>
        <w:jc w:val="both"/>
        <w:rPr>
          <w:sz w:val="24"/>
          <w:szCs w:val="24"/>
        </w:rPr>
      </w:pPr>
      <w:r w:rsidRPr="004D26BD">
        <w:rPr>
          <w:sz w:val="24"/>
          <w:szCs w:val="24"/>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w:t>
      </w:r>
    </w:p>
    <w:p w:rsidR="00BA3FD6" w:rsidRPr="004D26BD" w:rsidRDefault="00F70A16" w:rsidP="004D26BD">
      <w:pPr>
        <w:pStyle w:val="24"/>
        <w:shd w:val="clear" w:color="auto" w:fill="auto"/>
        <w:spacing w:line="276" w:lineRule="auto"/>
        <w:rPr>
          <w:sz w:val="24"/>
          <w:szCs w:val="24"/>
        </w:rPr>
      </w:pPr>
      <w:r w:rsidRPr="004D26BD">
        <w:rPr>
          <w:sz w:val="24"/>
          <w:szCs w:val="24"/>
        </w:rPr>
        <w:t>с использованием математики.</w:t>
      </w:r>
    </w:p>
    <w:p w:rsidR="00BA3FD6" w:rsidRPr="004D26BD" w:rsidRDefault="00F70A16" w:rsidP="009C5840">
      <w:pPr>
        <w:pStyle w:val="24"/>
        <w:numPr>
          <w:ilvl w:val="0"/>
          <w:numId w:val="76"/>
        </w:numPr>
        <w:shd w:val="clear" w:color="auto" w:fill="auto"/>
        <w:tabs>
          <w:tab w:val="left" w:pos="1868"/>
        </w:tabs>
        <w:spacing w:line="276" w:lineRule="auto"/>
        <w:ind w:firstLine="720"/>
        <w:jc w:val="both"/>
        <w:rPr>
          <w:sz w:val="24"/>
          <w:szCs w:val="24"/>
        </w:rPr>
      </w:pPr>
      <w:r w:rsidRPr="004D26BD">
        <w:rPr>
          <w:sz w:val="24"/>
          <w:szCs w:val="24"/>
        </w:rPr>
        <w:t>Приоритетными задачами курса геометрии на углублённом уровне, расширяющими и усиливающими курс базового уровня, являются: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расширение представления о геометрии как части мировой культуры и формирование осознания взаимосвязи геометрии с окружающим миром;</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BA3FD6" w:rsidRPr="004D26BD" w:rsidRDefault="00F70A16" w:rsidP="009C5840">
      <w:pPr>
        <w:pStyle w:val="24"/>
        <w:numPr>
          <w:ilvl w:val="0"/>
          <w:numId w:val="76"/>
        </w:numPr>
        <w:shd w:val="clear" w:color="auto" w:fill="auto"/>
        <w:tabs>
          <w:tab w:val="left" w:pos="1900"/>
        </w:tabs>
        <w:spacing w:line="276" w:lineRule="auto"/>
        <w:ind w:firstLine="740"/>
        <w:jc w:val="both"/>
        <w:rPr>
          <w:sz w:val="24"/>
          <w:szCs w:val="24"/>
        </w:rPr>
      </w:pPr>
      <w:r w:rsidRPr="004D26BD">
        <w:rPr>
          <w:sz w:val="24"/>
          <w:szCs w:val="24"/>
        </w:rPr>
        <w:t>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w:t>
      </w:r>
    </w:p>
    <w:p w:rsidR="00BA3FD6" w:rsidRPr="004D26BD" w:rsidRDefault="00F70A16" w:rsidP="009C5840">
      <w:pPr>
        <w:pStyle w:val="24"/>
        <w:numPr>
          <w:ilvl w:val="0"/>
          <w:numId w:val="76"/>
        </w:numPr>
        <w:shd w:val="clear" w:color="auto" w:fill="auto"/>
        <w:tabs>
          <w:tab w:val="left" w:pos="1940"/>
        </w:tabs>
        <w:spacing w:line="276" w:lineRule="auto"/>
        <w:ind w:firstLine="740"/>
        <w:jc w:val="both"/>
        <w:rPr>
          <w:sz w:val="24"/>
          <w:szCs w:val="24"/>
        </w:rPr>
      </w:pPr>
      <w:r w:rsidRPr="004D26BD">
        <w:rPr>
          <w:sz w:val="24"/>
          <w:szCs w:val="24"/>
        </w:rPr>
        <w:t>Сформулированное в ФГОС СОО требование «уметь оперировать</w:t>
      </w:r>
    </w:p>
    <w:p w:rsidR="00BA3FD6" w:rsidRPr="004D26BD" w:rsidRDefault="00F70A16" w:rsidP="004D26BD">
      <w:pPr>
        <w:pStyle w:val="24"/>
        <w:shd w:val="clear" w:color="auto" w:fill="auto"/>
        <w:tabs>
          <w:tab w:val="left" w:pos="1809"/>
          <w:tab w:val="left" w:pos="3533"/>
          <w:tab w:val="left" w:pos="5069"/>
        </w:tabs>
        <w:spacing w:line="276" w:lineRule="auto"/>
        <w:jc w:val="both"/>
        <w:rPr>
          <w:sz w:val="24"/>
          <w:szCs w:val="24"/>
        </w:rPr>
      </w:pPr>
      <w:r w:rsidRPr="004D26BD">
        <w:rPr>
          <w:sz w:val="24"/>
          <w:szCs w:val="24"/>
        </w:rPr>
        <w:t>понятиями»,</w:t>
      </w:r>
      <w:r w:rsidRPr="004D26BD">
        <w:rPr>
          <w:sz w:val="24"/>
          <w:szCs w:val="24"/>
        </w:rPr>
        <w:tab/>
        <w:t>релевантных</w:t>
      </w:r>
      <w:r w:rsidRPr="004D26BD">
        <w:rPr>
          <w:sz w:val="24"/>
          <w:szCs w:val="24"/>
        </w:rPr>
        <w:tab/>
        <w:t>геометрии</w:t>
      </w:r>
      <w:r w:rsidRPr="004D26BD">
        <w:rPr>
          <w:sz w:val="24"/>
          <w:szCs w:val="24"/>
        </w:rPr>
        <w:tab/>
        <w:t>на углублённом уровне обучения</w:t>
      </w:r>
    </w:p>
    <w:p w:rsidR="00BA3FD6" w:rsidRPr="004D26BD" w:rsidRDefault="00F70A16" w:rsidP="004D26BD">
      <w:pPr>
        <w:pStyle w:val="24"/>
        <w:shd w:val="clear" w:color="auto" w:fill="auto"/>
        <w:tabs>
          <w:tab w:val="left" w:pos="1809"/>
          <w:tab w:val="left" w:pos="3533"/>
          <w:tab w:val="left" w:pos="5069"/>
        </w:tabs>
        <w:spacing w:line="276" w:lineRule="auto"/>
        <w:jc w:val="both"/>
        <w:rPr>
          <w:sz w:val="24"/>
          <w:szCs w:val="24"/>
        </w:rPr>
      </w:pPr>
      <w:r w:rsidRPr="004D26BD">
        <w:rPr>
          <w:sz w:val="24"/>
          <w:szCs w:val="24"/>
        </w:rPr>
        <w:t>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w:t>
      </w:r>
      <w:r w:rsidRPr="004D26BD">
        <w:rPr>
          <w:sz w:val="24"/>
          <w:szCs w:val="24"/>
        </w:rPr>
        <w:tab/>
        <w:t>результатам</w:t>
      </w:r>
      <w:r w:rsidRPr="004D26BD">
        <w:rPr>
          <w:sz w:val="24"/>
          <w:szCs w:val="24"/>
        </w:rPr>
        <w:tab/>
        <w:t>освоения</w:t>
      </w:r>
      <w:r w:rsidRPr="004D26BD">
        <w:rPr>
          <w:sz w:val="24"/>
          <w:szCs w:val="24"/>
        </w:rPr>
        <w:tab/>
        <w:t>Федеральной рабочей программы,</w:t>
      </w:r>
    </w:p>
    <w:p w:rsidR="00BA3FD6" w:rsidRPr="004D26BD" w:rsidRDefault="00F70A16" w:rsidP="004D26BD">
      <w:pPr>
        <w:pStyle w:val="24"/>
        <w:shd w:val="clear" w:color="auto" w:fill="auto"/>
        <w:spacing w:line="276" w:lineRule="auto"/>
        <w:jc w:val="both"/>
        <w:rPr>
          <w:sz w:val="24"/>
          <w:szCs w:val="24"/>
        </w:rPr>
      </w:pPr>
      <w:r w:rsidRPr="004D26BD">
        <w:rPr>
          <w:sz w:val="24"/>
          <w:szCs w:val="24"/>
        </w:rPr>
        <w:t>распределённым по годам обучения, структурировано таким образом, чтобы ко всем основным, принципиальным вопросам обучающиеся обращались неоднократно, что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BA3FD6" w:rsidRPr="004D26BD" w:rsidRDefault="00F70A16" w:rsidP="009C5840">
      <w:pPr>
        <w:pStyle w:val="24"/>
        <w:numPr>
          <w:ilvl w:val="0"/>
          <w:numId w:val="76"/>
        </w:numPr>
        <w:shd w:val="clear" w:color="auto" w:fill="auto"/>
        <w:tabs>
          <w:tab w:val="left" w:pos="1940"/>
        </w:tabs>
        <w:spacing w:line="276" w:lineRule="auto"/>
        <w:ind w:firstLine="740"/>
        <w:jc w:val="both"/>
        <w:rPr>
          <w:sz w:val="24"/>
          <w:szCs w:val="24"/>
        </w:rPr>
      </w:pPr>
      <w:r w:rsidRPr="004D26BD">
        <w:rPr>
          <w:sz w:val="24"/>
          <w:szCs w:val="24"/>
        </w:rPr>
        <w:t>Переход к изучению геометрии на углублённом уровне позволяет:</w:t>
      </w:r>
    </w:p>
    <w:p w:rsidR="00BA3FD6" w:rsidRPr="004D26BD" w:rsidRDefault="00F70A16" w:rsidP="004D26BD">
      <w:pPr>
        <w:pStyle w:val="24"/>
        <w:shd w:val="clear" w:color="auto" w:fill="auto"/>
        <w:spacing w:line="276" w:lineRule="auto"/>
        <w:ind w:firstLine="740"/>
        <w:jc w:val="both"/>
        <w:rPr>
          <w:sz w:val="24"/>
          <w:szCs w:val="24"/>
        </w:rPr>
      </w:pPr>
      <w:r w:rsidRPr="004D26BD">
        <w:rPr>
          <w:sz w:val="24"/>
          <w:szCs w:val="24"/>
        </w:rPr>
        <w:t>создать условия для дифференциации обучения, построения индивидуальных</w:t>
      </w:r>
    </w:p>
    <w:p w:rsidR="00BA3FD6" w:rsidRPr="004D26BD" w:rsidRDefault="00F70A16" w:rsidP="004D26BD">
      <w:pPr>
        <w:pStyle w:val="24"/>
        <w:shd w:val="clear" w:color="auto" w:fill="auto"/>
        <w:spacing w:line="276" w:lineRule="auto"/>
        <w:jc w:val="both"/>
        <w:rPr>
          <w:sz w:val="24"/>
          <w:szCs w:val="24"/>
        </w:rPr>
      </w:pPr>
      <w:r w:rsidRPr="004D26BD">
        <w:rPr>
          <w:sz w:val="24"/>
          <w:szCs w:val="24"/>
        </w:rPr>
        <w:t>образовательных программ, обеспечить углублённое изучение геометрии как составляющей учебного предмета «Математика»;</w:t>
      </w:r>
    </w:p>
    <w:p w:rsidR="00BA3FD6" w:rsidRPr="004D26BD" w:rsidRDefault="00F70A16" w:rsidP="004D26BD">
      <w:pPr>
        <w:pStyle w:val="24"/>
        <w:shd w:val="clear" w:color="auto" w:fill="auto"/>
        <w:spacing w:line="276" w:lineRule="auto"/>
        <w:ind w:firstLine="740"/>
        <w:jc w:val="both"/>
        <w:rPr>
          <w:sz w:val="24"/>
          <w:szCs w:val="24"/>
        </w:rPr>
      </w:pPr>
      <w:r w:rsidRPr="004D26BD">
        <w:rPr>
          <w:sz w:val="24"/>
          <w:szCs w:val="24"/>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BA3FD6" w:rsidRPr="004D26BD" w:rsidRDefault="00F70A16" w:rsidP="009C5840">
      <w:pPr>
        <w:pStyle w:val="24"/>
        <w:numPr>
          <w:ilvl w:val="0"/>
          <w:numId w:val="76"/>
        </w:numPr>
        <w:shd w:val="clear" w:color="auto" w:fill="auto"/>
        <w:tabs>
          <w:tab w:val="left" w:pos="1896"/>
        </w:tabs>
        <w:spacing w:line="276" w:lineRule="auto"/>
        <w:ind w:firstLine="740"/>
        <w:jc w:val="both"/>
        <w:rPr>
          <w:sz w:val="24"/>
          <w:szCs w:val="24"/>
        </w:rPr>
      </w:pPr>
      <w:r w:rsidRPr="004D26BD">
        <w:rPr>
          <w:sz w:val="24"/>
          <w:szCs w:val="24"/>
        </w:rPr>
        <w:t>Общее число часов, рекомендованных для изучения учебного курса «Геометрия» на углубленном уровне - 204 часа: в 10 классе - 102 часа (3 часа в неделю), в 11 классе - 102 часа (3 часа в неделю).</w:t>
      </w:r>
    </w:p>
    <w:p w:rsidR="00BA3FD6" w:rsidRPr="004D26BD" w:rsidRDefault="00F70A16" w:rsidP="004D26BD">
      <w:pPr>
        <w:pStyle w:val="24"/>
        <w:shd w:val="clear" w:color="auto" w:fill="auto"/>
        <w:spacing w:line="276" w:lineRule="auto"/>
        <w:ind w:firstLine="740"/>
        <w:jc w:val="both"/>
        <w:rPr>
          <w:sz w:val="24"/>
          <w:szCs w:val="24"/>
        </w:rPr>
      </w:pPr>
      <w:r w:rsidRPr="004D26BD">
        <w:rPr>
          <w:sz w:val="24"/>
          <w:szCs w:val="24"/>
        </w:rPr>
        <w:t>112.8.2. Содержание обучения в 10 классе.</w:t>
      </w:r>
    </w:p>
    <w:p w:rsidR="00BA3FD6" w:rsidRPr="004D26BD" w:rsidRDefault="00F70A16" w:rsidP="009C5840">
      <w:pPr>
        <w:pStyle w:val="24"/>
        <w:numPr>
          <w:ilvl w:val="0"/>
          <w:numId w:val="77"/>
        </w:numPr>
        <w:shd w:val="clear" w:color="auto" w:fill="auto"/>
        <w:tabs>
          <w:tab w:val="left" w:pos="1930"/>
        </w:tabs>
        <w:spacing w:line="276" w:lineRule="auto"/>
        <w:ind w:firstLine="740"/>
        <w:jc w:val="both"/>
        <w:rPr>
          <w:sz w:val="24"/>
          <w:szCs w:val="24"/>
        </w:rPr>
      </w:pPr>
      <w:r w:rsidRPr="004D26BD">
        <w:rPr>
          <w:sz w:val="24"/>
          <w:szCs w:val="24"/>
        </w:rPr>
        <w:t>Прямые и плоскости в пространстве.</w:t>
      </w:r>
    </w:p>
    <w:p w:rsidR="00BA3FD6" w:rsidRPr="004D26BD" w:rsidRDefault="00F70A16" w:rsidP="004D26BD">
      <w:pPr>
        <w:pStyle w:val="24"/>
        <w:shd w:val="clear" w:color="auto" w:fill="auto"/>
        <w:spacing w:line="276" w:lineRule="auto"/>
        <w:ind w:firstLine="740"/>
        <w:jc w:val="both"/>
        <w:rPr>
          <w:sz w:val="24"/>
          <w:szCs w:val="24"/>
        </w:rPr>
      </w:pPr>
      <w:r w:rsidRPr="004D26BD">
        <w:rPr>
          <w:sz w:val="24"/>
          <w:szCs w:val="24"/>
        </w:rPr>
        <w:t>Основные понятия стереометрии. Точка, прямая, плоскость, пространство.</w:t>
      </w:r>
    </w:p>
    <w:p w:rsidR="00BA3FD6" w:rsidRPr="004D26BD" w:rsidRDefault="00F70A16" w:rsidP="004D26BD">
      <w:pPr>
        <w:pStyle w:val="24"/>
        <w:shd w:val="clear" w:color="auto" w:fill="auto"/>
        <w:spacing w:line="276" w:lineRule="auto"/>
        <w:jc w:val="both"/>
        <w:rPr>
          <w:sz w:val="24"/>
          <w:szCs w:val="24"/>
        </w:rPr>
      </w:pPr>
      <w:r w:rsidRPr="004D26BD">
        <w:rPr>
          <w:sz w:val="24"/>
          <w:szCs w:val="24"/>
        </w:rPr>
        <w:t>Понятие об аксиоматическом построении стереометрии: аксиомы стереометрии и следствия из них.</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BA3FD6" w:rsidRPr="004D26BD" w:rsidRDefault="00F70A16" w:rsidP="004D26BD">
      <w:pPr>
        <w:pStyle w:val="24"/>
        <w:shd w:val="clear" w:color="auto" w:fill="auto"/>
        <w:tabs>
          <w:tab w:val="left" w:pos="8818"/>
        </w:tabs>
        <w:spacing w:line="276" w:lineRule="auto"/>
        <w:ind w:firstLine="720"/>
        <w:jc w:val="both"/>
        <w:rPr>
          <w:sz w:val="24"/>
          <w:szCs w:val="24"/>
        </w:rPr>
      </w:pPr>
      <w:r w:rsidRPr="004D26BD">
        <w:rPr>
          <w:sz w:val="24"/>
          <w:szCs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w:t>
      </w:r>
      <w:r w:rsidRPr="004D26BD">
        <w:rPr>
          <w:sz w:val="24"/>
          <w:szCs w:val="24"/>
        </w:rPr>
        <w:tab/>
        <w:t>признак</w:t>
      </w:r>
    </w:p>
    <w:p w:rsidR="00BA3FD6" w:rsidRPr="004D26BD" w:rsidRDefault="00F70A16" w:rsidP="004D26BD">
      <w:pPr>
        <w:pStyle w:val="24"/>
        <w:shd w:val="clear" w:color="auto" w:fill="auto"/>
        <w:spacing w:line="276" w:lineRule="auto"/>
        <w:jc w:val="both"/>
        <w:rPr>
          <w:sz w:val="24"/>
          <w:szCs w:val="24"/>
        </w:rPr>
      </w:pPr>
      <w:r w:rsidRPr="004D26BD">
        <w:rPr>
          <w:sz w:val="24"/>
          <w:szCs w:val="24"/>
        </w:rPr>
        <w:t>перпендикулярности двух плоскостей. Теорема о трёх перпендикулярах.</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BA3FD6" w:rsidRPr="004D26BD" w:rsidRDefault="00F70A16" w:rsidP="009C5840">
      <w:pPr>
        <w:pStyle w:val="24"/>
        <w:numPr>
          <w:ilvl w:val="0"/>
          <w:numId w:val="77"/>
        </w:numPr>
        <w:shd w:val="clear" w:color="auto" w:fill="auto"/>
        <w:tabs>
          <w:tab w:val="left" w:pos="1878"/>
        </w:tabs>
        <w:spacing w:line="276" w:lineRule="auto"/>
        <w:ind w:firstLine="720"/>
        <w:jc w:val="both"/>
        <w:rPr>
          <w:sz w:val="24"/>
          <w:szCs w:val="24"/>
        </w:rPr>
      </w:pPr>
      <w:r w:rsidRPr="004D26BD">
        <w:rPr>
          <w:sz w:val="24"/>
          <w:szCs w:val="24"/>
        </w:rPr>
        <w:t>Многогранники.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 xml:space="preserve">Виды многогранников, развёртка многогранника. Призма: </w:t>
      </w:r>
      <w:r w:rsidRPr="004D26BD">
        <w:rPr>
          <w:sz w:val="24"/>
          <w:szCs w:val="24"/>
          <w:lang w:val="en-US" w:eastAsia="en-US" w:bidi="en-US"/>
        </w:rPr>
        <w:t>n</w:t>
      </w:r>
      <w:r w:rsidRPr="004D26BD">
        <w:rPr>
          <w:sz w:val="24"/>
          <w:szCs w:val="24"/>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sidRPr="004D26BD">
        <w:rPr>
          <w:sz w:val="24"/>
          <w:szCs w:val="24"/>
          <w:lang w:val="en-US" w:eastAsia="en-US" w:bidi="en-US"/>
        </w:rPr>
        <w:t>n</w:t>
      </w:r>
      <w:r w:rsidRPr="004D26BD">
        <w:rPr>
          <w:sz w:val="24"/>
          <w:szCs w:val="24"/>
        </w:rPr>
        <w:t>-угольная пирамида, правильная и усечённая пирамиды. Свойства рёбер и боковых граней правильной пирамиды. Правильны</w:t>
      </w:r>
      <w:r>
        <w:t xml:space="preserve">е многогранники: правильная </w:t>
      </w:r>
      <w:r w:rsidRPr="004D26BD">
        <w:rPr>
          <w:sz w:val="24"/>
          <w:szCs w:val="24"/>
        </w:rPr>
        <w:t>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BA3FD6" w:rsidRPr="004D26BD" w:rsidRDefault="00F70A16" w:rsidP="009C5840">
      <w:pPr>
        <w:pStyle w:val="24"/>
        <w:numPr>
          <w:ilvl w:val="0"/>
          <w:numId w:val="77"/>
        </w:numPr>
        <w:shd w:val="clear" w:color="auto" w:fill="auto"/>
        <w:tabs>
          <w:tab w:val="left" w:pos="1882"/>
        </w:tabs>
        <w:spacing w:line="276" w:lineRule="auto"/>
        <w:ind w:firstLine="720"/>
        <w:jc w:val="both"/>
        <w:rPr>
          <w:sz w:val="24"/>
          <w:szCs w:val="24"/>
        </w:rPr>
      </w:pPr>
      <w:r w:rsidRPr="004D26BD">
        <w:rPr>
          <w:sz w:val="24"/>
          <w:szCs w:val="24"/>
        </w:rPr>
        <w:t>Векторы и координаты в пространстве.</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Понятия: вектор в пространстве, нулевой вектор, длина ненулевого вектора, векторы коллинеарные, сонаправленные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компланарности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BA3FD6" w:rsidRPr="004D26BD" w:rsidRDefault="00F70A16" w:rsidP="009C5840">
      <w:pPr>
        <w:pStyle w:val="24"/>
        <w:numPr>
          <w:ilvl w:val="0"/>
          <w:numId w:val="78"/>
        </w:numPr>
        <w:shd w:val="clear" w:color="auto" w:fill="auto"/>
        <w:tabs>
          <w:tab w:val="left" w:pos="1882"/>
        </w:tabs>
        <w:spacing w:line="276" w:lineRule="auto"/>
        <w:ind w:firstLine="720"/>
        <w:jc w:val="both"/>
        <w:rPr>
          <w:sz w:val="24"/>
          <w:szCs w:val="24"/>
        </w:rPr>
      </w:pPr>
      <w:r w:rsidRPr="004D26BD">
        <w:rPr>
          <w:sz w:val="24"/>
          <w:szCs w:val="24"/>
        </w:rPr>
        <w:t>Содержание обучения в 11 классе.</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112.8.3.1. Тела вращения.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описанного около сферы, сферы, вписанной в многогранник или тело вращения.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Построение сечений многогранников и тел вращения: сечения цилиндра (параллельно и перпендикулярно оси), сечения конуса (параллельное основанию и проходящее через вершину), сечения шара, методы построения сечений: метод следов, метод внутреннего проектирования, метод переноса секущей плоскости.</w:t>
      </w:r>
    </w:p>
    <w:p w:rsidR="00BA3FD6" w:rsidRPr="004D26BD" w:rsidRDefault="00F70A16" w:rsidP="009C5840">
      <w:pPr>
        <w:pStyle w:val="24"/>
        <w:numPr>
          <w:ilvl w:val="0"/>
          <w:numId w:val="79"/>
        </w:numPr>
        <w:shd w:val="clear" w:color="auto" w:fill="auto"/>
        <w:tabs>
          <w:tab w:val="left" w:pos="1878"/>
        </w:tabs>
        <w:spacing w:line="276" w:lineRule="auto"/>
        <w:ind w:firstLine="720"/>
        <w:jc w:val="both"/>
        <w:rPr>
          <w:sz w:val="24"/>
          <w:szCs w:val="24"/>
        </w:rPr>
      </w:pPr>
      <w:r w:rsidRPr="004D26BD">
        <w:rPr>
          <w:sz w:val="24"/>
          <w:szCs w:val="24"/>
        </w:rPr>
        <w:t>Векторы и координаты в пространстве.</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w:t>
      </w:r>
      <w:r w:rsidRPr="004D26BD">
        <w:rPr>
          <w:sz w:val="24"/>
          <w:szCs w:val="24"/>
        </w:rPr>
        <w:softHyphen/>
        <w:t>векторный метод при решении геометрических задач.</w:t>
      </w:r>
    </w:p>
    <w:p w:rsidR="00BA3FD6" w:rsidRPr="004D26BD" w:rsidRDefault="00F70A16" w:rsidP="009C5840">
      <w:pPr>
        <w:pStyle w:val="24"/>
        <w:numPr>
          <w:ilvl w:val="0"/>
          <w:numId w:val="79"/>
        </w:numPr>
        <w:shd w:val="clear" w:color="auto" w:fill="auto"/>
        <w:tabs>
          <w:tab w:val="left" w:pos="1878"/>
        </w:tabs>
        <w:spacing w:line="276" w:lineRule="auto"/>
        <w:ind w:firstLine="720"/>
        <w:jc w:val="both"/>
        <w:rPr>
          <w:sz w:val="24"/>
          <w:szCs w:val="24"/>
        </w:rPr>
      </w:pPr>
      <w:r w:rsidRPr="004D26BD">
        <w:rPr>
          <w:sz w:val="24"/>
          <w:szCs w:val="24"/>
        </w:rPr>
        <w:t>Движения в пространстве.</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BA3FD6" w:rsidRPr="004D26BD" w:rsidRDefault="00F70A16" w:rsidP="009C5840">
      <w:pPr>
        <w:pStyle w:val="24"/>
        <w:numPr>
          <w:ilvl w:val="0"/>
          <w:numId w:val="78"/>
        </w:numPr>
        <w:shd w:val="clear" w:color="auto" w:fill="auto"/>
        <w:tabs>
          <w:tab w:val="left" w:pos="1657"/>
        </w:tabs>
        <w:spacing w:line="276" w:lineRule="auto"/>
        <w:ind w:firstLine="720"/>
        <w:jc w:val="both"/>
        <w:rPr>
          <w:sz w:val="24"/>
          <w:szCs w:val="24"/>
        </w:rPr>
      </w:pPr>
      <w:r w:rsidRPr="004D26BD">
        <w:rPr>
          <w:sz w:val="24"/>
          <w:szCs w:val="24"/>
        </w:rPr>
        <w:t>Предметные результаты по отдельным темам учебного курса «Геометрия». К концу 10 класса обучающийся научится: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свободно оперировать основными понятиями стереометрии при решении задач и проведении математических рассуждений;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применять аксиомы стереометрии и следствия из них при решении геометрических задач;</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классифицировать взаимное расположение прямых в пространстве, плоскостей в пространстве, прямых и плоскостей в пространстве;</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свободно оперировать понятиями, связанными с углами в пространстве: между прямыми в пространстве, между прямой и плоскостью;</w:t>
      </w:r>
    </w:p>
    <w:p w:rsidR="00BA3FD6" w:rsidRPr="004D26BD" w:rsidRDefault="00F70A16" w:rsidP="004D26BD">
      <w:pPr>
        <w:pStyle w:val="24"/>
        <w:shd w:val="clear" w:color="auto" w:fill="auto"/>
        <w:spacing w:line="276" w:lineRule="auto"/>
        <w:ind w:firstLine="720"/>
        <w:rPr>
          <w:sz w:val="24"/>
          <w:szCs w:val="24"/>
        </w:rPr>
      </w:pPr>
      <w:r w:rsidRPr="004D26BD">
        <w:rPr>
          <w:sz w:val="24"/>
          <w:szCs w:val="24"/>
        </w:rPr>
        <w:t>свободно оперировать понятиями, связанными с многогранниками; свободно распознавать основные виды многогранников (призма, пирамида, прямоугольный параллелепипед, куб);</w:t>
      </w:r>
    </w:p>
    <w:p w:rsidR="00BA3FD6" w:rsidRPr="004D26BD" w:rsidRDefault="00F70A16" w:rsidP="004D26BD">
      <w:pPr>
        <w:pStyle w:val="24"/>
        <w:shd w:val="clear" w:color="auto" w:fill="auto"/>
        <w:spacing w:line="276" w:lineRule="auto"/>
        <w:ind w:firstLine="720"/>
        <w:rPr>
          <w:sz w:val="24"/>
          <w:szCs w:val="24"/>
        </w:rPr>
      </w:pPr>
      <w:r w:rsidRPr="004D26BD">
        <w:rPr>
          <w:sz w:val="24"/>
          <w:szCs w:val="24"/>
        </w:rPr>
        <w:t>классифицировать многогранники, выбирая основания для классификации; свободно оперировать понятиями, связанными с сечением многогранников плоскостью;</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выполнять параллельное, центральное и ортогональное проектирование фигур на плоскость, выполнять изображения фигур на плоскости;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вычислять площади поверхностей многогранников (призма, пирамида), геометрических тел с применением формул;</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свободно оперировать понятиями: симметрия в пространстве, центр, ось и плоскость симметрии, центр, ось и плоскость симметрии фигуры;</w:t>
      </w:r>
    </w:p>
    <w:p w:rsidR="00BA3FD6" w:rsidRPr="004D26BD" w:rsidRDefault="00F70A16" w:rsidP="004D26BD">
      <w:pPr>
        <w:pStyle w:val="24"/>
        <w:shd w:val="clear" w:color="auto" w:fill="auto"/>
        <w:tabs>
          <w:tab w:val="left" w:pos="2232"/>
          <w:tab w:val="left" w:pos="4099"/>
          <w:tab w:val="left" w:pos="5904"/>
        </w:tabs>
        <w:spacing w:line="276" w:lineRule="auto"/>
        <w:ind w:firstLine="720"/>
        <w:jc w:val="both"/>
        <w:rPr>
          <w:sz w:val="24"/>
          <w:szCs w:val="24"/>
        </w:rPr>
      </w:pPr>
      <w:r w:rsidRPr="004D26BD">
        <w:rPr>
          <w:sz w:val="24"/>
          <w:szCs w:val="24"/>
        </w:rPr>
        <w:t>свободно</w:t>
      </w:r>
      <w:r w:rsidRPr="004D26BD">
        <w:rPr>
          <w:sz w:val="24"/>
          <w:szCs w:val="24"/>
        </w:rPr>
        <w:tab/>
        <w:t>оперировать</w:t>
      </w:r>
      <w:r w:rsidRPr="004D26BD">
        <w:rPr>
          <w:sz w:val="24"/>
          <w:szCs w:val="24"/>
        </w:rPr>
        <w:tab/>
        <w:t>понятиями,</w:t>
      </w:r>
      <w:r w:rsidRPr="004D26BD">
        <w:rPr>
          <w:sz w:val="24"/>
          <w:szCs w:val="24"/>
        </w:rPr>
        <w:tab/>
        <w:t>соответствующими векторам</w:t>
      </w:r>
    </w:p>
    <w:p w:rsidR="00BA3FD6" w:rsidRPr="004D26BD" w:rsidRDefault="00F70A16" w:rsidP="004D26BD">
      <w:pPr>
        <w:pStyle w:val="24"/>
        <w:shd w:val="clear" w:color="auto" w:fill="auto"/>
        <w:spacing w:line="276" w:lineRule="auto"/>
        <w:rPr>
          <w:sz w:val="24"/>
          <w:szCs w:val="24"/>
        </w:rPr>
      </w:pPr>
      <w:r w:rsidRPr="004D26BD">
        <w:rPr>
          <w:sz w:val="24"/>
          <w:szCs w:val="24"/>
        </w:rPr>
        <w:t>и координатам в пространстве;</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выполнять действия над векторами;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BA3FD6" w:rsidRPr="004D26BD" w:rsidRDefault="00F70A16" w:rsidP="004D26BD">
      <w:pPr>
        <w:pStyle w:val="24"/>
        <w:shd w:val="clear" w:color="auto" w:fill="auto"/>
        <w:tabs>
          <w:tab w:val="left" w:pos="2232"/>
          <w:tab w:val="left" w:pos="4099"/>
          <w:tab w:val="left" w:pos="8309"/>
        </w:tabs>
        <w:spacing w:line="276" w:lineRule="auto"/>
        <w:ind w:firstLine="720"/>
        <w:jc w:val="both"/>
        <w:rPr>
          <w:sz w:val="24"/>
          <w:szCs w:val="24"/>
        </w:rPr>
      </w:pPr>
      <w:r w:rsidRPr="004D26BD">
        <w:rPr>
          <w:sz w:val="24"/>
          <w:szCs w:val="24"/>
        </w:rPr>
        <w:t>применять</w:t>
      </w:r>
      <w:r w:rsidRPr="004D26BD">
        <w:rPr>
          <w:sz w:val="24"/>
          <w:szCs w:val="24"/>
        </w:rPr>
        <w:tab/>
        <w:t>простейшие</w:t>
      </w:r>
      <w:r w:rsidRPr="004D26BD">
        <w:rPr>
          <w:sz w:val="24"/>
          <w:szCs w:val="24"/>
        </w:rPr>
        <w:tab/>
        <w:t>программные средства и</w:t>
      </w:r>
      <w:r w:rsidRPr="004D26BD">
        <w:rPr>
          <w:sz w:val="24"/>
          <w:szCs w:val="24"/>
        </w:rPr>
        <w:tab/>
        <w:t>электронно</w:t>
      </w:r>
      <w:r w:rsidRPr="004D26BD">
        <w:rPr>
          <w:sz w:val="24"/>
          <w:szCs w:val="24"/>
        </w:rPr>
        <w:softHyphen/>
      </w:r>
    </w:p>
    <w:p w:rsidR="00BA3FD6" w:rsidRPr="004D26BD" w:rsidRDefault="00F70A16" w:rsidP="004D26BD">
      <w:pPr>
        <w:pStyle w:val="24"/>
        <w:shd w:val="clear" w:color="auto" w:fill="auto"/>
        <w:spacing w:line="276" w:lineRule="auto"/>
        <w:rPr>
          <w:sz w:val="24"/>
          <w:szCs w:val="24"/>
        </w:rPr>
      </w:pPr>
      <w:r w:rsidRPr="004D26BD">
        <w:rPr>
          <w:sz w:val="24"/>
          <w:szCs w:val="24"/>
        </w:rPr>
        <w:t>коммуникационные системы при решении стереометрических задач;</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применять полученные знания на практике: сравнивать и анализировать реальные ситуации, применять изученные понятия в процессе поиска решения</w:t>
      </w:r>
    </w:p>
    <w:p w:rsidR="00BA3FD6" w:rsidRPr="004D26BD" w:rsidRDefault="00F70A16" w:rsidP="004D26BD">
      <w:pPr>
        <w:pStyle w:val="24"/>
        <w:shd w:val="clear" w:color="auto" w:fill="auto"/>
        <w:spacing w:line="276" w:lineRule="auto"/>
        <w:jc w:val="both"/>
        <w:rPr>
          <w:sz w:val="24"/>
          <w:szCs w:val="24"/>
        </w:rPr>
      </w:pPr>
      <w:r w:rsidRPr="004D26BD">
        <w:rPr>
          <w:sz w:val="24"/>
          <w:szCs w:val="24"/>
        </w:rPr>
        <w:t>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иметь представления об основных этапах развития геометрии как составной части фундамента развития технологий.</w:t>
      </w:r>
    </w:p>
    <w:p w:rsidR="00BA3FD6" w:rsidRPr="004D26BD" w:rsidRDefault="00F70A16" w:rsidP="009C5840">
      <w:pPr>
        <w:pStyle w:val="24"/>
        <w:numPr>
          <w:ilvl w:val="0"/>
          <w:numId w:val="80"/>
        </w:numPr>
        <w:shd w:val="clear" w:color="auto" w:fill="auto"/>
        <w:tabs>
          <w:tab w:val="left" w:pos="1667"/>
        </w:tabs>
        <w:spacing w:line="276" w:lineRule="auto"/>
        <w:ind w:firstLine="720"/>
        <w:jc w:val="both"/>
        <w:rPr>
          <w:sz w:val="24"/>
          <w:szCs w:val="24"/>
        </w:rPr>
      </w:pPr>
      <w:r w:rsidRPr="004D26BD">
        <w:rPr>
          <w:sz w:val="24"/>
          <w:szCs w:val="24"/>
        </w:rPr>
        <w:t>Предметные результаты по отдельным темам учебного курса «Геометрия». К концу 11 класса обучающийся научится: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свободно оперировать понятиями, связанными с цилиндрической, конической и сферической поверхностями, объяснять способы получения;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оперировать понятиями, связанными с телами вращения: цилиндром, конусом, сферой и шаром;</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распознавать тела вращения (цилиндр, конус, сфера и шар) и объяснять способы получения тел вращения;</w:t>
      </w:r>
    </w:p>
    <w:p w:rsidR="00BA3FD6" w:rsidRPr="004D26BD" w:rsidRDefault="00F70A16" w:rsidP="004D26BD">
      <w:pPr>
        <w:pStyle w:val="24"/>
        <w:shd w:val="clear" w:color="auto" w:fill="auto"/>
        <w:spacing w:line="276" w:lineRule="auto"/>
        <w:ind w:firstLine="720"/>
        <w:rPr>
          <w:sz w:val="24"/>
          <w:szCs w:val="24"/>
        </w:rPr>
      </w:pPr>
      <w:r w:rsidRPr="004D26BD">
        <w:rPr>
          <w:sz w:val="24"/>
          <w:szCs w:val="24"/>
        </w:rPr>
        <w:t>классифицировать взаимное расположение сферы и плоскости; 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вычислять соотношения между площадями поверхностей и объёмами подобных тел;</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свободно оперировать понятием вектор в пространстве;</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выполнять операции над векторами;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задавать плоскость уравнением в декартовой системе координат;</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свободно оперировать понятиями, связанными с движением в пространстве, знать свойства движений;</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выполнять изображения многогранником и тел вращения при параллельном переносе, центральной симметрии, зеркальной симметрии, при повороте вокруг прямой, преобразования подобия;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строить сечения многогранников и тел вращения: сечения цилиндра (параллельно и перпендикулярно оси), сечения конуса (параллельное основанию и проходящее через вершину), сечения шара;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использовать методы построения сечений: метод следов, метод внутреннего проектирования, метод переноса секущей плоскости;</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доказывать геометрические утверждения;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решать задачи на доказательство математических отношений и нахождение геометрических величин;</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применять программные средства и электронно-коммуникационные системы при решении стереометрических задач;</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иметь представления об основных этапах развития геометрии как составной</w:t>
      </w:r>
    </w:p>
    <w:p w:rsidR="00BA3FD6" w:rsidRDefault="00F70A16" w:rsidP="004D26BD">
      <w:pPr>
        <w:pStyle w:val="24"/>
        <w:shd w:val="clear" w:color="auto" w:fill="auto"/>
        <w:spacing w:after="9" w:line="276" w:lineRule="auto"/>
        <w:rPr>
          <w:sz w:val="24"/>
          <w:szCs w:val="24"/>
        </w:rPr>
      </w:pPr>
      <w:r w:rsidRPr="004D26BD">
        <w:rPr>
          <w:sz w:val="24"/>
          <w:szCs w:val="24"/>
        </w:rPr>
        <w:t>части фундамента развития технологий.</w:t>
      </w:r>
    </w:p>
    <w:p w:rsidR="00692A7E" w:rsidRPr="004D26BD" w:rsidRDefault="00692A7E" w:rsidP="004D26BD">
      <w:pPr>
        <w:pStyle w:val="24"/>
        <w:shd w:val="clear" w:color="auto" w:fill="auto"/>
        <w:spacing w:after="9" w:line="276" w:lineRule="auto"/>
        <w:rPr>
          <w:sz w:val="24"/>
          <w:szCs w:val="24"/>
        </w:rPr>
      </w:pPr>
    </w:p>
    <w:p w:rsidR="00BA3FD6" w:rsidRPr="004D26BD" w:rsidRDefault="00692A7E" w:rsidP="009C5840">
      <w:pPr>
        <w:pStyle w:val="24"/>
        <w:numPr>
          <w:ilvl w:val="0"/>
          <w:numId w:val="81"/>
        </w:numPr>
        <w:shd w:val="clear" w:color="auto" w:fill="auto"/>
        <w:tabs>
          <w:tab w:val="left" w:pos="1254"/>
        </w:tabs>
        <w:spacing w:line="276" w:lineRule="auto"/>
        <w:ind w:firstLine="740"/>
        <w:jc w:val="both"/>
        <w:rPr>
          <w:b/>
          <w:bCs/>
          <w:sz w:val="24"/>
          <w:szCs w:val="24"/>
        </w:rPr>
      </w:pPr>
      <w:r>
        <w:rPr>
          <w:b/>
          <w:bCs/>
          <w:sz w:val="24"/>
          <w:szCs w:val="24"/>
        </w:rPr>
        <w:t>Р</w:t>
      </w:r>
      <w:r w:rsidR="00F70A16" w:rsidRPr="004D26BD">
        <w:rPr>
          <w:b/>
          <w:bCs/>
          <w:sz w:val="24"/>
          <w:szCs w:val="24"/>
        </w:rPr>
        <w:t>абочая программа по учебному предмету «Информатика» (базовый уровень).</w:t>
      </w:r>
    </w:p>
    <w:p w:rsidR="00BA3FD6" w:rsidRPr="004D26BD" w:rsidRDefault="00F70A16" w:rsidP="009C5840">
      <w:pPr>
        <w:pStyle w:val="24"/>
        <w:numPr>
          <w:ilvl w:val="1"/>
          <w:numId w:val="81"/>
        </w:numPr>
        <w:shd w:val="clear" w:color="auto" w:fill="auto"/>
        <w:tabs>
          <w:tab w:val="left" w:pos="1465"/>
        </w:tabs>
        <w:spacing w:line="276" w:lineRule="auto"/>
        <w:ind w:firstLine="740"/>
        <w:jc w:val="both"/>
        <w:rPr>
          <w:sz w:val="24"/>
          <w:szCs w:val="24"/>
        </w:rPr>
      </w:pPr>
      <w:r w:rsidRPr="004D26BD">
        <w:rPr>
          <w:sz w:val="24"/>
          <w:szCs w:val="24"/>
        </w:rPr>
        <w:t>Федеральная рабочая программа по учебному предмету «Информатика» (базовый уровень) (предметная область «Математика и информатика») (далее соответственно - программа по информатике, информатика) включает пояснительную записку, содержание обучения, планируемые результаты освоения программы по информатике.</w:t>
      </w:r>
    </w:p>
    <w:p w:rsidR="00BA3FD6" w:rsidRPr="004D26BD" w:rsidRDefault="00F70A16" w:rsidP="009C5840">
      <w:pPr>
        <w:pStyle w:val="24"/>
        <w:numPr>
          <w:ilvl w:val="1"/>
          <w:numId w:val="81"/>
        </w:numPr>
        <w:shd w:val="clear" w:color="auto" w:fill="auto"/>
        <w:tabs>
          <w:tab w:val="left" w:pos="1460"/>
        </w:tabs>
        <w:spacing w:line="276" w:lineRule="auto"/>
        <w:ind w:firstLine="740"/>
        <w:jc w:val="both"/>
        <w:rPr>
          <w:sz w:val="24"/>
          <w:szCs w:val="24"/>
        </w:rPr>
      </w:pPr>
      <w:r w:rsidRPr="004D26BD">
        <w:rPr>
          <w:sz w:val="24"/>
          <w:szCs w:val="24"/>
        </w:rPr>
        <w:t>Пояснительная записка отражает общие цели и задачи изучения информатики,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BA3FD6" w:rsidRPr="004D26BD" w:rsidRDefault="00F70A16" w:rsidP="009C5840">
      <w:pPr>
        <w:pStyle w:val="24"/>
        <w:numPr>
          <w:ilvl w:val="1"/>
          <w:numId w:val="81"/>
        </w:numPr>
        <w:shd w:val="clear" w:color="auto" w:fill="auto"/>
        <w:tabs>
          <w:tab w:val="left" w:pos="1460"/>
        </w:tabs>
        <w:spacing w:line="276" w:lineRule="auto"/>
        <w:ind w:firstLine="740"/>
        <w:jc w:val="both"/>
        <w:rPr>
          <w:sz w:val="24"/>
          <w:szCs w:val="24"/>
        </w:rPr>
      </w:pPr>
      <w:r w:rsidRPr="004D26BD">
        <w:rPr>
          <w:sz w:val="24"/>
          <w:szCs w:val="24"/>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BA3FD6" w:rsidRPr="004D26BD" w:rsidRDefault="00F70A16" w:rsidP="009C5840">
      <w:pPr>
        <w:pStyle w:val="24"/>
        <w:numPr>
          <w:ilvl w:val="1"/>
          <w:numId w:val="81"/>
        </w:numPr>
        <w:shd w:val="clear" w:color="auto" w:fill="auto"/>
        <w:tabs>
          <w:tab w:val="left" w:pos="1465"/>
        </w:tabs>
        <w:spacing w:line="276" w:lineRule="auto"/>
        <w:ind w:firstLine="740"/>
        <w:jc w:val="both"/>
        <w:rPr>
          <w:sz w:val="24"/>
          <w:szCs w:val="24"/>
        </w:rPr>
      </w:pPr>
      <w:r w:rsidRPr="004D26BD">
        <w:rPr>
          <w:sz w:val="24"/>
          <w:szCs w:val="24"/>
        </w:rPr>
        <w:t>Планируемые результаты освоения программы по информатике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BA3FD6" w:rsidRPr="004D26BD" w:rsidRDefault="00F70A16" w:rsidP="009C5840">
      <w:pPr>
        <w:pStyle w:val="24"/>
        <w:numPr>
          <w:ilvl w:val="1"/>
          <w:numId w:val="81"/>
        </w:numPr>
        <w:shd w:val="clear" w:color="auto" w:fill="auto"/>
        <w:tabs>
          <w:tab w:val="left" w:pos="1499"/>
        </w:tabs>
        <w:spacing w:line="276" w:lineRule="auto"/>
        <w:ind w:firstLine="740"/>
        <w:jc w:val="both"/>
        <w:rPr>
          <w:sz w:val="24"/>
          <w:szCs w:val="24"/>
        </w:rPr>
      </w:pPr>
      <w:r w:rsidRPr="004D26BD">
        <w:rPr>
          <w:sz w:val="24"/>
          <w:szCs w:val="24"/>
        </w:rPr>
        <w:t>Пояснительная записка.</w:t>
      </w:r>
    </w:p>
    <w:p w:rsidR="00BA3FD6" w:rsidRPr="004D26BD" w:rsidRDefault="00F70A16" w:rsidP="009C5840">
      <w:pPr>
        <w:pStyle w:val="24"/>
        <w:numPr>
          <w:ilvl w:val="2"/>
          <w:numId w:val="81"/>
        </w:numPr>
        <w:shd w:val="clear" w:color="auto" w:fill="auto"/>
        <w:tabs>
          <w:tab w:val="left" w:pos="1666"/>
        </w:tabs>
        <w:spacing w:line="276" w:lineRule="auto"/>
        <w:ind w:firstLine="740"/>
        <w:jc w:val="both"/>
        <w:rPr>
          <w:sz w:val="24"/>
          <w:szCs w:val="24"/>
        </w:rPr>
      </w:pPr>
      <w:r w:rsidRPr="004D26BD">
        <w:rPr>
          <w:sz w:val="24"/>
          <w:szCs w:val="24"/>
        </w:rPr>
        <w:t>Программа по информатике на уровне среднего общего образования даёт представление о целях, общей стратегии обучения, воспитания и развития обучающихся средствами учебного предмета «Информатика» на базовом уровне, устанавливает обязательное предметное содержание, предусматривает его структурирование по разделам и темам, определяет распределение его по классам (годам изучения).</w:t>
      </w:r>
    </w:p>
    <w:p w:rsidR="00BA3FD6" w:rsidRPr="004D26BD" w:rsidRDefault="00F70A16" w:rsidP="009C5840">
      <w:pPr>
        <w:pStyle w:val="24"/>
        <w:numPr>
          <w:ilvl w:val="2"/>
          <w:numId w:val="81"/>
        </w:numPr>
        <w:shd w:val="clear" w:color="auto" w:fill="auto"/>
        <w:tabs>
          <w:tab w:val="left" w:pos="1666"/>
        </w:tabs>
        <w:spacing w:line="276" w:lineRule="auto"/>
        <w:ind w:firstLine="740"/>
        <w:jc w:val="both"/>
        <w:rPr>
          <w:sz w:val="24"/>
          <w:szCs w:val="24"/>
        </w:rPr>
      </w:pPr>
      <w:r w:rsidRPr="004D26BD">
        <w:rPr>
          <w:sz w:val="24"/>
          <w:szCs w:val="24"/>
        </w:rPr>
        <w:t>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 Программа по информатике является основой для составления авторских учебных программ и учебников, поурочного планирования курса учителем.</w:t>
      </w:r>
    </w:p>
    <w:p w:rsidR="00BA3FD6" w:rsidRPr="004D26BD" w:rsidRDefault="00F70A16" w:rsidP="009C5840">
      <w:pPr>
        <w:pStyle w:val="24"/>
        <w:numPr>
          <w:ilvl w:val="2"/>
          <w:numId w:val="81"/>
        </w:numPr>
        <w:shd w:val="clear" w:color="auto" w:fill="auto"/>
        <w:tabs>
          <w:tab w:val="left" w:pos="1686"/>
        </w:tabs>
        <w:spacing w:line="276" w:lineRule="auto"/>
        <w:ind w:firstLine="720"/>
        <w:jc w:val="both"/>
        <w:rPr>
          <w:sz w:val="24"/>
          <w:szCs w:val="24"/>
        </w:rPr>
      </w:pPr>
      <w:r w:rsidRPr="004D26BD">
        <w:rPr>
          <w:sz w:val="24"/>
          <w:szCs w:val="24"/>
        </w:rPr>
        <w:t>Информатика на уровне среднего общего образовании отражает:</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сущность информатики как научной дисциплины, изучающей закономерности</w:t>
      </w:r>
    </w:p>
    <w:p w:rsidR="00BA3FD6" w:rsidRPr="004D26BD" w:rsidRDefault="00F70A16" w:rsidP="004D26BD">
      <w:pPr>
        <w:pStyle w:val="24"/>
        <w:shd w:val="clear" w:color="auto" w:fill="auto"/>
        <w:spacing w:line="276" w:lineRule="auto"/>
        <w:jc w:val="both"/>
        <w:rPr>
          <w:sz w:val="24"/>
          <w:szCs w:val="24"/>
        </w:rPr>
      </w:pPr>
      <w:r w:rsidRPr="004D26BD">
        <w:rPr>
          <w:sz w:val="24"/>
          <w:szCs w:val="24"/>
        </w:rPr>
        <w:t>протекания и возможности автоматизации информационных процессов в различных системах;</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основные области применения информатики, прежде всего информационные технологии, управление и социальную сферу;</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междисциплинарный характер информатики и информационной деятельности.</w:t>
      </w:r>
    </w:p>
    <w:p w:rsidR="00BA3FD6" w:rsidRPr="004D26BD" w:rsidRDefault="00F70A16" w:rsidP="009C5840">
      <w:pPr>
        <w:pStyle w:val="24"/>
        <w:numPr>
          <w:ilvl w:val="2"/>
          <w:numId w:val="81"/>
        </w:numPr>
        <w:shd w:val="clear" w:color="auto" w:fill="auto"/>
        <w:tabs>
          <w:tab w:val="left" w:pos="1671"/>
        </w:tabs>
        <w:spacing w:line="276" w:lineRule="auto"/>
        <w:ind w:firstLine="720"/>
        <w:jc w:val="both"/>
        <w:rPr>
          <w:sz w:val="24"/>
          <w:szCs w:val="24"/>
        </w:rPr>
      </w:pPr>
      <w:r w:rsidRPr="004D26BD">
        <w:rPr>
          <w:sz w:val="24"/>
          <w:szCs w:val="24"/>
        </w:rPr>
        <w:t>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информационно-коммуникационных технологий, он опирается на содержание курса информатики уровня основного общего образования и опыт постоянного применения информационно-коммуникационных технологий, даёт теоретическое осмысление, интерпретацию и обобщение этого опыта.</w:t>
      </w:r>
    </w:p>
    <w:p w:rsidR="00BA3FD6" w:rsidRPr="004D26BD" w:rsidRDefault="00F70A16" w:rsidP="009C5840">
      <w:pPr>
        <w:pStyle w:val="24"/>
        <w:numPr>
          <w:ilvl w:val="2"/>
          <w:numId w:val="81"/>
        </w:numPr>
        <w:shd w:val="clear" w:color="auto" w:fill="auto"/>
        <w:tabs>
          <w:tab w:val="left" w:pos="1666"/>
        </w:tabs>
        <w:spacing w:line="276" w:lineRule="auto"/>
        <w:ind w:firstLine="720"/>
        <w:jc w:val="both"/>
        <w:rPr>
          <w:sz w:val="24"/>
          <w:szCs w:val="24"/>
        </w:rPr>
      </w:pPr>
      <w:r w:rsidRPr="004D26BD">
        <w:rPr>
          <w:sz w:val="24"/>
          <w:szCs w:val="24"/>
        </w:rPr>
        <w:t>В содержании учебного предмета «Информатика» выделяются четыре тематических раздела.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Раздел «Цифровая грамотность» охватывает вопросы устройства компьютеров и других элементов цифрового окружения, включая компьютерные сети, использование средств операционной системы, работу в сети Интернет и использование интернет-сервисов, информационную безопасность.</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Раздел «Теоретические основы информатики» включает в себя понятийный аппарат информатики, вопросы кодирования информации, измерения информационного объёма данных, основы алгебры логики и компьютерного моделирования.</w:t>
      </w:r>
    </w:p>
    <w:p w:rsidR="00BA3FD6" w:rsidRPr="004D26BD" w:rsidRDefault="00F70A16" w:rsidP="00AB7FC2">
      <w:pPr>
        <w:pStyle w:val="24"/>
        <w:shd w:val="clear" w:color="auto" w:fill="auto"/>
        <w:spacing w:line="276" w:lineRule="auto"/>
        <w:ind w:firstLine="720"/>
        <w:jc w:val="both"/>
        <w:rPr>
          <w:sz w:val="24"/>
          <w:szCs w:val="24"/>
        </w:rPr>
      </w:pPr>
      <w:r w:rsidRPr="004D26BD">
        <w:rPr>
          <w:sz w:val="24"/>
          <w:szCs w:val="24"/>
        </w:rPr>
        <w:t>Раздел «Алгоритмы и программирование» направлен на развитие алгоритмического мышления, разработку алгоритмов, формирование навыковреализации программ на выбранном языке программирования высокого уровня.</w:t>
      </w:r>
    </w:p>
    <w:p w:rsidR="00BA3FD6" w:rsidRPr="004D26BD" w:rsidRDefault="00F70A16" w:rsidP="004D26BD">
      <w:pPr>
        <w:pStyle w:val="24"/>
        <w:shd w:val="clear" w:color="auto" w:fill="auto"/>
        <w:spacing w:line="276" w:lineRule="auto"/>
        <w:ind w:right="780" w:firstLine="720"/>
        <w:jc w:val="both"/>
        <w:rPr>
          <w:sz w:val="24"/>
          <w:szCs w:val="24"/>
        </w:rPr>
      </w:pPr>
      <w:r w:rsidRPr="004D26BD">
        <w:rPr>
          <w:sz w:val="24"/>
          <w:szCs w:val="24"/>
        </w:rPr>
        <w:t>Раздел «Информационные технологии» охватывает вопросы применения информационных технологий, реализованных в прикладных программных продуктах и интернет-сервисах, в том числе при решении задач анализа данных, использование баз данных и электронных таблиц для решения прикладных задач.</w:t>
      </w:r>
    </w:p>
    <w:p w:rsidR="00BA3FD6" w:rsidRPr="004D26BD" w:rsidRDefault="00F70A16" w:rsidP="009C5840">
      <w:pPr>
        <w:pStyle w:val="24"/>
        <w:numPr>
          <w:ilvl w:val="2"/>
          <w:numId w:val="81"/>
        </w:numPr>
        <w:shd w:val="clear" w:color="auto" w:fill="auto"/>
        <w:tabs>
          <w:tab w:val="left" w:pos="1671"/>
        </w:tabs>
        <w:spacing w:line="276" w:lineRule="auto"/>
        <w:ind w:right="780" w:firstLine="720"/>
        <w:jc w:val="both"/>
        <w:rPr>
          <w:sz w:val="24"/>
          <w:szCs w:val="24"/>
        </w:rPr>
      </w:pPr>
      <w:r w:rsidRPr="004D26BD">
        <w:rPr>
          <w:sz w:val="24"/>
          <w:szCs w:val="24"/>
        </w:rPr>
        <w:t>Результаты базового уровня изучения учебного предмета «Информатика» ориентированы в первую очередь на общую функциональную грамотность, получение компетентностей для повседневной жизни и общего развития. Они включают в себя:</w:t>
      </w:r>
    </w:p>
    <w:p w:rsidR="00BA3FD6" w:rsidRPr="004D26BD" w:rsidRDefault="00F70A16" w:rsidP="004D26BD">
      <w:pPr>
        <w:pStyle w:val="24"/>
        <w:shd w:val="clear" w:color="auto" w:fill="auto"/>
        <w:spacing w:line="276" w:lineRule="auto"/>
        <w:ind w:right="780" w:firstLine="720"/>
        <w:jc w:val="both"/>
        <w:rPr>
          <w:sz w:val="24"/>
          <w:szCs w:val="24"/>
        </w:rPr>
      </w:pPr>
      <w:r w:rsidRPr="004D26BD">
        <w:rPr>
          <w:sz w:val="24"/>
          <w:szCs w:val="24"/>
        </w:rPr>
        <w:t>понимание предмета, ключевых вопросов и основных составляющих элементов изучаемой предметной области;</w:t>
      </w:r>
    </w:p>
    <w:p w:rsidR="00BA3FD6" w:rsidRPr="004D26BD" w:rsidRDefault="00F70A16" w:rsidP="004D26BD">
      <w:pPr>
        <w:pStyle w:val="24"/>
        <w:shd w:val="clear" w:color="auto" w:fill="auto"/>
        <w:spacing w:line="276" w:lineRule="auto"/>
        <w:ind w:right="780" w:firstLine="720"/>
        <w:jc w:val="both"/>
        <w:rPr>
          <w:sz w:val="24"/>
          <w:szCs w:val="24"/>
        </w:rPr>
      </w:pPr>
      <w:r w:rsidRPr="004D26BD">
        <w:rPr>
          <w:sz w:val="24"/>
          <w:szCs w:val="24"/>
        </w:rPr>
        <w:t>умение решать типовые практические задачи, характерные для использования методов и инструментария данной предметной области;</w:t>
      </w:r>
    </w:p>
    <w:p w:rsidR="00BA3FD6" w:rsidRPr="004D26BD" w:rsidRDefault="00F70A16" w:rsidP="004D26BD">
      <w:pPr>
        <w:pStyle w:val="24"/>
        <w:shd w:val="clear" w:color="auto" w:fill="auto"/>
        <w:spacing w:line="276" w:lineRule="auto"/>
        <w:ind w:right="780" w:firstLine="720"/>
        <w:jc w:val="both"/>
        <w:rPr>
          <w:sz w:val="24"/>
          <w:szCs w:val="24"/>
        </w:rPr>
      </w:pPr>
      <w:r w:rsidRPr="004D26BD">
        <w:rPr>
          <w:sz w:val="24"/>
          <w:szCs w:val="24"/>
        </w:rPr>
        <w:t>осознание рамок изучаемой предметной области, ограниченности методов и инструментов, типичных связей с другими областями знания.</w:t>
      </w:r>
    </w:p>
    <w:p w:rsidR="00BA3FD6" w:rsidRPr="004D26BD" w:rsidRDefault="00F70A16" w:rsidP="009C5840">
      <w:pPr>
        <w:pStyle w:val="24"/>
        <w:numPr>
          <w:ilvl w:val="2"/>
          <w:numId w:val="81"/>
        </w:numPr>
        <w:shd w:val="clear" w:color="auto" w:fill="auto"/>
        <w:tabs>
          <w:tab w:val="left" w:pos="1671"/>
        </w:tabs>
        <w:spacing w:line="276" w:lineRule="auto"/>
        <w:ind w:right="780" w:firstLine="720"/>
        <w:jc w:val="both"/>
        <w:rPr>
          <w:sz w:val="24"/>
          <w:szCs w:val="24"/>
        </w:rPr>
      </w:pPr>
      <w:r w:rsidRPr="004D26BD">
        <w:rPr>
          <w:sz w:val="24"/>
          <w:szCs w:val="24"/>
        </w:rPr>
        <w:t>Основная цель изучения учебного предмета «Информатика» на базовом уровне для уровня среднего общего образования - обеспечение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в 10-11 классах должно обеспечить:</w:t>
      </w:r>
    </w:p>
    <w:p w:rsidR="00BA3FD6" w:rsidRPr="004D26BD" w:rsidRDefault="00F70A16" w:rsidP="004D26BD">
      <w:pPr>
        <w:pStyle w:val="24"/>
        <w:shd w:val="clear" w:color="auto" w:fill="auto"/>
        <w:spacing w:line="276" w:lineRule="auto"/>
        <w:ind w:right="780" w:firstLine="720"/>
        <w:jc w:val="both"/>
        <w:rPr>
          <w:sz w:val="24"/>
          <w:szCs w:val="24"/>
        </w:rPr>
      </w:pPr>
      <w:r w:rsidRPr="004D26BD">
        <w:rPr>
          <w:sz w:val="24"/>
          <w:szCs w:val="24"/>
        </w:rPr>
        <w:t>сформированность представлений о роли информатики, информационных и коммуникационных технологий в современном обществе;</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сформированность основ логического и алгоритмического мышления;</w:t>
      </w:r>
    </w:p>
    <w:p w:rsidR="00BA3FD6" w:rsidRPr="004D26BD" w:rsidRDefault="00F70A16" w:rsidP="004D26BD">
      <w:pPr>
        <w:pStyle w:val="24"/>
        <w:shd w:val="clear" w:color="auto" w:fill="auto"/>
        <w:spacing w:line="276" w:lineRule="auto"/>
        <w:ind w:right="780" w:firstLine="720"/>
        <w:jc w:val="both"/>
        <w:rPr>
          <w:sz w:val="24"/>
          <w:szCs w:val="24"/>
        </w:rPr>
      </w:pPr>
      <w:r w:rsidRPr="004D26BD">
        <w:rPr>
          <w:sz w:val="24"/>
          <w:szCs w:val="24"/>
        </w:rPr>
        <w:t>сформированность умений различать факты и оценки, сравнивать оценочные выводы, видеть их связь с критериями оценивания и связь критериев с определённой системой ценностей, проверять на достоверность и обобщать информацию;</w:t>
      </w:r>
    </w:p>
    <w:p w:rsidR="00BA3FD6" w:rsidRPr="004D26BD" w:rsidRDefault="00F70A16" w:rsidP="00AB7FC2">
      <w:pPr>
        <w:pStyle w:val="24"/>
        <w:shd w:val="clear" w:color="auto" w:fill="auto"/>
        <w:spacing w:after="1304" w:line="276" w:lineRule="auto"/>
        <w:ind w:right="780" w:firstLine="720"/>
        <w:jc w:val="both"/>
        <w:rPr>
          <w:sz w:val="24"/>
          <w:szCs w:val="24"/>
        </w:rPr>
      </w:pPr>
      <w:r w:rsidRPr="004D26BD">
        <w:rPr>
          <w:sz w:val="24"/>
          <w:szCs w:val="24"/>
        </w:rPr>
        <w:t>сформированность представлений о влиянии информационных технологий на жизнь человека в обществе, понимание социального, экономического,политического, культурного, юридического, природного, эргономического, медицинского и физиологического контекстов информационных технологий;</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создание условий для развития навыков учебной, проектной, научно- исследовательской и творческой деятельности, мотивации обучающихся к саморазвитию.</w:t>
      </w:r>
    </w:p>
    <w:p w:rsidR="00BA3FD6" w:rsidRPr="004D26BD" w:rsidRDefault="00F70A16" w:rsidP="009C5840">
      <w:pPr>
        <w:pStyle w:val="24"/>
        <w:numPr>
          <w:ilvl w:val="2"/>
          <w:numId w:val="81"/>
        </w:numPr>
        <w:shd w:val="clear" w:color="auto" w:fill="auto"/>
        <w:tabs>
          <w:tab w:val="left" w:pos="1662"/>
        </w:tabs>
        <w:spacing w:line="276" w:lineRule="auto"/>
        <w:ind w:right="780" w:firstLine="740"/>
        <w:jc w:val="both"/>
        <w:rPr>
          <w:sz w:val="24"/>
          <w:szCs w:val="24"/>
        </w:rPr>
      </w:pPr>
      <w:r w:rsidRPr="004D26BD">
        <w:rPr>
          <w:sz w:val="24"/>
          <w:szCs w:val="24"/>
        </w:rPr>
        <w:t>Общее число часов, рекомендованных для изучения информатики - 68 часов: в 10 классе - 34 часа (1 час в неделю), в 11 классе - 34 часа (1 час в неделю).</w:t>
      </w:r>
    </w:p>
    <w:p w:rsidR="00BA3FD6" w:rsidRPr="004D26BD" w:rsidRDefault="00F70A16" w:rsidP="009C5840">
      <w:pPr>
        <w:pStyle w:val="24"/>
        <w:numPr>
          <w:ilvl w:val="2"/>
          <w:numId w:val="81"/>
        </w:numPr>
        <w:shd w:val="clear" w:color="auto" w:fill="auto"/>
        <w:tabs>
          <w:tab w:val="left" w:pos="4361"/>
        </w:tabs>
        <w:spacing w:line="276" w:lineRule="auto"/>
        <w:ind w:right="780" w:firstLine="740"/>
        <w:jc w:val="both"/>
        <w:rPr>
          <w:sz w:val="24"/>
          <w:szCs w:val="24"/>
        </w:rPr>
      </w:pPr>
      <w:r w:rsidRPr="004D26BD">
        <w:rPr>
          <w:sz w:val="24"/>
          <w:szCs w:val="24"/>
        </w:rPr>
        <w:t xml:space="preserve"> Базовый уровень</w:t>
      </w:r>
      <w:r w:rsidRPr="004D26BD">
        <w:rPr>
          <w:sz w:val="24"/>
          <w:szCs w:val="24"/>
        </w:rPr>
        <w:tab/>
        <w:t>изученияинформатики рекомендуется для следующих профилей:</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естественно-научный профиль, ориентирующий обучающихся на такие сферы деятельности, как медицина, биотехнологии, химия, физика и другие;</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социально-экономический профиль, ориентирующий обучающихся на профессии, связанные с социальной сферой, финансами, экономикой, управлением, предпринимательством и другими;</w:t>
      </w:r>
    </w:p>
    <w:p w:rsidR="00BA3FD6" w:rsidRPr="004D26BD" w:rsidRDefault="00F70A16" w:rsidP="004D26BD">
      <w:pPr>
        <w:pStyle w:val="24"/>
        <w:shd w:val="clear" w:color="auto" w:fill="auto"/>
        <w:tabs>
          <w:tab w:val="left" w:pos="2919"/>
          <w:tab w:val="left" w:pos="4361"/>
        </w:tabs>
        <w:spacing w:line="276" w:lineRule="auto"/>
        <w:ind w:firstLine="740"/>
        <w:jc w:val="both"/>
        <w:rPr>
          <w:sz w:val="24"/>
          <w:szCs w:val="24"/>
        </w:rPr>
      </w:pPr>
      <w:r w:rsidRPr="004D26BD">
        <w:rPr>
          <w:sz w:val="24"/>
          <w:szCs w:val="24"/>
        </w:rPr>
        <w:t>универсальный</w:t>
      </w:r>
      <w:r w:rsidRPr="004D26BD">
        <w:rPr>
          <w:sz w:val="24"/>
          <w:szCs w:val="24"/>
        </w:rPr>
        <w:tab/>
        <w:t>профиль,</w:t>
      </w:r>
      <w:r w:rsidRPr="004D26BD">
        <w:rPr>
          <w:sz w:val="24"/>
          <w:szCs w:val="24"/>
        </w:rPr>
        <w:tab/>
        <w:t>ориентированный в первую очередь</w:t>
      </w:r>
    </w:p>
    <w:p w:rsidR="00BA3FD6" w:rsidRPr="004D26BD" w:rsidRDefault="00F70A16" w:rsidP="004D26BD">
      <w:pPr>
        <w:pStyle w:val="24"/>
        <w:shd w:val="clear" w:color="auto" w:fill="auto"/>
        <w:spacing w:line="276" w:lineRule="auto"/>
        <w:ind w:right="780"/>
        <w:rPr>
          <w:sz w:val="24"/>
          <w:szCs w:val="24"/>
        </w:rPr>
      </w:pPr>
      <w:r w:rsidRPr="004D26BD">
        <w:rPr>
          <w:sz w:val="24"/>
          <w:szCs w:val="24"/>
        </w:rPr>
        <w:t>на обучающихся, чей выбор не соответствует в полной мере ни одному из утверждённых профилей.</w:t>
      </w:r>
    </w:p>
    <w:p w:rsidR="00BA3FD6" w:rsidRPr="004D26BD" w:rsidRDefault="00F70A16" w:rsidP="009C5840">
      <w:pPr>
        <w:pStyle w:val="24"/>
        <w:numPr>
          <w:ilvl w:val="2"/>
          <w:numId w:val="81"/>
        </w:numPr>
        <w:shd w:val="clear" w:color="auto" w:fill="auto"/>
        <w:tabs>
          <w:tab w:val="left" w:pos="1801"/>
        </w:tabs>
        <w:spacing w:line="276" w:lineRule="auto"/>
        <w:ind w:right="780" w:firstLine="740"/>
        <w:jc w:val="both"/>
        <w:rPr>
          <w:sz w:val="24"/>
          <w:szCs w:val="24"/>
        </w:rPr>
      </w:pPr>
      <w:r w:rsidRPr="004D26BD">
        <w:rPr>
          <w:sz w:val="24"/>
          <w:szCs w:val="24"/>
        </w:rPr>
        <w:t>Базовый уровень изучения информатики обеспечивает подготовку обучающихся, ориентированных на те специальности, в которых информационные технологии являются необходимыми инструментами профессиональной деятельности, участие в проектной и исследовательской деятельности, связанной с междисциплинарной и творческой тематикой, возможность решения задач базового уровня сложности Единого государственного экзамена по информатике.</w:t>
      </w:r>
    </w:p>
    <w:p w:rsidR="00BA3FD6" w:rsidRPr="004D26BD" w:rsidRDefault="00F70A16" w:rsidP="009C5840">
      <w:pPr>
        <w:pStyle w:val="24"/>
        <w:numPr>
          <w:ilvl w:val="2"/>
          <w:numId w:val="81"/>
        </w:numPr>
        <w:shd w:val="clear" w:color="auto" w:fill="auto"/>
        <w:tabs>
          <w:tab w:val="left" w:pos="1796"/>
        </w:tabs>
        <w:spacing w:line="276" w:lineRule="auto"/>
        <w:ind w:right="780" w:firstLine="740"/>
        <w:jc w:val="both"/>
        <w:rPr>
          <w:sz w:val="24"/>
          <w:szCs w:val="24"/>
        </w:rPr>
      </w:pPr>
      <w:r w:rsidRPr="004D26BD">
        <w:rPr>
          <w:sz w:val="24"/>
          <w:szCs w:val="24"/>
        </w:rPr>
        <w:t>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w:t>
      </w:r>
    </w:p>
    <w:p w:rsidR="00BA3FD6" w:rsidRPr="004D26BD" w:rsidRDefault="00F70A16" w:rsidP="009C5840">
      <w:pPr>
        <w:pStyle w:val="24"/>
        <w:numPr>
          <w:ilvl w:val="1"/>
          <w:numId w:val="81"/>
        </w:numPr>
        <w:shd w:val="clear" w:color="auto" w:fill="auto"/>
        <w:tabs>
          <w:tab w:val="left" w:pos="1510"/>
        </w:tabs>
        <w:spacing w:line="276" w:lineRule="auto"/>
        <w:ind w:firstLine="740"/>
        <w:jc w:val="both"/>
        <w:rPr>
          <w:sz w:val="24"/>
          <w:szCs w:val="24"/>
        </w:rPr>
      </w:pPr>
      <w:r w:rsidRPr="004D26BD">
        <w:rPr>
          <w:sz w:val="24"/>
          <w:szCs w:val="24"/>
        </w:rPr>
        <w:t>Содержание обучения в 10 классе.</w:t>
      </w:r>
    </w:p>
    <w:p w:rsidR="00BA3FD6" w:rsidRPr="004D26BD" w:rsidRDefault="00F70A16" w:rsidP="009C5840">
      <w:pPr>
        <w:pStyle w:val="24"/>
        <w:numPr>
          <w:ilvl w:val="2"/>
          <w:numId w:val="81"/>
        </w:numPr>
        <w:shd w:val="clear" w:color="auto" w:fill="auto"/>
        <w:tabs>
          <w:tab w:val="left" w:pos="1702"/>
        </w:tabs>
        <w:spacing w:line="276" w:lineRule="auto"/>
        <w:ind w:firstLine="740"/>
        <w:jc w:val="both"/>
        <w:rPr>
          <w:sz w:val="24"/>
          <w:szCs w:val="24"/>
        </w:rPr>
      </w:pPr>
      <w:r w:rsidRPr="004D26BD">
        <w:rPr>
          <w:sz w:val="24"/>
          <w:szCs w:val="24"/>
        </w:rPr>
        <w:t>Цифровая грамотность.</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Требования техники безопасности и гигиены при работе с компьютерами и другими компонентами цифрового окружения.</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Принципы работы компьютера. Персональный компьютер. Выбор конфигурации компьютера в зависимости от решаемых задач.</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Основные тенденции развития компьютерных технологий. Параллельные вычисления. Многопроцессорные системы. Суперкомпьютеры. Микроконтроллеры. Роботизированные производства.</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Программное обеспечение компьютеров. Виды программного обеспечения и их назначение. Особенности программного обеспечения мобильных устройств. Операционная система. Понятие о системном администрировании. Инсталляция и деинсталляция программного обеспечения.</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Файловая система. Поиск в файловой системе. Организация хранения и обработки данных с использованием интернет-сервисов, облачных технологий и мобильных устройств.</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Прикладные компьютерные программы для решения типовых задач по выбранной специализации. Системы автоматизированного проектирования.</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Программногое обеспечение. Лицензирование программного обеспечения и цифровых ресурсов. Проприетарное и свободное программное обеспечение. Коммерческое и некоммерческое использование программного обеспечения и цифровых ресурсов. Ответственность, устанавливаемая законодательством Российской Федерации, за неправомерное использование программного обеспечения и цифровых ресурсов.</w:t>
      </w:r>
    </w:p>
    <w:p w:rsidR="00BA3FD6" w:rsidRPr="004D26BD" w:rsidRDefault="00F70A16" w:rsidP="009C5840">
      <w:pPr>
        <w:pStyle w:val="24"/>
        <w:numPr>
          <w:ilvl w:val="2"/>
          <w:numId w:val="81"/>
        </w:numPr>
        <w:shd w:val="clear" w:color="auto" w:fill="auto"/>
        <w:tabs>
          <w:tab w:val="left" w:pos="1702"/>
        </w:tabs>
        <w:spacing w:line="276" w:lineRule="auto"/>
        <w:ind w:firstLine="740"/>
        <w:jc w:val="both"/>
        <w:rPr>
          <w:sz w:val="24"/>
          <w:szCs w:val="24"/>
        </w:rPr>
      </w:pPr>
      <w:r w:rsidRPr="004D26BD">
        <w:rPr>
          <w:sz w:val="24"/>
          <w:szCs w:val="24"/>
        </w:rPr>
        <w:t>Теоретические основы информатики.</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Информация, данные и знания. Универсальность дискретного представления информации. Двоичное кодирование. Равномерные и неравномерные коды. Условие Фано. Подходы к измерению информации. Сущность объёмного (алфавитного) подхода к измерению информации, определение бита с точки зрения алфавитного подхода, связь между размером алфавита и информационным весом символа (в предположении о равновероятности появления символов), связь между единицами измерения информации: бит, байт, Кбайт, Мбайт, Гбайт. Сущность содержательного (вероятностного) подхода к измерению информации, определение бита с позиции содержания сообщения.</w:t>
      </w:r>
    </w:p>
    <w:p w:rsidR="00BA3FD6" w:rsidRPr="004D26BD" w:rsidRDefault="00F70A16" w:rsidP="004D26BD">
      <w:pPr>
        <w:pStyle w:val="24"/>
        <w:shd w:val="clear" w:color="auto" w:fill="auto"/>
        <w:spacing w:line="276" w:lineRule="auto"/>
        <w:ind w:right="780" w:firstLine="720"/>
        <w:jc w:val="both"/>
        <w:rPr>
          <w:sz w:val="24"/>
          <w:szCs w:val="24"/>
        </w:rPr>
      </w:pPr>
      <w:r w:rsidRPr="004D26BD">
        <w:rPr>
          <w:sz w:val="24"/>
          <w:szCs w:val="24"/>
        </w:rPr>
        <w:t>Информационные процессы. Передача информации. Источник, приёмник, канал связи, сигнал, кодирование. Искажение информации при передаче. Скорость передачи данных по каналу связи. Хранение информации, объём памяти. Обработка информации. Виды обработки информации: получение нового содержания, изменение формы представления информации. Поиск информации. Роль информации и информационных процессов в окружающем мире.</w:t>
      </w:r>
    </w:p>
    <w:p w:rsidR="00BA3FD6" w:rsidRPr="004D26BD" w:rsidRDefault="00F70A16" w:rsidP="004D26BD">
      <w:pPr>
        <w:pStyle w:val="24"/>
        <w:shd w:val="clear" w:color="auto" w:fill="auto"/>
        <w:spacing w:line="276" w:lineRule="auto"/>
        <w:ind w:right="780" w:firstLine="720"/>
        <w:jc w:val="both"/>
        <w:rPr>
          <w:sz w:val="24"/>
          <w:szCs w:val="24"/>
        </w:rPr>
      </w:pPr>
      <w:r w:rsidRPr="004D26BD">
        <w:rPr>
          <w:sz w:val="24"/>
          <w:szCs w:val="24"/>
        </w:rPr>
        <w:t>Системы. Компоненты системы и их взаимодействие. Системы управления. Управление как информационный процесс. Обратная связь.</w:t>
      </w:r>
    </w:p>
    <w:p w:rsidR="00BA3FD6" w:rsidRPr="004D26BD" w:rsidRDefault="00F70A16" w:rsidP="004D26BD">
      <w:pPr>
        <w:pStyle w:val="24"/>
        <w:shd w:val="clear" w:color="auto" w:fill="auto"/>
        <w:spacing w:line="276" w:lineRule="auto"/>
        <w:ind w:right="780" w:firstLine="720"/>
        <w:jc w:val="both"/>
        <w:rPr>
          <w:sz w:val="24"/>
          <w:szCs w:val="24"/>
        </w:rPr>
      </w:pPr>
      <w:r w:rsidRPr="004D26BD">
        <w:rPr>
          <w:sz w:val="24"/>
          <w:szCs w:val="24"/>
        </w:rPr>
        <w:t>Системы счисления. Развёрнутая запись целых и дробных чисел в позиционных системах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Р-ичной системы счисления в десятичную. Алгоритм перевода конечной Р-ичной дроби в десятичную. Алгоритм перевода целого числа из десятичной системы счисления в Р-ичную. Двоичная, восьмеричная и шестнадцатеричная системы счисления, перевод чисел между этими системами. Арифметические операции в позиционных системах счисления.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Представление целых и вещественных чисел в памяти компьютера.</w:t>
      </w:r>
    </w:p>
    <w:p w:rsidR="00BA3FD6" w:rsidRPr="004D26BD" w:rsidRDefault="00F70A16" w:rsidP="004D26BD">
      <w:pPr>
        <w:pStyle w:val="24"/>
        <w:shd w:val="clear" w:color="auto" w:fill="auto"/>
        <w:spacing w:line="276" w:lineRule="auto"/>
        <w:ind w:right="780" w:firstLine="720"/>
        <w:jc w:val="both"/>
        <w:rPr>
          <w:sz w:val="24"/>
          <w:szCs w:val="24"/>
        </w:rPr>
      </w:pPr>
      <w:r w:rsidRPr="004D26BD">
        <w:rPr>
          <w:sz w:val="24"/>
          <w:szCs w:val="24"/>
        </w:rPr>
        <w:t xml:space="preserve">Кодирование текстов. Кодировка </w:t>
      </w:r>
      <w:r w:rsidRPr="004D26BD">
        <w:rPr>
          <w:sz w:val="24"/>
          <w:szCs w:val="24"/>
          <w:lang w:val="en-US" w:eastAsia="en-US" w:bidi="en-US"/>
        </w:rPr>
        <w:t>ASCII</w:t>
      </w:r>
      <w:r w:rsidRPr="00E6619B">
        <w:rPr>
          <w:sz w:val="24"/>
          <w:szCs w:val="24"/>
          <w:lang w:eastAsia="en-US" w:bidi="en-US"/>
        </w:rPr>
        <w:t xml:space="preserve">. </w:t>
      </w:r>
      <w:r w:rsidRPr="004D26BD">
        <w:rPr>
          <w:sz w:val="24"/>
          <w:szCs w:val="24"/>
        </w:rPr>
        <w:t xml:space="preserve">Однобайтные кодировки. Стандарт </w:t>
      </w:r>
      <w:r w:rsidRPr="004D26BD">
        <w:rPr>
          <w:sz w:val="24"/>
          <w:szCs w:val="24"/>
          <w:lang w:val="en-US" w:eastAsia="en-US" w:bidi="en-US"/>
        </w:rPr>
        <w:t>UNICODE</w:t>
      </w:r>
      <w:r w:rsidRPr="00E6619B">
        <w:rPr>
          <w:sz w:val="24"/>
          <w:szCs w:val="24"/>
          <w:lang w:eastAsia="en-US" w:bidi="en-US"/>
        </w:rPr>
        <w:t xml:space="preserve">. </w:t>
      </w:r>
      <w:r w:rsidRPr="004D26BD">
        <w:rPr>
          <w:sz w:val="24"/>
          <w:szCs w:val="24"/>
        </w:rPr>
        <w:t xml:space="preserve">Кодировка </w:t>
      </w:r>
      <w:r w:rsidRPr="004D26BD">
        <w:rPr>
          <w:sz w:val="24"/>
          <w:szCs w:val="24"/>
          <w:lang w:val="en-US" w:eastAsia="en-US" w:bidi="en-US"/>
        </w:rPr>
        <w:t>UTF</w:t>
      </w:r>
      <w:r w:rsidRPr="00E6619B">
        <w:rPr>
          <w:sz w:val="24"/>
          <w:szCs w:val="24"/>
          <w:lang w:eastAsia="en-US" w:bidi="en-US"/>
        </w:rPr>
        <w:t xml:space="preserve">-8. </w:t>
      </w:r>
      <w:r w:rsidRPr="004D26BD">
        <w:rPr>
          <w:sz w:val="24"/>
          <w:szCs w:val="24"/>
        </w:rPr>
        <w:t>Определение информационного объёма текстовых сообщений.</w:t>
      </w:r>
    </w:p>
    <w:p w:rsidR="00BA3FD6" w:rsidRPr="004D26BD" w:rsidRDefault="00F70A16" w:rsidP="004D26BD">
      <w:pPr>
        <w:pStyle w:val="24"/>
        <w:shd w:val="clear" w:color="auto" w:fill="auto"/>
        <w:spacing w:line="276" w:lineRule="auto"/>
        <w:ind w:right="780" w:firstLine="720"/>
        <w:jc w:val="both"/>
        <w:rPr>
          <w:sz w:val="24"/>
          <w:szCs w:val="24"/>
        </w:rPr>
      </w:pPr>
      <w:r w:rsidRPr="004D26BD">
        <w:rPr>
          <w:sz w:val="24"/>
          <w:szCs w:val="24"/>
        </w:rPr>
        <w:t>Кодирование изображений. Оценка информационного объёма растрового графического изображения при заданном разрешении и глубине кодирования цвета.</w:t>
      </w:r>
    </w:p>
    <w:p w:rsidR="00BA3FD6" w:rsidRPr="004D26BD" w:rsidRDefault="00F70A16" w:rsidP="004D26BD">
      <w:pPr>
        <w:pStyle w:val="24"/>
        <w:shd w:val="clear" w:color="auto" w:fill="auto"/>
        <w:spacing w:line="276" w:lineRule="auto"/>
        <w:ind w:right="780" w:firstLine="720"/>
        <w:jc w:val="both"/>
        <w:rPr>
          <w:sz w:val="24"/>
          <w:szCs w:val="24"/>
        </w:rPr>
      </w:pPr>
      <w:r w:rsidRPr="004D26BD">
        <w:rPr>
          <w:sz w:val="24"/>
          <w:szCs w:val="24"/>
        </w:rPr>
        <w:t>Кодирование звука. Оценка информационного объёма звуковых данных при заданных частоте дискретизации и разрядности кодирования.</w:t>
      </w:r>
    </w:p>
    <w:p w:rsidR="00BA3FD6" w:rsidRPr="004D26BD" w:rsidRDefault="00F70A16" w:rsidP="004D26BD">
      <w:pPr>
        <w:pStyle w:val="24"/>
        <w:shd w:val="clear" w:color="auto" w:fill="auto"/>
        <w:spacing w:line="276" w:lineRule="auto"/>
        <w:ind w:right="780" w:firstLine="720"/>
        <w:jc w:val="both"/>
        <w:rPr>
          <w:sz w:val="24"/>
          <w:szCs w:val="24"/>
        </w:rPr>
      </w:pPr>
      <w:r w:rsidRPr="004D26BD">
        <w:rPr>
          <w:sz w:val="24"/>
          <w:szCs w:val="24"/>
        </w:rPr>
        <w:t>Алгебра логики. Высказывания. Логические операции. Таблицы истинности логических операций «дизъюнкция», «конъюнкция», «инверсия», «импликация», «эквиваленция». Логические выражения. Вычисление логического значения составного высказывания при известных значениях входящих в него элементарных высказываний. Таблицы истинности логических выражений. Логические операции и операции над множествами.</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Примеры законов алгебры логики. Эквивалентные преобразования логических выражений. Логические функции. Построение логического выражения с данной таблицей истинности. Логические элементы компьютера. Триггер. Сумматор. Построение схемы на логических элементах по логическому выражению. Запись логического выражения по логической схеме.</w:t>
      </w:r>
    </w:p>
    <w:p w:rsidR="00BA3FD6" w:rsidRPr="004D26BD" w:rsidRDefault="00F70A16" w:rsidP="009C5840">
      <w:pPr>
        <w:pStyle w:val="24"/>
        <w:numPr>
          <w:ilvl w:val="2"/>
          <w:numId w:val="81"/>
        </w:numPr>
        <w:shd w:val="clear" w:color="auto" w:fill="auto"/>
        <w:tabs>
          <w:tab w:val="left" w:pos="1696"/>
        </w:tabs>
        <w:spacing w:line="276" w:lineRule="auto"/>
        <w:ind w:firstLine="740"/>
        <w:jc w:val="both"/>
        <w:rPr>
          <w:sz w:val="24"/>
          <w:szCs w:val="24"/>
        </w:rPr>
      </w:pPr>
      <w:r w:rsidRPr="004D26BD">
        <w:rPr>
          <w:sz w:val="24"/>
          <w:szCs w:val="24"/>
        </w:rPr>
        <w:t>Информационные технологии.</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Текстовый процессор. Редактирование и форматирование. Проверка орфографии и грамматики. Средства поиска и автозамены в текстовом процессоре. Использование стилей. Структурированные текстовые документы. Сноски, оглавление. Облачные сервисы. Коллективная работа с документом. Инструменты рецензирования в текстовых процессорах. Деловая переписка. Реферат. Правила цитирования источников и оформления библиографических ссылок. Оформление списка литературы.</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Ввод изображений с использованием различных цифровых устройств (цифровых фотоаппаратов и микроскопов, видеокамер, сканеров и других устройств.). Графический редактор. Обработка графических объектов. Растровая и векторная графика. Форматы графических файлов.</w:t>
      </w:r>
    </w:p>
    <w:p w:rsidR="00BA3FD6" w:rsidRPr="004D26BD" w:rsidRDefault="00F70A16" w:rsidP="004D26BD">
      <w:pPr>
        <w:pStyle w:val="24"/>
        <w:shd w:val="clear" w:color="auto" w:fill="auto"/>
        <w:spacing w:line="276" w:lineRule="auto"/>
        <w:ind w:firstLine="740"/>
        <w:jc w:val="both"/>
        <w:rPr>
          <w:sz w:val="24"/>
          <w:szCs w:val="24"/>
        </w:rPr>
      </w:pPr>
      <w:r w:rsidRPr="004D26BD">
        <w:rPr>
          <w:sz w:val="24"/>
          <w:szCs w:val="24"/>
        </w:rPr>
        <w:t>Обработка изображения и звука с использованием интернет-приложений.</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Мультимедиа. Компьютерные презентации. Использование мультимедийных онлайн-сервисов для разработки презентаций проектных работ.</w:t>
      </w:r>
    </w:p>
    <w:p w:rsidR="00BA3FD6" w:rsidRPr="004D26BD" w:rsidRDefault="00F70A16" w:rsidP="004D26BD">
      <w:pPr>
        <w:pStyle w:val="24"/>
        <w:shd w:val="clear" w:color="auto" w:fill="auto"/>
        <w:spacing w:line="276" w:lineRule="auto"/>
        <w:ind w:firstLine="740"/>
        <w:jc w:val="both"/>
        <w:rPr>
          <w:sz w:val="24"/>
          <w:szCs w:val="24"/>
        </w:rPr>
      </w:pPr>
      <w:r w:rsidRPr="004D26BD">
        <w:rPr>
          <w:sz w:val="24"/>
          <w:szCs w:val="24"/>
        </w:rPr>
        <w:t>Принципы построения и редактирования трёхмерных моделей.</w:t>
      </w:r>
    </w:p>
    <w:p w:rsidR="00BA3FD6" w:rsidRPr="004D26BD" w:rsidRDefault="00F70A16" w:rsidP="009C5840">
      <w:pPr>
        <w:pStyle w:val="24"/>
        <w:numPr>
          <w:ilvl w:val="1"/>
          <w:numId w:val="81"/>
        </w:numPr>
        <w:shd w:val="clear" w:color="auto" w:fill="auto"/>
        <w:tabs>
          <w:tab w:val="left" w:pos="1494"/>
        </w:tabs>
        <w:spacing w:line="276" w:lineRule="auto"/>
        <w:ind w:firstLine="740"/>
        <w:jc w:val="both"/>
        <w:rPr>
          <w:sz w:val="24"/>
          <w:szCs w:val="24"/>
        </w:rPr>
      </w:pPr>
      <w:r w:rsidRPr="004D26BD">
        <w:rPr>
          <w:sz w:val="24"/>
          <w:szCs w:val="24"/>
        </w:rPr>
        <w:t>Содержание обучения в 11 классе.</w:t>
      </w:r>
    </w:p>
    <w:p w:rsidR="00BA3FD6" w:rsidRPr="004D26BD" w:rsidRDefault="00F70A16" w:rsidP="004D26BD">
      <w:pPr>
        <w:pStyle w:val="24"/>
        <w:shd w:val="clear" w:color="auto" w:fill="auto"/>
        <w:spacing w:line="276" w:lineRule="auto"/>
        <w:ind w:firstLine="740"/>
        <w:jc w:val="both"/>
        <w:rPr>
          <w:sz w:val="24"/>
          <w:szCs w:val="24"/>
        </w:rPr>
      </w:pPr>
      <w:r w:rsidRPr="004D26BD">
        <w:rPr>
          <w:sz w:val="24"/>
          <w:szCs w:val="24"/>
        </w:rPr>
        <w:t>113.7.1. Цифровая грамотность.</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Принципы построения и аппаратные компоненты компьютерных сетей. Сетевые протоколы. Сеть Интернет. Адресация в сети Интернет. Система доменных имён.</w:t>
      </w:r>
    </w:p>
    <w:p w:rsidR="00BA3FD6" w:rsidRPr="004D26BD" w:rsidRDefault="00F70A16" w:rsidP="004D26BD">
      <w:pPr>
        <w:pStyle w:val="24"/>
        <w:shd w:val="clear" w:color="auto" w:fill="auto"/>
        <w:spacing w:line="276" w:lineRule="auto"/>
        <w:ind w:right="780" w:firstLine="720"/>
        <w:jc w:val="both"/>
        <w:rPr>
          <w:sz w:val="24"/>
          <w:szCs w:val="24"/>
        </w:rPr>
      </w:pPr>
      <w:r w:rsidRPr="004D26BD">
        <w:rPr>
          <w:sz w:val="24"/>
          <w:szCs w:val="24"/>
        </w:rPr>
        <w:t>Веб-сайт. Веб-страница. Взаимодействие браузера с веб-сервером. Динамические страницы. Разработка интернет-приложений (сайтов). Сетевое хранение данных.</w:t>
      </w:r>
    </w:p>
    <w:p w:rsidR="00BA3FD6" w:rsidRPr="004D26BD" w:rsidRDefault="00F70A16" w:rsidP="004D26BD">
      <w:pPr>
        <w:pStyle w:val="24"/>
        <w:shd w:val="clear" w:color="auto" w:fill="auto"/>
        <w:spacing w:line="276" w:lineRule="auto"/>
        <w:ind w:right="780" w:firstLine="720"/>
        <w:jc w:val="both"/>
        <w:rPr>
          <w:sz w:val="24"/>
          <w:szCs w:val="24"/>
        </w:rPr>
      </w:pPr>
      <w:r w:rsidRPr="004D26BD">
        <w:rPr>
          <w:sz w:val="24"/>
          <w:szCs w:val="24"/>
        </w:rPr>
        <w:t>Виды деятельности в сети Интернет. Сервисы Интернета. Геоинформационные системы. Геолокационные сервисы реального времени (например, локация мобильных телефонов, определение загруженности автомагистралей), интернет-торговля, бронирование билетов, гостиниц.</w:t>
      </w:r>
    </w:p>
    <w:p w:rsidR="00BA3FD6" w:rsidRPr="004D26BD" w:rsidRDefault="00F70A16" w:rsidP="004D26BD">
      <w:pPr>
        <w:pStyle w:val="24"/>
        <w:shd w:val="clear" w:color="auto" w:fill="auto"/>
        <w:spacing w:line="276" w:lineRule="auto"/>
        <w:ind w:right="780" w:firstLine="720"/>
        <w:jc w:val="both"/>
        <w:rPr>
          <w:sz w:val="24"/>
          <w:szCs w:val="24"/>
        </w:rPr>
      </w:pPr>
      <w:r w:rsidRPr="004D26BD">
        <w:rPr>
          <w:sz w:val="24"/>
          <w:szCs w:val="24"/>
        </w:rPr>
        <w:t>Государственные электронные сервисы и услуги. Социальные сети - организация коллективного взаимодействия и обмена данными. Сетевой этикет: правила поведения в киберпространстве. Проблема подлинности полученной информации. Открытые образовательные ресурсы.</w:t>
      </w:r>
    </w:p>
    <w:p w:rsidR="00BA3FD6" w:rsidRPr="004D26BD" w:rsidRDefault="00F70A16" w:rsidP="004D26BD">
      <w:pPr>
        <w:pStyle w:val="24"/>
        <w:shd w:val="clear" w:color="auto" w:fill="auto"/>
        <w:spacing w:line="276" w:lineRule="auto"/>
        <w:ind w:right="780" w:firstLine="720"/>
        <w:jc w:val="both"/>
        <w:rPr>
          <w:sz w:val="24"/>
          <w:szCs w:val="24"/>
        </w:rPr>
      </w:pPr>
      <w:r w:rsidRPr="004D26BD">
        <w:rPr>
          <w:sz w:val="24"/>
          <w:szCs w:val="24"/>
        </w:rPr>
        <w:t>Техногенные и экономические угрозы, связанные с использованием информационно-коммуникационных технологий. Общие проблемы защиты информации и информационной безопасности. Средства защиты информации в компьютерах, компьютерных сетях и автоматизированных информационных системах. Правовое обеспечение информационной безопасности. Предотвращение несанкционированного доступа к личной конфиденциальной информации, хранящейся на персональном компьютере, мобильных устройствах. Вредоносное программное обеспечение и способы борьбы с ним. Антивирусные программы. Организация личного архива информации. Резервное копирование. Парольная защита архива.</w:t>
      </w:r>
    </w:p>
    <w:p w:rsidR="00BA3FD6" w:rsidRPr="004D26BD" w:rsidRDefault="00F70A16" w:rsidP="004D26BD">
      <w:pPr>
        <w:pStyle w:val="24"/>
        <w:shd w:val="clear" w:color="auto" w:fill="auto"/>
        <w:spacing w:line="276" w:lineRule="auto"/>
        <w:ind w:right="780" w:firstLine="720"/>
        <w:jc w:val="both"/>
        <w:rPr>
          <w:sz w:val="24"/>
          <w:szCs w:val="24"/>
        </w:rPr>
      </w:pPr>
      <w:r w:rsidRPr="004D26BD">
        <w:rPr>
          <w:sz w:val="24"/>
          <w:szCs w:val="24"/>
        </w:rPr>
        <w:t>Информационные технологии и профессиональная деятельность. Информационные ресурсы. Цифровая экономика. Информационная культура.</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113.7.2. Теоретические основы информатики.</w:t>
      </w:r>
    </w:p>
    <w:p w:rsidR="00BA3FD6" w:rsidRPr="004D26BD" w:rsidRDefault="00F70A16" w:rsidP="004D26BD">
      <w:pPr>
        <w:pStyle w:val="24"/>
        <w:shd w:val="clear" w:color="auto" w:fill="auto"/>
        <w:spacing w:line="276" w:lineRule="auto"/>
        <w:ind w:right="780" w:firstLine="720"/>
        <w:jc w:val="both"/>
        <w:rPr>
          <w:sz w:val="24"/>
          <w:szCs w:val="24"/>
        </w:rPr>
      </w:pPr>
      <w:r w:rsidRPr="004D26BD">
        <w:rPr>
          <w:sz w:val="24"/>
          <w:szCs w:val="24"/>
        </w:rPr>
        <w:t>Модели и моделирование. Цели моделирования. Соответствие модели моделируемому объекту или процессу. Формализация прикладных задач.</w:t>
      </w:r>
    </w:p>
    <w:p w:rsidR="00BA3FD6" w:rsidRPr="004D26BD" w:rsidRDefault="00F70A16" w:rsidP="004D26BD">
      <w:pPr>
        <w:pStyle w:val="24"/>
        <w:shd w:val="clear" w:color="auto" w:fill="auto"/>
        <w:spacing w:line="276" w:lineRule="auto"/>
        <w:ind w:right="780" w:firstLine="720"/>
        <w:jc w:val="both"/>
        <w:rPr>
          <w:sz w:val="24"/>
          <w:szCs w:val="24"/>
        </w:rPr>
      </w:pPr>
      <w:r w:rsidRPr="004D26BD">
        <w:rPr>
          <w:sz w:val="24"/>
          <w:szCs w:val="24"/>
        </w:rPr>
        <w:t>Представление результатов моделирования в виде, удобном для восприятия человеком. Графическое представление данных (схемы, таблицы, графики).</w:t>
      </w:r>
    </w:p>
    <w:p w:rsidR="00BA3FD6" w:rsidRPr="004D26BD" w:rsidRDefault="00F70A16" w:rsidP="004D26BD">
      <w:pPr>
        <w:pStyle w:val="24"/>
        <w:shd w:val="clear" w:color="auto" w:fill="auto"/>
        <w:spacing w:line="276" w:lineRule="auto"/>
        <w:ind w:right="780" w:firstLine="720"/>
        <w:jc w:val="both"/>
        <w:rPr>
          <w:sz w:val="24"/>
          <w:szCs w:val="24"/>
        </w:rPr>
      </w:pPr>
      <w:r w:rsidRPr="004D26BD">
        <w:rPr>
          <w:sz w:val="24"/>
          <w:szCs w:val="24"/>
        </w:rPr>
        <w:t>Графы. Основные понятия. Виды графов. Решение алгоритмических задач, связанных с анализом графов (построение оптимального пути между вершинами</w:t>
      </w:r>
    </w:p>
    <w:p w:rsidR="00BA3FD6" w:rsidRPr="004D26BD" w:rsidRDefault="00F70A16" w:rsidP="004D26BD">
      <w:pPr>
        <w:pStyle w:val="24"/>
        <w:shd w:val="clear" w:color="auto" w:fill="auto"/>
        <w:spacing w:line="276" w:lineRule="auto"/>
        <w:ind w:right="780"/>
        <w:rPr>
          <w:sz w:val="24"/>
          <w:szCs w:val="24"/>
        </w:rPr>
      </w:pPr>
      <w:r w:rsidRPr="004D26BD">
        <w:rPr>
          <w:sz w:val="24"/>
          <w:szCs w:val="24"/>
        </w:rPr>
        <w:t>графа, определение количества различных путей между вершинами ориентированного ациклического графа).</w:t>
      </w:r>
    </w:p>
    <w:p w:rsidR="00BA3FD6" w:rsidRPr="004D26BD" w:rsidRDefault="00F70A16" w:rsidP="004D26BD">
      <w:pPr>
        <w:pStyle w:val="24"/>
        <w:shd w:val="clear" w:color="auto" w:fill="auto"/>
        <w:spacing w:line="276" w:lineRule="auto"/>
        <w:ind w:right="780" w:firstLine="720"/>
        <w:jc w:val="both"/>
        <w:rPr>
          <w:sz w:val="24"/>
          <w:szCs w:val="24"/>
        </w:rPr>
      </w:pPr>
      <w:r w:rsidRPr="004D26BD">
        <w:rPr>
          <w:sz w:val="24"/>
          <w:szCs w:val="24"/>
        </w:rPr>
        <w:t>Деревья. Бинарное дерево. Дискретные игры двух игроков с полной информацией. Построение дерева перебора вариантов, описание стратегии игры в табличной форме. Выигрышные стратегии.</w:t>
      </w:r>
    </w:p>
    <w:p w:rsidR="00BA3FD6" w:rsidRPr="004D26BD" w:rsidRDefault="00F70A16" w:rsidP="004D26BD">
      <w:pPr>
        <w:pStyle w:val="24"/>
        <w:shd w:val="clear" w:color="auto" w:fill="auto"/>
        <w:spacing w:line="276" w:lineRule="auto"/>
        <w:ind w:right="780" w:firstLine="720"/>
        <w:jc w:val="both"/>
        <w:rPr>
          <w:sz w:val="24"/>
          <w:szCs w:val="24"/>
        </w:rPr>
      </w:pPr>
      <w:r w:rsidRPr="004D26BD">
        <w:rPr>
          <w:sz w:val="24"/>
          <w:szCs w:val="24"/>
        </w:rPr>
        <w:t>Использование графов и деревьев при описании объектов и процессов окружающего мира.</w:t>
      </w:r>
    </w:p>
    <w:p w:rsidR="00BA3FD6" w:rsidRPr="004D26BD" w:rsidRDefault="00F70A16" w:rsidP="009C5840">
      <w:pPr>
        <w:pStyle w:val="24"/>
        <w:numPr>
          <w:ilvl w:val="0"/>
          <w:numId w:val="82"/>
        </w:numPr>
        <w:shd w:val="clear" w:color="auto" w:fill="auto"/>
        <w:tabs>
          <w:tab w:val="left" w:pos="1681"/>
        </w:tabs>
        <w:spacing w:line="276" w:lineRule="auto"/>
        <w:ind w:firstLine="720"/>
        <w:jc w:val="both"/>
        <w:rPr>
          <w:sz w:val="24"/>
          <w:szCs w:val="24"/>
        </w:rPr>
      </w:pPr>
      <w:r w:rsidRPr="004D26BD">
        <w:rPr>
          <w:sz w:val="24"/>
          <w:szCs w:val="24"/>
        </w:rPr>
        <w:t>Алгоритмы и программирование.</w:t>
      </w:r>
    </w:p>
    <w:p w:rsidR="00BA3FD6" w:rsidRPr="004D26BD" w:rsidRDefault="00F70A16" w:rsidP="004D26BD">
      <w:pPr>
        <w:pStyle w:val="24"/>
        <w:shd w:val="clear" w:color="auto" w:fill="auto"/>
        <w:spacing w:line="276" w:lineRule="auto"/>
        <w:ind w:right="780" w:firstLine="720"/>
        <w:jc w:val="both"/>
        <w:rPr>
          <w:sz w:val="24"/>
          <w:szCs w:val="24"/>
        </w:rPr>
      </w:pPr>
      <w:r w:rsidRPr="004D26BD">
        <w:rPr>
          <w:sz w:val="24"/>
          <w:szCs w:val="24"/>
        </w:rP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p w:rsidR="00BA3FD6" w:rsidRPr="004D26BD" w:rsidRDefault="00F70A16" w:rsidP="004D26BD">
      <w:pPr>
        <w:pStyle w:val="24"/>
        <w:shd w:val="clear" w:color="auto" w:fill="auto"/>
        <w:spacing w:line="276" w:lineRule="auto"/>
        <w:ind w:right="780" w:firstLine="720"/>
        <w:jc w:val="both"/>
        <w:rPr>
          <w:sz w:val="24"/>
          <w:szCs w:val="24"/>
        </w:rPr>
      </w:pPr>
      <w:r w:rsidRPr="004D26BD">
        <w:rPr>
          <w:sz w:val="24"/>
          <w:szCs w:val="24"/>
        </w:rPr>
        <w:t xml:space="preserve">Этапы решения задач на компьютере. Язык программирования (Паскаль, </w:t>
      </w:r>
      <w:r w:rsidRPr="004D26BD">
        <w:rPr>
          <w:sz w:val="24"/>
          <w:szCs w:val="24"/>
          <w:lang w:val="en-US" w:eastAsia="en-US" w:bidi="en-US"/>
        </w:rPr>
        <w:t>Python</w:t>
      </w:r>
      <w:r w:rsidRPr="00E6619B">
        <w:rPr>
          <w:sz w:val="24"/>
          <w:szCs w:val="24"/>
          <w:lang w:eastAsia="en-US" w:bidi="en-US"/>
        </w:rPr>
        <w:t xml:space="preserve">, </w:t>
      </w:r>
      <w:r w:rsidRPr="004D26BD">
        <w:rPr>
          <w:sz w:val="24"/>
          <w:szCs w:val="24"/>
          <w:lang w:val="en-US" w:eastAsia="en-US" w:bidi="en-US"/>
        </w:rPr>
        <w:t>Java</w:t>
      </w:r>
      <w:r w:rsidRPr="00E6619B">
        <w:rPr>
          <w:sz w:val="24"/>
          <w:szCs w:val="24"/>
          <w:lang w:eastAsia="en-US" w:bidi="en-US"/>
        </w:rPr>
        <w:t xml:space="preserve">, </w:t>
      </w:r>
      <w:r w:rsidRPr="004D26BD">
        <w:rPr>
          <w:sz w:val="24"/>
          <w:szCs w:val="24"/>
        </w:rPr>
        <w:t>C++, С#). Основные конструкции языка программирования. Типы данных: целочисленные, вещественные, символьные, логические. Ветвления. Составные условия. Циклы с условием. Циклы по переменной. Использование таблиц трассировки.</w:t>
      </w:r>
    </w:p>
    <w:p w:rsidR="00BA3FD6" w:rsidRPr="004D26BD" w:rsidRDefault="00F70A16" w:rsidP="004D26BD">
      <w:pPr>
        <w:pStyle w:val="24"/>
        <w:shd w:val="clear" w:color="auto" w:fill="auto"/>
        <w:spacing w:line="276" w:lineRule="auto"/>
        <w:ind w:right="780" w:firstLine="720"/>
        <w:jc w:val="both"/>
        <w:rPr>
          <w:sz w:val="24"/>
          <w:szCs w:val="24"/>
        </w:rPr>
      </w:pPr>
      <w:r w:rsidRPr="004D26BD">
        <w:rPr>
          <w:sz w:val="24"/>
          <w:szCs w:val="24"/>
        </w:rPr>
        <w:t>Разработка и программная реализация алгоритмов решения типовых задач базового уровня. Примеры задач: алгоритмы обработки конечной числовой последовательности (вычисление сумм, произведений, количества элементов с заданными свойствами), алгоритмы анализа записи чисел в позиционной системе счисления, алгоритмы решения задач методом перебора (поиск наибольшего общего делителя двух натуральных чисел, проверка числа на простоту).</w:t>
      </w:r>
    </w:p>
    <w:p w:rsidR="00BA3FD6" w:rsidRPr="004D26BD" w:rsidRDefault="00F70A16" w:rsidP="004D26BD">
      <w:pPr>
        <w:pStyle w:val="24"/>
        <w:shd w:val="clear" w:color="auto" w:fill="auto"/>
        <w:spacing w:line="276" w:lineRule="auto"/>
        <w:ind w:right="780" w:firstLine="720"/>
        <w:jc w:val="both"/>
        <w:rPr>
          <w:sz w:val="24"/>
          <w:szCs w:val="24"/>
        </w:rPr>
      </w:pPr>
      <w:r w:rsidRPr="004D26BD">
        <w:rPr>
          <w:sz w:val="24"/>
          <w:szCs w:val="24"/>
        </w:rPr>
        <w:t>Обработка символьных данных. Встроенные функции языка программирования для обработки символьных строк.</w:t>
      </w:r>
    </w:p>
    <w:p w:rsidR="00BA3FD6" w:rsidRPr="004D26BD" w:rsidRDefault="00F70A16" w:rsidP="00AB7FC2">
      <w:pPr>
        <w:pStyle w:val="24"/>
        <w:shd w:val="clear" w:color="auto" w:fill="auto"/>
        <w:spacing w:line="276" w:lineRule="auto"/>
        <w:ind w:right="780" w:firstLine="720"/>
        <w:jc w:val="both"/>
        <w:rPr>
          <w:sz w:val="24"/>
          <w:szCs w:val="24"/>
        </w:rPr>
      </w:pPr>
      <w:r w:rsidRPr="004D26BD">
        <w:rPr>
          <w:sz w:val="24"/>
          <w:szCs w:val="24"/>
        </w:rPr>
        <w:t>Табличные величины (массивы). Алгоритмы работы с элементами массива с однократным просмотром массива: суммирование элементов массива, подсчёт количества (суммы) элементов массива, удовлетворяющих заданному условию, нахождение наибольшего (наименьшего) значения элементов массива, нахождение второго по величине наибольшего (наименьшего) значения, линейный поиск элемента, перестановка элементов массива в обратном порядке.Сортировка одномерного массива. Простые методы сортировки (например, метод пузырька, метод выбора, сортировка вставками). Подпрограммы.</w:t>
      </w:r>
    </w:p>
    <w:p w:rsidR="00BA3FD6" w:rsidRPr="004D26BD" w:rsidRDefault="00F70A16" w:rsidP="009C5840">
      <w:pPr>
        <w:pStyle w:val="24"/>
        <w:numPr>
          <w:ilvl w:val="0"/>
          <w:numId w:val="82"/>
        </w:numPr>
        <w:shd w:val="clear" w:color="auto" w:fill="auto"/>
        <w:tabs>
          <w:tab w:val="left" w:pos="1701"/>
        </w:tabs>
        <w:spacing w:line="276" w:lineRule="auto"/>
        <w:ind w:firstLine="740"/>
        <w:jc w:val="both"/>
        <w:rPr>
          <w:sz w:val="24"/>
          <w:szCs w:val="24"/>
        </w:rPr>
      </w:pPr>
      <w:r w:rsidRPr="004D26BD">
        <w:rPr>
          <w:sz w:val="24"/>
          <w:szCs w:val="24"/>
        </w:rPr>
        <w:t>Информационные технологии.</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Анализ данных с помощью электронных таблиц. Вычисление суммы, среднего арифметического, наибольшего и наименьшего значений диапазона.</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Компьютерно-математические модели. Этапы компьютерно-математического моделирования: постановка задачи, разработка модели, тестирование модели, компьютерный эксперимент, анализ результатов моделирования.</w:t>
      </w:r>
    </w:p>
    <w:p w:rsidR="00BA3FD6" w:rsidRPr="004D26BD" w:rsidRDefault="00F70A16" w:rsidP="004D26BD">
      <w:pPr>
        <w:pStyle w:val="24"/>
        <w:shd w:val="clear" w:color="auto" w:fill="auto"/>
        <w:spacing w:line="276" w:lineRule="auto"/>
        <w:ind w:firstLine="740"/>
        <w:jc w:val="both"/>
        <w:rPr>
          <w:sz w:val="24"/>
          <w:szCs w:val="24"/>
        </w:rPr>
      </w:pPr>
      <w:r w:rsidRPr="004D26BD">
        <w:rPr>
          <w:sz w:val="24"/>
          <w:szCs w:val="24"/>
        </w:rPr>
        <w:t>Численное решение уравнений с помощью подбора параметра.</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Табличные (реляционные) базы данных. Таблица - представление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записей. Запросы на выборку данных. Запросы с параметрами. Вычисляемые поля в запросах.</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Многотабличные базы данных. Типы связей между таблицами. Запросы к многотабличным базам данных.</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Средства искусственного интеллекта. Сервисы машинного перевода и распознавания устной речи. Идентификация и поиск изображений, распознавание лиц. Самообучающиеся системы. Искусственный интеллект в компьютерных играх. Использование методов искусственного интеллекта в обучающих системах. Использование методов искусственного интеллекта в робототехнике. Интернет вещей. Перспективы развития компьютерных интеллектуальных систем.</w:t>
      </w:r>
    </w:p>
    <w:p w:rsidR="00BA3FD6" w:rsidRPr="004D26BD" w:rsidRDefault="00F70A16" w:rsidP="009C5840">
      <w:pPr>
        <w:pStyle w:val="24"/>
        <w:numPr>
          <w:ilvl w:val="1"/>
          <w:numId w:val="81"/>
        </w:numPr>
        <w:shd w:val="clear" w:color="auto" w:fill="auto"/>
        <w:tabs>
          <w:tab w:val="left" w:pos="1456"/>
        </w:tabs>
        <w:spacing w:line="276" w:lineRule="auto"/>
        <w:ind w:right="780" w:firstLine="740"/>
        <w:jc w:val="both"/>
        <w:rPr>
          <w:sz w:val="24"/>
          <w:szCs w:val="24"/>
        </w:rPr>
      </w:pPr>
      <w:r w:rsidRPr="004D26BD">
        <w:rPr>
          <w:sz w:val="24"/>
          <w:szCs w:val="24"/>
        </w:rPr>
        <w:t>Планируемые результаты освоения программы по информатике на уровне среднего общего образования.</w:t>
      </w:r>
    </w:p>
    <w:p w:rsidR="00BA3FD6" w:rsidRPr="004D26BD" w:rsidRDefault="00F70A16" w:rsidP="009C5840">
      <w:pPr>
        <w:pStyle w:val="24"/>
        <w:numPr>
          <w:ilvl w:val="2"/>
          <w:numId w:val="81"/>
        </w:numPr>
        <w:shd w:val="clear" w:color="auto" w:fill="auto"/>
        <w:tabs>
          <w:tab w:val="left" w:pos="1653"/>
        </w:tabs>
        <w:spacing w:line="276" w:lineRule="auto"/>
        <w:ind w:right="780" w:firstLine="740"/>
        <w:jc w:val="both"/>
        <w:rPr>
          <w:sz w:val="24"/>
          <w:szCs w:val="24"/>
        </w:rPr>
      </w:pPr>
      <w:r w:rsidRPr="004D26BD">
        <w:rPr>
          <w:sz w:val="24"/>
          <w:szCs w:val="24"/>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 В результате изучения информатики на уровне среднего общего образования у обучающегося будут сформированы следующие личностные результаты:</w:t>
      </w:r>
    </w:p>
    <w:p w:rsidR="00BA3FD6" w:rsidRPr="004D26BD" w:rsidRDefault="00F70A16" w:rsidP="009C5840">
      <w:pPr>
        <w:pStyle w:val="24"/>
        <w:numPr>
          <w:ilvl w:val="0"/>
          <w:numId w:val="83"/>
        </w:numPr>
        <w:shd w:val="clear" w:color="auto" w:fill="auto"/>
        <w:tabs>
          <w:tab w:val="left" w:pos="1098"/>
        </w:tabs>
        <w:spacing w:line="276" w:lineRule="auto"/>
        <w:ind w:firstLine="740"/>
        <w:jc w:val="both"/>
        <w:rPr>
          <w:sz w:val="24"/>
          <w:szCs w:val="24"/>
        </w:rPr>
      </w:pPr>
      <w:r w:rsidRPr="004D26BD">
        <w:rPr>
          <w:sz w:val="24"/>
          <w:szCs w:val="24"/>
        </w:rPr>
        <w:t>гражданского воспитания:</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осознание своих конституционных прав и обязанностей, уважение закона и правопорядка, соблюдение основополагающих норм информационного права и информационной безопасности;</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p>
    <w:p w:rsidR="00BA3FD6" w:rsidRPr="004D26BD" w:rsidRDefault="00F70A16" w:rsidP="009C5840">
      <w:pPr>
        <w:pStyle w:val="24"/>
        <w:numPr>
          <w:ilvl w:val="0"/>
          <w:numId w:val="83"/>
        </w:numPr>
        <w:shd w:val="clear" w:color="auto" w:fill="auto"/>
        <w:tabs>
          <w:tab w:val="left" w:pos="1122"/>
        </w:tabs>
        <w:spacing w:line="276" w:lineRule="auto"/>
        <w:ind w:firstLine="740"/>
        <w:jc w:val="both"/>
        <w:rPr>
          <w:sz w:val="24"/>
          <w:szCs w:val="24"/>
        </w:rPr>
      </w:pPr>
      <w:r w:rsidRPr="004D26BD">
        <w:rPr>
          <w:sz w:val="24"/>
          <w:szCs w:val="24"/>
        </w:rPr>
        <w:t>патриотического воспитания:</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ценностное отношение к историческому наследию, достижениям России в науке, искусстве, технологиях, понимание значения информатики как науки в жизни современного общества;</w:t>
      </w:r>
    </w:p>
    <w:p w:rsidR="00BA3FD6" w:rsidRPr="004D26BD" w:rsidRDefault="00F70A16" w:rsidP="009C5840">
      <w:pPr>
        <w:pStyle w:val="24"/>
        <w:numPr>
          <w:ilvl w:val="0"/>
          <w:numId w:val="83"/>
        </w:numPr>
        <w:shd w:val="clear" w:color="auto" w:fill="auto"/>
        <w:tabs>
          <w:tab w:val="left" w:pos="1122"/>
        </w:tabs>
        <w:spacing w:line="276" w:lineRule="auto"/>
        <w:ind w:firstLine="740"/>
        <w:jc w:val="both"/>
        <w:rPr>
          <w:sz w:val="24"/>
          <w:szCs w:val="24"/>
        </w:rPr>
      </w:pPr>
      <w:r w:rsidRPr="004D26BD">
        <w:rPr>
          <w:sz w:val="24"/>
          <w:szCs w:val="24"/>
        </w:rPr>
        <w:t>духовно-нравственного воспитания:</w:t>
      </w:r>
    </w:p>
    <w:p w:rsidR="00BA3FD6" w:rsidRPr="004D26BD" w:rsidRDefault="00F70A16" w:rsidP="004D26BD">
      <w:pPr>
        <w:pStyle w:val="24"/>
        <w:shd w:val="clear" w:color="auto" w:fill="auto"/>
        <w:spacing w:line="276" w:lineRule="auto"/>
        <w:ind w:firstLine="740"/>
        <w:jc w:val="both"/>
        <w:rPr>
          <w:sz w:val="24"/>
          <w:szCs w:val="24"/>
        </w:rPr>
      </w:pPr>
      <w:r w:rsidRPr="004D26BD">
        <w:rPr>
          <w:sz w:val="24"/>
          <w:szCs w:val="24"/>
        </w:rPr>
        <w:t>сформированность нравственного сознания, этического поведения;</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способность оценивать ситуацию и принимать осознанные решения, ориентируясь на морально-нравственные нормы и ценности, в том числе в сети Интернет;</w:t>
      </w:r>
    </w:p>
    <w:p w:rsidR="00BA3FD6" w:rsidRPr="004D26BD" w:rsidRDefault="00F70A16" w:rsidP="009C5840">
      <w:pPr>
        <w:pStyle w:val="24"/>
        <w:numPr>
          <w:ilvl w:val="0"/>
          <w:numId w:val="83"/>
        </w:numPr>
        <w:shd w:val="clear" w:color="auto" w:fill="auto"/>
        <w:tabs>
          <w:tab w:val="left" w:pos="1122"/>
        </w:tabs>
        <w:spacing w:line="276" w:lineRule="auto"/>
        <w:ind w:firstLine="740"/>
        <w:jc w:val="both"/>
        <w:rPr>
          <w:sz w:val="24"/>
          <w:szCs w:val="24"/>
        </w:rPr>
      </w:pPr>
      <w:r w:rsidRPr="004D26BD">
        <w:rPr>
          <w:sz w:val="24"/>
          <w:szCs w:val="24"/>
        </w:rPr>
        <w:t>эстетического воспитания:</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эстетическое отношение к миру, включая эстетику научного и технического творчества;</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способность воспринимать различные виды искусства, в том числе основанные на использовании информационных технологий;</w:t>
      </w:r>
    </w:p>
    <w:p w:rsidR="00BA3FD6" w:rsidRPr="004D26BD" w:rsidRDefault="00F70A16" w:rsidP="009C5840">
      <w:pPr>
        <w:pStyle w:val="24"/>
        <w:numPr>
          <w:ilvl w:val="0"/>
          <w:numId w:val="83"/>
        </w:numPr>
        <w:shd w:val="clear" w:color="auto" w:fill="auto"/>
        <w:tabs>
          <w:tab w:val="left" w:pos="1122"/>
        </w:tabs>
        <w:spacing w:line="276" w:lineRule="auto"/>
        <w:ind w:firstLine="740"/>
        <w:jc w:val="both"/>
        <w:rPr>
          <w:sz w:val="24"/>
          <w:szCs w:val="24"/>
        </w:rPr>
      </w:pPr>
      <w:r w:rsidRPr="004D26BD">
        <w:rPr>
          <w:sz w:val="24"/>
          <w:szCs w:val="24"/>
        </w:rPr>
        <w:t>физического воспитания:</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сформированность здорового и безопасного образа жизни, ответственного отношения к своему здоровью, том числе и за счёт соблюдения требований безопасной эксплуатации средств информационных и коммуникационных технологий;</w:t>
      </w:r>
    </w:p>
    <w:p w:rsidR="00BA3FD6" w:rsidRPr="004D26BD" w:rsidRDefault="00F70A16" w:rsidP="009C5840">
      <w:pPr>
        <w:pStyle w:val="24"/>
        <w:numPr>
          <w:ilvl w:val="0"/>
          <w:numId w:val="83"/>
        </w:numPr>
        <w:shd w:val="clear" w:color="auto" w:fill="auto"/>
        <w:tabs>
          <w:tab w:val="left" w:pos="1154"/>
        </w:tabs>
        <w:spacing w:line="276" w:lineRule="auto"/>
        <w:ind w:firstLine="780"/>
        <w:jc w:val="both"/>
        <w:rPr>
          <w:sz w:val="24"/>
          <w:szCs w:val="24"/>
        </w:rPr>
      </w:pPr>
      <w:r w:rsidRPr="004D26BD">
        <w:rPr>
          <w:sz w:val="24"/>
          <w:szCs w:val="24"/>
        </w:rPr>
        <w:t>трудового воспитания:</w:t>
      </w:r>
    </w:p>
    <w:p w:rsidR="00BA3FD6" w:rsidRPr="004D26BD" w:rsidRDefault="00F70A16" w:rsidP="004D26BD">
      <w:pPr>
        <w:pStyle w:val="24"/>
        <w:shd w:val="clear" w:color="auto" w:fill="auto"/>
        <w:spacing w:line="276" w:lineRule="auto"/>
        <w:ind w:right="720" w:firstLine="780"/>
        <w:jc w:val="both"/>
        <w:rPr>
          <w:sz w:val="24"/>
          <w:szCs w:val="24"/>
        </w:rPr>
      </w:pPr>
      <w:r w:rsidRPr="004D26BD">
        <w:rPr>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A3FD6" w:rsidRPr="004D26BD" w:rsidRDefault="00F70A16" w:rsidP="004D26BD">
      <w:pPr>
        <w:pStyle w:val="24"/>
        <w:shd w:val="clear" w:color="auto" w:fill="auto"/>
        <w:spacing w:line="276" w:lineRule="auto"/>
        <w:ind w:right="720" w:firstLine="780"/>
        <w:jc w:val="both"/>
        <w:rPr>
          <w:sz w:val="24"/>
          <w:szCs w:val="24"/>
        </w:rPr>
      </w:pPr>
      <w:r w:rsidRPr="004D26BD">
        <w:rPr>
          <w:sz w:val="24"/>
          <w:szCs w:val="24"/>
        </w:rPr>
        <w:t>интерес к сферам профессиональной деятельности, связанным с информатикой, программированием и информационными технологиями, основанными</w:t>
      </w:r>
    </w:p>
    <w:p w:rsidR="00BA3FD6" w:rsidRPr="004D26BD" w:rsidRDefault="00F70A16" w:rsidP="004D26BD">
      <w:pPr>
        <w:pStyle w:val="24"/>
        <w:shd w:val="clear" w:color="auto" w:fill="auto"/>
        <w:spacing w:line="276" w:lineRule="auto"/>
        <w:ind w:right="720"/>
        <w:jc w:val="both"/>
        <w:rPr>
          <w:sz w:val="24"/>
          <w:szCs w:val="24"/>
        </w:rPr>
      </w:pPr>
      <w:r w:rsidRPr="004D26BD">
        <w:rPr>
          <w:sz w:val="24"/>
          <w:szCs w:val="24"/>
        </w:rPr>
        <w:t>на достижениях информатики и научно-технического прогресса, умение совершать осознанный выбор будущей профессии и реализовывать собственные жизненные планы;</w:t>
      </w:r>
    </w:p>
    <w:p w:rsidR="00BA3FD6" w:rsidRPr="004D26BD" w:rsidRDefault="00F70A16" w:rsidP="004D26BD">
      <w:pPr>
        <w:pStyle w:val="24"/>
        <w:shd w:val="clear" w:color="auto" w:fill="auto"/>
        <w:spacing w:line="276" w:lineRule="auto"/>
        <w:ind w:right="720" w:firstLine="780"/>
        <w:jc w:val="both"/>
        <w:rPr>
          <w:sz w:val="24"/>
          <w:szCs w:val="24"/>
        </w:rPr>
      </w:pPr>
      <w:r w:rsidRPr="004D26BD">
        <w:rPr>
          <w:sz w:val="24"/>
          <w:szCs w:val="24"/>
        </w:rPr>
        <w:t>готовность и способность к образованию и самообразованию на протяжении всей жизни;</w:t>
      </w:r>
    </w:p>
    <w:p w:rsidR="00BA3FD6" w:rsidRPr="004D26BD" w:rsidRDefault="00F70A16" w:rsidP="009C5840">
      <w:pPr>
        <w:pStyle w:val="24"/>
        <w:numPr>
          <w:ilvl w:val="0"/>
          <w:numId w:val="83"/>
        </w:numPr>
        <w:shd w:val="clear" w:color="auto" w:fill="auto"/>
        <w:tabs>
          <w:tab w:val="left" w:pos="1154"/>
        </w:tabs>
        <w:spacing w:line="276" w:lineRule="auto"/>
        <w:ind w:firstLine="780"/>
        <w:jc w:val="both"/>
        <w:rPr>
          <w:sz w:val="24"/>
          <w:szCs w:val="24"/>
        </w:rPr>
      </w:pPr>
      <w:r w:rsidRPr="004D26BD">
        <w:rPr>
          <w:sz w:val="24"/>
          <w:szCs w:val="24"/>
        </w:rPr>
        <w:t>экологического воспитания:</w:t>
      </w:r>
    </w:p>
    <w:p w:rsidR="00BA3FD6" w:rsidRPr="004D26BD" w:rsidRDefault="00F70A16" w:rsidP="004D26BD">
      <w:pPr>
        <w:pStyle w:val="24"/>
        <w:shd w:val="clear" w:color="auto" w:fill="auto"/>
        <w:spacing w:line="276" w:lineRule="auto"/>
        <w:ind w:right="720" w:firstLine="780"/>
        <w:jc w:val="both"/>
        <w:rPr>
          <w:sz w:val="24"/>
          <w:szCs w:val="24"/>
        </w:rPr>
      </w:pPr>
      <w:r w:rsidRPr="004D26BD">
        <w:rPr>
          <w:sz w:val="24"/>
          <w:szCs w:val="24"/>
        </w:rPr>
        <w:t>осознание глобального характера экологических проблем и путей их решения, в том числе с учётом возможностей информационно-коммуникационных технологий;</w:t>
      </w:r>
    </w:p>
    <w:p w:rsidR="00BA3FD6" w:rsidRPr="004D26BD" w:rsidRDefault="00F70A16" w:rsidP="009C5840">
      <w:pPr>
        <w:pStyle w:val="24"/>
        <w:numPr>
          <w:ilvl w:val="0"/>
          <w:numId w:val="83"/>
        </w:numPr>
        <w:shd w:val="clear" w:color="auto" w:fill="auto"/>
        <w:tabs>
          <w:tab w:val="left" w:pos="1154"/>
        </w:tabs>
        <w:spacing w:line="276" w:lineRule="auto"/>
        <w:ind w:firstLine="780"/>
        <w:jc w:val="both"/>
        <w:rPr>
          <w:sz w:val="24"/>
          <w:szCs w:val="24"/>
        </w:rPr>
      </w:pPr>
      <w:r w:rsidRPr="004D26BD">
        <w:rPr>
          <w:sz w:val="24"/>
          <w:szCs w:val="24"/>
        </w:rPr>
        <w:t>ценности научного познания:</w:t>
      </w:r>
    </w:p>
    <w:p w:rsidR="00BA3FD6" w:rsidRPr="004D26BD" w:rsidRDefault="00F70A16" w:rsidP="004D26BD">
      <w:pPr>
        <w:pStyle w:val="24"/>
        <w:shd w:val="clear" w:color="auto" w:fill="auto"/>
        <w:tabs>
          <w:tab w:val="left" w:pos="3469"/>
          <w:tab w:val="left" w:pos="8500"/>
        </w:tabs>
        <w:spacing w:line="276" w:lineRule="auto"/>
        <w:ind w:right="720" w:firstLine="780"/>
        <w:jc w:val="both"/>
        <w:rPr>
          <w:sz w:val="24"/>
          <w:szCs w:val="24"/>
        </w:rPr>
      </w:pPr>
      <w:r w:rsidRPr="004D26BD">
        <w:rPr>
          <w:sz w:val="24"/>
          <w:szCs w:val="24"/>
        </w:rPr>
        <w:t>сформированность мировоззрения, соответствующего современному уровню развития информатики,</w:t>
      </w:r>
      <w:r w:rsidRPr="004D26BD">
        <w:rPr>
          <w:sz w:val="24"/>
          <w:szCs w:val="24"/>
        </w:rPr>
        <w:tab/>
        <w:t>достижениям научно-технического</w:t>
      </w:r>
      <w:r w:rsidRPr="004D26BD">
        <w:rPr>
          <w:sz w:val="24"/>
          <w:szCs w:val="24"/>
        </w:rPr>
        <w:tab/>
        <w:t>прогресса</w:t>
      </w:r>
    </w:p>
    <w:p w:rsidR="00BA3FD6" w:rsidRPr="004D26BD" w:rsidRDefault="00F70A16" w:rsidP="004D26BD">
      <w:pPr>
        <w:pStyle w:val="24"/>
        <w:shd w:val="clear" w:color="auto" w:fill="auto"/>
        <w:spacing w:line="276" w:lineRule="auto"/>
        <w:ind w:right="720"/>
        <w:jc w:val="both"/>
        <w:rPr>
          <w:sz w:val="24"/>
          <w:szCs w:val="24"/>
        </w:rPr>
      </w:pPr>
      <w:r w:rsidRPr="004D26BD">
        <w:rPr>
          <w:sz w:val="24"/>
          <w:szCs w:val="24"/>
        </w:rPr>
        <w:t>и общественной практики, за счёт понимания роли информационных ресурсов, информационных процессов и информационных технологий в условиях цифровой трансформации многих сфер жизни современного общества;</w:t>
      </w:r>
    </w:p>
    <w:p w:rsidR="00BA3FD6" w:rsidRPr="004D26BD" w:rsidRDefault="00F70A16" w:rsidP="004D26BD">
      <w:pPr>
        <w:pStyle w:val="24"/>
        <w:shd w:val="clear" w:color="auto" w:fill="auto"/>
        <w:spacing w:line="276" w:lineRule="auto"/>
        <w:ind w:right="720" w:firstLine="780"/>
        <w:jc w:val="both"/>
        <w:rPr>
          <w:sz w:val="24"/>
          <w:szCs w:val="24"/>
        </w:rPr>
      </w:pPr>
      <w:r w:rsidRPr="004D26BD">
        <w:rPr>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BA3FD6" w:rsidRPr="004D26BD" w:rsidRDefault="00F70A16" w:rsidP="004D26BD">
      <w:pPr>
        <w:pStyle w:val="24"/>
        <w:shd w:val="clear" w:color="auto" w:fill="auto"/>
        <w:spacing w:line="276" w:lineRule="auto"/>
        <w:ind w:right="720" w:firstLine="780"/>
        <w:jc w:val="both"/>
        <w:rPr>
          <w:sz w:val="24"/>
          <w:szCs w:val="24"/>
        </w:rPr>
      </w:pPr>
      <w:r w:rsidRPr="004D26BD">
        <w:rPr>
          <w:sz w:val="24"/>
          <w:szCs w:val="24"/>
        </w:rPr>
        <w:t>В процессе достижения личностных результатов освоения программы по информатике у обучающихся совершенствуется эмоциональный интеллект, предполагающий сформированность:</w:t>
      </w:r>
    </w:p>
    <w:p w:rsidR="00BA3FD6" w:rsidRPr="004D26BD" w:rsidRDefault="00F70A16" w:rsidP="004D26BD">
      <w:pPr>
        <w:pStyle w:val="24"/>
        <w:shd w:val="clear" w:color="auto" w:fill="auto"/>
        <w:tabs>
          <w:tab w:val="left" w:pos="3469"/>
          <w:tab w:val="left" w:pos="8500"/>
        </w:tabs>
        <w:spacing w:line="276" w:lineRule="auto"/>
        <w:ind w:firstLine="780"/>
        <w:jc w:val="both"/>
        <w:rPr>
          <w:sz w:val="24"/>
          <w:szCs w:val="24"/>
        </w:rPr>
      </w:pPr>
      <w:r w:rsidRPr="004D26BD">
        <w:rPr>
          <w:sz w:val="24"/>
          <w:szCs w:val="24"/>
        </w:rPr>
        <w:t>саморегулирования,</w:t>
      </w:r>
      <w:r w:rsidRPr="004D26BD">
        <w:rPr>
          <w:sz w:val="24"/>
          <w:szCs w:val="24"/>
        </w:rPr>
        <w:tab/>
        <w:t>включающего самоконтроль, умение</w:t>
      </w:r>
      <w:r w:rsidRPr="004D26BD">
        <w:rPr>
          <w:sz w:val="24"/>
          <w:szCs w:val="24"/>
        </w:rPr>
        <w:tab/>
        <w:t>принимать</w:t>
      </w:r>
    </w:p>
    <w:p w:rsidR="00BA3FD6" w:rsidRPr="004D26BD" w:rsidRDefault="00F70A16" w:rsidP="004D26BD">
      <w:pPr>
        <w:pStyle w:val="24"/>
        <w:shd w:val="clear" w:color="auto" w:fill="auto"/>
        <w:spacing w:line="276" w:lineRule="auto"/>
        <w:ind w:right="780"/>
        <w:rPr>
          <w:sz w:val="24"/>
          <w:szCs w:val="24"/>
        </w:rPr>
      </w:pPr>
      <w:r w:rsidRPr="004D26BD">
        <w:rPr>
          <w:sz w:val="24"/>
          <w:szCs w:val="24"/>
        </w:rPr>
        <w:t>ответственность за своё поведение, способность адаптироваться к эмоциональным изменениям и проявлять гибкость, быть открытым новому;</w:t>
      </w:r>
    </w:p>
    <w:p w:rsidR="00BA3FD6" w:rsidRPr="004D26BD" w:rsidRDefault="00F70A16" w:rsidP="004D26BD">
      <w:pPr>
        <w:pStyle w:val="24"/>
        <w:shd w:val="clear" w:color="auto" w:fill="auto"/>
        <w:spacing w:line="276" w:lineRule="auto"/>
        <w:ind w:right="780" w:firstLine="720"/>
        <w:jc w:val="both"/>
        <w:rPr>
          <w:sz w:val="24"/>
          <w:szCs w:val="24"/>
        </w:rPr>
      </w:pPr>
      <w:r w:rsidRPr="004D26BD">
        <w:rPr>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A3FD6" w:rsidRPr="004D26BD" w:rsidRDefault="00F70A16" w:rsidP="004D26BD">
      <w:pPr>
        <w:pStyle w:val="24"/>
        <w:shd w:val="clear" w:color="auto" w:fill="auto"/>
        <w:spacing w:line="276" w:lineRule="auto"/>
        <w:ind w:right="780" w:firstLine="720"/>
        <w:jc w:val="both"/>
        <w:rPr>
          <w:sz w:val="24"/>
          <w:szCs w:val="24"/>
        </w:rPr>
      </w:pPr>
      <w:r w:rsidRPr="004D26BD">
        <w:rPr>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A3FD6" w:rsidRPr="004D26BD" w:rsidRDefault="00F70A16" w:rsidP="004D26BD">
      <w:pPr>
        <w:pStyle w:val="24"/>
        <w:shd w:val="clear" w:color="auto" w:fill="auto"/>
        <w:spacing w:line="276" w:lineRule="auto"/>
        <w:ind w:right="780" w:firstLine="720"/>
        <w:jc w:val="both"/>
        <w:rPr>
          <w:sz w:val="24"/>
          <w:szCs w:val="24"/>
        </w:rPr>
      </w:pPr>
      <w:r w:rsidRPr="004D26BD">
        <w:rPr>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BA3FD6" w:rsidRPr="004D26BD" w:rsidRDefault="00F70A16" w:rsidP="009C5840">
      <w:pPr>
        <w:pStyle w:val="24"/>
        <w:numPr>
          <w:ilvl w:val="2"/>
          <w:numId w:val="81"/>
        </w:numPr>
        <w:shd w:val="clear" w:color="auto" w:fill="auto"/>
        <w:tabs>
          <w:tab w:val="left" w:pos="1695"/>
        </w:tabs>
        <w:spacing w:line="276" w:lineRule="auto"/>
        <w:ind w:right="780" w:firstLine="720"/>
        <w:jc w:val="both"/>
        <w:rPr>
          <w:sz w:val="24"/>
          <w:szCs w:val="24"/>
        </w:rPr>
      </w:pPr>
      <w:r w:rsidRPr="004D26BD">
        <w:rPr>
          <w:sz w:val="24"/>
          <w:szCs w:val="24"/>
        </w:rPr>
        <w:t>В результате изучения информатики на уровне среднего общего образования у обучающегося будут сформированы сформированы метапредметные результаты,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113.8.2.1. Овладение универсальными познавательными действиями:</w:t>
      </w:r>
    </w:p>
    <w:p w:rsidR="00BA3FD6" w:rsidRPr="004D26BD" w:rsidRDefault="00F70A16" w:rsidP="009C5840">
      <w:pPr>
        <w:pStyle w:val="24"/>
        <w:numPr>
          <w:ilvl w:val="0"/>
          <w:numId w:val="84"/>
        </w:numPr>
        <w:shd w:val="clear" w:color="auto" w:fill="auto"/>
        <w:tabs>
          <w:tab w:val="left" w:pos="1066"/>
        </w:tabs>
        <w:spacing w:line="276" w:lineRule="auto"/>
        <w:ind w:firstLine="720"/>
        <w:jc w:val="both"/>
        <w:rPr>
          <w:sz w:val="24"/>
          <w:szCs w:val="24"/>
        </w:rPr>
      </w:pPr>
      <w:r w:rsidRPr="004D26BD">
        <w:rPr>
          <w:sz w:val="24"/>
          <w:szCs w:val="24"/>
        </w:rPr>
        <w:t>базовые логические действия:</w:t>
      </w:r>
    </w:p>
    <w:p w:rsidR="00BA3FD6" w:rsidRPr="004D26BD" w:rsidRDefault="00F70A16" w:rsidP="004D26BD">
      <w:pPr>
        <w:pStyle w:val="24"/>
        <w:shd w:val="clear" w:color="auto" w:fill="auto"/>
        <w:spacing w:line="276" w:lineRule="auto"/>
        <w:ind w:right="780" w:firstLine="720"/>
        <w:jc w:val="both"/>
        <w:rPr>
          <w:sz w:val="24"/>
          <w:szCs w:val="24"/>
        </w:rPr>
      </w:pPr>
      <w:r w:rsidRPr="004D26BD">
        <w:rPr>
          <w:sz w:val="24"/>
          <w:szCs w:val="24"/>
        </w:rPr>
        <w:t>самостоятельно формулировать и актуализировать проблему, рассматривать её всесторонне;</w:t>
      </w:r>
    </w:p>
    <w:p w:rsidR="00BA3FD6" w:rsidRPr="004D26BD" w:rsidRDefault="00F70A16" w:rsidP="004D26BD">
      <w:pPr>
        <w:pStyle w:val="24"/>
        <w:shd w:val="clear" w:color="auto" w:fill="auto"/>
        <w:spacing w:line="276" w:lineRule="auto"/>
        <w:ind w:right="780" w:firstLine="720"/>
        <w:jc w:val="both"/>
        <w:rPr>
          <w:sz w:val="24"/>
          <w:szCs w:val="24"/>
        </w:rPr>
      </w:pPr>
      <w:r w:rsidRPr="004D26BD">
        <w:rPr>
          <w:sz w:val="24"/>
          <w:szCs w:val="24"/>
        </w:rPr>
        <w:t>устанавливать существенный признак или основания для сравнения, классификации и обобщения;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определять цели деятельности, задавать параметры и критерии их достижения;</w:t>
      </w:r>
    </w:p>
    <w:p w:rsidR="00BA3FD6" w:rsidRPr="004D26BD" w:rsidRDefault="00F70A16" w:rsidP="004D26BD">
      <w:pPr>
        <w:pStyle w:val="24"/>
        <w:shd w:val="clear" w:color="auto" w:fill="auto"/>
        <w:spacing w:line="276" w:lineRule="auto"/>
        <w:ind w:firstLine="720"/>
        <w:jc w:val="both"/>
        <w:rPr>
          <w:sz w:val="24"/>
          <w:szCs w:val="24"/>
        </w:rPr>
      </w:pPr>
      <w:r w:rsidRPr="004D26BD">
        <w:rPr>
          <w:sz w:val="24"/>
          <w:szCs w:val="24"/>
        </w:rPr>
        <w:t>выявлять закономерности и противоречия в рассматриваемых явлениях;</w:t>
      </w:r>
    </w:p>
    <w:p w:rsidR="00BA3FD6" w:rsidRPr="004D26BD" w:rsidRDefault="00F70A16" w:rsidP="004D26BD">
      <w:pPr>
        <w:pStyle w:val="24"/>
        <w:shd w:val="clear" w:color="auto" w:fill="auto"/>
        <w:spacing w:line="276" w:lineRule="auto"/>
        <w:ind w:right="780" w:firstLine="720"/>
        <w:jc w:val="both"/>
        <w:rPr>
          <w:sz w:val="24"/>
          <w:szCs w:val="24"/>
        </w:rPr>
      </w:pPr>
      <w:r w:rsidRPr="004D26BD">
        <w:rPr>
          <w:sz w:val="24"/>
          <w:szCs w:val="24"/>
        </w:rPr>
        <w:t>разрабатывать план решения проблемы с учётом анализа имеющихся материальных и нематериальных ресурсов;</w:t>
      </w:r>
    </w:p>
    <w:p w:rsidR="00BA3FD6" w:rsidRPr="004D26BD" w:rsidRDefault="00F70A16" w:rsidP="004D26BD">
      <w:pPr>
        <w:pStyle w:val="24"/>
        <w:shd w:val="clear" w:color="auto" w:fill="auto"/>
        <w:spacing w:line="276" w:lineRule="auto"/>
        <w:ind w:right="780" w:firstLine="720"/>
        <w:jc w:val="both"/>
        <w:rPr>
          <w:sz w:val="24"/>
          <w:szCs w:val="24"/>
        </w:rPr>
      </w:pPr>
      <w:r w:rsidRPr="004D26BD">
        <w:rPr>
          <w:sz w:val="24"/>
          <w:szCs w:val="24"/>
        </w:rPr>
        <w:t>вносить коррективы в деятельность, оценивать соответствие результатов целям, оценивать риски последствий деятельности;</w:t>
      </w:r>
    </w:p>
    <w:p w:rsidR="00BA3FD6" w:rsidRPr="004D26BD" w:rsidRDefault="00F70A16" w:rsidP="004D26BD">
      <w:pPr>
        <w:pStyle w:val="24"/>
        <w:shd w:val="clear" w:color="auto" w:fill="auto"/>
        <w:spacing w:line="276" w:lineRule="auto"/>
        <w:ind w:right="780" w:firstLine="720"/>
        <w:jc w:val="both"/>
        <w:rPr>
          <w:sz w:val="24"/>
          <w:szCs w:val="24"/>
        </w:rPr>
      </w:pPr>
      <w:r w:rsidRPr="004D26BD">
        <w:rPr>
          <w:sz w:val="24"/>
          <w:szCs w:val="24"/>
        </w:rPr>
        <w:t>координировать и выполнять работу в условиях реального, виртуального и комбинированного взаимодействия;</w:t>
      </w:r>
    </w:p>
    <w:p w:rsidR="00BA3FD6" w:rsidRPr="004D26BD" w:rsidRDefault="00F70A16" w:rsidP="004D26BD">
      <w:pPr>
        <w:pStyle w:val="24"/>
        <w:shd w:val="clear" w:color="auto" w:fill="auto"/>
        <w:spacing w:line="276" w:lineRule="auto"/>
        <w:ind w:firstLine="740"/>
        <w:jc w:val="both"/>
        <w:rPr>
          <w:sz w:val="24"/>
          <w:szCs w:val="24"/>
        </w:rPr>
      </w:pPr>
      <w:r w:rsidRPr="004D26BD">
        <w:rPr>
          <w:sz w:val="24"/>
          <w:szCs w:val="24"/>
        </w:rPr>
        <w:t>развивать креативное мышление при решении жизненных проблем.</w:t>
      </w:r>
    </w:p>
    <w:p w:rsidR="00BA3FD6" w:rsidRPr="004D26BD" w:rsidRDefault="00F70A16" w:rsidP="009C5840">
      <w:pPr>
        <w:pStyle w:val="24"/>
        <w:numPr>
          <w:ilvl w:val="0"/>
          <w:numId w:val="84"/>
        </w:numPr>
        <w:shd w:val="clear" w:color="auto" w:fill="auto"/>
        <w:tabs>
          <w:tab w:val="left" w:pos="1125"/>
        </w:tabs>
        <w:spacing w:line="276" w:lineRule="auto"/>
        <w:ind w:firstLine="740"/>
        <w:jc w:val="both"/>
        <w:rPr>
          <w:sz w:val="24"/>
          <w:szCs w:val="24"/>
        </w:rPr>
      </w:pPr>
      <w:r w:rsidRPr="004D26BD">
        <w:rPr>
          <w:sz w:val="24"/>
          <w:szCs w:val="24"/>
        </w:rPr>
        <w:t>базовые исследовательские действия:</w:t>
      </w:r>
    </w:p>
    <w:p w:rsidR="00BA3FD6" w:rsidRPr="004D26BD" w:rsidRDefault="00F70A16" w:rsidP="004D26BD">
      <w:pPr>
        <w:pStyle w:val="24"/>
        <w:shd w:val="clear" w:color="auto" w:fill="auto"/>
        <w:spacing w:line="276" w:lineRule="auto"/>
        <w:ind w:right="760" w:firstLine="740"/>
        <w:jc w:val="both"/>
        <w:rPr>
          <w:sz w:val="24"/>
          <w:szCs w:val="24"/>
        </w:rPr>
      </w:pPr>
      <w:r w:rsidRPr="004D26BD">
        <w:rPr>
          <w:sz w:val="24"/>
          <w:szCs w:val="24"/>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BA3FD6" w:rsidRPr="004D26BD" w:rsidRDefault="00F70A16" w:rsidP="004D26BD">
      <w:pPr>
        <w:pStyle w:val="24"/>
        <w:shd w:val="clear" w:color="auto" w:fill="auto"/>
        <w:spacing w:line="276" w:lineRule="auto"/>
        <w:ind w:right="760" w:firstLine="740"/>
        <w:jc w:val="both"/>
        <w:rPr>
          <w:sz w:val="24"/>
          <w:szCs w:val="24"/>
        </w:rPr>
      </w:pPr>
      <w:r w:rsidRPr="004D26BD">
        <w:rPr>
          <w:sz w:val="24"/>
          <w:szCs w:val="24"/>
        </w:rPr>
        <w:t>овладеть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BA3FD6" w:rsidRPr="004D26BD" w:rsidRDefault="00F70A16" w:rsidP="004D26BD">
      <w:pPr>
        <w:pStyle w:val="24"/>
        <w:shd w:val="clear" w:color="auto" w:fill="auto"/>
        <w:spacing w:line="276" w:lineRule="auto"/>
        <w:ind w:right="760" w:firstLine="740"/>
        <w:jc w:val="both"/>
        <w:rPr>
          <w:sz w:val="24"/>
          <w:szCs w:val="24"/>
        </w:rPr>
      </w:pPr>
      <w:r w:rsidRPr="004D26BD">
        <w:rPr>
          <w:sz w:val="24"/>
          <w:szCs w:val="24"/>
        </w:rPr>
        <w:t>формирование научного типа мышления, владение научной терминологией, ключевыми понятиями и методами;</w:t>
      </w:r>
    </w:p>
    <w:p w:rsidR="00BA3FD6" w:rsidRPr="004D26BD" w:rsidRDefault="00F70A16" w:rsidP="004D26BD">
      <w:pPr>
        <w:pStyle w:val="24"/>
        <w:shd w:val="clear" w:color="auto" w:fill="auto"/>
        <w:spacing w:line="276" w:lineRule="auto"/>
        <w:ind w:right="760" w:firstLine="740"/>
        <w:jc w:val="both"/>
        <w:rPr>
          <w:sz w:val="24"/>
          <w:szCs w:val="24"/>
        </w:rPr>
      </w:pPr>
      <w:r w:rsidRPr="004D26BD">
        <w:rPr>
          <w:sz w:val="24"/>
          <w:szCs w:val="24"/>
        </w:rPr>
        <w:t>ставить и формулировать собственные задачи в образовательной деятельности и жизненных ситуациях;</w:t>
      </w:r>
    </w:p>
    <w:p w:rsidR="00BA3FD6" w:rsidRPr="004D26BD" w:rsidRDefault="00F70A16" w:rsidP="004D26BD">
      <w:pPr>
        <w:pStyle w:val="24"/>
        <w:shd w:val="clear" w:color="auto" w:fill="auto"/>
        <w:spacing w:line="276" w:lineRule="auto"/>
        <w:ind w:right="760" w:firstLine="740"/>
        <w:jc w:val="both"/>
        <w:rPr>
          <w:sz w:val="24"/>
          <w:szCs w:val="24"/>
        </w:rPr>
      </w:pPr>
      <w:r w:rsidRPr="004D26BD">
        <w:rPr>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A3FD6" w:rsidRPr="004D26BD" w:rsidRDefault="00F70A16" w:rsidP="004D26BD">
      <w:pPr>
        <w:pStyle w:val="24"/>
        <w:shd w:val="clear" w:color="auto" w:fill="auto"/>
        <w:spacing w:line="276" w:lineRule="auto"/>
        <w:ind w:right="760" w:firstLine="740"/>
        <w:jc w:val="both"/>
        <w:rPr>
          <w:sz w:val="24"/>
          <w:szCs w:val="24"/>
        </w:rPr>
      </w:pPr>
      <w:r w:rsidRPr="004D26BD">
        <w:rPr>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A3FD6" w:rsidRPr="004D26BD" w:rsidRDefault="00F70A16" w:rsidP="004D26BD">
      <w:pPr>
        <w:pStyle w:val="24"/>
        <w:shd w:val="clear" w:color="auto" w:fill="auto"/>
        <w:spacing w:line="276" w:lineRule="auto"/>
        <w:ind w:firstLine="740"/>
        <w:jc w:val="both"/>
        <w:rPr>
          <w:sz w:val="24"/>
          <w:szCs w:val="24"/>
        </w:rPr>
      </w:pPr>
      <w:r w:rsidRPr="004D26BD">
        <w:rPr>
          <w:sz w:val="24"/>
          <w:szCs w:val="24"/>
        </w:rPr>
        <w:t>давать оценку новым ситуациям, оценивать приобретённый опыт;</w:t>
      </w:r>
    </w:p>
    <w:p w:rsidR="00BA3FD6" w:rsidRPr="004D26BD" w:rsidRDefault="00F70A16" w:rsidP="004D26BD">
      <w:pPr>
        <w:pStyle w:val="24"/>
        <w:shd w:val="clear" w:color="auto" w:fill="auto"/>
        <w:spacing w:line="276" w:lineRule="auto"/>
        <w:ind w:right="760" w:firstLine="740"/>
        <w:jc w:val="both"/>
        <w:rPr>
          <w:sz w:val="24"/>
          <w:szCs w:val="24"/>
        </w:rPr>
      </w:pPr>
      <w:r w:rsidRPr="004D26BD">
        <w:rPr>
          <w:sz w:val="24"/>
          <w:szCs w:val="24"/>
        </w:rPr>
        <w:t>осуществлять целенаправленный поиск переноса средств и способов действия в профессиональную среду;</w:t>
      </w:r>
    </w:p>
    <w:p w:rsidR="00BA3FD6" w:rsidRPr="004D26BD" w:rsidRDefault="00F70A16" w:rsidP="004D26BD">
      <w:pPr>
        <w:pStyle w:val="24"/>
        <w:shd w:val="clear" w:color="auto" w:fill="auto"/>
        <w:spacing w:line="276" w:lineRule="auto"/>
        <w:ind w:right="760" w:firstLine="740"/>
        <w:jc w:val="both"/>
        <w:rPr>
          <w:sz w:val="24"/>
          <w:szCs w:val="24"/>
        </w:rPr>
      </w:pPr>
      <w:r w:rsidRPr="004D26BD">
        <w:rPr>
          <w:sz w:val="24"/>
          <w:szCs w:val="24"/>
        </w:rPr>
        <w:t>переносить знания в познавательную и практическую области жизнедеятельности;</w:t>
      </w:r>
    </w:p>
    <w:p w:rsidR="00BA3FD6" w:rsidRPr="004D26BD" w:rsidRDefault="00F70A16" w:rsidP="004D26BD">
      <w:pPr>
        <w:pStyle w:val="24"/>
        <w:shd w:val="clear" w:color="auto" w:fill="auto"/>
        <w:spacing w:line="276" w:lineRule="auto"/>
        <w:ind w:firstLine="740"/>
        <w:jc w:val="both"/>
        <w:rPr>
          <w:sz w:val="24"/>
          <w:szCs w:val="24"/>
        </w:rPr>
      </w:pPr>
      <w:r w:rsidRPr="004D26BD">
        <w:rPr>
          <w:sz w:val="24"/>
          <w:szCs w:val="24"/>
        </w:rPr>
        <w:t>интегрировать знания из разных предметных областей;</w:t>
      </w:r>
    </w:p>
    <w:p w:rsidR="00BA3FD6" w:rsidRPr="004D26BD" w:rsidRDefault="00F70A16" w:rsidP="004D26BD">
      <w:pPr>
        <w:pStyle w:val="24"/>
        <w:shd w:val="clear" w:color="auto" w:fill="auto"/>
        <w:spacing w:line="276" w:lineRule="auto"/>
        <w:ind w:right="760" w:firstLine="740"/>
        <w:jc w:val="both"/>
        <w:rPr>
          <w:sz w:val="24"/>
          <w:szCs w:val="24"/>
        </w:rPr>
      </w:pPr>
      <w:r w:rsidRPr="004D26BD">
        <w:rPr>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BA3FD6" w:rsidRPr="004D26BD" w:rsidRDefault="00F70A16" w:rsidP="009C5840">
      <w:pPr>
        <w:pStyle w:val="24"/>
        <w:numPr>
          <w:ilvl w:val="0"/>
          <w:numId w:val="84"/>
        </w:numPr>
        <w:shd w:val="clear" w:color="auto" w:fill="auto"/>
        <w:tabs>
          <w:tab w:val="left" w:pos="1125"/>
        </w:tabs>
        <w:spacing w:line="276" w:lineRule="auto"/>
        <w:ind w:firstLine="740"/>
        <w:jc w:val="both"/>
        <w:rPr>
          <w:sz w:val="24"/>
          <w:szCs w:val="24"/>
        </w:rPr>
      </w:pPr>
      <w:r w:rsidRPr="004D26BD">
        <w:rPr>
          <w:sz w:val="24"/>
          <w:szCs w:val="24"/>
        </w:rPr>
        <w:t>работа с информацией:</w:t>
      </w:r>
    </w:p>
    <w:p w:rsidR="00BA3FD6" w:rsidRPr="004D26BD" w:rsidRDefault="00F70A16" w:rsidP="004D26BD">
      <w:pPr>
        <w:pStyle w:val="24"/>
        <w:shd w:val="clear" w:color="auto" w:fill="auto"/>
        <w:spacing w:line="276" w:lineRule="auto"/>
        <w:ind w:right="760" w:firstLine="740"/>
        <w:jc w:val="both"/>
        <w:rPr>
          <w:sz w:val="24"/>
          <w:szCs w:val="24"/>
        </w:rPr>
      </w:pPr>
      <w:r w:rsidRPr="004D26BD">
        <w:rPr>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A3FD6" w:rsidRPr="004D26BD" w:rsidRDefault="00F70A16" w:rsidP="004D26BD">
      <w:pPr>
        <w:pStyle w:val="24"/>
        <w:shd w:val="clear" w:color="auto" w:fill="auto"/>
        <w:spacing w:line="276" w:lineRule="auto"/>
        <w:ind w:right="760" w:firstLine="740"/>
        <w:jc w:val="both"/>
        <w:rPr>
          <w:sz w:val="24"/>
          <w:szCs w:val="24"/>
        </w:rPr>
      </w:pPr>
      <w:r w:rsidRPr="004D26BD">
        <w:rPr>
          <w:sz w:val="24"/>
          <w:szCs w:val="24"/>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BA3FD6" w:rsidRPr="004D26BD" w:rsidRDefault="00F70A16" w:rsidP="004D26BD">
      <w:pPr>
        <w:pStyle w:val="24"/>
        <w:shd w:val="clear" w:color="auto" w:fill="auto"/>
        <w:spacing w:line="276" w:lineRule="auto"/>
        <w:ind w:right="760" w:firstLine="740"/>
        <w:jc w:val="both"/>
        <w:rPr>
          <w:sz w:val="24"/>
          <w:szCs w:val="24"/>
        </w:rPr>
      </w:pPr>
      <w:r w:rsidRPr="004D26BD">
        <w:rPr>
          <w:sz w:val="24"/>
          <w:szCs w:val="24"/>
        </w:rPr>
        <w:t>оценивать достоверность, легитимность информации, её соответствие правовым и морально-этическим нормам;</w:t>
      </w:r>
    </w:p>
    <w:p w:rsidR="00BA3FD6" w:rsidRPr="004D26BD" w:rsidRDefault="00F70A16" w:rsidP="004D26BD">
      <w:pPr>
        <w:pStyle w:val="24"/>
        <w:shd w:val="clear" w:color="auto" w:fill="auto"/>
        <w:spacing w:line="276" w:lineRule="auto"/>
        <w:ind w:right="760" w:firstLine="740"/>
        <w:jc w:val="both"/>
        <w:rPr>
          <w:sz w:val="24"/>
          <w:szCs w:val="24"/>
        </w:rPr>
      </w:pPr>
      <w:r w:rsidRPr="004D26BD">
        <w:rPr>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A3FD6" w:rsidRPr="004D26BD" w:rsidRDefault="00F70A16" w:rsidP="004D26BD">
      <w:pPr>
        <w:pStyle w:val="24"/>
        <w:shd w:val="clear" w:color="auto" w:fill="auto"/>
        <w:spacing w:line="276" w:lineRule="auto"/>
        <w:ind w:right="760" w:firstLine="740"/>
        <w:jc w:val="both"/>
        <w:rPr>
          <w:sz w:val="24"/>
          <w:szCs w:val="24"/>
        </w:rPr>
      </w:pPr>
      <w:r w:rsidRPr="004D26BD">
        <w:rPr>
          <w:sz w:val="24"/>
          <w:szCs w:val="24"/>
        </w:rPr>
        <w:t>владеть навыками распознавания и защиты информации, информационной безопасности личности.</w:t>
      </w:r>
    </w:p>
    <w:p w:rsidR="00BA3FD6" w:rsidRPr="004D26BD" w:rsidRDefault="00F70A16" w:rsidP="009C5840">
      <w:pPr>
        <w:pStyle w:val="24"/>
        <w:numPr>
          <w:ilvl w:val="0"/>
          <w:numId w:val="85"/>
        </w:numPr>
        <w:shd w:val="clear" w:color="auto" w:fill="auto"/>
        <w:tabs>
          <w:tab w:val="left" w:pos="1947"/>
        </w:tabs>
        <w:spacing w:line="276" w:lineRule="auto"/>
        <w:ind w:firstLine="740"/>
        <w:jc w:val="both"/>
        <w:rPr>
          <w:sz w:val="24"/>
          <w:szCs w:val="24"/>
        </w:rPr>
      </w:pPr>
      <w:r w:rsidRPr="004D26BD">
        <w:rPr>
          <w:sz w:val="24"/>
          <w:szCs w:val="24"/>
        </w:rPr>
        <w:t>Овладение универсальными коммуникативными действиями:</w:t>
      </w:r>
    </w:p>
    <w:p w:rsidR="00BA3FD6" w:rsidRPr="004D26BD" w:rsidRDefault="00F70A16" w:rsidP="009C5840">
      <w:pPr>
        <w:pStyle w:val="24"/>
        <w:numPr>
          <w:ilvl w:val="0"/>
          <w:numId w:val="86"/>
        </w:numPr>
        <w:shd w:val="clear" w:color="auto" w:fill="auto"/>
        <w:tabs>
          <w:tab w:val="left" w:pos="1112"/>
        </w:tabs>
        <w:spacing w:line="276" w:lineRule="auto"/>
        <w:ind w:firstLine="740"/>
        <w:jc w:val="both"/>
        <w:rPr>
          <w:sz w:val="24"/>
          <w:szCs w:val="24"/>
        </w:rPr>
      </w:pPr>
      <w:r w:rsidRPr="004D26BD">
        <w:rPr>
          <w:sz w:val="24"/>
          <w:szCs w:val="24"/>
        </w:rPr>
        <w:t>общение:</w:t>
      </w:r>
    </w:p>
    <w:p w:rsidR="00BA3FD6" w:rsidRPr="004D26BD" w:rsidRDefault="00F70A16" w:rsidP="004D26BD">
      <w:pPr>
        <w:pStyle w:val="24"/>
        <w:shd w:val="clear" w:color="auto" w:fill="auto"/>
        <w:spacing w:line="276" w:lineRule="auto"/>
        <w:ind w:firstLine="740"/>
        <w:jc w:val="both"/>
        <w:rPr>
          <w:sz w:val="24"/>
          <w:szCs w:val="24"/>
        </w:rPr>
      </w:pPr>
      <w:r w:rsidRPr="004D26BD">
        <w:rPr>
          <w:sz w:val="24"/>
          <w:szCs w:val="24"/>
        </w:rPr>
        <w:t>осуществлять коммуникации во всех сферах жизни;</w:t>
      </w:r>
    </w:p>
    <w:p w:rsidR="00BA3FD6" w:rsidRPr="004D26BD" w:rsidRDefault="00F70A16" w:rsidP="004D26BD">
      <w:pPr>
        <w:pStyle w:val="24"/>
        <w:shd w:val="clear" w:color="auto" w:fill="auto"/>
        <w:spacing w:line="276" w:lineRule="auto"/>
        <w:ind w:right="760" w:firstLine="740"/>
        <w:jc w:val="both"/>
        <w:rPr>
          <w:sz w:val="24"/>
          <w:szCs w:val="24"/>
        </w:rPr>
      </w:pPr>
      <w:r w:rsidRPr="004D26BD">
        <w:rPr>
          <w:sz w:val="24"/>
          <w:szCs w:val="24"/>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w:t>
      </w:r>
    </w:p>
    <w:p w:rsidR="00BA3FD6" w:rsidRPr="004D26BD" w:rsidRDefault="00F70A16" w:rsidP="004D26BD">
      <w:pPr>
        <w:pStyle w:val="24"/>
        <w:shd w:val="clear" w:color="auto" w:fill="auto"/>
        <w:spacing w:line="276" w:lineRule="auto"/>
        <w:ind w:right="760" w:firstLine="740"/>
        <w:jc w:val="both"/>
        <w:rPr>
          <w:sz w:val="24"/>
          <w:szCs w:val="24"/>
        </w:rPr>
      </w:pPr>
      <w:r w:rsidRPr="004D26BD">
        <w:rPr>
          <w:sz w:val="24"/>
          <w:szCs w:val="24"/>
        </w:rPr>
        <w:t>владеть различными способами общения и взаимодействия, аргументированно вести диалог;</w:t>
      </w:r>
    </w:p>
    <w:p w:rsidR="00BA3FD6" w:rsidRPr="004D26BD" w:rsidRDefault="00F70A16" w:rsidP="004D26BD">
      <w:pPr>
        <w:pStyle w:val="24"/>
        <w:shd w:val="clear" w:color="auto" w:fill="auto"/>
        <w:spacing w:line="276" w:lineRule="auto"/>
        <w:ind w:firstLine="740"/>
        <w:jc w:val="both"/>
        <w:rPr>
          <w:sz w:val="24"/>
          <w:szCs w:val="24"/>
        </w:rPr>
      </w:pPr>
      <w:r w:rsidRPr="004D26BD">
        <w:rPr>
          <w:sz w:val="24"/>
          <w:szCs w:val="24"/>
        </w:rPr>
        <w:t>развёрнуто и логично излагать свою точку зрения.</w:t>
      </w:r>
    </w:p>
    <w:p w:rsidR="00BA3FD6" w:rsidRPr="004D26BD" w:rsidRDefault="00F70A16" w:rsidP="009C5840">
      <w:pPr>
        <w:pStyle w:val="24"/>
        <w:numPr>
          <w:ilvl w:val="0"/>
          <w:numId w:val="86"/>
        </w:numPr>
        <w:shd w:val="clear" w:color="auto" w:fill="auto"/>
        <w:tabs>
          <w:tab w:val="left" w:pos="1131"/>
        </w:tabs>
        <w:spacing w:line="276" w:lineRule="auto"/>
        <w:ind w:firstLine="740"/>
        <w:jc w:val="both"/>
        <w:rPr>
          <w:sz w:val="24"/>
          <w:szCs w:val="24"/>
        </w:rPr>
      </w:pPr>
      <w:r w:rsidRPr="004D26BD">
        <w:rPr>
          <w:sz w:val="24"/>
          <w:szCs w:val="24"/>
        </w:rPr>
        <w:t>совместная деятельность:</w:t>
      </w:r>
    </w:p>
    <w:p w:rsidR="00BA3FD6" w:rsidRPr="004D26BD" w:rsidRDefault="00F70A16" w:rsidP="004D26BD">
      <w:pPr>
        <w:pStyle w:val="24"/>
        <w:shd w:val="clear" w:color="auto" w:fill="auto"/>
        <w:spacing w:line="276" w:lineRule="auto"/>
        <w:ind w:right="760" w:firstLine="740"/>
        <w:rPr>
          <w:sz w:val="24"/>
          <w:szCs w:val="24"/>
        </w:rPr>
      </w:pPr>
      <w:r w:rsidRPr="004D26BD">
        <w:rPr>
          <w:sz w:val="24"/>
          <w:szCs w:val="24"/>
        </w:rPr>
        <w:t>понимать и использовать преимущества командной и индивидуальной работы; выбирать тематику и методы совместных действий с учётом общих интересов и возможностей каждого члена коллектива;</w:t>
      </w:r>
    </w:p>
    <w:p w:rsidR="00BA3FD6" w:rsidRPr="004D26BD" w:rsidRDefault="00F70A16" w:rsidP="004D26BD">
      <w:pPr>
        <w:pStyle w:val="24"/>
        <w:shd w:val="clear" w:color="auto" w:fill="auto"/>
        <w:spacing w:line="276" w:lineRule="auto"/>
        <w:ind w:right="760" w:firstLine="740"/>
        <w:jc w:val="both"/>
        <w:rPr>
          <w:sz w:val="24"/>
          <w:szCs w:val="24"/>
        </w:rPr>
      </w:pPr>
      <w:r w:rsidRPr="004D26BD">
        <w:rPr>
          <w:sz w:val="24"/>
          <w:szCs w:val="24"/>
        </w:rPr>
        <w:t>принимать цели совместной деятельности, организовывать и координировать действия по её достижению: составлять</w:t>
      </w:r>
    </w:p>
    <w:p w:rsidR="00BA3FD6" w:rsidRPr="004D26BD" w:rsidRDefault="00F70A16" w:rsidP="004D26BD">
      <w:pPr>
        <w:pStyle w:val="24"/>
        <w:shd w:val="clear" w:color="auto" w:fill="auto"/>
        <w:spacing w:line="276" w:lineRule="auto"/>
        <w:ind w:right="760" w:firstLine="740"/>
        <w:jc w:val="both"/>
        <w:rPr>
          <w:sz w:val="24"/>
          <w:szCs w:val="24"/>
        </w:rPr>
      </w:pPr>
      <w:r w:rsidRPr="004D26BD">
        <w:rPr>
          <w:sz w:val="24"/>
          <w:szCs w:val="24"/>
        </w:rPr>
        <w:t>план действий, распределять роли с учётом мнений участников, обсуждать результаты совместной работы;</w:t>
      </w:r>
    </w:p>
    <w:p w:rsidR="00BA3FD6" w:rsidRPr="004D26BD" w:rsidRDefault="00F70A16" w:rsidP="004D26BD">
      <w:pPr>
        <w:pStyle w:val="24"/>
        <w:shd w:val="clear" w:color="auto" w:fill="auto"/>
        <w:spacing w:line="276" w:lineRule="auto"/>
        <w:ind w:right="760" w:firstLine="740"/>
        <w:jc w:val="both"/>
        <w:rPr>
          <w:sz w:val="24"/>
          <w:szCs w:val="24"/>
        </w:rPr>
      </w:pPr>
      <w:r w:rsidRPr="004D26BD">
        <w:rPr>
          <w:sz w:val="24"/>
          <w:szCs w:val="24"/>
        </w:rPr>
        <w:t>оценивать качество своего вклада и каждого участника команды в общий результат по разработанным критериям;</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предлагать новые проекты, оценивать идеи с позиции новизны, оригинальности, практической значимости;</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BA3FD6" w:rsidRPr="004D26BD" w:rsidRDefault="00F70A16" w:rsidP="009C5840">
      <w:pPr>
        <w:pStyle w:val="24"/>
        <w:numPr>
          <w:ilvl w:val="0"/>
          <w:numId w:val="85"/>
        </w:numPr>
        <w:shd w:val="clear" w:color="auto" w:fill="auto"/>
        <w:tabs>
          <w:tab w:val="left" w:pos="1959"/>
        </w:tabs>
        <w:spacing w:line="276" w:lineRule="auto"/>
        <w:ind w:firstLine="740"/>
        <w:jc w:val="both"/>
        <w:rPr>
          <w:sz w:val="24"/>
          <w:szCs w:val="24"/>
        </w:rPr>
      </w:pPr>
      <w:r w:rsidRPr="004D26BD">
        <w:rPr>
          <w:sz w:val="24"/>
          <w:szCs w:val="24"/>
        </w:rPr>
        <w:t>Овладение универсальными регулятивными действиями:</w:t>
      </w:r>
    </w:p>
    <w:p w:rsidR="00BA3FD6" w:rsidRPr="004D26BD" w:rsidRDefault="00F70A16" w:rsidP="009C5840">
      <w:pPr>
        <w:pStyle w:val="24"/>
        <w:numPr>
          <w:ilvl w:val="0"/>
          <w:numId w:val="87"/>
        </w:numPr>
        <w:shd w:val="clear" w:color="auto" w:fill="auto"/>
        <w:tabs>
          <w:tab w:val="left" w:pos="1119"/>
        </w:tabs>
        <w:spacing w:line="276" w:lineRule="auto"/>
        <w:ind w:firstLine="740"/>
        <w:jc w:val="both"/>
        <w:rPr>
          <w:sz w:val="24"/>
          <w:szCs w:val="24"/>
        </w:rPr>
      </w:pPr>
      <w:r w:rsidRPr="004D26BD">
        <w:rPr>
          <w:sz w:val="24"/>
          <w:szCs w:val="24"/>
        </w:rPr>
        <w:t>самоорганизация:</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A3FD6" w:rsidRPr="004D26BD" w:rsidRDefault="00F70A16" w:rsidP="004D26BD">
      <w:pPr>
        <w:pStyle w:val="24"/>
        <w:shd w:val="clear" w:color="auto" w:fill="auto"/>
        <w:spacing w:line="276" w:lineRule="auto"/>
        <w:ind w:right="780" w:firstLine="740"/>
        <w:rPr>
          <w:sz w:val="24"/>
          <w:szCs w:val="24"/>
        </w:rPr>
      </w:pPr>
      <w:r w:rsidRPr="004D26BD">
        <w:rPr>
          <w:sz w:val="24"/>
          <w:szCs w:val="24"/>
        </w:rPr>
        <w:t>самостоятельно составлять план решения проблемы с учётом имеющихся ресурсов, собственных возможностей и предпочтений; давать оценку новым ситуациям;</w:t>
      </w:r>
    </w:p>
    <w:p w:rsidR="00BA3FD6" w:rsidRPr="004D26BD" w:rsidRDefault="00F70A16" w:rsidP="004D26BD">
      <w:pPr>
        <w:pStyle w:val="24"/>
        <w:shd w:val="clear" w:color="auto" w:fill="auto"/>
        <w:spacing w:line="276" w:lineRule="auto"/>
        <w:ind w:right="780" w:firstLine="740"/>
        <w:rPr>
          <w:sz w:val="24"/>
          <w:szCs w:val="24"/>
        </w:rPr>
      </w:pPr>
      <w:r w:rsidRPr="004D26BD">
        <w:rPr>
          <w:sz w:val="24"/>
          <w:szCs w:val="24"/>
        </w:rPr>
        <w:t>расширять рамки учебного предмета на основе личных предпочтений; делать осознанный выбор, аргументировать его, брать ответственность за решение;</w:t>
      </w:r>
    </w:p>
    <w:p w:rsidR="00BA3FD6" w:rsidRPr="004D26BD" w:rsidRDefault="00F70A16" w:rsidP="004D26BD">
      <w:pPr>
        <w:pStyle w:val="24"/>
        <w:shd w:val="clear" w:color="auto" w:fill="auto"/>
        <w:spacing w:line="276" w:lineRule="auto"/>
        <w:ind w:firstLine="740"/>
        <w:jc w:val="both"/>
        <w:rPr>
          <w:sz w:val="24"/>
          <w:szCs w:val="24"/>
        </w:rPr>
      </w:pPr>
      <w:r w:rsidRPr="004D26BD">
        <w:rPr>
          <w:sz w:val="24"/>
          <w:szCs w:val="24"/>
        </w:rPr>
        <w:t>оценивать приобретённый опыт;</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A3FD6" w:rsidRPr="004D26BD" w:rsidRDefault="00F70A16" w:rsidP="009C5840">
      <w:pPr>
        <w:pStyle w:val="24"/>
        <w:numPr>
          <w:ilvl w:val="0"/>
          <w:numId w:val="87"/>
        </w:numPr>
        <w:shd w:val="clear" w:color="auto" w:fill="auto"/>
        <w:tabs>
          <w:tab w:val="left" w:pos="1148"/>
        </w:tabs>
        <w:spacing w:line="276" w:lineRule="auto"/>
        <w:ind w:firstLine="740"/>
        <w:jc w:val="both"/>
        <w:rPr>
          <w:sz w:val="24"/>
          <w:szCs w:val="24"/>
        </w:rPr>
      </w:pPr>
      <w:r w:rsidRPr="004D26BD">
        <w:rPr>
          <w:sz w:val="24"/>
          <w:szCs w:val="24"/>
        </w:rPr>
        <w:t>самоконтроль:</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давать оценку новым ситуациям, вносить коррективы в деятельность, оценивать соответствие результатов целям;</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BA3FD6" w:rsidRPr="004D26BD" w:rsidRDefault="00F70A16" w:rsidP="004D26BD">
      <w:pPr>
        <w:pStyle w:val="24"/>
        <w:shd w:val="clear" w:color="auto" w:fill="auto"/>
        <w:spacing w:line="276" w:lineRule="auto"/>
        <w:ind w:left="740" w:right="780"/>
        <w:rPr>
          <w:sz w:val="24"/>
          <w:szCs w:val="24"/>
        </w:rPr>
      </w:pPr>
      <w:r w:rsidRPr="004D26BD">
        <w:rPr>
          <w:sz w:val="24"/>
          <w:szCs w:val="24"/>
        </w:rPr>
        <w:t>оценивать риски и своевременно принимать решения по их снижению; принимать мотивы и аргументы других при анализе результатов деятельности.</w:t>
      </w:r>
    </w:p>
    <w:p w:rsidR="00BA3FD6" w:rsidRPr="004D26BD" w:rsidRDefault="00F70A16" w:rsidP="009C5840">
      <w:pPr>
        <w:pStyle w:val="24"/>
        <w:numPr>
          <w:ilvl w:val="0"/>
          <w:numId w:val="87"/>
        </w:numPr>
        <w:shd w:val="clear" w:color="auto" w:fill="auto"/>
        <w:tabs>
          <w:tab w:val="left" w:pos="1148"/>
        </w:tabs>
        <w:spacing w:line="276" w:lineRule="auto"/>
        <w:ind w:firstLine="740"/>
        <w:jc w:val="both"/>
        <w:rPr>
          <w:sz w:val="24"/>
          <w:szCs w:val="24"/>
        </w:rPr>
      </w:pPr>
      <w:r w:rsidRPr="004D26BD">
        <w:rPr>
          <w:sz w:val="24"/>
          <w:szCs w:val="24"/>
        </w:rPr>
        <w:t>принятия себя и других:</w:t>
      </w:r>
    </w:p>
    <w:p w:rsidR="00BA3FD6" w:rsidRPr="004D26BD" w:rsidRDefault="00F70A16" w:rsidP="004D26BD">
      <w:pPr>
        <w:pStyle w:val="24"/>
        <w:shd w:val="clear" w:color="auto" w:fill="auto"/>
        <w:spacing w:line="276" w:lineRule="auto"/>
        <w:ind w:firstLine="740"/>
        <w:jc w:val="both"/>
        <w:rPr>
          <w:sz w:val="24"/>
          <w:szCs w:val="24"/>
        </w:rPr>
      </w:pPr>
      <w:r w:rsidRPr="004D26BD">
        <w:rPr>
          <w:sz w:val="24"/>
          <w:szCs w:val="24"/>
        </w:rPr>
        <w:t>принимать себя, понимая свои недостатки и достоинства;</w:t>
      </w:r>
    </w:p>
    <w:p w:rsidR="00BA3FD6" w:rsidRPr="004D26BD" w:rsidRDefault="00F70A16" w:rsidP="004D26BD">
      <w:pPr>
        <w:pStyle w:val="24"/>
        <w:shd w:val="clear" w:color="auto" w:fill="auto"/>
        <w:spacing w:line="276" w:lineRule="auto"/>
        <w:ind w:firstLine="740"/>
        <w:jc w:val="both"/>
        <w:rPr>
          <w:sz w:val="24"/>
          <w:szCs w:val="24"/>
        </w:rPr>
      </w:pPr>
      <w:r w:rsidRPr="004D26BD">
        <w:rPr>
          <w:sz w:val="24"/>
          <w:szCs w:val="24"/>
        </w:rPr>
        <w:t>принимать мотивы и аргументы других при анализе результатов деятельности;</w:t>
      </w:r>
    </w:p>
    <w:p w:rsidR="00BA3FD6" w:rsidRPr="004D26BD" w:rsidRDefault="00F70A16" w:rsidP="004D26BD">
      <w:pPr>
        <w:pStyle w:val="24"/>
        <w:shd w:val="clear" w:color="auto" w:fill="auto"/>
        <w:spacing w:line="276" w:lineRule="auto"/>
        <w:ind w:firstLine="740"/>
        <w:jc w:val="both"/>
        <w:rPr>
          <w:sz w:val="24"/>
          <w:szCs w:val="24"/>
        </w:rPr>
      </w:pPr>
      <w:r w:rsidRPr="004D26BD">
        <w:rPr>
          <w:sz w:val="24"/>
          <w:szCs w:val="24"/>
        </w:rPr>
        <w:t>признавать своё право и право других на ошибку;</w:t>
      </w:r>
    </w:p>
    <w:p w:rsidR="00BA3FD6" w:rsidRPr="004D26BD" w:rsidRDefault="00F70A16" w:rsidP="004D26BD">
      <w:pPr>
        <w:pStyle w:val="24"/>
        <w:shd w:val="clear" w:color="auto" w:fill="auto"/>
        <w:spacing w:line="276" w:lineRule="auto"/>
        <w:ind w:firstLine="740"/>
        <w:jc w:val="both"/>
        <w:rPr>
          <w:sz w:val="24"/>
          <w:szCs w:val="24"/>
        </w:rPr>
      </w:pPr>
      <w:r w:rsidRPr="004D26BD">
        <w:rPr>
          <w:sz w:val="24"/>
          <w:szCs w:val="24"/>
        </w:rPr>
        <w:t>развивать способность понимать мир с позиции другого человека.</w:t>
      </w:r>
    </w:p>
    <w:p w:rsidR="00BA3FD6" w:rsidRPr="004D26BD" w:rsidRDefault="00F70A16" w:rsidP="009C5840">
      <w:pPr>
        <w:pStyle w:val="24"/>
        <w:numPr>
          <w:ilvl w:val="2"/>
          <w:numId w:val="81"/>
        </w:numPr>
        <w:shd w:val="clear" w:color="auto" w:fill="auto"/>
        <w:tabs>
          <w:tab w:val="left" w:pos="1683"/>
        </w:tabs>
        <w:spacing w:line="276" w:lineRule="auto"/>
        <w:ind w:right="780" w:firstLine="740"/>
        <w:jc w:val="both"/>
        <w:rPr>
          <w:sz w:val="24"/>
          <w:szCs w:val="24"/>
        </w:rPr>
      </w:pPr>
      <w:r w:rsidRPr="004D26BD">
        <w:rPr>
          <w:sz w:val="24"/>
          <w:szCs w:val="24"/>
        </w:rPr>
        <w:t>Предметные результаты освоения программы по информатике базового уровня в 10 классе.</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В процессе изучения курса информатики базового уровня в 10 классе обучающимися будут достигнуты следующие предметные результаты:</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владение методами поиска информации в сети Интернет, умение критически оценивать информацию, полученную из сети Интернет;</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умение характеризовать большие данные, приводить примеры источников их получения и направления использования;</w:t>
      </w:r>
    </w:p>
    <w:p w:rsidR="00BA3FD6" w:rsidRPr="004D26BD" w:rsidRDefault="00F70A16" w:rsidP="004D26BD">
      <w:pPr>
        <w:pStyle w:val="24"/>
        <w:shd w:val="clear" w:color="auto" w:fill="auto"/>
        <w:tabs>
          <w:tab w:val="left" w:pos="3766"/>
          <w:tab w:val="left" w:pos="5389"/>
        </w:tabs>
        <w:spacing w:line="276" w:lineRule="auto"/>
        <w:ind w:firstLine="740"/>
        <w:jc w:val="both"/>
        <w:rPr>
          <w:sz w:val="24"/>
          <w:szCs w:val="24"/>
        </w:rPr>
      </w:pPr>
      <w:r w:rsidRPr="004D26BD">
        <w:rPr>
          <w:sz w:val="24"/>
          <w:szCs w:val="24"/>
        </w:rPr>
        <w:t>понимание основных</w:t>
      </w:r>
      <w:r w:rsidRPr="004D26BD">
        <w:rPr>
          <w:sz w:val="24"/>
          <w:szCs w:val="24"/>
        </w:rPr>
        <w:tab/>
        <w:t>принципов</w:t>
      </w:r>
      <w:r w:rsidRPr="004D26BD">
        <w:rPr>
          <w:sz w:val="24"/>
          <w:szCs w:val="24"/>
        </w:rPr>
        <w:tab/>
        <w:t>устройства и функционирования</w:t>
      </w:r>
    </w:p>
    <w:p w:rsidR="00BA3FD6" w:rsidRPr="004D26BD" w:rsidRDefault="00F70A16" w:rsidP="004D26BD">
      <w:pPr>
        <w:pStyle w:val="24"/>
        <w:shd w:val="clear" w:color="auto" w:fill="auto"/>
        <w:spacing w:line="276" w:lineRule="auto"/>
        <w:rPr>
          <w:sz w:val="24"/>
          <w:szCs w:val="24"/>
        </w:rPr>
      </w:pPr>
      <w:r w:rsidRPr="004D26BD">
        <w:rPr>
          <w:sz w:val="24"/>
          <w:szCs w:val="24"/>
        </w:rPr>
        <w:t>современных стационарных и мобильных компьютеров, тенденций развития компьютерных технологий;</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владение навыками работы с операционными системами, основными видами программного обеспечения для решения учебных задач по выбранной специализации;</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материалов, размещённых в сети Интернет;</w:t>
      </w:r>
    </w:p>
    <w:p w:rsidR="00BA3FD6" w:rsidRPr="004D26BD" w:rsidRDefault="00F70A16" w:rsidP="004D26BD">
      <w:pPr>
        <w:pStyle w:val="24"/>
        <w:shd w:val="clear" w:color="auto" w:fill="auto"/>
        <w:tabs>
          <w:tab w:val="left" w:pos="3766"/>
          <w:tab w:val="left" w:pos="5389"/>
        </w:tabs>
        <w:spacing w:line="276" w:lineRule="auto"/>
        <w:ind w:firstLine="740"/>
        <w:jc w:val="both"/>
        <w:rPr>
          <w:sz w:val="24"/>
          <w:szCs w:val="24"/>
        </w:rPr>
      </w:pPr>
      <w:r w:rsidRPr="004D26BD">
        <w:rPr>
          <w:sz w:val="24"/>
          <w:szCs w:val="24"/>
        </w:rPr>
        <w:t>понимание основных</w:t>
      </w:r>
      <w:r w:rsidRPr="004D26BD">
        <w:rPr>
          <w:sz w:val="24"/>
          <w:szCs w:val="24"/>
        </w:rPr>
        <w:tab/>
        <w:t>принципов</w:t>
      </w:r>
      <w:r w:rsidRPr="004D26BD">
        <w:rPr>
          <w:sz w:val="24"/>
          <w:szCs w:val="24"/>
        </w:rPr>
        <w:tab/>
        <w:t>дискретизации различных видов</w:t>
      </w:r>
    </w:p>
    <w:p w:rsidR="00BA3FD6" w:rsidRPr="004D26BD" w:rsidRDefault="00F70A16" w:rsidP="004D26BD">
      <w:pPr>
        <w:pStyle w:val="24"/>
        <w:shd w:val="clear" w:color="auto" w:fill="auto"/>
        <w:spacing w:line="276" w:lineRule="auto"/>
        <w:ind w:right="780"/>
        <w:rPr>
          <w:sz w:val="24"/>
          <w:szCs w:val="24"/>
        </w:rPr>
      </w:pPr>
      <w:r w:rsidRPr="004D26BD">
        <w:rPr>
          <w:sz w:val="24"/>
          <w:szCs w:val="24"/>
        </w:rPr>
        <w:t>информации, умение определять информационный объём текстовых, графических и звуковых данных при заданных параметрах дискретизации;</w:t>
      </w:r>
    </w:p>
    <w:p w:rsidR="00BA3FD6" w:rsidRPr="004D26BD" w:rsidRDefault="00F70A16" w:rsidP="004D26BD">
      <w:pPr>
        <w:pStyle w:val="24"/>
        <w:shd w:val="clear" w:color="auto" w:fill="auto"/>
        <w:spacing w:line="276" w:lineRule="auto"/>
        <w:ind w:right="780" w:firstLine="740"/>
        <w:jc w:val="both"/>
        <w:rPr>
          <w:sz w:val="24"/>
          <w:szCs w:val="24"/>
        </w:rPr>
      </w:pPr>
      <w:r w:rsidRPr="004D26BD">
        <w:rPr>
          <w:sz w:val="24"/>
          <w:szCs w:val="24"/>
        </w:rPr>
        <w:t>умение строить неравномерные коды, допускающие однозначное декодирование сообщений (префиксные коды);</w:t>
      </w:r>
    </w:p>
    <w:p w:rsidR="00BA3FD6" w:rsidRPr="004D26BD" w:rsidRDefault="00F70A16" w:rsidP="00AB7FC2">
      <w:pPr>
        <w:pStyle w:val="24"/>
        <w:shd w:val="clear" w:color="auto" w:fill="auto"/>
        <w:spacing w:line="276" w:lineRule="auto"/>
        <w:ind w:right="780" w:firstLine="740"/>
        <w:jc w:val="both"/>
        <w:rPr>
          <w:sz w:val="24"/>
          <w:szCs w:val="24"/>
        </w:rPr>
      </w:pPr>
      <w:r w:rsidRPr="004D26BD">
        <w:rPr>
          <w:sz w:val="24"/>
          <w:szCs w:val="24"/>
        </w:rPr>
        <w:t>владение теоретическим аппаратом, позволяющим осуществлять представление заданного натурального числа в различных системах счисления,выполнять преобразования логических выражений, используя законы алгебры логики;</w:t>
      </w:r>
    </w:p>
    <w:p w:rsidR="00BA3FD6" w:rsidRPr="004D26BD" w:rsidRDefault="00F70A16" w:rsidP="004D26BD">
      <w:pPr>
        <w:pStyle w:val="24"/>
        <w:shd w:val="clear" w:color="auto" w:fill="auto"/>
        <w:spacing w:line="276" w:lineRule="auto"/>
        <w:ind w:right="760" w:firstLine="740"/>
        <w:jc w:val="both"/>
        <w:rPr>
          <w:sz w:val="24"/>
          <w:szCs w:val="24"/>
        </w:rPr>
      </w:pPr>
      <w:r w:rsidRPr="004D26BD">
        <w:rPr>
          <w:sz w:val="24"/>
          <w:szCs w:val="24"/>
        </w:rP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p w:rsidR="00BA3FD6" w:rsidRPr="004D26BD" w:rsidRDefault="00F70A16" w:rsidP="009C5840">
      <w:pPr>
        <w:pStyle w:val="24"/>
        <w:numPr>
          <w:ilvl w:val="2"/>
          <w:numId w:val="81"/>
        </w:numPr>
        <w:shd w:val="clear" w:color="auto" w:fill="auto"/>
        <w:tabs>
          <w:tab w:val="left" w:pos="1776"/>
        </w:tabs>
        <w:spacing w:line="276" w:lineRule="auto"/>
        <w:ind w:right="760" w:firstLine="740"/>
        <w:jc w:val="both"/>
        <w:rPr>
          <w:sz w:val="24"/>
          <w:szCs w:val="24"/>
        </w:rPr>
      </w:pPr>
      <w:r w:rsidRPr="004D26BD">
        <w:rPr>
          <w:sz w:val="24"/>
          <w:szCs w:val="24"/>
        </w:rPr>
        <w:t>Предметные результаты освоения программы по информатике базового уровня в 11 классе.</w:t>
      </w:r>
    </w:p>
    <w:p w:rsidR="00BA3FD6" w:rsidRPr="004D26BD" w:rsidRDefault="00F70A16" w:rsidP="004D26BD">
      <w:pPr>
        <w:pStyle w:val="24"/>
        <w:shd w:val="clear" w:color="auto" w:fill="auto"/>
        <w:spacing w:line="276" w:lineRule="auto"/>
        <w:ind w:right="760" w:firstLine="740"/>
        <w:jc w:val="both"/>
        <w:rPr>
          <w:sz w:val="24"/>
          <w:szCs w:val="24"/>
        </w:rPr>
      </w:pPr>
      <w:r w:rsidRPr="004D26BD">
        <w:rPr>
          <w:sz w:val="24"/>
          <w:szCs w:val="24"/>
        </w:rPr>
        <w:t>В процессе изучения курса информатики базового уровня в 11 классе обучающимися будут достигнуты следующий предметные результаты:</w:t>
      </w:r>
    </w:p>
    <w:p w:rsidR="00BA3FD6" w:rsidRPr="004D26BD" w:rsidRDefault="00F70A16" w:rsidP="004D26BD">
      <w:pPr>
        <w:pStyle w:val="24"/>
        <w:shd w:val="clear" w:color="auto" w:fill="auto"/>
        <w:spacing w:line="276" w:lineRule="auto"/>
        <w:ind w:right="760" w:firstLine="740"/>
        <w:jc w:val="both"/>
        <w:rPr>
          <w:sz w:val="24"/>
          <w:szCs w:val="24"/>
        </w:rPr>
      </w:pPr>
      <w:r w:rsidRPr="004D26BD">
        <w:rPr>
          <w:sz w:val="24"/>
          <w:szCs w:val="24"/>
        </w:rPr>
        <w:t>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BA3FD6" w:rsidRPr="004D26BD" w:rsidRDefault="00F70A16" w:rsidP="004D26BD">
      <w:pPr>
        <w:pStyle w:val="24"/>
        <w:shd w:val="clear" w:color="auto" w:fill="auto"/>
        <w:spacing w:line="276" w:lineRule="auto"/>
        <w:ind w:right="760" w:firstLine="740"/>
        <w:jc w:val="both"/>
        <w:rPr>
          <w:sz w:val="24"/>
          <w:szCs w:val="24"/>
        </w:rPr>
      </w:pPr>
      <w:r w:rsidRPr="004D26BD">
        <w:rPr>
          <w:sz w:val="24"/>
          <w:szCs w:val="24"/>
        </w:rPr>
        <w:t>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w:t>
      </w:r>
    </w:p>
    <w:p w:rsidR="00BA3FD6" w:rsidRPr="004D26BD" w:rsidRDefault="00F70A16" w:rsidP="004D26BD">
      <w:pPr>
        <w:pStyle w:val="24"/>
        <w:shd w:val="clear" w:color="auto" w:fill="auto"/>
        <w:spacing w:line="276" w:lineRule="auto"/>
        <w:ind w:right="760" w:firstLine="740"/>
        <w:jc w:val="both"/>
        <w:rPr>
          <w:sz w:val="24"/>
          <w:szCs w:val="24"/>
        </w:rPr>
      </w:pPr>
      <w:r w:rsidRPr="004D26BD">
        <w:rPr>
          <w:sz w:val="24"/>
          <w:szCs w:val="24"/>
        </w:rPr>
        <w:t>владение теоретическим аппаратом, позволяющим определять кратчайший путь во взвешенном графе и количество путей между вершинами ориентированного ациклического графа;</w:t>
      </w:r>
    </w:p>
    <w:p w:rsidR="00BA3FD6" w:rsidRPr="004D26BD" w:rsidRDefault="00F70A16" w:rsidP="004D26BD">
      <w:pPr>
        <w:pStyle w:val="24"/>
        <w:shd w:val="clear" w:color="auto" w:fill="auto"/>
        <w:spacing w:line="276" w:lineRule="auto"/>
        <w:ind w:right="760" w:firstLine="740"/>
        <w:jc w:val="both"/>
        <w:rPr>
          <w:sz w:val="24"/>
          <w:szCs w:val="24"/>
        </w:rPr>
      </w:pPr>
      <w:r w:rsidRPr="004D26BD">
        <w:rPr>
          <w:sz w:val="24"/>
          <w:szCs w:val="24"/>
        </w:rPr>
        <w:t xml:space="preserve">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r w:rsidRPr="004D26BD">
        <w:rPr>
          <w:sz w:val="24"/>
          <w:szCs w:val="24"/>
          <w:lang w:val="en-US" w:eastAsia="en-US" w:bidi="en-US"/>
        </w:rPr>
        <w:t>Python</w:t>
      </w:r>
      <w:r w:rsidRPr="00E6619B">
        <w:rPr>
          <w:sz w:val="24"/>
          <w:szCs w:val="24"/>
          <w:lang w:eastAsia="en-US" w:bidi="en-US"/>
        </w:rPr>
        <w:t xml:space="preserve">, </w:t>
      </w:r>
      <w:r w:rsidRPr="004D26BD">
        <w:rPr>
          <w:sz w:val="24"/>
          <w:szCs w:val="24"/>
          <w:lang w:val="en-US" w:eastAsia="en-US" w:bidi="en-US"/>
        </w:rPr>
        <w:t>Java</w:t>
      </w:r>
      <w:r w:rsidRPr="00E6619B">
        <w:rPr>
          <w:sz w:val="24"/>
          <w:szCs w:val="24"/>
          <w:lang w:eastAsia="en-US" w:bidi="en-US"/>
        </w:rPr>
        <w:t xml:space="preserve">, </w:t>
      </w:r>
      <w:r w:rsidRPr="004D26BD">
        <w:rPr>
          <w:sz w:val="24"/>
          <w:szCs w:val="24"/>
        </w:rPr>
        <w:t>C++,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BA3FD6" w:rsidRPr="004D26BD" w:rsidRDefault="00F70A16" w:rsidP="004D26BD">
      <w:pPr>
        <w:pStyle w:val="24"/>
        <w:shd w:val="clear" w:color="auto" w:fill="auto"/>
        <w:spacing w:line="276" w:lineRule="auto"/>
        <w:ind w:right="760" w:firstLine="740"/>
        <w:jc w:val="both"/>
        <w:rPr>
          <w:sz w:val="24"/>
          <w:szCs w:val="24"/>
        </w:rPr>
      </w:pPr>
      <w:r w:rsidRPr="004D26BD">
        <w:rPr>
          <w:sz w:val="24"/>
          <w:szCs w:val="24"/>
        </w:rPr>
        <w:t xml:space="preserve">умение реализовывать на выбранном для изучения языке программирования высокого уровня (Паскаль, </w:t>
      </w:r>
      <w:r w:rsidRPr="004D26BD">
        <w:rPr>
          <w:sz w:val="24"/>
          <w:szCs w:val="24"/>
          <w:lang w:val="en-US" w:eastAsia="en-US" w:bidi="en-US"/>
        </w:rPr>
        <w:t>Python</w:t>
      </w:r>
      <w:r w:rsidRPr="00E6619B">
        <w:rPr>
          <w:sz w:val="24"/>
          <w:szCs w:val="24"/>
          <w:lang w:eastAsia="en-US" w:bidi="en-US"/>
        </w:rPr>
        <w:t xml:space="preserve">, </w:t>
      </w:r>
      <w:r w:rsidRPr="004D26BD">
        <w:rPr>
          <w:sz w:val="24"/>
          <w:szCs w:val="24"/>
          <w:lang w:val="en-US" w:eastAsia="en-US" w:bidi="en-US"/>
        </w:rPr>
        <w:t>Java</w:t>
      </w:r>
      <w:r w:rsidRPr="00E6619B">
        <w:rPr>
          <w:sz w:val="24"/>
          <w:szCs w:val="24"/>
          <w:lang w:eastAsia="en-US" w:bidi="en-US"/>
        </w:rPr>
        <w:t xml:space="preserve">, </w:t>
      </w:r>
      <w:r w:rsidRPr="004D26BD">
        <w:rPr>
          <w:sz w:val="24"/>
          <w:szCs w:val="24"/>
        </w:rPr>
        <w:t>C++,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обобщённых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BA3FD6" w:rsidRPr="004D26BD" w:rsidRDefault="00F70A16" w:rsidP="004D26BD">
      <w:pPr>
        <w:pStyle w:val="24"/>
        <w:shd w:val="clear" w:color="auto" w:fill="auto"/>
        <w:spacing w:line="276" w:lineRule="auto"/>
        <w:ind w:right="720" w:firstLine="800"/>
        <w:jc w:val="both"/>
        <w:rPr>
          <w:sz w:val="24"/>
          <w:szCs w:val="24"/>
        </w:rPr>
      </w:pPr>
      <w:r w:rsidRPr="004D26BD">
        <w:rPr>
          <w:sz w:val="24"/>
          <w:szCs w:val="24"/>
        </w:rPr>
        <w:t>умение использовать табличные (реляционные) базы данных, в частности, составлять запросы к базам данных (в том числе запросы с вычисляемыми полями),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BA3FD6" w:rsidRPr="004D26BD" w:rsidRDefault="00F70A16" w:rsidP="004D26BD">
      <w:pPr>
        <w:pStyle w:val="24"/>
        <w:shd w:val="clear" w:color="auto" w:fill="auto"/>
        <w:spacing w:line="276" w:lineRule="auto"/>
        <w:ind w:right="720" w:firstLine="800"/>
        <w:jc w:val="both"/>
        <w:rPr>
          <w:sz w:val="24"/>
          <w:szCs w:val="24"/>
        </w:rPr>
      </w:pPr>
      <w:r w:rsidRPr="004D26BD">
        <w:rPr>
          <w:sz w:val="24"/>
          <w:szCs w:val="24"/>
        </w:rP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соответствие модели моделируемому объекту или процессу, представлять результаты моделирования в наглядном виде;</w:t>
      </w:r>
    </w:p>
    <w:p w:rsidR="00BA3FD6" w:rsidRPr="0046211F" w:rsidRDefault="00F70A16" w:rsidP="0046211F">
      <w:pPr>
        <w:pStyle w:val="24"/>
        <w:shd w:val="clear" w:color="auto" w:fill="auto"/>
        <w:spacing w:line="276" w:lineRule="auto"/>
        <w:ind w:right="720" w:firstLine="800"/>
        <w:jc w:val="both"/>
        <w:rPr>
          <w:sz w:val="24"/>
          <w:szCs w:val="24"/>
        </w:rPr>
      </w:pPr>
      <w:r w:rsidRPr="004D26BD">
        <w:rPr>
          <w:sz w:val="24"/>
          <w:szCs w:val="24"/>
        </w:rPr>
        <w:t xml:space="preserve">умение организовывать личное информационное пространство с использованием различных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w:t>
      </w:r>
      <w:r w:rsidRPr="0046211F">
        <w:rPr>
          <w:sz w:val="24"/>
          <w:szCs w:val="24"/>
        </w:rPr>
        <w:t>сферах.</w:t>
      </w:r>
    </w:p>
    <w:p w:rsidR="00BA3FD6" w:rsidRPr="0046211F" w:rsidRDefault="00692A7E" w:rsidP="009C5840">
      <w:pPr>
        <w:pStyle w:val="24"/>
        <w:numPr>
          <w:ilvl w:val="0"/>
          <w:numId w:val="88"/>
        </w:numPr>
        <w:shd w:val="clear" w:color="auto" w:fill="auto"/>
        <w:tabs>
          <w:tab w:val="left" w:pos="1518"/>
        </w:tabs>
        <w:spacing w:line="276" w:lineRule="auto"/>
        <w:ind w:left="260" w:right="580" w:firstLine="700"/>
        <w:jc w:val="both"/>
        <w:rPr>
          <w:b/>
          <w:bCs/>
          <w:sz w:val="24"/>
          <w:szCs w:val="24"/>
        </w:rPr>
      </w:pPr>
      <w:r>
        <w:rPr>
          <w:b/>
          <w:bCs/>
          <w:sz w:val="24"/>
          <w:szCs w:val="24"/>
        </w:rPr>
        <w:t>Р</w:t>
      </w:r>
      <w:r w:rsidR="00F70A16" w:rsidRPr="0046211F">
        <w:rPr>
          <w:b/>
          <w:bCs/>
          <w:sz w:val="24"/>
          <w:szCs w:val="24"/>
        </w:rPr>
        <w:t>абочая программа по учебному предмету «Физика» (базовый уровень).</w:t>
      </w:r>
    </w:p>
    <w:p w:rsidR="00BA3FD6" w:rsidRPr="0046211F" w:rsidRDefault="00F70A16" w:rsidP="009C5840">
      <w:pPr>
        <w:pStyle w:val="24"/>
        <w:numPr>
          <w:ilvl w:val="1"/>
          <w:numId w:val="88"/>
        </w:numPr>
        <w:shd w:val="clear" w:color="auto" w:fill="auto"/>
        <w:tabs>
          <w:tab w:val="left" w:pos="1730"/>
        </w:tabs>
        <w:spacing w:line="276" w:lineRule="auto"/>
        <w:ind w:left="260" w:right="580" w:firstLine="700"/>
        <w:jc w:val="both"/>
        <w:rPr>
          <w:sz w:val="24"/>
          <w:szCs w:val="24"/>
        </w:rPr>
      </w:pPr>
      <w:r w:rsidRPr="0046211F">
        <w:rPr>
          <w:sz w:val="24"/>
          <w:szCs w:val="24"/>
        </w:rPr>
        <w:t>Федеральная рабочая программа по учебному предмету «Физика» (базовый уровень) (предметная область «Естественно-научные предметы») (далее соответственно - программа по физике, физика) включает пояснительную записку, содержание обучения, планируемые результаты освоения программы по физике.</w:t>
      </w:r>
    </w:p>
    <w:p w:rsidR="00BA3FD6" w:rsidRPr="0046211F" w:rsidRDefault="00F70A16" w:rsidP="009C5840">
      <w:pPr>
        <w:pStyle w:val="24"/>
        <w:numPr>
          <w:ilvl w:val="1"/>
          <w:numId w:val="88"/>
        </w:numPr>
        <w:shd w:val="clear" w:color="auto" w:fill="auto"/>
        <w:tabs>
          <w:tab w:val="left" w:pos="1734"/>
        </w:tabs>
        <w:spacing w:line="276" w:lineRule="auto"/>
        <w:ind w:left="260" w:right="580" w:firstLine="700"/>
        <w:jc w:val="both"/>
        <w:rPr>
          <w:sz w:val="24"/>
          <w:szCs w:val="24"/>
        </w:rPr>
      </w:pPr>
      <w:r w:rsidRPr="0046211F">
        <w:rPr>
          <w:sz w:val="24"/>
          <w:szCs w:val="24"/>
        </w:rPr>
        <w:t>Пояснительная записка отражает общие цели и задачи изучения физики,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w:t>
      </w:r>
    </w:p>
    <w:p w:rsidR="00BA3FD6" w:rsidRPr="0046211F" w:rsidRDefault="00F70A16" w:rsidP="009C5840">
      <w:pPr>
        <w:pStyle w:val="24"/>
        <w:numPr>
          <w:ilvl w:val="1"/>
          <w:numId w:val="88"/>
        </w:numPr>
        <w:shd w:val="clear" w:color="auto" w:fill="auto"/>
        <w:tabs>
          <w:tab w:val="left" w:pos="1730"/>
        </w:tabs>
        <w:spacing w:line="276" w:lineRule="auto"/>
        <w:ind w:left="260" w:right="580" w:firstLine="700"/>
        <w:jc w:val="both"/>
        <w:rPr>
          <w:sz w:val="24"/>
          <w:szCs w:val="24"/>
        </w:rPr>
      </w:pPr>
      <w:r w:rsidRPr="0046211F">
        <w:rPr>
          <w:sz w:val="24"/>
          <w:szCs w:val="24"/>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BA3FD6" w:rsidRPr="0046211F" w:rsidRDefault="00F70A16" w:rsidP="009C5840">
      <w:pPr>
        <w:pStyle w:val="24"/>
        <w:numPr>
          <w:ilvl w:val="1"/>
          <w:numId w:val="88"/>
        </w:numPr>
        <w:shd w:val="clear" w:color="auto" w:fill="auto"/>
        <w:tabs>
          <w:tab w:val="left" w:pos="1730"/>
        </w:tabs>
        <w:spacing w:line="276" w:lineRule="auto"/>
        <w:ind w:left="260" w:right="580" w:firstLine="700"/>
        <w:jc w:val="both"/>
        <w:rPr>
          <w:sz w:val="24"/>
          <w:szCs w:val="24"/>
        </w:rPr>
      </w:pPr>
      <w:r w:rsidRPr="0046211F">
        <w:rPr>
          <w:sz w:val="24"/>
          <w:szCs w:val="24"/>
        </w:rPr>
        <w:t>Планируемые результаты освоения программы по физике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BA3FD6" w:rsidRPr="0046211F" w:rsidRDefault="00F70A16" w:rsidP="009C5840">
      <w:pPr>
        <w:pStyle w:val="24"/>
        <w:numPr>
          <w:ilvl w:val="1"/>
          <w:numId w:val="88"/>
        </w:numPr>
        <w:shd w:val="clear" w:color="auto" w:fill="auto"/>
        <w:tabs>
          <w:tab w:val="left" w:pos="1724"/>
        </w:tabs>
        <w:spacing w:line="276" w:lineRule="auto"/>
        <w:ind w:left="260" w:firstLine="700"/>
        <w:jc w:val="both"/>
        <w:rPr>
          <w:sz w:val="24"/>
          <w:szCs w:val="24"/>
        </w:rPr>
      </w:pPr>
      <w:r w:rsidRPr="0046211F">
        <w:rPr>
          <w:sz w:val="24"/>
          <w:szCs w:val="24"/>
        </w:rPr>
        <w:t>Пояснительная записка.</w:t>
      </w:r>
    </w:p>
    <w:p w:rsidR="00BA3FD6" w:rsidRPr="0046211F" w:rsidRDefault="00F70A16" w:rsidP="009C5840">
      <w:pPr>
        <w:pStyle w:val="24"/>
        <w:numPr>
          <w:ilvl w:val="2"/>
          <w:numId w:val="88"/>
        </w:numPr>
        <w:shd w:val="clear" w:color="auto" w:fill="auto"/>
        <w:tabs>
          <w:tab w:val="left" w:pos="1926"/>
        </w:tabs>
        <w:spacing w:line="276" w:lineRule="auto"/>
        <w:ind w:left="260" w:right="580" w:firstLine="700"/>
        <w:jc w:val="both"/>
        <w:rPr>
          <w:sz w:val="24"/>
          <w:szCs w:val="24"/>
        </w:rPr>
      </w:pPr>
      <w:r w:rsidRPr="0046211F">
        <w:rPr>
          <w:sz w:val="24"/>
          <w:szCs w:val="24"/>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BA3FD6" w:rsidRPr="0046211F" w:rsidRDefault="00F70A16" w:rsidP="009C5840">
      <w:pPr>
        <w:pStyle w:val="24"/>
        <w:numPr>
          <w:ilvl w:val="2"/>
          <w:numId w:val="88"/>
        </w:numPr>
        <w:shd w:val="clear" w:color="auto" w:fill="auto"/>
        <w:tabs>
          <w:tab w:val="left" w:pos="1926"/>
        </w:tabs>
        <w:spacing w:line="276" w:lineRule="auto"/>
        <w:ind w:left="260" w:right="580" w:firstLine="700"/>
        <w:jc w:val="both"/>
        <w:rPr>
          <w:sz w:val="24"/>
          <w:szCs w:val="24"/>
        </w:rPr>
      </w:pPr>
      <w:r w:rsidRPr="0046211F">
        <w:rPr>
          <w:sz w:val="24"/>
          <w:szCs w:val="24"/>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BA3FD6" w:rsidRPr="0046211F" w:rsidRDefault="00F70A16" w:rsidP="009C5840">
      <w:pPr>
        <w:pStyle w:val="24"/>
        <w:numPr>
          <w:ilvl w:val="2"/>
          <w:numId w:val="88"/>
        </w:numPr>
        <w:shd w:val="clear" w:color="auto" w:fill="auto"/>
        <w:tabs>
          <w:tab w:val="left" w:pos="1896"/>
        </w:tabs>
        <w:spacing w:line="276" w:lineRule="auto"/>
        <w:ind w:left="240" w:firstLine="700"/>
        <w:jc w:val="both"/>
        <w:rPr>
          <w:sz w:val="24"/>
          <w:szCs w:val="24"/>
        </w:rPr>
      </w:pPr>
      <w:r w:rsidRPr="0046211F">
        <w:rPr>
          <w:sz w:val="24"/>
          <w:szCs w:val="24"/>
        </w:rPr>
        <w:t>Программа по физике включает:</w:t>
      </w:r>
    </w:p>
    <w:p w:rsidR="00BA3FD6" w:rsidRPr="0046211F" w:rsidRDefault="00F70A16" w:rsidP="0046211F">
      <w:pPr>
        <w:pStyle w:val="24"/>
        <w:shd w:val="clear" w:color="auto" w:fill="auto"/>
        <w:spacing w:line="276" w:lineRule="auto"/>
        <w:ind w:left="240" w:right="580" w:firstLine="700"/>
        <w:jc w:val="both"/>
        <w:rPr>
          <w:sz w:val="24"/>
          <w:szCs w:val="24"/>
        </w:rPr>
      </w:pPr>
      <w:r w:rsidRPr="0046211F">
        <w:rPr>
          <w:sz w:val="24"/>
          <w:szCs w:val="24"/>
        </w:rPr>
        <w:t>Планируемые результаты освоения курса физики на базовом уровне, в том числе предметные результаты по годам обучения;</w:t>
      </w:r>
    </w:p>
    <w:p w:rsidR="00BA3FD6" w:rsidRPr="0046211F" w:rsidRDefault="00F70A16" w:rsidP="0046211F">
      <w:pPr>
        <w:pStyle w:val="24"/>
        <w:shd w:val="clear" w:color="auto" w:fill="auto"/>
        <w:spacing w:line="276" w:lineRule="auto"/>
        <w:ind w:left="240" w:firstLine="700"/>
        <w:jc w:val="both"/>
        <w:rPr>
          <w:sz w:val="24"/>
          <w:szCs w:val="24"/>
        </w:rPr>
      </w:pPr>
      <w:r w:rsidRPr="0046211F">
        <w:rPr>
          <w:sz w:val="24"/>
          <w:szCs w:val="24"/>
        </w:rPr>
        <w:t>Содержание учебного предмета «Физика» по годам обучения;</w:t>
      </w:r>
    </w:p>
    <w:p w:rsidR="00BA3FD6" w:rsidRPr="0046211F" w:rsidRDefault="00F70A16" w:rsidP="009C5840">
      <w:pPr>
        <w:pStyle w:val="24"/>
        <w:numPr>
          <w:ilvl w:val="2"/>
          <w:numId w:val="88"/>
        </w:numPr>
        <w:shd w:val="clear" w:color="auto" w:fill="auto"/>
        <w:tabs>
          <w:tab w:val="left" w:pos="1906"/>
        </w:tabs>
        <w:spacing w:line="276" w:lineRule="auto"/>
        <w:ind w:left="240" w:right="580" w:firstLine="700"/>
        <w:jc w:val="both"/>
        <w:rPr>
          <w:sz w:val="24"/>
          <w:szCs w:val="24"/>
        </w:rPr>
      </w:pPr>
      <w:r w:rsidRPr="0046211F">
        <w:rPr>
          <w:sz w:val="24"/>
          <w:szCs w:val="24"/>
        </w:rPr>
        <w:t>Программа по физике может быть использована учителями как основа для составления своих рабочих программ. При разработке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реализующими дидактические возможности информационно-коммуникационных технологий, содержание которых соответствует законодательству об образовании.</w:t>
      </w:r>
    </w:p>
    <w:p w:rsidR="00BA3FD6" w:rsidRPr="0046211F" w:rsidRDefault="00F70A16" w:rsidP="009C5840">
      <w:pPr>
        <w:pStyle w:val="24"/>
        <w:numPr>
          <w:ilvl w:val="2"/>
          <w:numId w:val="88"/>
        </w:numPr>
        <w:shd w:val="clear" w:color="auto" w:fill="auto"/>
        <w:tabs>
          <w:tab w:val="left" w:pos="1911"/>
        </w:tabs>
        <w:spacing w:line="276" w:lineRule="auto"/>
        <w:ind w:left="240" w:right="580" w:firstLine="700"/>
        <w:jc w:val="both"/>
        <w:rPr>
          <w:sz w:val="24"/>
          <w:szCs w:val="24"/>
        </w:rPr>
      </w:pPr>
      <w:r w:rsidRPr="0046211F">
        <w:rPr>
          <w:sz w:val="24"/>
          <w:szCs w:val="24"/>
        </w:rPr>
        <w:t>Программа по физик предоставляет возможность для реализации различных методических подходов к организации обучения физике при условии сохранения обязательной части содержания курса.</w:t>
      </w:r>
    </w:p>
    <w:p w:rsidR="00BA3FD6" w:rsidRPr="0046211F" w:rsidRDefault="00F70A16" w:rsidP="009C5840">
      <w:pPr>
        <w:pStyle w:val="24"/>
        <w:numPr>
          <w:ilvl w:val="2"/>
          <w:numId w:val="88"/>
        </w:numPr>
        <w:shd w:val="clear" w:color="auto" w:fill="auto"/>
        <w:tabs>
          <w:tab w:val="left" w:pos="1911"/>
        </w:tabs>
        <w:spacing w:line="276" w:lineRule="auto"/>
        <w:ind w:left="240" w:right="580" w:firstLine="700"/>
        <w:jc w:val="both"/>
        <w:rPr>
          <w:sz w:val="24"/>
          <w:szCs w:val="24"/>
        </w:rPr>
      </w:pPr>
      <w:r w:rsidRPr="0046211F">
        <w:rPr>
          <w:sz w:val="24"/>
          <w:szCs w:val="24"/>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w:t>
      </w:r>
    </w:p>
    <w:p w:rsidR="00BA3FD6" w:rsidRPr="0046211F" w:rsidRDefault="00F70A16" w:rsidP="009C5840">
      <w:pPr>
        <w:pStyle w:val="24"/>
        <w:numPr>
          <w:ilvl w:val="2"/>
          <w:numId w:val="88"/>
        </w:numPr>
        <w:shd w:val="clear" w:color="auto" w:fill="auto"/>
        <w:tabs>
          <w:tab w:val="left" w:pos="1922"/>
        </w:tabs>
        <w:spacing w:line="276" w:lineRule="auto"/>
        <w:ind w:left="260" w:right="560" w:firstLine="700"/>
        <w:jc w:val="both"/>
        <w:rPr>
          <w:sz w:val="24"/>
          <w:szCs w:val="24"/>
        </w:rPr>
      </w:pPr>
      <w:r w:rsidRPr="0046211F">
        <w:rPr>
          <w:sz w:val="24"/>
          <w:szCs w:val="24"/>
        </w:rPr>
        <w:t>В основу курса физики для уровня среднего общего образования положен ряд идей, которые можно рассматривать как принципы его построения.</w:t>
      </w:r>
    </w:p>
    <w:p w:rsidR="00BA3FD6" w:rsidRPr="0046211F" w:rsidRDefault="00F70A16" w:rsidP="0046211F">
      <w:pPr>
        <w:pStyle w:val="24"/>
        <w:shd w:val="clear" w:color="auto" w:fill="auto"/>
        <w:spacing w:line="276" w:lineRule="auto"/>
        <w:ind w:left="260" w:right="560" w:firstLine="700"/>
        <w:jc w:val="both"/>
        <w:rPr>
          <w:sz w:val="24"/>
          <w:szCs w:val="24"/>
        </w:rPr>
      </w:pPr>
      <w:r w:rsidRPr="0046211F">
        <w:rPr>
          <w:sz w:val="24"/>
          <w:szCs w:val="24"/>
        </w:rPr>
        <w:t>Идея целостности.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BA3FD6" w:rsidRPr="0046211F" w:rsidRDefault="00F70A16" w:rsidP="0046211F">
      <w:pPr>
        <w:pStyle w:val="24"/>
        <w:shd w:val="clear" w:color="auto" w:fill="auto"/>
        <w:spacing w:line="276" w:lineRule="auto"/>
        <w:ind w:left="260" w:right="560" w:firstLine="700"/>
        <w:jc w:val="both"/>
        <w:rPr>
          <w:sz w:val="24"/>
          <w:szCs w:val="24"/>
        </w:rPr>
      </w:pPr>
      <w:r w:rsidRPr="0046211F">
        <w:rPr>
          <w:sz w:val="24"/>
          <w:szCs w:val="24"/>
        </w:rPr>
        <w:t>Идея генерализации.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BA3FD6" w:rsidRPr="0046211F" w:rsidRDefault="00F70A16" w:rsidP="0046211F">
      <w:pPr>
        <w:pStyle w:val="24"/>
        <w:shd w:val="clear" w:color="auto" w:fill="auto"/>
        <w:spacing w:line="276" w:lineRule="auto"/>
        <w:ind w:left="260" w:right="560" w:firstLine="700"/>
        <w:jc w:val="both"/>
        <w:rPr>
          <w:sz w:val="24"/>
          <w:szCs w:val="24"/>
        </w:rPr>
      </w:pPr>
      <w:r w:rsidRPr="0046211F">
        <w:rPr>
          <w:sz w:val="24"/>
          <w:szCs w:val="24"/>
        </w:rPr>
        <w:t>Идея гуманитаризации. Реализация идеи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BA3FD6" w:rsidRPr="0046211F" w:rsidRDefault="00F70A16" w:rsidP="0046211F">
      <w:pPr>
        <w:pStyle w:val="24"/>
        <w:shd w:val="clear" w:color="auto" w:fill="auto"/>
        <w:spacing w:line="276" w:lineRule="auto"/>
        <w:ind w:left="260" w:right="560" w:firstLine="700"/>
        <w:jc w:val="both"/>
        <w:rPr>
          <w:sz w:val="24"/>
          <w:szCs w:val="24"/>
        </w:rPr>
      </w:pPr>
      <w:r w:rsidRPr="0046211F">
        <w:rPr>
          <w:sz w:val="24"/>
          <w:szCs w:val="24"/>
        </w:rPr>
        <w:t>Идея прикладной направленности. Курс физики предполагает знакомство с широким кругом технических и технологических приложений изученных теорий и законов.</w:t>
      </w:r>
    </w:p>
    <w:p w:rsidR="00BA3FD6" w:rsidRPr="0046211F" w:rsidRDefault="00F70A16" w:rsidP="0046211F">
      <w:pPr>
        <w:pStyle w:val="24"/>
        <w:shd w:val="clear" w:color="auto" w:fill="auto"/>
        <w:spacing w:line="276" w:lineRule="auto"/>
        <w:ind w:left="260" w:right="560" w:firstLine="700"/>
        <w:jc w:val="both"/>
        <w:rPr>
          <w:sz w:val="24"/>
          <w:szCs w:val="24"/>
        </w:rPr>
      </w:pPr>
      <w:r w:rsidRPr="0046211F">
        <w:rPr>
          <w:sz w:val="24"/>
          <w:szCs w:val="24"/>
        </w:rPr>
        <w:t>Идея экологизации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BA3FD6" w:rsidRPr="0046211F" w:rsidRDefault="00F70A16" w:rsidP="009C5840">
      <w:pPr>
        <w:pStyle w:val="24"/>
        <w:numPr>
          <w:ilvl w:val="2"/>
          <w:numId w:val="88"/>
        </w:numPr>
        <w:shd w:val="clear" w:color="auto" w:fill="auto"/>
        <w:tabs>
          <w:tab w:val="left" w:pos="1931"/>
        </w:tabs>
        <w:spacing w:line="276" w:lineRule="auto"/>
        <w:ind w:left="260" w:right="560" w:firstLine="700"/>
        <w:jc w:val="both"/>
        <w:rPr>
          <w:sz w:val="24"/>
          <w:szCs w:val="24"/>
        </w:rPr>
      </w:pPr>
      <w:r w:rsidRPr="0046211F">
        <w:rPr>
          <w:sz w:val="24"/>
          <w:szCs w:val="24"/>
        </w:rPr>
        <w:t>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w:t>
      </w:r>
    </w:p>
    <w:p w:rsidR="00BA3FD6" w:rsidRPr="0046211F" w:rsidRDefault="00F70A16" w:rsidP="009C5840">
      <w:pPr>
        <w:pStyle w:val="24"/>
        <w:numPr>
          <w:ilvl w:val="2"/>
          <w:numId w:val="88"/>
        </w:numPr>
        <w:shd w:val="clear" w:color="auto" w:fill="auto"/>
        <w:tabs>
          <w:tab w:val="left" w:pos="1922"/>
        </w:tabs>
        <w:spacing w:line="276" w:lineRule="auto"/>
        <w:ind w:left="260" w:right="560" w:firstLine="700"/>
        <w:jc w:val="both"/>
        <w:rPr>
          <w:sz w:val="24"/>
          <w:szCs w:val="24"/>
        </w:rPr>
      </w:pPr>
      <w:r w:rsidRPr="0046211F">
        <w:rPr>
          <w:sz w:val="24"/>
          <w:szCs w:val="24"/>
        </w:rPr>
        <w:t>Системно-деятельностный подход в курсе физики реализуется прежде всего за счёт организации экспериментальной деятельности обучающихся.</w:t>
      </w:r>
    </w:p>
    <w:p w:rsidR="00BA3FD6" w:rsidRPr="0046211F" w:rsidRDefault="00F70A16" w:rsidP="0046211F">
      <w:pPr>
        <w:pStyle w:val="24"/>
        <w:shd w:val="clear" w:color="auto" w:fill="auto"/>
        <w:spacing w:line="276" w:lineRule="auto"/>
        <w:ind w:left="260" w:right="560"/>
        <w:jc w:val="both"/>
        <w:rPr>
          <w:sz w:val="24"/>
          <w:szCs w:val="24"/>
        </w:rPr>
      </w:pPr>
      <w:r w:rsidRPr="0046211F">
        <w:rPr>
          <w:sz w:val="24"/>
          <w:szCs w:val="24"/>
        </w:rPr>
        <w:t>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BA3FD6" w:rsidRPr="0046211F" w:rsidRDefault="00F70A16" w:rsidP="009C5840">
      <w:pPr>
        <w:pStyle w:val="24"/>
        <w:numPr>
          <w:ilvl w:val="2"/>
          <w:numId w:val="88"/>
        </w:numPr>
        <w:shd w:val="clear" w:color="auto" w:fill="auto"/>
        <w:tabs>
          <w:tab w:val="left" w:pos="2061"/>
        </w:tabs>
        <w:spacing w:line="276" w:lineRule="auto"/>
        <w:ind w:left="260" w:right="560" w:firstLine="700"/>
        <w:jc w:val="both"/>
        <w:rPr>
          <w:sz w:val="24"/>
          <w:szCs w:val="24"/>
        </w:rPr>
      </w:pPr>
      <w:r w:rsidRPr="0046211F">
        <w:rPr>
          <w:sz w:val="24"/>
          <w:szCs w:val="24"/>
        </w:rPr>
        <w:t>Решение расчётных и качественных задач с заданной физической моделью, позволяющее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w:t>
      </w:r>
    </w:p>
    <w:p w:rsidR="00BA3FD6" w:rsidRPr="0046211F" w:rsidRDefault="00F70A16" w:rsidP="009C5840">
      <w:pPr>
        <w:pStyle w:val="24"/>
        <w:numPr>
          <w:ilvl w:val="2"/>
          <w:numId w:val="88"/>
        </w:numPr>
        <w:shd w:val="clear" w:color="auto" w:fill="auto"/>
        <w:spacing w:line="276" w:lineRule="auto"/>
        <w:ind w:left="260" w:right="560" w:firstLine="700"/>
        <w:jc w:val="both"/>
        <w:rPr>
          <w:sz w:val="24"/>
          <w:szCs w:val="24"/>
        </w:rPr>
      </w:pPr>
      <w:r w:rsidRPr="0046211F">
        <w:rPr>
          <w:sz w:val="24"/>
          <w:szCs w:val="24"/>
        </w:rPr>
        <w:t xml:space="preserve"> В соответствии с требованиями ФГОС СОО к материально- 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Наличие в кабинете физики необходимого лабораторного оборудования для выполнения указанных в программе по физике ученических практических работ и демонстрационного оборудования обязательно.</w:t>
      </w:r>
    </w:p>
    <w:p w:rsidR="00BA3FD6" w:rsidRPr="0046211F" w:rsidRDefault="00F70A16" w:rsidP="009C5840">
      <w:pPr>
        <w:pStyle w:val="24"/>
        <w:numPr>
          <w:ilvl w:val="2"/>
          <w:numId w:val="88"/>
        </w:numPr>
        <w:shd w:val="clear" w:color="auto" w:fill="auto"/>
        <w:spacing w:line="276" w:lineRule="auto"/>
        <w:ind w:left="260" w:right="560" w:firstLine="700"/>
        <w:jc w:val="both"/>
        <w:rPr>
          <w:sz w:val="24"/>
          <w:szCs w:val="24"/>
        </w:rPr>
      </w:pPr>
      <w:r w:rsidRPr="0046211F">
        <w:rPr>
          <w:sz w:val="24"/>
          <w:szCs w:val="24"/>
        </w:rPr>
        <w:t xml:space="preserve"> 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w:t>
      </w:r>
    </w:p>
    <w:p w:rsidR="00BA3FD6" w:rsidRPr="0046211F" w:rsidRDefault="00F70A16" w:rsidP="009C5840">
      <w:pPr>
        <w:pStyle w:val="24"/>
        <w:numPr>
          <w:ilvl w:val="2"/>
          <w:numId w:val="88"/>
        </w:numPr>
        <w:shd w:val="clear" w:color="auto" w:fill="auto"/>
        <w:tabs>
          <w:tab w:val="left" w:pos="2061"/>
        </w:tabs>
        <w:spacing w:line="276" w:lineRule="auto"/>
        <w:ind w:left="260" w:right="560" w:firstLine="700"/>
        <w:jc w:val="both"/>
        <w:rPr>
          <w:sz w:val="24"/>
          <w:szCs w:val="24"/>
        </w:rPr>
      </w:pPr>
      <w:r w:rsidRPr="0046211F">
        <w:rPr>
          <w:sz w:val="24"/>
          <w:szCs w:val="24"/>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w:t>
      </w:r>
    </w:p>
    <w:p w:rsidR="00BA3FD6" w:rsidRPr="0046211F" w:rsidRDefault="00F70A16" w:rsidP="0046211F">
      <w:pPr>
        <w:pStyle w:val="24"/>
        <w:shd w:val="clear" w:color="auto" w:fill="auto"/>
        <w:spacing w:line="276" w:lineRule="auto"/>
        <w:ind w:left="160" w:right="660"/>
        <w:jc w:val="both"/>
        <w:rPr>
          <w:sz w:val="24"/>
          <w:szCs w:val="24"/>
        </w:rPr>
      </w:pPr>
      <w:r w:rsidRPr="0046211F">
        <w:rPr>
          <w:sz w:val="24"/>
          <w:szCs w:val="24"/>
        </w:rPr>
        <w:t>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BA3FD6" w:rsidRPr="0046211F" w:rsidRDefault="00F70A16" w:rsidP="009C5840">
      <w:pPr>
        <w:pStyle w:val="24"/>
        <w:numPr>
          <w:ilvl w:val="2"/>
          <w:numId w:val="88"/>
        </w:numPr>
        <w:shd w:val="clear" w:color="auto" w:fill="auto"/>
        <w:tabs>
          <w:tab w:val="left" w:pos="1989"/>
        </w:tabs>
        <w:spacing w:line="276" w:lineRule="auto"/>
        <w:ind w:left="160" w:firstLine="700"/>
        <w:jc w:val="both"/>
        <w:rPr>
          <w:sz w:val="24"/>
          <w:szCs w:val="24"/>
        </w:rPr>
      </w:pPr>
      <w:r w:rsidRPr="0046211F">
        <w:rPr>
          <w:sz w:val="24"/>
          <w:szCs w:val="24"/>
        </w:rPr>
        <w:t>Основными целями изучения физики в общем образовании являются:</w:t>
      </w:r>
    </w:p>
    <w:p w:rsidR="00BA3FD6" w:rsidRPr="0046211F" w:rsidRDefault="00F70A16" w:rsidP="0046211F">
      <w:pPr>
        <w:pStyle w:val="24"/>
        <w:shd w:val="clear" w:color="auto" w:fill="auto"/>
        <w:spacing w:line="276" w:lineRule="auto"/>
        <w:ind w:left="160" w:firstLine="700"/>
        <w:jc w:val="both"/>
        <w:rPr>
          <w:sz w:val="24"/>
          <w:szCs w:val="24"/>
        </w:rPr>
      </w:pPr>
      <w:r w:rsidRPr="0046211F">
        <w:rPr>
          <w:sz w:val="24"/>
          <w:szCs w:val="24"/>
        </w:rPr>
        <w:t>Формирование интереса и стремления обучающихся к научному изучению</w:t>
      </w:r>
    </w:p>
    <w:p w:rsidR="00BA3FD6" w:rsidRPr="0046211F" w:rsidRDefault="00F70A16" w:rsidP="0046211F">
      <w:pPr>
        <w:pStyle w:val="24"/>
        <w:shd w:val="clear" w:color="auto" w:fill="auto"/>
        <w:spacing w:line="276" w:lineRule="auto"/>
        <w:ind w:left="160"/>
        <w:jc w:val="both"/>
        <w:rPr>
          <w:sz w:val="24"/>
          <w:szCs w:val="24"/>
        </w:rPr>
      </w:pPr>
      <w:r w:rsidRPr="0046211F">
        <w:rPr>
          <w:sz w:val="24"/>
          <w:szCs w:val="24"/>
        </w:rPr>
        <w:t>природы, развитие их интеллектуальных и творческих способностей;</w:t>
      </w:r>
    </w:p>
    <w:p w:rsidR="00BA3FD6" w:rsidRPr="0046211F" w:rsidRDefault="00F70A16" w:rsidP="0046211F">
      <w:pPr>
        <w:pStyle w:val="24"/>
        <w:shd w:val="clear" w:color="auto" w:fill="auto"/>
        <w:spacing w:line="276" w:lineRule="auto"/>
        <w:ind w:left="160" w:right="660" w:firstLine="700"/>
        <w:jc w:val="both"/>
        <w:rPr>
          <w:sz w:val="24"/>
          <w:szCs w:val="24"/>
        </w:rPr>
      </w:pPr>
      <w:r w:rsidRPr="0046211F">
        <w:rPr>
          <w:sz w:val="24"/>
          <w:szCs w:val="24"/>
        </w:rPr>
        <w:t>Развитие представлений о научном методе познания и формирование исследовательского отношения к окружающим явлениям;</w:t>
      </w:r>
    </w:p>
    <w:p w:rsidR="00BA3FD6" w:rsidRPr="0046211F" w:rsidRDefault="00F70A16" w:rsidP="0046211F">
      <w:pPr>
        <w:pStyle w:val="24"/>
        <w:shd w:val="clear" w:color="auto" w:fill="auto"/>
        <w:spacing w:line="276" w:lineRule="auto"/>
        <w:ind w:left="160" w:right="660" w:firstLine="700"/>
        <w:jc w:val="both"/>
        <w:rPr>
          <w:sz w:val="24"/>
          <w:szCs w:val="24"/>
        </w:rPr>
      </w:pPr>
      <w:r w:rsidRPr="0046211F">
        <w:rPr>
          <w:sz w:val="24"/>
          <w:szCs w:val="24"/>
        </w:rPr>
        <w:t>Формирование научного мировоззрения как результата изучения основ строения материи и фундаментальных законов физики;</w:t>
      </w:r>
    </w:p>
    <w:p w:rsidR="00BA3FD6" w:rsidRPr="0046211F" w:rsidRDefault="00F70A16" w:rsidP="0046211F">
      <w:pPr>
        <w:pStyle w:val="24"/>
        <w:shd w:val="clear" w:color="auto" w:fill="auto"/>
        <w:spacing w:line="276" w:lineRule="auto"/>
        <w:ind w:left="160" w:right="660" w:firstLine="700"/>
        <w:jc w:val="both"/>
        <w:rPr>
          <w:sz w:val="24"/>
          <w:szCs w:val="24"/>
        </w:rPr>
      </w:pPr>
      <w:r w:rsidRPr="0046211F">
        <w:rPr>
          <w:sz w:val="24"/>
          <w:szCs w:val="24"/>
        </w:rPr>
        <w:t>Формирование умений объяснять явления с использованием физических знаний и научных доказательств;</w:t>
      </w:r>
    </w:p>
    <w:p w:rsidR="00BA3FD6" w:rsidRPr="0046211F" w:rsidRDefault="00F70A16" w:rsidP="0046211F">
      <w:pPr>
        <w:pStyle w:val="24"/>
        <w:shd w:val="clear" w:color="auto" w:fill="auto"/>
        <w:spacing w:line="276" w:lineRule="auto"/>
        <w:ind w:left="160" w:right="660" w:firstLine="700"/>
        <w:jc w:val="both"/>
        <w:rPr>
          <w:sz w:val="24"/>
          <w:szCs w:val="24"/>
        </w:rPr>
      </w:pPr>
      <w:r w:rsidRPr="0046211F">
        <w:rPr>
          <w:sz w:val="24"/>
          <w:szCs w:val="24"/>
        </w:rPr>
        <w:t>Формирование представлений о роли физики для развития других естественных наук, техники и технологий.</w:t>
      </w:r>
    </w:p>
    <w:p w:rsidR="00BA3FD6" w:rsidRPr="0046211F" w:rsidRDefault="00F70A16" w:rsidP="009C5840">
      <w:pPr>
        <w:pStyle w:val="24"/>
        <w:numPr>
          <w:ilvl w:val="2"/>
          <w:numId w:val="88"/>
        </w:numPr>
        <w:shd w:val="clear" w:color="auto" w:fill="auto"/>
        <w:tabs>
          <w:tab w:val="left" w:pos="1990"/>
        </w:tabs>
        <w:spacing w:line="276" w:lineRule="auto"/>
        <w:ind w:left="160" w:right="660" w:firstLine="700"/>
        <w:jc w:val="both"/>
        <w:rPr>
          <w:sz w:val="24"/>
          <w:szCs w:val="24"/>
        </w:rPr>
      </w:pPr>
      <w:r w:rsidRPr="0046211F">
        <w:rPr>
          <w:sz w:val="24"/>
          <w:szCs w:val="24"/>
        </w:rPr>
        <w:t>Достижение этих целей обеспечивается решением следующих задач в процессе изучения курса физики на уровне среднего общего образования:</w:t>
      </w:r>
    </w:p>
    <w:p w:rsidR="00BA3FD6" w:rsidRPr="0046211F" w:rsidRDefault="00F70A16" w:rsidP="0046211F">
      <w:pPr>
        <w:pStyle w:val="24"/>
        <w:shd w:val="clear" w:color="auto" w:fill="auto"/>
        <w:spacing w:line="276" w:lineRule="auto"/>
        <w:ind w:left="160" w:right="660" w:firstLine="700"/>
        <w:jc w:val="both"/>
        <w:rPr>
          <w:sz w:val="24"/>
          <w:szCs w:val="24"/>
        </w:rPr>
      </w:pPr>
      <w:r w:rsidRPr="0046211F">
        <w:rPr>
          <w:sz w:val="24"/>
          <w:szCs w:val="24"/>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BA3FD6" w:rsidRPr="0046211F" w:rsidRDefault="00F70A16" w:rsidP="0046211F">
      <w:pPr>
        <w:pStyle w:val="24"/>
        <w:shd w:val="clear" w:color="auto" w:fill="auto"/>
        <w:spacing w:line="276" w:lineRule="auto"/>
        <w:ind w:left="160" w:right="660" w:firstLine="700"/>
        <w:jc w:val="both"/>
        <w:rPr>
          <w:sz w:val="24"/>
          <w:szCs w:val="24"/>
        </w:rPr>
      </w:pPr>
      <w:r w:rsidRPr="0046211F">
        <w:rPr>
          <w:sz w:val="24"/>
          <w:szCs w:val="24"/>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BA3FD6" w:rsidRPr="0046211F" w:rsidRDefault="00F70A16" w:rsidP="0046211F">
      <w:pPr>
        <w:pStyle w:val="24"/>
        <w:shd w:val="clear" w:color="auto" w:fill="auto"/>
        <w:spacing w:line="276" w:lineRule="auto"/>
        <w:ind w:left="160" w:right="660" w:firstLine="700"/>
        <w:jc w:val="both"/>
        <w:rPr>
          <w:sz w:val="24"/>
          <w:szCs w:val="24"/>
        </w:rPr>
      </w:pPr>
      <w:r w:rsidRPr="0046211F">
        <w:rPr>
          <w:sz w:val="24"/>
          <w:szCs w:val="24"/>
        </w:rPr>
        <w:t>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w:t>
      </w:r>
    </w:p>
    <w:p w:rsidR="00BA3FD6" w:rsidRPr="0046211F" w:rsidRDefault="00F70A16" w:rsidP="0046211F">
      <w:pPr>
        <w:pStyle w:val="24"/>
        <w:shd w:val="clear" w:color="auto" w:fill="auto"/>
        <w:spacing w:line="276" w:lineRule="auto"/>
        <w:ind w:left="160" w:right="660" w:firstLine="700"/>
        <w:jc w:val="both"/>
        <w:rPr>
          <w:sz w:val="24"/>
          <w:szCs w:val="24"/>
        </w:rPr>
      </w:pPr>
      <w:r w:rsidRPr="0046211F">
        <w:rPr>
          <w:sz w:val="24"/>
          <w:szCs w:val="24"/>
        </w:rPr>
        <w:t>Понимание физических основ и принципов действия технических устройств и технологических процессов, их влияния на окружающую среду;</w:t>
      </w:r>
    </w:p>
    <w:p w:rsidR="00BA3FD6" w:rsidRPr="0046211F" w:rsidRDefault="00F70A16" w:rsidP="0046211F">
      <w:pPr>
        <w:pStyle w:val="24"/>
        <w:shd w:val="clear" w:color="auto" w:fill="auto"/>
        <w:spacing w:line="276" w:lineRule="auto"/>
        <w:ind w:left="160" w:right="660" w:firstLine="700"/>
        <w:jc w:val="both"/>
        <w:rPr>
          <w:sz w:val="24"/>
          <w:szCs w:val="24"/>
        </w:rPr>
      </w:pPr>
      <w:r w:rsidRPr="0046211F">
        <w:rPr>
          <w:sz w:val="24"/>
          <w:szCs w:val="24"/>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BA3FD6" w:rsidRPr="0046211F" w:rsidRDefault="00F70A16" w:rsidP="0046211F">
      <w:pPr>
        <w:pStyle w:val="24"/>
        <w:shd w:val="clear" w:color="auto" w:fill="auto"/>
        <w:spacing w:line="276" w:lineRule="auto"/>
        <w:ind w:left="240" w:right="600" w:firstLine="680"/>
        <w:jc w:val="both"/>
        <w:rPr>
          <w:sz w:val="24"/>
          <w:szCs w:val="24"/>
        </w:rPr>
      </w:pPr>
      <w:r w:rsidRPr="0046211F">
        <w:rPr>
          <w:sz w:val="24"/>
          <w:szCs w:val="24"/>
        </w:rPr>
        <w:t>Создание условий для развития умений проектно-исследовательской, творческой деятельности.</w:t>
      </w:r>
    </w:p>
    <w:p w:rsidR="00BA3FD6" w:rsidRPr="0046211F" w:rsidRDefault="00F70A16" w:rsidP="009C5840">
      <w:pPr>
        <w:pStyle w:val="24"/>
        <w:numPr>
          <w:ilvl w:val="2"/>
          <w:numId w:val="88"/>
        </w:numPr>
        <w:shd w:val="clear" w:color="auto" w:fill="auto"/>
        <w:tabs>
          <w:tab w:val="left" w:pos="2047"/>
        </w:tabs>
        <w:spacing w:line="276" w:lineRule="auto"/>
        <w:ind w:left="240" w:right="600" w:firstLine="680"/>
        <w:jc w:val="both"/>
        <w:rPr>
          <w:sz w:val="24"/>
          <w:szCs w:val="24"/>
        </w:rPr>
      </w:pPr>
      <w:r w:rsidRPr="0046211F">
        <w:rPr>
          <w:sz w:val="24"/>
          <w:szCs w:val="24"/>
        </w:rPr>
        <w:t>Общее число часов, рекомендованных для изучения физики - 136 часов: в 10 классе - 68 часов (2 часа в неделю), в 11 классе - 68 часов (2 часа в неделю).</w:t>
      </w:r>
    </w:p>
    <w:p w:rsidR="00BA3FD6" w:rsidRPr="0046211F" w:rsidRDefault="00F70A16" w:rsidP="0046211F">
      <w:pPr>
        <w:pStyle w:val="24"/>
        <w:shd w:val="clear" w:color="auto" w:fill="auto"/>
        <w:spacing w:line="276" w:lineRule="auto"/>
        <w:ind w:left="240" w:right="600" w:firstLine="680"/>
        <w:jc w:val="both"/>
        <w:rPr>
          <w:sz w:val="24"/>
          <w:szCs w:val="24"/>
        </w:rPr>
      </w:pPr>
      <w:r w:rsidRPr="0046211F">
        <w:rPr>
          <w:sz w:val="24"/>
          <w:szCs w:val="24"/>
        </w:rPr>
        <w:t>Предлагаемый в программе по физике перечень лабораторных и практических работ является рекомедованным, учитель делает выбор проведения лабораторных работ и опытов с учётом индивидуальных особенностей обучающихся.</w:t>
      </w:r>
    </w:p>
    <w:p w:rsidR="00BA3FD6" w:rsidRPr="0046211F" w:rsidRDefault="00F70A16" w:rsidP="009C5840">
      <w:pPr>
        <w:pStyle w:val="24"/>
        <w:numPr>
          <w:ilvl w:val="2"/>
          <w:numId w:val="88"/>
        </w:numPr>
        <w:shd w:val="clear" w:color="auto" w:fill="auto"/>
        <w:tabs>
          <w:tab w:val="left" w:pos="2052"/>
        </w:tabs>
        <w:spacing w:line="276" w:lineRule="auto"/>
        <w:ind w:left="240" w:right="600" w:firstLine="680"/>
        <w:jc w:val="both"/>
        <w:rPr>
          <w:sz w:val="24"/>
          <w:szCs w:val="24"/>
        </w:rPr>
      </w:pPr>
      <w:r w:rsidRPr="0046211F">
        <w:rPr>
          <w:sz w:val="24"/>
          <w:szCs w:val="24"/>
        </w:rPr>
        <w:t>Любая рабочая программа должна полностью включать в себя содержание данной программы по физике.</w:t>
      </w:r>
    </w:p>
    <w:p w:rsidR="00BA3FD6" w:rsidRPr="0046211F" w:rsidRDefault="00F70A16" w:rsidP="009C5840">
      <w:pPr>
        <w:pStyle w:val="24"/>
        <w:numPr>
          <w:ilvl w:val="2"/>
          <w:numId w:val="88"/>
        </w:numPr>
        <w:shd w:val="clear" w:color="auto" w:fill="auto"/>
        <w:tabs>
          <w:tab w:val="left" w:pos="2061"/>
        </w:tabs>
        <w:spacing w:line="276" w:lineRule="auto"/>
        <w:ind w:left="240" w:right="600" w:firstLine="680"/>
        <w:jc w:val="both"/>
        <w:rPr>
          <w:sz w:val="24"/>
          <w:szCs w:val="24"/>
        </w:rPr>
      </w:pPr>
      <w:r w:rsidRPr="0046211F">
        <w:rPr>
          <w:sz w:val="24"/>
          <w:szCs w:val="24"/>
        </w:rPr>
        <w:t>В отдельных случаях курс физики базового уровня может изучаться в объёме 204 часа за два года обучения (3 ч в неделю в 10 и 11 классах). В этом случае увеличивается не менее чем до 20 ч резервное время, которое используется учителем для изучения вопросов, тесно связанных с выбранным профилем обучения, и увеличивается учебная нагрузка, отводимая на изучение механики, молекулярной физики и электродинамики, за счёт расширения числа лабораторных работ исследовательского характера и уроков решения качественных и расчётных задач.</w:t>
      </w:r>
    </w:p>
    <w:p w:rsidR="00BA3FD6" w:rsidRPr="0046211F" w:rsidRDefault="00F70A16" w:rsidP="0046211F">
      <w:pPr>
        <w:pStyle w:val="24"/>
        <w:shd w:val="clear" w:color="auto" w:fill="auto"/>
        <w:spacing w:line="276" w:lineRule="auto"/>
        <w:ind w:left="240" w:firstLine="680"/>
        <w:jc w:val="both"/>
        <w:rPr>
          <w:sz w:val="24"/>
          <w:szCs w:val="24"/>
        </w:rPr>
      </w:pPr>
      <w:r w:rsidRPr="0046211F">
        <w:rPr>
          <w:sz w:val="24"/>
          <w:szCs w:val="24"/>
        </w:rPr>
        <w:t>115.6. Содержание обучения в 10 классе.</w:t>
      </w:r>
    </w:p>
    <w:p w:rsidR="00BA3FD6" w:rsidRPr="0046211F" w:rsidRDefault="00F70A16" w:rsidP="009C5840">
      <w:pPr>
        <w:pStyle w:val="24"/>
        <w:numPr>
          <w:ilvl w:val="0"/>
          <w:numId w:val="89"/>
        </w:numPr>
        <w:shd w:val="clear" w:color="auto" w:fill="auto"/>
        <w:tabs>
          <w:tab w:val="left" w:pos="1892"/>
        </w:tabs>
        <w:spacing w:line="276" w:lineRule="auto"/>
        <w:ind w:left="240" w:firstLine="680"/>
        <w:jc w:val="both"/>
        <w:rPr>
          <w:sz w:val="24"/>
          <w:szCs w:val="24"/>
        </w:rPr>
      </w:pPr>
      <w:r w:rsidRPr="0046211F">
        <w:rPr>
          <w:sz w:val="24"/>
          <w:szCs w:val="24"/>
        </w:rPr>
        <w:t>Раздел 1. Физика и методы научного познания.</w:t>
      </w:r>
    </w:p>
    <w:p w:rsidR="00BA3FD6" w:rsidRPr="0046211F" w:rsidRDefault="00F70A16" w:rsidP="0046211F">
      <w:pPr>
        <w:pStyle w:val="24"/>
        <w:shd w:val="clear" w:color="auto" w:fill="auto"/>
        <w:spacing w:line="276" w:lineRule="auto"/>
        <w:ind w:left="240" w:right="600" w:firstLine="680"/>
        <w:jc w:val="both"/>
        <w:rPr>
          <w:sz w:val="24"/>
          <w:szCs w:val="24"/>
        </w:rPr>
      </w:pPr>
      <w:r w:rsidRPr="0046211F">
        <w:rPr>
          <w:sz w:val="24"/>
          <w:szCs w:val="24"/>
        </w:rPr>
        <w:t>Физика - наука о природе. Научные методы познания окружающего мира. Роль эксперимента и теории в процессе познания природы. Эксперимент в физике.</w:t>
      </w:r>
    </w:p>
    <w:p w:rsidR="00BA3FD6" w:rsidRPr="0046211F" w:rsidRDefault="00F70A16" w:rsidP="0046211F">
      <w:pPr>
        <w:pStyle w:val="24"/>
        <w:shd w:val="clear" w:color="auto" w:fill="auto"/>
        <w:spacing w:line="276" w:lineRule="auto"/>
        <w:ind w:left="240" w:right="600" w:firstLine="680"/>
        <w:jc w:val="both"/>
        <w:rPr>
          <w:sz w:val="24"/>
          <w:szCs w:val="24"/>
        </w:rPr>
      </w:pPr>
      <w:r w:rsidRPr="0046211F">
        <w:rPr>
          <w:sz w:val="24"/>
          <w:szCs w:val="24"/>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w:t>
      </w:r>
    </w:p>
    <w:p w:rsidR="00BA3FD6" w:rsidRPr="0046211F" w:rsidRDefault="00F70A16" w:rsidP="0046211F">
      <w:pPr>
        <w:pStyle w:val="24"/>
        <w:shd w:val="clear" w:color="auto" w:fill="auto"/>
        <w:spacing w:line="276" w:lineRule="auto"/>
        <w:ind w:left="240" w:right="600" w:firstLine="680"/>
        <w:jc w:val="both"/>
        <w:rPr>
          <w:sz w:val="24"/>
          <w:szCs w:val="24"/>
        </w:rPr>
      </w:pPr>
      <w:r w:rsidRPr="0046211F">
        <w:rPr>
          <w:sz w:val="24"/>
          <w:szCs w:val="24"/>
        </w:rPr>
        <w:t>Роль и место физики в формировании современной научной картины мира, в практической деятельности людей.</w:t>
      </w:r>
    </w:p>
    <w:p w:rsidR="00BA3FD6" w:rsidRPr="0046211F" w:rsidRDefault="00F70A16" w:rsidP="0046211F">
      <w:pPr>
        <w:pStyle w:val="24"/>
        <w:shd w:val="clear" w:color="auto" w:fill="auto"/>
        <w:spacing w:line="276" w:lineRule="auto"/>
        <w:ind w:left="240" w:firstLine="680"/>
        <w:jc w:val="both"/>
        <w:rPr>
          <w:sz w:val="24"/>
          <w:szCs w:val="24"/>
        </w:rPr>
      </w:pPr>
      <w:r w:rsidRPr="0046211F">
        <w:rPr>
          <w:sz w:val="24"/>
          <w:szCs w:val="24"/>
        </w:rPr>
        <w:t>Демонстрации.</w:t>
      </w:r>
    </w:p>
    <w:p w:rsidR="00BA3FD6" w:rsidRPr="0046211F" w:rsidRDefault="00F70A16" w:rsidP="0046211F">
      <w:pPr>
        <w:pStyle w:val="24"/>
        <w:shd w:val="clear" w:color="auto" w:fill="auto"/>
        <w:spacing w:line="276" w:lineRule="auto"/>
        <w:ind w:left="240" w:firstLine="680"/>
        <w:jc w:val="both"/>
        <w:rPr>
          <w:sz w:val="24"/>
          <w:szCs w:val="24"/>
        </w:rPr>
      </w:pPr>
      <w:r w:rsidRPr="0046211F">
        <w:rPr>
          <w:sz w:val="24"/>
          <w:szCs w:val="24"/>
        </w:rPr>
        <w:t>Аналоговые и цифровые измерительные приборы, компьютерные датчики.</w:t>
      </w:r>
    </w:p>
    <w:p w:rsidR="00BA3FD6" w:rsidRPr="0046211F" w:rsidRDefault="00F70A16" w:rsidP="009C5840">
      <w:pPr>
        <w:pStyle w:val="24"/>
        <w:numPr>
          <w:ilvl w:val="0"/>
          <w:numId w:val="89"/>
        </w:numPr>
        <w:shd w:val="clear" w:color="auto" w:fill="auto"/>
        <w:tabs>
          <w:tab w:val="left" w:pos="1966"/>
        </w:tabs>
        <w:spacing w:line="276" w:lineRule="auto"/>
        <w:ind w:left="260" w:firstLine="680"/>
        <w:jc w:val="both"/>
        <w:rPr>
          <w:sz w:val="24"/>
          <w:szCs w:val="24"/>
        </w:rPr>
      </w:pPr>
      <w:r w:rsidRPr="0046211F">
        <w:rPr>
          <w:sz w:val="24"/>
          <w:szCs w:val="24"/>
        </w:rPr>
        <w:t>Раздел 2. Механика.</w:t>
      </w:r>
    </w:p>
    <w:p w:rsidR="00BA3FD6" w:rsidRPr="0046211F" w:rsidRDefault="00F70A16" w:rsidP="009C5840">
      <w:pPr>
        <w:pStyle w:val="24"/>
        <w:numPr>
          <w:ilvl w:val="0"/>
          <w:numId w:val="90"/>
        </w:numPr>
        <w:shd w:val="clear" w:color="auto" w:fill="auto"/>
        <w:tabs>
          <w:tab w:val="left" w:pos="2167"/>
        </w:tabs>
        <w:spacing w:line="276" w:lineRule="auto"/>
        <w:ind w:left="260" w:firstLine="680"/>
        <w:jc w:val="both"/>
        <w:rPr>
          <w:sz w:val="24"/>
          <w:szCs w:val="24"/>
        </w:rPr>
      </w:pPr>
      <w:r w:rsidRPr="0046211F">
        <w:rPr>
          <w:sz w:val="24"/>
          <w:szCs w:val="24"/>
        </w:rPr>
        <w:t>Тема 1. Кинематика</w:t>
      </w:r>
    </w:p>
    <w:p w:rsidR="00BA3FD6" w:rsidRPr="0046211F" w:rsidRDefault="00F70A16" w:rsidP="0046211F">
      <w:pPr>
        <w:pStyle w:val="24"/>
        <w:shd w:val="clear" w:color="auto" w:fill="auto"/>
        <w:spacing w:line="276" w:lineRule="auto"/>
        <w:ind w:left="260" w:right="580" w:firstLine="680"/>
        <w:jc w:val="both"/>
        <w:rPr>
          <w:sz w:val="24"/>
          <w:szCs w:val="24"/>
        </w:rPr>
      </w:pPr>
      <w:r w:rsidRPr="0046211F">
        <w:rPr>
          <w:sz w:val="24"/>
          <w:szCs w:val="24"/>
        </w:rPr>
        <w:t>Механическое движение. Относительность механического движения. Система отсчёта. Траектория.</w:t>
      </w:r>
    </w:p>
    <w:p w:rsidR="00BA3FD6" w:rsidRPr="0046211F" w:rsidRDefault="00F70A16" w:rsidP="0046211F">
      <w:pPr>
        <w:pStyle w:val="24"/>
        <w:shd w:val="clear" w:color="auto" w:fill="auto"/>
        <w:spacing w:line="276" w:lineRule="auto"/>
        <w:ind w:left="260" w:right="580" w:firstLine="680"/>
        <w:jc w:val="both"/>
        <w:rPr>
          <w:sz w:val="24"/>
          <w:szCs w:val="24"/>
        </w:rPr>
      </w:pPr>
      <w:r w:rsidRPr="0046211F">
        <w:rPr>
          <w:sz w:val="24"/>
          <w:szCs w:val="24"/>
        </w:rP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p w:rsidR="00BA3FD6" w:rsidRPr="0046211F" w:rsidRDefault="00F70A16" w:rsidP="0046211F">
      <w:pPr>
        <w:pStyle w:val="24"/>
        <w:shd w:val="clear" w:color="auto" w:fill="auto"/>
        <w:spacing w:line="276" w:lineRule="auto"/>
        <w:ind w:left="260" w:right="580" w:firstLine="680"/>
        <w:jc w:val="both"/>
        <w:rPr>
          <w:sz w:val="24"/>
          <w:szCs w:val="24"/>
        </w:rPr>
      </w:pPr>
      <w:r w:rsidRPr="0046211F">
        <w:rPr>
          <w:sz w:val="24"/>
          <w:szCs w:val="24"/>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p w:rsidR="00BA3FD6" w:rsidRPr="0046211F" w:rsidRDefault="00F70A16" w:rsidP="0046211F">
      <w:pPr>
        <w:pStyle w:val="24"/>
        <w:shd w:val="clear" w:color="auto" w:fill="auto"/>
        <w:spacing w:line="276" w:lineRule="auto"/>
        <w:ind w:left="260" w:firstLine="680"/>
        <w:jc w:val="both"/>
        <w:rPr>
          <w:sz w:val="24"/>
          <w:szCs w:val="24"/>
        </w:rPr>
      </w:pPr>
      <w:r w:rsidRPr="0046211F">
        <w:rPr>
          <w:sz w:val="24"/>
          <w:szCs w:val="24"/>
        </w:rPr>
        <w:t>Свободное падение. Ускорение свободного падения.</w:t>
      </w:r>
    </w:p>
    <w:p w:rsidR="00BA3FD6" w:rsidRPr="0046211F" w:rsidRDefault="00F70A16" w:rsidP="0046211F">
      <w:pPr>
        <w:pStyle w:val="24"/>
        <w:shd w:val="clear" w:color="auto" w:fill="auto"/>
        <w:spacing w:line="276" w:lineRule="auto"/>
        <w:ind w:left="260" w:right="580" w:firstLine="680"/>
        <w:jc w:val="both"/>
        <w:rPr>
          <w:sz w:val="24"/>
          <w:szCs w:val="24"/>
        </w:rPr>
      </w:pPr>
      <w:r w:rsidRPr="0046211F">
        <w:rPr>
          <w:sz w:val="24"/>
          <w:szCs w:val="24"/>
        </w:rPr>
        <w:t>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w:t>
      </w:r>
    </w:p>
    <w:p w:rsidR="00BA3FD6" w:rsidRPr="0046211F" w:rsidRDefault="00F70A16" w:rsidP="0046211F">
      <w:pPr>
        <w:pStyle w:val="24"/>
        <w:shd w:val="clear" w:color="auto" w:fill="auto"/>
        <w:spacing w:line="276" w:lineRule="auto"/>
        <w:ind w:left="260" w:right="580" w:firstLine="680"/>
        <w:jc w:val="both"/>
        <w:rPr>
          <w:sz w:val="24"/>
          <w:szCs w:val="24"/>
        </w:rPr>
      </w:pPr>
      <w:r w:rsidRPr="0046211F">
        <w:rPr>
          <w:sz w:val="24"/>
          <w:szCs w:val="24"/>
        </w:rPr>
        <w:t>Технические устройства и практическое применение: спидометр, движение снарядов, цепные и ремённые передачи.</w:t>
      </w:r>
    </w:p>
    <w:p w:rsidR="00BA3FD6" w:rsidRPr="0046211F" w:rsidRDefault="00F70A16" w:rsidP="0046211F">
      <w:pPr>
        <w:pStyle w:val="24"/>
        <w:shd w:val="clear" w:color="auto" w:fill="auto"/>
        <w:spacing w:line="276" w:lineRule="auto"/>
        <w:ind w:left="260" w:firstLine="680"/>
        <w:jc w:val="both"/>
        <w:rPr>
          <w:sz w:val="24"/>
          <w:szCs w:val="24"/>
        </w:rPr>
      </w:pPr>
      <w:r w:rsidRPr="0046211F">
        <w:rPr>
          <w:sz w:val="24"/>
          <w:szCs w:val="24"/>
        </w:rPr>
        <w:t>Демонстрации.</w:t>
      </w:r>
    </w:p>
    <w:p w:rsidR="00BA3FD6" w:rsidRPr="0046211F" w:rsidRDefault="00F70A16" w:rsidP="0046211F">
      <w:pPr>
        <w:pStyle w:val="24"/>
        <w:shd w:val="clear" w:color="auto" w:fill="auto"/>
        <w:spacing w:line="276" w:lineRule="auto"/>
        <w:ind w:left="260" w:right="580" w:firstLine="680"/>
        <w:jc w:val="both"/>
        <w:rPr>
          <w:sz w:val="24"/>
          <w:szCs w:val="24"/>
        </w:rPr>
      </w:pPr>
      <w:r w:rsidRPr="0046211F">
        <w:rPr>
          <w:sz w:val="24"/>
          <w:szCs w:val="24"/>
        </w:rPr>
        <w:t>Модель системы отсчёта, иллюстрация кинематических характеристик движения.</w:t>
      </w:r>
    </w:p>
    <w:p w:rsidR="00BA3FD6" w:rsidRPr="0046211F" w:rsidRDefault="00F70A16" w:rsidP="0046211F">
      <w:pPr>
        <w:pStyle w:val="24"/>
        <w:shd w:val="clear" w:color="auto" w:fill="auto"/>
        <w:spacing w:line="276" w:lineRule="auto"/>
        <w:ind w:left="260" w:firstLine="680"/>
        <w:jc w:val="both"/>
        <w:rPr>
          <w:sz w:val="24"/>
          <w:szCs w:val="24"/>
        </w:rPr>
      </w:pPr>
      <w:r w:rsidRPr="0046211F">
        <w:rPr>
          <w:sz w:val="24"/>
          <w:szCs w:val="24"/>
        </w:rPr>
        <w:t>Преобразование движений с использованием простых механизмов.</w:t>
      </w:r>
    </w:p>
    <w:p w:rsidR="00BA3FD6" w:rsidRPr="0046211F" w:rsidRDefault="00F70A16" w:rsidP="0046211F">
      <w:pPr>
        <w:pStyle w:val="24"/>
        <w:shd w:val="clear" w:color="auto" w:fill="auto"/>
        <w:spacing w:line="276" w:lineRule="auto"/>
        <w:ind w:left="260" w:firstLine="680"/>
        <w:jc w:val="both"/>
        <w:rPr>
          <w:sz w:val="24"/>
          <w:szCs w:val="24"/>
        </w:rPr>
      </w:pPr>
      <w:r w:rsidRPr="0046211F">
        <w:rPr>
          <w:sz w:val="24"/>
          <w:szCs w:val="24"/>
        </w:rPr>
        <w:t>Падение тел в воздухе и в разреженном пространстве.</w:t>
      </w:r>
    </w:p>
    <w:p w:rsidR="00BA3FD6" w:rsidRPr="0046211F" w:rsidRDefault="00F70A16" w:rsidP="0046211F">
      <w:pPr>
        <w:pStyle w:val="24"/>
        <w:shd w:val="clear" w:color="auto" w:fill="auto"/>
        <w:spacing w:line="276" w:lineRule="auto"/>
        <w:ind w:left="260" w:right="580" w:firstLine="680"/>
        <w:jc w:val="both"/>
        <w:rPr>
          <w:sz w:val="24"/>
          <w:szCs w:val="24"/>
        </w:rPr>
      </w:pPr>
      <w:r w:rsidRPr="0046211F">
        <w:rPr>
          <w:sz w:val="24"/>
          <w:szCs w:val="24"/>
        </w:rPr>
        <w:t>Наблюдение движения тела, брошенного под углом к горизонту и горизонтально.</w:t>
      </w:r>
    </w:p>
    <w:p w:rsidR="00BA3FD6" w:rsidRPr="0046211F" w:rsidRDefault="00F70A16" w:rsidP="0046211F">
      <w:pPr>
        <w:pStyle w:val="24"/>
        <w:shd w:val="clear" w:color="auto" w:fill="auto"/>
        <w:spacing w:line="276" w:lineRule="auto"/>
        <w:ind w:left="260" w:firstLine="680"/>
        <w:jc w:val="both"/>
        <w:rPr>
          <w:sz w:val="24"/>
          <w:szCs w:val="24"/>
        </w:rPr>
      </w:pPr>
      <w:r w:rsidRPr="0046211F">
        <w:rPr>
          <w:sz w:val="24"/>
          <w:szCs w:val="24"/>
        </w:rPr>
        <w:t>Измерение ускорения свободного падения.</w:t>
      </w:r>
    </w:p>
    <w:p w:rsidR="00BA3FD6" w:rsidRPr="0046211F" w:rsidRDefault="00F70A16" w:rsidP="0046211F">
      <w:pPr>
        <w:pStyle w:val="24"/>
        <w:shd w:val="clear" w:color="auto" w:fill="auto"/>
        <w:spacing w:line="276" w:lineRule="auto"/>
        <w:ind w:left="260" w:firstLine="680"/>
        <w:jc w:val="both"/>
        <w:rPr>
          <w:sz w:val="24"/>
          <w:szCs w:val="24"/>
        </w:rPr>
      </w:pPr>
      <w:r w:rsidRPr="0046211F">
        <w:rPr>
          <w:sz w:val="24"/>
          <w:szCs w:val="24"/>
        </w:rPr>
        <w:t>Направление скорости при движении по окружности.</w:t>
      </w:r>
    </w:p>
    <w:p w:rsidR="00BA3FD6" w:rsidRPr="0046211F" w:rsidRDefault="00F70A16" w:rsidP="0046211F">
      <w:pPr>
        <w:pStyle w:val="24"/>
        <w:shd w:val="clear" w:color="auto" w:fill="auto"/>
        <w:spacing w:line="276" w:lineRule="auto"/>
        <w:ind w:left="260" w:firstLine="680"/>
        <w:jc w:val="both"/>
        <w:rPr>
          <w:sz w:val="24"/>
          <w:szCs w:val="24"/>
        </w:rPr>
      </w:pPr>
      <w:r w:rsidRPr="0046211F">
        <w:rPr>
          <w:sz w:val="24"/>
          <w:szCs w:val="24"/>
        </w:rPr>
        <w:t>Ученический эксперимент, лабораторные работы</w:t>
      </w:r>
    </w:p>
    <w:p w:rsidR="00BA3FD6" w:rsidRPr="0046211F" w:rsidRDefault="00F70A16" w:rsidP="0046211F">
      <w:pPr>
        <w:pStyle w:val="24"/>
        <w:shd w:val="clear" w:color="auto" w:fill="auto"/>
        <w:spacing w:line="276" w:lineRule="auto"/>
        <w:ind w:left="260" w:right="580" w:firstLine="680"/>
        <w:jc w:val="both"/>
        <w:rPr>
          <w:sz w:val="24"/>
          <w:szCs w:val="24"/>
        </w:rPr>
      </w:pPr>
      <w:r w:rsidRPr="0046211F">
        <w:rPr>
          <w:sz w:val="24"/>
          <w:szCs w:val="24"/>
        </w:rPr>
        <w:t>Изучение неравномерного движения с целью определения мгновенной скорости.</w:t>
      </w:r>
    </w:p>
    <w:p w:rsidR="00BA3FD6" w:rsidRPr="0046211F" w:rsidRDefault="00F70A16" w:rsidP="0046211F">
      <w:pPr>
        <w:pStyle w:val="24"/>
        <w:shd w:val="clear" w:color="auto" w:fill="auto"/>
        <w:spacing w:line="276" w:lineRule="auto"/>
        <w:ind w:left="260" w:right="580" w:firstLine="680"/>
        <w:jc w:val="both"/>
        <w:rPr>
          <w:sz w:val="24"/>
          <w:szCs w:val="24"/>
        </w:rPr>
      </w:pPr>
      <w:r w:rsidRPr="0046211F">
        <w:rPr>
          <w:sz w:val="24"/>
          <w:szCs w:val="24"/>
        </w:rPr>
        <w:t>Исследование соотношения между путями, пройденными телом за последовательные равные промежутки времени при равноускоренном движении</w:t>
      </w:r>
    </w:p>
    <w:p w:rsidR="00BA3FD6" w:rsidRPr="0046211F" w:rsidRDefault="00F70A16" w:rsidP="0046211F">
      <w:pPr>
        <w:pStyle w:val="24"/>
        <w:shd w:val="clear" w:color="auto" w:fill="auto"/>
        <w:spacing w:line="276" w:lineRule="auto"/>
        <w:ind w:left="200"/>
        <w:rPr>
          <w:sz w:val="24"/>
          <w:szCs w:val="24"/>
        </w:rPr>
      </w:pPr>
      <w:r w:rsidRPr="0046211F">
        <w:rPr>
          <w:sz w:val="24"/>
          <w:szCs w:val="24"/>
        </w:rPr>
        <w:t>с начальной скоростью, равной нулю.</w:t>
      </w:r>
    </w:p>
    <w:p w:rsidR="00BA3FD6" w:rsidRPr="0046211F" w:rsidRDefault="00F70A16" w:rsidP="0046211F">
      <w:pPr>
        <w:pStyle w:val="24"/>
        <w:shd w:val="clear" w:color="auto" w:fill="auto"/>
        <w:spacing w:line="276" w:lineRule="auto"/>
        <w:ind w:left="200" w:firstLine="680"/>
        <w:jc w:val="both"/>
        <w:rPr>
          <w:sz w:val="24"/>
          <w:szCs w:val="24"/>
        </w:rPr>
      </w:pPr>
      <w:r w:rsidRPr="0046211F">
        <w:rPr>
          <w:sz w:val="24"/>
          <w:szCs w:val="24"/>
        </w:rPr>
        <w:t>Изучение движения шарика в вязкой жидкости.</w:t>
      </w:r>
    </w:p>
    <w:p w:rsidR="00BA3FD6" w:rsidRPr="0046211F" w:rsidRDefault="00F70A16" w:rsidP="0046211F">
      <w:pPr>
        <w:pStyle w:val="24"/>
        <w:shd w:val="clear" w:color="auto" w:fill="auto"/>
        <w:spacing w:line="276" w:lineRule="auto"/>
        <w:ind w:left="200" w:firstLine="680"/>
        <w:jc w:val="both"/>
        <w:rPr>
          <w:sz w:val="24"/>
          <w:szCs w:val="24"/>
        </w:rPr>
      </w:pPr>
      <w:r w:rsidRPr="0046211F">
        <w:rPr>
          <w:sz w:val="24"/>
          <w:szCs w:val="24"/>
        </w:rPr>
        <w:t>Изучение движения тела, брошенного горизонтально.</w:t>
      </w:r>
    </w:p>
    <w:p w:rsidR="00BA3FD6" w:rsidRPr="0046211F" w:rsidRDefault="00F70A16" w:rsidP="009C5840">
      <w:pPr>
        <w:pStyle w:val="24"/>
        <w:numPr>
          <w:ilvl w:val="0"/>
          <w:numId w:val="90"/>
        </w:numPr>
        <w:shd w:val="clear" w:color="auto" w:fill="auto"/>
        <w:tabs>
          <w:tab w:val="left" w:pos="2098"/>
        </w:tabs>
        <w:spacing w:line="276" w:lineRule="auto"/>
        <w:ind w:left="200" w:firstLine="680"/>
        <w:jc w:val="both"/>
        <w:rPr>
          <w:sz w:val="24"/>
          <w:szCs w:val="24"/>
        </w:rPr>
      </w:pPr>
      <w:r w:rsidRPr="0046211F">
        <w:rPr>
          <w:sz w:val="24"/>
          <w:szCs w:val="24"/>
        </w:rPr>
        <w:t>Тема 2. Динамика.</w:t>
      </w:r>
    </w:p>
    <w:p w:rsidR="00BA3FD6" w:rsidRPr="0046211F" w:rsidRDefault="00F70A16" w:rsidP="0046211F">
      <w:pPr>
        <w:pStyle w:val="24"/>
        <w:shd w:val="clear" w:color="auto" w:fill="auto"/>
        <w:spacing w:line="276" w:lineRule="auto"/>
        <w:ind w:left="200" w:right="620" w:firstLine="680"/>
        <w:jc w:val="both"/>
        <w:rPr>
          <w:sz w:val="24"/>
          <w:szCs w:val="24"/>
        </w:rPr>
      </w:pPr>
      <w:r w:rsidRPr="0046211F">
        <w:rPr>
          <w:sz w:val="24"/>
          <w:szCs w:val="24"/>
        </w:rPr>
        <w:t>Принцип относительности Галилея. Первый закон Ньютона. Инерциальные системы отсчёта.</w:t>
      </w:r>
    </w:p>
    <w:p w:rsidR="00BA3FD6" w:rsidRPr="0046211F" w:rsidRDefault="00F70A16" w:rsidP="0046211F">
      <w:pPr>
        <w:pStyle w:val="24"/>
        <w:shd w:val="clear" w:color="auto" w:fill="auto"/>
        <w:spacing w:line="276" w:lineRule="auto"/>
        <w:ind w:left="200" w:right="620" w:firstLine="680"/>
        <w:jc w:val="both"/>
        <w:rPr>
          <w:sz w:val="24"/>
          <w:szCs w:val="24"/>
        </w:rPr>
      </w:pPr>
      <w:r w:rsidRPr="0046211F">
        <w:rPr>
          <w:sz w:val="24"/>
          <w:szCs w:val="24"/>
        </w:rPr>
        <w:t>Масса тела. Сила. Принцип суперпозиции сил. Второй закон Ньютона для материальной точки. Третий закон Ньютона для материальных точек.</w:t>
      </w:r>
    </w:p>
    <w:p w:rsidR="00BA3FD6" w:rsidRPr="0046211F" w:rsidRDefault="00F70A16" w:rsidP="0046211F">
      <w:pPr>
        <w:pStyle w:val="24"/>
        <w:shd w:val="clear" w:color="auto" w:fill="auto"/>
        <w:spacing w:line="276" w:lineRule="auto"/>
        <w:ind w:left="200" w:firstLine="680"/>
        <w:jc w:val="both"/>
        <w:rPr>
          <w:sz w:val="24"/>
          <w:szCs w:val="24"/>
        </w:rPr>
      </w:pPr>
      <w:r w:rsidRPr="0046211F">
        <w:rPr>
          <w:sz w:val="24"/>
          <w:szCs w:val="24"/>
        </w:rPr>
        <w:t>Закон всемирного тяготения. Сила тяжести. Первая космическая скорость.</w:t>
      </w:r>
    </w:p>
    <w:p w:rsidR="00BA3FD6" w:rsidRPr="0046211F" w:rsidRDefault="00F70A16" w:rsidP="0046211F">
      <w:pPr>
        <w:pStyle w:val="24"/>
        <w:shd w:val="clear" w:color="auto" w:fill="auto"/>
        <w:spacing w:line="276" w:lineRule="auto"/>
        <w:ind w:left="200" w:firstLine="680"/>
        <w:jc w:val="both"/>
        <w:rPr>
          <w:sz w:val="24"/>
          <w:szCs w:val="24"/>
        </w:rPr>
      </w:pPr>
      <w:r w:rsidRPr="0046211F">
        <w:rPr>
          <w:sz w:val="24"/>
          <w:szCs w:val="24"/>
        </w:rPr>
        <w:t>Сила упругости. Закон Гука. Вес тела.</w:t>
      </w:r>
    </w:p>
    <w:p w:rsidR="00BA3FD6" w:rsidRPr="0046211F" w:rsidRDefault="00F70A16" w:rsidP="0046211F">
      <w:pPr>
        <w:pStyle w:val="24"/>
        <w:shd w:val="clear" w:color="auto" w:fill="auto"/>
        <w:spacing w:line="276" w:lineRule="auto"/>
        <w:ind w:left="200" w:right="620" w:firstLine="680"/>
        <w:jc w:val="both"/>
        <w:rPr>
          <w:sz w:val="24"/>
          <w:szCs w:val="24"/>
        </w:rPr>
      </w:pPr>
      <w:r w:rsidRPr="0046211F">
        <w:rPr>
          <w:sz w:val="24"/>
          <w:szCs w:val="24"/>
        </w:rPr>
        <w:t>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w:t>
      </w:r>
    </w:p>
    <w:p w:rsidR="00BA3FD6" w:rsidRPr="0046211F" w:rsidRDefault="00F70A16" w:rsidP="0046211F">
      <w:pPr>
        <w:pStyle w:val="24"/>
        <w:shd w:val="clear" w:color="auto" w:fill="auto"/>
        <w:spacing w:line="276" w:lineRule="auto"/>
        <w:ind w:left="200" w:firstLine="680"/>
        <w:jc w:val="both"/>
        <w:rPr>
          <w:sz w:val="24"/>
          <w:szCs w:val="24"/>
        </w:rPr>
      </w:pPr>
      <w:r w:rsidRPr="0046211F">
        <w:rPr>
          <w:sz w:val="24"/>
          <w:szCs w:val="24"/>
        </w:rPr>
        <w:t>Поступательное и вращательное движение абсолютно твёрдого тела.</w:t>
      </w:r>
    </w:p>
    <w:p w:rsidR="00BA3FD6" w:rsidRPr="0046211F" w:rsidRDefault="00F70A16" w:rsidP="0046211F">
      <w:pPr>
        <w:pStyle w:val="24"/>
        <w:shd w:val="clear" w:color="auto" w:fill="auto"/>
        <w:spacing w:line="276" w:lineRule="auto"/>
        <w:ind w:left="200" w:right="620" w:firstLine="680"/>
        <w:jc w:val="both"/>
        <w:rPr>
          <w:sz w:val="24"/>
          <w:szCs w:val="24"/>
        </w:rPr>
      </w:pPr>
      <w:r w:rsidRPr="0046211F">
        <w:rPr>
          <w:sz w:val="24"/>
          <w:szCs w:val="24"/>
        </w:rPr>
        <w:t>Момент силы относительно оси вращения. Плечо силы. Условия равновесия твёрдого тела.</w:t>
      </w:r>
    </w:p>
    <w:p w:rsidR="00BA3FD6" w:rsidRPr="0046211F" w:rsidRDefault="00F70A16" w:rsidP="0046211F">
      <w:pPr>
        <w:pStyle w:val="24"/>
        <w:shd w:val="clear" w:color="auto" w:fill="auto"/>
        <w:spacing w:line="276" w:lineRule="auto"/>
        <w:ind w:left="200" w:right="620" w:firstLine="680"/>
        <w:jc w:val="both"/>
        <w:rPr>
          <w:sz w:val="24"/>
          <w:szCs w:val="24"/>
        </w:rPr>
      </w:pPr>
      <w:r w:rsidRPr="0046211F">
        <w:rPr>
          <w:sz w:val="24"/>
          <w:szCs w:val="24"/>
        </w:rPr>
        <w:t>Технические устройства и практическое применение: подшипники, движение искусственных спутников.</w:t>
      </w:r>
    </w:p>
    <w:p w:rsidR="00BA3FD6" w:rsidRPr="0046211F" w:rsidRDefault="00F70A16" w:rsidP="0046211F">
      <w:pPr>
        <w:pStyle w:val="24"/>
        <w:shd w:val="clear" w:color="auto" w:fill="auto"/>
        <w:spacing w:line="276" w:lineRule="auto"/>
        <w:ind w:left="200" w:firstLine="680"/>
        <w:jc w:val="both"/>
        <w:rPr>
          <w:sz w:val="24"/>
          <w:szCs w:val="24"/>
        </w:rPr>
      </w:pPr>
      <w:r w:rsidRPr="0046211F">
        <w:rPr>
          <w:sz w:val="24"/>
          <w:szCs w:val="24"/>
        </w:rPr>
        <w:t>Демонстрации.</w:t>
      </w:r>
    </w:p>
    <w:p w:rsidR="00BA3FD6" w:rsidRPr="0046211F" w:rsidRDefault="00F70A16" w:rsidP="0046211F">
      <w:pPr>
        <w:pStyle w:val="24"/>
        <w:shd w:val="clear" w:color="auto" w:fill="auto"/>
        <w:spacing w:line="276" w:lineRule="auto"/>
        <w:ind w:left="200" w:firstLine="680"/>
        <w:jc w:val="both"/>
        <w:rPr>
          <w:sz w:val="24"/>
          <w:szCs w:val="24"/>
        </w:rPr>
      </w:pPr>
      <w:r w:rsidRPr="0046211F">
        <w:rPr>
          <w:sz w:val="24"/>
          <w:szCs w:val="24"/>
        </w:rPr>
        <w:t>Явление инерции.</w:t>
      </w:r>
    </w:p>
    <w:p w:rsidR="00BA3FD6" w:rsidRPr="0046211F" w:rsidRDefault="00F70A16" w:rsidP="0046211F">
      <w:pPr>
        <w:pStyle w:val="24"/>
        <w:shd w:val="clear" w:color="auto" w:fill="auto"/>
        <w:spacing w:line="276" w:lineRule="auto"/>
        <w:ind w:left="200" w:firstLine="680"/>
        <w:jc w:val="both"/>
        <w:rPr>
          <w:sz w:val="24"/>
          <w:szCs w:val="24"/>
        </w:rPr>
      </w:pPr>
      <w:r w:rsidRPr="0046211F">
        <w:rPr>
          <w:sz w:val="24"/>
          <w:szCs w:val="24"/>
        </w:rPr>
        <w:t>Сравнение масс взаимодействующих тел.</w:t>
      </w:r>
    </w:p>
    <w:p w:rsidR="00BA3FD6" w:rsidRPr="0046211F" w:rsidRDefault="00F70A16" w:rsidP="0046211F">
      <w:pPr>
        <w:pStyle w:val="24"/>
        <w:shd w:val="clear" w:color="auto" w:fill="auto"/>
        <w:spacing w:line="276" w:lineRule="auto"/>
        <w:ind w:left="200" w:firstLine="680"/>
        <w:jc w:val="both"/>
        <w:rPr>
          <w:sz w:val="24"/>
          <w:szCs w:val="24"/>
        </w:rPr>
      </w:pPr>
      <w:r w:rsidRPr="0046211F">
        <w:rPr>
          <w:sz w:val="24"/>
          <w:szCs w:val="24"/>
        </w:rPr>
        <w:t>Второй закон Ньютона.</w:t>
      </w:r>
    </w:p>
    <w:p w:rsidR="00BA3FD6" w:rsidRPr="0046211F" w:rsidRDefault="00F70A16" w:rsidP="0046211F">
      <w:pPr>
        <w:pStyle w:val="24"/>
        <w:shd w:val="clear" w:color="auto" w:fill="auto"/>
        <w:spacing w:line="276" w:lineRule="auto"/>
        <w:ind w:left="200" w:firstLine="680"/>
        <w:jc w:val="both"/>
        <w:rPr>
          <w:sz w:val="24"/>
          <w:szCs w:val="24"/>
        </w:rPr>
      </w:pPr>
      <w:r w:rsidRPr="0046211F">
        <w:rPr>
          <w:sz w:val="24"/>
          <w:szCs w:val="24"/>
        </w:rPr>
        <w:t>Измерение сил.</w:t>
      </w:r>
    </w:p>
    <w:p w:rsidR="00BA3FD6" w:rsidRPr="0046211F" w:rsidRDefault="00F70A16" w:rsidP="0046211F">
      <w:pPr>
        <w:pStyle w:val="24"/>
        <w:shd w:val="clear" w:color="auto" w:fill="auto"/>
        <w:spacing w:line="276" w:lineRule="auto"/>
        <w:ind w:left="200" w:firstLine="680"/>
        <w:jc w:val="both"/>
        <w:rPr>
          <w:sz w:val="24"/>
          <w:szCs w:val="24"/>
        </w:rPr>
      </w:pPr>
      <w:r w:rsidRPr="0046211F">
        <w:rPr>
          <w:sz w:val="24"/>
          <w:szCs w:val="24"/>
        </w:rPr>
        <w:t>Сложение сил.</w:t>
      </w:r>
    </w:p>
    <w:p w:rsidR="00BA3FD6" w:rsidRPr="0046211F" w:rsidRDefault="00F70A16" w:rsidP="0046211F">
      <w:pPr>
        <w:pStyle w:val="24"/>
        <w:shd w:val="clear" w:color="auto" w:fill="auto"/>
        <w:spacing w:line="276" w:lineRule="auto"/>
        <w:ind w:left="200" w:firstLine="680"/>
        <w:jc w:val="both"/>
        <w:rPr>
          <w:sz w:val="24"/>
          <w:szCs w:val="24"/>
        </w:rPr>
      </w:pPr>
      <w:r w:rsidRPr="0046211F">
        <w:rPr>
          <w:sz w:val="24"/>
          <w:szCs w:val="24"/>
        </w:rPr>
        <w:t>Зависимость силы упругости от деформации.</w:t>
      </w:r>
    </w:p>
    <w:p w:rsidR="00BA3FD6" w:rsidRPr="0046211F" w:rsidRDefault="00F70A16" w:rsidP="0046211F">
      <w:pPr>
        <w:pStyle w:val="24"/>
        <w:shd w:val="clear" w:color="auto" w:fill="auto"/>
        <w:spacing w:line="276" w:lineRule="auto"/>
        <w:ind w:left="200" w:firstLine="680"/>
        <w:jc w:val="both"/>
        <w:rPr>
          <w:sz w:val="24"/>
          <w:szCs w:val="24"/>
        </w:rPr>
      </w:pPr>
      <w:r w:rsidRPr="0046211F">
        <w:rPr>
          <w:sz w:val="24"/>
          <w:szCs w:val="24"/>
        </w:rPr>
        <w:t>Невесомость. Вес тела при ускоренном подъёме и падении.</w:t>
      </w:r>
    </w:p>
    <w:p w:rsidR="00BA3FD6" w:rsidRPr="0046211F" w:rsidRDefault="00F70A16" w:rsidP="0046211F">
      <w:pPr>
        <w:pStyle w:val="24"/>
        <w:shd w:val="clear" w:color="auto" w:fill="auto"/>
        <w:spacing w:line="276" w:lineRule="auto"/>
        <w:ind w:left="200" w:firstLine="680"/>
        <w:jc w:val="both"/>
        <w:rPr>
          <w:sz w:val="24"/>
          <w:szCs w:val="24"/>
        </w:rPr>
      </w:pPr>
      <w:r w:rsidRPr="0046211F">
        <w:rPr>
          <w:sz w:val="24"/>
          <w:szCs w:val="24"/>
        </w:rPr>
        <w:t>Сравнение сил трения покоя, качения и скольжения.</w:t>
      </w:r>
    </w:p>
    <w:p w:rsidR="00BA3FD6" w:rsidRPr="0046211F" w:rsidRDefault="00F70A16" w:rsidP="0046211F">
      <w:pPr>
        <w:pStyle w:val="24"/>
        <w:shd w:val="clear" w:color="auto" w:fill="auto"/>
        <w:spacing w:line="276" w:lineRule="auto"/>
        <w:ind w:left="200" w:firstLine="680"/>
        <w:jc w:val="both"/>
        <w:rPr>
          <w:sz w:val="24"/>
          <w:szCs w:val="24"/>
        </w:rPr>
      </w:pPr>
      <w:r w:rsidRPr="0046211F">
        <w:rPr>
          <w:sz w:val="24"/>
          <w:szCs w:val="24"/>
        </w:rPr>
        <w:t>Условия равновесия твёрдого тела. Виды равновесия.</w:t>
      </w:r>
    </w:p>
    <w:p w:rsidR="00BA3FD6" w:rsidRPr="0046211F" w:rsidRDefault="00F70A16" w:rsidP="0046211F">
      <w:pPr>
        <w:pStyle w:val="24"/>
        <w:shd w:val="clear" w:color="auto" w:fill="auto"/>
        <w:spacing w:line="276" w:lineRule="auto"/>
        <w:ind w:left="200" w:firstLine="680"/>
        <w:jc w:val="both"/>
        <w:rPr>
          <w:sz w:val="24"/>
          <w:szCs w:val="24"/>
        </w:rPr>
      </w:pPr>
      <w:r w:rsidRPr="0046211F">
        <w:rPr>
          <w:sz w:val="24"/>
          <w:szCs w:val="24"/>
        </w:rPr>
        <w:t>Ученический эксперимент, лабораторные работы</w:t>
      </w:r>
    </w:p>
    <w:p w:rsidR="00BA3FD6" w:rsidRPr="0046211F" w:rsidRDefault="00F70A16" w:rsidP="0046211F">
      <w:pPr>
        <w:pStyle w:val="24"/>
        <w:shd w:val="clear" w:color="auto" w:fill="auto"/>
        <w:spacing w:line="276" w:lineRule="auto"/>
        <w:ind w:left="200" w:firstLine="680"/>
        <w:jc w:val="both"/>
        <w:rPr>
          <w:sz w:val="24"/>
          <w:szCs w:val="24"/>
        </w:rPr>
      </w:pPr>
      <w:r w:rsidRPr="0046211F">
        <w:rPr>
          <w:sz w:val="24"/>
          <w:szCs w:val="24"/>
        </w:rPr>
        <w:t>Изучение движения бруска по наклонной плоскости.</w:t>
      </w:r>
    </w:p>
    <w:p w:rsidR="00BA3FD6" w:rsidRPr="0046211F" w:rsidRDefault="00F70A16" w:rsidP="0046211F">
      <w:pPr>
        <w:pStyle w:val="24"/>
        <w:shd w:val="clear" w:color="auto" w:fill="auto"/>
        <w:spacing w:line="276" w:lineRule="auto"/>
        <w:ind w:left="340" w:right="500" w:firstLine="680"/>
        <w:jc w:val="both"/>
        <w:rPr>
          <w:sz w:val="24"/>
          <w:szCs w:val="24"/>
        </w:rPr>
      </w:pPr>
      <w:r w:rsidRPr="0046211F">
        <w:rPr>
          <w:sz w:val="24"/>
          <w:szCs w:val="24"/>
        </w:rPr>
        <w:t>Исследование зависимости сил упругости, возникающих в пружине и резиновом образце, от их деформации.</w:t>
      </w:r>
    </w:p>
    <w:p w:rsidR="00BA3FD6" w:rsidRPr="0046211F" w:rsidRDefault="00F70A16" w:rsidP="0046211F">
      <w:pPr>
        <w:pStyle w:val="24"/>
        <w:shd w:val="clear" w:color="auto" w:fill="auto"/>
        <w:spacing w:line="276" w:lineRule="auto"/>
        <w:ind w:left="1020"/>
        <w:jc w:val="both"/>
        <w:rPr>
          <w:sz w:val="24"/>
          <w:szCs w:val="24"/>
        </w:rPr>
      </w:pPr>
      <w:r w:rsidRPr="0046211F">
        <w:rPr>
          <w:sz w:val="24"/>
          <w:szCs w:val="24"/>
        </w:rPr>
        <w:t>Исследование условий равновесия твёрдого тела, имеющего ось вращения.</w:t>
      </w:r>
    </w:p>
    <w:p w:rsidR="00BA3FD6" w:rsidRPr="0046211F" w:rsidRDefault="00F70A16" w:rsidP="009C5840">
      <w:pPr>
        <w:pStyle w:val="24"/>
        <w:numPr>
          <w:ilvl w:val="0"/>
          <w:numId w:val="90"/>
        </w:numPr>
        <w:shd w:val="clear" w:color="auto" w:fill="auto"/>
        <w:tabs>
          <w:tab w:val="left" w:pos="2247"/>
        </w:tabs>
        <w:spacing w:line="276" w:lineRule="auto"/>
        <w:ind w:left="340" w:firstLine="680"/>
        <w:jc w:val="both"/>
        <w:rPr>
          <w:sz w:val="24"/>
          <w:szCs w:val="24"/>
        </w:rPr>
      </w:pPr>
      <w:r w:rsidRPr="0046211F">
        <w:rPr>
          <w:sz w:val="24"/>
          <w:szCs w:val="24"/>
        </w:rPr>
        <w:t>Тема 3. Законы сохранения в механике.</w:t>
      </w:r>
    </w:p>
    <w:p w:rsidR="00BA3FD6" w:rsidRPr="0046211F" w:rsidRDefault="00F70A16" w:rsidP="0046211F">
      <w:pPr>
        <w:pStyle w:val="24"/>
        <w:shd w:val="clear" w:color="auto" w:fill="auto"/>
        <w:spacing w:line="276" w:lineRule="auto"/>
        <w:ind w:left="340" w:right="500" w:firstLine="680"/>
        <w:jc w:val="both"/>
        <w:rPr>
          <w:sz w:val="24"/>
          <w:szCs w:val="24"/>
        </w:rPr>
      </w:pPr>
      <w:r w:rsidRPr="0046211F">
        <w:rPr>
          <w:sz w:val="24"/>
          <w:szCs w:val="24"/>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BA3FD6" w:rsidRPr="0046211F" w:rsidRDefault="00F70A16" w:rsidP="0046211F">
      <w:pPr>
        <w:pStyle w:val="24"/>
        <w:shd w:val="clear" w:color="auto" w:fill="auto"/>
        <w:spacing w:line="276" w:lineRule="auto"/>
        <w:ind w:left="340" w:firstLine="680"/>
        <w:jc w:val="both"/>
        <w:rPr>
          <w:sz w:val="24"/>
          <w:szCs w:val="24"/>
        </w:rPr>
      </w:pPr>
      <w:r w:rsidRPr="0046211F">
        <w:rPr>
          <w:sz w:val="24"/>
          <w:szCs w:val="24"/>
        </w:rPr>
        <w:t>Работа силы. Мощность силы.</w:t>
      </w:r>
    </w:p>
    <w:p w:rsidR="00BA3FD6" w:rsidRPr="0046211F" w:rsidRDefault="00F70A16" w:rsidP="0046211F">
      <w:pPr>
        <w:pStyle w:val="24"/>
        <w:shd w:val="clear" w:color="auto" w:fill="auto"/>
        <w:spacing w:line="276" w:lineRule="auto"/>
        <w:ind w:left="340" w:right="500" w:firstLine="680"/>
        <w:jc w:val="both"/>
        <w:rPr>
          <w:sz w:val="24"/>
          <w:szCs w:val="24"/>
        </w:rPr>
      </w:pPr>
      <w:r w:rsidRPr="0046211F">
        <w:rPr>
          <w:sz w:val="24"/>
          <w:szCs w:val="24"/>
        </w:rPr>
        <w:t>Кинетическая энергия материальной точки. Теорема об изменении кинетической энергии.</w:t>
      </w:r>
    </w:p>
    <w:p w:rsidR="00BA3FD6" w:rsidRPr="0046211F" w:rsidRDefault="00F70A16" w:rsidP="0046211F">
      <w:pPr>
        <w:pStyle w:val="24"/>
        <w:shd w:val="clear" w:color="auto" w:fill="auto"/>
        <w:spacing w:line="276" w:lineRule="auto"/>
        <w:ind w:left="340" w:right="500" w:firstLine="680"/>
        <w:jc w:val="both"/>
        <w:rPr>
          <w:sz w:val="24"/>
          <w:szCs w:val="24"/>
        </w:rPr>
      </w:pPr>
      <w:r w:rsidRPr="0046211F">
        <w:rPr>
          <w:sz w:val="24"/>
          <w:szCs w:val="24"/>
        </w:rPr>
        <w:t>Потенциальная энергия. Потенциальная энергия упруго деформированной пружины. Потенциальная энергия тела вблизи поверхности Земли.</w:t>
      </w:r>
    </w:p>
    <w:p w:rsidR="00BA3FD6" w:rsidRPr="0046211F" w:rsidRDefault="00F70A16" w:rsidP="0046211F">
      <w:pPr>
        <w:pStyle w:val="24"/>
        <w:shd w:val="clear" w:color="auto" w:fill="auto"/>
        <w:spacing w:line="276" w:lineRule="auto"/>
        <w:ind w:left="340" w:right="500" w:firstLine="680"/>
        <w:jc w:val="both"/>
        <w:rPr>
          <w:sz w:val="24"/>
          <w:szCs w:val="24"/>
        </w:rPr>
      </w:pPr>
      <w:r w:rsidRPr="0046211F">
        <w:rPr>
          <w:sz w:val="24"/>
          <w:szCs w:val="24"/>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BA3FD6" w:rsidRPr="0046211F" w:rsidRDefault="00F70A16" w:rsidP="0046211F">
      <w:pPr>
        <w:pStyle w:val="24"/>
        <w:shd w:val="clear" w:color="auto" w:fill="auto"/>
        <w:spacing w:line="276" w:lineRule="auto"/>
        <w:ind w:left="340" w:firstLine="680"/>
        <w:jc w:val="both"/>
        <w:rPr>
          <w:sz w:val="24"/>
          <w:szCs w:val="24"/>
        </w:rPr>
      </w:pPr>
      <w:r w:rsidRPr="0046211F">
        <w:rPr>
          <w:sz w:val="24"/>
          <w:szCs w:val="24"/>
        </w:rPr>
        <w:t>Упругие и неупругие столкновения.</w:t>
      </w:r>
    </w:p>
    <w:p w:rsidR="00BA3FD6" w:rsidRPr="0046211F" w:rsidRDefault="00F70A16" w:rsidP="0046211F">
      <w:pPr>
        <w:pStyle w:val="24"/>
        <w:shd w:val="clear" w:color="auto" w:fill="auto"/>
        <w:spacing w:line="276" w:lineRule="auto"/>
        <w:ind w:left="340" w:right="500" w:firstLine="680"/>
        <w:jc w:val="both"/>
        <w:rPr>
          <w:sz w:val="24"/>
          <w:szCs w:val="24"/>
        </w:rPr>
      </w:pPr>
      <w:r w:rsidRPr="0046211F">
        <w:rPr>
          <w:sz w:val="24"/>
          <w:szCs w:val="24"/>
        </w:rPr>
        <w:t>Технические устройства и практическое применение: водомёт, копёр, пружинный пистолет, движение ракет.</w:t>
      </w:r>
    </w:p>
    <w:p w:rsidR="00BA3FD6" w:rsidRPr="0046211F" w:rsidRDefault="00F70A16" w:rsidP="0046211F">
      <w:pPr>
        <w:pStyle w:val="24"/>
        <w:shd w:val="clear" w:color="auto" w:fill="auto"/>
        <w:spacing w:line="276" w:lineRule="auto"/>
        <w:ind w:left="340" w:firstLine="680"/>
        <w:jc w:val="both"/>
        <w:rPr>
          <w:sz w:val="24"/>
          <w:szCs w:val="24"/>
        </w:rPr>
      </w:pPr>
      <w:r w:rsidRPr="0046211F">
        <w:rPr>
          <w:sz w:val="24"/>
          <w:szCs w:val="24"/>
        </w:rPr>
        <w:t>Демонстрации.</w:t>
      </w:r>
    </w:p>
    <w:p w:rsidR="00BA3FD6" w:rsidRPr="0046211F" w:rsidRDefault="00F70A16" w:rsidP="0046211F">
      <w:pPr>
        <w:pStyle w:val="24"/>
        <w:shd w:val="clear" w:color="auto" w:fill="auto"/>
        <w:spacing w:line="276" w:lineRule="auto"/>
        <w:ind w:left="340" w:firstLine="680"/>
        <w:jc w:val="both"/>
        <w:rPr>
          <w:sz w:val="24"/>
          <w:szCs w:val="24"/>
        </w:rPr>
      </w:pPr>
      <w:r w:rsidRPr="0046211F">
        <w:rPr>
          <w:sz w:val="24"/>
          <w:szCs w:val="24"/>
        </w:rPr>
        <w:t>Закон сохранения импульса.</w:t>
      </w:r>
    </w:p>
    <w:p w:rsidR="00BA3FD6" w:rsidRPr="0046211F" w:rsidRDefault="00F70A16" w:rsidP="0046211F">
      <w:pPr>
        <w:pStyle w:val="24"/>
        <w:shd w:val="clear" w:color="auto" w:fill="auto"/>
        <w:spacing w:line="276" w:lineRule="auto"/>
        <w:ind w:left="340" w:firstLine="680"/>
        <w:jc w:val="both"/>
        <w:rPr>
          <w:sz w:val="24"/>
          <w:szCs w:val="24"/>
        </w:rPr>
      </w:pPr>
      <w:r w:rsidRPr="0046211F">
        <w:rPr>
          <w:sz w:val="24"/>
          <w:szCs w:val="24"/>
        </w:rPr>
        <w:t>Реактивное движение.</w:t>
      </w:r>
    </w:p>
    <w:p w:rsidR="00BA3FD6" w:rsidRPr="0046211F" w:rsidRDefault="00F70A16" w:rsidP="0046211F">
      <w:pPr>
        <w:pStyle w:val="24"/>
        <w:shd w:val="clear" w:color="auto" w:fill="auto"/>
        <w:spacing w:line="276" w:lineRule="auto"/>
        <w:ind w:left="340" w:firstLine="680"/>
        <w:jc w:val="both"/>
        <w:rPr>
          <w:sz w:val="24"/>
          <w:szCs w:val="24"/>
        </w:rPr>
      </w:pPr>
      <w:r w:rsidRPr="0046211F">
        <w:rPr>
          <w:sz w:val="24"/>
          <w:szCs w:val="24"/>
        </w:rPr>
        <w:t>Переход потенциальной энергии в кинетическую и обратно.</w:t>
      </w:r>
    </w:p>
    <w:p w:rsidR="00BA3FD6" w:rsidRPr="0046211F" w:rsidRDefault="00F70A16" w:rsidP="0046211F">
      <w:pPr>
        <w:pStyle w:val="24"/>
        <w:shd w:val="clear" w:color="auto" w:fill="auto"/>
        <w:spacing w:line="276" w:lineRule="auto"/>
        <w:ind w:left="340" w:firstLine="680"/>
        <w:jc w:val="both"/>
        <w:rPr>
          <w:sz w:val="24"/>
          <w:szCs w:val="24"/>
        </w:rPr>
      </w:pPr>
      <w:r w:rsidRPr="0046211F">
        <w:rPr>
          <w:sz w:val="24"/>
          <w:szCs w:val="24"/>
        </w:rPr>
        <w:t>Ученический эксперимент, лабораторные работы</w:t>
      </w:r>
    </w:p>
    <w:p w:rsidR="00BA3FD6" w:rsidRPr="0046211F" w:rsidRDefault="00F70A16" w:rsidP="0046211F">
      <w:pPr>
        <w:pStyle w:val="24"/>
        <w:shd w:val="clear" w:color="auto" w:fill="auto"/>
        <w:spacing w:line="276" w:lineRule="auto"/>
        <w:ind w:left="340" w:right="500" w:firstLine="680"/>
        <w:jc w:val="both"/>
        <w:rPr>
          <w:sz w:val="24"/>
          <w:szCs w:val="24"/>
        </w:rPr>
      </w:pPr>
      <w:r w:rsidRPr="0046211F">
        <w:rPr>
          <w:sz w:val="24"/>
          <w:szCs w:val="24"/>
        </w:rPr>
        <w:t>Изучение абсолютно неупругого удара с помощью двух одинаковых нитяных маятников.</w:t>
      </w:r>
    </w:p>
    <w:p w:rsidR="00BA3FD6" w:rsidRPr="0046211F" w:rsidRDefault="00F70A16" w:rsidP="0046211F">
      <w:pPr>
        <w:pStyle w:val="24"/>
        <w:shd w:val="clear" w:color="auto" w:fill="auto"/>
        <w:spacing w:line="276" w:lineRule="auto"/>
        <w:ind w:left="340" w:right="500" w:firstLine="680"/>
        <w:jc w:val="both"/>
        <w:rPr>
          <w:sz w:val="24"/>
          <w:szCs w:val="24"/>
        </w:rPr>
      </w:pPr>
      <w:r w:rsidRPr="0046211F">
        <w:rPr>
          <w:sz w:val="24"/>
          <w:szCs w:val="24"/>
        </w:rPr>
        <w:t>Исследование связи работы силы с изменением механической энергии тела на примере растяжения резинового жгута.</w:t>
      </w:r>
    </w:p>
    <w:p w:rsidR="00BA3FD6" w:rsidRPr="0046211F" w:rsidRDefault="00F70A16" w:rsidP="009C5840">
      <w:pPr>
        <w:pStyle w:val="24"/>
        <w:numPr>
          <w:ilvl w:val="0"/>
          <w:numId w:val="89"/>
        </w:numPr>
        <w:shd w:val="clear" w:color="auto" w:fill="auto"/>
        <w:tabs>
          <w:tab w:val="left" w:pos="2247"/>
        </w:tabs>
        <w:spacing w:line="276" w:lineRule="auto"/>
        <w:ind w:left="340" w:firstLine="680"/>
        <w:jc w:val="both"/>
        <w:rPr>
          <w:sz w:val="24"/>
          <w:szCs w:val="24"/>
        </w:rPr>
      </w:pPr>
      <w:r w:rsidRPr="0046211F">
        <w:rPr>
          <w:sz w:val="24"/>
          <w:szCs w:val="24"/>
        </w:rPr>
        <w:t>Раздел 3. Молекулярная физика и термодинамика.</w:t>
      </w:r>
    </w:p>
    <w:p w:rsidR="00BA3FD6" w:rsidRPr="0046211F" w:rsidRDefault="00F70A16" w:rsidP="009C5840">
      <w:pPr>
        <w:pStyle w:val="24"/>
        <w:numPr>
          <w:ilvl w:val="0"/>
          <w:numId w:val="91"/>
        </w:numPr>
        <w:shd w:val="clear" w:color="auto" w:fill="auto"/>
        <w:tabs>
          <w:tab w:val="left" w:pos="2233"/>
        </w:tabs>
        <w:spacing w:line="276" w:lineRule="auto"/>
        <w:ind w:left="340" w:firstLine="680"/>
        <w:jc w:val="both"/>
        <w:rPr>
          <w:sz w:val="24"/>
          <w:szCs w:val="24"/>
        </w:rPr>
      </w:pPr>
      <w:r w:rsidRPr="0046211F">
        <w:rPr>
          <w:sz w:val="24"/>
          <w:szCs w:val="24"/>
        </w:rPr>
        <w:t>Тема 1. Основы молекулярно-кинетической теории.</w:t>
      </w:r>
    </w:p>
    <w:p w:rsidR="00BA3FD6" w:rsidRPr="0046211F" w:rsidRDefault="00F70A16" w:rsidP="0046211F">
      <w:pPr>
        <w:pStyle w:val="24"/>
        <w:shd w:val="clear" w:color="auto" w:fill="auto"/>
        <w:spacing w:line="276" w:lineRule="auto"/>
        <w:ind w:left="340" w:firstLine="680"/>
        <w:jc w:val="both"/>
        <w:rPr>
          <w:sz w:val="24"/>
          <w:szCs w:val="24"/>
        </w:rPr>
      </w:pPr>
      <w:r w:rsidRPr="0046211F">
        <w:rPr>
          <w:sz w:val="24"/>
          <w:szCs w:val="24"/>
        </w:rPr>
        <w:t>Основные положения молекулярно-кинетической теории и их опытное</w:t>
      </w:r>
    </w:p>
    <w:p w:rsidR="00BA3FD6" w:rsidRPr="0046211F" w:rsidRDefault="00F70A16" w:rsidP="0046211F">
      <w:pPr>
        <w:pStyle w:val="24"/>
        <w:shd w:val="clear" w:color="auto" w:fill="auto"/>
        <w:spacing w:line="276" w:lineRule="auto"/>
        <w:ind w:left="200" w:right="640"/>
        <w:jc w:val="both"/>
        <w:rPr>
          <w:sz w:val="24"/>
          <w:szCs w:val="24"/>
        </w:rPr>
      </w:pPr>
      <w:r w:rsidRPr="0046211F">
        <w:rPr>
          <w:sz w:val="24"/>
          <w:szCs w:val="24"/>
        </w:rPr>
        <w:t>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BA3FD6" w:rsidRPr="0046211F" w:rsidRDefault="00F70A16" w:rsidP="0046211F">
      <w:pPr>
        <w:pStyle w:val="24"/>
        <w:shd w:val="clear" w:color="auto" w:fill="auto"/>
        <w:spacing w:line="276" w:lineRule="auto"/>
        <w:ind w:left="200" w:right="640" w:firstLine="680"/>
        <w:jc w:val="both"/>
        <w:rPr>
          <w:sz w:val="24"/>
          <w:szCs w:val="24"/>
        </w:rPr>
      </w:pPr>
      <w:r w:rsidRPr="0046211F">
        <w:rPr>
          <w:sz w:val="24"/>
          <w:szCs w:val="24"/>
        </w:rPr>
        <w:t>Тепловое равновесие. Температура и её измерение. Шкала температур Цельсия.</w:t>
      </w:r>
    </w:p>
    <w:p w:rsidR="00BA3FD6" w:rsidRPr="0046211F" w:rsidRDefault="00F70A16" w:rsidP="0046211F">
      <w:pPr>
        <w:pStyle w:val="24"/>
        <w:shd w:val="clear" w:color="auto" w:fill="auto"/>
        <w:spacing w:line="276" w:lineRule="auto"/>
        <w:ind w:left="200" w:right="640" w:firstLine="680"/>
        <w:jc w:val="both"/>
        <w:rPr>
          <w:sz w:val="24"/>
          <w:szCs w:val="24"/>
        </w:rPr>
      </w:pPr>
      <w:r w:rsidRPr="0046211F">
        <w:rPr>
          <w:sz w:val="24"/>
          <w:szCs w:val="24"/>
        </w:rPr>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w:t>
      </w:r>
    </w:p>
    <w:p w:rsidR="00BA3FD6" w:rsidRPr="0046211F" w:rsidRDefault="00F70A16" w:rsidP="0046211F">
      <w:pPr>
        <w:pStyle w:val="24"/>
        <w:shd w:val="clear" w:color="auto" w:fill="auto"/>
        <w:spacing w:line="276" w:lineRule="auto"/>
        <w:ind w:left="200" w:firstLine="680"/>
        <w:jc w:val="both"/>
        <w:rPr>
          <w:sz w:val="24"/>
          <w:szCs w:val="24"/>
        </w:rPr>
      </w:pPr>
      <w:r w:rsidRPr="0046211F">
        <w:rPr>
          <w:sz w:val="24"/>
          <w:szCs w:val="24"/>
        </w:rPr>
        <w:t>Технические устройства и практическое применение: термометр, барометр.</w:t>
      </w:r>
    </w:p>
    <w:p w:rsidR="00BA3FD6" w:rsidRPr="0046211F" w:rsidRDefault="00F70A16" w:rsidP="0046211F">
      <w:pPr>
        <w:pStyle w:val="24"/>
        <w:shd w:val="clear" w:color="auto" w:fill="auto"/>
        <w:spacing w:line="276" w:lineRule="auto"/>
        <w:ind w:left="200" w:firstLine="680"/>
        <w:jc w:val="both"/>
        <w:rPr>
          <w:sz w:val="24"/>
          <w:szCs w:val="24"/>
        </w:rPr>
      </w:pPr>
      <w:r w:rsidRPr="0046211F">
        <w:rPr>
          <w:sz w:val="24"/>
          <w:szCs w:val="24"/>
        </w:rPr>
        <w:t>Демонстрации.</w:t>
      </w:r>
    </w:p>
    <w:p w:rsidR="00BA3FD6" w:rsidRPr="0046211F" w:rsidRDefault="00F70A16" w:rsidP="0046211F">
      <w:pPr>
        <w:pStyle w:val="24"/>
        <w:shd w:val="clear" w:color="auto" w:fill="auto"/>
        <w:spacing w:line="276" w:lineRule="auto"/>
        <w:ind w:left="200" w:right="640" w:firstLine="680"/>
        <w:jc w:val="both"/>
        <w:rPr>
          <w:sz w:val="24"/>
          <w:szCs w:val="24"/>
        </w:rPr>
      </w:pPr>
      <w:r w:rsidRPr="0046211F">
        <w:rPr>
          <w:sz w:val="24"/>
          <w:szCs w:val="24"/>
        </w:rPr>
        <w:t>Опыты, доказывающие дискретное строение вещества, фотографии молекул органических соединений.</w:t>
      </w:r>
    </w:p>
    <w:p w:rsidR="00BA3FD6" w:rsidRPr="0046211F" w:rsidRDefault="00F70A16" w:rsidP="0046211F">
      <w:pPr>
        <w:pStyle w:val="24"/>
        <w:shd w:val="clear" w:color="auto" w:fill="auto"/>
        <w:spacing w:line="276" w:lineRule="auto"/>
        <w:ind w:left="200" w:firstLine="680"/>
        <w:jc w:val="both"/>
        <w:rPr>
          <w:sz w:val="24"/>
          <w:szCs w:val="24"/>
        </w:rPr>
      </w:pPr>
      <w:r w:rsidRPr="0046211F">
        <w:rPr>
          <w:sz w:val="24"/>
          <w:szCs w:val="24"/>
        </w:rPr>
        <w:t>Опыты по диффузии жидкостей и газов.</w:t>
      </w:r>
    </w:p>
    <w:p w:rsidR="00BA3FD6" w:rsidRPr="0046211F" w:rsidRDefault="00F70A16" w:rsidP="0046211F">
      <w:pPr>
        <w:pStyle w:val="24"/>
        <w:shd w:val="clear" w:color="auto" w:fill="auto"/>
        <w:spacing w:line="276" w:lineRule="auto"/>
        <w:ind w:left="200" w:firstLine="680"/>
        <w:jc w:val="both"/>
        <w:rPr>
          <w:sz w:val="24"/>
          <w:szCs w:val="24"/>
        </w:rPr>
      </w:pPr>
      <w:r w:rsidRPr="0046211F">
        <w:rPr>
          <w:sz w:val="24"/>
          <w:szCs w:val="24"/>
        </w:rPr>
        <w:t>Модель броуновского движения.</w:t>
      </w:r>
    </w:p>
    <w:p w:rsidR="00BA3FD6" w:rsidRPr="0046211F" w:rsidRDefault="00F70A16" w:rsidP="0046211F">
      <w:pPr>
        <w:pStyle w:val="24"/>
        <w:shd w:val="clear" w:color="auto" w:fill="auto"/>
        <w:spacing w:line="276" w:lineRule="auto"/>
        <w:ind w:left="200" w:firstLine="680"/>
        <w:jc w:val="both"/>
        <w:rPr>
          <w:sz w:val="24"/>
          <w:szCs w:val="24"/>
        </w:rPr>
      </w:pPr>
      <w:r w:rsidRPr="0046211F">
        <w:rPr>
          <w:sz w:val="24"/>
          <w:szCs w:val="24"/>
        </w:rPr>
        <w:t>Модель опыта Штерна.</w:t>
      </w:r>
    </w:p>
    <w:p w:rsidR="00BA3FD6" w:rsidRPr="0046211F" w:rsidRDefault="00F70A16" w:rsidP="0046211F">
      <w:pPr>
        <w:pStyle w:val="24"/>
        <w:shd w:val="clear" w:color="auto" w:fill="auto"/>
        <w:spacing w:line="276" w:lineRule="auto"/>
        <w:ind w:left="200" w:firstLine="680"/>
        <w:jc w:val="both"/>
        <w:rPr>
          <w:sz w:val="24"/>
          <w:szCs w:val="24"/>
        </w:rPr>
      </w:pPr>
      <w:r w:rsidRPr="0046211F">
        <w:rPr>
          <w:sz w:val="24"/>
          <w:szCs w:val="24"/>
        </w:rPr>
        <w:t>Опыты, доказывающие существование межмолекулярного взаимодействия.</w:t>
      </w:r>
    </w:p>
    <w:p w:rsidR="00BA3FD6" w:rsidRPr="0046211F" w:rsidRDefault="00F70A16" w:rsidP="0046211F">
      <w:pPr>
        <w:pStyle w:val="24"/>
        <w:shd w:val="clear" w:color="auto" w:fill="auto"/>
        <w:spacing w:line="276" w:lineRule="auto"/>
        <w:ind w:left="200" w:firstLine="680"/>
        <w:jc w:val="both"/>
        <w:rPr>
          <w:sz w:val="24"/>
          <w:szCs w:val="24"/>
        </w:rPr>
      </w:pPr>
      <w:r w:rsidRPr="0046211F">
        <w:rPr>
          <w:sz w:val="24"/>
          <w:szCs w:val="24"/>
        </w:rPr>
        <w:t>Модель, иллюстрирующая природу давления газа на стенки сосуда.</w:t>
      </w:r>
    </w:p>
    <w:p w:rsidR="00BA3FD6" w:rsidRPr="0046211F" w:rsidRDefault="00F70A16" w:rsidP="0046211F">
      <w:pPr>
        <w:pStyle w:val="24"/>
        <w:shd w:val="clear" w:color="auto" w:fill="auto"/>
        <w:spacing w:line="276" w:lineRule="auto"/>
        <w:ind w:left="200" w:firstLine="680"/>
        <w:jc w:val="both"/>
        <w:rPr>
          <w:sz w:val="24"/>
          <w:szCs w:val="24"/>
        </w:rPr>
      </w:pPr>
      <w:r w:rsidRPr="0046211F">
        <w:rPr>
          <w:sz w:val="24"/>
          <w:szCs w:val="24"/>
        </w:rPr>
        <w:t>Опыты, иллюстрирующие уравнение состояния идеального газа, изопроцессы.</w:t>
      </w:r>
    </w:p>
    <w:p w:rsidR="00BA3FD6" w:rsidRPr="0046211F" w:rsidRDefault="00F70A16" w:rsidP="0046211F">
      <w:pPr>
        <w:pStyle w:val="24"/>
        <w:shd w:val="clear" w:color="auto" w:fill="auto"/>
        <w:spacing w:line="276" w:lineRule="auto"/>
        <w:ind w:left="200" w:firstLine="680"/>
        <w:jc w:val="both"/>
        <w:rPr>
          <w:sz w:val="24"/>
          <w:szCs w:val="24"/>
        </w:rPr>
      </w:pPr>
      <w:r w:rsidRPr="0046211F">
        <w:rPr>
          <w:sz w:val="24"/>
          <w:szCs w:val="24"/>
        </w:rPr>
        <w:t>Ученический эксперимент, лабораторные работы</w:t>
      </w:r>
    </w:p>
    <w:p w:rsidR="00BA3FD6" w:rsidRPr="0046211F" w:rsidRDefault="00F70A16" w:rsidP="0046211F">
      <w:pPr>
        <w:pStyle w:val="24"/>
        <w:shd w:val="clear" w:color="auto" w:fill="auto"/>
        <w:spacing w:line="276" w:lineRule="auto"/>
        <w:ind w:left="200" w:right="640" w:firstLine="680"/>
        <w:jc w:val="both"/>
        <w:rPr>
          <w:sz w:val="24"/>
          <w:szCs w:val="24"/>
        </w:rPr>
      </w:pPr>
      <w:r w:rsidRPr="0046211F">
        <w:rPr>
          <w:sz w:val="24"/>
          <w:szCs w:val="24"/>
        </w:rPr>
        <w:t>Определение массы воздуха в классной комнате на основе измерений объёма комнаты, давления и температуры воздуха в ней.</w:t>
      </w:r>
    </w:p>
    <w:p w:rsidR="00BA3FD6" w:rsidRPr="0046211F" w:rsidRDefault="00F70A16" w:rsidP="0046211F">
      <w:pPr>
        <w:pStyle w:val="24"/>
        <w:shd w:val="clear" w:color="auto" w:fill="auto"/>
        <w:spacing w:line="276" w:lineRule="auto"/>
        <w:ind w:left="200" w:firstLine="680"/>
        <w:jc w:val="both"/>
        <w:rPr>
          <w:sz w:val="24"/>
          <w:szCs w:val="24"/>
        </w:rPr>
      </w:pPr>
      <w:r w:rsidRPr="0046211F">
        <w:rPr>
          <w:sz w:val="24"/>
          <w:szCs w:val="24"/>
        </w:rPr>
        <w:t>Исследование зависимости между параметрами состояния разреженного газа.</w:t>
      </w:r>
    </w:p>
    <w:p w:rsidR="00BA3FD6" w:rsidRPr="0046211F" w:rsidRDefault="00F70A16" w:rsidP="009C5840">
      <w:pPr>
        <w:pStyle w:val="24"/>
        <w:numPr>
          <w:ilvl w:val="0"/>
          <w:numId w:val="91"/>
        </w:numPr>
        <w:shd w:val="clear" w:color="auto" w:fill="auto"/>
        <w:tabs>
          <w:tab w:val="left" w:pos="2098"/>
        </w:tabs>
        <w:spacing w:line="276" w:lineRule="auto"/>
        <w:ind w:left="200" w:firstLine="680"/>
        <w:jc w:val="both"/>
        <w:rPr>
          <w:sz w:val="24"/>
          <w:szCs w:val="24"/>
        </w:rPr>
      </w:pPr>
      <w:r w:rsidRPr="0046211F">
        <w:rPr>
          <w:sz w:val="24"/>
          <w:szCs w:val="24"/>
        </w:rPr>
        <w:t>Тема 2. Основы термодинамики.</w:t>
      </w:r>
    </w:p>
    <w:p w:rsidR="00BA3FD6" w:rsidRPr="0046211F" w:rsidRDefault="00F70A16" w:rsidP="0046211F">
      <w:pPr>
        <w:pStyle w:val="24"/>
        <w:shd w:val="clear" w:color="auto" w:fill="auto"/>
        <w:spacing w:line="276" w:lineRule="auto"/>
        <w:ind w:left="200" w:right="640" w:firstLine="680"/>
        <w:jc w:val="both"/>
        <w:rPr>
          <w:sz w:val="24"/>
          <w:szCs w:val="24"/>
        </w:rPr>
      </w:pPr>
      <w:r w:rsidRPr="0046211F">
        <w:rPr>
          <w:sz w:val="24"/>
          <w:szCs w:val="24"/>
        </w:rPr>
        <w:t>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w:t>
      </w:r>
    </w:p>
    <w:p w:rsidR="00BA3FD6" w:rsidRPr="0046211F" w:rsidRDefault="00F70A16" w:rsidP="0046211F">
      <w:pPr>
        <w:pStyle w:val="24"/>
        <w:shd w:val="clear" w:color="auto" w:fill="auto"/>
        <w:spacing w:line="276" w:lineRule="auto"/>
        <w:ind w:left="180" w:right="660"/>
        <w:rPr>
          <w:sz w:val="24"/>
          <w:szCs w:val="24"/>
        </w:rPr>
      </w:pPr>
      <w:r w:rsidRPr="0046211F">
        <w:rPr>
          <w:sz w:val="24"/>
          <w:szCs w:val="24"/>
        </w:rPr>
        <w:t>излучение. Удельная теплоёмкость вещества. Количество теплоты при теплопередаче.</w:t>
      </w:r>
    </w:p>
    <w:p w:rsidR="00BA3FD6" w:rsidRPr="0046211F" w:rsidRDefault="00F70A16" w:rsidP="0046211F">
      <w:pPr>
        <w:pStyle w:val="24"/>
        <w:shd w:val="clear" w:color="auto" w:fill="auto"/>
        <w:spacing w:line="276" w:lineRule="auto"/>
        <w:ind w:left="180" w:right="660" w:firstLine="660"/>
        <w:jc w:val="both"/>
        <w:rPr>
          <w:sz w:val="24"/>
          <w:szCs w:val="24"/>
        </w:rPr>
      </w:pPr>
      <w:r w:rsidRPr="0046211F">
        <w:rPr>
          <w:sz w:val="24"/>
          <w:szCs w:val="24"/>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BA3FD6" w:rsidRPr="0046211F" w:rsidRDefault="00F70A16" w:rsidP="0046211F">
      <w:pPr>
        <w:pStyle w:val="24"/>
        <w:shd w:val="clear" w:color="auto" w:fill="auto"/>
        <w:spacing w:line="276" w:lineRule="auto"/>
        <w:ind w:left="180" w:firstLine="660"/>
        <w:jc w:val="both"/>
        <w:rPr>
          <w:sz w:val="24"/>
          <w:szCs w:val="24"/>
        </w:rPr>
      </w:pPr>
      <w:r w:rsidRPr="0046211F">
        <w:rPr>
          <w:sz w:val="24"/>
          <w:szCs w:val="24"/>
        </w:rPr>
        <w:t>Второй закон термодинамики. Необратимость процессов в природе.</w:t>
      </w:r>
    </w:p>
    <w:p w:rsidR="00BA3FD6" w:rsidRPr="0046211F" w:rsidRDefault="00F70A16" w:rsidP="0046211F">
      <w:pPr>
        <w:pStyle w:val="24"/>
        <w:shd w:val="clear" w:color="auto" w:fill="auto"/>
        <w:spacing w:line="276" w:lineRule="auto"/>
        <w:ind w:left="180" w:right="660" w:firstLine="660"/>
        <w:jc w:val="both"/>
        <w:rPr>
          <w:sz w:val="24"/>
          <w:szCs w:val="24"/>
        </w:rPr>
      </w:pPr>
      <w:r w:rsidRPr="0046211F">
        <w:rPr>
          <w:sz w:val="24"/>
          <w:szCs w:val="24"/>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BA3FD6" w:rsidRPr="0046211F" w:rsidRDefault="00F70A16" w:rsidP="0046211F">
      <w:pPr>
        <w:pStyle w:val="24"/>
        <w:shd w:val="clear" w:color="auto" w:fill="auto"/>
        <w:spacing w:line="276" w:lineRule="auto"/>
        <w:ind w:left="180" w:right="660" w:firstLine="660"/>
        <w:jc w:val="both"/>
        <w:rPr>
          <w:sz w:val="24"/>
          <w:szCs w:val="24"/>
        </w:rPr>
      </w:pPr>
      <w:r w:rsidRPr="0046211F">
        <w:rPr>
          <w:sz w:val="24"/>
          <w:szCs w:val="24"/>
        </w:rPr>
        <w:t>Технические устройства и практическое применение: двигатель внутреннего сгорания, бытовой холодильник, кондиционер.</w:t>
      </w:r>
    </w:p>
    <w:p w:rsidR="00BA3FD6" w:rsidRPr="0046211F" w:rsidRDefault="00F70A16" w:rsidP="0046211F">
      <w:pPr>
        <w:pStyle w:val="24"/>
        <w:shd w:val="clear" w:color="auto" w:fill="auto"/>
        <w:spacing w:line="276" w:lineRule="auto"/>
        <w:ind w:left="180" w:firstLine="660"/>
        <w:jc w:val="both"/>
        <w:rPr>
          <w:sz w:val="24"/>
          <w:szCs w:val="24"/>
        </w:rPr>
      </w:pPr>
      <w:r w:rsidRPr="0046211F">
        <w:rPr>
          <w:sz w:val="24"/>
          <w:szCs w:val="24"/>
        </w:rPr>
        <w:t>Демонстрации.</w:t>
      </w:r>
    </w:p>
    <w:p w:rsidR="00BA3FD6" w:rsidRPr="0046211F" w:rsidRDefault="00F70A16" w:rsidP="0046211F">
      <w:pPr>
        <w:pStyle w:val="24"/>
        <w:shd w:val="clear" w:color="auto" w:fill="auto"/>
        <w:spacing w:line="276" w:lineRule="auto"/>
        <w:ind w:left="180" w:right="660" w:firstLine="660"/>
        <w:jc w:val="both"/>
        <w:rPr>
          <w:sz w:val="24"/>
          <w:szCs w:val="24"/>
        </w:rPr>
      </w:pPr>
      <w:r w:rsidRPr="0046211F">
        <w:rPr>
          <w:sz w:val="24"/>
          <w:szCs w:val="24"/>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w:t>
      </w:r>
    </w:p>
    <w:p w:rsidR="00BA3FD6" w:rsidRPr="0046211F" w:rsidRDefault="00F70A16" w:rsidP="0046211F">
      <w:pPr>
        <w:pStyle w:val="24"/>
        <w:shd w:val="clear" w:color="auto" w:fill="auto"/>
        <w:spacing w:line="276" w:lineRule="auto"/>
        <w:ind w:left="180" w:firstLine="660"/>
        <w:jc w:val="both"/>
        <w:rPr>
          <w:sz w:val="24"/>
          <w:szCs w:val="24"/>
        </w:rPr>
      </w:pPr>
      <w:r w:rsidRPr="0046211F">
        <w:rPr>
          <w:sz w:val="24"/>
          <w:szCs w:val="24"/>
        </w:rPr>
        <w:t>Изменение внутренней энергии (температуры) тела при теплопередаче.</w:t>
      </w:r>
    </w:p>
    <w:p w:rsidR="00BA3FD6" w:rsidRPr="0046211F" w:rsidRDefault="00F70A16" w:rsidP="0046211F">
      <w:pPr>
        <w:pStyle w:val="24"/>
        <w:shd w:val="clear" w:color="auto" w:fill="auto"/>
        <w:spacing w:line="276" w:lineRule="auto"/>
        <w:ind w:left="180" w:firstLine="660"/>
        <w:jc w:val="both"/>
        <w:rPr>
          <w:sz w:val="24"/>
          <w:szCs w:val="24"/>
        </w:rPr>
      </w:pPr>
      <w:r w:rsidRPr="0046211F">
        <w:rPr>
          <w:sz w:val="24"/>
          <w:szCs w:val="24"/>
        </w:rPr>
        <w:t>Опыт по адиабатному расширению воздуха (опыт с воздушным огнивом).</w:t>
      </w:r>
    </w:p>
    <w:p w:rsidR="00BA3FD6" w:rsidRPr="0046211F" w:rsidRDefault="00F70A16" w:rsidP="0046211F">
      <w:pPr>
        <w:pStyle w:val="24"/>
        <w:shd w:val="clear" w:color="auto" w:fill="auto"/>
        <w:spacing w:line="276" w:lineRule="auto"/>
        <w:ind w:left="180" w:right="660" w:firstLine="660"/>
        <w:jc w:val="both"/>
        <w:rPr>
          <w:sz w:val="24"/>
          <w:szCs w:val="24"/>
        </w:rPr>
      </w:pPr>
      <w:r w:rsidRPr="0046211F">
        <w:rPr>
          <w:sz w:val="24"/>
          <w:szCs w:val="24"/>
        </w:rPr>
        <w:t>Модели паровой турбины, двигателя внутреннего сгорания, реактивного двигателя.</w:t>
      </w:r>
    </w:p>
    <w:p w:rsidR="00BA3FD6" w:rsidRPr="0046211F" w:rsidRDefault="00F70A16" w:rsidP="0046211F">
      <w:pPr>
        <w:pStyle w:val="24"/>
        <w:shd w:val="clear" w:color="auto" w:fill="auto"/>
        <w:spacing w:line="276" w:lineRule="auto"/>
        <w:ind w:left="180" w:firstLine="660"/>
        <w:jc w:val="both"/>
        <w:rPr>
          <w:sz w:val="24"/>
          <w:szCs w:val="24"/>
        </w:rPr>
      </w:pPr>
      <w:r w:rsidRPr="0046211F">
        <w:rPr>
          <w:sz w:val="24"/>
          <w:szCs w:val="24"/>
        </w:rPr>
        <w:t>Ученический эксперимент, лабораторные работы</w:t>
      </w:r>
    </w:p>
    <w:p w:rsidR="00BA3FD6" w:rsidRPr="0046211F" w:rsidRDefault="00F70A16" w:rsidP="0046211F">
      <w:pPr>
        <w:pStyle w:val="24"/>
        <w:shd w:val="clear" w:color="auto" w:fill="auto"/>
        <w:spacing w:line="276" w:lineRule="auto"/>
        <w:ind w:left="180" w:firstLine="660"/>
        <w:jc w:val="both"/>
        <w:rPr>
          <w:sz w:val="24"/>
          <w:szCs w:val="24"/>
        </w:rPr>
      </w:pPr>
      <w:r w:rsidRPr="0046211F">
        <w:rPr>
          <w:sz w:val="24"/>
          <w:szCs w:val="24"/>
        </w:rPr>
        <w:t>Измерение удельной теплоёмкости.</w:t>
      </w:r>
    </w:p>
    <w:p w:rsidR="00BA3FD6" w:rsidRPr="0046211F" w:rsidRDefault="00F70A16" w:rsidP="0046211F">
      <w:pPr>
        <w:pStyle w:val="24"/>
        <w:shd w:val="clear" w:color="auto" w:fill="auto"/>
        <w:spacing w:line="276" w:lineRule="auto"/>
        <w:ind w:left="180" w:firstLine="660"/>
        <w:jc w:val="both"/>
        <w:rPr>
          <w:sz w:val="24"/>
          <w:szCs w:val="24"/>
        </w:rPr>
      </w:pPr>
      <w:r w:rsidRPr="0046211F">
        <w:rPr>
          <w:sz w:val="24"/>
          <w:szCs w:val="24"/>
        </w:rPr>
        <w:t>Тема 3. Агрегатные состояния вещества. Фазовые переходы.</w:t>
      </w:r>
    </w:p>
    <w:p w:rsidR="00BA3FD6" w:rsidRPr="0046211F" w:rsidRDefault="00F70A16" w:rsidP="0046211F">
      <w:pPr>
        <w:pStyle w:val="24"/>
        <w:shd w:val="clear" w:color="auto" w:fill="auto"/>
        <w:spacing w:line="276" w:lineRule="auto"/>
        <w:ind w:left="180" w:right="660" w:firstLine="660"/>
        <w:jc w:val="both"/>
        <w:rPr>
          <w:sz w:val="24"/>
          <w:szCs w:val="24"/>
        </w:rPr>
      </w:pPr>
      <w:r w:rsidRPr="0046211F">
        <w:rPr>
          <w:sz w:val="24"/>
          <w:szCs w:val="24"/>
        </w:rPr>
        <w:t>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w:t>
      </w:r>
    </w:p>
    <w:p w:rsidR="00BA3FD6" w:rsidRPr="0046211F" w:rsidRDefault="00F70A16" w:rsidP="0046211F">
      <w:pPr>
        <w:pStyle w:val="24"/>
        <w:shd w:val="clear" w:color="auto" w:fill="auto"/>
        <w:spacing w:line="276" w:lineRule="auto"/>
        <w:ind w:left="180" w:right="660" w:firstLine="660"/>
        <w:jc w:val="both"/>
        <w:rPr>
          <w:sz w:val="24"/>
          <w:szCs w:val="24"/>
        </w:rPr>
      </w:pPr>
      <w:r w:rsidRPr="0046211F">
        <w:rPr>
          <w:sz w:val="24"/>
          <w:szCs w:val="24"/>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BA3FD6" w:rsidRPr="0046211F" w:rsidRDefault="00F70A16" w:rsidP="0046211F">
      <w:pPr>
        <w:pStyle w:val="24"/>
        <w:shd w:val="clear" w:color="auto" w:fill="auto"/>
        <w:spacing w:line="276" w:lineRule="auto"/>
        <w:ind w:left="180" w:firstLine="660"/>
        <w:jc w:val="both"/>
        <w:rPr>
          <w:sz w:val="24"/>
          <w:szCs w:val="24"/>
        </w:rPr>
      </w:pPr>
      <w:r w:rsidRPr="0046211F">
        <w:rPr>
          <w:sz w:val="24"/>
          <w:szCs w:val="24"/>
        </w:rPr>
        <w:t>Уравнение теплового баланса.</w:t>
      </w:r>
    </w:p>
    <w:p w:rsidR="00BA3FD6" w:rsidRPr="0046211F" w:rsidRDefault="00F70A16" w:rsidP="0046211F">
      <w:pPr>
        <w:pStyle w:val="24"/>
        <w:shd w:val="clear" w:color="auto" w:fill="auto"/>
        <w:spacing w:line="276" w:lineRule="auto"/>
        <w:ind w:left="280" w:right="540" w:firstLine="680"/>
        <w:jc w:val="both"/>
        <w:rPr>
          <w:sz w:val="24"/>
          <w:szCs w:val="24"/>
        </w:rPr>
      </w:pPr>
      <w:r w:rsidRPr="0046211F">
        <w:rPr>
          <w:sz w:val="24"/>
          <w:szCs w:val="24"/>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BA3FD6" w:rsidRPr="0046211F" w:rsidRDefault="00F70A16" w:rsidP="0046211F">
      <w:pPr>
        <w:pStyle w:val="24"/>
        <w:shd w:val="clear" w:color="auto" w:fill="auto"/>
        <w:spacing w:line="276" w:lineRule="auto"/>
        <w:ind w:left="280" w:firstLine="680"/>
        <w:jc w:val="both"/>
        <w:rPr>
          <w:sz w:val="24"/>
          <w:szCs w:val="24"/>
        </w:rPr>
      </w:pPr>
      <w:r w:rsidRPr="0046211F">
        <w:rPr>
          <w:sz w:val="24"/>
          <w:szCs w:val="24"/>
        </w:rPr>
        <w:t>Демонстрации.</w:t>
      </w:r>
    </w:p>
    <w:p w:rsidR="00BA3FD6" w:rsidRPr="0046211F" w:rsidRDefault="00F70A16" w:rsidP="0046211F">
      <w:pPr>
        <w:pStyle w:val="24"/>
        <w:shd w:val="clear" w:color="auto" w:fill="auto"/>
        <w:spacing w:line="276" w:lineRule="auto"/>
        <w:ind w:left="280" w:firstLine="680"/>
        <w:jc w:val="both"/>
        <w:rPr>
          <w:sz w:val="24"/>
          <w:szCs w:val="24"/>
        </w:rPr>
      </w:pPr>
      <w:r w:rsidRPr="0046211F">
        <w:rPr>
          <w:sz w:val="24"/>
          <w:szCs w:val="24"/>
        </w:rPr>
        <w:t>Свойства насыщенных паров.</w:t>
      </w:r>
    </w:p>
    <w:p w:rsidR="00BA3FD6" w:rsidRPr="0046211F" w:rsidRDefault="00F70A16" w:rsidP="0046211F">
      <w:pPr>
        <w:pStyle w:val="24"/>
        <w:shd w:val="clear" w:color="auto" w:fill="auto"/>
        <w:spacing w:line="276" w:lineRule="auto"/>
        <w:ind w:left="280" w:firstLine="680"/>
        <w:jc w:val="both"/>
        <w:rPr>
          <w:sz w:val="24"/>
          <w:szCs w:val="24"/>
        </w:rPr>
      </w:pPr>
      <w:r w:rsidRPr="0046211F">
        <w:rPr>
          <w:sz w:val="24"/>
          <w:szCs w:val="24"/>
        </w:rPr>
        <w:t>Кипение при пониженном давлении.</w:t>
      </w:r>
    </w:p>
    <w:p w:rsidR="00BA3FD6" w:rsidRPr="0046211F" w:rsidRDefault="00F70A16" w:rsidP="0046211F">
      <w:pPr>
        <w:pStyle w:val="24"/>
        <w:shd w:val="clear" w:color="auto" w:fill="auto"/>
        <w:spacing w:line="276" w:lineRule="auto"/>
        <w:ind w:left="280" w:firstLine="680"/>
        <w:jc w:val="both"/>
        <w:rPr>
          <w:sz w:val="24"/>
          <w:szCs w:val="24"/>
        </w:rPr>
      </w:pPr>
      <w:r w:rsidRPr="0046211F">
        <w:rPr>
          <w:sz w:val="24"/>
          <w:szCs w:val="24"/>
        </w:rPr>
        <w:t>Способы измерения влажности.</w:t>
      </w:r>
    </w:p>
    <w:p w:rsidR="00BA3FD6" w:rsidRPr="0046211F" w:rsidRDefault="00F70A16" w:rsidP="0046211F">
      <w:pPr>
        <w:pStyle w:val="24"/>
        <w:shd w:val="clear" w:color="auto" w:fill="auto"/>
        <w:spacing w:line="276" w:lineRule="auto"/>
        <w:ind w:left="960" w:right="540"/>
        <w:rPr>
          <w:sz w:val="24"/>
          <w:szCs w:val="24"/>
        </w:rPr>
      </w:pPr>
      <w:r w:rsidRPr="0046211F">
        <w:rPr>
          <w:sz w:val="24"/>
          <w:szCs w:val="24"/>
        </w:rPr>
        <w:t>Наблюдение нагревания и плавления кристаллического вещества. Демонстрация кристаллов.</w:t>
      </w:r>
    </w:p>
    <w:p w:rsidR="00BA3FD6" w:rsidRPr="0046211F" w:rsidRDefault="00F70A16" w:rsidP="0046211F">
      <w:pPr>
        <w:pStyle w:val="24"/>
        <w:shd w:val="clear" w:color="auto" w:fill="auto"/>
        <w:spacing w:line="276" w:lineRule="auto"/>
        <w:ind w:left="960" w:right="540"/>
        <w:rPr>
          <w:sz w:val="24"/>
          <w:szCs w:val="24"/>
        </w:rPr>
      </w:pPr>
      <w:r w:rsidRPr="0046211F">
        <w:rPr>
          <w:sz w:val="24"/>
          <w:szCs w:val="24"/>
        </w:rPr>
        <w:t>Ученический эксперимент, лабораторные работы Измерение относительной влажности воздуха.</w:t>
      </w:r>
    </w:p>
    <w:p w:rsidR="00BA3FD6" w:rsidRPr="0046211F" w:rsidRDefault="00F70A16" w:rsidP="009C5840">
      <w:pPr>
        <w:pStyle w:val="24"/>
        <w:numPr>
          <w:ilvl w:val="0"/>
          <w:numId w:val="89"/>
        </w:numPr>
        <w:shd w:val="clear" w:color="auto" w:fill="auto"/>
        <w:tabs>
          <w:tab w:val="left" w:pos="1971"/>
        </w:tabs>
        <w:spacing w:line="276" w:lineRule="auto"/>
        <w:ind w:left="280" w:firstLine="680"/>
        <w:jc w:val="both"/>
        <w:rPr>
          <w:sz w:val="24"/>
          <w:szCs w:val="24"/>
        </w:rPr>
      </w:pPr>
      <w:r w:rsidRPr="0046211F">
        <w:rPr>
          <w:sz w:val="24"/>
          <w:szCs w:val="24"/>
        </w:rPr>
        <w:t>Раздел 4. Электродинамика.</w:t>
      </w:r>
    </w:p>
    <w:p w:rsidR="00BA3FD6" w:rsidRPr="0046211F" w:rsidRDefault="00F70A16" w:rsidP="009C5840">
      <w:pPr>
        <w:pStyle w:val="24"/>
        <w:numPr>
          <w:ilvl w:val="0"/>
          <w:numId w:val="92"/>
        </w:numPr>
        <w:shd w:val="clear" w:color="auto" w:fill="auto"/>
        <w:tabs>
          <w:tab w:val="left" w:pos="2182"/>
        </w:tabs>
        <w:spacing w:line="276" w:lineRule="auto"/>
        <w:ind w:left="280" w:firstLine="680"/>
        <w:jc w:val="both"/>
        <w:rPr>
          <w:sz w:val="24"/>
          <w:szCs w:val="24"/>
        </w:rPr>
      </w:pPr>
      <w:r w:rsidRPr="0046211F">
        <w:rPr>
          <w:sz w:val="24"/>
          <w:szCs w:val="24"/>
        </w:rPr>
        <w:t>Тема 1. Электростатика.</w:t>
      </w:r>
    </w:p>
    <w:p w:rsidR="00BA3FD6" w:rsidRPr="0046211F" w:rsidRDefault="00F70A16" w:rsidP="0046211F">
      <w:pPr>
        <w:pStyle w:val="24"/>
        <w:shd w:val="clear" w:color="auto" w:fill="auto"/>
        <w:spacing w:line="276" w:lineRule="auto"/>
        <w:ind w:left="280" w:right="540" w:firstLine="680"/>
        <w:jc w:val="both"/>
        <w:rPr>
          <w:sz w:val="24"/>
          <w:szCs w:val="24"/>
        </w:rPr>
      </w:pPr>
      <w:r w:rsidRPr="0046211F">
        <w:rPr>
          <w:sz w:val="24"/>
          <w:szCs w:val="24"/>
        </w:rPr>
        <w:t>Электризация тел. Электрический заряд. Два вида электрических зарядов. Проводники, диэлектрики и полупроводники. Закон сохранения электрического заряда.</w:t>
      </w:r>
    </w:p>
    <w:p w:rsidR="00BA3FD6" w:rsidRPr="0046211F" w:rsidRDefault="00F70A16" w:rsidP="0046211F">
      <w:pPr>
        <w:pStyle w:val="24"/>
        <w:shd w:val="clear" w:color="auto" w:fill="auto"/>
        <w:spacing w:line="276" w:lineRule="auto"/>
        <w:ind w:left="280" w:right="540" w:firstLine="680"/>
        <w:jc w:val="both"/>
        <w:rPr>
          <w:sz w:val="24"/>
          <w:szCs w:val="24"/>
        </w:rPr>
      </w:pPr>
      <w:r w:rsidRPr="0046211F">
        <w:rPr>
          <w:sz w:val="24"/>
          <w:szCs w:val="24"/>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BA3FD6" w:rsidRPr="0046211F" w:rsidRDefault="00F70A16" w:rsidP="0046211F">
      <w:pPr>
        <w:pStyle w:val="24"/>
        <w:shd w:val="clear" w:color="auto" w:fill="auto"/>
        <w:spacing w:line="276" w:lineRule="auto"/>
        <w:ind w:left="280" w:right="540" w:firstLine="680"/>
        <w:jc w:val="both"/>
        <w:rPr>
          <w:sz w:val="24"/>
          <w:szCs w:val="24"/>
        </w:rPr>
      </w:pPr>
      <w:r w:rsidRPr="0046211F">
        <w:rPr>
          <w:sz w:val="24"/>
          <w:szCs w:val="24"/>
        </w:rPr>
        <w:t>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w:t>
      </w:r>
    </w:p>
    <w:p w:rsidR="00BA3FD6" w:rsidRPr="0046211F" w:rsidRDefault="00F70A16" w:rsidP="0046211F">
      <w:pPr>
        <w:pStyle w:val="24"/>
        <w:shd w:val="clear" w:color="auto" w:fill="auto"/>
        <w:spacing w:line="276" w:lineRule="auto"/>
        <w:ind w:left="280" w:right="540" w:firstLine="680"/>
        <w:jc w:val="both"/>
        <w:rPr>
          <w:sz w:val="24"/>
          <w:szCs w:val="24"/>
        </w:rPr>
      </w:pPr>
      <w:r w:rsidRPr="0046211F">
        <w:rPr>
          <w:sz w:val="24"/>
          <w:szCs w:val="24"/>
        </w:rPr>
        <w:t>Электроёмкость. Конденсатор. Электроёмкость плоского конденсатора. Энергия заряженного конденсатора.</w:t>
      </w:r>
    </w:p>
    <w:p w:rsidR="00BA3FD6" w:rsidRPr="0046211F" w:rsidRDefault="00F70A16" w:rsidP="0046211F">
      <w:pPr>
        <w:pStyle w:val="24"/>
        <w:shd w:val="clear" w:color="auto" w:fill="auto"/>
        <w:spacing w:line="276" w:lineRule="auto"/>
        <w:ind w:left="280" w:right="540" w:firstLine="680"/>
        <w:jc w:val="both"/>
        <w:rPr>
          <w:sz w:val="24"/>
          <w:szCs w:val="24"/>
        </w:rPr>
      </w:pPr>
      <w:r w:rsidRPr="0046211F">
        <w:rPr>
          <w:sz w:val="24"/>
          <w:szCs w:val="24"/>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BA3FD6" w:rsidRPr="0046211F" w:rsidRDefault="00F70A16" w:rsidP="0046211F">
      <w:pPr>
        <w:pStyle w:val="24"/>
        <w:shd w:val="clear" w:color="auto" w:fill="auto"/>
        <w:spacing w:line="276" w:lineRule="auto"/>
        <w:ind w:left="280" w:firstLine="680"/>
        <w:jc w:val="both"/>
        <w:rPr>
          <w:sz w:val="24"/>
          <w:szCs w:val="24"/>
        </w:rPr>
      </w:pPr>
      <w:r w:rsidRPr="0046211F">
        <w:rPr>
          <w:sz w:val="24"/>
          <w:szCs w:val="24"/>
        </w:rPr>
        <w:t>Демонстрации.</w:t>
      </w:r>
    </w:p>
    <w:p w:rsidR="00BA3FD6" w:rsidRPr="0046211F" w:rsidRDefault="00F70A16" w:rsidP="0046211F">
      <w:pPr>
        <w:pStyle w:val="24"/>
        <w:shd w:val="clear" w:color="auto" w:fill="auto"/>
        <w:spacing w:line="276" w:lineRule="auto"/>
        <w:ind w:left="280" w:firstLine="680"/>
        <w:jc w:val="both"/>
        <w:rPr>
          <w:sz w:val="24"/>
          <w:szCs w:val="24"/>
        </w:rPr>
      </w:pPr>
      <w:r w:rsidRPr="0046211F">
        <w:rPr>
          <w:sz w:val="24"/>
          <w:szCs w:val="24"/>
        </w:rPr>
        <w:t>Устройство и принцип действия электрометра.</w:t>
      </w:r>
    </w:p>
    <w:p w:rsidR="00BA3FD6" w:rsidRPr="0046211F" w:rsidRDefault="00F70A16" w:rsidP="0046211F">
      <w:pPr>
        <w:pStyle w:val="24"/>
        <w:shd w:val="clear" w:color="auto" w:fill="auto"/>
        <w:spacing w:line="276" w:lineRule="auto"/>
        <w:ind w:left="280" w:firstLine="680"/>
        <w:jc w:val="both"/>
        <w:rPr>
          <w:sz w:val="24"/>
          <w:szCs w:val="24"/>
        </w:rPr>
      </w:pPr>
      <w:r w:rsidRPr="0046211F">
        <w:rPr>
          <w:sz w:val="24"/>
          <w:szCs w:val="24"/>
        </w:rPr>
        <w:t>Взаимодействие наэлектризованных тел.</w:t>
      </w:r>
    </w:p>
    <w:p w:rsidR="00BA3FD6" w:rsidRPr="0046211F" w:rsidRDefault="00F70A16" w:rsidP="0046211F">
      <w:pPr>
        <w:pStyle w:val="24"/>
        <w:shd w:val="clear" w:color="auto" w:fill="auto"/>
        <w:spacing w:line="276" w:lineRule="auto"/>
        <w:ind w:left="220" w:firstLine="700"/>
        <w:rPr>
          <w:sz w:val="24"/>
          <w:szCs w:val="24"/>
        </w:rPr>
      </w:pPr>
      <w:r w:rsidRPr="0046211F">
        <w:rPr>
          <w:sz w:val="24"/>
          <w:szCs w:val="24"/>
        </w:rPr>
        <w:t>Электрическое поле заряженных тел.</w:t>
      </w:r>
    </w:p>
    <w:p w:rsidR="00BA3FD6" w:rsidRPr="0046211F" w:rsidRDefault="00F70A16" w:rsidP="0046211F">
      <w:pPr>
        <w:pStyle w:val="24"/>
        <w:shd w:val="clear" w:color="auto" w:fill="auto"/>
        <w:spacing w:line="276" w:lineRule="auto"/>
        <w:ind w:left="220" w:firstLine="700"/>
        <w:rPr>
          <w:sz w:val="24"/>
          <w:szCs w:val="24"/>
        </w:rPr>
      </w:pPr>
      <w:r w:rsidRPr="0046211F">
        <w:rPr>
          <w:sz w:val="24"/>
          <w:szCs w:val="24"/>
        </w:rPr>
        <w:t>Проводники в электростатическом поле.</w:t>
      </w:r>
    </w:p>
    <w:p w:rsidR="00BA3FD6" w:rsidRPr="0046211F" w:rsidRDefault="00F70A16" w:rsidP="0046211F">
      <w:pPr>
        <w:pStyle w:val="24"/>
        <w:shd w:val="clear" w:color="auto" w:fill="auto"/>
        <w:spacing w:line="276" w:lineRule="auto"/>
        <w:ind w:left="220" w:firstLine="700"/>
        <w:rPr>
          <w:sz w:val="24"/>
          <w:szCs w:val="24"/>
        </w:rPr>
      </w:pPr>
      <w:r w:rsidRPr="0046211F">
        <w:rPr>
          <w:sz w:val="24"/>
          <w:szCs w:val="24"/>
        </w:rPr>
        <w:t>Электростатическая защита.</w:t>
      </w:r>
    </w:p>
    <w:p w:rsidR="00BA3FD6" w:rsidRPr="0046211F" w:rsidRDefault="00F70A16" w:rsidP="0046211F">
      <w:pPr>
        <w:pStyle w:val="24"/>
        <w:shd w:val="clear" w:color="auto" w:fill="auto"/>
        <w:spacing w:line="276" w:lineRule="auto"/>
        <w:ind w:left="220" w:firstLine="700"/>
        <w:rPr>
          <w:sz w:val="24"/>
          <w:szCs w:val="24"/>
        </w:rPr>
      </w:pPr>
      <w:r w:rsidRPr="0046211F">
        <w:rPr>
          <w:sz w:val="24"/>
          <w:szCs w:val="24"/>
        </w:rPr>
        <w:t>Диэлектрики в электростатическом поле.</w:t>
      </w:r>
    </w:p>
    <w:p w:rsidR="00BA3FD6" w:rsidRPr="0046211F" w:rsidRDefault="00F70A16" w:rsidP="0046211F">
      <w:pPr>
        <w:pStyle w:val="24"/>
        <w:shd w:val="clear" w:color="auto" w:fill="auto"/>
        <w:spacing w:line="276" w:lineRule="auto"/>
        <w:ind w:left="220" w:firstLine="700"/>
        <w:rPr>
          <w:sz w:val="24"/>
          <w:szCs w:val="24"/>
        </w:rPr>
      </w:pPr>
      <w:r w:rsidRPr="0046211F">
        <w:rPr>
          <w:sz w:val="24"/>
          <w:szCs w:val="24"/>
        </w:rPr>
        <w:t>Зависимость электроёмкости плоского конденсатора от площади пластин, расстояния между ними и диэлектрической проницаемости.</w:t>
      </w:r>
    </w:p>
    <w:p w:rsidR="00BA3FD6" w:rsidRPr="0046211F" w:rsidRDefault="00F70A16" w:rsidP="0046211F">
      <w:pPr>
        <w:pStyle w:val="24"/>
        <w:shd w:val="clear" w:color="auto" w:fill="auto"/>
        <w:spacing w:line="276" w:lineRule="auto"/>
        <w:ind w:left="220" w:firstLine="700"/>
        <w:rPr>
          <w:sz w:val="24"/>
          <w:szCs w:val="24"/>
        </w:rPr>
      </w:pPr>
      <w:r w:rsidRPr="0046211F">
        <w:rPr>
          <w:sz w:val="24"/>
          <w:szCs w:val="24"/>
        </w:rPr>
        <w:t>Энергия заряженного конденсатора.</w:t>
      </w:r>
    </w:p>
    <w:p w:rsidR="00BA3FD6" w:rsidRPr="0046211F" w:rsidRDefault="00F70A16" w:rsidP="0046211F">
      <w:pPr>
        <w:pStyle w:val="24"/>
        <w:shd w:val="clear" w:color="auto" w:fill="auto"/>
        <w:spacing w:line="276" w:lineRule="auto"/>
        <w:ind w:left="920" w:right="600"/>
        <w:rPr>
          <w:sz w:val="24"/>
          <w:szCs w:val="24"/>
        </w:rPr>
      </w:pPr>
      <w:r w:rsidRPr="0046211F">
        <w:rPr>
          <w:sz w:val="24"/>
          <w:szCs w:val="24"/>
        </w:rPr>
        <w:t>Ученический эксперимент, лабораторные работы Измерение электроёмкости конденсатора.</w:t>
      </w:r>
    </w:p>
    <w:p w:rsidR="00BA3FD6" w:rsidRPr="0046211F" w:rsidRDefault="00F70A16" w:rsidP="009C5840">
      <w:pPr>
        <w:pStyle w:val="24"/>
        <w:numPr>
          <w:ilvl w:val="0"/>
          <w:numId w:val="92"/>
        </w:numPr>
        <w:shd w:val="clear" w:color="auto" w:fill="auto"/>
        <w:tabs>
          <w:tab w:val="left" w:pos="2143"/>
        </w:tabs>
        <w:spacing w:line="276" w:lineRule="auto"/>
        <w:ind w:left="220" w:firstLine="700"/>
        <w:rPr>
          <w:sz w:val="24"/>
          <w:szCs w:val="24"/>
        </w:rPr>
      </w:pPr>
      <w:r w:rsidRPr="0046211F">
        <w:rPr>
          <w:sz w:val="24"/>
          <w:szCs w:val="24"/>
        </w:rPr>
        <w:t>Тема 2. Постоянный электрический ток. Токи в различных средах. Электрический ток. Условия существования электрического тока. Источники тока. Сила тока. Постоянный ток.</w:t>
      </w:r>
    </w:p>
    <w:p w:rsidR="00BA3FD6" w:rsidRPr="0046211F" w:rsidRDefault="00F70A16" w:rsidP="0046211F">
      <w:pPr>
        <w:pStyle w:val="24"/>
        <w:shd w:val="clear" w:color="auto" w:fill="auto"/>
        <w:spacing w:line="276" w:lineRule="auto"/>
        <w:ind w:left="220" w:firstLine="700"/>
        <w:rPr>
          <w:sz w:val="24"/>
          <w:szCs w:val="24"/>
        </w:rPr>
      </w:pPr>
      <w:r w:rsidRPr="0046211F">
        <w:rPr>
          <w:sz w:val="24"/>
          <w:szCs w:val="24"/>
        </w:rPr>
        <w:t>Напряжение. Закон Ома для участка цепи.</w:t>
      </w:r>
    </w:p>
    <w:p w:rsidR="00BA3FD6" w:rsidRPr="0046211F" w:rsidRDefault="00F70A16" w:rsidP="0046211F">
      <w:pPr>
        <w:pStyle w:val="24"/>
        <w:shd w:val="clear" w:color="auto" w:fill="auto"/>
        <w:spacing w:line="276" w:lineRule="auto"/>
        <w:ind w:left="220" w:firstLine="700"/>
        <w:rPr>
          <w:sz w:val="24"/>
          <w:szCs w:val="24"/>
        </w:rPr>
      </w:pPr>
      <w:r w:rsidRPr="0046211F">
        <w:rPr>
          <w:sz w:val="24"/>
          <w:szCs w:val="24"/>
        </w:rPr>
        <w:t>Электрическое сопротивление. Удельное сопротивление вещества. Последовательное, параллельное, смешанное соединение проводников.</w:t>
      </w:r>
    </w:p>
    <w:p w:rsidR="00BA3FD6" w:rsidRPr="0046211F" w:rsidRDefault="00F70A16" w:rsidP="0046211F">
      <w:pPr>
        <w:pStyle w:val="24"/>
        <w:shd w:val="clear" w:color="auto" w:fill="auto"/>
        <w:spacing w:line="276" w:lineRule="auto"/>
        <w:ind w:left="220" w:firstLine="700"/>
        <w:rPr>
          <w:sz w:val="24"/>
          <w:szCs w:val="24"/>
        </w:rPr>
      </w:pPr>
      <w:r w:rsidRPr="0046211F">
        <w:rPr>
          <w:sz w:val="24"/>
          <w:szCs w:val="24"/>
        </w:rPr>
        <w:t>Работа электрического тока. Закон Джоуля-Ленца. Мощность электрического</w:t>
      </w:r>
    </w:p>
    <w:p w:rsidR="00BA3FD6" w:rsidRPr="0046211F" w:rsidRDefault="00F70A16" w:rsidP="0046211F">
      <w:pPr>
        <w:pStyle w:val="24"/>
        <w:shd w:val="clear" w:color="auto" w:fill="auto"/>
        <w:spacing w:line="276" w:lineRule="auto"/>
        <w:ind w:left="220"/>
        <w:rPr>
          <w:sz w:val="24"/>
          <w:szCs w:val="24"/>
        </w:rPr>
      </w:pPr>
      <w:r w:rsidRPr="0046211F">
        <w:rPr>
          <w:sz w:val="24"/>
          <w:szCs w:val="24"/>
        </w:rPr>
        <w:t>тока.</w:t>
      </w:r>
    </w:p>
    <w:p w:rsidR="00BA3FD6" w:rsidRPr="0046211F" w:rsidRDefault="00F70A16" w:rsidP="0046211F">
      <w:pPr>
        <w:pStyle w:val="24"/>
        <w:shd w:val="clear" w:color="auto" w:fill="auto"/>
        <w:spacing w:line="276" w:lineRule="auto"/>
        <w:ind w:left="220" w:right="600" w:firstLine="700"/>
        <w:rPr>
          <w:sz w:val="24"/>
          <w:szCs w:val="24"/>
        </w:rPr>
      </w:pPr>
      <w:r w:rsidRPr="0046211F">
        <w:rPr>
          <w:sz w:val="24"/>
          <w:szCs w:val="24"/>
        </w:rPr>
        <w:t>Электродвижущая сила и внутреннее сопротивление источника тока. Закон Ома для полной (замкнутой) электрической цепи. Короткое замыкание.</w:t>
      </w:r>
    </w:p>
    <w:p w:rsidR="00BA3FD6" w:rsidRPr="0046211F" w:rsidRDefault="00F70A16" w:rsidP="0046211F">
      <w:pPr>
        <w:pStyle w:val="24"/>
        <w:shd w:val="clear" w:color="auto" w:fill="auto"/>
        <w:spacing w:line="276" w:lineRule="auto"/>
        <w:ind w:left="220" w:firstLine="700"/>
        <w:rPr>
          <w:sz w:val="24"/>
          <w:szCs w:val="24"/>
        </w:rPr>
      </w:pPr>
      <w:r w:rsidRPr="0046211F">
        <w:rPr>
          <w:sz w:val="24"/>
          <w:szCs w:val="24"/>
        </w:rPr>
        <w:t>Электронная проводимость твёрдых металлов. Зависимость сопротивления металлов от температуры. Сверхпроводимость.</w:t>
      </w:r>
    </w:p>
    <w:p w:rsidR="00BA3FD6" w:rsidRPr="0046211F" w:rsidRDefault="00F70A16" w:rsidP="0046211F">
      <w:pPr>
        <w:pStyle w:val="24"/>
        <w:shd w:val="clear" w:color="auto" w:fill="auto"/>
        <w:spacing w:line="276" w:lineRule="auto"/>
        <w:ind w:left="220" w:firstLine="700"/>
        <w:rPr>
          <w:sz w:val="24"/>
          <w:szCs w:val="24"/>
        </w:rPr>
      </w:pPr>
      <w:r w:rsidRPr="0046211F">
        <w:rPr>
          <w:sz w:val="24"/>
          <w:szCs w:val="24"/>
        </w:rPr>
        <w:t>Электрический ток в вакууме. Свойства электронных пучков.</w:t>
      </w:r>
    </w:p>
    <w:p w:rsidR="00BA3FD6" w:rsidRPr="0046211F" w:rsidRDefault="00F70A16" w:rsidP="0046211F">
      <w:pPr>
        <w:pStyle w:val="24"/>
        <w:shd w:val="clear" w:color="auto" w:fill="auto"/>
        <w:spacing w:line="276" w:lineRule="auto"/>
        <w:ind w:left="220" w:firstLine="700"/>
        <w:rPr>
          <w:sz w:val="24"/>
          <w:szCs w:val="24"/>
        </w:rPr>
      </w:pPr>
      <w:r w:rsidRPr="0046211F">
        <w:rPr>
          <w:sz w:val="24"/>
          <w:szCs w:val="24"/>
        </w:rPr>
        <w:t>Полупроводники. Собственная и примесная проводимость полупроводников. Свойства р-п-перехода. Полупроводниковые приборы.</w:t>
      </w:r>
    </w:p>
    <w:p w:rsidR="00BA3FD6" w:rsidRPr="0046211F" w:rsidRDefault="00F70A16" w:rsidP="0046211F">
      <w:pPr>
        <w:pStyle w:val="24"/>
        <w:shd w:val="clear" w:color="auto" w:fill="auto"/>
        <w:spacing w:line="276" w:lineRule="auto"/>
        <w:ind w:left="220" w:firstLine="700"/>
        <w:rPr>
          <w:sz w:val="24"/>
          <w:szCs w:val="24"/>
        </w:rPr>
      </w:pPr>
      <w:r w:rsidRPr="0046211F">
        <w:rPr>
          <w:sz w:val="24"/>
          <w:szCs w:val="24"/>
        </w:rPr>
        <w:t>Электрический ток в растворах и расплавах электролитов. Электролитическая диссоциация. Электролиз.</w:t>
      </w:r>
    </w:p>
    <w:p w:rsidR="00BA3FD6" w:rsidRPr="0046211F" w:rsidRDefault="00F70A16" w:rsidP="0046211F">
      <w:pPr>
        <w:pStyle w:val="24"/>
        <w:shd w:val="clear" w:color="auto" w:fill="auto"/>
        <w:spacing w:line="276" w:lineRule="auto"/>
        <w:ind w:left="220" w:firstLine="700"/>
        <w:rPr>
          <w:sz w:val="24"/>
          <w:szCs w:val="24"/>
        </w:rPr>
      </w:pPr>
      <w:r w:rsidRPr="0046211F">
        <w:rPr>
          <w:sz w:val="24"/>
          <w:szCs w:val="24"/>
        </w:rPr>
        <w:t>Электрический ток в газах. Самостоятельный и несамостоятельный разряд. Молния. Плазма.</w:t>
      </w:r>
    </w:p>
    <w:p w:rsidR="00BA3FD6" w:rsidRPr="0046211F" w:rsidRDefault="00F70A16" w:rsidP="0046211F">
      <w:pPr>
        <w:pStyle w:val="24"/>
        <w:shd w:val="clear" w:color="auto" w:fill="auto"/>
        <w:spacing w:line="276" w:lineRule="auto"/>
        <w:ind w:left="220" w:firstLine="700"/>
        <w:rPr>
          <w:sz w:val="24"/>
          <w:szCs w:val="24"/>
        </w:rPr>
      </w:pPr>
      <w:r w:rsidRPr="0046211F">
        <w:rPr>
          <w:sz w:val="24"/>
          <w:szCs w:val="24"/>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BA3FD6" w:rsidRPr="0046211F" w:rsidRDefault="00F70A16" w:rsidP="0046211F">
      <w:pPr>
        <w:pStyle w:val="24"/>
        <w:shd w:val="clear" w:color="auto" w:fill="auto"/>
        <w:spacing w:line="276" w:lineRule="auto"/>
        <w:ind w:left="180" w:firstLine="680"/>
        <w:jc w:val="both"/>
        <w:rPr>
          <w:sz w:val="24"/>
          <w:szCs w:val="24"/>
        </w:rPr>
      </w:pPr>
      <w:r w:rsidRPr="0046211F">
        <w:rPr>
          <w:sz w:val="24"/>
          <w:szCs w:val="24"/>
        </w:rPr>
        <w:t>Демонстрации.</w:t>
      </w:r>
    </w:p>
    <w:p w:rsidR="00BA3FD6" w:rsidRPr="0046211F" w:rsidRDefault="00F70A16" w:rsidP="0046211F">
      <w:pPr>
        <w:pStyle w:val="24"/>
        <w:shd w:val="clear" w:color="auto" w:fill="auto"/>
        <w:spacing w:line="276" w:lineRule="auto"/>
        <w:ind w:left="180" w:firstLine="680"/>
        <w:jc w:val="both"/>
        <w:rPr>
          <w:sz w:val="24"/>
          <w:szCs w:val="24"/>
        </w:rPr>
      </w:pPr>
      <w:r w:rsidRPr="0046211F">
        <w:rPr>
          <w:sz w:val="24"/>
          <w:szCs w:val="24"/>
        </w:rPr>
        <w:t>Измерение силы тока и напряжения.</w:t>
      </w:r>
    </w:p>
    <w:p w:rsidR="00BA3FD6" w:rsidRPr="0046211F" w:rsidRDefault="00F70A16" w:rsidP="0046211F">
      <w:pPr>
        <w:pStyle w:val="24"/>
        <w:shd w:val="clear" w:color="auto" w:fill="auto"/>
        <w:spacing w:line="276" w:lineRule="auto"/>
        <w:ind w:left="180" w:right="640" w:firstLine="680"/>
        <w:jc w:val="both"/>
        <w:rPr>
          <w:sz w:val="24"/>
          <w:szCs w:val="24"/>
        </w:rPr>
      </w:pPr>
      <w:r w:rsidRPr="0046211F">
        <w:rPr>
          <w:sz w:val="24"/>
          <w:szCs w:val="24"/>
        </w:rPr>
        <w:t>Зависимость сопротивления цилиндрических проводников от длины, площади поперечного сечения и материала.</w:t>
      </w:r>
    </w:p>
    <w:p w:rsidR="00BA3FD6" w:rsidRPr="0046211F" w:rsidRDefault="00F70A16" w:rsidP="0046211F">
      <w:pPr>
        <w:pStyle w:val="24"/>
        <w:shd w:val="clear" w:color="auto" w:fill="auto"/>
        <w:spacing w:line="276" w:lineRule="auto"/>
        <w:ind w:left="180" w:firstLine="680"/>
        <w:jc w:val="both"/>
        <w:rPr>
          <w:sz w:val="24"/>
          <w:szCs w:val="24"/>
        </w:rPr>
      </w:pPr>
      <w:r w:rsidRPr="0046211F">
        <w:rPr>
          <w:sz w:val="24"/>
          <w:szCs w:val="24"/>
        </w:rPr>
        <w:t>Смешанное соединение проводников.</w:t>
      </w:r>
    </w:p>
    <w:p w:rsidR="00BA3FD6" w:rsidRPr="0046211F" w:rsidRDefault="00F70A16" w:rsidP="0046211F">
      <w:pPr>
        <w:pStyle w:val="24"/>
        <w:shd w:val="clear" w:color="auto" w:fill="auto"/>
        <w:spacing w:line="276" w:lineRule="auto"/>
        <w:ind w:left="180" w:right="640" w:firstLine="680"/>
        <w:jc w:val="both"/>
        <w:rPr>
          <w:sz w:val="24"/>
          <w:szCs w:val="24"/>
        </w:rPr>
      </w:pPr>
      <w:r w:rsidRPr="0046211F">
        <w:rPr>
          <w:sz w:val="24"/>
          <w:szCs w:val="24"/>
        </w:rPr>
        <w:t>Прямое измерение электродвижущей силы. Короткое замыкание гальванического элемента и оценка внутреннего сопротивления.</w:t>
      </w:r>
    </w:p>
    <w:p w:rsidR="00BA3FD6" w:rsidRPr="0046211F" w:rsidRDefault="00F70A16" w:rsidP="0046211F">
      <w:pPr>
        <w:pStyle w:val="24"/>
        <w:shd w:val="clear" w:color="auto" w:fill="auto"/>
        <w:spacing w:line="276" w:lineRule="auto"/>
        <w:ind w:left="180" w:firstLine="680"/>
        <w:jc w:val="both"/>
        <w:rPr>
          <w:sz w:val="24"/>
          <w:szCs w:val="24"/>
        </w:rPr>
      </w:pPr>
      <w:r w:rsidRPr="0046211F">
        <w:rPr>
          <w:sz w:val="24"/>
          <w:szCs w:val="24"/>
        </w:rPr>
        <w:t>Зависимость сопротивления металлов от температуры.</w:t>
      </w:r>
    </w:p>
    <w:p w:rsidR="00BA3FD6" w:rsidRPr="0046211F" w:rsidRDefault="00F70A16" w:rsidP="0046211F">
      <w:pPr>
        <w:pStyle w:val="24"/>
        <w:shd w:val="clear" w:color="auto" w:fill="auto"/>
        <w:spacing w:line="276" w:lineRule="auto"/>
        <w:ind w:left="180" w:firstLine="680"/>
        <w:jc w:val="both"/>
        <w:rPr>
          <w:sz w:val="24"/>
          <w:szCs w:val="24"/>
        </w:rPr>
      </w:pPr>
      <w:r w:rsidRPr="0046211F">
        <w:rPr>
          <w:sz w:val="24"/>
          <w:szCs w:val="24"/>
        </w:rPr>
        <w:t>Проводимость электролитов.</w:t>
      </w:r>
    </w:p>
    <w:p w:rsidR="00BA3FD6" w:rsidRPr="0046211F" w:rsidRDefault="00F70A16" w:rsidP="0046211F">
      <w:pPr>
        <w:pStyle w:val="24"/>
        <w:shd w:val="clear" w:color="auto" w:fill="auto"/>
        <w:spacing w:line="276" w:lineRule="auto"/>
        <w:ind w:left="180" w:firstLine="680"/>
        <w:jc w:val="both"/>
        <w:rPr>
          <w:sz w:val="24"/>
          <w:szCs w:val="24"/>
        </w:rPr>
      </w:pPr>
      <w:r w:rsidRPr="0046211F">
        <w:rPr>
          <w:sz w:val="24"/>
          <w:szCs w:val="24"/>
        </w:rPr>
        <w:t>Искровой разряд и проводимость воздуха.</w:t>
      </w:r>
    </w:p>
    <w:p w:rsidR="00BA3FD6" w:rsidRPr="0046211F" w:rsidRDefault="00F70A16" w:rsidP="0046211F">
      <w:pPr>
        <w:pStyle w:val="24"/>
        <w:shd w:val="clear" w:color="auto" w:fill="auto"/>
        <w:spacing w:line="276" w:lineRule="auto"/>
        <w:ind w:left="180" w:firstLine="680"/>
        <w:jc w:val="both"/>
        <w:rPr>
          <w:sz w:val="24"/>
          <w:szCs w:val="24"/>
        </w:rPr>
      </w:pPr>
      <w:r w:rsidRPr="0046211F">
        <w:rPr>
          <w:sz w:val="24"/>
          <w:szCs w:val="24"/>
        </w:rPr>
        <w:t>Односторонняя проводимость диода.</w:t>
      </w:r>
    </w:p>
    <w:p w:rsidR="00BA3FD6" w:rsidRPr="0046211F" w:rsidRDefault="00F70A16" w:rsidP="0046211F">
      <w:pPr>
        <w:pStyle w:val="24"/>
        <w:shd w:val="clear" w:color="auto" w:fill="auto"/>
        <w:spacing w:line="276" w:lineRule="auto"/>
        <w:ind w:left="180" w:firstLine="680"/>
        <w:jc w:val="both"/>
        <w:rPr>
          <w:sz w:val="24"/>
          <w:szCs w:val="24"/>
        </w:rPr>
      </w:pPr>
      <w:r w:rsidRPr="0046211F">
        <w:rPr>
          <w:sz w:val="24"/>
          <w:szCs w:val="24"/>
        </w:rPr>
        <w:t>Ученический эксперимент, лабораторные работы</w:t>
      </w:r>
    </w:p>
    <w:p w:rsidR="00BA3FD6" w:rsidRPr="0046211F" w:rsidRDefault="00F70A16" w:rsidP="0046211F">
      <w:pPr>
        <w:pStyle w:val="24"/>
        <w:shd w:val="clear" w:color="auto" w:fill="auto"/>
        <w:spacing w:line="276" w:lineRule="auto"/>
        <w:ind w:left="180" w:firstLine="680"/>
        <w:jc w:val="both"/>
        <w:rPr>
          <w:sz w:val="24"/>
          <w:szCs w:val="24"/>
        </w:rPr>
      </w:pPr>
      <w:r w:rsidRPr="0046211F">
        <w:rPr>
          <w:sz w:val="24"/>
          <w:szCs w:val="24"/>
        </w:rPr>
        <w:t>Изучение смешанного соединения резисторов.</w:t>
      </w:r>
    </w:p>
    <w:p w:rsidR="00BA3FD6" w:rsidRPr="0046211F" w:rsidRDefault="00F70A16" w:rsidP="0046211F">
      <w:pPr>
        <w:pStyle w:val="24"/>
        <w:shd w:val="clear" w:color="auto" w:fill="auto"/>
        <w:spacing w:line="276" w:lineRule="auto"/>
        <w:ind w:left="180" w:right="640" w:firstLine="680"/>
        <w:jc w:val="both"/>
        <w:rPr>
          <w:sz w:val="24"/>
          <w:szCs w:val="24"/>
        </w:rPr>
      </w:pPr>
      <w:r w:rsidRPr="0046211F">
        <w:rPr>
          <w:sz w:val="24"/>
          <w:szCs w:val="24"/>
        </w:rPr>
        <w:t>Измерение электродвижущей силы источника тока и его внутреннего сопротивления.</w:t>
      </w:r>
    </w:p>
    <w:p w:rsidR="00BA3FD6" w:rsidRPr="0046211F" w:rsidRDefault="00F70A16" w:rsidP="0046211F">
      <w:pPr>
        <w:pStyle w:val="24"/>
        <w:shd w:val="clear" w:color="auto" w:fill="auto"/>
        <w:spacing w:line="276" w:lineRule="auto"/>
        <w:ind w:left="180" w:firstLine="680"/>
        <w:jc w:val="both"/>
        <w:rPr>
          <w:sz w:val="24"/>
          <w:szCs w:val="24"/>
        </w:rPr>
      </w:pPr>
      <w:r w:rsidRPr="0046211F">
        <w:rPr>
          <w:sz w:val="24"/>
          <w:szCs w:val="24"/>
        </w:rPr>
        <w:t>Наблюдение электролиза.</w:t>
      </w:r>
    </w:p>
    <w:p w:rsidR="00BA3FD6" w:rsidRPr="0046211F" w:rsidRDefault="00F70A16" w:rsidP="009C5840">
      <w:pPr>
        <w:pStyle w:val="24"/>
        <w:numPr>
          <w:ilvl w:val="0"/>
          <w:numId w:val="89"/>
        </w:numPr>
        <w:shd w:val="clear" w:color="auto" w:fill="auto"/>
        <w:tabs>
          <w:tab w:val="left" w:pos="1876"/>
        </w:tabs>
        <w:spacing w:line="276" w:lineRule="auto"/>
        <w:ind w:left="180" w:firstLine="680"/>
        <w:jc w:val="both"/>
        <w:rPr>
          <w:sz w:val="24"/>
          <w:szCs w:val="24"/>
        </w:rPr>
      </w:pPr>
      <w:r w:rsidRPr="0046211F">
        <w:rPr>
          <w:sz w:val="24"/>
          <w:szCs w:val="24"/>
        </w:rPr>
        <w:t>Межпредметные связи.</w:t>
      </w:r>
    </w:p>
    <w:p w:rsidR="00BA3FD6" w:rsidRPr="0046211F" w:rsidRDefault="00F70A16" w:rsidP="0046211F">
      <w:pPr>
        <w:pStyle w:val="24"/>
        <w:shd w:val="clear" w:color="auto" w:fill="auto"/>
        <w:spacing w:line="276" w:lineRule="auto"/>
        <w:ind w:left="180" w:right="640" w:firstLine="680"/>
        <w:jc w:val="both"/>
        <w:rPr>
          <w:sz w:val="24"/>
          <w:szCs w:val="24"/>
        </w:rPr>
      </w:pPr>
      <w:r w:rsidRPr="0046211F">
        <w:rPr>
          <w:sz w:val="24"/>
          <w:szCs w:val="24"/>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BA3FD6" w:rsidRPr="0046211F" w:rsidRDefault="00F70A16" w:rsidP="0046211F">
      <w:pPr>
        <w:pStyle w:val="24"/>
        <w:shd w:val="clear" w:color="auto" w:fill="auto"/>
        <w:spacing w:line="276" w:lineRule="auto"/>
        <w:ind w:left="180" w:right="640" w:firstLine="680"/>
        <w:jc w:val="both"/>
        <w:rPr>
          <w:sz w:val="24"/>
          <w:szCs w:val="24"/>
        </w:rPr>
      </w:pPr>
      <w:r w:rsidRPr="0046211F">
        <w:rPr>
          <w:sz w:val="24"/>
          <w:szCs w:val="24"/>
        </w:rPr>
        <w:t>Межпредметные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BA3FD6" w:rsidRPr="0046211F" w:rsidRDefault="00F70A16" w:rsidP="0046211F">
      <w:pPr>
        <w:pStyle w:val="24"/>
        <w:shd w:val="clear" w:color="auto" w:fill="auto"/>
        <w:spacing w:line="276" w:lineRule="auto"/>
        <w:ind w:left="180" w:right="640" w:firstLine="680"/>
        <w:jc w:val="both"/>
        <w:rPr>
          <w:sz w:val="24"/>
          <w:szCs w:val="24"/>
        </w:rPr>
      </w:pPr>
      <w:r w:rsidRPr="0046211F">
        <w:rPr>
          <w:sz w:val="24"/>
          <w:szCs w:val="24"/>
        </w:rPr>
        <w:t>Математика: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BA3FD6" w:rsidRPr="0046211F" w:rsidRDefault="00F70A16" w:rsidP="0046211F">
      <w:pPr>
        <w:pStyle w:val="24"/>
        <w:shd w:val="clear" w:color="auto" w:fill="auto"/>
        <w:spacing w:line="276" w:lineRule="auto"/>
        <w:ind w:left="180" w:firstLine="680"/>
        <w:jc w:val="both"/>
        <w:rPr>
          <w:sz w:val="24"/>
          <w:szCs w:val="24"/>
        </w:rPr>
      </w:pPr>
      <w:r w:rsidRPr="0046211F">
        <w:rPr>
          <w:sz w:val="24"/>
          <w:szCs w:val="24"/>
        </w:rPr>
        <w:t>Биология: механическое движение в живой природе, диффузия, осмос,</w:t>
      </w:r>
    </w:p>
    <w:p w:rsidR="00BA3FD6" w:rsidRPr="0046211F" w:rsidRDefault="00F70A16" w:rsidP="0046211F">
      <w:pPr>
        <w:pStyle w:val="24"/>
        <w:shd w:val="clear" w:color="auto" w:fill="auto"/>
        <w:spacing w:line="276" w:lineRule="auto"/>
        <w:ind w:left="300" w:right="540"/>
        <w:jc w:val="both"/>
        <w:rPr>
          <w:sz w:val="24"/>
          <w:szCs w:val="24"/>
        </w:rPr>
      </w:pPr>
      <w:r w:rsidRPr="0046211F">
        <w:rPr>
          <w:sz w:val="24"/>
          <w:szCs w:val="24"/>
        </w:rPr>
        <w:t>теплообмен живых организмов (виды теплопередачи, тепловое равновесие), электрические явления в живой природе.</w:t>
      </w:r>
    </w:p>
    <w:p w:rsidR="00BA3FD6" w:rsidRPr="0046211F" w:rsidRDefault="00F70A16" w:rsidP="0046211F">
      <w:pPr>
        <w:pStyle w:val="24"/>
        <w:shd w:val="clear" w:color="auto" w:fill="auto"/>
        <w:spacing w:line="276" w:lineRule="auto"/>
        <w:ind w:left="300" w:right="540" w:firstLine="680"/>
        <w:jc w:val="both"/>
        <w:rPr>
          <w:sz w:val="24"/>
          <w:szCs w:val="24"/>
        </w:rPr>
      </w:pPr>
      <w:r w:rsidRPr="0046211F">
        <w:rPr>
          <w:sz w:val="24"/>
          <w:szCs w:val="24"/>
        </w:rPr>
        <w:t>Химия: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BA3FD6" w:rsidRPr="0046211F" w:rsidRDefault="00F70A16" w:rsidP="0046211F">
      <w:pPr>
        <w:pStyle w:val="24"/>
        <w:shd w:val="clear" w:color="auto" w:fill="auto"/>
        <w:spacing w:line="276" w:lineRule="auto"/>
        <w:ind w:left="300" w:firstLine="680"/>
        <w:jc w:val="both"/>
        <w:rPr>
          <w:sz w:val="24"/>
          <w:szCs w:val="24"/>
        </w:rPr>
      </w:pPr>
      <w:r w:rsidRPr="0046211F">
        <w:rPr>
          <w:sz w:val="24"/>
          <w:szCs w:val="24"/>
        </w:rPr>
        <w:t>География: влажность воздуха, ветры, барометр, термометр.</w:t>
      </w:r>
    </w:p>
    <w:p w:rsidR="00BA3FD6" w:rsidRPr="0046211F" w:rsidRDefault="00F70A16" w:rsidP="0046211F">
      <w:pPr>
        <w:pStyle w:val="24"/>
        <w:shd w:val="clear" w:color="auto" w:fill="auto"/>
        <w:spacing w:line="276" w:lineRule="auto"/>
        <w:ind w:left="300" w:right="540" w:firstLine="680"/>
        <w:jc w:val="both"/>
        <w:rPr>
          <w:sz w:val="24"/>
          <w:szCs w:val="24"/>
        </w:rPr>
      </w:pPr>
      <w:r w:rsidRPr="0046211F">
        <w:rPr>
          <w:sz w:val="24"/>
          <w:szCs w:val="24"/>
        </w:rPr>
        <w:t>Технология: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BA3FD6" w:rsidRPr="0046211F" w:rsidRDefault="00F70A16" w:rsidP="0046211F">
      <w:pPr>
        <w:pStyle w:val="24"/>
        <w:shd w:val="clear" w:color="auto" w:fill="auto"/>
        <w:spacing w:line="276" w:lineRule="auto"/>
        <w:ind w:left="300" w:firstLine="680"/>
        <w:jc w:val="both"/>
        <w:rPr>
          <w:sz w:val="24"/>
          <w:szCs w:val="24"/>
        </w:rPr>
      </w:pPr>
      <w:r w:rsidRPr="0046211F">
        <w:rPr>
          <w:sz w:val="24"/>
          <w:szCs w:val="24"/>
        </w:rPr>
        <w:t>115.7. Содержание обучения в 11 классе.</w:t>
      </w:r>
    </w:p>
    <w:p w:rsidR="00BA3FD6" w:rsidRPr="0046211F" w:rsidRDefault="00F70A16" w:rsidP="009C5840">
      <w:pPr>
        <w:pStyle w:val="24"/>
        <w:numPr>
          <w:ilvl w:val="0"/>
          <w:numId w:val="93"/>
        </w:numPr>
        <w:shd w:val="clear" w:color="auto" w:fill="auto"/>
        <w:tabs>
          <w:tab w:val="left" w:pos="1973"/>
        </w:tabs>
        <w:spacing w:line="276" w:lineRule="auto"/>
        <w:ind w:left="300" w:firstLine="680"/>
        <w:jc w:val="both"/>
        <w:rPr>
          <w:sz w:val="24"/>
          <w:szCs w:val="24"/>
        </w:rPr>
      </w:pPr>
      <w:r w:rsidRPr="0046211F">
        <w:rPr>
          <w:sz w:val="24"/>
          <w:szCs w:val="24"/>
        </w:rPr>
        <w:t>Раздел 4. Электродинамика.</w:t>
      </w:r>
    </w:p>
    <w:p w:rsidR="00BA3FD6" w:rsidRPr="0046211F" w:rsidRDefault="00F70A16" w:rsidP="009C5840">
      <w:pPr>
        <w:pStyle w:val="24"/>
        <w:numPr>
          <w:ilvl w:val="0"/>
          <w:numId w:val="94"/>
        </w:numPr>
        <w:shd w:val="clear" w:color="auto" w:fill="auto"/>
        <w:tabs>
          <w:tab w:val="left" w:pos="2170"/>
        </w:tabs>
        <w:spacing w:line="276" w:lineRule="auto"/>
        <w:ind w:left="300" w:firstLine="680"/>
        <w:jc w:val="both"/>
        <w:rPr>
          <w:sz w:val="24"/>
          <w:szCs w:val="24"/>
        </w:rPr>
      </w:pPr>
      <w:r w:rsidRPr="0046211F">
        <w:rPr>
          <w:sz w:val="24"/>
          <w:szCs w:val="24"/>
        </w:rPr>
        <w:t>Тема 3. Магнитное поле. Электромагнитная индукция.</w:t>
      </w:r>
    </w:p>
    <w:p w:rsidR="00BA3FD6" w:rsidRPr="0046211F" w:rsidRDefault="00F70A16" w:rsidP="0046211F">
      <w:pPr>
        <w:pStyle w:val="24"/>
        <w:shd w:val="clear" w:color="auto" w:fill="auto"/>
        <w:spacing w:line="276" w:lineRule="auto"/>
        <w:ind w:left="300" w:firstLine="680"/>
        <w:jc w:val="both"/>
        <w:rPr>
          <w:sz w:val="24"/>
          <w:szCs w:val="24"/>
        </w:rPr>
      </w:pPr>
      <w:r w:rsidRPr="0046211F">
        <w:rPr>
          <w:sz w:val="24"/>
          <w:szCs w:val="24"/>
        </w:rPr>
        <w:t>Постоянные магниты. Взаимодействие постоянных магнитов. Магнитное</w:t>
      </w:r>
    </w:p>
    <w:p w:rsidR="00BA3FD6" w:rsidRPr="0046211F" w:rsidRDefault="00F70A16" w:rsidP="0046211F">
      <w:pPr>
        <w:pStyle w:val="24"/>
        <w:shd w:val="clear" w:color="auto" w:fill="auto"/>
        <w:spacing w:line="276" w:lineRule="auto"/>
        <w:ind w:left="300" w:right="540"/>
        <w:jc w:val="both"/>
        <w:rPr>
          <w:sz w:val="24"/>
          <w:szCs w:val="24"/>
        </w:rPr>
      </w:pPr>
      <w:r w:rsidRPr="0046211F">
        <w:rPr>
          <w:sz w:val="24"/>
          <w:szCs w:val="24"/>
        </w:rPr>
        <w:t>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BA3FD6" w:rsidRPr="0046211F" w:rsidRDefault="00F70A16" w:rsidP="0046211F">
      <w:pPr>
        <w:pStyle w:val="24"/>
        <w:shd w:val="clear" w:color="auto" w:fill="auto"/>
        <w:spacing w:line="276" w:lineRule="auto"/>
        <w:ind w:left="300" w:right="540" w:firstLine="680"/>
        <w:jc w:val="both"/>
        <w:rPr>
          <w:sz w:val="24"/>
          <w:szCs w:val="24"/>
        </w:rPr>
      </w:pPr>
      <w:r w:rsidRPr="0046211F">
        <w:rPr>
          <w:sz w:val="24"/>
          <w:szCs w:val="24"/>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BA3FD6" w:rsidRPr="0046211F" w:rsidRDefault="00F70A16" w:rsidP="0046211F">
      <w:pPr>
        <w:pStyle w:val="24"/>
        <w:shd w:val="clear" w:color="auto" w:fill="auto"/>
        <w:spacing w:line="276" w:lineRule="auto"/>
        <w:ind w:left="300" w:firstLine="680"/>
        <w:jc w:val="both"/>
        <w:rPr>
          <w:sz w:val="24"/>
          <w:szCs w:val="24"/>
        </w:rPr>
      </w:pPr>
      <w:r w:rsidRPr="0046211F">
        <w:rPr>
          <w:sz w:val="24"/>
          <w:szCs w:val="24"/>
        </w:rPr>
        <w:t>Сила Ампера, её модуль и направление.</w:t>
      </w:r>
    </w:p>
    <w:p w:rsidR="00BA3FD6" w:rsidRPr="0046211F" w:rsidRDefault="00F70A16" w:rsidP="0046211F">
      <w:pPr>
        <w:pStyle w:val="24"/>
        <w:shd w:val="clear" w:color="auto" w:fill="auto"/>
        <w:spacing w:line="276" w:lineRule="auto"/>
        <w:ind w:left="300" w:right="540" w:firstLine="680"/>
        <w:jc w:val="both"/>
        <w:rPr>
          <w:sz w:val="24"/>
          <w:szCs w:val="24"/>
        </w:rPr>
      </w:pPr>
      <w:r w:rsidRPr="0046211F">
        <w:rPr>
          <w:sz w:val="24"/>
          <w:szCs w:val="24"/>
        </w:rPr>
        <w:t>Сила Лоренца, её модуль и направление. Движение заряженной частицы в однородном магнитном поле. Работа силы Лоренца.</w:t>
      </w:r>
    </w:p>
    <w:p w:rsidR="00BA3FD6" w:rsidRPr="0046211F" w:rsidRDefault="00F70A16" w:rsidP="0046211F">
      <w:pPr>
        <w:pStyle w:val="24"/>
        <w:shd w:val="clear" w:color="auto" w:fill="auto"/>
        <w:spacing w:line="276" w:lineRule="auto"/>
        <w:ind w:left="300" w:right="540" w:firstLine="680"/>
        <w:jc w:val="both"/>
        <w:rPr>
          <w:sz w:val="24"/>
          <w:szCs w:val="24"/>
        </w:rPr>
      </w:pPr>
      <w:r w:rsidRPr="0046211F">
        <w:rPr>
          <w:sz w:val="24"/>
          <w:szCs w:val="24"/>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BA3FD6" w:rsidRPr="0046211F" w:rsidRDefault="00F70A16" w:rsidP="0046211F">
      <w:pPr>
        <w:pStyle w:val="24"/>
        <w:shd w:val="clear" w:color="auto" w:fill="auto"/>
        <w:spacing w:line="276" w:lineRule="auto"/>
        <w:ind w:left="300" w:right="540" w:firstLine="680"/>
        <w:jc w:val="both"/>
        <w:rPr>
          <w:sz w:val="24"/>
          <w:szCs w:val="24"/>
        </w:rPr>
      </w:pPr>
      <w:r w:rsidRPr="0046211F">
        <w:rPr>
          <w:sz w:val="24"/>
          <w:szCs w:val="24"/>
        </w:rPr>
        <w:t>Вихревое электрическое поле. Электродвижущая сила индукции в проводнике, движущемся поступательно в однородном магнитном поле.</w:t>
      </w:r>
    </w:p>
    <w:p w:rsidR="00BA3FD6" w:rsidRPr="0046211F" w:rsidRDefault="00F70A16" w:rsidP="0046211F">
      <w:pPr>
        <w:pStyle w:val="24"/>
        <w:shd w:val="clear" w:color="auto" w:fill="auto"/>
        <w:spacing w:line="276" w:lineRule="auto"/>
        <w:ind w:left="280" w:firstLine="660"/>
        <w:jc w:val="both"/>
        <w:rPr>
          <w:sz w:val="24"/>
          <w:szCs w:val="24"/>
        </w:rPr>
      </w:pPr>
      <w:r w:rsidRPr="0046211F">
        <w:rPr>
          <w:sz w:val="24"/>
          <w:szCs w:val="24"/>
        </w:rPr>
        <w:t>Правило Ленца.</w:t>
      </w:r>
    </w:p>
    <w:p w:rsidR="00BA3FD6" w:rsidRPr="0046211F" w:rsidRDefault="00F70A16" w:rsidP="0046211F">
      <w:pPr>
        <w:pStyle w:val="24"/>
        <w:shd w:val="clear" w:color="auto" w:fill="auto"/>
        <w:spacing w:line="276" w:lineRule="auto"/>
        <w:ind w:left="280" w:right="560" w:firstLine="660"/>
        <w:jc w:val="both"/>
        <w:rPr>
          <w:sz w:val="24"/>
          <w:szCs w:val="24"/>
        </w:rPr>
      </w:pPr>
      <w:r w:rsidRPr="0046211F">
        <w:rPr>
          <w:sz w:val="24"/>
          <w:szCs w:val="24"/>
        </w:rPr>
        <w:t>Индуктивность. Явление самоиндукции. Электродвижущая сила самоиндукции.</w:t>
      </w:r>
    </w:p>
    <w:p w:rsidR="00BA3FD6" w:rsidRPr="0046211F" w:rsidRDefault="00F70A16" w:rsidP="0046211F">
      <w:pPr>
        <w:pStyle w:val="24"/>
        <w:shd w:val="clear" w:color="auto" w:fill="auto"/>
        <w:spacing w:line="276" w:lineRule="auto"/>
        <w:ind w:left="280" w:firstLine="660"/>
        <w:jc w:val="both"/>
        <w:rPr>
          <w:sz w:val="24"/>
          <w:szCs w:val="24"/>
        </w:rPr>
      </w:pPr>
      <w:r w:rsidRPr="0046211F">
        <w:rPr>
          <w:sz w:val="24"/>
          <w:szCs w:val="24"/>
        </w:rPr>
        <w:t>Энергия магнитного поля катушки с током.</w:t>
      </w:r>
    </w:p>
    <w:p w:rsidR="00BA3FD6" w:rsidRPr="0046211F" w:rsidRDefault="00F70A16" w:rsidP="0046211F">
      <w:pPr>
        <w:pStyle w:val="24"/>
        <w:shd w:val="clear" w:color="auto" w:fill="auto"/>
        <w:spacing w:line="276" w:lineRule="auto"/>
        <w:ind w:left="280" w:firstLine="660"/>
        <w:jc w:val="both"/>
        <w:rPr>
          <w:sz w:val="24"/>
          <w:szCs w:val="24"/>
        </w:rPr>
      </w:pPr>
      <w:r w:rsidRPr="0046211F">
        <w:rPr>
          <w:sz w:val="24"/>
          <w:szCs w:val="24"/>
        </w:rPr>
        <w:t>Электромагнитное поле.</w:t>
      </w:r>
    </w:p>
    <w:p w:rsidR="00BA3FD6" w:rsidRPr="0046211F" w:rsidRDefault="00F70A16" w:rsidP="0046211F">
      <w:pPr>
        <w:pStyle w:val="24"/>
        <w:shd w:val="clear" w:color="auto" w:fill="auto"/>
        <w:spacing w:line="276" w:lineRule="auto"/>
        <w:ind w:left="280" w:right="560" w:firstLine="660"/>
        <w:jc w:val="both"/>
        <w:rPr>
          <w:sz w:val="24"/>
          <w:szCs w:val="24"/>
        </w:rPr>
      </w:pPr>
      <w:r w:rsidRPr="0046211F">
        <w:rPr>
          <w:sz w:val="24"/>
          <w:szCs w:val="24"/>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BA3FD6" w:rsidRPr="0046211F" w:rsidRDefault="00F70A16" w:rsidP="0046211F">
      <w:pPr>
        <w:pStyle w:val="24"/>
        <w:shd w:val="clear" w:color="auto" w:fill="auto"/>
        <w:spacing w:line="276" w:lineRule="auto"/>
        <w:ind w:left="280" w:firstLine="660"/>
        <w:jc w:val="both"/>
        <w:rPr>
          <w:sz w:val="24"/>
          <w:szCs w:val="24"/>
        </w:rPr>
      </w:pPr>
      <w:r w:rsidRPr="0046211F">
        <w:rPr>
          <w:sz w:val="24"/>
          <w:szCs w:val="24"/>
        </w:rPr>
        <w:t>Демонстрации.</w:t>
      </w:r>
    </w:p>
    <w:p w:rsidR="00BA3FD6" w:rsidRPr="0046211F" w:rsidRDefault="00F70A16" w:rsidP="0046211F">
      <w:pPr>
        <w:pStyle w:val="24"/>
        <w:shd w:val="clear" w:color="auto" w:fill="auto"/>
        <w:spacing w:line="276" w:lineRule="auto"/>
        <w:ind w:left="280" w:firstLine="660"/>
        <w:jc w:val="both"/>
        <w:rPr>
          <w:sz w:val="24"/>
          <w:szCs w:val="24"/>
        </w:rPr>
      </w:pPr>
      <w:r w:rsidRPr="0046211F">
        <w:rPr>
          <w:sz w:val="24"/>
          <w:szCs w:val="24"/>
        </w:rPr>
        <w:t>Опыт Эрстеда.</w:t>
      </w:r>
    </w:p>
    <w:p w:rsidR="00BA3FD6" w:rsidRPr="0046211F" w:rsidRDefault="00F70A16" w:rsidP="0046211F">
      <w:pPr>
        <w:pStyle w:val="24"/>
        <w:shd w:val="clear" w:color="auto" w:fill="auto"/>
        <w:spacing w:line="276" w:lineRule="auto"/>
        <w:ind w:left="280" w:firstLine="660"/>
        <w:jc w:val="both"/>
        <w:rPr>
          <w:sz w:val="24"/>
          <w:szCs w:val="24"/>
        </w:rPr>
      </w:pPr>
      <w:r w:rsidRPr="0046211F">
        <w:rPr>
          <w:sz w:val="24"/>
          <w:szCs w:val="24"/>
        </w:rPr>
        <w:t>Отклонение электронного пучка магнитным полем.</w:t>
      </w:r>
    </w:p>
    <w:p w:rsidR="00BA3FD6" w:rsidRPr="0046211F" w:rsidRDefault="00F70A16" w:rsidP="0046211F">
      <w:pPr>
        <w:pStyle w:val="24"/>
        <w:shd w:val="clear" w:color="auto" w:fill="auto"/>
        <w:spacing w:line="276" w:lineRule="auto"/>
        <w:ind w:left="280" w:firstLine="660"/>
        <w:jc w:val="both"/>
        <w:rPr>
          <w:sz w:val="24"/>
          <w:szCs w:val="24"/>
        </w:rPr>
      </w:pPr>
      <w:r w:rsidRPr="0046211F">
        <w:rPr>
          <w:sz w:val="24"/>
          <w:szCs w:val="24"/>
        </w:rPr>
        <w:t>Линии индукции магнитного поля.</w:t>
      </w:r>
    </w:p>
    <w:p w:rsidR="00BA3FD6" w:rsidRPr="0046211F" w:rsidRDefault="00F70A16" w:rsidP="0046211F">
      <w:pPr>
        <w:pStyle w:val="24"/>
        <w:shd w:val="clear" w:color="auto" w:fill="auto"/>
        <w:spacing w:line="276" w:lineRule="auto"/>
        <w:ind w:left="280" w:firstLine="660"/>
        <w:jc w:val="both"/>
        <w:rPr>
          <w:sz w:val="24"/>
          <w:szCs w:val="24"/>
        </w:rPr>
      </w:pPr>
      <w:r w:rsidRPr="0046211F">
        <w:rPr>
          <w:sz w:val="24"/>
          <w:szCs w:val="24"/>
        </w:rPr>
        <w:t>Взаимодействие двух проводников с током.</w:t>
      </w:r>
    </w:p>
    <w:p w:rsidR="00BA3FD6" w:rsidRPr="0046211F" w:rsidRDefault="00F70A16" w:rsidP="0046211F">
      <w:pPr>
        <w:pStyle w:val="24"/>
        <w:shd w:val="clear" w:color="auto" w:fill="auto"/>
        <w:spacing w:line="276" w:lineRule="auto"/>
        <w:ind w:left="280" w:firstLine="660"/>
        <w:jc w:val="both"/>
        <w:rPr>
          <w:sz w:val="24"/>
          <w:szCs w:val="24"/>
        </w:rPr>
      </w:pPr>
      <w:r w:rsidRPr="0046211F">
        <w:rPr>
          <w:sz w:val="24"/>
          <w:szCs w:val="24"/>
        </w:rPr>
        <w:t>Сила Ампера.</w:t>
      </w:r>
    </w:p>
    <w:p w:rsidR="00BA3FD6" w:rsidRPr="0046211F" w:rsidRDefault="00F70A16" w:rsidP="0046211F">
      <w:pPr>
        <w:pStyle w:val="24"/>
        <w:shd w:val="clear" w:color="auto" w:fill="auto"/>
        <w:spacing w:line="276" w:lineRule="auto"/>
        <w:ind w:left="280" w:firstLine="660"/>
        <w:jc w:val="both"/>
        <w:rPr>
          <w:sz w:val="24"/>
          <w:szCs w:val="24"/>
        </w:rPr>
      </w:pPr>
      <w:r w:rsidRPr="0046211F">
        <w:rPr>
          <w:sz w:val="24"/>
          <w:szCs w:val="24"/>
        </w:rPr>
        <w:t>Действие силы Лоренца на ионы электролита.</w:t>
      </w:r>
    </w:p>
    <w:p w:rsidR="00BA3FD6" w:rsidRPr="0046211F" w:rsidRDefault="00F70A16" w:rsidP="0046211F">
      <w:pPr>
        <w:pStyle w:val="24"/>
        <w:shd w:val="clear" w:color="auto" w:fill="auto"/>
        <w:spacing w:line="276" w:lineRule="auto"/>
        <w:ind w:left="280" w:firstLine="660"/>
        <w:jc w:val="both"/>
        <w:rPr>
          <w:sz w:val="24"/>
          <w:szCs w:val="24"/>
        </w:rPr>
      </w:pPr>
      <w:r w:rsidRPr="0046211F">
        <w:rPr>
          <w:sz w:val="24"/>
          <w:szCs w:val="24"/>
        </w:rPr>
        <w:t>Явление электромагнитной индукции.</w:t>
      </w:r>
    </w:p>
    <w:p w:rsidR="00BA3FD6" w:rsidRPr="0046211F" w:rsidRDefault="00F70A16" w:rsidP="0046211F">
      <w:pPr>
        <w:pStyle w:val="24"/>
        <w:shd w:val="clear" w:color="auto" w:fill="auto"/>
        <w:spacing w:line="276" w:lineRule="auto"/>
        <w:ind w:left="280" w:firstLine="660"/>
        <w:jc w:val="both"/>
        <w:rPr>
          <w:sz w:val="24"/>
          <w:szCs w:val="24"/>
        </w:rPr>
      </w:pPr>
      <w:r w:rsidRPr="0046211F">
        <w:rPr>
          <w:sz w:val="24"/>
          <w:szCs w:val="24"/>
        </w:rPr>
        <w:t>Правило Ленца.</w:t>
      </w:r>
    </w:p>
    <w:p w:rsidR="00BA3FD6" w:rsidRPr="0046211F" w:rsidRDefault="00F70A16" w:rsidP="0046211F">
      <w:pPr>
        <w:pStyle w:val="24"/>
        <w:shd w:val="clear" w:color="auto" w:fill="auto"/>
        <w:spacing w:line="276" w:lineRule="auto"/>
        <w:ind w:left="280" w:right="560" w:firstLine="660"/>
        <w:jc w:val="both"/>
        <w:rPr>
          <w:sz w:val="24"/>
          <w:szCs w:val="24"/>
        </w:rPr>
      </w:pPr>
      <w:r w:rsidRPr="0046211F">
        <w:rPr>
          <w:sz w:val="24"/>
          <w:szCs w:val="24"/>
        </w:rPr>
        <w:t>Зависимость электродвижущей силы индукции от скорости изменения магнитного потока.</w:t>
      </w:r>
    </w:p>
    <w:p w:rsidR="00BA3FD6" w:rsidRPr="0046211F" w:rsidRDefault="00F70A16" w:rsidP="0046211F">
      <w:pPr>
        <w:pStyle w:val="24"/>
        <w:shd w:val="clear" w:color="auto" w:fill="auto"/>
        <w:spacing w:line="276" w:lineRule="auto"/>
        <w:ind w:left="280" w:firstLine="660"/>
        <w:jc w:val="both"/>
        <w:rPr>
          <w:sz w:val="24"/>
          <w:szCs w:val="24"/>
        </w:rPr>
      </w:pPr>
      <w:r w:rsidRPr="0046211F">
        <w:rPr>
          <w:sz w:val="24"/>
          <w:szCs w:val="24"/>
        </w:rPr>
        <w:t>Явление самоиндукции.</w:t>
      </w:r>
    </w:p>
    <w:p w:rsidR="00BA3FD6" w:rsidRPr="0046211F" w:rsidRDefault="00F70A16" w:rsidP="0046211F">
      <w:pPr>
        <w:pStyle w:val="24"/>
        <w:shd w:val="clear" w:color="auto" w:fill="auto"/>
        <w:spacing w:line="276" w:lineRule="auto"/>
        <w:ind w:left="280" w:firstLine="660"/>
        <w:jc w:val="both"/>
        <w:rPr>
          <w:sz w:val="24"/>
          <w:szCs w:val="24"/>
        </w:rPr>
      </w:pPr>
      <w:r w:rsidRPr="0046211F">
        <w:rPr>
          <w:sz w:val="24"/>
          <w:szCs w:val="24"/>
        </w:rPr>
        <w:t>Ученический эксперимент, лабораторные работы.</w:t>
      </w:r>
    </w:p>
    <w:p w:rsidR="00BA3FD6" w:rsidRPr="0046211F" w:rsidRDefault="00F70A16" w:rsidP="0046211F">
      <w:pPr>
        <w:pStyle w:val="24"/>
        <w:shd w:val="clear" w:color="auto" w:fill="auto"/>
        <w:spacing w:line="276" w:lineRule="auto"/>
        <w:ind w:left="280" w:firstLine="660"/>
        <w:jc w:val="both"/>
        <w:rPr>
          <w:sz w:val="24"/>
          <w:szCs w:val="24"/>
        </w:rPr>
      </w:pPr>
      <w:r w:rsidRPr="0046211F">
        <w:rPr>
          <w:sz w:val="24"/>
          <w:szCs w:val="24"/>
        </w:rPr>
        <w:t>Изучение магнитного поля катушки с током.</w:t>
      </w:r>
    </w:p>
    <w:p w:rsidR="00BA3FD6" w:rsidRPr="0046211F" w:rsidRDefault="00F70A16" w:rsidP="0046211F">
      <w:pPr>
        <w:pStyle w:val="24"/>
        <w:shd w:val="clear" w:color="auto" w:fill="auto"/>
        <w:spacing w:line="276" w:lineRule="auto"/>
        <w:ind w:left="280" w:firstLine="660"/>
        <w:jc w:val="both"/>
        <w:rPr>
          <w:sz w:val="24"/>
          <w:szCs w:val="24"/>
        </w:rPr>
      </w:pPr>
      <w:r w:rsidRPr="0046211F">
        <w:rPr>
          <w:sz w:val="24"/>
          <w:szCs w:val="24"/>
        </w:rPr>
        <w:t>Исследование действия постоянного магнита на рамку с током.</w:t>
      </w:r>
    </w:p>
    <w:p w:rsidR="00BA3FD6" w:rsidRPr="0046211F" w:rsidRDefault="00F70A16" w:rsidP="0046211F">
      <w:pPr>
        <w:pStyle w:val="24"/>
        <w:shd w:val="clear" w:color="auto" w:fill="auto"/>
        <w:spacing w:line="276" w:lineRule="auto"/>
        <w:ind w:left="280" w:firstLine="660"/>
        <w:jc w:val="both"/>
        <w:rPr>
          <w:sz w:val="24"/>
          <w:szCs w:val="24"/>
        </w:rPr>
      </w:pPr>
      <w:r w:rsidRPr="0046211F">
        <w:rPr>
          <w:sz w:val="24"/>
          <w:szCs w:val="24"/>
        </w:rPr>
        <w:t>Исследование явления электромагнитной индукции.</w:t>
      </w:r>
    </w:p>
    <w:p w:rsidR="00BA3FD6" w:rsidRPr="0046211F" w:rsidRDefault="00F70A16" w:rsidP="009C5840">
      <w:pPr>
        <w:pStyle w:val="24"/>
        <w:numPr>
          <w:ilvl w:val="0"/>
          <w:numId w:val="93"/>
        </w:numPr>
        <w:shd w:val="clear" w:color="auto" w:fill="auto"/>
        <w:tabs>
          <w:tab w:val="left" w:pos="1961"/>
        </w:tabs>
        <w:spacing w:line="276" w:lineRule="auto"/>
        <w:ind w:left="280" w:firstLine="660"/>
        <w:jc w:val="both"/>
        <w:rPr>
          <w:sz w:val="24"/>
          <w:szCs w:val="24"/>
        </w:rPr>
      </w:pPr>
      <w:r w:rsidRPr="0046211F">
        <w:rPr>
          <w:sz w:val="24"/>
          <w:szCs w:val="24"/>
        </w:rPr>
        <w:t>Раздел 5. Колебания и волны.</w:t>
      </w:r>
    </w:p>
    <w:p w:rsidR="00BA3FD6" w:rsidRPr="0046211F" w:rsidRDefault="00F70A16" w:rsidP="009C5840">
      <w:pPr>
        <w:pStyle w:val="24"/>
        <w:numPr>
          <w:ilvl w:val="0"/>
          <w:numId w:val="95"/>
        </w:numPr>
        <w:shd w:val="clear" w:color="auto" w:fill="auto"/>
        <w:tabs>
          <w:tab w:val="left" w:pos="2158"/>
        </w:tabs>
        <w:spacing w:line="276" w:lineRule="auto"/>
        <w:ind w:left="280" w:firstLine="660"/>
        <w:jc w:val="both"/>
        <w:rPr>
          <w:sz w:val="24"/>
          <w:szCs w:val="24"/>
        </w:rPr>
      </w:pPr>
      <w:r w:rsidRPr="0046211F">
        <w:rPr>
          <w:sz w:val="24"/>
          <w:szCs w:val="24"/>
        </w:rPr>
        <w:t>Тема 1. Механические и электромагнитные колебания.</w:t>
      </w:r>
    </w:p>
    <w:p w:rsidR="00BA3FD6" w:rsidRPr="0046211F" w:rsidRDefault="00F70A16" w:rsidP="0046211F">
      <w:pPr>
        <w:pStyle w:val="24"/>
        <w:shd w:val="clear" w:color="auto" w:fill="auto"/>
        <w:spacing w:line="276" w:lineRule="auto"/>
        <w:ind w:left="280" w:right="560" w:firstLine="660"/>
        <w:jc w:val="both"/>
        <w:rPr>
          <w:sz w:val="24"/>
          <w:szCs w:val="24"/>
        </w:rPr>
      </w:pPr>
      <w:r w:rsidRPr="0046211F">
        <w:rPr>
          <w:sz w:val="24"/>
          <w:szCs w:val="24"/>
        </w:rPr>
        <w:t>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w:t>
      </w:r>
    </w:p>
    <w:p w:rsidR="00BA3FD6" w:rsidRPr="0046211F" w:rsidRDefault="00F70A16" w:rsidP="0046211F">
      <w:pPr>
        <w:pStyle w:val="24"/>
        <w:shd w:val="clear" w:color="auto" w:fill="auto"/>
        <w:spacing w:line="276" w:lineRule="auto"/>
        <w:ind w:left="160" w:right="660" w:firstLine="660"/>
        <w:jc w:val="both"/>
        <w:rPr>
          <w:sz w:val="24"/>
          <w:szCs w:val="24"/>
        </w:rPr>
      </w:pPr>
      <w:r w:rsidRPr="0046211F">
        <w:rPr>
          <w:sz w:val="24"/>
          <w:szCs w:val="24"/>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BA3FD6" w:rsidRPr="0046211F" w:rsidRDefault="00F70A16" w:rsidP="0046211F">
      <w:pPr>
        <w:pStyle w:val="24"/>
        <w:shd w:val="clear" w:color="auto" w:fill="auto"/>
        <w:spacing w:line="276" w:lineRule="auto"/>
        <w:ind w:left="160" w:right="660" w:firstLine="660"/>
        <w:jc w:val="both"/>
        <w:rPr>
          <w:sz w:val="24"/>
          <w:szCs w:val="24"/>
        </w:rPr>
      </w:pPr>
      <w:r w:rsidRPr="0046211F">
        <w:rPr>
          <w:sz w:val="24"/>
          <w:szCs w:val="24"/>
        </w:rPr>
        <w:t>Представление о затухающих колебаниях. Вынужденные механические колебания. Резонанс. Вынужденные электромагнитные колебания.</w:t>
      </w:r>
    </w:p>
    <w:p w:rsidR="00BA3FD6" w:rsidRPr="0046211F" w:rsidRDefault="00F70A16" w:rsidP="0046211F">
      <w:pPr>
        <w:pStyle w:val="24"/>
        <w:shd w:val="clear" w:color="auto" w:fill="auto"/>
        <w:spacing w:line="276" w:lineRule="auto"/>
        <w:ind w:left="160" w:right="660" w:firstLine="660"/>
        <w:jc w:val="both"/>
        <w:rPr>
          <w:sz w:val="24"/>
          <w:szCs w:val="24"/>
        </w:rPr>
      </w:pPr>
      <w:r w:rsidRPr="0046211F">
        <w:rPr>
          <w:sz w:val="24"/>
          <w:szCs w:val="24"/>
        </w:rPr>
        <w:t>Переменный ток. Синусоидальный переменный ток. Мощность переменного тока. Амплитудное и действующее значение силы тока и напряжения.</w:t>
      </w:r>
    </w:p>
    <w:p w:rsidR="00BA3FD6" w:rsidRPr="0046211F" w:rsidRDefault="00F70A16" w:rsidP="0046211F">
      <w:pPr>
        <w:pStyle w:val="24"/>
        <w:shd w:val="clear" w:color="auto" w:fill="auto"/>
        <w:spacing w:line="276" w:lineRule="auto"/>
        <w:ind w:left="160" w:right="660" w:firstLine="660"/>
        <w:jc w:val="both"/>
        <w:rPr>
          <w:sz w:val="24"/>
          <w:szCs w:val="24"/>
        </w:rPr>
      </w:pPr>
      <w:r w:rsidRPr="0046211F">
        <w:rPr>
          <w:sz w:val="24"/>
          <w:szCs w:val="24"/>
        </w:rPr>
        <w:t>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w:t>
      </w:r>
    </w:p>
    <w:p w:rsidR="00BA3FD6" w:rsidRPr="0046211F" w:rsidRDefault="00F70A16" w:rsidP="0046211F">
      <w:pPr>
        <w:pStyle w:val="24"/>
        <w:shd w:val="clear" w:color="auto" w:fill="auto"/>
        <w:spacing w:line="276" w:lineRule="auto"/>
        <w:ind w:left="160" w:right="660" w:firstLine="660"/>
        <w:jc w:val="both"/>
        <w:rPr>
          <w:sz w:val="24"/>
          <w:szCs w:val="24"/>
        </w:rPr>
      </w:pPr>
      <w:r w:rsidRPr="0046211F">
        <w:rPr>
          <w:sz w:val="24"/>
          <w:szCs w:val="24"/>
        </w:rPr>
        <w:t>Технические устройства и практическое применение: электрический звонок, генератор переменного тока, линии электропередач.</w:t>
      </w:r>
    </w:p>
    <w:p w:rsidR="00BA3FD6" w:rsidRPr="0046211F" w:rsidRDefault="00F70A16" w:rsidP="0046211F">
      <w:pPr>
        <w:pStyle w:val="24"/>
        <w:shd w:val="clear" w:color="auto" w:fill="auto"/>
        <w:spacing w:line="276" w:lineRule="auto"/>
        <w:ind w:left="160" w:firstLine="660"/>
        <w:jc w:val="both"/>
        <w:rPr>
          <w:sz w:val="24"/>
          <w:szCs w:val="24"/>
        </w:rPr>
      </w:pPr>
      <w:r w:rsidRPr="0046211F">
        <w:rPr>
          <w:sz w:val="24"/>
          <w:szCs w:val="24"/>
        </w:rPr>
        <w:t>Демонстрации.</w:t>
      </w:r>
    </w:p>
    <w:p w:rsidR="00BA3FD6" w:rsidRPr="0046211F" w:rsidRDefault="00F70A16" w:rsidP="0046211F">
      <w:pPr>
        <w:pStyle w:val="24"/>
        <w:shd w:val="clear" w:color="auto" w:fill="auto"/>
        <w:tabs>
          <w:tab w:val="left" w:pos="2994"/>
          <w:tab w:val="left" w:pos="4665"/>
        </w:tabs>
        <w:spacing w:line="276" w:lineRule="auto"/>
        <w:ind w:left="160" w:firstLine="660"/>
        <w:jc w:val="both"/>
        <w:rPr>
          <w:sz w:val="24"/>
          <w:szCs w:val="24"/>
        </w:rPr>
      </w:pPr>
      <w:r w:rsidRPr="0046211F">
        <w:rPr>
          <w:sz w:val="24"/>
          <w:szCs w:val="24"/>
        </w:rPr>
        <w:t>Исследование</w:t>
      </w:r>
      <w:r w:rsidRPr="0046211F">
        <w:rPr>
          <w:sz w:val="24"/>
          <w:szCs w:val="24"/>
        </w:rPr>
        <w:tab/>
        <w:t>параметров</w:t>
      </w:r>
      <w:r w:rsidRPr="0046211F">
        <w:rPr>
          <w:sz w:val="24"/>
          <w:szCs w:val="24"/>
        </w:rPr>
        <w:tab/>
        <w:t>колебательной системы (пружинный</w:t>
      </w:r>
    </w:p>
    <w:p w:rsidR="00BA3FD6" w:rsidRPr="0046211F" w:rsidRDefault="00F70A16" w:rsidP="0046211F">
      <w:pPr>
        <w:pStyle w:val="24"/>
        <w:shd w:val="clear" w:color="auto" w:fill="auto"/>
        <w:spacing w:line="276" w:lineRule="auto"/>
        <w:ind w:left="160"/>
        <w:rPr>
          <w:sz w:val="24"/>
          <w:szCs w:val="24"/>
        </w:rPr>
      </w:pPr>
      <w:r w:rsidRPr="0046211F">
        <w:rPr>
          <w:sz w:val="24"/>
          <w:szCs w:val="24"/>
        </w:rPr>
        <w:t>или математический маятник).</w:t>
      </w:r>
    </w:p>
    <w:p w:rsidR="00BA3FD6" w:rsidRPr="0046211F" w:rsidRDefault="00F70A16" w:rsidP="0046211F">
      <w:pPr>
        <w:pStyle w:val="24"/>
        <w:shd w:val="clear" w:color="auto" w:fill="auto"/>
        <w:spacing w:line="276" w:lineRule="auto"/>
        <w:ind w:left="160" w:firstLine="660"/>
        <w:jc w:val="both"/>
        <w:rPr>
          <w:sz w:val="24"/>
          <w:szCs w:val="24"/>
        </w:rPr>
      </w:pPr>
      <w:r w:rsidRPr="0046211F">
        <w:rPr>
          <w:sz w:val="24"/>
          <w:szCs w:val="24"/>
        </w:rPr>
        <w:t>Наблюдение затухающих колебаний.</w:t>
      </w:r>
    </w:p>
    <w:p w:rsidR="00BA3FD6" w:rsidRPr="0046211F" w:rsidRDefault="00F70A16" w:rsidP="0046211F">
      <w:pPr>
        <w:pStyle w:val="24"/>
        <w:shd w:val="clear" w:color="auto" w:fill="auto"/>
        <w:spacing w:line="276" w:lineRule="auto"/>
        <w:ind w:left="160" w:firstLine="660"/>
        <w:jc w:val="both"/>
        <w:rPr>
          <w:sz w:val="24"/>
          <w:szCs w:val="24"/>
        </w:rPr>
      </w:pPr>
      <w:r w:rsidRPr="0046211F">
        <w:rPr>
          <w:sz w:val="24"/>
          <w:szCs w:val="24"/>
        </w:rPr>
        <w:t>Исследование свойств вынужденных колебаний.</w:t>
      </w:r>
    </w:p>
    <w:p w:rsidR="00BA3FD6" w:rsidRPr="0046211F" w:rsidRDefault="00F70A16" w:rsidP="0046211F">
      <w:pPr>
        <w:pStyle w:val="24"/>
        <w:shd w:val="clear" w:color="auto" w:fill="auto"/>
        <w:spacing w:line="276" w:lineRule="auto"/>
        <w:ind w:left="160" w:firstLine="660"/>
        <w:jc w:val="both"/>
        <w:rPr>
          <w:sz w:val="24"/>
          <w:szCs w:val="24"/>
        </w:rPr>
      </w:pPr>
      <w:r w:rsidRPr="0046211F">
        <w:rPr>
          <w:sz w:val="24"/>
          <w:szCs w:val="24"/>
        </w:rPr>
        <w:t>Наблюдение резонанса.</w:t>
      </w:r>
    </w:p>
    <w:p w:rsidR="00BA3FD6" w:rsidRPr="0046211F" w:rsidRDefault="00F70A16" w:rsidP="0046211F">
      <w:pPr>
        <w:pStyle w:val="24"/>
        <w:shd w:val="clear" w:color="auto" w:fill="auto"/>
        <w:spacing w:line="276" w:lineRule="auto"/>
        <w:ind w:left="160" w:firstLine="660"/>
        <w:jc w:val="both"/>
        <w:rPr>
          <w:sz w:val="24"/>
          <w:szCs w:val="24"/>
        </w:rPr>
      </w:pPr>
      <w:r w:rsidRPr="0046211F">
        <w:rPr>
          <w:sz w:val="24"/>
          <w:szCs w:val="24"/>
        </w:rPr>
        <w:t>Свободные электромагнитные колебания.</w:t>
      </w:r>
    </w:p>
    <w:p w:rsidR="00BA3FD6" w:rsidRPr="0046211F" w:rsidRDefault="00F70A16" w:rsidP="0046211F">
      <w:pPr>
        <w:pStyle w:val="24"/>
        <w:shd w:val="clear" w:color="auto" w:fill="auto"/>
        <w:spacing w:line="276" w:lineRule="auto"/>
        <w:ind w:left="160" w:right="660" w:firstLine="660"/>
        <w:jc w:val="both"/>
        <w:rPr>
          <w:sz w:val="24"/>
          <w:szCs w:val="24"/>
        </w:rPr>
      </w:pPr>
      <w:r w:rsidRPr="0046211F">
        <w:rPr>
          <w:sz w:val="24"/>
          <w:szCs w:val="24"/>
        </w:rPr>
        <w:t>Осциллограммы (зависимости силы тока и напряжения от времени) для электромагнитных колебаний.</w:t>
      </w:r>
    </w:p>
    <w:p w:rsidR="00BA3FD6" w:rsidRPr="0046211F" w:rsidRDefault="00F70A16" w:rsidP="0046211F">
      <w:pPr>
        <w:pStyle w:val="24"/>
        <w:shd w:val="clear" w:color="auto" w:fill="auto"/>
        <w:spacing w:line="276" w:lineRule="auto"/>
        <w:ind w:left="160" w:right="660" w:firstLine="660"/>
        <w:jc w:val="both"/>
        <w:rPr>
          <w:sz w:val="24"/>
          <w:szCs w:val="24"/>
        </w:rPr>
      </w:pPr>
      <w:r w:rsidRPr="0046211F">
        <w:rPr>
          <w:sz w:val="24"/>
          <w:szCs w:val="24"/>
        </w:rPr>
        <w:t>Резонанс при последовательном соединении резистора, катушки индуктивности и конденсатора.</w:t>
      </w:r>
    </w:p>
    <w:p w:rsidR="00BA3FD6" w:rsidRPr="0046211F" w:rsidRDefault="00F70A16" w:rsidP="0046211F">
      <w:pPr>
        <w:pStyle w:val="24"/>
        <w:shd w:val="clear" w:color="auto" w:fill="auto"/>
        <w:spacing w:line="276" w:lineRule="auto"/>
        <w:ind w:left="160" w:firstLine="660"/>
        <w:jc w:val="both"/>
        <w:rPr>
          <w:sz w:val="24"/>
          <w:szCs w:val="24"/>
        </w:rPr>
      </w:pPr>
      <w:r w:rsidRPr="0046211F">
        <w:rPr>
          <w:sz w:val="24"/>
          <w:szCs w:val="24"/>
        </w:rPr>
        <w:t>Модель линии электропередачи.</w:t>
      </w:r>
    </w:p>
    <w:p w:rsidR="00BA3FD6" w:rsidRPr="0046211F" w:rsidRDefault="00F70A16" w:rsidP="0046211F">
      <w:pPr>
        <w:pStyle w:val="24"/>
        <w:shd w:val="clear" w:color="auto" w:fill="auto"/>
        <w:spacing w:line="276" w:lineRule="auto"/>
        <w:ind w:left="160" w:firstLine="660"/>
        <w:jc w:val="both"/>
        <w:rPr>
          <w:sz w:val="24"/>
          <w:szCs w:val="24"/>
        </w:rPr>
      </w:pPr>
      <w:r w:rsidRPr="0046211F">
        <w:rPr>
          <w:sz w:val="24"/>
          <w:szCs w:val="24"/>
        </w:rPr>
        <w:t>Ученический эксперимент, лабораторные работы</w:t>
      </w:r>
    </w:p>
    <w:p w:rsidR="00BA3FD6" w:rsidRPr="0046211F" w:rsidRDefault="00F70A16" w:rsidP="0046211F">
      <w:pPr>
        <w:pStyle w:val="24"/>
        <w:shd w:val="clear" w:color="auto" w:fill="auto"/>
        <w:spacing w:line="276" w:lineRule="auto"/>
        <w:ind w:left="160" w:right="660" w:firstLine="660"/>
        <w:jc w:val="both"/>
        <w:rPr>
          <w:sz w:val="24"/>
          <w:szCs w:val="24"/>
        </w:rPr>
      </w:pPr>
      <w:r w:rsidRPr="0046211F">
        <w:rPr>
          <w:sz w:val="24"/>
          <w:szCs w:val="24"/>
        </w:rPr>
        <w:t>Исследование зависимости периода малых колебаний груза на нити от длины нити и массы груза.</w:t>
      </w:r>
    </w:p>
    <w:p w:rsidR="00BA3FD6" w:rsidRPr="0046211F" w:rsidRDefault="00F70A16" w:rsidP="0046211F">
      <w:pPr>
        <w:pStyle w:val="24"/>
        <w:shd w:val="clear" w:color="auto" w:fill="auto"/>
        <w:spacing w:line="276" w:lineRule="auto"/>
        <w:ind w:left="160" w:right="660" w:firstLine="660"/>
        <w:jc w:val="both"/>
        <w:rPr>
          <w:sz w:val="24"/>
          <w:szCs w:val="24"/>
        </w:rPr>
      </w:pPr>
      <w:r w:rsidRPr="0046211F">
        <w:rPr>
          <w:sz w:val="24"/>
          <w:szCs w:val="24"/>
        </w:rPr>
        <w:t>Исследование переменного тока в цепи из последовательно соединённых конденсатора, катушки и резистора.</w:t>
      </w:r>
    </w:p>
    <w:p w:rsidR="00BA3FD6" w:rsidRPr="0046211F" w:rsidRDefault="00F70A16" w:rsidP="009C5840">
      <w:pPr>
        <w:pStyle w:val="24"/>
        <w:numPr>
          <w:ilvl w:val="0"/>
          <w:numId w:val="95"/>
        </w:numPr>
        <w:shd w:val="clear" w:color="auto" w:fill="auto"/>
        <w:tabs>
          <w:tab w:val="left" w:pos="2178"/>
        </w:tabs>
        <w:spacing w:line="276" w:lineRule="auto"/>
        <w:ind w:left="280" w:firstLine="680"/>
        <w:jc w:val="both"/>
        <w:rPr>
          <w:sz w:val="24"/>
          <w:szCs w:val="24"/>
        </w:rPr>
      </w:pPr>
      <w:r w:rsidRPr="0046211F">
        <w:rPr>
          <w:sz w:val="24"/>
          <w:szCs w:val="24"/>
        </w:rPr>
        <w:t>Тема 2. Механические и электромагнитные волны.</w:t>
      </w:r>
    </w:p>
    <w:p w:rsidR="00BA3FD6" w:rsidRPr="0046211F" w:rsidRDefault="00F70A16" w:rsidP="0046211F">
      <w:pPr>
        <w:pStyle w:val="24"/>
        <w:shd w:val="clear" w:color="auto" w:fill="auto"/>
        <w:spacing w:line="276" w:lineRule="auto"/>
        <w:ind w:left="280" w:firstLine="680"/>
        <w:jc w:val="both"/>
        <w:rPr>
          <w:sz w:val="24"/>
          <w:szCs w:val="24"/>
        </w:rPr>
      </w:pPr>
      <w:r w:rsidRPr="0046211F">
        <w:rPr>
          <w:sz w:val="24"/>
          <w:szCs w:val="24"/>
        </w:rPr>
        <w:t>Механические волны, условия распространения. Период. Скорость</w:t>
      </w:r>
    </w:p>
    <w:p w:rsidR="00BA3FD6" w:rsidRPr="0046211F" w:rsidRDefault="00F70A16" w:rsidP="0046211F">
      <w:pPr>
        <w:pStyle w:val="24"/>
        <w:shd w:val="clear" w:color="auto" w:fill="auto"/>
        <w:spacing w:line="276" w:lineRule="auto"/>
        <w:ind w:left="280" w:right="540"/>
        <w:rPr>
          <w:sz w:val="24"/>
          <w:szCs w:val="24"/>
        </w:rPr>
      </w:pPr>
      <w:r w:rsidRPr="0046211F">
        <w:rPr>
          <w:sz w:val="24"/>
          <w:szCs w:val="24"/>
        </w:rPr>
        <w:t>распространения и длина волны. Поперечные и продольные волны. Интерференция и дифракция механических волн.</w:t>
      </w:r>
    </w:p>
    <w:p w:rsidR="00BA3FD6" w:rsidRPr="0046211F" w:rsidRDefault="00F70A16" w:rsidP="0046211F">
      <w:pPr>
        <w:pStyle w:val="24"/>
        <w:shd w:val="clear" w:color="auto" w:fill="auto"/>
        <w:spacing w:line="276" w:lineRule="auto"/>
        <w:ind w:left="280" w:firstLine="680"/>
        <w:jc w:val="both"/>
        <w:rPr>
          <w:sz w:val="24"/>
          <w:szCs w:val="24"/>
        </w:rPr>
      </w:pPr>
      <w:r w:rsidRPr="0046211F">
        <w:rPr>
          <w:sz w:val="24"/>
          <w:szCs w:val="24"/>
        </w:rPr>
        <w:t>Звук. Скорость звука. Громкость звука. Высота тона. Тембр звука.</w:t>
      </w:r>
    </w:p>
    <w:p w:rsidR="00BA3FD6" w:rsidRPr="0046211F" w:rsidRDefault="00F70A16" w:rsidP="0046211F">
      <w:pPr>
        <w:pStyle w:val="24"/>
        <w:shd w:val="clear" w:color="auto" w:fill="auto"/>
        <w:spacing w:line="276" w:lineRule="auto"/>
        <w:ind w:left="280" w:right="540" w:firstLine="680"/>
        <w:jc w:val="both"/>
        <w:rPr>
          <w:sz w:val="24"/>
          <w:szCs w:val="24"/>
        </w:rPr>
      </w:pPr>
      <w:r w:rsidRPr="0046211F">
        <w:rPr>
          <w:sz w:val="24"/>
          <w:szCs w:val="24"/>
        </w:rPr>
        <w:t xml:space="preserve">Электромагнитные волны. Условия излучения электромагнитных волн. Взаимная ориентация векторов Е, В, </w:t>
      </w:r>
      <w:r w:rsidRPr="0046211F">
        <w:rPr>
          <w:sz w:val="24"/>
          <w:szCs w:val="24"/>
          <w:lang w:val="en-US" w:eastAsia="en-US" w:bidi="en-US"/>
        </w:rPr>
        <w:t>v</w:t>
      </w:r>
      <w:r w:rsidRPr="0046211F">
        <w:rPr>
          <w:sz w:val="24"/>
          <w:szCs w:val="24"/>
        </w:rPr>
        <w:t>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BA3FD6" w:rsidRPr="0046211F" w:rsidRDefault="00F70A16" w:rsidP="0046211F">
      <w:pPr>
        <w:pStyle w:val="24"/>
        <w:shd w:val="clear" w:color="auto" w:fill="auto"/>
        <w:spacing w:line="276" w:lineRule="auto"/>
        <w:ind w:left="280" w:right="540" w:firstLine="680"/>
        <w:jc w:val="both"/>
        <w:rPr>
          <w:sz w:val="24"/>
          <w:szCs w:val="24"/>
        </w:rPr>
      </w:pPr>
      <w:r w:rsidRPr="0046211F">
        <w:rPr>
          <w:sz w:val="24"/>
          <w:szCs w:val="24"/>
        </w:rPr>
        <w:t>Шкала электромагнитных волн. Применение электромагнитных волн в технике и быту.</w:t>
      </w:r>
    </w:p>
    <w:p w:rsidR="00BA3FD6" w:rsidRPr="0046211F" w:rsidRDefault="00F70A16" w:rsidP="0046211F">
      <w:pPr>
        <w:pStyle w:val="24"/>
        <w:shd w:val="clear" w:color="auto" w:fill="auto"/>
        <w:spacing w:line="276" w:lineRule="auto"/>
        <w:ind w:left="280" w:firstLine="680"/>
        <w:jc w:val="both"/>
        <w:rPr>
          <w:sz w:val="24"/>
          <w:szCs w:val="24"/>
        </w:rPr>
      </w:pPr>
      <w:r w:rsidRPr="0046211F">
        <w:rPr>
          <w:sz w:val="24"/>
          <w:szCs w:val="24"/>
        </w:rPr>
        <w:t>Принципы радиосвязи и телевидения. Радиолокация.</w:t>
      </w:r>
    </w:p>
    <w:p w:rsidR="00BA3FD6" w:rsidRPr="0046211F" w:rsidRDefault="00F70A16" w:rsidP="0046211F">
      <w:pPr>
        <w:pStyle w:val="24"/>
        <w:shd w:val="clear" w:color="auto" w:fill="auto"/>
        <w:spacing w:line="276" w:lineRule="auto"/>
        <w:ind w:left="280" w:firstLine="680"/>
        <w:jc w:val="both"/>
        <w:rPr>
          <w:sz w:val="24"/>
          <w:szCs w:val="24"/>
        </w:rPr>
      </w:pPr>
      <w:r w:rsidRPr="0046211F">
        <w:rPr>
          <w:sz w:val="24"/>
          <w:szCs w:val="24"/>
        </w:rPr>
        <w:t>Электромагнитное загрязнение окружающей среды.</w:t>
      </w:r>
    </w:p>
    <w:p w:rsidR="00BA3FD6" w:rsidRPr="0046211F" w:rsidRDefault="00F70A16" w:rsidP="0046211F">
      <w:pPr>
        <w:pStyle w:val="24"/>
        <w:shd w:val="clear" w:color="auto" w:fill="auto"/>
        <w:spacing w:line="276" w:lineRule="auto"/>
        <w:ind w:left="280" w:right="540" w:firstLine="680"/>
        <w:jc w:val="both"/>
        <w:rPr>
          <w:sz w:val="24"/>
          <w:szCs w:val="24"/>
        </w:rPr>
      </w:pPr>
      <w:r w:rsidRPr="0046211F">
        <w:rPr>
          <w:sz w:val="24"/>
          <w:szCs w:val="24"/>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BA3FD6" w:rsidRPr="0046211F" w:rsidRDefault="00F70A16" w:rsidP="0046211F">
      <w:pPr>
        <w:pStyle w:val="24"/>
        <w:shd w:val="clear" w:color="auto" w:fill="auto"/>
        <w:spacing w:line="276" w:lineRule="auto"/>
        <w:ind w:left="280" w:firstLine="680"/>
        <w:jc w:val="both"/>
        <w:rPr>
          <w:sz w:val="24"/>
          <w:szCs w:val="24"/>
        </w:rPr>
      </w:pPr>
      <w:r w:rsidRPr="0046211F">
        <w:rPr>
          <w:sz w:val="24"/>
          <w:szCs w:val="24"/>
        </w:rPr>
        <w:t>Демонстрации.</w:t>
      </w:r>
    </w:p>
    <w:p w:rsidR="00BA3FD6" w:rsidRPr="0046211F" w:rsidRDefault="00F70A16" w:rsidP="0046211F">
      <w:pPr>
        <w:pStyle w:val="24"/>
        <w:shd w:val="clear" w:color="auto" w:fill="auto"/>
        <w:spacing w:line="276" w:lineRule="auto"/>
        <w:ind w:left="280" w:firstLine="680"/>
        <w:jc w:val="both"/>
        <w:rPr>
          <w:sz w:val="24"/>
          <w:szCs w:val="24"/>
        </w:rPr>
      </w:pPr>
      <w:r w:rsidRPr="0046211F">
        <w:rPr>
          <w:sz w:val="24"/>
          <w:szCs w:val="24"/>
        </w:rPr>
        <w:t>Образование и распространение поперечных и продольных волн.</w:t>
      </w:r>
    </w:p>
    <w:p w:rsidR="00BA3FD6" w:rsidRPr="0046211F" w:rsidRDefault="00F70A16" w:rsidP="0046211F">
      <w:pPr>
        <w:pStyle w:val="24"/>
        <w:shd w:val="clear" w:color="auto" w:fill="auto"/>
        <w:spacing w:line="276" w:lineRule="auto"/>
        <w:ind w:left="280" w:firstLine="680"/>
        <w:jc w:val="both"/>
        <w:rPr>
          <w:sz w:val="24"/>
          <w:szCs w:val="24"/>
        </w:rPr>
      </w:pPr>
      <w:r w:rsidRPr="0046211F">
        <w:rPr>
          <w:sz w:val="24"/>
          <w:szCs w:val="24"/>
        </w:rPr>
        <w:t>Колеблющееся тело как источник звука.</w:t>
      </w:r>
    </w:p>
    <w:p w:rsidR="00BA3FD6" w:rsidRPr="0046211F" w:rsidRDefault="00F70A16" w:rsidP="0046211F">
      <w:pPr>
        <w:pStyle w:val="24"/>
        <w:shd w:val="clear" w:color="auto" w:fill="auto"/>
        <w:spacing w:line="276" w:lineRule="auto"/>
        <w:ind w:left="280" w:firstLine="680"/>
        <w:jc w:val="both"/>
        <w:rPr>
          <w:sz w:val="24"/>
          <w:szCs w:val="24"/>
        </w:rPr>
      </w:pPr>
      <w:r w:rsidRPr="0046211F">
        <w:rPr>
          <w:sz w:val="24"/>
          <w:szCs w:val="24"/>
        </w:rPr>
        <w:t>Наблюдение отражения и преломления механических волн.</w:t>
      </w:r>
    </w:p>
    <w:p w:rsidR="00BA3FD6" w:rsidRPr="0046211F" w:rsidRDefault="00F70A16" w:rsidP="0046211F">
      <w:pPr>
        <w:pStyle w:val="24"/>
        <w:shd w:val="clear" w:color="auto" w:fill="auto"/>
        <w:spacing w:line="276" w:lineRule="auto"/>
        <w:ind w:left="280" w:firstLine="680"/>
        <w:jc w:val="both"/>
        <w:rPr>
          <w:sz w:val="24"/>
          <w:szCs w:val="24"/>
        </w:rPr>
      </w:pPr>
      <w:r w:rsidRPr="0046211F">
        <w:rPr>
          <w:sz w:val="24"/>
          <w:szCs w:val="24"/>
        </w:rPr>
        <w:t>Наблюдение интерференции и дифракции механических волн.</w:t>
      </w:r>
    </w:p>
    <w:p w:rsidR="00BA3FD6" w:rsidRPr="0046211F" w:rsidRDefault="00F70A16" w:rsidP="0046211F">
      <w:pPr>
        <w:pStyle w:val="24"/>
        <w:shd w:val="clear" w:color="auto" w:fill="auto"/>
        <w:spacing w:line="276" w:lineRule="auto"/>
        <w:ind w:left="280" w:firstLine="680"/>
        <w:jc w:val="both"/>
        <w:rPr>
          <w:sz w:val="24"/>
          <w:szCs w:val="24"/>
        </w:rPr>
      </w:pPr>
      <w:r w:rsidRPr="0046211F">
        <w:rPr>
          <w:sz w:val="24"/>
          <w:szCs w:val="24"/>
        </w:rPr>
        <w:t>Звуковой резонанс.</w:t>
      </w:r>
    </w:p>
    <w:p w:rsidR="00BA3FD6" w:rsidRPr="0046211F" w:rsidRDefault="00F70A16" w:rsidP="0046211F">
      <w:pPr>
        <w:pStyle w:val="24"/>
        <w:shd w:val="clear" w:color="auto" w:fill="auto"/>
        <w:spacing w:line="276" w:lineRule="auto"/>
        <w:ind w:left="280" w:right="540" w:firstLine="680"/>
        <w:jc w:val="both"/>
        <w:rPr>
          <w:sz w:val="24"/>
          <w:szCs w:val="24"/>
        </w:rPr>
      </w:pPr>
      <w:r w:rsidRPr="0046211F">
        <w:rPr>
          <w:sz w:val="24"/>
          <w:szCs w:val="24"/>
        </w:rPr>
        <w:t>Наблюдение связи громкости звука и высоты тона с амплитудой и частотой колебаний.</w:t>
      </w:r>
    </w:p>
    <w:p w:rsidR="00BA3FD6" w:rsidRPr="0046211F" w:rsidRDefault="00F70A16" w:rsidP="0046211F">
      <w:pPr>
        <w:pStyle w:val="24"/>
        <w:shd w:val="clear" w:color="auto" w:fill="auto"/>
        <w:spacing w:line="276" w:lineRule="auto"/>
        <w:ind w:left="280" w:right="540" w:firstLine="680"/>
        <w:jc w:val="both"/>
        <w:rPr>
          <w:sz w:val="24"/>
          <w:szCs w:val="24"/>
        </w:rPr>
      </w:pPr>
      <w:r w:rsidRPr="0046211F">
        <w:rPr>
          <w:sz w:val="24"/>
          <w:szCs w:val="24"/>
        </w:rPr>
        <w:t>Исследование свойств электромагнитных волн: отражение, преломление, поляризация, дифракция, интерференция.</w:t>
      </w:r>
    </w:p>
    <w:p w:rsidR="00BA3FD6" w:rsidRPr="0046211F" w:rsidRDefault="00F70A16" w:rsidP="009C5840">
      <w:pPr>
        <w:pStyle w:val="24"/>
        <w:numPr>
          <w:ilvl w:val="0"/>
          <w:numId w:val="95"/>
        </w:numPr>
        <w:shd w:val="clear" w:color="auto" w:fill="auto"/>
        <w:tabs>
          <w:tab w:val="left" w:pos="2178"/>
        </w:tabs>
        <w:spacing w:line="276" w:lineRule="auto"/>
        <w:ind w:left="280" w:firstLine="680"/>
        <w:jc w:val="both"/>
        <w:rPr>
          <w:sz w:val="24"/>
          <w:szCs w:val="24"/>
        </w:rPr>
      </w:pPr>
      <w:r w:rsidRPr="0046211F">
        <w:rPr>
          <w:sz w:val="24"/>
          <w:szCs w:val="24"/>
        </w:rPr>
        <w:t>Тема 3. Оптика.</w:t>
      </w:r>
    </w:p>
    <w:p w:rsidR="00BA3FD6" w:rsidRPr="0046211F" w:rsidRDefault="00F70A16" w:rsidP="0046211F">
      <w:pPr>
        <w:pStyle w:val="24"/>
        <w:shd w:val="clear" w:color="auto" w:fill="auto"/>
        <w:spacing w:line="276" w:lineRule="auto"/>
        <w:ind w:left="280" w:right="540" w:firstLine="680"/>
        <w:jc w:val="both"/>
        <w:rPr>
          <w:sz w:val="24"/>
          <w:szCs w:val="24"/>
        </w:rPr>
      </w:pPr>
      <w:r w:rsidRPr="0046211F">
        <w:rPr>
          <w:sz w:val="24"/>
          <w:szCs w:val="24"/>
        </w:rPr>
        <w:t>Геометрическая оптика. Прямолинейное распространение света в однородной среде. Луч света. Точечный источник света.</w:t>
      </w:r>
    </w:p>
    <w:p w:rsidR="00BA3FD6" w:rsidRPr="0046211F" w:rsidRDefault="00F70A16" w:rsidP="0046211F">
      <w:pPr>
        <w:pStyle w:val="24"/>
        <w:shd w:val="clear" w:color="auto" w:fill="auto"/>
        <w:spacing w:line="276" w:lineRule="auto"/>
        <w:ind w:left="280" w:firstLine="680"/>
        <w:jc w:val="both"/>
        <w:rPr>
          <w:sz w:val="24"/>
          <w:szCs w:val="24"/>
        </w:rPr>
      </w:pPr>
      <w:r w:rsidRPr="0046211F">
        <w:rPr>
          <w:sz w:val="24"/>
          <w:szCs w:val="24"/>
        </w:rPr>
        <w:t>Отражение света. Законы отражения света. Построение изображений</w:t>
      </w:r>
    </w:p>
    <w:p w:rsidR="00BA3FD6" w:rsidRPr="0046211F" w:rsidRDefault="00F70A16" w:rsidP="0046211F">
      <w:pPr>
        <w:pStyle w:val="24"/>
        <w:shd w:val="clear" w:color="auto" w:fill="auto"/>
        <w:spacing w:after="18" w:line="276" w:lineRule="auto"/>
        <w:ind w:left="160"/>
        <w:rPr>
          <w:sz w:val="24"/>
          <w:szCs w:val="24"/>
        </w:rPr>
      </w:pPr>
      <w:r w:rsidRPr="0046211F">
        <w:rPr>
          <w:sz w:val="24"/>
          <w:szCs w:val="24"/>
        </w:rPr>
        <w:t>в плоском зеркале.</w:t>
      </w:r>
    </w:p>
    <w:p w:rsidR="00BA3FD6" w:rsidRPr="0046211F" w:rsidRDefault="00F70A16" w:rsidP="0046211F">
      <w:pPr>
        <w:pStyle w:val="24"/>
        <w:shd w:val="clear" w:color="auto" w:fill="auto"/>
        <w:spacing w:line="276" w:lineRule="auto"/>
        <w:ind w:left="160" w:right="660" w:firstLine="660"/>
        <w:jc w:val="both"/>
        <w:rPr>
          <w:sz w:val="24"/>
          <w:szCs w:val="24"/>
        </w:rPr>
      </w:pPr>
      <w:r w:rsidRPr="0046211F">
        <w:rPr>
          <w:sz w:val="24"/>
          <w:szCs w:val="24"/>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BA3FD6" w:rsidRPr="0046211F" w:rsidRDefault="00F70A16" w:rsidP="0046211F">
      <w:pPr>
        <w:pStyle w:val="24"/>
        <w:shd w:val="clear" w:color="auto" w:fill="auto"/>
        <w:spacing w:line="276" w:lineRule="auto"/>
        <w:ind w:left="160" w:firstLine="660"/>
        <w:rPr>
          <w:sz w:val="24"/>
          <w:szCs w:val="24"/>
        </w:rPr>
      </w:pPr>
      <w:r w:rsidRPr="0046211F">
        <w:rPr>
          <w:sz w:val="24"/>
          <w:szCs w:val="24"/>
        </w:rPr>
        <w:t>Дисперсия света. Сложный состав белого света. Цвет.</w:t>
      </w:r>
    </w:p>
    <w:p w:rsidR="00BA3FD6" w:rsidRPr="0046211F" w:rsidRDefault="00F70A16" w:rsidP="0046211F">
      <w:pPr>
        <w:pStyle w:val="24"/>
        <w:shd w:val="clear" w:color="auto" w:fill="auto"/>
        <w:spacing w:line="276" w:lineRule="auto"/>
        <w:ind w:left="160" w:right="660" w:firstLine="660"/>
        <w:jc w:val="both"/>
        <w:rPr>
          <w:sz w:val="24"/>
          <w:szCs w:val="24"/>
        </w:rPr>
      </w:pPr>
      <w:r w:rsidRPr="0046211F">
        <w:rPr>
          <w:sz w:val="24"/>
          <w:szCs w:val="24"/>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BA3FD6" w:rsidRPr="0046211F" w:rsidRDefault="00F70A16" w:rsidP="0046211F">
      <w:pPr>
        <w:pStyle w:val="24"/>
        <w:shd w:val="clear" w:color="auto" w:fill="auto"/>
        <w:spacing w:line="276" w:lineRule="auto"/>
        <w:ind w:left="160" w:firstLine="660"/>
        <w:rPr>
          <w:sz w:val="24"/>
          <w:szCs w:val="24"/>
        </w:rPr>
      </w:pPr>
      <w:r w:rsidRPr="0046211F">
        <w:rPr>
          <w:sz w:val="24"/>
          <w:szCs w:val="24"/>
        </w:rPr>
        <w:t>Пределы применимости геометрической оптики.</w:t>
      </w:r>
    </w:p>
    <w:p w:rsidR="00BA3FD6" w:rsidRPr="0046211F" w:rsidRDefault="00F70A16" w:rsidP="0046211F">
      <w:pPr>
        <w:pStyle w:val="24"/>
        <w:shd w:val="clear" w:color="auto" w:fill="auto"/>
        <w:spacing w:line="276" w:lineRule="auto"/>
        <w:ind w:left="160" w:right="660" w:firstLine="660"/>
        <w:jc w:val="both"/>
        <w:rPr>
          <w:sz w:val="24"/>
          <w:szCs w:val="24"/>
        </w:rPr>
      </w:pPr>
      <w:r w:rsidRPr="0046211F">
        <w:rPr>
          <w:sz w:val="24"/>
          <w:szCs w:val="24"/>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BA3FD6" w:rsidRPr="0046211F" w:rsidRDefault="00F70A16" w:rsidP="0046211F">
      <w:pPr>
        <w:pStyle w:val="24"/>
        <w:shd w:val="clear" w:color="auto" w:fill="auto"/>
        <w:spacing w:line="276" w:lineRule="auto"/>
        <w:ind w:left="160" w:right="660" w:firstLine="660"/>
        <w:jc w:val="both"/>
        <w:rPr>
          <w:sz w:val="24"/>
          <w:szCs w:val="24"/>
        </w:rPr>
      </w:pPr>
      <w:r w:rsidRPr="0046211F">
        <w:rPr>
          <w:sz w:val="24"/>
          <w:szCs w:val="24"/>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BA3FD6" w:rsidRPr="0046211F" w:rsidRDefault="00F70A16" w:rsidP="0046211F">
      <w:pPr>
        <w:pStyle w:val="24"/>
        <w:shd w:val="clear" w:color="auto" w:fill="auto"/>
        <w:spacing w:line="276" w:lineRule="auto"/>
        <w:ind w:left="160" w:firstLine="660"/>
        <w:rPr>
          <w:sz w:val="24"/>
          <w:szCs w:val="24"/>
        </w:rPr>
      </w:pPr>
      <w:r w:rsidRPr="0046211F">
        <w:rPr>
          <w:sz w:val="24"/>
          <w:szCs w:val="24"/>
        </w:rPr>
        <w:t>Поляризация света.</w:t>
      </w:r>
    </w:p>
    <w:p w:rsidR="00BA3FD6" w:rsidRPr="0046211F" w:rsidRDefault="00F70A16" w:rsidP="0046211F">
      <w:pPr>
        <w:pStyle w:val="24"/>
        <w:shd w:val="clear" w:color="auto" w:fill="auto"/>
        <w:spacing w:line="276" w:lineRule="auto"/>
        <w:ind w:left="160" w:right="660" w:firstLine="660"/>
        <w:jc w:val="both"/>
        <w:rPr>
          <w:sz w:val="24"/>
          <w:szCs w:val="24"/>
        </w:rPr>
      </w:pPr>
      <w:r w:rsidRPr="0046211F">
        <w:rPr>
          <w:sz w:val="24"/>
          <w:szCs w:val="24"/>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BA3FD6" w:rsidRPr="0046211F" w:rsidRDefault="00F70A16" w:rsidP="0046211F">
      <w:pPr>
        <w:pStyle w:val="24"/>
        <w:shd w:val="clear" w:color="auto" w:fill="auto"/>
        <w:spacing w:line="276" w:lineRule="auto"/>
        <w:ind w:left="160" w:firstLine="660"/>
        <w:rPr>
          <w:sz w:val="24"/>
          <w:szCs w:val="24"/>
        </w:rPr>
      </w:pPr>
      <w:r w:rsidRPr="0046211F">
        <w:rPr>
          <w:sz w:val="24"/>
          <w:szCs w:val="24"/>
        </w:rPr>
        <w:t>Демонстрации.</w:t>
      </w:r>
    </w:p>
    <w:p w:rsidR="00BA3FD6" w:rsidRPr="0046211F" w:rsidRDefault="00F70A16" w:rsidP="0046211F">
      <w:pPr>
        <w:pStyle w:val="24"/>
        <w:shd w:val="clear" w:color="auto" w:fill="auto"/>
        <w:spacing w:line="276" w:lineRule="auto"/>
        <w:ind w:left="160" w:right="660" w:firstLine="660"/>
        <w:jc w:val="both"/>
        <w:rPr>
          <w:sz w:val="24"/>
          <w:szCs w:val="24"/>
        </w:rPr>
      </w:pPr>
      <w:r w:rsidRPr="0046211F">
        <w:rPr>
          <w:sz w:val="24"/>
          <w:szCs w:val="24"/>
        </w:rPr>
        <w:t>Прямолинейное распространение, отражение и преломление света. Оптические приборы.</w:t>
      </w:r>
    </w:p>
    <w:p w:rsidR="00BA3FD6" w:rsidRPr="0046211F" w:rsidRDefault="00F70A16" w:rsidP="0046211F">
      <w:pPr>
        <w:pStyle w:val="24"/>
        <w:shd w:val="clear" w:color="auto" w:fill="auto"/>
        <w:spacing w:line="276" w:lineRule="auto"/>
        <w:ind w:left="160" w:firstLine="660"/>
        <w:jc w:val="both"/>
        <w:rPr>
          <w:sz w:val="24"/>
          <w:szCs w:val="24"/>
        </w:rPr>
      </w:pPr>
      <w:r w:rsidRPr="0046211F">
        <w:rPr>
          <w:sz w:val="24"/>
          <w:szCs w:val="24"/>
        </w:rPr>
        <w:t>Полное внутреннее отражение. Модель световода.</w:t>
      </w:r>
    </w:p>
    <w:p w:rsidR="00BA3FD6" w:rsidRPr="0046211F" w:rsidRDefault="00F70A16" w:rsidP="0046211F">
      <w:pPr>
        <w:pStyle w:val="24"/>
        <w:shd w:val="clear" w:color="auto" w:fill="auto"/>
        <w:spacing w:line="276" w:lineRule="auto"/>
        <w:ind w:left="160" w:firstLine="660"/>
        <w:jc w:val="both"/>
        <w:rPr>
          <w:sz w:val="24"/>
          <w:szCs w:val="24"/>
        </w:rPr>
      </w:pPr>
      <w:r w:rsidRPr="0046211F">
        <w:rPr>
          <w:sz w:val="24"/>
          <w:szCs w:val="24"/>
        </w:rPr>
        <w:t>Исследование свойств изображений в линзах.</w:t>
      </w:r>
    </w:p>
    <w:p w:rsidR="00BA3FD6" w:rsidRPr="0046211F" w:rsidRDefault="00F70A16" w:rsidP="0046211F">
      <w:pPr>
        <w:pStyle w:val="24"/>
        <w:shd w:val="clear" w:color="auto" w:fill="auto"/>
        <w:spacing w:line="276" w:lineRule="auto"/>
        <w:ind w:left="160" w:firstLine="660"/>
        <w:jc w:val="both"/>
        <w:rPr>
          <w:sz w:val="24"/>
          <w:szCs w:val="24"/>
        </w:rPr>
      </w:pPr>
      <w:r w:rsidRPr="0046211F">
        <w:rPr>
          <w:sz w:val="24"/>
          <w:szCs w:val="24"/>
        </w:rPr>
        <w:t>Модели микроскопа, телескопа.</w:t>
      </w:r>
    </w:p>
    <w:p w:rsidR="00BA3FD6" w:rsidRPr="0046211F" w:rsidRDefault="00F70A16" w:rsidP="0046211F">
      <w:pPr>
        <w:pStyle w:val="24"/>
        <w:shd w:val="clear" w:color="auto" w:fill="auto"/>
        <w:spacing w:line="276" w:lineRule="auto"/>
        <w:ind w:left="160" w:firstLine="660"/>
        <w:jc w:val="both"/>
        <w:rPr>
          <w:sz w:val="24"/>
          <w:szCs w:val="24"/>
        </w:rPr>
      </w:pPr>
      <w:r w:rsidRPr="0046211F">
        <w:rPr>
          <w:sz w:val="24"/>
          <w:szCs w:val="24"/>
        </w:rPr>
        <w:t>Наблюдение интерференции света.</w:t>
      </w:r>
    </w:p>
    <w:p w:rsidR="00BA3FD6" w:rsidRPr="0046211F" w:rsidRDefault="00F70A16" w:rsidP="0046211F">
      <w:pPr>
        <w:pStyle w:val="24"/>
        <w:shd w:val="clear" w:color="auto" w:fill="auto"/>
        <w:spacing w:line="276" w:lineRule="auto"/>
        <w:ind w:left="160" w:firstLine="660"/>
        <w:jc w:val="both"/>
        <w:rPr>
          <w:sz w:val="24"/>
          <w:szCs w:val="24"/>
        </w:rPr>
      </w:pPr>
      <w:r w:rsidRPr="0046211F">
        <w:rPr>
          <w:sz w:val="24"/>
          <w:szCs w:val="24"/>
        </w:rPr>
        <w:t>Наблюдение дифракции света.</w:t>
      </w:r>
    </w:p>
    <w:p w:rsidR="00BA3FD6" w:rsidRPr="0046211F" w:rsidRDefault="00F70A16" w:rsidP="0046211F">
      <w:pPr>
        <w:pStyle w:val="24"/>
        <w:shd w:val="clear" w:color="auto" w:fill="auto"/>
        <w:spacing w:line="276" w:lineRule="auto"/>
        <w:ind w:left="160" w:firstLine="660"/>
        <w:jc w:val="both"/>
        <w:rPr>
          <w:sz w:val="24"/>
          <w:szCs w:val="24"/>
        </w:rPr>
      </w:pPr>
      <w:r w:rsidRPr="0046211F">
        <w:rPr>
          <w:sz w:val="24"/>
          <w:szCs w:val="24"/>
        </w:rPr>
        <w:t>Наблюдение дисперсии света.</w:t>
      </w:r>
    </w:p>
    <w:p w:rsidR="00BA3FD6" w:rsidRPr="0046211F" w:rsidRDefault="00F70A16" w:rsidP="0046211F">
      <w:pPr>
        <w:pStyle w:val="24"/>
        <w:shd w:val="clear" w:color="auto" w:fill="auto"/>
        <w:spacing w:line="276" w:lineRule="auto"/>
        <w:ind w:left="160" w:firstLine="660"/>
        <w:jc w:val="both"/>
        <w:rPr>
          <w:sz w:val="24"/>
          <w:szCs w:val="24"/>
        </w:rPr>
      </w:pPr>
      <w:r w:rsidRPr="0046211F">
        <w:rPr>
          <w:sz w:val="24"/>
          <w:szCs w:val="24"/>
        </w:rPr>
        <w:t>Получение спектра с помощью призмы.</w:t>
      </w:r>
    </w:p>
    <w:p w:rsidR="00BA3FD6" w:rsidRPr="0046211F" w:rsidRDefault="00F70A16" w:rsidP="0046211F">
      <w:pPr>
        <w:pStyle w:val="24"/>
        <w:shd w:val="clear" w:color="auto" w:fill="auto"/>
        <w:spacing w:line="276" w:lineRule="auto"/>
        <w:ind w:left="160" w:firstLine="660"/>
        <w:jc w:val="both"/>
        <w:rPr>
          <w:sz w:val="24"/>
          <w:szCs w:val="24"/>
        </w:rPr>
      </w:pPr>
      <w:r w:rsidRPr="0046211F">
        <w:rPr>
          <w:sz w:val="24"/>
          <w:szCs w:val="24"/>
        </w:rPr>
        <w:t>Получение спектра с помощью дифракционной решётки.</w:t>
      </w:r>
    </w:p>
    <w:p w:rsidR="00BA3FD6" w:rsidRPr="0046211F" w:rsidRDefault="00F70A16" w:rsidP="0046211F">
      <w:pPr>
        <w:pStyle w:val="24"/>
        <w:shd w:val="clear" w:color="auto" w:fill="auto"/>
        <w:spacing w:line="276" w:lineRule="auto"/>
        <w:ind w:left="160" w:firstLine="660"/>
        <w:jc w:val="both"/>
        <w:rPr>
          <w:sz w:val="24"/>
          <w:szCs w:val="24"/>
        </w:rPr>
      </w:pPr>
      <w:r w:rsidRPr="0046211F">
        <w:rPr>
          <w:sz w:val="24"/>
          <w:szCs w:val="24"/>
        </w:rPr>
        <w:t>Наблюдение поляризации света.</w:t>
      </w:r>
    </w:p>
    <w:p w:rsidR="00BA3FD6" w:rsidRPr="0046211F" w:rsidRDefault="00F70A16" w:rsidP="0046211F">
      <w:pPr>
        <w:pStyle w:val="24"/>
        <w:shd w:val="clear" w:color="auto" w:fill="auto"/>
        <w:spacing w:line="276" w:lineRule="auto"/>
        <w:ind w:left="180" w:firstLine="680"/>
        <w:jc w:val="both"/>
        <w:rPr>
          <w:sz w:val="24"/>
          <w:szCs w:val="24"/>
        </w:rPr>
      </w:pPr>
      <w:r w:rsidRPr="0046211F">
        <w:rPr>
          <w:sz w:val="24"/>
          <w:szCs w:val="24"/>
        </w:rPr>
        <w:t>Ученический эксперимент, лабораторные работы</w:t>
      </w:r>
    </w:p>
    <w:p w:rsidR="00BA3FD6" w:rsidRPr="0046211F" w:rsidRDefault="00F70A16" w:rsidP="0046211F">
      <w:pPr>
        <w:pStyle w:val="24"/>
        <w:shd w:val="clear" w:color="auto" w:fill="auto"/>
        <w:spacing w:line="276" w:lineRule="auto"/>
        <w:ind w:left="180" w:firstLine="680"/>
        <w:jc w:val="both"/>
        <w:rPr>
          <w:sz w:val="24"/>
          <w:szCs w:val="24"/>
        </w:rPr>
      </w:pPr>
      <w:r w:rsidRPr="0046211F">
        <w:rPr>
          <w:sz w:val="24"/>
          <w:szCs w:val="24"/>
        </w:rPr>
        <w:t>Измерение показателя преломления стекла.</w:t>
      </w:r>
    </w:p>
    <w:p w:rsidR="00BA3FD6" w:rsidRPr="0046211F" w:rsidRDefault="00F70A16" w:rsidP="0046211F">
      <w:pPr>
        <w:pStyle w:val="24"/>
        <w:shd w:val="clear" w:color="auto" w:fill="auto"/>
        <w:spacing w:line="276" w:lineRule="auto"/>
        <w:ind w:left="180" w:firstLine="680"/>
        <w:jc w:val="both"/>
        <w:rPr>
          <w:sz w:val="24"/>
          <w:szCs w:val="24"/>
        </w:rPr>
      </w:pPr>
      <w:r w:rsidRPr="0046211F">
        <w:rPr>
          <w:sz w:val="24"/>
          <w:szCs w:val="24"/>
        </w:rPr>
        <w:t>Исследование свойств изображений в линзах.</w:t>
      </w:r>
    </w:p>
    <w:p w:rsidR="00BA3FD6" w:rsidRPr="0046211F" w:rsidRDefault="00F70A16" w:rsidP="0046211F">
      <w:pPr>
        <w:pStyle w:val="24"/>
        <w:shd w:val="clear" w:color="auto" w:fill="auto"/>
        <w:spacing w:line="276" w:lineRule="auto"/>
        <w:ind w:left="180" w:firstLine="680"/>
        <w:jc w:val="both"/>
        <w:rPr>
          <w:sz w:val="24"/>
          <w:szCs w:val="24"/>
        </w:rPr>
      </w:pPr>
      <w:r w:rsidRPr="0046211F">
        <w:rPr>
          <w:sz w:val="24"/>
          <w:szCs w:val="24"/>
        </w:rPr>
        <w:t>Наблюдение дисперсии света.</w:t>
      </w:r>
    </w:p>
    <w:p w:rsidR="00BA3FD6" w:rsidRPr="0046211F" w:rsidRDefault="00F70A16" w:rsidP="009C5840">
      <w:pPr>
        <w:pStyle w:val="24"/>
        <w:numPr>
          <w:ilvl w:val="0"/>
          <w:numId w:val="93"/>
        </w:numPr>
        <w:shd w:val="clear" w:color="auto" w:fill="auto"/>
        <w:tabs>
          <w:tab w:val="left" w:pos="1881"/>
        </w:tabs>
        <w:spacing w:line="276" w:lineRule="auto"/>
        <w:ind w:left="180" w:firstLine="680"/>
        <w:jc w:val="both"/>
        <w:rPr>
          <w:sz w:val="24"/>
          <w:szCs w:val="24"/>
        </w:rPr>
      </w:pPr>
      <w:r w:rsidRPr="0046211F">
        <w:rPr>
          <w:sz w:val="24"/>
          <w:szCs w:val="24"/>
        </w:rPr>
        <w:t>Раздел 6. Основы специальной теории относительности.</w:t>
      </w:r>
    </w:p>
    <w:p w:rsidR="00BA3FD6" w:rsidRPr="0046211F" w:rsidRDefault="00F70A16" w:rsidP="0046211F">
      <w:pPr>
        <w:pStyle w:val="24"/>
        <w:shd w:val="clear" w:color="auto" w:fill="auto"/>
        <w:spacing w:line="276" w:lineRule="auto"/>
        <w:ind w:left="180" w:right="660" w:firstLine="680"/>
        <w:jc w:val="both"/>
        <w:rPr>
          <w:sz w:val="24"/>
          <w:szCs w:val="24"/>
        </w:rPr>
      </w:pPr>
      <w:r w:rsidRPr="0046211F">
        <w:rPr>
          <w:sz w:val="24"/>
          <w:szCs w:val="24"/>
        </w:rPr>
        <w:t xml:space="preserve">Границы применимости классической механики. Постулаты специальной теории относительности: инвариантность модуля скорости света в вакууме, </w:t>
      </w:r>
      <w:r w:rsidRPr="0046211F">
        <w:rPr>
          <w:rStyle w:val="212pt1"/>
        </w:rPr>
        <w:t>при</w:t>
      </w:r>
      <w:r w:rsidRPr="0046211F">
        <w:rPr>
          <w:rStyle w:val="212pt5"/>
        </w:rPr>
        <w:t>нц</w:t>
      </w:r>
      <w:r w:rsidRPr="0046211F">
        <w:rPr>
          <w:rStyle w:val="212pt1"/>
        </w:rPr>
        <w:t xml:space="preserve">ип </w:t>
      </w:r>
      <w:r w:rsidRPr="0046211F">
        <w:rPr>
          <w:sz w:val="24"/>
          <w:szCs w:val="24"/>
        </w:rPr>
        <w:t>относительности Эйнштейна.</w:t>
      </w:r>
    </w:p>
    <w:p w:rsidR="00BA3FD6" w:rsidRPr="0046211F" w:rsidRDefault="00F70A16" w:rsidP="0046211F">
      <w:pPr>
        <w:pStyle w:val="24"/>
        <w:shd w:val="clear" w:color="auto" w:fill="auto"/>
        <w:spacing w:line="276" w:lineRule="auto"/>
        <w:ind w:left="180" w:firstLine="680"/>
        <w:jc w:val="both"/>
        <w:rPr>
          <w:sz w:val="24"/>
          <w:szCs w:val="24"/>
        </w:rPr>
      </w:pPr>
      <w:r w:rsidRPr="0046211F">
        <w:rPr>
          <w:sz w:val="24"/>
          <w:szCs w:val="24"/>
        </w:rPr>
        <w:t>Относительность одновременности. Замедление времени и сокращение длины.</w:t>
      </w:r>
    </w:p>
    <w:p w:rsidR="00BA3FD6" w:rsidRPr="0046211F" w:rsidRDefault="00F70A16" w:rsidP="0046211F">
      <w:pPr>
        <w:pStyle w:val="24"/>
        <w:shd w:val="clear" w:color="auto" w:fill="auto"/>
        <w:spacing w:line="276" w:lineRule="auto"/>
        <w:ind w:left="180" w:firstLine="680"/>
        <w:jc w:val="both"/>
        <w:rPr>
          <w:sz w:val="24"/>
          <w:szCs w:val="24"/>
        </w:rPr>
      </w:pPr>
      <w:r w:rsidRPr="0046211F">
        <w:rPr>
          <w:sz w:val="24"/>
          <w:szCs w:val="24"/>
        </w:rPr>
        <w:t>Энергия и импульс релятивистской частицы.</w:t>
      </w:r>
    </w:p>
    <w:p w:rsidR="00BA3FD6" w:rsidRPr="0046211F" w:rsidRDefault="00F70A16" w:rsidP="0046211F">
      <w:pPr>
        <w:pStyle w:val="24"/>
        <w:shd w:val="clear" w:color="auto" w:fill="auto"/>
        <w:spacing w:line="276" w:lineRule="auto"/>
        <w:ind w:left="180" w:firstLine="680"/>
        <w:jc w:val="both"/>
        <w:rPr>
          <w:sz w:val="24"/>
          <w:szCs w:val="24"/>
        </w:rPr>
      </w:pPr>
      <w:r w:rsidRPr="0046211F">
        <w:rPr>
          <w:sz w:val="24"/>
          <w:szCs w:val="24"/>
        </w:rPr>
        <w:t>Связь массы с энергией и импульсом релятивистской частицы. Энергия покоя.</w:t>
      </w:r>
    </w:p>
    <w:p w:rsidR="00BA3FD6" w:rsidRPr="0046211F" w:rsidRDefault="00F70A16" w:rsidP="009C5840">
      <w:pPr>
        <w:pStyle w:val="24"/>
        <w:numPr>
          <w:ilvl w:val="0"/>
          <w:numId w:val="93"/>
        </w:numPr>
        <w:shd w:val="clear" w:color="auto" w:fill="auto"/>
        <w:tabs>
          <w:tab w:val="left" w:pos="1881"/>
        </w:tabs>
        <w:spacing w:line="276" w:lineRule="auto"/>
        <w:ind w:left="180" w:firstLine="680"/>
        <w:jc w:val="both"/>
        <w:rPr>
          <w:sz w:val="24"/>
          <w:szCs w:val="24"/>
        </w:rPr>
      </w:pPr>
      <w:r w:rsidRPr="0046211F">
        <w:rPr>
          <w:sz w:val="24"/>
          <w:szCs w:val="24"/>
        </w:rPr>
        <w:t>Раздел 7. Квантовая физика.</w:t>
      </w:r>
    </w:p>
    <w:p w:rsidR="00BA3FD6" w:rsidRPr="0046211F" w:rsidRDefault="00F70A16" w:rsidP="009C5840">
      <w:pPr>
        <w:pStyle w:val="24"/>
        <w:numPr>
          <w:ilvl w:val="0"/>
          <w:numId w:val="96"/>
        </w:numPr>
        <w:shd w:val="clear" w:color="auto" w:fill="auto"/>
        <w:tabs>
          <w:tab w:val="left" w:pos="2078"/>
        </w:tabs>
        <w:spacing w:line="276" w:lineRule="auto"/>
        <w:ind w:left="180" w:firstLine="680"/>
        <w:jc w:val="both"/>
        <w:rPr>
          <w:sz w:val="24"/>
          <w:szCs w:val="24"/>
        </w:rPr>
      </w:pPr>
      <w:r w:rsidRPr="0046211F">
        <w:rPr>
          <w:sz w:val="24"/>
          <w:szCs w:val="24"/>
        </w:rPr>
        <w:t>Тема 1. Элементы квантовой оптики</w:t>
      </w:r>
    </w:p>
    <w:p w:rsidR="00BA3FD6" w:rsidRPr="0046211F" w:rsidRDefault="00F70A16" w:rsidP="0046211F">
      <w:pPr>
        <w:pStyle w:val="24"/>
        <w:shd w:val="clear" w:color="auto" w:fill="auto"/>
        <w:spacing w:line="276" w:lineRule="auto"/>
        <w:ind w:left="180" w:right="660" w:firstLine="680"/>
        <w:jc w:val="both"/>
        <w:rPr>
          <w:sz w:val="24"/>
          <w:szCs w:val="24"/>
        </w:rPr>
      </w:pPr>
      <w:r w:rsidRPr="0046211F">
        <w:rPr>
          <w:sz w:val="24"/>
          <w:szCs w:val="24"/>
        </w:rPr>
        <w:t>Фотоны. Формула Планка связи энергии фотона с его частотой. Энергия и импульс фотона.</w:t>
      </w:r>
    </w:p>
    <w:p w:rsidR="00BA3FD6" w:rsidRPr="0046211F" w:rsidRDefault="00F70A16" w:rsidP="0046211F">
      <w:pPr>
        <w:pStyle w:val="24"/>
        <w:shd w:val="clear" w:color="auto" w:fill="auto"/>
        <w:spacing w:line="276" w:lineRule="auto"/>
        <w:ind w:left="180" w:right="660" w:firstLine="680"/>
        <w:jc w:val="both"/>
        <w:rPr>
          <w:sz w:val="24"/>
          <w:szCs w:val="24"/>
        </w:rPr>
      </w:pPr>
      <w:r w:rsidRPr="0046211F">
        <w:rPr>
          <w:sz w:val="24"/>
          <w:szCs w:val="24"/>
        </w:rPr>
        <w:t>Открытие и исследование фотоэффекта. Опыты А.Г. Столетова. Законы фотоэффекта. Уравнение Эйнштейна для фотоэффекта. «Красная граница» фотоэффекта.</w:t>
      </w:r>
    </w:p>
    <w:p w:rsidR="00BA3FD6" w:rsidRPr="0046211F" w:rsidRDefault="00F70A16" w:rsidP="0046211F">
      <w:pPr>
        <w:pStyle w:val="24"/>
        <w:shd w:val="clear" w:color="auto" w:fill="auto"/>
        <w:spacing w:line="276" w:lineRule="auto"/>
        <w:ind w:left="180" w:firstLine="680"/>
        <w:jc w:val="both"/>
        <w:rPr>
          <w:sz w:val="24"/>
          <w:szCs w:val="24"/>
        </w:rPr>
      </w:pPr>
      <w:r w:rsidRPr="0046211F">
        <w:rPr>
          <w:sz w:val="24"/>
          <w:szCs w:val="24"/>
        </w:rPr>
        <w:t>Давление света. Опыты П.Н. Лебедева.</w:t>
      </w:r>
    </w:p>
    <w:p w:rsidR="00BA3FD6" w:rsidRPr="0046211F" w:rsidRDefault="00F70A16" w:rsidP="0046211F">
      <w:pPr>
        <w:pStyle w:val="24"/>
        <w:shd w:val="clear" w:color="auto" w:fill="auto"/>
        <w:spacing w:line="276" w:lineRule="auto"/>
        <w:ind w:left="180" w:firstLine="680"/>
        <w:jc w:val="both"/>
        <w:rPr>
          <w:sz w:val="24"/>
          <w:szCs w:val="24"/>
        </w:rPr>
      </w:pPr>
      <w:r w:rsidRPr="0046211F">
        <w:rPr>
          <w:sz w:val="24"/>
          <w:szCs w:val="24"/>
        </w:rPr>
        <w:t>Химическое действие света.</w:t>
      </w:r>
    </w:p>
    <w:p w:rsidR="00BA3FD6" w:rsidRPr="0046211F" w:rsidRDefault="00F70A16" w:rsidP="0046211F">
      <w:pPr>
        <w:pStyle w:val="24"/>
        <w:shd w:val="clear" w:color="auto" w:fill="auto"/>
        <w:spacing w:line="276" w:lineRule="auto"/>
        <w:ind w:left="180" w:right="660" w:firstLine="680"/>
        <w:jc w:val="both"/>
        <w:rPr>
          <w:sz w:val="24"/>
          <w:szCs w:val="24"/>
        </w:rPr>
      </w:pPr>
      <w:r w:rsidRPr="0046211F">
        <w:rPr>
          <w:sz w:val="24"/>
          <w:szCs w:val="24"/>
        </w:rPr>
        <w:t>Технические устройства и практическое применение: фотоэлемент, фотодатчик, солнечная батарея, светодиод.</w:t>
      </w:r>
    </w:p>
    <w:p w:rsidR="00BA3FD6" w:rsidRPr="0046211F" w:rsidRDefault="00F70A16" w:rsidP="0046211F">
      <w:pPr>
        <w:pStyle w:val="24"/>
        <w:shd w:val="clear" w:color="auto" w:fill="auto"/>
        <w:spacing w:line="276" w:lineRule="auto"/>
        <w:ind w:left="180" w:firstLine="680"/>
        <w:jc w:val="both"/>
        <w:rPr>
          <w:sz w:val="24"/>
          <w:szCs w:val="24"/>
        </w:rPr>
      </w:pPr>
      <w:r w:rsidRPr="0046211F">
        <w:rPr>
          <w:sz w:val="24"/>
          <w:szCs w:val="24"/>
        </w:rPr>
        <w:t>Демонстрации.</w:t>
      </w:r>
    </w:p>
    <w:p w:rsidR="00BA3FD6" w:rsidRPr="0046211F" w:rsidRDefault="00F70A16" w:rsidP="0046211F">
      <w:pPr>
        <w:pStyle w:val="24"/>
        <w:shd w:val="clear" w:color="auto" w:fill="auto"/>
        <w:spacing w:line="276" w:lineRule="auto"/>
        <w:ind w:left="180" w:firstLine="680"/>
        <w:jc w:val="both"/>
        <w:rPr>
          <w:sz w:val="24"/>
          <w:szCs w:val="24"/>
        </w:rPr>
      </w:pPr>
      <w:r w:rsidRPr="0046211F">
        <w:rPr>
          <w:sz w:val="24"/>
          <w:szCs w:val="24"/>
        </w:rPr>
        <w:t>Фотоэффект на установке с цинковой пластиной.</w:t>
      </w:r>
    </w:p>
    <w:p w:rsidR="00BA3FD6" w:rsidRPr="0046211F" w:rsidRDefault="00F70A16" w:rsidP="0046211F">
      <w:pPr>
        <w:pStyle w:val="24"/>
        <w:shd w:val="clear" w:color="auto" w:fill="auto"/>
        <w:spacing w:line="276" w:lineRule="auto"/>
        <w:ind w:left="180" w:firstLine="680"/>
        <w:jc w:val="both"/>
        <w:rPr>
          <w:sz w:val="24"/>
          <w:szCs w:val="24"/>
        </w:rPr>
      </w:pPr>
      <w:r w:rsidRPr="0046211F">
        <w:rPr>
          <w:sz w:val="24"/>
          <w:szCs w:val="24"/>
        </w:rPr>
        <w:t>Исследование законов внешнего фотоэффекта.</w:t>
      </w:r>
    </w:p>
    <w:p w:rsidR="00BA3FD6" w:rsidRPr="0046211F" w:rsidRDefault="00F70A16" w:rsidP="0046211F">
      <w:pPr>
        <w:pStyle w:val="24"/>
        <w:shd w:val="clear" w:color="auto" w:fill="auto"/>
        <w:spacing w:line="276" w:lineRule="auto"/>
        <w:ind w:left="180" w:firstLine="680"/>
        <w:jc w:val="both"/>
        <w:rPr>
          <w:sz w:val="24"/>
          <w:szCs w:val="24"/>
        </w:rPr>
      </w:pPr>
      <w:r w:rsidRPr="0046211F">
        <w:rPr>
          <w:sz w:val="24"/>
          <w:szCs w:val="24"/>
        </w:rPr>
        <w:t>Светодиод.</w:t>
      </w:r>
    </w:p>
    <w:p w:rsidR="00BA3FD6" w:rsidRPr="0046211F" w:rsidRDefault="00F70A16" w:rsidP="0046211F">
      <w:pPr>
        <w:pStyle w:val="24"/>
        <w:shd w:val="clear" w:color="auto" w:fill="auto"/>
        <w:spacing w:line="276" w:lineRule="auto"/>
        <w:ind w:left="180" w:firstLine="680"/>
        <w:jc w:val="both"/>
        <w:rPr>
          <w:sz w:val="24"/>
          <w:szCs w:val="24"/>
        </w:rPr>
      </w:pPr>
      <w:r w:rsidRPr="0046211F">
        <w:rPr>
          <w:sz w:val="24"/>
          <w:szCs w:val="24"/>
        </w:rPr>
        <w:t>Солнечная батарея.</w:t>
      </w:r>
    </w:p>
    <w:p w:rsidR="00BA3FD6" w:rsidRPr="0046211F" w:rsidRDefault="00F70A16" w:rsidP="009C5840">
      <w:pPr>
        <w:pStyle w:val="24"/>
        <w:numPr>
          <w:ilvl w:val="0"/>
          <w:numId w:val="96"/>
        </w:numPr>
        <w:shd w:val="clear" w:color="auto" w:fill="auto"/>
        <w:tabs>
          <w:tab w:val="left" w:pos="2078"/>
        </w:tabs>
        <w:spacing w:line="276" w:lineRule="auto"/>
        <w:ind w:left="180" w:firstLine="680"/>
        <w:jc w:val="both"/>
        <w:rPr>
          <w:sz w:val="24"/>
          <w:szCs w:val="24"/>
        </w:rPr>
      </w:pPr>
      <w:r w:rsidRPr="0046211F">
        <w:rPr>
          <w:sz w:val="24"/>
          <w:szCs w:val="24"/>
        </w:rPr>
        <w:t>Тема 2. Строение атома.</w:t>
      </w:r>
    </w:p>
    <w:p w:rsidR="00BA3FD6" w:rsidRPr="0046211F" w:rsidRDefault="00F70A16" w:rsidP="0046211F">
      <w:pPr>
        <w:pStyle w:val="24"/>
        <w:shd w:val="clear" w:color="auto" w:fill="auto"/>
        <w:spacing w:line="276" w:lineRule="auto"/>
        <w:ind w:left="180" w:right="660" w:firstLine="680"/>
        <w:jc w:val="both"/>
        <w:rPr>
          <w:sz w:val="24"/>
          <w:szCs w:val="24"/>
        </w:rPr>
      </w:pPr>
      <w:r w:rsidRPr="0046211F">
        <w:rPr>
          <w:sz w:val="24"/>
          <w:szCs w:val="24"/>
        </w:rPr>
        <w:t xml:space="preserve">Модель атома Томсона. Опыты Резерфорда по рассеянию </w:t>
      </w:r>
      <w:r w:rsidRPr="0046211F">
        <w:rPr>
          <w:rStyle w:val="211pt"/>
          <w:sz w:val="24"/>
          <w:szCs w:val="24"/>
        </w:rPr>
        <w:t>а</w:t>
      </w:r>
      <w:r w:rsidRPr="0046211F">
        <w:rPr>
          <w:sz w:val="24"/>
          <w:szCs w:val="24"/>
        </w:rPr>
        <w:t xml:space="preserve"> -частиц. Планетарная модель атома. Постулаты Бора. Излучение и поглощение фотонов</w:t>
      </w:r>
    </w:p>
    <w:p w:rsidR="00BA3FD6" w:rsidRPr="0046211F" w:rsidRDefault="00F70A16" w:rsidP="0046211F">
      <w:pPr>
        <w:pStyle w:val="24"/>
        <w:shd w:val="clear" w:color="auto" w:fill="auto"/>
        <w:spacing w:line="276" w:lineRule="auto"/>
        <w:ind w:left="280" w:right="560"/>
        <w:rPr>
          <w:sz w:val="24"/>
          <w:szCs w:val="24"/>
        </w:rPr>
      </w:pPr>
      <w:r w:rsidRPr="0046211F">
        <w:rPr>
          <w:sz w:val="24"/>
          <w:szCs w:val="24"/>
        </w:rPr>
        <w:t>при переходе атома с одного уровня энергии на другой. Виды спектров. Спектр уровней энергии атома водорода.</w:t>
      </w:r>
    </w:p>
    <w:p w:rsidR="00BA3FD6" w:rsidRPr="0046211F" w:rsidRDefault="00F70A16" w:rsidP="0046211F">
      <w:pPr>
        <w:pStyle w:val="24"/>
        <w:shd w:val="clear" w:color="auto" w:fill="auto"/>
        <w:spacing w:line="276" w:lineRule="auto"/>
        <w:ind w:left="280" w:right="560" w:firstLine="680"/>
        <w:jc w:val="both"/>
        <w:rPr>
          <w:sz w:val="24"/>
          <w:szCs w:val="24"/>
        </w:rPr>
      </w:pPr>
      <w:r w:rsidRPr="0046211F">
        <w:rPr>
          <w:sz w:val="24"/>
          <w:szCs w:val="24"/>
        </w:rPr>
        <w:t>Волновые свойства частиц. Волны де Бройля. Корпускулярно-волновой дуализм.</w:t>
      </w:r>
    </w:p>
    <w:p w:rsidR="00BA3FD6" w:rsidRPr="0046211F" w:rsidRDefault="00F70A16" w:rsidP="0046211F">
      <w:pPr>
        <w:pStyle w:val="24"/>
        <w:shd w:val="clear" w:color="auto" w:fill="auto"/>
        <w:spacing w:line="276" w:lineRule="auto"/>
        <w:ind w:left="280" w:firstLine="680"/>
        <w:jc w:val="both"/>
        <w:rPr>
          <w:sz w:val="24"/>
          <w:szCs w:val="24"/>
        </w:rPr>
      </w:pPr>
      <w:r w:rsidRPr="0046211F">
        <w:rPr>
          <w:sz w:val="24"/>
          <w:szCs w:val="24"/>
        </w:rPr>
        <w:t>Спонтанное и вынужденное излучение.</w:t>
      </w:r>
    </w:p>
    <w:p w:rsidR="00BA3FD6" w:rsidRPr="0046211F" w:rsidRDefault="00F70A16" w:rsidP="0046211F">
      <w:pPr>
        <w:pStyle w:val="24"/>
        <w:shd w:val="clear" w:color="auto" w:fill="auto"/>
        <w:spacing w:line="276" w:lineRule="auto"/>
        <w:ind w:left="280" w:right="560" w:firstLine="680"/>
        <w:jc w:val="both"/>
        <w:rPr>
          <w:sz w:val="24"/>
          <w:szCs w:val="24"/>
        </w:rPr>
      </w:pPr>
      <w:r w:rsidRPr="0046211F">
        <w:rPr>
          <w:sz w:val="24"/>
          <w:szCs w:val="24"/>
        </w:rPr>
        <w:t>Технические устройства и практическое применение: спектральный анализ (спектроскоп), лазер, квантовый компьютер.</w:t>
      </w:r>
    </w:p>
    <w:p w:rsidR="00BA3FD6" w:rsidRPr="0046211F" w:rsidRDefault="00F70A16" w:rsidP="0046211F">
      <w:pPr>
        <w:pStyle w:val="24"/>
        <w:shd w:val="clear" w:color="auto" w:fill="auto"/>
        <w:spacing w:line="276" w:lineRule="auto"/>
        <w:ind w:left="280" w:firstLine="680"/>
        <w:jc w:val="both"/>
        <w:rPr>
          <w:sz w:val="24"/>
          <w:szCs w:val="24"/>
        </w:rPr>
      </w:pPr>
      <w:r w:rsidRPr="0046211F">
        <w:rPr>
          <w:sz w:val="24"/>
          <w:szCs w:val="24"/>
        </w:rPr>
        <w:t>Демонстрации.</w:t>
      </w:r>
    </w:p>
    <w:p w:rsidR="00BA3FD6" w:rsidRPr="0046211F" w:rsidRDefault="00F70A16" w:rsidP="0046211F">
      <w:pPr>
        <w:pStyle w:val="24"/>
        <w:shd w:val="clear" w:color="auto" w:fill="auto"/>
        <w:spacing w:line="276" w:lineRule="auto"/>
        <w:ind w:left="280" w:firstLine="680"/>
        <w:jc w:val="both"/>
        <w:rPr>
          <w:sz w:val="24"/>
          <w:szCs w:val="24"/>
        </w:rPr>
      </w:pPr>
      <w:r w:rsidRPr="0046211F">
        <w:rPr>
          <w:sz w:val="24"/>
          <w:szCs w:val="24"/>
        </w:rPr>
        <w:t>Модель опыта Резерфорда.</w:t>
      </w:r>
    </w:p>
    <w:p w:rsidR="00BA3FD6" w:rsidRPr="0046211F" w:rsidRDefault="00F70A16" w:rsidP="0046211F">
      <w:pPr>
        <w:pStyle w:val="24"/>
        <w:shd w:val="clear" w:color="auto" w:fill="auto"/>
        <w:spacing w:line="276" w:lineRule="auto"/>
        <w:ind w:left="280" w:firstLine="680"/>
        <w:jc w:val="both"/>
        <w:rPr>
          <w:sz w:val="24"/>
          <w:szCs w:val="24"/>
        </w:rPr>
      </w:pPr>
      <w:r w:rsidRPr="0046211F">
        <w:rPr>
          <w:sz w:val="24"/>
          <w:szCs w:val="24"/>
        </w:rPr>
        <w:t>Определение длины волны лазера.</w:t>
      </w:r>
    </w:p>
    <w:p w:rsidR="00BA3FD6" w:rsidRPr="0046211F" w:rsidRDefault="00F70A16" w:rsidP="0046211F">
      <w:pPr>
        <w:pStyle w:val="24"/>
        <w:shd w:val="clear" w:color="auto" w:fill="auto"/>
        <w:spacing w:line="276" w:lineRule="auto"/>
        <w:ind w:left="280" w:firstLine="680"/>
        <w:jc w:val="both"/>
        <w:rPr>
          <w:sz w:val="24"/>
          <w:szCs w:val="24"/>
        </w:rPr>
      </w:pPr>
      <w:r w:rsidRPr="0046211F">
        <w:rPr>
          <w:sz w:val="24"/>
          <w:szCs w:val="24"/>
        </w:rPr>
        <w:t>Наблюдение линейчатых спектров излучения.</w:t>
      </w:r>
    </w:p>
    <w:p w:rsidR="00BA3FD6" w:rsidRPr="0046211F" w:rsidRDefault="00F70A16" w:rsidP="0046211F">
      <w:pPr>
        <w:pStyle w:val="24"/>
        <w:shd w:val="clear" w:color="auto" w:fill="auto"/>
        <w:spacing w:line="276" w:lineRule="auto"/>
        <w:ind w:left="280" w:firstLine="680"/>
        <w:jc w:val="both"/>
        <w:rPr>
          <w:sz w:val="24"/>
          <w:szCs w:val="24"/>
        </w:rPr>
      </w:pPr>
      <w:r w:rsidRPr="0046211F">
        <w:rPr>
          <w:sz w:val="24"/>
          <w:szCs w:val="24"/>
        </w:rPr>
        <w:t>Лазер.</w:t>
      </w:r>
    </w:p>
    <w:p w:rsidR="00BA3FD6" w:rsidRPr="0046211F" w:rsidRDefault="00F70A16" w:rsidP="0046211F">
      <w:pPr>
        <w:pStyle w:val="24"/>
        <w:shd w:val="clear" w:color="auto" w:fill="auto"/>
        <w:spacing w:line="276" w:lineRule="auto"/>
        <w:ind w:left="280" w:firstLine="680"/>
        <w:jc w:val="both"/>
        <w:rPr>
          <w:sz w:val="24"/>
          <w:szCs w:val="24"/>
        </w:rPr>
      </w:pPr>
      <w:r w:rsidRPr="0046211F">
        <w:rPr>
          <w:sz w:val="24"/>
          <w:szCs w:val="24"/>
        </w:rPr>
        <w:t>Ученический эксперимент, лабораторные работы.</w:t>
      </w:r>
    </w:p>
    <w:p w:rsidR="00BA3FD6" w:rsidRPr="0046211F" w:rsidRDefault="00F70A16" w:rsidP="0046211F">
      <w:pPr>
        <w:pStyle w:val="24"/>
        <w:shd w:val="clear" w:color="auto" w:fill="auto"/>
        <w:spacing w:line="276" w:lineRule="auto"/>
        <w:ind w:left="280" w:firstLine="680"/>
        <w:jc w:val="both"/>
        <w:rPr>
          <w:sz w:val="24"/>
          <w:szCs w:val="24"/>
        </w:rPr>
      </w:pPr>
      <w:r w:rsidRPr="0046211F">
        <w:rPr>
          <w:sz w:val="24"/>
          <w:szCs w:val="24"/>
        </w:rPr>
        <w:t>Наблюдение линейчатого спектра.</w:t>
      </w:r>
    </w:p>
    <w:p w:rsidR="00BA3FD6" w:rsidRPr="0046211F" w:rsidRDefault="00F70A16" w:rsidP="009C5840">
      <w:pPr>
        <w:pStyle w:val="24"/>
        <w:numPr>
          <w:ilvl w:val="0"/>
          <w:numId w:val="96"/>
        </w:numPr>
        <w:shd w:val="clear" w:color="auto" w:fill="auto"/>
        <w:tabs>
          <w:tab w:val="left" w:pos="2178"/>
        </w:tabs>
        <w:spacing w:line="276" w:lineRule="auto"/>
        <w:ind w:left="280" w:firstLine="680"/>
        <w:jc w:val="both"/>
        <w:rPr>
          <w:sz w:val="24"/>
          <w:szCs w:val="24"/>
        </w:rPr>
      </w:pPr>
      <w:r w:rsidRPr="0046211F">
        <w:rPr>
          <w:sz w:val="24"/>
          <w:szCs w:val="24"/>
        </w:rPr>
        <w:t>Тема 3. Атомное ядро.</w:t>
      </w:r>
    </w:p>
    <w:p w:rsidR="00BA3FD6" w:rsidRPr="0046211F" w:rsidRDefault="00F70A16" w:rsidP="0046211F">
      <w:pPr>
        <w:pStyle w:val="24"/>
        <w:shd w:val="clear" w:color="auto" w:fill="auto"/>
        <w:spacing w:line="276" w:lineRule="auto"/>
        <w:ind w:left="280" w:right="560" w:firstLine="680"/>
        <w:jc w:val="both"/>
        <w:rPr>
          <w:sz w:val="24"/>
          <w:szCs w:val="24"/>
        </w:rPr>
      </w:pPr>
      <w:r w:rsidRPr="0046211F">
        <w:rPr>
          <w:sz w:val="24"/>
          <w:szCs w:val="24"/>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w:t>
      </w:r>
    </w:p>
    <w:p w:rsidR="00BA3FD6" w:rsidRPr="0046211F" w:rsidRDefault="00F70A16" w:rsidP="0046211F">
      <w:pPr>
        <w:pStyle w:val="24"/>
        <w:shd w:val="clear" w:color="auto" w:fill="auto"/>
        <w:spacing w:line="276" w:lineRule="auto"/>
        <w:ind w:left="280" w:right="560" w:firstLine="680"/>
        <w:jc w:val="both"/>
        <w:rPr>
          <w:sz w:val="24"/>
          <w:szCs w:val="24"/>
        </w:rPr>
      </w:pPr>
      <w:r w:rsidRPr="0046211F">
        <w:rPr>
          <w:sz w:val="24"/>
          <w:szCs w:val="24"/>
        </w:rPr>
        <w:t>Открытие протона и нейтрона. Нуклонная модель ядра Гейзенберга-Иваненко. Заряд ядра. Массовое число ядра. Изотопы.</w:t>
      </w:r>
    </w:p>
    <w:p w:rsidR="00BA3FD6" w:rsidRPr="0046211F" w:rsidRDefault="00F70A16" w:rsidP="0046211F">
      <w:pPr>
        <w:pStyle w:val="24"/>
        <w:shd w:val="clear" w:color="auto" w:fill="auto"/>
        <w:spacing w:line="276" w:lineRule="auto"/>
        <w:ind w:left="280" w:right="560" w:firstLine="680"/>
        <w:jc w:val="both"/>
        <w:rPr>
          <w:sz w:val="24"/>
          <w:szCs w:val="24"/>
        </w:rPr>
      </w:pPr>
      <w:r w:rsidRPr="0046211F">
        <w:rPr>
          <w:sz w:val="24"/>
          <w:szCs w:val="24"/>
        </w:rPr>
        <w:t>Альфа-распад. Электронный и позитронный бета-распад. Гамма-излучение. Закон радиоактивного распада.</w:t>
      </w:r>
    </w:p>
    <w:p w:rsidR="00BA3FD6" w:rsidRPr="0046211F" w:rsidRDefault="00F70A16" w:rsidP="0046211F">
      <w:pPr>
        <w:pStyle w:val="24"/>
        <w:shd w:val="clear" w:color="auto" w:fill="auto"/>
        <w:spacing w:line="276" w:lineRule="auto"/>
        <w:ind w:left="280" w:firstLine="680"/>
        <w:jc w:val="both"/>
        <w:rPr>
          <w:sz w:val="24"/>
          <w:szCs w:val="24"/>
        </w:rPr>
      </w:pPr>
      <w:r w:rsidRPr="0046211F">
        <w:rPr>
          <w:sz w:val="24"/>
          <w:szCs w:val="24"/>
        </w:rPr>
        <w:t>Энергия связи нуклонов в ядре. Ядерные силы. Дефект массы ядра.</w:t>
      </w:r>
    </w:p>
    <w:p w:rsidR="00BA3FD6" w:rsidRPr="0046211F" w:rsidRDefault="00F70A16" w:rsidP="0046211F">
      <w:pPr>
        <w:pStyle w:val="24"/>
        <w:shd w:val="clear" w:color="auto" w:fill="auto"/>
        <w:spacing w:line="276" w:lineRule="auto"/>
        <w:ind w:left="280" w:firstLine="680"/>
        <w:jc w:val="both"/>
        <w:rPr>
          <w:sz w:val="24"/>
          <w:szCs w:val="24"/>
        </w:rPr>
      </w:pPr>
      <w:r w:rsidRPr="0046211F">
        <w:rPr>
          <w:sz w:val="24"/>
          <w:szCs w:val="24"/>
        </w:rPr>
        <w:t>Ядерные реакции. Деление и синтез ядер.</w:t>
      </w:r>
    </w:p>
    <w:p w:rsidR="00BA3FD6" w:rsidRPr="0046211F" w:rsidRDefault="00F70A16" w:rsidP="0046211F">
      <w:pPr>
        <w:pStyle w:val="24"/>
        <w:shd w:val="clear" w:color="auto" w:fill="auto"/>
        <w:spacing w:line="276" w:lineRule="auto"/>
        <w:ind w:left="280" w:right="560" w:firstLine="680"/>
        <w:jc w:val="both"/>
        <w:rPr>
          <w:sz w:val="24"/>
          <w:szCs w:val="24"/>
        </w:rPr>
      </w:pPr>
      <w:r w:rsidRPr="0046211F">
        <w:rPr>
          <w:sz w:val="24"/>
          <w:szCs w:val="24"/>
        </w:rPr>
        <w:t>Ядерный реактор. Термоядерный синтез. Проблемы и перспективы ядерной энергетики. Экологические аспекты ядерной энергетики.</w:t>
      </w:r>
    </w:p>
    <w:p w:rsidR="00BA3FD6" w:rsidRPr="0046211F" w:rsidRDefault="00F70A16" w:rsidP="0046211F">
      <w:pPr>
        <w:pStyle w:val="24"/>
        <w:shd w:val="clear" w:color="auto" w:fill="auto"/>
        <w:spacing w:line="276" w:lineRule="auto"/>
        <w:ind w:left="280" w:firstLine="680"/>
        <w:jc w:val="both"/>
        <w:rPr>
          <w:sz w:val="24"/>
          <w:szCs w:val="24"/>
        </w:rPr>
      </w:pPr>
      <w:r w:rsidRPr="0046211F">
        <w:rPr>
          <w:sz w:val="24"/>
          <w:szCs w:val="24"/>
        </w:rPr>
        <w:t>Элементарные частицы. Открытие позитрона.</w:t>
      </w:r>
    </w:p>
    <w:p w:rsidR="00BA3FD6" w:rsidRPr="0046211F" w:rsidRDefault="00F70A16" w:rsidP="0046211F">
      <w:pPr>
        <w:pStyle w:val="24"/>
        <w:shd w:val="clear" w:color="auto" w:fill="auto"/>
        <w:spacing w:line="276" w:lineRule="auto"/>
        <w:ind w:left="280" w:firstLine="680"/>
        <w:jc w:val="both"/>
        <w:rPr>
          <w:sz w:val="24"/>
          <w:szCs w:val="24"/>
        </w:rPr>
      </w:pPr>
      <w:r w:rsidRPr="0046211F">
        <w:rPr>
          <w:sz w:val="24"/>
          <w:szCs w:val="24"/>
        </w:rPr>
        <w:t>Методы наблюдения и регистрации элементарных частиц.</w:t>
      </w:r>
    </w:p>
    <w:p w:rsidR="00BA3FD6" w:rsidRPr="0046211F" w:rsidRDefault="00F70A16" w:rsidP="0046211F">
      <w:pPr>
        <w:pStyle w:val="24"/>
        <w:shd w:val="clear" w:color="auto" w:fill="auto"/>
        <w:spacing w:line="276" w:lineRule="auto"/>
        <w:ind w:left="280" w:firstLine="680"/>
        <w:jc w:val="both"/>
        <w:rPr>
          <w:sz w:val="24"/>
          <w:szCs w:val="24"/>
        </w:rPr>
      </w:pPr>
      <w:r w:rsidRPr="0046211F">
        <w:rPr>
          <w:sz w:val="24"/>
          <w:szCs w:val="24"/>
        </w:rPr>
        <w:t>Фундаментальные взаимодействия. Единство физической картины мира.</w:t>
      </w:r>
    </w:p>
    <w:p w:rsidR="00BA3FD6" w:rsidRPr="0046211F" w:rsidRDefault="00F70A16" w:rsidP="0046211F">
      <w:pPr>
        <w:pStyle w:val="24"/>
        <w:shd w:val="clear" w:color="auto" w:fill="auto"/>
        <w:spacing w:line="276" w:lineRule="auto"/>
        <w:ind w:left="260" w:right="560" w:firstLine="680"/>
        <w:jc w:val="both"/>
        <w:rPr>
          <w:sz w:val="24"/>
          <w:szCs w:val="24"/>
        </w:rPr>
      </w:pPr>
      <w:r w:rsidRPr="0046211F">
        <w:rPr>
          <w:sz w:val="24"/>
          <w:szCs w:val="24"/>
        </w:rPr>
        <w:t>Технические устройства и практическое применение: дозиметр, камера Вильсона, ядерный реактор, атомная бомба.</w:t>
      </w:r>
    </w:p>
    <w:p w:rsidR="00BA3FD6" w:rsidRPr="0046211F" w:rsidRDefault="00F70A16" w:rsidP="0046211F">
      <w:pPr>
        <w:pStyle w:val="24"/>
        <w:shd w:val="clear" w:color="auto" w:fill="auto"/>
        <w:spacing w:line="276" w:lineRule="auto"/>
        <w:ind w:left="260" w:firstLine="680"/>
        <w:jc w:val="both"/>
        <w:rPr>
          <w:sz w:val="24"/>
          <w:szCs w:val="24"/>
        </w:rPr>
      </w:pPr>
      <w:r w:rsidRPr="0046211F">
        <w:rPr>
          <w:sz w:val="24"/>
          <w:szCs w:val="24"/>
        </w:rPr>
        <w:t>Демонстрации.</w:t>
      </w:r>
    </w:p>
    <w:p w:rsidR="00BA3FD6" w:rsidRPr="0046211F" w:rsidRDefault="00F70A16" w:rsidP="0046211F">
      <w:pPr>
        <w:pStyle w:val="24"/>
        <w:shd w:val="clear" w:color="auto" w:fill="auto"/>
        <w:spacing w:line="276" w:lineRule="auto"/>
        <w:ind w:left="260" w:firstLine="680"/>
        <w:jc w:val="both"/>
        <w:rPr>
          <w:sz w:val="24"/>
          <w:szCs w:val="24"/>
        </w:rPr>
      </w:pPr>
      <w:r w:rsidRPr="0046211F">
        <w:rPr>
          <w:sz w:val="24"/>
          <w:szCs w:val="24"/>
        </w:rPr>
        <w:t>Счётчик ионизирующих частиц.</w:t>
      </w:r>
    </w:p>
    <w:p w:rsidR="00BA3FD6" w:rsidRPr="0046211F" w:rsidRDefault="00F70A16" w:rsidP="0046211F">
      <w:pPr>
        <w:pStyle w:val="24"/>
        <w:shd w:val="clear" w:color="auto" w:fill="auto"/>
        <w:spacing w:line="276" w:lineRule="auto"/>
        <w:ind w:left="260" w:firstLine="680"/>
        <w:jc w:val="both"/>
        <w:rPr>
          <w:sz w:val="24"/>
          <w:szCs w:val="24"/>
        </w:rPr>
      </w:pPr>
      <w:r w:rsidRPr="0046211F">
        <w:rPr>
          <w:sz w:val="24"/>
          <w:szCs w:val="24"/>
        </w:rPr>
        <w:t>Ученический эксперимент, лабораторные работы</w:t>
      </w:r>
    </w:p>
    <w:p w:rsidR="00BA3FD6" w:rsidRPr="0046211F" w:rsidRDefault="00F70A16" w:rsidP="0046211F">
      <w:pPr>
        <w:pStyle w:val="24"/>
        <w:shd w:val="clear" w:color="auto" w:fill="auto"/>
        <w:spacing w:line="276" w:lineRule="auto"/>
        <w:ind w:left="260" w:firstLine="680"/>
        <w:jc w:val="both"/>
        <w:rPr>
          <w:sz w:val="24"/>
          <w:szCs w:val="24"/>
        </w:rPr>
      </w:pPr>
      <w:r w:rsidRPr="0046211F">
        <w:rPr>
          <w:sz w:val="24"/>
          <w:szCs w:val="24"/>
        </w:rPr>
        <w:t>Исследование треков частиц (по готовым фотографиям).</w:t>
      </w:r>
    </w:p>
    <w:p w:rsidR="00BA3FD6" w:rsidRPr="0046211F" w:rsidRDefault="00F70A16" w:rsidP="009C5840">
      <w:pPr>
        <w:pStyle w:val="24"/>
        <w:numPr>
          <w:ilvl w:val="0"/>
          <w:numId w:val="93"/>
        </w:numPr>
        <w:shd w:val="clear" w:color="auto" w:fill="auto"/>
        <w:tabs>
          <w:tab w:val="left" w:pos="1961"/>
        </w:tabs>
        <w:spacing w:line="276" w:lineRule="auto"/>
        <w:ind w:left="260" w:firstLine="680"/>
        <w:jc w:val="both"/>
        <w:rPr>
          <w:sz w:val="24"/>
          <w:szCs w:val="24"/>
        </w:rPr>
      </w:pPr>
      <w:r w:rsidRPr="0046211F">
        <w:rPr>
          <w:sz w:val="24"/>
          <w:szCs w:val="24"/>
        </w:rPr>
        <w:t>Раздел 8. Элементы астрономии и астрофизики.</w:t>
      </w:r>
    </w:p>
    <w:p w:rsidR="00BA3FD6" w:rsidRPr="0046211F" w:rsidRDefault="00F70A16" w:rsidP="0046211F">
      <w:pPr>
        <w:pStyle w:val="24"/>
        <w:shd w:val="clear" w:color="auto" w:fill="auto"/>
        <w:spacing w:line="276" w:lineRule="auto"/>
        <w:ind w:left="260" w:right="560" w:firstLine="680"/>
        <w:jc w:val="both"/>
        <w:rPr>
          <w:sz w:val="24"/>
          <w:szCs w:val="24"/>
        </w:rPr>
      </w:pPr>
      <w:r w:rsidRPr="0046211F">
        <w:rPr>
          <w:sz w:val="24"/>
          <w:szCs w:val="24"/>
        </w:rPr>
        <w:t>Этапы развития астрономии. Прикладное и мировоззренческое значение астрономии.</w:t>
      </w:r>
    </w:p>
    <w:p w:rsidR="00BA3FD6" w:rsidRPr="0046211F" w:rsidRDefault="00F70A16" w:rsidP="0046211F">
      <w:pPr>
        <w:pStyle w:val="24"/>
        <w:shd w:val="clear" w:color="auto" w:fill="auto"/>
        <w:spacing w:line="276" w:lineRule="auto"/>
        <w:ind w:left="260" w:firstLine="680"/>
        <w:jc w:val="both"/>
        <w:rPr>
          <w:sz w:val="24"/>
          <w:szCs w:val="24"/>
        </w:rPr>
      </w:pPr>
      <w:r w:rsidRPr="0046211F">
        <w:rPr>
          <w:sz w:val="24"/>
          <w:szCs w:val="24"/>
        </w:rPr>
        <w:t>Вид звёздного неба. Созвездия, яркие звёзды, планеты, их видимое движение.</w:t>
      </w:r>
    </w:p>
    <w:p w:rsidR="00BA3FD6" w:rsidRPr="0046211F" w:rsidRDefault="00F70A16" w:rsidP="0046211F">
      <w:pPr>
        <w:pStyle w:val="24"/>
        <w:shd w:val="clear" w:color="auto" w:fill="auto"/>
        <w:spacing w:line="276" w:lineRule="auto"/>
        <w:ind w:left="260" w:firstLine="680"/>
        <w:jc w:val="both"/>
        <w:rPr>
          <w:sz w:val="24"/>
          <w:szCs w:val="24"/>
        </w:rPr>
      </w:pPr>
      <w:r w:rsidRPr="0046211F">
        <w:rPr>
          <w:sz w:val="24"/>
          <w:szCs w:val="24"/>
        </w:rPr>
        <w:t>Солнечная система.</w:t>
      </w:r>
    </w:p>
    <w:p w:rsidR="00BA3FD6" w:rsidRPr="0046211F" w:rsidRDefault="00F70A16" w:rsidP="0046211F">
      <w:pPr>
        <w:pStyle w:val="24"/>
        <w:shd w:val="clear" w:color="auto" w:fill="auto"/>
        <w:spacing w:line="276" w:lineRule="auto"/>
        <w:ind w:left="260" w:right="560" w:firstLine="680"/>
        <w:jc w:val="both"/>
        <w:rPr>
          <w:sz w:val="24"/>
          <w:szCs w:val="24"/>
        </w:rPr>
      </w:pPr>
      <w:r w:rsidRPr="0046211F">
        <w:rPr>
          <w:sz w:val="24"/>
          <w:szCs w:val="24"/>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BA3FD6" w:rsidRPr="0046211F" w:rsidRDefault="00F70A16" w:rsidP="0046211F">
      <w:pPr>
        <w:pStyle w:val="24"/>
        <w:shd w:val="clear" w:color="auto" w:fill="auto"/>
        <w:spacing w:line="276" w:lineRule="auto"/>
        <w:ind w:left="260" w:right="560" w:firstLine="680"/>
        <w:jc w:val="both"/>
        <w:rPr>
          <w:sz w:val="24"/>
          <w:szCs w:val="24"/>
        </w:rPr>
      </w:pPr>
      <w:r w:rsidRPr="0046211F">
        <w:rPr>
          <w:sz w:val="24"/>
          <w:szCs w:val="24"/>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BA3FD6" w:rsidRPr="0046211F" w:rsidRDefault="00F70A16" w:rsidP="0046211F">
      <w:pPr>
        <w:pStyle w:val="24"/>
        <w:shd w:val="clear" w:color="auto" w:fill="auto"/>
        <w:spacing w:line="276" w:lineRule="auto"/>
        <w:ind w:left="260" w:right="560" w:firstLine="680"/>
        <w:jc w:val="both"/>
        <w:rPr>
          <w:sz w:val="24"/>
          <w:szCs w:val="24"/>
        </w:rPr>
      </w:pPr>
      <w:r w:rsidRPr="0046211F">
        <w:rPr>
          <w:sz w:val="24"/>
          <w:szCs w:val="24"/>
        </w:rPr>
        <w:t>Вселенная. Расширение Вселенной. Закон Хаббла. Разбегание галактик. Теория Большого взрыва. Реликтовое излучение.</w:t>
      </w:r>
    </w:p>
    <w:p w:rsidR="00BA3FD6" w:rsidRPr="0046211F" w:rsidRDefault="00F70A16" w:rsidP="0046211F">
      <w:pPr>
        <w:pStyle w:val="24"/>
        <w:shd w:val="clear" w:color="auto" w:fill="auto"/>
        <w:spacing w:line="276" w:lineRule="auto"/>
        <w:ind w:left="260" w:firstLine="680"/>
        <w:jc w:val="both"/>
        <w:rPr>
          <w:sz w:val="24"/>
          <w:szCs w:val="24"/>
        </w:rPr>
      </w:pPr>
      <w:r w:rsidRPr="0046211F">
        <w:rPr>
          <w:sz w:val="24"/>
          <w:szCs w:val="24"/>
        </w:rPr>
        <w:t>Масштабная структура Вселенной. Метагалактика.</w:t>
      </w:r>
    </w:p>
    <w:p w:rsidR="00BA3FD6" w:rsidRPr="0046211F" w:rsidRDefault="00F70A16" w:rsidP="0046211F">
      <w:pPr>
        <w:pStyle w:val="24"/>
        <w:shd w:val="clear" w:color="auto" w:fill="auto"/>
        <w:spacing w:line="276" w:lineRule="auto"/>
        <w:ind w:left="260" w:firstLine="680"/>
        <w:jc w:val="both"/>
        <w:rPr>
          <w:sz w:val="24"/>
          <w:szCs w:val="24"/>
        </w:rPr>
      </w:pPr>
      <w:r w:rsidRPr="0046211F">
        <w:rPr>
          <w:sz w:val="24"/>
          <w:szCs w:val="24"/>
        </w:rPr>
        <w:t>Нерешённые проблемы астрономии.</w:t>
      </w:r>
    </w:p>
    <w:p w:rsidR="00BA3FD6" w:rsidRPr="0046211F" w:rsidRDefault="00F70A16" w:rsidP="0046211F">
      <w:pPr>
        <w:pStyle w:val="24"/>
        <w:shd w:val="clear" w:color="auto" w:fill="auto"/>
        <w:spacing w:line="276" w:lineRule="auto"/>
        <w:ind w:left="260" w:firstLine="680"/>
        <w:jc w:val="both"/>
        <w:rPr>
          <w:sz w:val="24"/>
          <w:szCs w:val="24"/>
        </w:rPr>
      </w:pPr>
      <w:r w:rsidRPr="0046211F">
        <w:rPr>
          <w:sz w:val="24"/>
          <w:szCs w:val="24"/>
        </w:rPr>
        <w:t>Ученические наблюдения.</w:t>
      </w:r>
    </w:p>
    <w:p w:rsidR="00BA3FD6" w:rsidRPr="0046211F" w:rsidRDefault="00F70A16" w:rsidP="0046211F">
      <w:pPr>
        <w:pStyle w:val="24"/>
        <w:shd w:val="clear" w:color="auto" w:fill="auto"/>
        <w:spacing w:line="276" w:lineRule="auto"/>
        <w:ind w:left="260" w:right="560" w:firstLine="680"/>
        <w:jc w:val="both"/>
        <w:rPr>
          <w:sz w:val="24"/>
          <w:szCs w:val="24"/>
        </w:rPr>
      </w:pPr>
      <w:r w:rsidRPr="0046211F">
        <w:rPr>
          <w:sz w:val="24"/>
          <w:szCs w:val="24"/>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BA3FD6" w:rsidRPr="0046211F" w:rsidRDefault="00F70A16" w:rsidP="0046211F">
      <w:pPr>
        <w:pStyle w:val="24"/>
        <w:shd w:val="clear" w:color="auto" w:fill="auto"/>
        <w:spacing w:line="276" w:lineRule="auto"/>
        <w:ind w:left="260" w:firstLine="680"/>
        <w:jc w:val="both"/>
        <w:rPr>
          <w:sz w:val="24"/>
          <w:szCs w:val="24"/>
        </w:rPr>
      </w:pPr>
      <w:r w:rsidRPr="0046211F">
        <w:rPr>
          <w:sz w:val="24"/>
          <w:szCs w:val="24"/>
        </w:rPr>
        <w:t>Наблюдения в телескоп Луны, планет, Млечного Пути.</w:t>
      </w:r>
    </w:p>
    <w:p w:rsidR="00BA3FD6" w:rsidRPr="0046211F" w:rsidRDefault="00F70A16" w:rsidP="009C5840">
      <w:pPr>
        <w:pStyle w:val="24"/>
        <w:numPr>
          <w:ilvl w:val="0"/>
          <w:numId w:val="93"/>
        </w:numPr>
        <w:shd w:val="clear" w:color="auto" w:fill="auto"/>
        <w:tabs>
          <w:tab w:val="left" w:pos="1961"/>
        </w:tabs>
        <w:spacing w:line="276" w:lineRule="auto"/>
        <w:ind w:left="260" w:firstLine="680"/>
        <w:jc w:val="both"/>
        <w:rPr>
          <w:sz w:val="24"/>
          <w:szCs w:val="24"/>
        </w:rPr>
      </w:pPr>
      <w:r w:rsidRPr="0046211F">
        <w:rPr>
          <w:sz w:val="24"/>
          <w:szCs w:val="24"/>
        </w:rPr>
        <w:t>Обобщающее повторение.</w:t>
      </w:r>
    </w:p>
    <w:p w:rsidR="00BA3FD6" w:rsidRPr="0046211F" w:rsidRDefault="00F70A16" w:rsidP="0046211F">
      <w:pPr>
        <w:pStyle w:val="24"/>
        <w:shd w:val="clear" w:color="auto" w:fill="auto"/>
        <w:spacing w:line="276" w:lineRule="auto"/>
        <w:ind w:left="260" w:right="560" w:firstLine="680"/>
        <w:jc w:val="both"/>
        <w:rPr>
          <w:sz w:val="24"/>
          <w:szCs w:val="24"/>
        </w:rPr>
      </w:pPr>
      <w:r w:rsidRPr="0046211F">
        <w:rPr>
          <w:sz w:val="24"/>
          <w:szCs w:val="24"/>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BA3FD6" w:rsidRPr="0046211F" w:rsidRDefault="00F70A16" w:rsidP="009C5840">
      <w:pPr>
        <w:pStyle w:val="24"/>
        <w:numPr>
          <w:ilvl w:val="0"/>
          <w:numId w:val="93"/>
        </w:numPr>
        <w:shd w:val="clear" w:color="auto" w:fill="auto"/>
        <w:tabs>
          <w:tab w:val="left" w:pos="1848"/>
        </w:tabs>
        <w:spacing w:line="276" w:lineRule="auto"/>
        <w:ind w:left="180" w:firstLine="700"/>
        <w:jc w:val="both"/>
        <w:rPr>
          <w:sz w:val="24"/>
          <w:szCs w:val="24"/>
        </w:rPr>
      </w:pPr>
      <w:r w:rsidRPr="0046211F">
        <w:rPr>
          <w:sz w:val="24"/>
          <w:szCs w:val="24"/>
        </w:rPr>
        <w:t>Межпредметные связи.</w:t>
      </w:r>
    </w:p>
    <w:p w:rsidR="00BA3FD6" w:rsidRPr="0046211F" w:rsidRDefault="00F70A16" w:rsidP="0046211F">
      <w:pPr>
        <w:pStyle w:val="24"/>
        <w:shd w:val="clear" w:color="auto" w:fill="auto"/>
        <w:spacing w:line="276" w:lineRule="auto"/>
        <w:ind w:left="180" w:right="640" w:firstLine="700"/>
        <w:jc w:val="both"/>
        <w:rPr>
          <w:sz w:val="24"/>
          <w:szCs w:val="24"/>
        </w:rPr>
      </w:pPr>
      <w:r w:rsidRPr="0046211F">
        <w:rPr>
          <w:sz w:val="24"/>
          <w:szCs w:val="24"/>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BA3FD6" w:rsidRPr="0046211F" w:rsidRDefault="00F70A16" w:rsidP="0046211F">
      <w:pPr>
        <w:pStyle w:val="24"/>
        <w:shd w:val="clear" w:color="auto" w:fill="auto"/>
        <w:spacing w:line="276" w:lineRule="auto"/>
        <w:ind w:left="180" w:right="640" w:firstLine="700"/>
        <w:jc w:val="both"/>
        <w:rPr>
          <w:sz w:val="24"/>
          <w:szCs w:val="24"/>
        </w:rPr>
      </w:pPr>
      <w:r w:rsidRPr="0046211F">
        <w:rPr>
          <w:sz w:val="24"/>
          <w:szCs w:val="24"/>
        </w:rPr>
        <w:t>Межпредметные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BA3FD6" w:rsidRPr="0046211F" w:rsidRDefault="00F70A16" w:rsidP="0046211F">
      <w:pPr>
        <w:pStyle w:val="24"/>
        <w:shd w:val="clear" w:color="auto" w:fill="auto"/>
        <w:spacing w:line="276" w:lineRule="auto"/>
        <w:ind w:left="180" w:right="640" w:firstLine="700"/>
        <w:jc w:val="both"/>
        <w:rPr>
          <w:sz w:val="24"/>
          <w:szCs w:val="24"/>
        </w:rPr>
      </w:pPr>
      <w:r w:rsidRPr="0046211F">
        <w:rPr>
          <w:sz w:val="24"/>
          <w:szCs w:val="24"/>
        </w:rPr>
        <w:t>Математика: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BA3FD6" w:rsidRPr="0046211F" w:rsidRDefault="00F70A16" w:rsidP="0046211F">
      <w:pPr>
        <w:pStyle w:val="24"/>
        <w:shd w:val="clear" w:color="auto" w:fill="auto"/>
        <w:spacing w:line="276" w:lineRule="auto"/>
        <w:ind w:left="180" w:right="640" w:firstLine="700"/>
        <w:jc w:val="both"/>
        <w:rPr>
          <w:sz w:val="24"/>
          <w:szCs w:val="24"/>
        </w:rPr>
      </w:pPr>
      <w:r w:rsidRPr="0046211F">
        <w:rPr>
          <w:sz w:val="24"/>
          <w:szCs w:val="24"/>
        </w:rPr>
        <w:t>Биология: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BA3FD6" w:rsidRPr="0046211F" w:rsidRDefault="00F70A16" w:rsidP="0046211F">
      <w:pPr>
        <w:pStyle w:val="24"/>
        <w:shd w:val="clear" w:color="auto" w:fill="auto"/>
        <w:spacing w:line="276" w:lineRule="auto"/>
        <w:ind w:left="180" w:right="640" w:firstLine="700"/>
        <w:jc w:val="both"/>
        <w:rPr>
          <w:sz w:val="24"/>
          <w:szCs w:val="24"/>
        </w:rPr>
      </w:pPr>
      <w:r w:rsidRPr="0046211F">
        <w:rPr>
          <w:sz w:val="24"/>
          <w:szCs w:val="24"/>
        </w:rPr>
        <w:t>Химия: строение атомов и молекул, кристаллическая структура твёрдых тел, механизмы образования кристаллической решётки, спектральный анализ.</w:t>
      </w:r>
    </w:p>
    <w:p w:rsidR="00BA3FD6" w:rsidRPr="0046211F" w:rsidRDefault="00F70A16" w:rsidP="0046211F">
      <w:pPr>
        <w:pStyle w:val="24"/>
        <w:shd w:val="clear" w:color="auto" w:fill="auto"/>
        <w:spacing w:line="276" w:lineRule="auto"/>
        <w:ind w:left="180" w:right="640" w:firstLine="700"/>
        <w:jc w:val="both"/>
        <w:rPr>
          <w:sz w:val="24"/>
          <w:szCs w:val="24"/>
        </w:rPr>
      </w:pPr>
      <w:r w:rsidRPr="0046211F">
        <w:rPr>
          <w:sz w:val="24"/>
          <w:szCs w:val="24"/>
        </w:rPr>
        <w:t>География: магнитные полюса Земли, залежи магнитных руд, фотосъёмка земной поверхности, предсказание землетрясений.</w:t>
      </w:r>
    </w:p>
    <w:p w:rsidR="00BA3FD6" w:rsidRPr="0046211F" w:rsidRDefault="00F70A16" w:rsidP="0046211F">
      <w:pPr>
        <w:pStyle w:val="24"/>
        <w:shd w:val="clear" w:color="auto" w:fill="auto"/>
        <w:tabs>
          <w:tab w:val="left" w:pos="2670"/>
        </w:tabs>
        <w:spacing w:line="276" w:lineRule="auto"/>
        <w:ind w:left="180" w:firstLine="700"/>
        <w:jc w:val="both"/>
        <w:rPr>
          <w:sz w:val="24"/>
          <w:szCs w:val="24"/>
        </w:rPr>
      </w:pPr>
      <w:r w:rsidRPr="0046211F">
        <w:rPr>
          <w:sz w:val="24"/>
          <w:szCs w:val="24"/>
        </w:rPr>
        <w:t>Технология:</w:t>
      </w:r>
      <w:r w:rsidRPr="0046211F">
        <w:rPr>
          <w:sz w:val="24"/>
          <w:szCs w:val="24"/>
        </w:rPr>
        <w:tab/>
        <w:t>линии электропередач, генератор переменного тока,</w:t>
      </w:r>
    </w:p>
    <w:p w:rsidR="00BA3FD6" w:rsidRPr="0046211F" w:rsidRDefault="00F70A16" w:rsidP="0046211F">
      <w:pPr>
        <w:pStyle w:val="24"/>
        <w:shd w:val="clear" w:color="auto" w:fill="auto"/>
        <w:spacing w:line="276" w:lineRule="auto"/>
        <w:ind w:left="180" w:right="640"/>
        <w:jc w:val="both"/>
        <w:rPr>
          <w:sz w:val="24"/>
          <w:szCs w:val="24"/>
        </w:rPr>
      </w:pPr>
      <w:r w:rsidRPr="0046211F">
        <w:rPr>
          <w:sz w:val="24"/>
          <w:szCs w:val="24"/>
        </w:rPr>
        <w:t>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BA3FD6" w:rsidRPr="0046211F" w:rsidRDefault="00F70A16" w:rsidP="0046211F">
      <w:pPr>
        <w:pStyle w:val="24"/>
        <w:shd w:val="clear" w:color="auto" w:fill="auto"/>
        <w:spacing w:line="276" w:lineRule="auto"/>
        <w:ind w:left="180" w:right="640" w:firstLine="700"/>
        <w:jc w:val="both"/>
        <w:rPr>
          <w:sz w:val="24"/>
          <w:szCs w:val="24"/>
        </w:rPr>
      </w:pPr>
      <w:r w:rsidRPr="0046211F">
        <w:rPr>
          <w:sz w:val="24"/>
          <w:szCs w:val="24"/>
        </w:rPr>
        <w:t>115.8. Планируемые результаты освоения программы по физике на уровне среднего общего образования.</w:t>
      </w:r>
    </w:p>
    <w:p w:rsidR="00BA3FD6" w:rsidRPr="0046211F" w:rsidRDefault="00F70A16" w:rsidP="009C5840">
      <w:pPr>
        <w:pStyle w:val="24"/>
        <w:numPr>
          <w:ilvl w:val="0"/>
          <w:numId w:val="97"/>
        </w:numPr>
        <w:shd w:val="clear" w:color="auto" w:fill="auto"/>
        <w:tabs>
          <w:tab w:val="left" w:pos="1849"/>
        </w:tabs>
        <w:spacing w:line="276" w:lineRule="auto"/>
        <w:ind w:left="180" w:right="640" w:firstLine="700"/>
        <w:jc w:val="both"/>
        <w:rPr>
          <w:sz w:val="24"/>
          <w:szCs w:val="24"/>
        </w:rPr>
      </w:pPr>
      <w:r w:rsidRPr="0046211F">
        <w:rPr>
          <w:sz w:val="24"/>
          <w:szCs w:val="24"/>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BA3FD6" w:rsidRPr="0046211F" w:rsidRDefault="00F70A16" w:rsidP="0046211F">
      <w:pPr>
        <w:pStyle w:val="24"/>
        <w:shd w:val="clear" w:color="auto" w:fill="auto"/>
        <w:spacing w:line="276" w:lineRule="auto"/>
        <w:ind w:left="160" w:right="660" w:firstLine="680"/>
        <w:jc w:val="both"/>
        <w:rPr>
          <w:sz w:val="24"/>
          <w:szCs w:val="24"/>
        </w:rPr>
      </w:pPr>
      <w:r w:rsidRPr="0046211F">
        <w:rPr>
          <w:sz w:val="24"/>
          <w:szCs w:val="24"/>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A3FD6" w:rsidRPr="0046211F" w:rsidRDefault="00F70A16" w:rsidP="009C5840">
      <w:pPr>
        <w:pStyle w:val="24"/>
        <w:numPr>
          <w:ilvl w:val="0"/>
          <w:numId w:val="98"/>
        </w:numPr>
        <w:shd w:val="clear" w:color="auto" w:fill="auto"/>
        <w:tabs>
          <w:tab w:val="left" w:pos="1220"/>
        </w:tabs>
        <w:spacing w:line="276" w:lineRule="auto"/>
        <w:ind w:left="160" w:firstLine="680"/>
        <w:jc w:val="both"/>
        <w:rPr>
          <w:sz w:val="24"/>
          <w:szCs w:val="24"/>
        </w:rPr>
      </w:pPr>
      <w:r w:rsidRPr="0046211F">
        <w:rPr>
          <w:sz w:val="24"/>
          <w:szCs w:val="24"/>
        </w:rPr>
        <w:t>гражданского воспитания:</w:t>
      </w:r>
    </w:p>
    <w:p w:rsidR="00BA3FD6" w:rsidRPr="0046211F" w:rsidRDefault="00F70A16" w:rsidP="0046211F">
      <w:pPr>
        <w:pStyle w:val="24"/>
        <w:shd w:val="clear" w:color="auto" w:fill="auto"/>
        <w:spacing w:line="276" w:lineRule="auto"/>
        <w:ind w:left="160" w:right="660" w:firstLine="680"/>
        <w:jc w:val="both"/>
        <w:rPr>
          <w:sz w:val="24"/>
          <w:szCs w:val="24"/>
        </w:rPr>
      </w:pPr>
      <w:r w:rsidRPr="0046211F">
        <w:rPr>
          <w:sz w:val="24"/>
          <w:szCs w:val="24"/>
        </w:rPr>
        <w:t>сформированность гражданской позиции обучающегося как активного и ответственного члена российского общества;</w:t>
      </w:r>
    </w:p>
    <w:p w:rsidR="00BA3FD6" w:rsidRPr="0046211F" w:rsidRDefault="00F70A16" w:rsidP="0046211F">
      <w:pPr>
        <w:pStyle w:val="24"/>
        <w:shd w:val="clear" w:color="auto" w:fill="auto"/>
        <w:spacing w:line="276" w:lineRule="auto"/>
        <w:ind w:left="160" w:right="660" w:firstLine="680"/>
        <w:jc w:val="both"/>
        <w:rPr>
          <w:sz w:val="24"/>
          <w:szCs w:val="24"/>
        </w:rPr>
      </w:pPr>
      <w:r w:rsidRPr="0046211F">
        <w:rPr>
          <w:sz w:val="24"/>
          <w:szCs w:val="24"/>
        </w:rPr>
        <w:t>принятие традиционных общечеловеческих гуманистических и демократических ценностей;</w:t>
      </w:r>
    </w:p>
    <w:p w:rsidR="00BA3FD6" w:rsidRPr="0046211F" w:rsidRDefault="00F70A16" w:rsidP="0046211F">
      <w:pPr>
        <w:pStyle w:val="24"/>
        <w:shd w:val="clear" w:color="auto" w:fill="auto"/>
        <w:spacing w:line="276" w:lineRule="auto"/>
        <w:ind w:left="160" w:right="660" w:firstLine="680"/>
        <w:jc w:val="both"/>
        <w:rPr>
          <w:sz w:val="24"/>
          <w:szCs w:val="24"/>
        </w:rPr>
      </w:pPr>
      <w:r w:rsidRPr="0046211F">
        <w:rPr>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BA3FD6" w:rsidRPr="0046211F" w:rsidRDefault="00F70A16" w:rsidP="0046211F">
      <w:pPr>
        <w:pStyle w:val="24"/>
        <w:shd w:val="clear" w:color="auto" w:fill="auto"/>
        <w:spacing w:line="276" w:lineRule="auto"/>
        <w:ind w:left="160" w:right="660" w:firstLine="680"/>
        <w:jc w:val="both"/>
        <w:rPr>
          <w:sz w:val="24"/>
          <w:szCs w:val="24"/>
        </w:rPr>
      </w:pPr>
      <w:r w:rsidRPr="0046211F">
        <w:rPr>
          <w:sz w:val="24"/>
          <w:szCs w:val="24"/>
        </w:rPr>
        <w:t>умение взаимодействовать с социальными институтами в соответствии с их функциями и назначением;</w:t>
      </w:r>
    </w:p>
    <w:p w:rsidR="00BA3FD6" w:rsidRPr="0046211F" w:rsidRDefault="00F70A16" w:rsidP="0046211F">
      <w:pPr>
        <w:pStyle w:val="24"/>
        <w:shd w:val="clear" w:color="auto" w:fill="auto"/>
        <w:spacing w:line="276" w:lineRule="auto"/>
        <w:ind w:left="160" w:firstLine="680"/>
        <w:jc w:val="both"/>
        <w:rPr>
          <w:sz w:val="24"/>
          <w:szCs w:val="24"/>
        </w:rPr>
      </w:pPr>
      <w:r w:rsidRPr="0046211F">
        <w:rPr>
          <w:sz w:val="24"/>
          <w:szCs w:val="24"/>
        </w:rPr>
        <w:t>готовность к гуманитарной и волонтёрской деятельности;</w:t>
      </w:r>
    </w:p>
    <w:p w:rsidR="00BA3FD6" w:rsidRPr="0046211F" w:rsidRDefault="00F70A16" w:rsidP="009C5840">
      <w:pPr>
        <w:pStyle w:val="24"/>
        <w:numPr>
          <w:ilvl w:val="0"/>
          <w:numId w:val="98"/>
        </w:numPr>
        <w:shd w:val="clear" w:color="auto" w:fill="auto"/>
        <w:tabs>
          <w:tab w:val="left" w:pos="1249"/>
        </w:tabs>
        <w:spacing w:line="276" w:lineRule="auto"/>
        <w:ind w:left="160" w:firstLine="680"/>
        <w:jc w:val="both"/>
        <w:rPr>
          <w:sz w:val="24"/>
          <w:szCs w:val="24"/>
        </w:rPr>
      </w:pPr>
      <w:r w:rsidRPr="0046211F">
        <w:rPr>
          <w:sz w:val="24"/>
          <w:szCs w:val="24"/>
        </w:rPr>
        <w:t>патриотического воспитания:</w:t>
      </w:r>
    </w:p>
    <w:p w:rsidR="00BA3FD6" w:rsidRPr="0046211F" w:rsidRDefault="00F70A16" w:rsidP="0046211F">
      <w:pPr>
        <w:pStyle w:val="24"/>
        <w:shd w:val="clear" w:color="auto" w:fill="auto"/>
        <w:spacing w:line="276" w:lineRule="auto"/>
        <w:ind w:left="160" w:firstLine="680"/>
        <w:jc w:val="both"/>
        <w:rPr>
          <w:sz w:val="24"/>
          <w:szCs w:val="24"/>
        </w:rPr>
      </w:pPr>
      <w:r w:rsidRPr="0046211F">
        <w:rPr>
          <w:sz w:val="24"/>
          <w:szCs w:val="24"/>
        </w:rPr>
        <w:t>сформированность российской гражданской идентичности, патриотизма;</w:t>
      </w:r>
    </w:p>
    <w:p w:rsidR="00BA3FD6" w:rsidRPr="0046211F" w:rsidRDefault="00F70A16" w:rsidP="0046211F">
      <w:pPr>
        <w:pStyle w:val="24"/>
        <w:shd w:val="clear" w:color="auto" w:fill="auto"/>
        <w:spacing w:line="276" w:lineRule="auto"/>
        <w:ind w:left="160" w:right="660" w:firstLine="680"/>
        <w:jc w:val="both"/>
        <w:rPr>
          <w:sz w:val="24"/>
          <w:szCs w:val="24"/>
        </w:rPr>
      </w:pPr>
      <w:r w:rsidRPr="0046211F">
        <w:rPr>
          <w:sz w:val="24"/>
          <w:szCs w:val="24"/>
        </w:rPr>
        <w:t>ценностное отношение к государственным символам, достижениям российских учёных в области физики и технике;</w:t>
      </w:r>
    </w:p>
    <w:p w:rsidR="00BA3FD6" w:rsidRPr="0046211F" w:rsidRDefault="00F70A16" w:rsidP="009C5840">
      <w:pPr>
        <w:pStyle w:val="24"/>
        <w:numPr>
          <w:ilvl w:val="0"/>
          <w:numId w:val="98"/>
        </w:numPr>
        <w:shd w:val="clear" w:color="auto" w:fill="auto"/>
        <w:tabs>
          <w:tab w:val="left" w:pos="1249"/>
        </w:tabs>
        <w:spacing w:line="276" w:lineRule="auto"/>
        <w:ind w:left="160" w:firstLine="680"/>
        <w:jc w:val="both"/>
        <w:rPr>
          <w:sz w:val="24"/>
          <w:szCs w:val="24"/>
        </w:rPr>
      </w:pPr>
      <w:r w:rsidRPr="0046211F">
        <w:rPr>
          <w:sz w:val="24"/>
          <w:szCs w:val="24"/>
        </w:rPr>
        <w:t>духовно-нравственного воспитания:</w:t>
      </w:r>
    </w:p>
    <w:p w:rsidR="00BA3FD6" w:rsidRPr="0046211F" w:rsidRDefault="00F70A16" w:rsidP="0046211F">
      <w:pPr>
        <w:pStyle w:val="24"/>
        <w:shd w:val="clear" w:color="auto" w:fill="auto"/>
        <w:spacing w:line="276" w:lineRule="auto"/>
        <w:ind w:left="160" w:firstLine="680"/>
        <w:jc w:val="both"/>
        <w:rPr>
          <w:sz w:val="24"/>
          <w:szCs w:val="24"/>
        </w:rPr>
      </w:pPr>
      <w:r w:rsidRPr="0046211F">
        <w:rPr>
          <w:sz w:val="24"/>
          <w:szCs w:val="24"/>
        </w:rPr>
        <w:t>сформированность нравственного сознания, этического поведения;</w:t>
      </w:r>
    </w:p>
    <w:p w:rsidR="00BA3FD6" w:rsidRPr="0046211F" w:rsidRDefault="00F70A16" w:rsidP="0046211F">
      <w:pPr>
        <w:pStyle w:val="24"/>
        <w:shd w:val="clear" w:color="auto" w:fill="auto"/>
        <w:spacing w:line="276" w:lineRule="auto"/>
        <w:ind w:left="160" w:right="660" w:firstLine="680"/>
        <w:jc w:val="both"/>
        <w:rPr>
          <w:sz w:val="24"/>
          <w:szCs w:val="24"/>
        </w:rPr>
      </w:pPr>
      <w:r w:rsidRPr="0046211F">
        <w:rPr>
          <w:sz w:val="24"/>
          <w:szCs w:val="24"/>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BA3FD6" w:rsidRPr="0046211F" w:rsidRDefault="00F70A16" w:rsidP="0046211F">
      <w:pPr>
        <w:pStyle w:val="24"/>
        <w:shd w:val="clear" w:color="auto" w:fill="auto"/>
        <w:spacing w:line="276" w:lineRule="auto"/>
        <w:ind w:left="160" w:firstLine="680"/>
        <w:jc w:val="both"/>
        <w:rPr>
          <w:sz w:val="24"/>
          <w:szCs w:val="24"/>
        </w:rPr>
      </w:pPr>
      <w:r w:rsidRPr="0046211F">
        <w:rPr>
          <w:sz w:val="24"/>
          <w:szCs w:val="24"/>
        </w:rPr>
        <w:t>осознание личного вклада в построение устойчивого будущего;</w:t>
      </w:r>
    </w:p>
    <w:p w:rsidR="00BA3FD6" w:rsidRPr="0046211F" w:rsidRDefault="00F70A16" w:rsidP="009C5840">
      <w:pPr>
        <w:pStyle w:val="24"/>
        <w:numPr>
          <w:ilvl w:val="0"/>
          <w:numId w:val="98"/>
        </w:numPr>
        <w:shd w:val="clear" w:color="auto" w:fill="auto"/>
        <w:tabs>
          <w:tab w:val="left" w:pos="1249"/>
        </w:tabs>
        <w:spacing w:line="276" w:lineRule="auto"/>
        <w:ind w:left="160" w:firstLine="680"/>
        <w:jc w:val="both"/>
        <w:rPr>
          <w:sz w:val="24"/>
          <w:szCs w:val="24"/>
        </w:rPr>
      </w:pPr>
      <w:r w:rsidRPr="0046211F">
        <w:rPr>
          <w:sz w:val="24"/>
          <w:szCs w:val="24"/>
        </w:rPr>
        <w:t>эстетического воспитания:</w:t>
      </w:r>
    </w:p>
    <w:p w:rsidR="00BA3FD6" w:rsidRPr="0046211F" w:rsidRDefault="00F70A16" w:rsidP="0046211F">
      <w:pPr>
        <w:pStyle w:val="24"/>
        <w:shd w:val="clear" w:color="auto" w:fill="auto"/>
        <w:spacing w:line="276" w:lineRule="auto"/>
        <w:ind w:left="160" w:right="660" w:firstLine="680"/>
        <w:jc w:val="both"/>
        <w:rPr>
          <w:sz w:val="24"/>
          <w:szCs w:val="24"/>
        </w:rPr>
      </w:pPr>
      <w:r w:rsidRPr="0046211F">
        <w:rPr>
          <w:sz w:val="24"/>
          <w:szCs w:val="24"/>
        </w:rPr>
        <w:t>эстетическое отношение к миру, включая эстетику научного творчества, присущего физической науке;</w:t>
      </w:r>
    </w:p>
    <w:p w:rsidR="00BA3FD6" w:rsidRPr="0046211F" w:rsidRDefault="00F70A16" w:rsidP="009C5840">
      <w:pPr>
        <w:pStyle w:val="24"/>
        <w:numPr>
          <w:ilvl w:val="0"/>
          <w:numId w:val="98"/>
        </w:numPr>
        <w:shd w:val="clear" w:color="auto" w:fill="auto"/>
        <w:tabs>
          <w:tab w:val="left" w:pos="1327"/>
        </w:tabs>
        <w:spacing w:line="276" w:lineRule="auto"/>
        <w:ind w:left="240" w:firstLine="700"/>
        <w:jc w:val="both"/>
        <w:rPr>
          <w:sz w:val="24"/>
          <w:szCs w:val="24"/>
        </w:rPr>
      </w:pPr>
      <w:r w:rsidRPr="0046211F">
        <w:rPr>
          <w:sz w:val="24"/>
          <w:szCs w:val="24"/>
        </w:rPr>
        <w:t>трудового воспитания:</w:t>
      </w:r>
    </w:p>
    <w:p w:rsidR="00BA3FD6" w:rsidRPr="0046211F" w:rsidRDefault="00F70A16" w:rsidP="0046211F">
      <w:pPr>
        <w:pStyle w:val="24"/>
        <w:shd w:val="clear" w:color="auto" w:fill="auto"/>
        <w:spacing w:line="276" w:lineRule="auto"/>
        <w:ind w:left="240" w:right="580" w:firstLine="700"/>
        <w:jc w:val="both"/>
        <w:rPr>
          <w:sz w:val="24"/>
          <w:szCs w:val="24"/>
        </w:rPr>
      </w:pPr>
      <w:r w:rsidRPr="0046211F">
        <w:rPr>
          <w:sz w:val="24"/>
          <w:szCs w:val="24"/>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BA3FD6" w:rsidRPr="0046211F" w:rsidRDefault="00F70A16" w:rsidP="0046211F">
      <w:pPr>
        <w:pStyle w:val="24"/>
        <w:shd w:val="clear" w:color="auto" w:fill="auto"/>
        <w:spacing w:line="276" w:lineRule="auto"/>
        <w:ind w:left="240" w:right="580" w:firstLine="700"/>
        <w:jc w:val="both"/>
        <w:rPr>
          <w:sz w:val="24"/>
          <w:szCs w:val="24"/>
        </w:rPr>
      </w:pPr>
      <w:r w:rsidRPr="0046211F">
        <w:rPr>
          <w:sz w:val="24"/>
          <w:szCs w:val="24"/>
        </w:rPr>
        <w:t>готовность и способность к образованию и самообразованию в области физики на протяжении всей жизни;</w:t>
      </w:r>
    </w:p>
    <w:p w:rsidR="00BA3FD6" w:rsidRPr="0046211F" w:rsidRDefault="00F70A16" w:rsidP="009C5840">
      <w:pPr>
        <w:pStyle w:val="24"/>
        <w:numPr>
          <w:ilvl w:val="0"/>
          <w:numId w:val="98"/>
        </w:numPr>
        <w:shd w:val="clear" w:color="auto" w:fill="auto"/>
        <w:tabs>
          <w:tab w:val="left" w:pos="1327"/>
        </w:tabs>
        <w:spacing w:line="276" w:lineRule="auto"/>
        <w:ind w:left="240" w:firstLine="700"/>
        <w:jc w:val="both"/>
        <w:rPr>
          <w:sz w:val="24"/>
          <w:szCs w:val="24"/>
        </w:rPr>
      </w:pPr>
      <w:r w:rsidRPr="0046211F">
        <w:rPr>
          <w:sz w:val="24"/>
          <w:szCs w:val="24"/>
        </w:rPr>
        <w:t>экологического воспитания:</w:t>
      </w:r>
    </w:p>
    <w:p w:rsidR="00BA3FD6" w:rsidRPr="0046211F" w:rsidRDefault="00F70A16" w:rsidP="0046211F">
      <w:pPr>
        <w:pStyle w:val="24"/>
        <w:shd w:val="clear" w:color="auto" w:fill="auto"/>
        <w:spacing w:line="276" w:lineRule="auto"/>
        <w:ind w:left="240" w:right="580" w:firstLine="700"/>
        <w:jc w:val="both"/>
        <w:rPr>
          <w:sz w:val="24"/>
          <w:szCs w:val="24"/>
        </w:rPr>
      </w:pPr>
      <w:r w:rsidRPr="0046211F">
        <w:rPr>
          <w:sz w:val="24"/>
          <w:szCs w:val="24"/>
        </w:rPr>
        <w:t>сформированность экологической культуры, осознание глобального характера экологических проблем;</w:t>
      </w:r>
    </w:p>
    <w:p w:rsidR="00BA3FD6" w:rsidRPr="0046211F" w:rsidRDefault="00F70A16" w:rsidP="0046211F">
      <w:pPr>
        <w:pStyle w:val="24"/>
        <w:shd w:val="clear" w:color="auto" w:fill="auto"/>
        <w:spacing w:line="276" w:lineRule="auto"/>
        <w:ind w:left="240" w:right="580" w:firstLine="700"/>
        <w:jc w:val="both"/>
        <w:rPr>
          <w:sz w:val="24"/>
          <w:szCs w:val="24"/>
        </w:rPr>
      </w:pPr>
      <w:r w:rsidRPr="0046211F">
        <w:rPr>
          <w:sz w:val="24"/>
          <w:szCs w:val="24"/>
        </w:rPr>
        <w:t>планирование и осуществление действий в окружающей среде на основе знания целей устойчивого развития человечества;</w:t>
      </w:r>
    </w:p>
    <w:p w:rsidR="00BA3FD6" w:rsidRPr="0046211F" w:rsidRDefault="00F70A16" w:rsidP="0046211F">
      <w:pPr>
        <w:pStyle w:val="24"/>
        <w:shd w:val="clear" w:color="auto" w:fill="auto"/>
        <w:spacing w:line="276" w:lineRule="auto"/>
        <w:ind w:left="240" w:right="580" w:firstLine="700"/>
        <w:jc w:val="both"/>
        <w:rPr>
          <w:sz w:val="24"/>
          <w:szCs w:val="24"/>
        </w:rPr>
      </w:pPr>
      <w:r w:rsidRPr="0046211F">
        <w:rPr>
          <w:sz w:val="24"/>
          <w:szCs w:val="24"/>
        </w:rPr>
        <w:t>Расширение опыта деятельности экологической направленности на основе имеющихся знаний по физике;</w:t>
      </w:r>
    </w:p>
    <w:p w:rsidR="00BA3FD6" w:rsidRPr="0046211F" w:rsidRDefault="00F70A16" w:rsidP="009C5840">
      <w:pPr>
        <w:pStyle w:val="24"/>
        <w:numPr>
          <w:ilvl w:val="0"/>
          <w:numId w:val="98"/>
        </w:numPr>
        <w:shd w:val="clear" w:color="auto" w:fill="auto"/>
        <w:tabs>
          <w:tab w:val="left" w:pos="1327"/>
        </w:tabs>
        <w:spacing w:line="276" w:lineRule="auto"/>
        <w:ind w:left="240" w:firstLine="700"/>
        <w:jc w:val="both"/>
        <w:rPr>
          <w:sz w:val="24"/>
          <w:szCs w:val="24"/>
        </w:rPr>
      </w:pPr>
      <w:r w:rsidRPr="0046211F">
        <w:rPr>
          <w:sz w:val="24"/>
          <w:szCs w:val="24"/>
        </w:rPr>
        <w:t>ценности научного познания:</w:t>
      </w:r>
    </w:p>
    <w:p w:rsidR="00BA3FD6" w:rsidRPr="0046211F" w:rsidRDefault="00F70A16" w:rsidP="0046211F">
      <w:pPr>
        <w:pStyle w:val="24"/>
        <w:shd w:val="clear" w:color="auto" w:fill="auto"/>
        <w:spacing w:line="276" w:lineRule="auto"/>
        <w:ind w:left="240" w:right="580" w:firstLine="700"/>
        <w:jc w:val="both"/>
        <w:rPr>
          <w:sz w:val="24"/>
          <w:szCs w:val="24"/>
        </w:rPr>
      </w:pPr>
      <w:r w:rsidRPr="0046211F">
        <w:rPr>
          <w:sz w:val="24"/>
          <w:szCs w:val="24"/>
        </w:rPr>
        <w:t>сформированность мировоззрения, соответствующего современному уровню развития физической науки;</w:t>
      </w:r>
    </w:p>
    <w:p w:rsidR="00BA3FD6" w:rsidRPr="0046211F" w:rsidRDefault="00F70A16" w:rsidP="0046211F">
      <w:pPr>
        <w:pStyle w:val="24"/>
        <w:shd w:val="clear" w:color="auto" w:fill="auto"/>
        <w:spacing w:line="276" w:lineRule="auto"/>
        <w:ind w:left="240" w:right="580" w:firstLine="700"/>
        <w:jc w:val="both"/>
        <w:rPr>
          <w:sz w:val="24"/>
          <w:szCs w:val="24"/>
        </w:rPr>
      </w:pPr>
      <w:r w:rsidRPr="0046211F">
        <w:rPr>
          <w:sz w:val="24"/>
          <w:szCs w:val="24"/>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BA3FD6" w:rsidRPr="0046211F" w:rsidRDefault="00F70A16" w:rsidP="009C5840">
      <w:pPr>
        <w:pStyle w:val="24"/>
        <w:numPr>
          <w:ilvl w:val="0"/>
          <w:numId w:val="97"/>
        </w:numPr>
        <w:shd w:val="clear" w:color="auto" w:fill="auto"/>
        <w:tabs>
          <w:tab w:val="left" w:pos="1942"/>
        </w:tabs>
        <w:spacing w:line="276" w:lineRule="auto"/>
        <w:ind w:left="240" w:right="580" w:firstLine="700"/>
        <w:jc w:val="both"/>
        <w:rPr>
          <w:sz w:val="24"/>
          <w:szCs w:val="24"/>
        </w:rPr>
      </w:pPr>
      <w:r w:rsidRPr="0046211F">
        <w:rPr>
          <w:sz w:val="24"/>
          <w:szCs w:val="24"/>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BA3FD6" w:rsidRPr="0046211F" w:rsidRDefault="00F70A16" w:rsidP="0046211F">
      <w:pPr>
        <w:pStyle w:val="24"/>
        <w:shd w:val="clear" w:color="auto" w:fill="auto"/>
        <w:spacing w:line="276" w:lineRule="auto"/>
        <w:ind w:left="240" w:right="580" w:firstLine="700"/>
        <w:jc w:val="both"/>
        <w:rPr>
          <w:sz w:val="24"/>
          <w:szCs w:val="24"/>
        </w:rPr>
      </w:pPr>
      <w:r w:rsidRPr="0046211F">
        <w:rPr>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A3FD6" w:rsidRPr="0046211F" w:rsidRDefault="00F70A16" w:rsidP="0046211F">
      <w:pPr>
        <w:pStyle w:val="24"/>
        <w:shd w:val="clear" w:color="auto" w:fill="auto"/>
        <w:spacing w:line="276" w:lineRule="auto"/>
        <w:ind w:left="240" w:right="580" w:firstLine="700"/>
        <w:jc w:val="both"/>
        <w:rPr>
          <w:sz w:val="24"/>
          <w:szCs w:val="24"/>
        </w:rPr>
      </w:pPr>
      <w:r w:rsidRPr="0046211F">
        <w:rPr>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BA3FD6" w:rsidRPr="0046211F" w:rsidRDefault="00F70A16" w:rsidP="0046211F">
      <w:pPr>
        <w:pStyle w:val="24"/>
        <w:shd w:val="clear" w:color="auto" w:fill="auto"/>
        <w:spacing w:line="276" w:lineRule="auto"/>
        <w:ind w:left="240" w:right="580" w:firstLine="700"/>
        <w:jc w:val="both"/>
        <w:rPr>
          <w:sz w:val="24"/>
          <w:szCs w:val="24"/>
        </w:rPr>
      </w:pPr>
      <w:r w:rsidRPr="0046211F">
        <w:rPr>
          <w:sz w:val="24"/>
          <w:szCs w:val="24"/>
        </w:rPr>
        <w:t>внутренней мотивации, включающей стремление к достижению цели и успеху, оптимизм, инициативность, умение действовать, исходя из своих</w:t>
      </w:r>
    </w:p>
    <w:p w:rsidR="00BA3FD6" w:rsidRPr="0046211F" w:rsidRDefault="00F70A16" w:rsidP="0046211F">
      <w:pPr>
        <w:pStyle w:val="24"/>
        <w:shd w:val="clear" w:color="auto" w:fill="auto"/>
        <w:spacing w:after="9" w:line="276" w:lineRule="auto"/>
        <w:ind w:left="220"/>
        <w:rPr>
          <w:sz w:val="24"/>
          <w:szCs w:val="24"/>
        </w:rPr>
      </w:pPr>
      <w:r w:rsidRPr="0046211F">
        <w:rPr>
          <w:sz w:val="24"/>
          <w:szCs w:val="24"/>
        </w:rPr>
        <w:t>возможностей;</w:t>
      </w:r>
    </w:p>
    <w:p w:rsidR="00BA3FD6" w:rsidRPr="0046211F" w:rsidRDefault="00F70A16" w:rsidP="0046211F">
      <w:pPr>
        <w:pStyle w:val="24"/>
        <w:shd w:val="clear" w:color="auto" w:fill="auto"/>
        <w:spacing w:line="276" w:lineRule="auto"/>
        <w:ind w:left="220" w:right="600" w:firstLine="680"/>
        <w:jc w:val="both"/>
        <w:rPr>
          <w:sz w:val="24"/>
          <w:szCs w:val="24"/>
        </w:rPr>
      </w:pPr>
      <w:r w:rsidRPr="0046211F">
        <w:rPr>
          <w:sz w:val="24"/>
          <w:szCs w:val="24"/>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BA3FD6" w:rsidRPr="0046211F" w:rsidRDefault="00F70A16" w:rsidP="0046211F">
      <w:pPr>
        <w:pStyle w:val="24"/>
        <w:shd w:val="clear" w:color="auto" w:fill="auto"/>
        <w:spacing w:line="276" w:lineRule="auto"/>
        <w:ind w:left="220" w:right="600" w:firstLine="680"/>
        <w:jc w:val="both"/>
        <w:rPr>
          <w:sz w:val="24"/>
          <w:szCs w:val="24"/>
        </w:rPr>
      </w:pPr>
      <w:r w:rsidRPr="0046211F">
        <w:rPr>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BA3FD6" w:rsidRPr="0046211F" w:rsidRDefault="00F70A16" w:rsidP="009C5840">
      <w:pPr>
        <w:pStyle w:val="24"/>
        <w:numPr>
          <w:ilvl w:val="0"/>
          <w:numId w:val="97"/>
        </w:numPr>
        <w:shd w:val="clear" w:color="auto" w:fill="auto"/>
        <w:tabs>
          <w:tab w:val="left" w:pos="1942"/>
        </w:tabs>
        <w:spacing w:line="276" w:lineRule="auto"/>
        <w:ind w:left="220" w:right="600" w:firstLine="680"/>
        <w:jc w:val="both"/>
        <w:rPr>
          <w:sz w:val="24"/>
          <w:szCs w:val="24"/>
        </w:rPr>
      </w:pPr>
      <w:r w:rsidRPr="0046211F">
        <w:rPr>
          <w:sz w:val="24"/>
          <w:szCs w:val="24"/>
        </w:rPr>
        <w:t>Метапредметные результаты освоения программы среднего общего образования должны отражать:</w:t>
      </w:r>
    </w:p>
    <w:p w:rsidR="00BA3FD6" w:rsidRPr="0046211F" w:rsidRDefault="00F70A16" w:rsidP="0046211F">
      <w:pPr>
        <w:pStyle w:val="24"/>
        <w:shd w:val="clear" w:color="auto" w:fill="auto"/>
        <w:spacing w:line="276" w:lineRule="auto"/>
        <w:ind w:left="220" w:firstLine="680"/>
        <w:jc w:val="both"/>
        <w:rPr>
          <w:sz w:val="24"/>
          <w:szCs w:val="24"/>
        </w:rPr>
      </w:pPr>
      <w:r w:rsidRPr="0046211F">
        <w:rPr>
          <w:sz w:val="24"/>
          <w:szCs w:val="24"/>
        </w:rPr>
        <w:t>115.8.3.1. Овладение универсальными познавательными действиями:</w:t>
      </w:r>
    </w:p>
    <w:p w:rsidR="00BA3FD6" w:rsidRPr="0046211F" w:rsidRDefault="00F70A16" w:rsidP="009C5840">
      <w:pPr>
        <w:pStyle w:val="24"/>
        <w:numPr>
          <w:ilvl w:val="0"/>
          <w:numId w:val="99"/>
        </w:numPr>
        <w:shd w:val="clear" w:color="auto" w:fill="auto"/>
        <w:tabs>
          <w:tab w:val="left" w:pos="1282"/>
        </w:tabs>
        <w:spacing w:line="276" w:lineRule="auto"/>
        <w:ind w:left="220" w:firstLine="680"/>
        <w:jc w:val="both"/>
        <w:rPr>
          <w:sz w:val="24"/>
          <w:szCs w:val="24"/>
        </w:rPr>
      </w:pPr>
      <w:r w:rsidRPr="0046211F">
        <w:rPr>
          <w:sz w:val="24"/>
          <w:szCs w:val="24"/>
        </w:rPr>
        <w:t>базовые логические действия:</w:t>
      </w:r>
    </w:p>
    <w:p w:rsidR="00BA3FD6" w:rsidRPr="0046211F" w:rsidRDefault="00F70A16" w:rsidP="0046211F">
      <w:pPr>
        <w:pStyle w:val="24"/>
        <w:shd w:val="clear" w:color="auto" w:fill="auto"/>
        <w:spacing w:line="276" w:lineRule="auto"/>
        <w:ind w:left="220" w:right="600" w:firstLine="680"/>
        <w:jc w:val="both"/>
        <w:rPr>
          <w:sz w:val="24"/>
          <w:szCs w:val="24"/>
        </w:rPr>
      </w:pPr>
      <w:r w:rsidRPr="0046211F">
        <w:rPr>
          <w:sz w:val="24"/>
          <w:szCs w:val="24"/>
        </w:rPr>
        <w:t>самостоятельно формулировать и актуализировать проблему, рассматривать её всесторонне;</w:t>
      </w:r>
    </w:p>
    <w:p w:rsidR="00BA3FD6" w:rsidRPr="0046211F" w:rsidRDefault="00F70A16" w:rsidP="0046211F">
      <w:pPr>
        <w:pStyle w:val="24"/>
        <w:shd w:val="clear" w:color="auto" w:fill="auto"/>
        <w:spacing w:line="276" w:lineRule="auto"/>
        <w:ind w:left="220" w:firstLine="680"/>
        <w:jc w:val="both"/>
        <w:rPr>
          <w:sz w:val="24"/>
          <w:szCs w:val="24"/>
        </w:rPr>
      </w:pPr>
      <w:r w:rsidRPr="0046211F">
        <w:rPr>
          <w:sz w:val="24"/>
          <w:szCs w:val="24"/>
        </w:rPr>
        <w:t>определять цели деятельности, задавать параметры и критерии их достижения;</w:t>
      </w:r>
    </w:p>
    <w:p w:rsidR="00BA3FD6" w:rsidRPr="0046211F" w:rsidRDefault="00F70A16" w:rsidP="0046211F">
      <w:pPr>
        <w:pStyle w:val="24"/>
        <w:shd w:val="clear" w:color="auto" w:fill="auto"/>
        <w:spacing w:line="276" w:lineRule="auto"/>
        <w:ind w:left="220" w:right="600" w:firstLine="680"/>
        <w:jc w:val="both"/>
        <w:rPr>
          <w:sz w:val="24"/>
          <w:szCs w:val="24"/>
        </w:rPr>
      </w:pPr>
      <w:r w:rsidRPr="0046211F">
        <w:rPr>
          <w:sz w:val="24"/>
          <w:szCs w:val="24"/>
        </w:rPr>
        <w:t>выявлять закономерности и противоречия в рассматриваемых физических явлениях;</w:t>
      </w:r>
    </w:p>
    <w:p w:rsidR="00BA3FD6" w:rsidRPr="0046211F" w:rsidRDefault="00F70A16" w:rsidP="0046211F">
      <w:pPr>
        <w:pStyle w:val="24"/>
        <w:shd w:val="clear" w:color="auto" w:fill="auto"/>
        <w:spacing w:line="276" w:lineRule="auto"/>
        <w:ind w:left="220" w:right="600" w:firstLine="680"/>
        <w:jc w:val="both"/>
        <w:rPr>
          <w:sz w:val="24"/>
          <w:szCs w:val="24"/>
        </w:rPr>
      </w:pPr>
      <w:r w:rsidRPr="0046211F">
        <w:rPr>
          <w:sz w:val="24"/>
          <w:szCs w:val="24"/>
        </w:rPr>
        <w:t>разрабатывать план решения проблемы с учётом анализа имеющихся материальных и нематериальных ресурсов;</w:t>
      </w:r>
    </w:p>
    <w:p w:rsidR="00BA3FD6" w:rsidRPr="0046211F" w:rsidRDefault="00F70A16" w:rsidP="0046211F">
      <w:pPr>
        <w:pStyle w:val="24"/>
        <w:shd w:val="clear" w:color="auto" w:fill="auto"/>
        <w:spacing w:line="276" w:lineRule="auto"/>
        <w:ind w:left="220" w:right="600" w:firstLine="680"/>
        <w:jc w:val="both"/>
        <w:rPr>
          <w:sz w:val="24"/>
          <w:szCs w:val="24"/>
        </w:rPr>
      </w:pPr>
      <w:r w:rsidRPr="0046211F">
        <w:rPr>
          <w:sz w:val="24"/>
          <w:szCs w:val="24"/>
        </w:rPr>
        <w:t>вносить коррективы в деятельность, оценивать соответствие результатов целям, оценивать риски последствий деятельности;</w:t>
      </w:r>
    </w:p>
    <w:p w:rsidR="00BA3FD6" w:rsidRPr="0046211F" w:rsidRDefault="00F70A16" w:rsidP="0046211F">
      <w:pPr>
        <w:pStyle w:val="24"/>
        <w:shd w:val="clear" w:color="auto" w:fill="auto"/>
        <w:spacing w:line="276" w:lineRule="auto"/>
        <w:ind w:left="220" w:right="600" w:firstLine="680"/>
        <w:jc w:val="both"/>
        <w:rPr>
          <w:sz w:val="24"/>
          <w:szCs w:val="24"/>
        </w:rPr>
      </w:pPr>
      <w:r w:rsidRPr="0046211F">
        <w:rPr>
          <w:sz w:val="24"/>
          <w:szCs w:val="24"/>
        </w:rPr>
        <w:t>координировать и выполнять работу в условиях реального, виртуального и комбинированного взаимодействия;</w:t>
      </w:r>
    </w:p>
    <w:p w:rsidR="00BA3FD6" w:rsidRPr="0046211F" w:rsidRDefault="00F70A16" w:rsidP="0046211F">
      <w:pPr>
        <w:pStyle w:val="24"/>
        <w:shd w:val="clear" w:color="auto" w:fill="auto"/>
        <w:spacing w:line="276" w:lineRule="auto"/>
        <w:ind w:left="220" w:firstLine="680"/>
        <w:jc w:val="both"/>
        <w:rPr>
          <w:sz w:val="24"/>
          <w:szCs w:val="24"/>
        </w:rPr>
      </w:pPr>
      <w:r w:rsidRPr="0046211F">
        <w:rPr>
          <w:sz w:val="24"/>
          <w:szCs w:val="24"/>
        </w:rPr>
        <w:t>развивать креативное мышление при решении жизненных проблем.</w:t>
      </w:r>
    </w:p>
    <w:p w:rsidR="00BA3FD6" w:rsidRPr="0046211F" w:rsidRDefault="00F70A16" w:rsidP="009C5840">
      <w:pPr>
        <w:pStyle w:val="24"/>
        <w:numPr>
          <w:ilvl w:val="0"/>
          <w:numId w:val="99"/>
        </w:numPr>
        <w:shd w:val="clear" w:color="auto" w:fill="auto"/>
        <w:tabs>
          <w:tab w:val="left" w:pos="1311"/>
        </w:tabs>
        <w:spacing w:line="276" w:lineRule="auto"/>
        <w:ind w:left="220" w:firstLine="680"/>
        <w:jc w:val="both"/>
        <w:rPr>
          <w:sz w:val="24"/>
          <w:szCs w:val="24"/>
        </w:rPr>
      </w:pPr>
      <w:r w:rsidRPr="0046211F">
        <w:rPr>
          <w:sz w:val="24"/>
          <w:szCs w:val="24"/>
        </w:rPr>
        <w:t>базовые исследовательские действия:</w:t>
      </w:r>
    </w:p>
    <w:p w:rsidR="00BA3FD6" w:rsidRPr="0046211F" w:rsidRDefault="00F70A16" w:rsidP="0046211F">
      <w:pPr>
        <w:pStyle w:val="24"/>
        <w:shd w:val="clear" w:color="auto" w:fill="auto"/>
        <w:spacing w:line="276" w:lineRule="auto"/>
        <w:ind w:left="220" w:right="600" w:firstLine="680"/>
        <w:jc w:val="both"/>
        <w:rPr>
          <w:sz w:val="24"/>
          <w:szCs w:val="24"/>
        </w:rPr>
      </w:pPr>
      <w:r w:rsidRPr="0046211F">
        <w:rPr>
          <w:sz w:val="24"/>
          <w:szCs w:val="24"/>
        </w:rPr>
        <w:t>владеть научной терминологией, ключевыми понятиями и методами физической науки;</w:t>
      </w:r>
    </w:p>
    <w:p w:rsidR="00BA3FD6" w:rsidRPr="0046211F" w:rsidRDefault="00F70A16" w:rsidP="0046211F">
      <w:pPr>
        <w:pStyle w:val="24"/>
        <w:shd w:val="clear" w:color="auto" w:fill="auto"/>
        <w:spacing w:line="276" w:lineRule="auto"/>
        <w:ind w:left="220" w:right="600" w:firstLine="680"/>
        <w:jc w:val="both"/>
        <w:rPr>
          <w:sz w:val="24"/>
          <w:szCs w:val="24"/>
        </w:rPr>
      </w:pPr>
      <w:r w:rsidRPr="0046211F">
        <w:rPr>
          <w:sz w:val="24"/>
          <w:szCs w:val="24"/>
        </w:rPr>
        <w:t>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w:t>
      </w:r>
    </w:p>
    <w:p w:rsidR="00BA3FD6" w:rsidRPr="0046211F" w:rsidRDefault="00F70A16" w:rsidP="0046211F">
      <w:pPr>
        <w:pStyle w:val="24"/>
        <w:shd w:val="clear" w:color="auto" w:fill="auto"/>
        <w:spacing w:line="276" w:lineRule="auto"/>
        <w:ind w:left="220" w:right="600" w:firstLine="680"/>
        <w:jc w:val="both"/>
        <w:rPr>
          <w:sz w:val="24"/>
          <w:szCs w:val="24"/>
        </w:rPr>
      </w:pPr>
      <w:r w:rsidRPr="0046211F">
        <w:rPr>
          <w:sz w:val="24"/>
          <w:szCs w:val="24"/>
        </w:rPr>
        <w:t>владеть видами деятельности по получению нового знания, его интерпретации, преобразованию и применению в различных учебных ситуациях,</w:t>
      </w:r>
    </w:p>
    <w:p w:rsidR="00BA3FD6" w:rsidRPr="0046211F" w:rsidRDefault="00F70A16" w:rsidP="0046211F">
      <w:pPr>
        <w:pStyle w:val="24"/>
        <w:shd w:val="clear" w:color="auto" w:fill="auto"/>
        <w:spacing w:line="276" w:lineRule="auto"/>
        <w:ind w:left="180"/>
        <w:rPr>
          <w:sz w:val="24"/>
          <w:szCs w:val="24"/>
        </w:rPr>
      </w:pPr>
      <w:r w:rsidRPr="0046211F">
        <w:rPr>
          <w:sz w:val="24"/>
          <w:szCs w:val="24"/>
        </w:rPr>
        <w:t>в том числе при создании учебных проектов в области физики;</w:t>
      </w:r>
    </w:p>
    <w:p w:rsidR="00BA3FD6" w:rsidRPr="0046211F" w:rsidRDefault="00F70A16" w:rsidP="0046211F">
      <w:pPr>
        <w:pStyle w:val="24"/>
        <w:shd w:val="clear" w:color="auto" w:fill="auto"/>
        <w:spacing w:line="276" w:lineRule="auto"/>
        <w:ind w:left="180" w:right="640" w:firstLine="680"/>
        <w:jc w:val="both"/>
        <w:rPr>
          <w:sz w:val="24"/>
          <w:szCs w:val="24"/>
        </w:rPr>
      </w:pPr>
      <w:r w:rsidRPr="0046211F">
        <w:rPr>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A3FD6" w:rsidRPr="0046211F" w:rsidRDefault="00F70A16" w:rsidP="0046211F">
      <w:pPr>
        <w:pStyle w:val="24"/>
        <w:shd w:val="clear" w:color="auto" w:fill="auto"/>
        <w:spacing w:line="276" w:lineRule="auto"/>
        <w:ind w:left="180" w:right="640" w:firstLine="680"/>
        <w:jc w:val="both"/>
        <w:rPr>
          <w:sz w:val="24"/>
          <w:szCs w:val="24"/>
        </w:rPr>
      </w:pPr>
      <w:r w:rsidRPr="0046211F">
        <w:rPr>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A3FD6" w:rsidRPr="0046211F" w:rsidRDefault="00F70A16" w:rsidP="0046211F">
      <w:pPr>
        <w:pStyle w:val="24"/>
        <w:shd w:val="clear" w:color="auto" w:fill="auto"/>
        <w:spacing w:line="276" w:lineRule="auto"/>
        <w:ind w:left="180" w:right="640" w:firstLine="680"/>
        <w:jc w:val="both"/>
        <w:rPr>
          <w:sz w:val="24"/>
          <w:szCs w:val="24"/>
        </w:rPr>
      </w:pPr>
      <w:r w:rsidRPr="0046211F">
        <w:rPr>
          <w:sz w:val="24"/>
          <w:szCs w:val="24"/>
        </w:rPr>
        <w:t>ставить и формулировать собственные задачи в образовательной деятельности, в том числе при изучении физики;</w:t>
      </w:r>
    </w:p>
    <w:p w:rsidR="00BA3FD6" w:rsidRPr="0046211F" w:rsidRDefault="00F70A16" w:rsidP="0046211F">
      <w:pPr>
        <w:pStyle w:val="24"/>
        <w:shd w:val="clear" w:color="auto" w:fill="auto"/>
        <w:spacing w:line="276" w:lineRule="auto"/>
        <w:ind w:left="180" w:right="640" w:firstLine="680"/>
        <w:rPr>
          <w:sz w:val="24"/>
          <w:szCs w:val="24"/>
        </w:rPr>
      </w:pPr>
      <w:r w:rsidRPr="0046211F">
        <w:rPr>
          <w:sz w:val="24"/>
          <w:szCs w:val="24"/>
        </w:rPr>
        <w:t>давать оценку новым ситуациям, оценивать приобретённый опыт; уметь переносить знания по физике в практическую область жизнедеятельности;</w:t>
      </w:r>
    </w:p>
    <w:p w:rsidR="00BA3FD6" w:rsidRPr="0046211F" w:rsidRDefault="00F70A16" w:rsidP="0046211F">
      <w:pPr>
        <w:pStyle w:val="24"/>
        <w:shd w:val="clear" w:color="auto" w:fill="auto"/>
        <w:spacing w:line="276" w:lineRule="auto"/>
        <w:ind w:left="860" w:right="1700"/>
        <w:rPr>
          <w:sz w:val="24"/>
          <w:szCs w:val="24"/>
        </w:rPr>
      </w:pPr>
      <w:r w:rsidRPr="0046211F">
        <w:rPr>
          <w:sz w:val="24"/>
          <w:szCs w:val="24"/>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BA3FD6" w:rsidRPr="0046211F" w:rsidRDefault="00F70A16" w:rsidP="009C5840">
      <w:pPr>
        <w:pStyle w:val="24"/>
        <w:numPr>
          <w:ilvl w:val="0"/>
          <w:numId w:val="99"/>
        </w:numPr>
        <w:shd w:val="clear" w:color="auto" w:fill="auto"/>
        <w:tabs>
          <w:tab w:val="left" w:pos="1220"/>
        </w:tabs>
        <w:spacing w:line="276" w:lineRule="auto"/>
        <w:ind w:left="180" w:firstLine="680"/>
        <w:jc w:val="both"/>
        <w:rPr>
          <w:sz w:val="24"/>
          <w:szCs w:val="24"/>
        </w:rPr>
      </w:pPr>
      <w:r w:rsidRPr="0046211F">
        <w:rPr>
          <w:sz w:val="24"/>
          <w:szCs w:val="24"/>
        </w:rPr>
        <w:t>работа с информацией:</w:t>
      </w:r>
    </w:p>
    <w:p w:rsidR="00BA3FD6" w:rsidRPr="0046211F" w:rsidRDefault="00F70A16" w:rsidP="0046211F">
      <w:pPr>
        <w:pStyle w:val="24"/>
        <w:shd w:val="clear" w:color="auto" w:fill="auto"/>
        <w:spacing w:line="276" w:lineRule="auto"/>
        <w:ind w:left="180" w:right="640" w:firstLine="680"/>
        <w:jc w:val="both"/>
        <w:rPr>
          <w:sz w:val="24"/>
          <w:szCs w:val="24"/>
        </w:rPr>
      </w:pPr>
      <w:r w:rsidRPr="0046211F">
        <w:rPr>
          <w:sz w:val="24"/>
          <w:szCs w:val="24"/>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A3FD6" w:rsidRPr="0046211F" w:rsidRDefault="00F70A16" w:rsidP="0046211F">
      <w:pPr>
        <w:pStyle w:val="24"/>
        <w:shd w:val="clear" w:color="auto" w:fill="auto"/>
        <w:spacing w:line="276" w:lineRule="auto"/>
        <w:ind w:left="180" w:firstLine="680"/>
        <w:jc w:val="both"/>
        <w:rPr>
          <w:sz w:val="24"/>
          <w:szCs w:val="24"/>
        </w:rPr>
      </w:pPr>
      <w:r w:rsidRPr="0046211F">
        <w:rPr>
          <w:sz w:val="24"/>
          <w:szCs w:val="24"/>
        </w:rPr>
        <w:t>оценивать достоверность информации;</w:t>
      </w:r>
    </w:p>
    <w:p w:rsidR="00BA3FD6" w:rsidRPr="0046211F" w:rsidRDefault="00F70A16" w:rsidP="0046211F">
      <w:pPr>
        <w:pStyle w:val="24"/>
        <w:shd w:val="clear" w:color="auto" w:fill="auto"/>
        <w:spacing w:line="276" w:lineRule="auto"/>
        <w:ind w:left="180" w:right="640" w:firstLine="680"/>
        <w:jc w:val="both"/>
        <w:rPr>
          <w:sz w:val="24"/>
          <w:szCs w:val="24"/>
        </w:rPr>
      </w:pPr>
      <w:r w:rsidRPr="0046211F">
        <w:rPr>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A3FD6" w:rsidRPr="0046211F" w:rsidRDefault="00F70A16" w:rsidP="0046211F">
      <w:pPr>
        <w:pStyle w:val="24"/>
        <w:shd w:val="clear" w:color="auto" w:fill="auto"/>
        <w:spacing w:line="276" w:lineRule="auto"/>
        <w:ind w:left="180" w:right="640" w:firstLine="680"/>
        <w:jc w:val="both"/>
        <w:rPr>
          <w:sz w:val="24"/>
          <w:szCs w:val="24"/>
        </w:rPr>
      </w:pPr>
      <w:r w:rsidRPr="0046211F">
        <w:rPr>
          <w:sz w:val="24"/>
          <w:szCs w:val="24"/>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BA3FD6" w:rsidRPr="0046211F" w:rsidRDefault="00F70A16" w:rsidP="0046211F">
      <w:pPr>
        <w:pStyle w:val="24"/>
        <w:shd w:val="clear" w:color="auto" w:fill="auto"/>
        <w:spacing w:line="276" w:lineRule="auto"/>
        <w:ind w:left="180" w:firstLine="680"/>
        <w:jc w:val="both"/>
        <w:rPr>
          <w:sz w:val="24"/>
          <w:szCs w:val="24"/>
        </w:rPr>
      </w:pPr>
      <w:r w:rsidRPr="0046211F">
        <w:rPr>
          <w:sz w:val="24"/>
          <w:szCs w:val="24"/>
        </w:rPr>
        <w:t>115.8.3.2. Овладение универсальными коммуникативными действиями:</w:t>
      </w:r>
    </w:p>
    <w:p w:rsidR="00BA3FD6" w:rsidRPr="0046211F" w:rsidRDefault="00F70A16" w:rsidP="009C5840">
      <w:pPr>
        <w:pStyle w:val="24"/>
        <w:numPr>
          <w:ilvl w:val="0"/>
          <w:numId w:val="100"/>
        </w:numPr>
        <w:shd w:val="clear" w:color="auto" w:fill="auto"/>
        <w:tabs>
          <w:tab w:val="left" w:pos="1192"/>
        </w:tabs>
        <w:spacing w:line="276" w:lineRule="auto"/>
        <w:ind w:left="180" w:firstLine="680"/>
        <w:jc w:val="both"/>
        <w:rPr>
          <w:sz w:val="24"/>
          <w:szCs w:val="24"/>
        </w:rPr>
      </w:pPr>
      <w:r w:rsidRPr="0046211F">
        <w:rPr>
          <w:sz w:val="24"/>
          <w:szCs w:val="24"/>
        </w:rPr>
        <w:t>общение:</w:t>
      </w:r>
    </w:p>
    <w:p w:rsidR="00BA3FD6" w:rsidRPr="0046211F" w:rsidRDefault="00F70A16" w:rsidP="0046211F">
      <w:pPr>
        <w:pStyle w:val="24"/>
        <w:shd w:val="clear" w:color="auto" w:fill="auto"/>
        <w:spacing w:line="276" w:lineRule="auto"/>
        <w:ind w:left="160" w:firstLine="680"/>
        <w:rPr>
          <w:sz w:val="24"/>
          <w:szCs w:val="24"/>
        </w:rPr>
      </w:pPr>
      <w:r w:rsidRPr="0046211F">
        <w:rPr>
          <w:sz w:val="24"/>
          <w:szCs w:val="24"/>
        </w:rPr>
        <w:t>осуществлять общение на уроках физики и во вне-урочной деятельности; распознавать предпосылки конфликтных ситуаций и смягчать конфликты; развёрнуто и логично излагать свою точку зрения с использованием языковых средств.</w:t>
      </w:r>
    </w:p>
    <w:p w:rsidR="00BA3FD6" w:rsidRPr="0046211F" w:rsidRDefault="00F70A16" w:rsidP="009C5840">
      <w:pPr>
        <w:pStyle w:val="24"/>
        <w:numPr>
          <w:ilvl w:val="0"/>
          <w:numId w:val="100"/>
        </w:numPr>
        <w:shd w:val="clear" w:color="auto" w:fill="auto"/>
        <w:tabs>
          <w:tab w:val="left" w:pos="1227"/>
        </w:tabs>
        <w:spacing w:line="276" w:lineRule="auto"/>
        <w:ind w:left="160" w:firstLine="680"/>
        <w:jc w:val="both"/>
        <w:rPr>
          <w:sz w:val="24"/>
          <w:szCs w:val="24"/>
        </w:rPr>
      </w:pPr>
      <w:r w:rsidRPr="0046211F">
        <w:rPr>
          <w:sz w:val="24"/>
          <w:szCs w:val="24"/>
        </w:rPr>
        <w:t>совместная деятельность:</w:t>
      </w:r>
    </w:p>
    <w:p w:rsidR="00BA3FD6" w:rsidRPr="0046211F" w:rsidRDefault="00F70A16" w:rsidP="0046211F">
      <w:pPr>
        <w:pStyle w:val="24"/>
        <w:shd w:val="clear" w:color="auto" w:fill="auto"/>
        <w:spacing w:line="276" w:lineRule="auto"/>
        <w:ind w:left="160" w:right="680" w:firstLine="680"/>
        <w:rPr>
          <w:sz w:val="24"/>
          <w:szCs w:val="24"/>
        </w:rPr>
      </w:pPr>
      <w:r w:rsidRPr="0046211F">
        <w:rPr>
          <w:sz w:val="24"/>
          <w:szCs w:val="24"/>
        </w:rPr>
        <w:t>понимать и использовать преимущества командной и индивидуальной работы; выбирать тематику и методы совместных действий с учётом общих интересов, и возможностей каждого члена коллектива;</w:t>
      </w:r>
    </w:p>
    <w:p w:rsidR="00BA3FD6" w:rsidRPr="0046211F" w:rsidRDefault="00F70A16" w:rsidP="0046211F">
      <w:pPr>
        <w:pStyle w:val="24"/>
        <w:shd w:val="clear" w:color="auto" w:fill="auto"/>
        <w:spacing w:line="276" w:lineRule="auto"/>
        <w:ind w:left="160" w:right="680" w:firstLine="680"/>
        <w:jc w:val="both"/>
        <w:rPr>
          <w:sz w:val="24"/>
          <w:szCs w:val="24"/>
        </w:rPr>
      </w:pPr>
      <w:r w:rsidRPr="0046211F">
        <w:rPr>
          <w:sz w:val="24"/>
          <w:szCs w:val="24"/>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BA3FD6" w:rsidRPr="0046211F" w:rsidRDefault="00F70A16" w:rsidP="0046211F">
      <w:pPr>
        <w:pStyle w:val="24"/>
        <w:shd w:val="clear" w:color="auto" w:fill="auto"/>
        <w:spacing w:line="276" w:lineRule="auto"/>
        <w:ind w:left="160" w:right="680" w:firstLine="680"/>
        <w:jc w:val="both"/>
        <w:rPr>
          <w:sz w:val="24"/>
          <w:szCs w:val="24"/>
        </w:rPr>
      </w:pPr>
      <w:r w:rsidRPr="0046211F">
        <w:rPr>
          <w:sz w:val="24"/>
          <w:szCs w:val="24"/>
        </w:rPr>
        <w:t>оценивать качество своего вклада и каждого участника команды в общий результат по разработанным критериям;</w:t>
      </w:r>
    </w:p>
    <w:p w:rsidR="00BA3FD6" w:rsidRPr="0046211F" w:rsidRDefault="00F70A16" w:rsidP="0046211F">
      <w:pPr>
        <w:pStyle w:val="24"/>
        <w:shd w:val="clear" w:color="auto" w:fill="auto"/>
        <w:spacing w:line="276" w:lineRule="auto"/>
        <w:ind w:left="160" w:right="680" w:firstLine="680"/>
        <w:jc w:val="both"/>
        <w:rPr>
          <w:sz w:val="24"/>
          <w:szCs w:val="24"/>
        </w:rPr>
      </w:pPr>
      <w:r w:rsidRPr="0046211F">
        <w:rPr>
          <w:sz w:val="24"/>
          <w:szCs w:val="24"/>
        </w:rPr>
        <w:t>предлагать новые проекты, оценивать идеи с позиции новизны, оригинальности, практической значимости;</w:t>
      </w:r>
    </w:p>
    <w:p w:rsidR="00BA3FD6" w:rsidRPr="0046211F" w:rsidRDefault="00F70A16" w:rsidP="0046211F">
      <w:pPr>
        <w:pStyle w:val="24"/>
        <w:shd w:val="clear" w:color="auto" w:fill="auto"/>
        <w:spacing w:line="276" w:lineRule="auto"/>
        <w:ind w:left="160" w:right="680" w:firstLine="680"/>
        <w:jc w:val="both"/>
        <w:rPr>
          <w:sz w:val="24"/>
          <w:szCs w:val="24"/>
        </w:rPr>
      </w:pPr>
      <w:r w:rsidRPr="0046211F">
        <w:rPr>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BA3FD6" w:rsidRPr="0046211F" w:rsidRDefault="00F70A16" w:rsidP="009C5840">
      <w:pPr>
        <w:pStyle w:val="24"/>
        <w:numPr>
          <w:ilvl w:val="0"/>
          <w:numId w:val="101"/>
        </w:numPr>
        <w:shd w:val="clear" w:color="auto" w:fill="auto"/>
        <w:tabs>
          <w:tab w:val="left" w:pos="2038"/>
        </w:tabs>
        <w:spacing w:line="276" w:lineRule="auto"/>
        <w:ind w:left="160" w:firstLine="680"/>
        <w:jc w:val="both"/>
        <w:rPr>
          <w:sz w:val="24"/>
          <w:szCs w:val="24"/>
        </w:rPr>
      </w:pPr>
      <w:r w:rsidRPr="0046211F">
        <w:rPr>
          <w:sz w:val="24"/>
          <w:szCs w:val="24"/>
        </w:rPr>
        <w:t>Овладение универсальными регулятивными действиями:</w:t>
      </w:r>
    </w:p>
    <w:p w:rsidR="00BA3FD6" w:rsidRPr="0046211F" w:rsidRDefault="00F70A16" w:rsidP="0046211F">
      <w:pPr>
        <w:pStyle w:val="24"/>
        <w:shd w:val="clear" w:color="auto" w:fill="auto"/>
        <w:spacing w:line="276" w:lineRule="auto"/>
        <w:ind w:left="160" w:firstLine="680"/>
        <w:jc w:val="both"/>
        <w:rPr>
          <w:sz w:val="24"/>
          <w:szCs w:val="24"/>
        </w:rPr>
      </w:pPr>
      <w:r w:rsidRPr="0046211F">
        <w:rPr>
          <w:sz w:val="24"/>
          <w:szCs w:val="24"/>
        </w:rPr>
        <w:t>1) самоорганизация:</w:t>
      </w:r>
    </w:p>
    <w:p w:rsidR="00BA3FD6" w:rsidRPr="0046211F" w:rsidRDefault="00F70A16" w:rsidP="0046211F">
      <w:pPr>
        <w:pStyle w:val="24"/>
        <w:shd w:val="clear" w:color="auto" w:fill="auto"/>
        <w:spacing w:line="276" w:lineRule="auto"/>
        <w:ind w:left="160" w:right="680" w:firstLine="680"/>
        <w:jc w:val="both"/>
        <w:rPr>
          <w:sz w:val="24"/>
          <w:szCs w:val="24"/>
        </w:rPr>
      </w:pPr>
      <w:r w:rsidRPr="0046211F">
        <w:rPr>
          <w:sz w:val="24"/>
          <w:szCs w:val="24"/>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BA3FD6" w:rsidRPr="0046211F" w:rsidRDefault="00F70A16" w:rsidP="0046211F">
      <w:pPr>
        <w:pStyle w:val="24"/>
        <w:shd w:val="clear" w:color="auto" w:fill="auto"/>
        <w:spacing w:line="276" w:lineRule="auto"/>
        <w:ind w:left="160" w:right="680" w:firstLine="680"/>
        <w:jc w:val="both"/>
        <w:rPr>
          <w:sz w:val="24"/>
          <w:szCs w:val="24"/>
        </w:rPr>
      </w:pPr>
      <w:r w:rsidRPr="0046211F">
        <w:rPr>
          <w:sz w:val="24"/>
          <w:szCs w:val="24"/>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BA3FD6" w:rsidRPr="0046211F" w:rsidRDefault="00F70A16" w:rsidP="0046211F">
      <w:pPr>
        <w:pStyle w:val="24"/>
        <w:shd w:val="clear" w:color="auto" w:fill="auto"/>
        <w:spacing w:line="276" w:lineRule="auto"/>
        <w:ind w:left="160" w:firstLine="680"/>
        <w:jc w:val="both"/>
        <w:rPr>
          <w:sz w:val="24"/>
          <w:szCs w:val="24"/>
        </w:rPr>
      </w:pPr>
      <w:r w:rsidRPr="0046211F">
        <w:rPr>
          <w:sz w:val="24"/>
          <w:szCs w:val="24"/>
        </w:rPr>
        <w:t>давать оценку новым ситуациям;</w:t>
      </w:r>
    </w:p>
    <w:p w:rsidR="00BA3FD6" w:rsidRPr="0046211F" w:rsidRDefault="00F70A16" w:rsidP="0046211F">
      <w:pPr>
        <w:pStyle w:val="24"/>
        <w:shd w:val="clear" w:color="auto" w:fill="auto"/>
        <w:spacing w:line="276" w:lineRule="auto"/>
        <w:ind w:left="160" w:right="680" w:firstLine="680"/>
        <w:rPr>
          <w:sz w:val="24"/>
          <w:szCs w:val="24"/>
        </w:rPr>
      </w:pPr>
      <w:r w:rsidRPr="0046211F">
        <w:rPr>
          <w:sz w:val="24"/>
          <w:szCs w:val="24"/>
        </w:rPr>
        <w:t>расширять рамки учебного предмета на основе личных предпочтений; делать осознанный выбор, аргументировать его, брать на себя ответственность за решение;</w:t>
      </w:r>
    </w:p>
    <w:p w:rsidR="00BA3FD6" w:rsidRPr="0046211F" w:rsidRDefault="00F70A16" w:rsidP="0046211F">
      <w:pPr>
        <w:pStyle w:val="24"/>
        <w:shd w:val="clear" w:color="auto" w:fill="auto"/>
        <w:spacing w:line="276" w:lineRule="auto"/>
        <w:ind w:left="160" w:firstLine="680"/>
        <w:jc w:val="both"/>
        <w:rPr>
          <w:sz w:val="24"/>
          <w:szCs w:val="24"/>
        </w:rPr>
      </w:pPr>
      <w:r w:rsidRPr="0046211F">
        <w:rPr>
          <w:sz w:val="24"/>
          <w:szCs w:val="24"/>
        </w:rPr>
        <w:t>оценивать приобретённый опыт;</w:t>
      </w:r>
    </w:p>
    <w:p w:rsidR="00BA3FD6" w:rsidRPr="0046211F" w:rsidRDefault="00F70A16" w:rsidP="0046211F">
      <w:pPr>
        <w:pStyle w:val="24"/>
        <w:shd w:val="clear" w:color="auto" w:fill="auto"/>
        <w:spacing w:line="276" w:lineRule="auto"/>
        <w:ind w:left="160" w:firstLine="680"/>
        <w:jc w:val="both"/>
        <w:rPr>
          <w:sz w:val="24"/>
          <w:szCs w:val="24"/>
        </w:rPr>
      </w:pPr>
      <w:r w:rsidRPr="0046211F">
        <w:rPr>
          <w:sz w:val="24"/>
          <w:szCs w:val="24"/>
        </w:rPr>
        <w:t>способствовать формированию и проявлению эрудиции в области физики, постоянно повышать свой образовательный и культурный уровень.</w:t>
      </w:r>
    </w:p>
    <w:p w:rsidR="00BA3FD6" w:rsidRPr="0046211F" w:rsidRDefault="00F70A16" w:rsidP="009C5840">
      <w:pPr>
        <w:pStyle w:val="24"/>
        <w:numPr>
          <w:ilvl w:val="0"/>
          <w:numId w:val="102"/>
        </w:numPr>
        <w:shd w:val="clear" w:color="auto" w:fill="auto"/>
        <w:tabs>
          <w:tab w:val="left" w:pos="1313"/>
        </w:tabs>
        <w:spacing w:line="276" w:lineRule="auto"/>
        <w:ind w:left="920"/>
        <w:jc w:val="both"/>
        <w:rPr>
          <w:sz w:val="24"/>
          <w:szCs w:val="24"/>
        </w:rPr>
      </w:pPr>
      <w:r w:rsidRPr="0046211F">
        <w:rPr>
          <w:sz w:val="24"/>
          <w:szCs w:val="24"/>
        </w:rPr>
        <w:t>самоконтроль:</w:t>
      </w:r>
    </w:p>
    <w:p w:rsidR="00BA3FD6" w:rsidRPr="0046211F" w:rsidRDefault="00F70A16" w:rsidP="0046211F">
      <w:pPr>
        <w:pStyle w:val="24"/>
        <w:shd w:val="clear" w:color="auto" w:fill="auto"/>
        <w:spacing w:line="276" w:lineRule="auto"/>
        <w:ind w:left="240" w:firstLine="680"/>
        <w:rPr>
          <w:sz w:val="24"/>
          <w:szCs w:val="24"/>
        </w:rPr>
      </w:pPr>
      <w:r w:rsidRPr="0046211F">
        <w:rPr>
          <w:sz w:val="24"/>
          <w:szCs w:val="24"/>
        </w:rPr>
        <w:t>давать оценку новым ситуациям, вносить коррективы в деятельность, оценивать соответствие результатов целям;</w:t>
      </w:r>
    </w:p>
    <w:p w:rsidR="00BA3FD6" w:rsidRPr="0046211F" w:rsidRDefault="00F70A16" w:rsidP="0046211F">
      <w:pPr>
        <w:pStyle w:val="24"/>
        <w:shd w:val="clear" w:color="auto" w:fill="auto"/>
        <w:spacing w:line="276" w:lineRule="auto"/>
        <w:ind w:left="240" w:firstLine="680"/>
        <w:rPr>
          <w:sz w:val="24"/>
          <w:szCs w:val="24"/>
        </w:rPr>
      </w:pPr>
      <w:r w:rsidRPr="0046211F">
        <w:rPr>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rsidR="00BA3FD6" w:rsidRPr="0046211F" w:rsidRDefault="00F70A16" w:rsidP="0046211F">
      <w:pPr>
        <w:pStyle w:val="24"/>
        <w:shd w:val="clear" w:color="auto" w:fill="auto"/>
        <w:spacing w:line="276" w:lineRule="auto"/>
        <w:ind w:left="240" w:firstLine="680"/>
        <w:rPr>
          <w:sz w:val="24"/>
          <w:szCs w:val="24"/>
        </w:rPr>
      </w:pPr>
      <w:r w:rsidRPr="0046211F">
        <w:rPr>
          <w:sz w:val="24"/>
          <w:szCs w:val="24"/>
        </w:rPr>
        <w:t>использовать приёмы рефлексии для оценки ситуации, выбора верного решения;</w:t>
      </w:r>
    </w:p>
    <w:p w:rsidR="00BA3FD6" w:rsidRPr="0046211F" w:rsidRDefault="00F70A16" w:rsidP="0046211F">
      <w:pPr>
        <w:pStyle w:val="24"/>
        <w:shd w:val="clear" w:color="auto" w:fill="auto"/>
        <w:spacing w:line="276" w:lineRule="auto"/>
        <w:ind w:left="920" w:right="600"/>
        <w:rPr>
          <w:sz w:val="24"/>
          <w:szCs w:val="24"/>
        </w:rPr>
      </w:pPr>
      <w:r w:rsidRPr="0046211F">
        <w:rPr>
          <w:sz w:val="24"/>
          <w:szCs w:val="24"/>
        </w:rPr>
        <w:t>оценивать риски и своевременно принимать решения по их снижению; принимать мотивы и аргументы других при анализе результатов деятельности.</w:t>
      </w:r>
    </w:p>
    <w:p w:rsidR="00BA3FD6" w:rsidRPr="0046211F" w:rsidRDefault="00F70A16" w:rsidP="009C5840">
      <w:pPr>
        <w:pStyle w:val="24"/>
        <w:numPr>
          <w:ilvl w:val="0"/>
          <w:numId w:val="102"/>
        </w:numPr>
        <w:shd w:val="clear" w:color="auto" w:fill="auto"/>
        <w:tabs>
          <w:tab w:val="left" w:pos="1313"/>
        </w:tabs>
        <w:spacing w:line="276" w:lineRule="auto"/>
        <w:ind w:left="920"/>
        <w:jc w:val="both"/>
        <w:rPr>
          <w:sz w:val="24"/>
          <w:szCs w:val="24"/>
        </w:rPr>
      </w:pPr>
      <w:r w:rsidRPr="0046211F">
        <w:rPr>
          <w:sz w:val="24"/>
          <w:szCs w:val="24"/>
        </w:rPr>
        <w:t>принятие себя и других:</w:t>
      </w:r>
    </w:p>
    <w:p w:rsidR="00BA3FD6" w:rsidRPr="0046211F" w:rsidRDefault="00F70A16" w:rsidP="0046211F">
      <w:pPr>
        <w:pStyle w:val="24"/>
        <w:shd w:val="clear" w:color="auto" w:fill="auto"/>
        <w:spacing w:line="276" w:lineRule="auto"/>
        <w:ind w:left="920"/>
        <w:jc w:val="both"/>
        <w:rPr>
          <w:sz w:val="24"/>
          <w:szCs w:val="24"/>
        </w:rPr>
      </w:pPr>
      <w:r w:rsidRPr="0046211F">
        <w:rPr>
          <w:sz w:val="24"/>
          <w:szCs w:val="24"/>
        </w:rPr>
        <w:t>принимать себя, понимая свои недостатки и достоинства;</w:t>
      </w:r>
    </w:p>
    <w:p w:rsidR="00BA3FD6" w:rsidRPr="0046211F" w:rsidRDefault="00F70A16" w:rsidP="0046211F">
      <w:pPr>
        <w:pStyle w:val="24"/>
        <w:shd w:val="clear" w:color="auto" w:fill="auto"/>
        <w:spacing w:line="276" w:lineRule="auto"/>
        <w:ind w:left="920"/>
        <w:jc w:val="both"/>
        <w:rPr>
          <w:sz w:val="24"/>
          <w:szCs w:val="24"/>
        </w:rPr>
      </w:pPr>
      <w:r w:rsidRPr="0046211F">
        <w:rPr>
          <w:sz w:val="24"/>
          <w:szCs w:val="24"/>
        </w:rPr>
        <w:t>принимать мотивы и аргументы других при анализе результатов деятельности;</w:t>
      </w:r>
    </w:p>
    <w:p w:rsidR="00BA3FD6" w:rsidRPr="0046211F" w:rsidRDefault="00F70A16" w:rsidP="0046211F">
      <w:pPr>
        <w:pStyle w:val="24"/>
        <w:shd w:val="clear" w:color="auto" w:fill="auto"/>
        <w:spacing w:line="276" w:lineRule="auto"/>
        <w:ind w:left="920"/>
        <w:jc w:val="both"/>
        <w:rPr>
          <w:sz w:val="24"/>
          <w:szCs w:val="24"/>
        </w:rPr>
      </w:pPr>
      <w:r w:rsidRPr="0046211F">
        <w:rPr>
          <w:sz w:val="24"/>
          <w:szCs w:val="24"/>
        </w:rPr>
        <w:t>признавать своё право и право других на ошибку.</w:t>
      </w:r>
    </w:p>
    <w:p w:rsidR="00BA3FD6" w:rsidRPr="0046211F" w:rsidRDefault="00F70A16" w:rsidP="009C5840">
      <w:pPr>
        <w:pStyle w:val="24"/>
        <w:numPr>
          <w:ilvl w:val="0"/>
          <w:numId w:val="97"/>
        </w:numPr>
        <w:shd w:val="clear" w:color="auto" w:fill="auto"/>
        <w:tabs>
          <w:tab w:val="left" w:pos="1939"/>
        </w:tabs>
        <w:spacing w:line="276" w:lineRule="auto"/>
        <w:ind w:left="240" w:right="600" w:firstLine="680"/>
        <w:rPr>
          <w:sz w:val="24"/>
          <w:szCs w:val="24"/>
        </w:rPr>
      </w:pPr>
      <w:r w:rsidRPr="0046211F">
        <w:rPr>
          <w:sz w:val="24"/>
          <w:szCs w:val="24"/>
        </w:rPr>
        <w:t>Предметные результаты освоения программы по физике. В процессе изучения курса курса физики базового уровня в 10 классе обучающийся научится: 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BA3FD6" w:rsidRPr="0046211F" w:rsidRDefault="00F70A16" w:rsidP="0046211F">
      <w:pPr>
        <w:pStyle w:val="24"/>
        <w:shd w:val="clear" w:color="auto" w:fill="auto"/>
        <w:tabs>
          <w:tab w:val="left" w:pos="8886"/>
        </w:tabs>
        <w:spacing w:line="276" w:lineRule="auto"/>
        <w:ind w:left="920"/>
        <w:jc w:val="both"/>
        <w:rPr>
          <w:sz w:val="24"/>
          <w:szCs w:val="24"/>
        </w:rPr>
      </w:pPr>
      <w:r w:rsidRPr="0046211F">
        <w:rPr>
          <w:sz w:val="24"/>
          <w:szCs w:val="24"/>
        </w:rPr>
        <w:t>учитывать границы применения изученных физических</w:t>
      </w:r>
      <w:r w:rsidRPr="0046211F">
        <w:rPr>
          <w:sz w:val="24"/>
          <w:szCs w:val="24"/>
        </w:rPr>
        <w:tab/>
        <w:t>моделей:</w:t>
      </w:r>
    </w:p>
    <w:p w:rsidR="00BA3FD6" w:rsidRPr="0046211F" w:rsidRDefault="00F70A16" w:rsidP="0046211F">
      <w:pPr>
        <w:pStyle w:val="24"/>
        <w:shd w:val="clear" w:color="auto" w:fill="auto"/>
        <w:spacing w:line="276" w:lineRule="auto"/>
        <w:ind w:left="240" w:right="600"/>
        <w:jc w:val="both"/>
        <w:rPr>
          <w:sz w:val="24"/>
          <w:szCs w:val="24"/>
        </w:rPr>
      </w:pPr>
      <w:r w:rsidRPr="0046211F">
        <w:rPr>
          <w:sz w:val="24"/>
          <w:szCs w:val="24"/>
        </w:rPr>
        <w:t>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BA3FD6" w:rsidRPr="0046211F" w:rsidRDefault="00F70A16" w:rsidP="0046211F">
      <w:pPr>
        <w:pStyle w:val="24"/>
        <w:shd w:val="clear" w:color="auto" w:fill="auto"/>
        <w:tabs>
          <w:tab w:val="left" w:pos="8886"/>
        </w:tabs>
        <w:spacing w:line="276" w:lineRule="auto"/>
        <w:ind w:left="240" w:right="600" w:firstLine="680"/>
        <w:rPr>
          <w:sz w:val="24"/>
          <w:szCs w:val="24"/>
        </w:rPr>
      </w:pPr>
      <w:r w:rsidRPr="0046211F">
        <w:rPr>
          <w:sz w:val="24"/>
          <w:szCs w:val="24"/>
        </w:rPr>
        <w:t>распознавать физические явления (процессы) и объяснять их на основе законов механики, молекулярно-кинетической теории строения</w:t>
      </w:r>
      <w:r w:rsidRPr="0046211F">
        <w:rPr>
          <w:sz w:val="24"/>
          <w:szCs w:val="24"/>
        </w:rPr>
        <w:tab/>
        <w:t>вещества</w:t>
      </w:r>
    </w:p>
    <w:p w:rsidR="00BA3FD6" w:rsidRPr="0046211F" w:rsidRDefault="00F70A16" w:rsidP="0046211F">
      <w:pPr>
        <w:pStyle w:val="24"/>
        <w:shd w:val="clear" w:color="auto" w:fill="auto"/>
        <w:spacing w:line="276" w:lineRule="auto"/>
        <w:ind w:left="240" w:right="600"/>
        <w:jc w:val="both"/>
        <w:rPr>
          <w:sz w:val="24"/>
          <w:szCs w:val="24"/>
        </w:rPr>
      </w:pPr>
      <w:r w:rsidRPr="0046211F">
        <w:rPr>
          <w:sz w:val="24"/>
          <w:szCs w:val="24"/>
        </w:rPr>
        <w:t>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w:t>
      </w:r>
    </w:p>
    <w:p w:rsidR="00BA3FD6" w:rsidRPr="0046211F" w:rsidRDefault="00F70A16" w:rsidP="0046211F">
      <w:pPr>
        <w:pStyle w:val="24"/>
        <w:pBdr>
          <w:top w:val="single" w:sz="4" w:space="1" w:color="auto"/>
          <w:left w:val="single" w:sz="4" w:space="4" w:color="auto"/>
          <w:bottom w:val="single" w:sz="4" w:space="1" w:color="auto"/>
          <w:right w:val="single" w:sz="4" w:space="4" w:color="auto"/>
        </w:pBdr>
        <w:shd w:val="clear" w:color="auto" w:fill="auto"/>
        <w:spacing w:line="276" w:lineRule="auto"/>
        <w:ind w:left="220" w:right="620"/>
        <w:rPr>
          <w:sz w:val="24"/>
          <w:szCs w:val="24"/>
        </w:rPr>
      </w:pPr>
      <w:r w:rsidRPr="0046211F">
        <w:rPr>
          <w:sz w:val="24"/>
          <w:szCs w:val="24"/>
        </w:rPr>
        <w:t>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BA3FD6" w:rsidRPr="0046211F" w:rsidRDefault="00F70A16" w:rsidP="0046211F">
      <w:pPr>
        <w:pStyle w:val="24"/>
        <w:pBdr>
          <w:top w:val="single" w:sz="4" w:space="1" w:color="auto"/>
          <w:left w:val="single" w:sz="4" w:space="4" w:color="auto"/>
          <w:bottom w:val="single" w:sz="4" w:space="1" w:color="auto"/>
          <w:right w:val="single" w:sz="4" w:space="4" w:color="auto"/>
        </w:pBdr>
        <w:shd w:val="clear" w:color="auto" w:fill="auto"/>
        <w:spacing w:line="276" w:lineRule="auto"/>
        <w:ind w:left="220" w:right="620" w:firstLine="680"/>
        <w:jc w:val="both"/>
        <w:rPr>
          <w:sz w:val="24"/>
          <w:szCs w:val="24"/>
        </w:rPr>
      </w:pPr>
      <w:r w:rsidRPr="0046211F">
        <w:rPr>
          <w:sz w:val="24"/>
          <w:szCs w:val="24"/>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BA3FD6" w:rsidRPr="0046211F" w:rsidRDefault="00F70A16" w:rsidP="0046211F">
      <w:pPr>
        <w:pStyle w:val="24"/>
        <w:pBdr>
          <w:top w:val="single" w:sz="4" w:space="1" w:color="auto"/>
          <w:left w:val="single" w:sz="4" w:space="4" w:color="auto"/>
          <w:bottom w:val="single" w:sz="4" w:space="1" w:color="auto"/>
          <w:right w:val="single" w:sz="4" w:space="4" w:color="auto"/>
        </w:pBdr>
        <w:shd w:val="clear" w:color="auto" w:fill="auto"/>
        <w:spacing w:line="276" w:lineRule="auto"/>
        <w:ind w:left="220" w:right="620" w:firstLine="680"/>
        <w:jc w:val="both"/>
        <w:rPr>
          <w:sz w:val="24"/>
          <w:szCs w:val="24"/>
        </w:rPr>
      </w:pPr>
      <w:r w:rsidRPr="0046211F">
        <w:rPr>
          <w:sz w:val="24"/>
          <w:szCs w:val="24"/>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BA3FD6" w:rsidRPr="0046211F" w:rsidRDefault="00F70A16" w:rsidP="0046211F">
      <w:pPr>
        <w:pStyle w:val="24"/>
        <w:pBdr>
          <w:top w:val="single" w:sz="4" w:space="1" w:color="auto"/>
          <w:left w:val="single" w:sz="4" w:space="4" w:color="auto"/>
          <w:bottom w:val="single" w:sz="4" w:space="1" w:color="auto"/>
          <w:right w:val="single" w:sz="4" w:space="4" w:color="auto"/>
        </w:pBdr>
        <w:shd w:val="clear" w:color="auto" w:fill="auto"/>
        <w:spacing w:line="276" w:lineRule="auto"/>
        <w:ind w:left="220" w:right="620" w:firstLine="680"/>
        <w:jc w:val="both"/>
        <w:rPr>
          <w:sz w:val="24"/>
          <w:szCs w:val="24"/>
        </w:rPr>
      </w:pPr>
      <w:r w:rsidRPr="0046211F">
        <w:rPr>
          <w:sz w:val="24"/>
          <w:szCs w:val="24"/>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BA3FD6" w:rsidRPr="0046211F" w:rsidRDefault="00F70A16" w:rsidP="0046211F">
      <w:pPr>
        <w:pStyle w:val="24"/>
        <w:pBdr>
          <w:top w:val="single" w:sz="4" w:space="1" w:color="auto"/>
          <w:left w:val="single" w:sz="4" w:space="4" w:color="auto"/>
          <w:bottom w:val="single" w:sz="4" w:space="1" w:color="auto"/>
          <w:right w:val="single" w:sz="4" w:space="4" w:color="auto"/>
        </w:pBdr>
        <w:shd w:val="clear" w:color="auto" w:fill="auto"/>
        <w:spacing w:line="276" w:lineRule="auto"/>
        <w:ind w:left="220" w:right="620" w:firstLine="680"/>
        <w:jc w:val="both"/>
        <w:rPr>
          <w:sz w:val="24"/>
          <w:szCs w:val="24"/>
        </w:rPr>
      </w:pPr>
      <w:r w:rsidRPr="0046211F">
        <w:rPr>
          <w:sz w:val="24"/>
          <w:szCs w:val="24"/>
        </w:rPr>
        <w:t xml:space="preserve">анализировать физические процессы и явления, используя физические законы и принципы: закон всемирного тяготения, </w:t>
      </w:r>
      <w:r w:rsidRPr="0046211F">
        <w:rPr>
          <w:sz w:val="24"/>
          <w:szCs w:val="24"/>
          <w:lang w:val="en-US" w:eastAsia="en-US" w:bidi="en-US"/>
        </w:rPr>
        <w:t>I</w:t>
      </w:r>
      <w:r w:rsidRPr="00E6619B">
        <w:rPr>
          <w:sz w:val="24"/>
          <w:szCs w:val="24"/>
          <w:lang w:eastAsia="en-US" w:bidi="en-US"/>
        </w:rPr>
        <w:t xml:space="preserve">, </w:t>
      </w:r>
      <w:r w:rsidRPr="0046211F">
        <w:rPr>
          <w:sz w:val="24"/>
          <w:szCs w:val="24"/>
        </w:rPr>
        <w:t>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BA3FD6" w:rsidRPr="0046211F" w:rsidRDefault="00F70A16" w:rsidP="0046211F">
      <w:pPr>
        <w:pStyle w:val="24"/>
        <w:shd w:val="clear" w:color="auto" w:fill="auto"/>
        <w:spacing w:line="276" w:lineRule="auto"/>
        <w:ind w:left="160" w:right="660" w:firstLine="680"/>
        <w:jc w:val="both"/>
        <w:rPr>
          <w:sz w:val="24"/>
          <w:szCs w:val="24"/>
        </w:rPr>
      </w:pPr>
      <w:r w:rsidRPr="0046211F">
        <w:rPr>
          <w:sz w:val="24"/>
          <w:szCs w:val="24"/>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p w:rsidR="00BA3FD6" w:rsidRPr="0046211F" w:rsidRDefault="00F70A16" w:rsidP="0046211F">
      <w:pPr>
        <w:pStyle w:val="24"/>
        <w:shd w:val="clear" w:color="auto" w:fill="auto"/>
        <w:spacing w:line="276" w:lineRule="auto"/>
        <w:ind w:left="160" w:right="660" w:firstLine="680"/>
        <w:jc w:val="both"/>
        <w:rPr>
          <w:sz w:val="24"/>
          <w:szCs w:val="24"/>
        </w:rPr>
      </w:pPr>
      <w:r w:rsidRPr="0046211F">
        <w:rPr>
          <w:sz w:val="24"/>
          <w:szCs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BA3FD6" w:rsidRPr="0046211F" w:rsidRDefault="00F70A16" w:rsidP="0046211F">
      <w:pPr>
        <w:pStyle w:val="24"/>
        <w:shd w:val="clear" w:color="auto" w:fill="auto"/>
        <w:spacing w:line="276" w:lineRule="auto"/>
        <w:ind w:left="160" w:right="660" w:firstLine="680"/>
        <w:jc w:val="both"/>
        <w:rPr>
          <w:sz w:val="24"/>
          <w:szCs w:val="24"/>
        </w:rPr>
      </w:pPr>
      <w:r w:rsidRPr="0046211F">
        <w:rPr>
          <w:sz w:val="24"/>
          <w:szCs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BA3FD6" w:rsidRPr="0046211F" w:rsidRDefault="00F70A16" w:rsidP="0046211F">
      <w:pPr>
        <w:pStyle w:val="24"/>
        <w:shd w:val="clear" w:color="auto" w:fill="auto"/>
        <w:spacing w:line="276" w:lineRule="auto"/>
        <w:ind w:left="160" w:right="660" w:firstLine="680"/>
        <w:jc w:val="both"/>
        <w:rPr>
          <w:sz w:val="24"/>
          <w:szCs w:val="24"/>
        </w:rPr>
      </w:pPr>
      <w:r w:rsidRPr="0046211F">
        <w:rPr>
          <w:sz w:val="24"/>
          <w:szCs w:val="24"/>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BA3FD6" w:rsidRPr="0046211F" w:rsidRDefault="00F70A16" w:rsidP="0046211F">
      <w:pPr>
        <w:pStyle w:val="24"/>
        <w:shd w:val="clear" w:color="auto" w:fill="auto"/>
        <w:spacing w:line="276" w:lineRule="auto"/>
        <w:ind w:left="160" w:right="660" w:firstLine="680"/>
        <w:jc w:val="both"/>
        <w:rPr>
          <w:sz w:val="24"/>
          <w:szCs w:val="24"/>
        </w:rPr>
      </w:pPr>
      <w:r w:rsidRPr="0046211F">
        <w:rPr>
          <w:sz w:val="24"/>
          <w:szCs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BA3FD6" w:rsidRPr="0046211F" w:rsidRDefault="00F70A16" w:rsidP="0046211F">
      <w:pPr>
        <w:pStyle w:val="24"/>
        <w:shd w:val="clear" w:color="auto" w:fill="auto"/>
        <w:spacing w:line="276" w:lineRule="auto"/>
        <w:ind w:left="160" w:right="660" w:firstLine="680"/>
        <w:jc w:val="both"/>
        <w:rPr>
          <w:sz w:val="24"/>
          <w:szCs w:val="24"/>
        </w:rPr>
      </w:pPr>
      <w:r w:rsidRPr="0046211F">
        <w:rPr>
          <w:sz w:val="24"/>
          <w:szCs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BA3FD6" w:rsidRPr="0046211F" w:rsidRDefault="00F70A16" w:rsidP="0046211F">
      <w:pPr>
        <w:pStyle w:val="24"/>
        <w:shd w:val="clear" w:color="auto" w:fill="auto"/>
        <w:spacing w:line="276" w:lineRule="auto"/>
        <w:ind w:left="160" w:right="660" w:firstLine="680"/>
        <w:jc w:val="both"/>
        <w:rPr>
          <w:sz w:val="24"/>
          <w:szCs w:val="24"/>
        </w:rPr>
      </w:pPr>
      <w:r w:rsidRPr="0046211F">
        <w:rPr>
          <w:sz w:val="24"/>
          <w:szCs w:val="24"/>
        </w:rPr>
        <w:t>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явлений;</w:t>
      </w:r>
    </w:p>
    <w:p w:rsidR="00BA3FD6" w:rsidRPr="0046211F" w:rsidRDefault="00F70A16" w:rsidP="0046211F">
      <w:pPr>
        <w:pStyle w:val="24"/>
        <w:shd w:val="clear" w:color="auto" w:fill="auto"/>
        <w:spacing w:line="276" w:lineRule="auto"/>
        <w:ind w:left="160" w:right="660" w:firstLine="680"/>
        <w:jc w:val="both"/>
        <w:rPr>
          <w:sz w:val="24"/>
          <w:szCs w:val="24"/>
        </w:rPr>
      </w:pPr>
      <w:r w:rsidRPr="0046211F">
        <w:rPr>
          <w:sz w:val="24"/>
          <w:szCs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BA3FD6" w:rsidRPr="0046211F" w:rsidRDefault="00F70A16" w:rsidP="0046211F">
      <w:pPr>
        <w:pStyle w:val="24"/>
        <w:shd w:val="clear" w:color="auto" w:fill="auto"/>
        <w:spacing w:line="276" w:lineRule="auto"/>
        <w:ind w:left="160" w:right="660" w:firstLine="680"/>
        <w:jc w:val="both"/>
        <w:rPr>
          <w:sz w:val="24"/>
          <w:szCs w:val="24"/>
        </w:rPr>
      </w:pPr>
      <w:r w:rsidRPr="0046211F">
        <w:rPr>
          <w:sz w:val="24"/>
          <w:szCs w:val="24"/>
        </w:rPr>
        <w:t>приводить примеры вклада российских и зарубежных учёных-физиков в развитие науки, объяснение процессов окружающего мира, в развитие техники</w:t>
      </w:r>
    </w:p>
    <w:p w:rsidR="00BA3FD6" w:rsidRPr="0046211F" w:rsidRDefault="00F70A16" w:rsidP="0046211F">
      <w:pPr>
        <w:pStyle w:val="24"/>
        <w:shd w:val="clear" w:color="auto" w:fill="auto"/>
        <w:spacing w:after="14" w:line="276" w:lineRule="auto"/>
        <w:ind w:left="200"/>
        <w:rPr>
          <w:sz w:val="24"/>
          <w:szCs w:val="24"/>
        </w:rPr>
      </w:pPr>
      <w:r w:rsidRPr="0046211F">
        <w:rPr>
          <w:sz w:val="24"/>
          <w:szCs w:val="24"/>
        </w:rPr>
        <w:t>и технологий;</w:t>
      </w:r>
    </w:p>
    <w:p w:rsidR="00BA3FD6" w:rsidRPr="0046211F" w:rsidRDefault="00F70A16" w:rsidP="0046211F">
      <w:pPr>
        <w:pStyle w:val="24"/>
        <w:shd w:val="clear" w:color="auto" w:fill="auto"/>
        <w:spacing w:line="276" w:lineRule="auto"/>
        <w:ind w:left="200" w:right="620" w:firstLine="680"/>
        <w:jc w:val="both"/>
        <w:rPr>
          <w:sz w:val="24"/>
          <w:szCs w:val="24"/>
        </w:rPr>
      </w:pPr>
      <w:r w:rsidRPr="0046211F">
        <w:rPr>
          <w:sz w:val="24"/>
          <w:szCs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BA3FD6" w:rsidRPr="0046211F" w:rsidRDefault="00F70A16" w:rsidP="0046211F">
      <w:pPr>
        <w:pStyle w:val="24"/>
        <w:shd w:val="clear" w:color="auto" w:fill="auto"/>
        <w:spacing w:line="276" w:lineRule="auto"/>
        <w:ind w:left="200" w:right="620" w:firstLine="680"/>
        <w:jc w:val="both"/>
        <w:rPr>
          <w:sz w:val="24"/>
          <w:szCs w:val="24"/>
        </w:rPr>
      </w:pPr>
      <w:r w:rsidRPr="0046211F">
        <w:rPr>
          <w:sz w:val="24"/>
          <w:szCs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оценивать вклад каждого из участников группы в решение рассматриваемой проблемы.</w:t>
      </w:r>
    </w:p>
    <w:p w:rsidR="00BA3FD6" w:rsidRPr="0046211F" w:rsidRDefault="00F70A16" w:rsidP="009C5840">
      <w:pPr>
        <w:pStyle w:val="24"/>
        <w:numPr>
          <w:ilvl w:val="0"/>
          <w:numId w:val="97"/>
        </w:numPr>
        <w:shd w:val="clear" w:color="auto" w:fill="auto"/>
        <w:tabs>
          <w:tab w:val="left" w:pos="1866"/>
        </w:tabs>
        <w:spacing w:line="276" w:lineRule="auto"/>
        <w:ind w:left="200" w:right="620" w:firstLine="680"/>
        <w:rPr>
          <w:sz w:val="24"/>
          <w:szCs w:val="24"/>
        </w:rPr>
      </w:pPr>
      <w:r w:rsidRPr="0046211F">
        <w:rPr>
          <w:sz w:val="24"/>
          <w:szCs w:val="24"/>
        </w:rPr>
        <w:t>Предметные результаты освоения программы по физике. В процессе изучения курса курса физики базового уровня в 11 классе обучающийся научится: 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BA3FD6" w:rsidRPr="0046211F" w:rsidRDefault="00F70A16" w:rsidP="0046211F">
      <w:pPr>
        <w:pStyle w:val="24"/>
        <w:shd w:val="clear" w:color="auto" w:fill="auto"/>
        <w:spacing w:line="276" w:lineRule="auto"/>
        <w:ind w:left="200" w:right="620" w:firstLine="680"/>
        <w:jc w:val="both"/>
        <w:rPr>
          <w:sz w:val="24"/>
          <w:szCs w:val="24"/>
        </w:rPr>
      </w:pPr>
      <w:r w:rsidRPr="0046211F">
        <w:rPr>
          <w:sz w:val="24"/>
          <w:szCs w:val="24"/>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BA3FD6" w:rsidRPr="0046211F" w:rsidRDefault="00F70A16" w:rsidP="0046211F">
      <w:pPr>
        <w:pStyle w:val="24"/>
        <w:shd w:val="clear" w:color="auto" w:fill="auto"/>
        <w:spacing w:line="276" w:lineRule="auto"/>
        <w:ind w:left="200" w:right="620" w:firstLine="680"/>
        <w:jc w:val="both"/>
        <w:rPr>
          <w:sz w:val="24"/>
          <w:szCs w:val="24"/>
        </w:rPr>
      </w:pPr>
      <w:r w:rsidRPr="0046211F">
        <w:rPr>
          <w:sz w:val="24"/>
          <w:szCs w:val="24"/>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BA3FD6" w:rsidRPr="0046211F" w:rsidRDefault="00F70A16" w:rsidP="0046211F">
      <w:pPr>
        <w:pStyle w:val="24"/>
        <w:shd w:val="clear" w:color="auto" w:fill="auto"/>
        <w:spacing w:line="276" w:lineRule="auto"/>
        <w:ind w:left="200" w:right="620" w:firstLine="680"/>
        <w:jc w:val="both"/>
        <w:rPr>
          <w:sz w:val="24"/>
          <w:szCs w:val="24"/>
        </w:rPr>
      </w:pPr>
      <w:r w:rsidRPr="0046211F">
        <w:rPr>
          <w:sz w:val="24"/>
          <w:szCs w:val="24"/>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BA3FD6" w:rsidRPr="0046211F" w:rsidRDefault="00F70A16" w:rsidP="0046211F">
      <w:pPr>
        <w:pStyle w:val="24"/>
        <w:shd w:val="clear" w:color="auto" w:fill="auto"/>
        <w:spacing w:line="276" w:lineRule="auto"/>
        <w:ind w:left="240" w:right="580" w:firstLine="680"/>
        <w:jc w:val="both"/>
        <w:rPr>
          <w:sz w:val="24"/>
          <w:szCs w:val="24"/>
        </w:rPr>
      </w:pPr>
      <w:r w:rsidRPr="0046211F">
        <w:rPr>
          <w:sz w:val="24"/>
          <w:szCs w:val="24"/>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BA3FD6" w:rsidRPr="0046211F" w:rsidRDefault="00F70A16" w:rsidP="0046211F">
      <w:pPr>
        <w:pStyle w:val="24"/>
        <w:shd w:val="clear" w:color="auto" w:fill="auto"/>
        <w:spacing w:line="276" w:lineRule="auto"/>
        <w:ind w:left="240" w:right="580" w:firstLine="680"/>
        <w:jc w:val="both"/>
        <w:rPr>
          <w:sz w:val="24"/>
          <w:szCs w:val="24"/>
        </w:rPr>
      </w:pPr>
      <w:r w:rsidRPr="0046211F">
        <w:rPr>
          <w:sz w:val="24"/>
          <w:szCs w:val="24"/>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w:t>
      </w:r>
    </w:p>
    <w:p w:rsidR="00BA3FD6" w:rsidRPr="0046211F" w:rsidRDefault="00F70A16" w:rsidP="0046211F">
      <w:pPr>
        <w:pStyle w:val="24"/>
        <w:shd w:val="clear" w:color="auto" w:fill="auto"/>
        <w:spacing w:line="276" w:lineRule="auto"/>
        <w:ind w:left="240"/>
        <w:jc w:val="both"/>
        <w:rPr>
          <w:sz w:val="24"/>
          <w:szCs w:val="24"/>
        </w:rPr>
      </w:pPr>
      <w:r w:rsidRPr="0046211F">
        <w:rPr>
          <w:sz w:val="24"/>
          <w:szCs w:val="24"/>
        </w:rPr>
        <w:t>и условия (границы, области) применимости;</w:t>
      </w:r>
    </w:p>
    <w:p w:rsidR="00BA3FD6" w:rsidRPr="0046211F" w:rsidRDefault="00F70A16" w:rsidP="0046211F">
      <w:pPr>
        <w:pStyle w:val="24"/>
        <w:shd w:val="clear" w:color="auto" w:fill="auto"/>
        <w:spacing w:line="276" w:lineRule="auto"/>
        <w:ind w:left="240" w:right="580" w:firstLine="680"/>
        <w:jc w:val="both"/>
        <w:rPr>
          <w:sz w:val="24"/>
          <w:szCs w:val="24"/>
        </w:rPr>
      </w:pPr>
      <w:r w:rsidRPr="0046211F">
        <w:rPr>
          <w:sz w:val="24"/>
          <w:szCs w:val="24"/>
        </w:rPr>
        <w:t>определять направление вектора индукции магнитного поля проводника с током, силы Ампера и силы Лоренца;</w:t>
      </w:r>
    </w:p>
    <w:p w:rsidR="00BA3FD6" w:rsidRPr="0046211F" w:rsidRDefault="00F70A16" w:rsidP="0046211F">
      <w:pPr>
        <w:pStyle w:val="24"/>
        <w:shd w:val="clear" w:color="auto" w:fill="auto"/>
        <w:spacing w:line="276" w:lineRule="auto"/>
        <w:ind w:left="240" w:right="580" w:firstLine="680"/>
        <w:jc w:val="both"/>
        <w:rPr>
          <w:sz w:val="24"/>
          <w:szCs w:val="24"/>
        </w:rPr>
      </w:pPr>
      <w:r w:rsidRPr="0046211F">
        <w:rPr>
          <w:sz w:val="24"/>
          <w:szCs w:val="24"/>
        </w:rPr>
        <w:t>строить и описывать изображение, создаваемое плоским зеркалом, тонкой линзой;</w:t>
      </w:r>
    </w:p>
    <w:p w:rsidR="00BA3FD6" w:rsidRPr="0046211F" w:rsidRDefault="00F70A16" w:rsidP="0046211F">
      <w:pPr>
        <w:pStyle w:val="24"/>
        <w:shd w:val="clear" w:color="auto" w:fill="auto"/>
        <w:spacing w:line="276" w:lineRule="auto"/>
        <w:ind w:left="240" w:right="580" w:firstLine="680"/>
        <w:jc w:val="both"/>
        <w:rPr>
          <w:sz w:val="24"/>
          <w:szCs w:val="24"/>
        </w:rPr>
      </w:pPr>
      <w:r w:rsidRPr="0046211F">
        <w:rPr>
          <w:sz w:val="24"/>
          <w:szCs w:val="24"/>
        </w:rPr>
        <w:t>выполнять эксперименты по исследованию физических явлений и процессов с использованием прямых, и косвенных измерений: при этом формулировать</w:t>
      </w:r>
    </w:p>
    <w:p w:rsidR="00BA3FD6" w:rsidRPr="0046211F" w:rsidRDefault="00F70A16" w:rsidP="0046211F">
      <w:pPr>
        <w:pStyle w:val="24"/>
        <w:shd w:val="clear" w:color="auto" w:fill="auto"/>
        <w:spacing w:line="276" w:lineRule="auto"/>
        <w:ind w:left="260" w:right="560"/>
        <w:rPr>
          <w:sz w:val="24"/>
          <w:szCs w:val="24"/>
        </w:rPr>
      </w:pPr>
      <w:r w:rsidRPr="0046211F">
        <w:rPr>
          <w:sz w:val="24"/>
          <w:szCs w:val="24"/>
        </w:rPr>
        <w:t>проблему/задачу и гипотезу учебного эксперимента, собирать установку из предложенного оборудования, проводить опыт и формулировать выводы;</w:t>
      </w:r>
    </w:p>
    <w:p w:rsidR="00BA3FD6" w:rsidRPr="0046211F" w:rsidRDefault="00F70A16" w:rsidP="0046211F">
      <w:pPr>
        <w:pStyle w:val="24"/>
        <w:shd w:val="clear" w:color="auto" w:fill="auto"/>
        <w:spacing w:line="276" w:lineRule="auto"/>
        <w:ind w:left="260" w:right="560" w:firstLine="680"/>
        <w:jc w:val="both"/>
        <w:rPr>
          <w:sz w:val="24"/>
          <w:szCs w:val="24"/>
        </w:rPr>
      </w:pPr>
      <w:r w:rsidRPr="0046211F">
        <w:rPr>
          <w:sz w:val="24"/>
          <w:szCs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BA3FD6" w:rsidRPr="0046211F" w:rsidRDefault="00F70A16" w:rsidP="0046211F">
      <w:pPr>
        <w:pStyle w:val="24"/>
        <w:shd w:val="clear" w:color="auto" w:fill="auto"/>
        <w:spacing w:line="276" w:lineRule="auto"/>
        <w:ind w:left="260" w:right="560" w:firstLine="680"/>
        <w:jc w:val="both"/>
        <w:rPr>
          <w:sz w:val="24"/>
          <w:szCs w:val="24"/>
        </w:rPr>
      </w:pPr>
      <w:r w:rsidRPr="0046211F">
        <w:rPr>
          <w:sz w:val="24"/>
          <w:szCs w:val="24"/>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BA3FD6" w:rsidRPr="0046211F" w:rsidRDefault="00F70A16" w:rsidP="0046211F">
      <w:pPr>
        <w:pStyle w:val="24"/>
        <w:shd w:val="clear" w:color="auto" w:fill="auto"/>
        <w:spacing w:line="276" w:lineRule="auto"/>
        <w:ind w:left="260" w:right="560" w:firstLine="680"/>
        <w:jc w:val="both"/>
        <w:rPr>
          <w:sz w:val="24"/>
          <w:szCs w:val="24"/>
        </w:rPr>
      </w:pPr>
      <w:r w:rsidRPr="0046211F">
        <w:rPr>
          <w:sz w:val="24"/>
          <w:szCs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BA3FD6" w:rsidRPr="0046211F" w:rsidRDefault="00F70A16" w:rsidP="0046211F">
      <w:pPr>
        <w:pStyle w:val="24"/>
        <w:shd w:val="clear" w:color="auto" w:fill="auto"/>
        <w:spacing w:line="276" w:lineRule="auto"/>
        <w:ind w:left="260" w:right="560" w:firstLine="680"/>
        <w:jc w:val="both"/>
        <w:rPr>
          <w:sz w:val="24"/>
          <w:szCs w:val="24"/>
        </w:rPr>
      </w:pPr>
      <w:r w:rsidRPr="0046211F">
        <w:rPr>
          <w:sz w:val="24"/>
          <w:szCs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BA3FD6" w:rsidRPr="0046211F" w:rsidRDefault="00F70A16" w:rsidP="0046211F">
      <w:pPr>
        <w:pStyle w:val="24"/>
        <w:shd w:val="clear" w:color="auto" w:fill="auto"/>
        <w:spacing w:line="276" w:lineRule="auto"/>
        <w:ind w:left="260" w:right="560" w:firstLine="680"/>
        <w:jc w:val="both"/>
        <w:rPr>
          <w:sz w:val="24"/>
          <w:szCs w:val="24"/>
        </w:rPr>
      </w:pPr>
      <w:r w:rsidRPr="0046211F">
        <w:rPr>
          <w:sz w:val="24"/>
          <w:szCs w:val="24"/>
        </w:rPr>
        <w:t>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явлений;</w:t>
      </w:r>
    </w:p>
    <w:p w:rsidR="00BA3FD6" w:rsidRPr="0046211F" w:rsidRDefault="00F70A16" w:rsidP="0046211F">
      <w:pPr>
        <w:pStyle w:val="24"/>
        <w:shd w:val="clear" w:color="auto" w:fill="auto"/>
        <w:spacing w:line="276" w:lineRule="auto"/>
        <w:ind w:left="260" w:right="560" w:firstLine="680"/>
        <w:jc w:val="both"/>
        <w:rPr>
          <w:sz w:val="24"/>
          <w:szCs w:val="24"/>
        </w:rPr>
      </w:pPr>
      <w:r w:rsidRPr="0046211F">
        <w:rPr>
          <w:sz w:val="24"/>
          <w:szCs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BA3FD6" w:rsidRPr="0046211F" w:rsidRDefault="00F70A16" w:rsidP="0046211F">
      <w:pPr>
        <w:pStyle w:val="24"/>
        <w:shd w:val="clear" w:color="auto" w:fill="auto"/>
        <w:spacing w:line="276" w:lineRule="auto"/>
        <w:ind w:left="260" w:right="560" w:firstLine="680"/>
        <w:jc w:val="both"/>
        <w:rPr>
          <w:sz w:val="24"/>
          <w:szCs w:val="24"/>
        </w:rPr>
      </w:pPr>
      <w:r w:rsidRPr="0046211F">
        <w:rPr>
          <w:sz w:val="24"/>
          <w:szCs w:val="24"/>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BA3FD6" w:rsidRPr="0046211F" w:rsidRDefault="00F70A16" w:rsidP="0046211F">
      <w:pPr>
        <w:pStyle w:val="24"/>
        <w:shd w:val="clear" w:color="auto" w:fill="auto"/>
        <w:spacing w:line="276" w:lineRule="auto"/>
        <w:ind w:left="260" w:right="560" w:firstLine="680"/>
        <w:jc w:val="both"/>
        <w:rPr>
          <w:sz w:val="24"/>
          <w:szCs w:val="24"/>
        </w:rPr>
      </w:pPr>
      <w:r w:rsidRPr="0046211F">
        <w:rPr>
          <w:sz w:val="24"/>
          <w:szCs w:val="24"/>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BA3FD6" w:rsidRPr="0046211F" w:rsidRDefault="00F70A16" w:rsidP="0046211F">
      <w:pPr>
        <w:pStyle w:val="24"/>
        <w:shd w:val="clear" w:color="auto" w:fill="auto"/>
        <w:spacing w:line="276" w:lineRule="auto"/>
        <w:ind w:left="260" w:firstLine="680"/>
        <w:jc w:val="both"/>
        <w:rPr>
          <w:sz w:val="24"/>
          <w:szCs w:val="24"/>
        </w:rPr>
      </w:pPr>
      <w:r w:rsidRPr="0046211F">
        <w:rPr>
          <w:sz w:val="24"/>
          <w:szCs w:val="24"/>
        </w:rPr>
        <w:t>использовать теоретические знания по физике в повседневной жизни</w:t>
      </w:r>
    </w:p>
    <w:p w:rsidR="00BA3FD6" w:rsidRPr="0046211F" w:rsidRDefault="00F70A16" w:rsidP="0046211F">
      <w:pPr>
        <w:pStyle w:val="24"/>
        <w:shd w:val="clear" w:color="auto" w:fill="auto"/>
        <w:spacing w:line="276" w:lineRule="auto"/>
        <w:ind w:left="140" w:right="680"/>
        <w:jc w:val="both"/>
        <w:rPr>
          <w:sz w:val="24"/>
          <w:szCs w:val="24"/>
        </w:rPr>
      </w:pPr>
      <w:r w:rsidRPr="0046211F">
        <w:rPr>
          <w:sz w:val="24"/>
          <w:szCs w:val="24"/>
        </w:rPr>
        <w:t>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BA3FD6" w:rsidRDefault="00F70A16" w:rsidP="000911E7">
      <w:pPr>
        <w:pStyle w:val="24"/>
        <w:shd w:val="clear" w:color="auto" w:fill="auto"/>
        <w:spacing w:line="276" w:lineRule="auto"/>
        <w:ind w:left="140" w:right="680" w:firstLine="700"/>
        <w:jc w:val="both"/>
        <w:rPr>
          <w:sz w:val="24"/>
          <w:szCs w:val="24"/>
        </w:rPr>
      </w:pPr>
      <w:r w:rsidRPr="0046211F">
        <w:rPr>
          <w:sz w:val="24"/>
          <w:szCs w:val="24"/>
        </w:rPr>
        <w:t xml:space="preserve">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оценивать вклад каждого из участников группы в решение рассматриваемой </w:t>
      </w:r>
      <w:r w:rsidRPr="000911E7">
        <w:rPr>
          <w:sz w:val="24"/>
          <w:szCs w:val="24"/>
        </w:rPr>
        <w:t>проблемы.</w:t>
      </w:r>
    </w:p>
    <w:p w:rsidR="00692A7E" w:rsidRPr="000911E7" w:rsidRDefault="00692A7E" w:rsidP="000911E7">
      <w:pPr>
        <w:pStyle w:val="24"/>
        <w:shd w:val="clear" w:color="auto" w:fill="auto"/>
        <w:spacing w:line="276" w:lineRule="auto"/>
        <w:ind w:left="140" w:right="680" w:firstLine="700"/>
        <w:jc w:val="both"/>
        <w:rPr>
          <w:sz w:val="24"/>
          <w:szCs w:val="24"/>
        </w:rPr>
      </w:pPr>
    </w:p>
    <w:p w:rsidR="00BA3FD6" w:rsidRPr="000911E7" w:rsidRDefault="00F70A16" w:rsidP="009C5840">
      <w:pPr>
        <w:pStyle w:val="24"/>
        <w:numPr>
          <w:ilvl w:val="0"/>
          <w:numId w:val="103"/>
        </w:numPr>
        <w:shd w:val="clear" w:color="auto" w:fill="auto"/>
        <w:tabs>
          <w:tab w:val="left" w:pos="1418"/>
        </w:tabs>
        <w:spacing w:line="276" w:lineRule="auto"/>
        <w:ind w:left="160" w:right="680" w:firstLine="700"/>
        <w:jc w:val="both"/>
        <w:rPr>
          <w:b/>
          <w:bCs/>
          <w:sz w:val="24"/>
          <w:szCs w:val="24"/>
        </w:rPr>
      </w:pPr>
      <w:r w:rsidRPr="000911E7">
        <w:rPr>
          <w:b/>
          <w:bCs/>
          <w:sz w:val="24"/>
          <w:szCs w:val="24"/>
        </w:rPr>
        <w:t>Федеральная рабочая программа по учебному предмету «Химия» (базовый уровень).</w:t>
      </w:r>
    </w:p>
    <w:p w:rsidR="00BA3FD6" w:rsidRPr="000911E7" w:rsidRDefault="00F70A16" w:rsidP="009C5840">
      <w:pPr>
        <w:pStyle w:val="24"/>
        <w:numPr>
          <w:ilvl w:val="1"/>
          <w:numId w:val="103"/>
        </w:numPr>
        <w:shd w:val="clear" w:color="auto" w:fill="auto"/>
        <w:tabs>
          <w:tab w:val="left" w:pos="1620"/>
        </w:tabs>
        <w:spacing w:line="276" w:lineRule="auto"/>
        <w:ind w:left="160" w:right="680" w:firstLine="700"/>
        <w:jc w:val="both"/>
        <w:rPr>
          <w:sz w:val="24"/>
          <w:szCs w:val="24"/>
        </w:rPr>
      </w:pPr>
      <w:r w:rsidRPr="000911E7">
        <w:rPr>
          <w:sz w:val="24"/>
          <w:szCs w:val="24"/>
        </w:rPr>
        <w:t>Федеральная рабочая программа по учебному предмету «Химия» (базовый уровень) (предметная область «Естественно-научные предметы») (далее соответственно - программа по химии, химия) включает пояснительную записку, содержание обучения, планируемые результаты освоения программы по химии.</w:t>
      </w:r>
    </w:p>
    <w:p w:rsidR="00BA3FD6" w:rsidRPr="000911E7" w:rsidRDefault="00F70A16" w:rsidP="009C5840">
      <w:pPr>
        <w:pStyle w:val="24"/>
        <w:numPr>
          <w:ilvl w:val="1"/>
          <w:numId w:val="103"/>
        </w:numPr>
        <w:shd w:val="clear" w:color="auto" w:fill="auto"/>
        <w:tabs>
          <w:tab w:val="left" w:pos="1625"/>
        </w:tabs>
        <w:spacing w:line="276" w:lineRule="auto"/>
        <w:ind w:left="160" w:right="680" w:firstLine="700"/>
        <w:jc w:val="both"/>
        <w:rPr>
          <w:sz w:val="24"/>
          <w:szCs w:val="24"/>
        </w:rPr>
      </w:pPr>
      <w:r w:rsidRPr="000911E7">
        <w:rPr>
          <w:sz w:val="24"/>
          <w:szCs w:val="24"/>
        </w:rPr>
        <w:t>Пояснительная записка отражает общие цели и задачи изучения химии,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BA3FD6" w:rsidRPr="000911E7" w:rsidRDefault="00F70A16" w:rsidP="009C5840">
      <w:pPr>
        <w:pStyle w:val="24"/>
        <w:numPr>
          <w:ilvl w:val="1"/>
          <w:numId w:val="103"/>
        </w:numPr>
        <w:shd w:val="clear" w:color="auto" w:fill="auto"/>
        <w:tabs>
          <w:tab w:val="left" w:pos="1625"/>
        </w:tabs>
        <w:spacing w:line="276" w:lineRule="auto"/>
        <w:ind w:left="160" w:right="680" w:firstLine="700"/>
        <w:jc w:val="both"/>
        <w:rPr>
          <w:sz w:val="24"/>
          <w:szCs w:val="24"/>
        </w:rPr>
      </w:pPr>
      <w:r w:rsidRPr="000911E7">
        <w:rPr>
          <w:sz w:val="24"/>
          <w:szCs w:val="24"/>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BA3FD6" w:rsidRPr="000911E7" w:rsidRDefault="00F70A16" w:rsidP="009C5840">
      <w:pPr>
        <w:pStyle w:val="24"/>
        <w:numPr>
          <w:ilvl w:val="1"/>
          <w:numId w:val="103"/>
        </w:numPr>
        <w:shd w:val="clear" w:color="auto" w:fill="auto"/>
        <w:tabs>
          <w:tab w:val="left" w:pos="1630"/>
        </w:tabs>
        <w:spacing w:line="276" w:lineRule="auto"/>
        <w:ind w:left="160" w:right="680" w:firstLine="700"/>
        <w:jc w:val="both"/>
        <w:rPr>
          <w:sz w:val="24"/>
          <w:szCs w:val="24"/>
        </w:rPr>
      </w:pPr>
      <w:r w:rsidRPr="000911E7">
        <w:rPr>
          <w:sz w:val="24"/>
          <w:szCs w:val="24"/>
        </w:rPr>
        <w:t>Планируемые результаты освоения программы по химии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BA3FD6" w:rsidRPr="000911E7" w:rsidRDefault="00F70A16" w:rsidP="009C5840">
      <w:pPr>
        <w:pStyle w:val="24"/>
        <w:numPr>
          <w:ilvl w:val="1"/>
          <w:numId w:val="103"/>
        </w:numPr>
        <w:shd w:val="clear" w:color="auto" w:fill="auto"/>
        <w:tabs>
          <w:tab w:val="left" w:pos="1619"/>
        </w:tabs>
        <w:spacing w:line="276" w:lineRule="auto"/>
        <w:ind w:left="160" w:firstLine="700"/>
        <w:jc w:val="both"/>
        <w:rPr>
          <w:sz w:val="24"/>
          <w:szCs w:val="24"/>
        </w:rPr>
      </w:pPr>
      <w:r w:rsidRPr="000911E7">
        <w:rPr>
          <w:sz w:val="24"/>
          <w:szCs w:val="24"/>
        </w:rPr>
        <w:t>Пояснительная записка.</w:t>
      </w:r>
    </w:p>
    <w:p w:rsidR="00BA3FD6" w:rsidRPr="000911E7" w:rsidRDefault="00F70A16" w:rsidP="009C5840">
      <w:pPr>
        <w:pStyle w:val="24"/>
        <w:numPr>
          <w:ilvl w:val="2"/>
          <w:numId w:val="103"/>
        </w:numPr>
        <w:shd w:val="clear" w:color="auto" w:fill="auto"/>
        <w:tabs>
          <w:tab w:val="left" w:pos="1826"/>
        </w:tabs>
        <w:spacing w:line="276" w:lineRule="auto"/>
        <w:ind w:left="160" w:right="680" w:firstLine="700"/>
        <w:jc w:val="both"/>
        <w:rPr>
          <w:sz w:val="24"/>
          <w:szCs w:val="24"/>
        </w:rPr>
      </w:pPr>
      <w:r w:rsidRPr="000911E7">
        <w:rPr>
          <w:sz w:val="24"/>
          <w:szCs w:val="24"/>
        </w:rPr>
        <w:t>Программа по химии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ФГОС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федеральной рабочей программы воспитания.</w:t>
      </w:r>
    </w:p>
    <w:p w:rsidR="00BA3FD6" w:rsidRPr="000911E7" w:rsidRDefault="00F70A16" w:rsidP="009C5840">
      <w:pPr>
        <w:pStyle w:val="24"/>
        <w:numPr>
          <w:ilvl w:val="2"/>
          <w:numId w:val="103"/>
        </w:numPr>
        <w:shd w:val="clear" w:color="auto" w:fill="auto"/>
        <w:tabs>
          <w:tab w:val="left" w:pos="1886"/>
        </w:tabs>
        <w:spacing w:line="276" w:lineRule="auto"/>
        <w:ind w:left="220" w:right="600" w:firstLine="700"/>
        <w:jc w:val="both"/>
        <w:rPr>
          <w:sz w:val="24"/>
          <w:szCs w:val="24"/>
        </w:rPr>
      </w:pPr>
      <w:r w:rsidRPr="000911E7">
        <w:rPr>
          <w:sz w:val="24"/>
          <w:szCs w:val="24"/>
        </w:rPr>
        <w:t>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w:t>
      </w:r>
    </w:p>
    <w:p w:rsidR="00BA3FD6" w:rsidRPr="000911E7" w:rsidRDefault="00F70A16" w:rsidP="009C5840">
      <w:pPr>
        <w:pStyle w:val="24"/>
        <w:numPr>
          <w:ilvl w:val="2"/>
          <w:numId w:val="103"/>
        </w:numPr>
        <w:shd w:val="clear" w:color="auto" w:fill="auto"/>
        <w:tabs>
          <w:tab w:val="left" w:pos="1882"/>
        </w:tabs>
        <w:spacing w:line="276" w:lineRule="auto"/>
        <w:ind w:left="220" w:right="600" w:firstLine="700"/>
        <w:jc w:val="both"/>
        <w:rPr>
          <w:sz w:val="24"/>
          <w:szCs w:val="24"/>
        </w:rPr>
      </w:pPr>
      <w:r w:rsidRPr="000911E7">
        <w:rPr>
          <w:sz w:val="24"/>
          <w:szCs w:val="24"/>
        </w:rPr>
        <w:t>В соответствии с данными положениями программа по химии (базовый уровень) на уровне среднего общего образования:</w:t>
      </w:r>
    </w:p>
    <w:p w:rsidR="00BA3FD6" w:rsidRPr="000911E7" w:rsidRDefault="00F70A16" w:rsidP="000911E7">
      <w:pPr>
        <w:pStyle w:val="24"/>
        <w:shd w:val="clear" w:color="auto" w:fill="auto"/>
        <w:spacing w:line="276" w:lineRule="auto"/>
        <w:ind w:left="220" w:right="600" w:firstLine="700"/>
        <w:jc w:val="both"/>
        <w:rPr>
          <w:sz w:val="24"/>
          <w:szCs w:val="24"/>
        </w:rPr>
      </w:pPr>
      <w:r w:rsidRPr="000911E7">
        <w:rPr>
          <w:sz w:val="24"/>
          <w:szCs w:val="24"/>
        </w:rPr>
        <w:t>устанавливает обязательное (инвариантное) предметное содержание, определяет количественные и качественные его характеристики на каждом этапе изучения предмета, предусматривает принципы структурирования содержания и распределения его по классам, основным разделам и темам курса;</w:t>
      </w:r>
    </w:p>
    <w:p w:rsidR="00BA3FD6" w:rsidRPr="000911E7" w:rsidRDefault="00F70A16" w:rsidP="000911E7">
      <w:pPr>
        <w:pStyle w:val="24"/>
        <w:shd w:val="clear" w:color="auto" w:fill="auto"/>
        <w:spacing w:line="276" w:lineRule="auto"/>
        <w:ind w:left="220" w:right="600" w:firstLine="700"/>
        <w:jc w:val="both"/>
        <w:rPr>
          <w:sz w:val="24"/>
          <w:szCs w:val="24"/>
        </w:rPr>
      </w:pPr>
      <w:r w:rsidRPr="000911E7">
        <w:rPr>
          <w:sz w:val="24"/>
          <w:szCs w:val="24"/>
        </w:rPr>
        <w:t>даёт примерное распределение учебных часов по тематическим разделам, рекомендует примерную последовательность изучения отдельных тем курса с учётом межпредметных и внутрипредметных связей, логики учебного процесса, возрастных особенностей обучающихся 10-11 классов;</w:t>
      </w:r>
    </w:p>
    <w:p w:rsidR="00BA3FD6" w:rsidRPr="000911E7" w:rsidRDefault="00F70A16" w:rsidP="000911E7">
      <w:pPr>
        <w:pStyle w:val="24"/>
        <w:shd w:val="clear" w:color="auto" w:fill="auto"/>
        <w:spacing w:line="276" w:lineRule="auto"/>
        <w:ind w:left="220" w:right="600" w:firstLine="700"/>
        <w:jc w:val="both"/>
        <w:rPr>
          <w:sz w:val="24"/>
          <w:szCs w:val="24"/>
        </w:rPr>
      </w:pPr>
      <w:r w:rsidRPr="000911E7">
        <w:rPr>
          <w:sz w:val="24"/>
          <w:szCs w:val="24"/>
        </w:rPr>
        <w:t>даёт методическую интерпретацию целей изучения предмета на уровне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основных видов учебно-познавательной деятельности обучающегося по освоению содержания предмета. По всем названным позициям в программе по химии соблюдена преемственность с федеральной рабочей программой основного общего образования по химии (для 8-9 классов образовательных организаций, базовый уровень).</w:t>
      </w:r>
    </w:p>
    <w:p w:rsidR="00BA3FD6" w:rsidRPr="000911E7" w:rsidRDefault="00F70A16" w:rsidP="009C5840">
      <w:pPr>
        <w:pStyle w:val="24"/>
        <w:numPr>
          <w:ilvl w:val="2"/>
          <w:numId w:val="103"/>
        </w:numPr>
        <w:shd w:val="clear" w:color="auto" w:fill="auto"/>
        <w:tabs>
          <w:tab w:val="left" w:pos="1886"/>
        </w:tabs>
        <w:spacing w:line="276" w:lineRule="auto"/>
        <w:ind w:left="220" w:right="600" w:firstLine="700"/>
        <w:jc w:val="both"/>
        <w:rPr>
          <w:sz w:val="24"/>
          <w:szCs w:val="24"/>
        </w:rPr>
      </w:pPr>
      <w:r w:rsidRPr="000911E7">
        <w:rPr>
          <w:sz w:val="24"/>
          <w:szCs w:val="24"/>
        </w:rPr>
        <w:t>Программа по химии является ориентиром для составления рабочих программ, авторы которых могут предложить свой подход к структурированию и последовательности изучения учебного материала, а также своё видение</w:t>
      </w:r>
    </w:p>
    <w:p w:rsidR="00BA3FD6" w:rsidRPr="000911E7" w:rsidRDefault="00F70A16" w:rsidP="000911E7">
      <w:pPr>
        <w:pStyle w:val="24"/>
        <w:shd w:val="clear" w:color="auto" w:fill="auto"/>
        <w:spacing w:line="276" w:lineRule="auto"/>
        <w:ind w:left="180" w:right="660"/>
        <w:rPr>
          <w:sz w:val="24"/>
          <w:szCs w:val="24"/>
        </w:rPr>
      </w:pPr>
      <w:r w:rsidRPr="000911E7">
        <w:rPr>
          <w:sz w:val="24"/>
          <w:szCs w:val="24"/>
        </w:rPr>
        <w:t>относительно возможности выбора вариативной составляющей содержания предмета дополнительно к обязательной (инвариантной) части его содержания.</w:t>
      </w:r>
    </w:p>
    <w:p w:rsidR="00BA3FD6" w:rsidRPr="000911E7" w:rsidRDefault="00F70A16" w:rsidP="009C5840">
      <w:pPr>
        <w:pStyle w:val="24"/>
        <w:numPr>
          <w:ilvl w:val="2"/>
          <w:numId w:val="103"/>
        </w:numPr>
        <w:shd w:val="clear" w:color="auto" w:fill="auto"/>
        <w:tabs>
          <w:tab w:val="left" w:pos="1846"/>
        </w:tabs>
        <w:spacing w:line="276" w:lineRule="auto"/>
        <w:ind w:left="180" w:right="660" w:firstLine="680"/>
        <w:jc w:val="both"/>
        <w:rPr>
          <w:sz w:val="24"/>
          <w:szCs w:val="24"/>
        </w:rPr>
      </w:pPr>
      <w:r w:rsidRPr="000911E7">
        <w:rPr>
          <w:sz w:val="24"/>
          <w:szCs w:val="24"/>
        </w:rPr>
        <w:t>Химическое образование, получаемое выпускниками общеобразовательной организации, является неотъемлемой частью их образованности и служит завершающим этапом реализации на соответствующем базовом уровне ключевых ценностей, присущих целостной системе химического образования. Ключевые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w:t>
      </w:r>
    </w:p>
    <w:p w:rsidR="00BA3FD6" w:rsidRPr="000911E7" w:rsidRDefault="00F70A16" w:rsidP="000911E7">
      <w:pPr>
        <w:pStyle w:val="24"/>
        <w:shd w:val="clear" w:color="auto" w:fill="auto"/>
        <w:spacing w:line="276" w:lineRule="auto"/>
        <w:ind w:left="180" w:right="660" w:firstLine="680"/>
        <w:jc w:val="both"/>
        <w:rPr>
          <w:sz w:val="24"/>
          <w:szCs w:val="24"/>
        </w:rPr>
      </w:pPr>
      <w:r w:rsidRPr="000911E7">
        <w:rPr>
          <w:sz w:val="24"/>
          <w:szCs w:val="24"/>
        </w:rPr>
        <w:t>При формировании содержания предмета «Химия» учтены следующие положения о специфике и значении науки химии.</w:t>
      </w:r>
    </w:p>
    <w:p w:rsidR="00BA3FD6" w:rsidRPr="000911E7" w:rsidRDefault="00F70A16" w:rsidP="000911E7">
      <w:pPr>
        <w:pStyle w:val="24"/>
        <w:shd w:val="clear" w:color="auto" w:fill="auto"/>
        <w:spacing w:line="276" w:lineRule="auto"/>
        <w:ind w:left="180" w:right="660" w:firstLine="680"/>
        <w:jc w:val="both"/>
        <w:rPr>
          <w:sz w:val="24"/>
          <w:szCs w:val="24"/>
        </w:rPr>
      </w:pPr>
      <w:r w:rsidRPr="000911E7">
        <w:rPr>
          <w:sz w:val="24"/>
          <w:szCs w:val="24"/>
        </w:rPr>
        <w:t>Химия как элемент системы естественных наук играет особую роль в создании новой базы материальной культуры,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BA3FD6" w:rsidRPr="000911E7" w:rsidRDefault="00F70A16" w:rsidP="000911E7">
      <w:pPr>
        <w:pStyle w:val="24"/>
        <w:shd w:val="clear" w:color="auto" w:fill="auto"/>
        <w:spacing w:line="276" w:lineRule="auto"/>
        <w:ind w:left="180" w:right="660" w:firstLine="680"/>
        <w:jc w:val="both"/>
        <w:rPr>
          <w:sz w:val="24"/>
          <w:szCs w:val="24"/>
        </w:rPr>
      </w:pPr>
      <w:r w:rsidRPr="000911E7">
        <w:rPr>
          <w:sz w:val="24"/>
          <w:szCs w:val="24"/>
        </w:rPr>
        <w:t>Современная химия как наука созидательная,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 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w:t>
      </w:r>
    </w:p>
    <w:p w:rsidR="00BA3FD6" w:rsidRPr="000911E7" w:rsidRDefault="00F70A16" w:rsidP="009C5840">
      <w:pPr>
        <w:pStyle w:val="24"/>
        <w:numPr>
          <w:ilvl w:val="2"/>
          <w:numId w:val="103"/>
        </w:numPr>
        <w:shd w:val="clear" w:color="auto" w:fill="auto"/>
        <w:tabs>
          <w:tab w:val="left" w:pos="1871"/>
        </w:tabs>
        <w:spacing w:line="276" w:lineRule="auto"/>
        <w:ind w:left="200" w:right="620" w:firstLine="700"/>
        <w:jc w:val="both"/>
        <w:rPr>
          <w:sz w:val="24"/>
          <w:szCs w:val="24"/>
        </w:rPr>
      </w:pPr>
      <w:r w:rsidRPr="000911E7">
        <w:rPr>
          <w:sz w:val="24"/>
          <w:szCs w:val="24"/>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BA3FD6" w:rsidRPr="000911E7" w:rsidRDefault="00F70A16" w:rsidP="009C5840">
      <w:pPr>
        <w:pStyle w:val="24"/>
        <w:numPr>
          <w:ilvl w:val="2"/>
          <w:numId w:val="103"/>
        </w:numPr>
        <w:shd w:val="clear" w:color="auto" w:fill="auto"/>
        <w:tabs>
          <w:tab w:val="left" w:pos="1871"/>
        </w:tabs>
        <w:spacing w:line="276" w:lineRule="auto"/>
        <w:ind w:left="200" w:right="620" w:firstLine="700"/>
        <w:jc w:val="both"/>
        <w:rPr>
          <w:sz w:val="24"/>
          <w:szCs w:val="24"/>
        </w:rPr>
      </w:pPr>
      <w:r w:rsidRPr="000911E7">
        <w:rPr>
          <w:sz w:val="24"/>
          <w:szCs w:val="24"/>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BA3FD6" w:rsidRPr="000911E7" w:rsidRDefault="00F70A16" w:rsidP="009C5840">
      <w:pPr>
        <w:pStyle w:val="24"/>
        <w:numPr>
          <w:ilvl w:val="2"/>
          <w:numId w:val="103"/>
        </w:numPr>
        <w:shd w:val="clear" w:color="auto" w:fill="auto"/>
        <w:tabs>
          <w:tab w:val="left" w:pos="1876"/>
        </w:tabs>
        <w:spacing w:line="276" w:lineRule="auto"/>
        <w:ind w:left="200" w:right="620" w:firstLine="700"/>
        <w:jc w:val="both"/>
        <w:rPr>
          <w:sz w:val="24"/>
          <w:szCs w:val="24"/>
        </w:rPr>
      </w:pPr>
      <w:r w:rsidRPr="000911E7">
        <w:rPr>
          <w:sz w:val="24"/>
          <w:szCs w:val="24"/>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BA3FD6" w:rsidRPr="000911E7" w:rsidRDefault="00F70A16" w:rsidP="009C5840">
      <w:pPr>
        <w:pStyle w:val="24"/>
        <w:numPr>
          <w:ilvl w:val="2"/>
          <w:numId w:val="103"/>
        </w:numPr>
        <w:shd w:val="clear" w:color="auto" w:fill="auto"/>
        <w:tabs>
          <w:tab w:val="left" w:pos="1871"/>
        </w:tabs>
        <w:spacing w:line="276" w:lineRule="auto"/>
        <w:ind w:left="200" w:right="620" w:firstLine="700"/>
        <w:jc w:val="both"/>
        <w:rPr>
          <w:sz w:val="24"/>
          <w:szCs w:val="24"/>
        </w:rPr>
      </w:pPr>
      <w:r w:rsidRPr="000911E7">
        <w:rPr>
          <w:sz w:val="24"/>
          <w:szCs w:val="24"/>
        </w:rPr>
        <w:t>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w:t>
      </w:r>
    </w:p>
    <w:p w:rsidR="00BA3FD6" w:rsidRPr="000911E7" w:rsidRDefault="00F70A16" w:rsidP="009C5840">
      <w:pPr>
        <w:pStyle w:val="24"/>
        <w:numPr>
          <w:ilvl w:val="2"/>
          <w:numId w:val="103"/>
        </w:numPr>
        <w:shd w:val="clear" w:color="auto" w:fill="auto"/>
        <w:tabs>
          <w:tab w:val="left" w:pos="1950"/>
        </w:tabs>
        <w:spacing w:line="276" w:lineRule="auto"/>
        <w:ind w:left="160" w:firstLine="700"/>
        <w:jc w:val="both"/>
        <w:rPr>
          <w:sz w:val="24"/>
          <w:szCs w:val="24"/>
        </w:rPr>
      </w:pPr>
      <w:r w:rsidRPr="000911E7">
        <w:rPr>
          <w:sz w:val="24"/>
          <w:szCs w:val="24"/>
        </w:rPr>
        <w:t>Единая система знаний о важнейших веществах, их составе,</w:t>
      </w:r>
    </w:p>
    <w:p w:rsidR="00BA3FD6" w:rsidRPr="000911E7" w:rsidRDefault="00F70A16" w:rsidP="000911E7">
      <w:pPr>
        <w:pStyle w:val="24"/>
        <w:shd w:val="clear" w:color="auto" w:fill="auto"/>
        <w:tabs>
          <w:tab w:val="left" w:pos="995"/>
        </w:tabs>
        <w:spacing w:line="276" w:lineRule="auto"/>
        <w:ind w:left="160" w:right="680"/>
        <w:jc w:val="both"/>
        <w:rPr>
          <w:sz w:val="24"/>
          <w:szCs w:val="24"/>
        </w:rPr>
      </w:pPr>
      <w:r w:rsidRPr="000911E7">
        <w:rPr>
          <w:sz w:val="24"/>
          <w:szCs w:val="24"/>
        </w:rPr>
        <w:t>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w:t>
      </w:r>
      <w:r w:rsidRPr="000911E7">
        <w:rPr>
          <w:sz w:val="24"/>
          <w:szCs w:val="24"/>
        </w:rPr>
        <w:tab/>
        <w:t>материальное единство неорганического и органического мира,</w:t>
      </w:r>
    </w:p>
    <w:p w:rsidR="00BA3FD6" w:rsidRPr="000911E7" w:rsidRDefault="00F70A16" w:rsidP="000911E7">
      <w:pPr>
        <w:pStyle w:val="24"/>
        <w:shd w:val="clear" w:color="auto" w:fill="auto"/>
        <w:spacing w:line="276" w:lineRule="auto"/>
        <w:ind w:left="160" w:right="680"/>
        <w:jc w:val="both"/>
        <w:rPr>
          <w:sz w:val="24"/>
          <w:szCs w:val="24"/>
        </w:rPr>
      </w:pPr>
      <w:r w:rsidRPr="000911E7">
        <w:rPr>
          <w:sz w:val="24"/>
          <w:szCs w:val="24"/>
        </w:rPr>
        <w:t>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BA3FD6" w:rsidRPr="000911E7" w:rsidRDefault="00F70A16" w:rsidP="009C5840">
      <w:pPr>
        <w:pStyle w:val="24"/>
        <w:numPr>
          <w:ilvl w:val="2"/>
          <w:numId w:val="103"/>
        </w:numPr>
        <w:shd w:val="clear" w:color="auto" w:fill="auto"/>
        <w:tabs>
          <w:tab w:val="left" w:pos="1961"/>
        </w:tabs>
        <w:spacing w:line="276" w:lineRule="auto"/>
        <w:ind w:left="160" w:right="680" w:firstLine="700"/>
        <w:jc w:val="both"/>
        <w:rPr>
          <w:sz w:val="24"/>
          <w:szCs w:val="24"/>
        </w:rPr>
      </w:pPr>
      <w:r w:rsidRPr="000911E7">
        <w:rPr>
          <w:sz w:val="24"/>
          <w:szCs w:val="24"/>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 обучающихся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BA3FD6" w:rsidRPr="000911E7" w:rsidRDefault="00F70A16" w:rsidP="009C5840">
      <w:pPr>
        <w:pStyle w:val="24"/>
        <w:numPr>
          <w:ilvl w:val="2"/>
          <w:numId w:val="103"/>
        </w:numPr>
        <w:shd w:val="clear" w:color="auto" w:fill="auto"/>
        <w:tabs>
          <w:tab w:val="left" w:pos="1951"/>
        </w:tabs>
        <w:spacing w:line="276" w:lineRule="auto"/>
        <w:ind w:left="160" w:right="680" w:firstLine="700"/>
        <w:jc w:val="both"/>
        <w:rPr>
          <w:sz w:val="24"/>
          <w:szCs w:val="24"/>
        </w:rPr>
      </w:pPr>
      <w:r w:rsidRPr="000911E7">
        <w:rPr>
          <w:sz w:val="24"/>
          <w:szCs w:val="24"/>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BA3FD6" w:rsidRPr="000911E7" w:rsidRDefault="00F70A16" w:rsidP="009C5840">
      <w:pPr>
        <w:pStyle w:val="24"/>
        <w:numPr>
          <w:ilvl w:val="2"/>
          <w:numId w:val="103"/>
        </w:numPr>
        <w:shd w:val="clear" w:color="auto" w:fill="auto"/>
        <w:tabs>
          <w:tab w:val="left" w:pos="1976"/>
        </w:tabs>
        <w:spacing w:line="276" w:lineRule="auto"/>
        <w:ind w:left="180" w:right="640" w:firstLine="700"/>
        <w:jc w:val="both"/>
        <w:rPr>
          <w:sz w:val="24"/>
          <w:szCs w:val="24"/>
        </w:rPr>
      </w:pPr>
      <w:r w:rsidRPr="000911E7">
        <w:rPr>
          <w:sz w:val="24"/>
          <w:szCs w:val="24"/>
        </w:rPr>
        <w:t>Главными целями изучения предмета «Химия» на уровне среднего общего образования на базовом уровне являются:</w:t>
      </w:r>
    </w:p>
    <w:p w:rsidR="00BA3FD6" w:rsidRPr="000911E7" w:rsidRDefault="00F70A16" w:rsidP="000911E7">
      <w:pPr>
        <w:pStyle w:val="24"/>
        <w:shd w:val="clear" w:color="auto" w:fill="auto"/>
        <w:spacing w:line="276" w:lineRule="auto"/>
        <w:ind w:left="180" w:right="640" w:firstLine="700"/>
        <w:jc w:val="both"/>
        <w:rPr>
          <w:sz w:val="24"/>
          <w:szCs w:val="24"/>
        </w:rPr>
      </w:pPr>
      <w:r w:rsidRPr="000911E7">
        <w:rPr>
          <w:sz w:val="24"/>
          <w:szCs w:val="24"/>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BA3FD6" w:rsidRPr="000911E7" w:rsidRDefault="00F70A16" w:rsidP="000911E7">
      <w:pPr>
        <w:pStyle w:val="24"/>
        <w:shd w:val="clear" w:color="auto" w:fill="auto"/>
        <w:spacing w:line="276" w:lineRule="auto"/>
        <w:ind w:left="180" w:right="640" w:firstLine="700"/>
        <w:jc w:val="both"/>
        <w:rPr>
          <w:sz w:val="24"/>
          <w:szCs w:val="24"/>
        </w:rPr>
      </w:pPr>
      <w:r w:rsidRPr="000911E7">
        <w:rPr>
          <w:sz w:val="24"/>
          <w:szCs w:val="24"/>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BA3FD6" w:rsidRPr="000911E7" w:rsidRDefault="00F70A16" w:rsidP="000911E7">
      <w:pPr>
        <w:pStyle w:val="24"/>
        <w:shd w:val="clear" w:color="auto" w:fill="auto"/>
        <w:spacing w:line="276" w:lineRule="auto"/>
        <w:ind w:left="180" w:right="640" w:firstLine="700"/>
        <w:jc w:val="both"/>
        <w:rPr>
          <w:sz w:val="24"/>
          <w:szCs w:val="24"/>
        </w:rPr>
      </w:pPr>
      <w:r w:rsidRPr="000911E7">
        <w:rPr>
          <w:sz w:val="24"/>
          <w:szCs w:val="24"/>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BA3FD6" w:rsidRPr="000911E7" w:rsidRDefault="00F70A16" w:rsidP="009C5840">
      <w:pPr>
        <w:pStyle w:val="24"/>
        <w:numPr>
          <w:ilvl w:val="2"/>
          <w:numId w:val="103"/>
        </w:numPr>
        <w:shd w:val="clear" w:color="auto" w:fill="auto"/>
        <w:tabs>
          <w:tab w:val="left" w:pos="1986"/>
        </w:tabs>
        <w:spacing w:line="276" w:lineRule="auto"/>
        <w:ind w:left="180" w:right="640" w:firstLine="700"/>
        <w:jc w:val="both"/>
        <w:rPr>
          <w:sz w:val="24"/>
          <w:szCs w:val="24"/>
        </w:rPr>
      </w:pPr>
      <w:r w:rsidRPr="000911E7">
        <w:rPr>
          <w:sz w:val="24"/>
          <w:szCs w:val="24"/>
        </w:rPr>
        <w:t>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оющеобразовательной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BA3FD6" w:rsidRPr="000911E7" w:rsidRDefault="00F70A16" w:rsidP="009C5840">
      <w:pPr>
        <w:pStyle w:val="24"/>
        <w:numPr>
          <w:ilvl w:val="2"/>
          <w:numId w:val="103"/>
        </w:numPr>
        <w:shd w:val="clear" w:color="auto" w:fill="auto"/>
        <w:tabs>
          <w:tab w:val="left" w:pos="1975"/>
        </w:tabs>
        <w:spacing w:line="276" w:lineRule="auto"/>
        <w:ind w:left="180" w:firstLine="700"/>
        <w:jc w:val="both"/>
        <w:rPr>
          <w:sz w:val="24"/>
          <w:szCs w:val="24"/>
        </w:rPr>
      </w:pPr>
      <w:r w:rsidRPr="000911E7">
        <w:rPr>
          <w:sz w:val="24"/>
          <w:szCs w:val="24"/>
        </w:rPr>
        <w:t>В этой связи при изучении предмета «Химия» доминирующее</w:t>
      </w:r>
    </w:p>
    <w:p w:rsidR="00BA3FD6" w:rsidRPr="000911E7" w:rsidRDefault="00F70A16" w:rsidP="000911E7">
      <w:pPr>
        <w:pStyle w:val="24"/>
        <w:shd w:val="clear" w:color="auto" w:fill="auto"/>
        <w:spacing w:line="276" w:lineRule="auto"/>
        <w:ind w:left="200"/>
        <w:rPr>
          <w:sz w:val="24"/>
          <w:szCs w:val="24"/>
        </w:rPr>
      </w:pPr>
      <w:r w:rsidRPr="000911E7">
        <w:rPr>
          <w:sz w:val="24"/>
          <w:szCs w:val="24"/>
        </w:rPr>
        <w:t>значение приобретают такие цели и задачи, как:</w:t>
      </w:r>
    </w:p>
    <w:p w:rsidR="00BA3FD6" w:rsidRPr="000911E7" w:rsidRDefault="00F70A16" w:rsidP="000911E7">
      <w:pPr>
        <w:pStyle w:val="24"/>
        <w:shd w:val="clear" w:color="auto" w:fill="auto"/>
        <w:spacing w:line="276" w:lineRule="auto"/>
        <w:ind w:left="200" w:right="620" w:firstLine="680"/>
        <w:jc w:val="both"/>
        <w:rPr>
          <w:sz w:val="24"/>
          <w:szCs w:val="24"/>
        </w:rPr>
      </w:pPr>
      <w:r w:rsidRPr="000911E7">
        <w:rPr>
          <w:sz w:val="24"/>
          <w:szCs w:val="24"/>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BA3FD6" w:rsidRPr="000911E7" w:rsidRDefault="00F70A16" w:rsidP="000911E7">
      <w:pPr>
        <w:pStyle w:val="24"/>
        <w:shd w:val="clear" w:color="auto" w:fill="auto"/>
        <w:spacing w:line="276" w:lineRule="auto"/>
        <w:ind w:left="200" w:right="620" w:firstLine="680"/>
        <w:jc w:val="both"/>
        <w:rPr>
          <w:sz w:val="24"/>
          <w:szCs w:val="24"/>
        </w:rPr>
      </w:pPr>
      <w:r w:rsidRPr="000911E7">
        <w:rPr>
          <w:sz w:val="24"/>
          <w:szCs w:val="24"/>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BA3FD6" w:rsidRPr="000911E7" w:rsidRDefault="00F70A16" w:rsidP="000911E7">
      <w:pPr>
        <w:pStyle w:val="24"/>
        <w:shd w:val="clear" w:color="auto" w:fill="auto"/>
        <w:spacing w:line="276" w:lineRule="auto"/>
        <w:ind w:left="200" w:right="620" w:firstLine="680"/>
        <w:jc w:val="both"/>
        <w:rPr>
          <w:sz w:val="24"/>
          <w:szCs w:val="24"/>
        </w:rPr>
      </w:pPr>
      <w:r w:rsidRPr="000911E7">
        <w:rPr>
          <w:sz w:val="24"/>
          <w:szCs w:val="24"/>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 популярной информации химического содержания;</w:t>
      </w:r>
    </w:p>
    <w:p w:rsidR="00BA3FD6" w:rsidRPr="000911E7" w:rsidRDefault="00F70A16" w:rsidP="000911E7">
      <w:pPr>
        <w:pStyle w:val="24"/>
        <w:shd w:val="clear" w:color="auto" w:fill="auto"/>
        <w:spacing w:line="276" w:lineRule="auto"/>
        <w:ind w:left="200" w:right="620" w:firstLine="680"/>
        <w:jc w:val="both"/>
        <w:rPr>
          <w:sz w:val="24"/>
          <w:szCs w:val="24"/>
        </w:rPr>
      </w:pPr>
      <w:r w:rsidRPr="000911E7">
        <w:rPr>
          <w:sz w:val="24"/>
          <w:szCs w:val="24"/>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BA3FD6" w:rsidRPr="000911E7" w:rsidRDefault="00F70A16" w:rsidP="000911E7">
      <w:pPr>
        <w:pStyle w:val="24"/>
        <w:shd w:val="clear" w:color="auto" w:fill="auto"/>
        <w:spacing w:line="276" w:lineRule="auto"/>
        <w:ind w:left="200" w:right="620" w:firstLine="680"/>
        <w:jc w:val="both"/>
        <w:rPr>
          <w:sz w:val="24"/>
          <w:szCs w:val="24"/>
        </w:rPr>
      </w:pPr>
      <w:r w:rsidRPr="000911E7">
        <w:rPr>
          <w:sz w:val="24"/>
          <w:szCs w:val="24"/>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BA3FD6" w:rsidRPr="000911E7" w:rsidRDefault="00F70A16" w:rsidP="009C5840">
      <w:pPr>
        <w:pStyle w:val="24"/>
        <w:numPr>
          <w:ilvl w:val="2"/>
          <w:numId w:val="103"/>
        </w:numPr>
        <w:shd w:val="clear" w:color="auto" w:fill="auto"/>
        <w:tabs>
          <w:tab w:val="left" w:pos="1991"/>
        </w:tabs>
        <w:spacing w:line="276" w:lineRule="auto"/>
        <w:ind w:left="200" w:right="620" w:firstLine="680"/>
        <w:jc w:val="both"/>
        <w:rPr>
          <w:sz w:val="24"/>
          <w:szCs w:val="24"/>
        </w:rPr>
      </w:pPr>
      <w:r w:rsidRPr="000911E7">
        <w:rPr>
          <w:sz w:val="24"/>
          <w:szCs w:val="24"/>
        </w:rPr>
        <w:t>Цели и задачи изучения предмета «Химия» получили подробную методическую интерпретацию в разделе «Планируемые результаты освоения программы по химии», таким образом обеспечено чёткое представление о том,</w:t>
      </w:r>
    </w:p>
    <w:p w:rsidR="00BA3FD6" w:rsidRPr="000911E7" w:rsidRDefault="00F70A16" w:rsidP="000911E7">
      <w:pPr>
        <w:pStyle w:val="24"/>
        <w:shd w:val="clear" w:color="auto" w:fill="auto"/>
        <w:spacing w:line="276" w:lineRule="auto"/>
        <w:ind w:left="200"/>
        <w:rPr>
          <w:sz w:val="24"/>
          <w:szCs w:val="24"/>
        </w:rPr>
      </w:pPr>
      <w:r w:rsidRPr="000911E7">
        <w:rPr>
          <w:sz w:val="24"/>
          <w:szCs w:val="24"/>
        </w:rPr>
        <w:t>какие знания и умения имеют прямое отношение к реализации конкретной цели.</w:t>
      </w:r>
    </w:p>
    <w:p w:rsidR="00BA3FD6" w:rsidRPr="000911E7" w:rsidRDefault="00F70A16" w:rsidP="009C5840">
      <w:pPr>
        <w:pStyle w:val="24"/>
        <w:numPr>
          <w:ilvl w:val="2"/>
          <w:numId w:val="103"/>
        </w:numPr>
        <w:shd w:val="clear" w:color="auto" w:fill="auto"/>
        <w:tabs>
          <w:tab w:val="left" w:pos="2010"/>
        </w:tabs>
        <w:spacing w:line="276" w:lineRule="auto"/>
        <w:ind w:left="200" w:right="620" w:firstLine="680"/>
        <w:jc w:val="both"/>
        <w:rPr>
          <w:sz w:val="24"/>
          <w:szCs w:val="24"/>
        </w:rPr>
      </w:pPr>
      <w:r w:rsidRPr="000911E7">
        <w:rPr>
          <w:sz w:val="24"/>
          <w:szCs w:val="24"/>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BA3FD6" w:rsidRPr="000911E7" w:rsidRDefault="00F70A16" w:rsidP="000911E7">
      <w:pPr>
        <w:pStyle w:val="24"/>
        <w:shd w:val="clear" w:color="auto" w:fill="auto"/>
        <w:spacing w:line="276" w:lineRule="auto"/>
        <w:ind w:left="200" w:right="620" w:firstLine="680"/>
        <w:jc w:val="both"/>
        <w:rPr>
          <w:sz w:val="24"/>
          <w:szCs w:val="24"/>
        </w:rPr>
      </w:pPr>
      <w:r w:rsidRPr="000911E7">
        <w:rPr>
          <w:sz w:val="24"/>
          <w:szCs w:val="24"/>
        </w:rPr>
        <w:t>Общее число часов, рекомендованных для изучения химии - 68 часов: в 10 классе - 34 часа (1 час в неделю), в 11 классе - 34 часа (1 час в неделю).</w:t>
      </w:r>
    </w:p>
    <w:p w:rsidR="00BA3FD6" w:rsidRPr="000911E7" w:rsidRDefault="00F70A16" w:rsidP="000911E7">
      <w:pPr>
        <w:pStyle w:val="24"/>
        <w:shd w:val="clear" w:color="auto" w:fill="auto"/>
        <w:spacing w:line="276" w:lineRule="auto"/>
        <w:ind w:left="200" w:firstLine="680"/>
        <w:jc w:val="both"/>
        <w:rPr>
          <w:sz w:val="24"/>
          <w:szCs w:val="24"/>
        </w:rPr>
      </w:pPr>
      <w:r w:rsidRPr="000911E7">
        <w:rPr>
          <w:sz w:val="24"/>
          <w:szCs w:val="24"/>
        </w:rPr>
        <w:t>117.6. Содержание обучения в 10 классе.</w:t>
      </w:r>
    </w:p>
    <w:p w:rsidR="00BA3FD6" w:rsidRPr="000911E7" w:rsidRDefault="00F70A16" w:rsidP="009C5840">
      <w:pPr>
        <w:pStyle w:val="24"/>
        <w:numPr>
          <w:ilvl w:val="0"/>
          <w:numId w:val="104"/>
        </w:numPr>
        <w:shd w:val="clear" w:color="auto" w:fill="auto"/>
        <w:tabs>
          <w:tab w:val="left" w:pos="1850"/>
        </w:tabs>
        <w:spacing w:line="276" w:lineRule="auto"/>
        <w:ind w:left="200" w:firstLine="680"/>
        <w:jc w:val="both"/>
        <w:rPr>
          <w:sz w:val="24"/>
          <w:szCs w:val="24"/>
        </w:rPr>
      </w:pPr>
      <w:r w:rsidRPr="000911E7">
        <w:rPr>
          <w:sz w:val="24"/>
          <w:szCs w:val="24"/>
        </w:rPr>
        <w:t>Органическая химия.</w:t>
      </w:r>
    </w:p>
    <w:p w:rsidR="00BA3FD6" w:rsidRPr="000911E7" w:rsidRDefault="00F70A16" w:rsidP="009C5840">
      <w:pPr>
        <w:pStyle w:val="24"/>
        <w:numPr>
          <w:ilvl w:val="0"/>
          <w:numId w:val="105"/>
        </w:numPr>
        <w:shd w:val="clear" w:color="auto" w:fill="auto"/>
        <w:tabs>
          <w:tab w:val="left" w:pos="2052"/>
        </w:tabs>
        <w:spacing w:line="276" w:lineRule="auto"/>
        <w:ind w:left="200" w:firstLine="680"/>
        <w:jc w:val="both"/>
        <w:rPr>
          <w:sz w:val="24"/>
          <w:szCs w:val="24"/>
        </w:rPr>
      </w:pPr>
      <w:r w:rsidRPr="000911E7">
        <w:rPr>
          <w:sz w:val="24"/>
          <w:szCs w:val="24"/>
        </w:rPr>
        <w:t>Теоретические основы органической химии.</w:t>
      </w:r>
    </w:p>
    <w:p w:rsidR="00BA3FD6" w:rsidRPr="000911E7" w:rsidRDefault="00F70A16" w:rsidP="000911E7">
      <w:pPr>
        <w:pStyle w:val="24"/>
        <w:shd w:val="clear" w:color="auto" w:fill="auto"/>
        <w:spacing w:line="276" w:lineRule="auto"/>
        <w:ind w:left="200" w:right="620" w:firstLine="680"/>
        <w:jc w:val="both"/>
        <w:rPr>
          <w:sz w:val="24"/>
          <w:szCs w:val="24"/>
        </w:rPr>
      </w:pPr>
      <w:r w:rsidRPr="000911E7">
        <w:rPr>
          <w:sz w:val="24"/>
          <w:szCs w:val="24"/>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BA3FD6" w:rsidRPr="000911E7" w:rsidRDefault="00F70A16" w:rsidP="000911E7">
      <w:pPr>
        <w:pStyle w:val="24"/>
        <w:shd w:val="clear" w:color="auto" w:fill="auto"/>
        <w:spacing w:line="276" w:lineRule="auto"/>
        <w:ind w:left="200" w:right="620" w:firstLine="680"/>
        <w:jc w:val="both"/>
        <w:rPr>
          <w:sz w:val="24"/>
          <w:szCs w:val="24"/>
        </w:rPr>
      </w:pPr>
      <w:r w:rsidRPr="000911E7">
        <w:rPr>
          <w:sz w:val="24"/>
          <w:szCs w:val="24"/>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BA3FD6" w:rsidRPr="000911E7" w:rsidRDefault="00F70A16" w:rsidP="000911E7">
      <w:pPr>
        <w:pStyle w:val="24"/>
        <w:shd w:val="clear" w:color="auto" w:fill="auto"/>
        <w:spacing w:line="276" w:lineRule="auto"/>
        <w:ind w:left="200" w:right="620" w:firstLine="680"/>
        <w:jc w:val="both"/>
        <w:rPr>
          <w:sz w:val="24"/>
          <w:szCs w:val="24"/>
        </w:rPr>
      </w:pPr>
      <w:r w:rsidRPr="000911E7">
        <w:rPr>
          <w:sz w:val="24"/>
          <w:szCs w:val="24"/>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BA3FD6" w:rsidRPr="000911E7" w:rsidRDefault="00F70A16" w:rsidP="009C5840">
      <w:pPr>
        <w:pStyle w:val="24"/>
        <w:numPr>
          <w:ilvl w:val="0"/>
          <w:numId w:val="105"/>
        </w:numPr>
        <w:shd w:val="clear" w:color="auto" w:fill="auto"/>
        <w:tabs>
          <w:tab w:val="left" w:pos="2052"/>
        </w:tabs>
        <w:spacing w:line="276" w:lineRule="auto"/>
        <w:ind w:left="200" w:firstLine="680"/>
        <w:jc w:val="both"/>
        <w:rPr>
          <w:sz w:val="24"/>
          <w:szCs w:val="24"/>
        </w:rPr>
      </w:pPr>
      <w:r w:rsidRPr="000911E7">
        <w:rPr>
          <w:sz w:val="24"/>
          <w:szCs w:val="24"/>
        </w:rPr>
        <w:t>Углеводороды.</w:t>
      </w:r>
    </w:p>
    <w:p w:rsidR="00BA3FD6" w:rsidRPr="000911E7" w:rsidRDefault="00F70A16" w:rsidP="000911E7">
      <w:pPr>
        <w:pStyle w:val="24"/>
        <w:shd w:val="clear" w:color="auto" w:fill="auto"/>
        <w:spacing w:line="276" w:lineRule="auto"/>
        <w:ind w:left="200" w:right="620" w:firstLine="680"/>
        <w:jc w:val="both"/>
        <w:rPr>
          <w:sz w:val="24"/>
          <w:szCs w:val="24"/>
        </w:rPr>
      </w:pPr>
      <w:r w:rsidRPr="000911E7">
        <w:rPr>
          <w:sz w:val="24"/>
          <w:szCs w:val="24"/>
        </w:rP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p w:rsidR="00BA3FD6" w:rsidRPr="000911E7" w:rsidRDefault="00F70A16" w:rsidP="000911E7">
      <w:pPr>
        <w:pStyle w:val="24"/>
        <w:shd w:val="clear" w:color="auto" w:fill="auto"/>
        <w:spacing w:line="276" w:lineRule="auto"/>
        <w:ind w:left="200" w:right="620" w:firstLine="680"/>
        <w:jc w:val="both"/>
        <w:rPr>
          <w:sz w:val="24"/>
          <w:szCs w:val="24"/>
        </w:rPr>
      </w:pPr>
      <w:r w:rsidRPr="000911E7">
        <w:rPr>
          <w:sz w:val="24"/>
          <w:szCs w:val="24"/>
        </w:rPr>
        <w:t>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w:t>
      </w:r>
    </w:p>
    <w:p w:rsidR="00BA3FD6" w:rsidRPr="000911E7" w:rsidRDefault="00F70A16" w:rsidP="000911E7">
      <w:pPr>
        <w:pStyle w:val="24"/>
        <w:shd w:val="clear" w:color="auto" w:fill="auto"/>
        <w:spacing w:line="276" w:lineRule="auto"/>
        <w:ind w:left="200" w:right="620" w:firstLine="680"/>
        <w:jc w:val="both"/>
        <w:rPr>
          <w:sz w:val="24"/>
          <w:szCs w:val="24"/>
        </w:rPr>
      </w:pPr>
      <w:r w:rsidRPr="000911E7">
        <w:rPr>
          <w:sz w:val="24"/>
          <w:szCs w:val="24"/>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BA3FD6" w:rsidRPr="000911E7" w:rsidRDefault="00F70A16" w:rsidP="000911E7">
      <w:pPr>
        <w:pStyle w:val="24"/>
        <w:shd w:val="clear" w:color="auto" w:fill="auto"/>
        <w:spacing w:line="276" w:lineRule="auto"/>
        <w:ind w:left="200" w:right="620" w:firstLine="680"/>
        <w:jc w:val="both"/>
        <w:rPr>
          <w:sz w:val="24"/>
          <w:szCs w:val="24"/>
        </w:rPr>
      </w:pPr>
      <w:r w:rsidRPr="000911E7">
        <w:rPr>
          <w:sz w:val="24"/>
          <w:szCs w:val="24"/>
        </w:rPr>
        <w:t>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w:t>
      </w:r>
    </w:p>
    <w:p w:rsidR="00BA3FD6" w:rsidRPr="000911E7" w:rsidRDefault="00F70A16" w:rsidP="000911E7">
      <w:pPr>
        <w:pStyle w:val="24"/>
        <w:shd w:val="clear" w:color="auto" w:fill="auto"/>
        <w:spacing w:line="276" w:lineRule="auto"/>
        <w:ind w:left="200" w:right="620" w:firstLine="680"/>
        <w:jc w:val="both"/>
        <w:rPr>
          <w:sz w:val="24"/>
          <w:szCs w:val="24"/>
        </w:rPr>
      </w:pPr>
      <w:r w:rsidRPr="000911E7">
        <w:rPr>
          <w:sz w:val="24"/>
          <w:szCs w:val="24"/>
        </w:rPr>
        <w:t>Арены. Бензол: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w:t>
      </w:r>
    </w:p>
    <w:p w:rsidR="00BA3FD6" w:rsidRPr="000911E7" w:rsidRDefault="00F70A16" w:rsidP="000911E7">
      <w:pPr>
        <w:pStyle w:val="24"/>
        <w:shd w:val="clear" w:color="auto" w:fill="auto"/>
        <w:spacing w:line="276" w:lineRule="auto"/>
        <w:ind w:left="200" w:right="620" w:firstLine="680"/>
        <w:jc w:val="both"/>
        <w:rPr>
          <w:sz w:val="24"/>
          <w:szCs w:val="24"/>
        </w:rPr>
      </w:pPr>
      <w:r w:rsidRPr="000911E7">
        <w:rPr>
          <w:sz w:val="24"/>
          <w:szCs w:val="24"/>
        </w:rPr>
        <w:t>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w:t>
      </w:r>
    </w:p>
    <w:p w:rsidR="00BA3FD6" w:rsidRPr="000911E7" w:rsidRDefault="00F70A16" w:rsidP="000911E7">
      <w:pPr>
        <w:pStyle w:val="24"/>
        <w:shd w:val="clear" w:color="auto" w:fill="auto"/>
        <w:spacing w:line="276" w:lineRule="auto"/>
        <w:ind w:left="200" w:right="620" w:firstLine="680"/>
        <w:jc w:val="both"/>
        <w:rPr>
          <w:sz w:val="24"/>
          <w:szCs w:val="24"/>
        </w:rPr>
      </w:pPr>
      <w:r w:rsidRPr="000911E7">
        <w:rPr>
          <w:sz w:val="24"/>
          <w:szCs w:val="24"/>
        </w:rPr>
        <w:t>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практической работы: получение этилена и изучение его свойств.</w:t>
      </w:r>
    </w:p>
    <w:p w:rsidR="00BA3FD6" w:rsidRPr="000911E7" w:rsidRDefault="00F70A16" w:rsidP="000911E7">
      <w:pPr>
        <w:pStyle w:val="24"/>
        <w:shd w:val="clear" w:color="auto" w:fill="auto"/>
        <w:spacing w:line="276" w:lineRule="auto"/>
        <w:ind w:left="200" w:firstLine="680"/>
        <w:jc w:val="both"/>
        <w:rPr>
          <w:sz w:val="24"/>
          <w:szCs w:val="24"/>
        </w:rPr>
      </w:pPr>
      <w:r w:rsidRPr="000911E7">
        <w:rPr>
          <w:sz w:val="24"/>
          <w:szCs w:val="24"/>
        </w:rPr>
        <w:t>Расчётные задачи.</w:t>
      </w:r>
    </w:p>
    <w:p w:rsidR="00BA3FD6" w:rsidRPr="000911E7" w:rsidRDefault="00F70A16" w:rsidP="000911E7">
      <w:pPr>
        <w:pStyle w:val="24"/>
        <w:shd w:val="clear" w:color="auto" w:fill="auto"/>
        <w:spacing w:line="276" w:lineRule="auto"/>
        <w:ind w:left="200" w:right="620" w:firstLine="680"/>
        <w:jc w:val="both"/>
        <w:rPr>
          <w:sz w:val="24"/>
          <w:szCs w:val="24"/>
        </w:rPr>
      </w:pPr>
      <w:r w:rsidRPr="000911E7">
        <w:rPr>
          <w:sz w:val="24"/>
          <w:szCs w:val="24"/>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BA3FD6" w:rsidRPr="000911E7" w:rsidRDefault="00F70A16" w:rsidP="009C5840">
      <w:pPr>
        <w:pStyle w:val="24"/>
        <w:numPr>
          <w:ilvl w:val="0"/>
          <w:numId w:val="105"/>
        </w:numPr>
        <w:shd w:val="clear" w:color="auto" w:fill="auto"/>
        <w:tabs>
          <w:tab w:val="left" w:pos="2038"/>
        </w:tabs>
        <w:spacing w:line="276" w:lineRule="auto"/>
        <w:ind w:left="200" w:firstLine="680"/>
        <w:jc w:val="both"/>
        <w:rPr>
          <w:sz w:val="24"/>
          <w:szCs w:val="24"/>
        </w:rPr>
      </w:pPr>
      <w:r w:rsidRPr="000911E7">
        <w:rPr>
          <w:sz w:val="24"/>
          <w:szCs w:val="24"/>
        </w:rPr>
        <w:t>Кислородсодержащие органические соединения.</w:t>
      </w:r>
    </w:p>
    <w:p w:rsidR="00BA3FD6" w:rsidRPr="000911E7" w:rsidRDefault="00F70A16" w:rsidP="000911E7">
      <w:pPr>
        <w:pStyle w:val="24"/>
        <w:shd w:val="clear" w:color="auto" w:fill="auto"/>
        <w:spacing w:line="276" w:lineRule="auto"/>
        <w:ind w:left="200" w:right="620" w:firstLine="680"/>
        <w:jc w:val="both"/>
        <w:rPr>
          <w:sz w:val="24"/>
          <w:szCs w:val="24"/>
        </w:rPr>
      </w:pPr>
      <w:r w:rsidRPr="000911E7">
        <w:rPr>
          <w:sz w:val="24"/>
          <w:szCs w:val="24"/>
        </w:rPr>
        <w:t>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w:t>
      </w:r>
    </w:p>
    <w:p w:rsidR="00BA3FD6" w:rsidRPr="000911E7" w:rsidRDefault="00F70A16" w:rsidP="000911E7">
      <w:pPr>
        <w:pStyle w:val="24"/>
        <w:shd w:val="clear" w:color="auto" w:fill="auto"/>
        <w:spacing w:line="276" w:lineRule="auto"/>
        <w:ind w:left="200" w:right="620" w:firstLine="680"/>
        <w:jc w:val="both"/>
        <w:rPr>
          <w:sz w:val="24"/>
          <w:szCs w:val="24"/>
        </w:rPr>
      </w:pPr>
      <w:r w:rsidRPr="000911E7">
        <w:rPr>
          <w:sz w:val="24"/>
          <w:szCs w:val="24"/>
        </w:rPr>
        <w:t>Многоатомные спирты. Этиленгликоль и глицерин: строение, физические и химические свойства (взаимодействие со щелочными металлами, качественная</w:t>
      </w:r>
    </w:p>
    <w:p w:rsidR="00BA3FD6" w:rsidRPr="000911E7" w:rsidRDefault="00F70A16" w:rsidP="000911E7">
      <w:pPr>
        <w:pStyle w:val="24"/>
        <w:shd w:val="clear" w:color="auto" w:fill="auto"/>
        <w:spacing w:line="276" w:lineRule="auto"/>
        <w:ind w:left="220" w:right="600"/>
        <w:rPr>
          <w:sz w:val="24"/>
          <w:szCs w:val="24"/>
        </w:rPr>
      </w:pPr>
      <w:r w:rsidRPr="000911E7">
        <w:rPr>
          <w:sz w:val="24"/>
          <w:szCs w:val="24"/>
        </w:rPr>
        <w:t>реакция на многоатомные спирты). Действие на организм человека. Применение глицерина и этиленгликоля.</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Фенол: строение молекулы, физические и химические свойства. Токсичность фенола. Применение фенола.</w:t>
      </w:r>
    </w:p>
    <w:p w:rsidR="00BA3FD6" w:rsidRPr="000911E7" w:rsidRDefault="00F70A16" w:rsidP="000911E7">
      <w:pPr>
        <w:pStyle w:val="24"/>
        <w:shd w:val="clear" w:color="auto" w:fill="auto"/>
        <w:tabs>
          <w:tab w:val="left" w:pos="7039"/>
        </w:tabs>
        <w:spacing w:line="276" w:lineRule="auto"/>
        <w:ind w:left="220" w:firstLine="680"/>
        <w:jc w:val="both"/>
        <w:rPr>
          <w:sz w:val="24"/>
          <w:szCs w:val="24"/>
        </w:rPr>
      </w:pPr>
      <w:r w:rsidRPr="000911E7">
        <w:rPr>
          <w:sz w:val="24"/>
          <w:szCs w:val="24"/>
        </w:rPr>
        <w:t>Альдегиды. Формальдегид, ацетальдегид:</w:t>
      </w:r>
      <w:r w:rsidRPr="000911E7">
        <w:rPr>
          <w:sz w:val="24"/>
          <w:szCs w:val="24"/>
        </w:rPr>
        <w:tab/>
        <w:t>строение, физические</w:t>
      </w:r>
    </w:p>
    <w:p w:rsidR="00BA3FD6" w:rsidRPr="000911E7" w:rsidRDefault="00F70A16" w:rsidP="000911E7">
      <w:pPr>
        <w:pStyle w:val="24"/>
        <w:shd w:val="clear" w:color="auto" w:fill="auto"/>
        <w:spacing w:line="276" w:lineRule="auto"/>
        <w:ind w:left="220"/>
        <w:rPr>
          <w:sz w:val="24"/>
          <w:szCs w:val="24"/>
        </w:rPr>
      </w:pPr>
      <w:r w:rsidRPr="000911E7">
        <w:rPr>
          <w:sz w:val="24"/>
          <w:szCs w:val="24"/>
        </w:rPr>
        <w:t>и химические свойства (реакции окисления и восстановления, качественные реакции), получение и применение.</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Сложные эфиры как производные карбоновых кислот. Гидролиз сложных эфиров. Жиры. Гидролиз жиров. Применение жиров. Биологическая роль жиров.</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меди(П), окисление аммиачным раствором оксида серебра(1), восстановление, брожение глюкозы), нахождение в природе, применение, биологическая роль. Фотосинтез. Фруктоза как изомер глюкозы.</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меди(П)), многоатомных спиртов (взаимодействие глицерина с гидроксидом меди(Н)), альдегидов (окисление аммиачным раствором оксида серебра(1) и гидроксидом меди(П), взаимодействие крахмала с иодом), проведение практической работы: свойства раствора уксусной кислоты.</w:t>
      </w:r>
    </w:p>
    <w:p w:rsidR="00BA3FD6" w:rsidRPr="000911E7" w:rsidRDefault="00F70A16" w:rsidP="000911E7">
      <w:pPr>
        <w:pStyle w:val="24"/>
        <w:shd w:val="clear" w:color="auto" w:fill="auto"/>
        <w:spacing w:line="276" w:lineRule="auto"/>
        <w:ind w:left="240" w:firstLine="680"/>
        <w:jc w:val="both"/>
        <w:rPr>
          <w:sz w:val="24"/>
          <w:szCs w:val="24"/>
        </w:rPr>
      </w:pPr>
      <w:r w:rsidRPr="000911E7">
        <w:rPr>
          <w:sz w:val="24"/>
          <w:szCs w:val="24"/>
        </w:rPr>
        <w:t>Расчётные задачи.</w:t>
      </w:r>
    </w:p>
    <w:p w:rsidR="00BA3FD6" w:rsidRPr="000911E7" w:rsidRDefault="00F70A16" w:rsidP="000911E7">
      <w:pPr>
        <w:pStyle w:val="24"/>
        <w:shd w:val="clear" w:color="auto" w:fill="auto"/>
        <w:spacing w:line="276" w:lineRule="auto"/>
        <w:ind w:left="240" w:right="600" w:firstLine="680"/>
        <w:jc w:val="both"/>
        <w:rPr>
          <w:sz w:val="24"/>
          <w:szCs w:val="24"/>
        </w:rPr>
      </w:pPr>
      <w:r w:rsidRPr="000911E7">
        <w:rPr>
          <w:sz w:val="24"/>
          <w:szCs w:val="24"/>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BA3FD6" w:rsidRPr="000911E7" w:rsidRDefault="00F70A16" w:rsidP="009C5840">
      <w:pPr>
        <w:pStyle w:val="24"/>
        <w:numPr>
          <w:ilvl w:val="0"/>
          <w:numId w:val="105"/>
        </w:numPr>
        <w:shd w:val="clear" w:color="auto" w:fill="auto"/>
        <w:tabs>
          <w:tab w:val="left" w:pos="2085"/>
        </w:tabs>
        <w:spacing w:line="276" w:lineRule="auto"/>
        <w:ind w:left="240" w:firstLine="680"/>
        <w:jc w:val="both"/>
        <w:rPr>
          <w:sz w:val="24"/>
          <w:szCs w:val="24"/>
        </w:rPr>
      </w:pPr>
      <w:r w:rsidRPr="000911E7">
        <w:rPr>
          <w:sz w:val="24"/>
          <w:szCs w:val="24"/>
        </w:rPr>
        <w:t>Азотсодержащие органические соединения.</w:t>
      </w:r>
    </w:p>
    <w:p w:rsidR="00BA3FD6" w:rsidRPr="000911E7" w:rsidRDefault="00F70A16" w:rsidP="000911E7">
      <w:pPr>
        <w:pStyle w:val="24"/>
        <w:shd w:val="clear" w:color="auto" w:fill="auto"/>
        <w:spacing w:line="276" w:lineRule="auto"/>
        <w:ind w:left="240" w:right="600" w:firstLine="680"/>
        <w:jc w:val="both"/>
        <w:rPr>
          <w:sz w:val="24"/>
          <w:szCs w:val="24"/>
        </w:rPr>
      </w:pPr>
      <w:r w:rsidRPr="000911E7">
        <w:rPr>
          <w:sz w:val="24"/>
          <w:szCs w:val="24"/>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BA3FD6" w:rsidRPr="000911E7" w:rsidRDefault="00F70A16" w:rsidP="000911E7">
      <w:pPr>
        <w:pStyle w:val="24"/>
        <w:shd w:val="clear" w:color="auto" w:fill="auto"/>
        <w:spacing w:line="276" w:lineRule="auto"/>
        <w:ind w:left="240" w:right="600" w:firstLine="680"/>
        <w:jc w:val="both"/>
        <w:rPr>
          <w:sz w:val="24"/>
          <w:szCs w:val="24"/>
        </w:rPr>
      </w:pPr>
      <w:r w:rsidRPr="000911E7">
        <w:rPr>
          <w:sz w:val="24"/>
          <w:szCs w:val="24"/>
        </w:rPr>
        <w:t>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w:t>
      </w:r>
    </w:p>
    <w:p w:rsidR="00BA3FD6" w:rsidRPr="000911E7" w:rsidRDefault="00F70A16" w:rsidP="000911E7">
      <w:pPr>
        <w:pStyle w:val="24"/>
        <w:shd w:val="clear" w:color="auto" w:fill="auto"/>
        <w:spacing w:line="276" w:lineRule="auto"/>
        <w:ind w:left="240" w:right="600" w:firstLine="680"/>
        <w:jc w:val="both"/>
        <w:rPr>
          <w:sz w:val="24"/>
          <w:szCs w:val="24"/>
        </w:rPr>
      </w:pPr>
      <w:r w:rsidRPr="000911E7">
        <w:rPr>
          <w:sz w:val="24"/>
          <w:szCs w:val="24"/>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BA3FD6" w:rsidRPr="000911E7" w:rsidRDefault="00F70A16" w:rsidP="009C5840">
      <w:pPr>
        <w:pStyle w:val="24"/>
        <w:numPr>
          <w:ilvl w:val="0"/>
          <w:numId w:val="105"/>
        </w:numPr>
        <w:shd w:val="clear" w:color="auto" w:fill="auto"/>
        <w:tabs>
          <w:tab w:val="left" w:pos="2085"/>
        </w:tabs>
        <w:spacing w:line="276" w:lineRule="auto"/>
        <w:ind w:left="240" w:firstLine="680"/>
        <w:jc w:val="both"/>
        <w:rPr>
          <w:sz w:val="24"/>
          <w:szCs w:val="24"/>
        </w:rPr>
      </w:pPr>
      <w:r w:rsidRPr="000911E7">
        <w:rPr>
          <w:sz w:val="24"/>
          <w:szCs w:val="24"/>
        </w:rPr>
        <w:t>Высокомолекулярные соединения.</w:t>
      </w:r>
    </w:p>
    <w:p w:rsidR="00BA3FD6" w:rsidRPr="000911E7" w:rsidRDefault="00F70A16" w:rsidP="000911E7">
      <w:pPr>
        <w:pStyle w:val="24"/>
        <w:shd w:val="clear" w:color="auto" w:fill="auto"/>
        <w:spacing w:line="276" w:lineRule="auto"/>
        <w:ind w:left="240" w:right="600" w:firstLine="680"/>
        <w:jc w:val="both"/>
        <w:rPr>
          <w:sz w:val="24"/>
          <w:szCs w:val="24"/>
        </w:rPr>
      </w:pPr>
      <w:r w:rsidRPr="000911E7">
        <w:rPr>
          <w:sz w:val="24"/>
          <w:szCs w:val="24"/>
        </w:rP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w:t>
      </w:r>
    </w:p>
    <w:p w:rsidR="00BA3FD6" w:rsidRPr="000911E7" w:rsidRDefault="00F70A16" w:rsidP="000911E7">
      <w:pPr>
        <w:pStyle w:val="24"/>
        <w:shd w:val="clear" w:color="auto" w:fill="auto"/>
        <w:spacing w:line="276" w:lineRule="auto"/>
        <w:ind w:left="240" w:right="600" w:firstLine="680"/>
        <w:jc w:val="both"/>
        <w:rPr>
          <w:sz w:val="24"/>
          <w:szCs w:val="24"/>
        </w:rPr>
      </w:pPr>
      <w:r w:rsidRPr="000911E7">
        <w:rPr>
          <w:sz w:val="24"/>
          <w:szCs w:val="24"/>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BA3FD6" w:rsidRPr="000911E7" w:rsidRDefault="00F70A16" w:rsidP="009C5840">
      <w:pPr>
        <w:pStyle w:val="24"/>
        <w:numPr>
          <w:ilvl w:val="0"/>
          <w:numId w:val="105"/>
        </w:numPr>
        <w:shd w:val="clear" w:color="auto" w:fill="auto"/>
        <w:tabs>
          <w:tab w:val="left" w:pos="2085"/>
        </w:tabs>
        <w:spacing w:line="276" w:lineRule="auto"/>
        <w:ind w:left="240" w:firstLine="680"/>
        <w:jc w:val="both"/>
        <w:rPr>
          <w:sz w:val="24"/>
          <w:szCs w:val="24"/>
        </w:rPr>
      </w:pPr>
      <w:r w:rsidRPr="000911E7">
        <w:rPr>
          <w:sz w:val="24"/>
          <w:szCs w:val="24"/>
        </w:rPr>
        <w:t>Межпредметные связи.</w:t>
      </w:r>
    </w:p>
    <w:p w:rsidR="00BA3FD6" w:rsidRPr="000911E7" w:rsidRDefault="00F70A16" w:rsidP="000911E7">
      <w:pPr>
        <w:pStyle w:val="24"/>
        <w:shd w:val="clear" w:color="auto" w:fill="auto"/>
        <w:spacing w:line="276" w:lineRule="auto"/>
        <w:ind w:left="240" w:right="600" w:firstLine="680"/>
        <w:jc w:val="both"/>
        <w:rPr>
          <w:sz w:val="24"/>
          <w:szCs w:val="24"/>
        </w:rPr>
      </w:pPr>
      <w:r w:rsidRPr="000911E7">
        <w:rPr>
          <w:sz w:val="24"/>
          <w:szCs w:val="24"/>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BA3FD6" w:rsidRPr="000911E7" w:rsidRDefault="00F70A16" w:rsidP="000911E7">
      <w:pPr>
        <w:pStyle w:val="24"/>
        <w:shd w:val="clear" w:color="auto" w:fill="auto"/>
        <w:spacing w:line="276" w:lineRule="auto"/>
        <w:ind w:left="240" w:right="600" w:firstLine="680"/>
        <w:jc w:val="both"/>
        <w:rPr>
          <w:sz w:val="24"/>
          <w:szCs w:val="24"/>
        </w:rPr>
      </w:pPr>
      <w:r w:rsidRPr="000911E7">
        <w:rPr>
          <w:sz w:val="24"/>
          <w:szCs w:val="24"/>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r>
        <w:t xml:space="preserve">Физика: материя, энергия, масса, атом, электрон, молекула, энергетический </w:t>
      </w:r>
      <w:r w:rsidRPr="000911E7">
        <w:rPr>
          <w:sz w:val="24"/>
          <w:szCs w:val="24"/>
        </w:rPr>
        <w:t>уровень, вещество, тело, объём, агрегатное состояние вещества, физические величины и единицы их измерения.</w:t>
      </w:r>
    </w:p>
    <w:p w:rsidR="00BA3FD6" w:rsidRPr="000911E7" w:rsidRDefault="00F70A16" w:rsidP="000911E7">
      <w:pPr>
        <w:pStyle w:val="24"/>
        <w:shd w:val="clear" w:color="auto" w:fill="auto"/>
        <w:spacing w:line="276" w:lineRule="auto"/>
        <w:ind w:left="220" w:right="620" w:firstLine="680"/>
        <w:jc w:val="both"/>
        <w:rPr>
          <w:sz w:val="24"/>
          <w:szCs w:val="24"/>
        </w:rPr>
      </w:pPr>
      <w:r w:rsidRPr="000911E7">
        <w:rPr>
          <w:sz w:val="24"/>
          <w:szCs w:val="24"/>
        </w:rPr>
        <w:t>Биология: клетка, организм, биосфера, обмен веществ в организме, фотосинтезо-биологически активные вещества (белки, углеводы, жиры, ферменты).</w:t>
      </w:r>
    </w:p>
    <w:p w:rsidR="00BA3FD6" w:rsidRPr="000911E7" w:rsidRDefault="00F70A16" w:rsidP="000911E7">
      <w:pPr>
        <w:pStyle w:val="24"/>
        <w:shd w:val="clear" w:color="auto" w:fill="auto"/>
        <w:spacing w:line="276" w:lineRule="auto"/>
        <w:ind w:left="220" w:right="620" w:firstLine="680"/>
        <w:jc w:val="both"/>
        <w:rPr>
          <w:sz w:val="24"/>
          <w:szCs w:val="24"/>
        </w:rPr>
      </w:pPr>
      <w:r w:rsidRPr="000911E7">
        <w:rPr>
          <w:sz w:val="24"/>
          <w:szCs w:val="24"/>
        </w:rPr>
        <w:t>География: минералы, горные породы, полезные ископаемые, топливо, ресурсы.</w:t>
      </w:r>
    </w:p>
    <w:p w:rsidR="00BA3FD6" w:rsidRPr="000911E7" w:rsidRDefault="00F70A16" w:rsidP="000911E7">
      <w:pPr>
        <w:pStyle w:val="24"/>
        <w:shd w:val="clear" w:color="auto" w:fill="auto"/>
        <w:spacing w:line="276" w:lineRule="auto"/>
        <w:ind w:left="220" w:right="620" w:firstLine="680"/>
        <w:jc w:val="both"/>
        <w:rPr>
          <w:sz w:val="24"/>
          <w:szCs w:val="24"/>
        </w:rPr>
      </w:pPr>
      <w:r w:rsidRPr="000911E7">
        <w:rPr>
          <w:sz w:val="24"/>
          <w:szCs w:val="24"/>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BA3FD6" w:rsidRPr="000911E7" w:rsidRDefault="00F70A16" w:rsidP="000911E7">
      <w:pPr>
        <w:pStyle w:val="24"/>
        <w:shd w:val="clear" w:color="auto" w:fill="auto"/>
        <w:spacing w:line="276" w:lineRule="auto"/>
        <w:ind w:left="220" w:firstLine="680"/>
        <w:jc w:val="both"/>
        <w:rPr>
          <w:sz w:val="24"/>
          <w:szCs w:val="24"/>
        </w:rPr>
      </w:pPr>
      <w:r w:rsidRPr="000911E7">
        <w:rPr>
          <w:sz w:val="24"/>
          <w:szCs w:val="24"/>
        </w:rPr>
        <w:t>117.7. Содержание обучения в 11 классе.</w:t>
      </w:r>
    </w:p>
    <w:p w:rsidR="00BA3FD6" w:rsidRPr="000911E7" w:rsidRDefault="00F70A16" w:rsidP="009C5840">
      <w:pPr>
        <w:pStyle w:val="24"/>
        <w:numPr>
          <w:ilvl w:val="0"/>
          <w:numId w:val="106"/>
        </w:numPr>
        <w:shd w:val="clear" w:color="auto" w:fill="auto"/>
        <w:tabs>
          <w:tab w:val="left" w:pos="1856"/>
        </w:tabs>
        <w:spacing w:line="276" w:lineRule="auto"/>
        <w:ind w:left="220" w:firstLine="680"/>
        <w:jc w:val="both"/>
        <w:rPr>
          <w:sz w:val="24"/>
          <w:szCs w:val="24"/>
        </w:rPr>
      </w:pPr>
      <w:r w:rsidRPr="000911E7">
        <w:rPr>
          <w:sz w:val="24"/>
          <w:szCs w:val="24"/>
        </w:rPr>
        <w:t>Общая и неорганическая химия.</w:t>
      </w:r>
    </w:p>
    <w:p w:rsidR="00BA3FD6" w:rsidRPr="000911E7" w:rsidRDefault="00F70A16" w:rsidP="009C5840">
      <w:pPr>
        <w:pStyle w:val="24"/>
        <w:numPr>
          <w:ilvl w:val="0"/>
          <w:numId w:val="107"/>
        </w:numPr>
        <w:shd w:val="clear" w:color="auto" w:fill="auto"/>
        <w:tabs>
          <w:tab w:val="left" w:pos="2058"/>
        </w:tabs>
        <w:spacing w:line="276" w:lineRule="auto"/>
        <w:ind w:left="220" w:firstLine="680"/>
        <w:jc w:val="both"/>
        <w:rPr>
          <w:sz w:val="24"/>
          <w:szCs w:val="24"/>
        </w:rPr>
      </w:pPr>
      <w:r w:rsidRPr="000911E7">
        <w:rPr>
          <w:sz w:val="24"/>
          <w:szCs w:val="24"/>
        </w:rPr>
        <w:t>Теоретические основы химии.</w:t>
      </w:r>
    </w:p>
    <w:p w:rsidR="00BA3FD6" w:rsidRPr="000911E7" w:rsidRDefault="00F70A16" w:rsidP="000911E7">
      <w:pPr>
        <w:pStyle w:val="24"/>
        <w:shd w:val="clear" w:color="auto" w:fill="auto"/>
        <w:spacing w:line="276" w:lineRule="auto"/>
        <w:ind w:left="220" w:right="620" w:firstLine="680"/>
        <w:jc w:val="both"/>
        <w:rPr>
          <w:sz w:val="24"/>
          <w:szCs w:val="24"/>
        </w:rPr>
      </w:pPr>
      <w:r w:rsidRPr="000911E7">
        <w:rPr>
          <w:sz w:val="24"/>
          <w:szCs w:val="24"/>
        </w:rPr>
        <w:t xml:space="preserve">Химический элемент. Атом. Ядро атома, изотопы. Электронная оболочка. Энергетические уровни, подуровни. Атомные орбитали, </w:t>
      </w:r>
      <w:r w:rsidRPr="000911E7">
        <w:rPr>
          <w:sz w:val="24"/>
          <w:szCs w:val="24"/>
          <w:lang w:val="en-US" w:eastAsia="en-US" w:bidi="en-US"/>
        </w:rPr>
        <w:t>s</w:t>
      </w:r>
      <w:r w:rsidRPr="000911E7">
        <w:rPr>
          <w:sz w:val="24"/>
          <w:szCs w:val="24"/>
          <w:lang w:eastAsia="en-US" w:bidi="en-US"/>
        </w:rPr>
        <w:t xml:space="preserve">-, </w:t>
      </w:r>
      <w:r w:rsidRPr="000911E7">
        <w:rPr>
          <w:sz w:val="24"/>
          <w:szCs w:val="24"/>
        </w:rPr>
        <w:t xml:space="preserve">р-, </w:t>
      </w:r>
      <w:r w:rsidRPr="000911E7">
        <w:rPr>
          <w:sz w:val="24"/>
          <w:szCs w:val="24"/>
          <w:lang w:val="en-US" w:eastAsia="en-US" w:bidi="en-US"/>
        </w:rPr>
        <w:t>d</w:t>
      </w:r>
      <w:r w:rsidRPr="000911E7">
        <w:rPr>
          <w:sz w:val="24"/>
          <w:szCs w:val="24"/>
          <w:lang w:eastAsia="en-US" w:bidi="en-US"/>
        </w:rPr>
        <w:t xml:space="preserve">- </w:t>
      </w:r>
      <w:r w:rsidRPr="000911E7">
        <w:rPr>
          <w:sz w:val="24"/>
          <w:szCs w:val="24"/>
        </w:rPr>
        <w:t>элементы. Особенности распределения электронов по орбиталям в атомах элементов первых четырёх периодов. Электронная конфигурация атомов.</w:t>
      </w:r>
    </w:p>
    <w:p w:rsidR="00BA3FD6" w:rsidRPr="000911E7" w:rsidRDefault="00F70A16" w:rsidP="000911E7">
      <w:pPr>
        <w:pStyle w:val="24"/>
        <w:shd w:val="clear" w:color="auto" w:fill="auto"/>
        <w:spacing w:line="276" w:lineRule="auto"/>
        <w:ind w:left="220" w:right="620" w:firstLine="680"/>
        <w:jc w:val="both"/>
        <w:rPr>
          <w:sz w:val="24"/>
          <w:szCs w:val="24"/>
        </w:rPr>
      </w:pPr>
      <w:r w:rsidRPr="000911E7">
        <w:rPr>
          <w:sz w:val="24"/>
          <w:szCs w:val="24"/>
        </w:rPr>
        <w:t>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w:t>
      </w:r>
    </w:p>
    <w:p w:rsidR="00BA3FD6" w:rsidRPr="000911E7" w:rsidRDefault="00F70A16" w:rsidP="000911E7">
      <w:pPr>
        <w:pStyle w:val="24"/>
        <w:shd w:val="clear" w:color="auto" w:fill="auto"/>
        <w:spacing w:line="276" w:lineRule="auto"/>
        <w:ind w:left="220" w:right="620" w:firstLine="680"/>
        <w:jc w:val="both"/>
        <w:rPr>
          <w:sz w:val="24"/>
          <w:szCs w:val="24"/>
        </w:rPr>
      </w:pPr>
      <w:r w:rsidRPr="000911E7">
        <w:rPr>
          <w:sz w:val="24"/>
          <w:szCs w:val="24"/>
        </w:rPr>
        <w:t>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w:t>
      </w:r>
    </w:p>
    <w:p w:rsidR="00BA3FD6" w:rsidRPr="000911E7" w:rsidRDefault="00F70A16" w:rsidP="000911E7">
      <w:pPr>
        <w:pStyle w:val="24"/>
        <w:shd w:val="clear" w:color="auto" w:fill="auto"/>
        <w:spacing w:line="276" w:lineRule="auto"/>
        <w:ind w:left="220" w:right="620" w:firstLine="680"/>
        <w:jc w:val="both"/>
        <w:rPr>
          <w:sz w:val="24"/>
          <w:szCs w:val="24"/>
        </w:rPr>
      </w:pPr>
      <w:r w:rsidRPr="000911E7">
        <w:rPr>
          <w:sz w:val="24"/>
          <w:szCs w:val="24"/>
        </w:rPr>
        <w:t>Вещества молекулярного и немолекулярного строения. Закон постоянства состава вещества. Типы кристаллических решёток. Зависимость свойства веществ</w:t>
      </w:r>
    </w:p>
    <w:p w:rsidR="00BA3FD6" w:rsidRPr="000911E7" w:rsidRDefault="00F70A16" w:rsidP="000911E7">
      <w:pPr>
        <w:pStyle w:val="24"/>
        <w:shd w:val="clear" w:color="auto" w:fill="auto"/>
        <w:spacing w:line="276" w:lineRule="auto"/>
        <w:ind w:left="220"/>
        <w:rPr>
          <w:sz w:val="24"/>
          <w:szCs w:val="24"/>
        </w:rPr>
      </w:pPr>
      <w:r w:rsidRPr="000911E7">
        <w:rPr>
          <w:sz w:val="24"/>
          <w:szCs w:val="24"/>
        </w:rPr>
        <w:t>от типа кристаллической решётки.</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Понятие о дисперсных системах. Истинные и коллоидные растворы. Массовая доля вещества в растворе.</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Электролитическая диссоциация. Сильные и слабые электролиты. Среда водных растворов веществ: кислая, нейтральная, щелочная. Реакции ионного обмена.</w:t>
      </w:r>
    </w:p>
    <w:p w:rsidR="00BA3FD6" w:rsidRPr="000911E7" w:rsidRDefault="00F70A16" w:rsidP="000911E7">
      <w:pPr>
        <w:pStyle w:val="24"/>
        <w:shd w:val="clear" w:color="auto" w:fill="auto"/>
        <w:spacing w:line="276" w:lineRule="auto"/>
        <w:ind w:left="220" w:firstLine="680"/>
        <w:jc w:val="both"/>
        <w:rPr>
          <w:sz w:val="24"/>
          <w:szCs w:val="24"/>
        </w:rPr>
      </w:pPr>
      <w:r w:rsidRPr="000911E7">
        <w:rPr>
          <w:sz w:val="24"/>
          <w:szCs w:val="24"/>
        </w:rPr>
        <w:t>Окислительно-восстановительные реакции.</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Экспериментальные методы изучения веществ и их превращений: демонстрация таблиц «Периодическая система химических элементов Д.И.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BA3FD6" w:rsidRPr="000911E7" w:rsidRDefault="00F70A16" w:rsidP="000911E7">
      <w:pPr>
        <w:pStyle w:val="24"/>
        <w:shd w:val="clear" w:color="auto" w:fill="auto"/>
        <w:spacing w:line="276" w:lineRule="auto"/>
        <w:ind w:left="220" w:firstLine="680"/>
        <w:jc w:val="both"/>
        <w:rPr>
          <w:sz w:val="24"/>
          <w:szCs w:val="24"/>
        </w:rPr>
      </w:pPr>
      <w:r w:rsidRPr="000911E7">
        <w:rPr>
          <w:sz w:val="24"/>
          <w:szCs w:val="24"/>
        </w:rPr>
        <w:t>Расчётные задачи.</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Расчёты по уравнениям химических реакций, в том числе термохимические расчёты, расчёты с использованием понятия «массовая доля вещества».</w:t>
      </w:r>
    </w:p>
    <w:p w:rsidR="00BA3FD6" w:rsidRPr="000911E7" w:rsidRDefault="00F70A16" w:rsidP="009C5840">
      <w:pPr>
        <w:pStyle w:val="24"/>
        <w:numPr>
          <w:ilvl w:val="0"/>
          <w:numId w:val="107"/>
        </w:numPr>
        <w:shd w:val="clear" w:color="auto" w:fill="auto"/>
        <w:tabs>
          <w:tab w:val="left" w:pos="2057"/>
        </w:tabs>
        <w:spacing w:line="276" w:lineRule="auto"/>
        <w:ind w:left="220" w:firstLine="680"/>
        <w:jc w:val="both"/>
        <w:rPr>
          <w:sz w:val="24"/>
          <w:szCs w:val="24"/>
        </w:rPr>
      </w:pPr>
      <w:r w:rsidRPr="000911E7">
        <w:rPr>
          <w:sz w:val="24"/>
          <w:szCs w:val="24"/>
        </w:rPr>
        <w:t>Раздел 2. Неорганическая химия.</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Неметаллы. Положение неметаллов в Периодической системе химических элементов Д.И. Менделеева и особенности строения атомов. Физические свойства</w:t>
      </w:r>
    </w:p>
    <w:p w:rsidR="00BA3FD6" w:rsidRPr="000911E7" w:rsidRDefault="00F70A16" w:rsidP="000911E7">
      <w:pPr>
        <w:pStyle w:val="24"/>
        <w:shd w:val="clear" w:color="auto" w:fill="auto"/>
        <w:spacing w:line="276" w:lineRule="auto"/>
        <w:ind w:left="280" w:right="560"/>
        <w:rPr>
          <w:sz w:val="24"/>
          <w:szCs w:val="24"/>
        </w:rPr>
      </w:pPr>
      <w:r w:rsidRPr="000911E7">
        <w:rPr>
          <w:sz w:val="24"/>
          <w:szCs w:val="24"/>
        </w:rPr>
        <w:t>неметаллов. Аллотропия неметаллов (на примере кислорода, серы, фосфора и углерода).</w:t>
      </w:r>
    </w:p>
    <w:p w:rsidR="00BA3FD6" w:rsidRPr="000911E7" w:rsidRDefault="00F70A16" w:rsidP="000911E7">
      <w:pPr>
        <w:pStyle w:val="24"/>
        <w:shd w:val="clear" w:color="auto" w:fill="auto"/>
        <w:spacing w:line="276" w:lineRule="auto"/>
        <w:ind w:left="280" w:right="560" w:firstLine="680"/>
        <w:jc w:val="both"/>
        <w:rPr>
          <w:sz w:val="24"/>
          <w:szCs w:val="24"/>
        </w:rPr>
      </w:pPr>
      <w:r w:rsidRPr="000911E7">
        <w:rPr>
          <w:sz w:val="24"/>
          <w:szCs w:val="24"/>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BA3FD6" w:rsidRPr="000911E7" w:rsidRDefault="00F70A16" w:rsidP="000911E7">
      <w:pPr>
        <w:pStyle w:val="24"/>
        <w:shd w:val="clear" w:color="auto" w:fill="auto"/>
        <w:spacing w:line="276" w:lineRule="auto"/>
        <w:ind w:left="280" w:firstLine="680"/>
        <w:jc w:val="both"/>
        <w:rPr>
          <w:sz w:val="24"/>
          <w:szCs w:val="24"/>
        </w:rPr>
      </w:pPr>
      <w:r w:rsidRPr="000911E7">
        <w:rPr>
          <w:sz w:val="24"/>
          <w:szCs w:val="24"/>
        </w:rPr>
        <w:t>Применение важнейших неметаллов и их соединений.</w:t>
      </w:r>
    </w:p>
    <w:p w:rsidR="00BA3FD6" w:rsidRPr="000911E7" w:rsidRDefault="00F70A16" w:rsidP="000911E7">
      <w:pPr>
        <w:pStyle w:val="24"/>
        <w:shd w:val="clear" w:color="auto" w:fill="auto"/>
        <w:spacing w:line="276" w:lineRule="auto"/>
        <w:ind w:left="280" w:right="560" w:firstLine="680"/>
        <w:jc w:val="both"/>
        <w:rPr>
          <w:sz w:val="24"/>
          <w:szCs w:val="24"/>
        </w:rPr>
      </w:pPr>
      <w:r w:rsidRPr="000911E7">
        <w:rPr>
          <w:sz w:val="24"/>
          <w:szCs w:val="24"/>
        </w:rPr>
        <w:t>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BA3FD6" w:rsidRPr="000911E7" w:rsidRDefault="00F70A16" w:rsidP="000911E7">
      <w:pPr>
        <w:pStyle w:val="24"/>
        <w:shd w:val="clear" w:color="auto" w:fill="auto"/>
        <w:spacing w:line="276" w:lineRule="auto"/>
        <w:ind w:left="280" w:right="560" w:firstLine="680"/>
        <w:jc w:val="both"/>
        <w:rPr>
          <w:sz w:val="24"/>
          <w:szCs w:val="24"/>
        </w:rPr>
      </w:pPr>
      <w:r w:rsidRPr="000911E7">
        <w:rPr>
          <w:sz w:val="24"/>
          <w:szCs w:val="24"/>
        </w:rPr>
        <w:t>Химические свойства важнейших металлов (натрий, калий, кальций, магний, алюминий, цинк, хром, железо, медь) и их соединений.</w:t>
      </w:r>
    </w:p>
    <w:p w:rsidR="00BA3FD6" w:rsidRPr="000911E7" w:rsidRDefault="00F70A16" w:rsidP="000911E7">
      <w:pPr>
        <w:pStyle w:val="24"/>
        <w:shd w:val="clear" w:color="auto" w:fill="auto"/>
        <w:spacing w:line="276" w:lineRule="auto"/>
        <w:ind w:left="280" w:right="560" w:firstLine="680"/>
        <w:jc w:val="both"/>
        <w:rPr>
          <w:sz w:val="24"/>
          <w:szCs w:val="24"/>
        </w:rPr>
      </w:pPr>
      <w:r w:rsidRPr="000911E7">
        <w:rPr>
          <w:sz w:val="24"/>
          <w:szCs w:val="24"/>
        </w:rPr>
        <w:t>Общие способы получения металлов. Применение металлов в быту и технике.</w:t>
      </w:r>
    </w:p>
    <w:p w:rsidR="00BA3FD6" w:rsidRPr="000911E7" w:rsidRDefault="00F70A16" w:rsidP="000911E7">
      <w:pPr>
        <w:pStyle w:val="24"/>
        <w:shd w:val="clear" w:color="auto" w:fill="auto"/>
        <w:spacing w:line="276" w:lineRule="auto"/>
        <w:ind w:left="280" w:right="560" w:firstLine="680"/>
        <w:jc w:val="both"/>
        <w:rPr>
          <w:sz w:val="24"/>
          <w:szCs w:val="24"/>
        </w:rPr>
      </w:pPr>
      <w:r w:rsidRPr="000911E7">
        <w:rPr>
          <w:sz w:val="24"/>
          <w:szCs w:val="24"/>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BA3FD6" w:rsidRPr="000911E7" w:rsidRDefault="00F70A16" w:rsidP="000911E7">
      <w:pPr>
        <w:pStyle w:val="24"/>
        <w:shd w:val="clear" w:color="auto" w:fill="auto"/>
        <w:spacing w:line="276" w:lineRule="auto"/>
        <w:ind w:left="280" w:firstLine="680"/>
        <w:jc w:val="both"/>
        <w:rPr>
          <w:sz w:val="24"/>
          <w:szCs w:val="24"/>
        </w:rPr>
      </w:pPr>
      <w:r w:rsidRPr="000911E7">
        <w:rPr>
          <w:sz w:val="24"/>
          <w:szCs w:val="24"/>
        </w:rPr>
        <w:t>Расчётные задачи.</w:t>
      </w:r>
    </w:p>
    <w:p w:rsidR="00BA3FD6" w:rsidRPr="000911E7" w:rsidRDefault="00F70A16" w:rsidP="000911E7">
      <w:pPr>
        <w:pStyle w:val="24"/>
        <w:shd w:val="clear" w:color="auto" w:fill="auto"/>
        <w:spacing w:line="276" w:lineRule="auto"/>
        <w:ind w:left="280" w:right="560" w:firstLine="680"/>
        <w:jc w:val="both"/>
        <w:rPr>
          <w:sz w:val="24"/>
          <w:szCs w:val="24"/>
        </w:rPr>
      </w:pPr>
      <w:r w:rsidRPr="000911E7">
        <w:rPr>
          <w:sz w:val="24"/>
          <w:szCs w:val="24"/>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BA3FD6" w:rsidRPr="000911E7" w:rsidRDefault="00F70A16" w:rsidP="009C5840">
      <w:pPr>
        <w:pStyle w:val="24"/>
        <w:numPr>
          <w:ilvl w:val="0"/>
          <w:numId w:val="107"/>
        </w:numPr>
        <w:shd w:val="clear" w:color="auto" w:fill="auto"/>
        <w:tabs>
          <w:tab w:val="left" w:pos="2126"/>
        </w:tabs>
        <w:spacing w:line="276" w:lineRule="auto"/>
        <w:ind w:left="280" w:firstLine="680"/>
        <w:jc w:val="both"/>
        <w:rPr>
          <w:sz w:val="24"/>
          <w:szCs w:val="24"/>
        </w:rPr>
      </w:pPr>
      <w:r w:rsidRPr="000911E7">
        <w:rPr>
          <w:sz w:val="24"/>
          <w:szCs w:val="24"/>
        </w:rPr>
        <w:t>Химия и жизнь. Межпредметные связи.</w:t>
      </w:r>
    </w:p>
    <w:p w:rsidR="00BA3FD6" w:rsidRPr="000911E7" w:rsidRDefault="00F70A16" w:rsidP="000911E7">
      <w:pPr>
        <w:pStyle w:val="24"/>
        <w:shd w:val="clear" w:color="auto" w:fill="auto"/>
        <w:spacing w:line="276" w:lineRule="auto"/>
        <w:ind w:left="280" w:right="560" w:firstLine="680"/>
        <w:jc w:val="both"/>
        <w:rPr>
          <w:sz w:val="24"/>
          <w:szCs w:val="24"/>
        </w:rPr>
      </w:pPr>
      <w:r w:rsidRPr="000911E7">
        <w:rPr>
          <w:sz w:val="24"/>
          <w:szCs w:val="24"/>
        </w:rPr>
        <w:t>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w:t>
      </w:r>
    </w:p>
    <w:p w:rsidR="00BA3FD6" w:rsidRPr="000911E7" w:rsidRDefault="00F70A16" w:rsidP="000911E7">
      <w:pPr>
        <w:pStyle w:val="24"/>
        <w:shd w:val="clear" w:color="auto" w:fill="auto"/>
        <w:spacing w:line="276" w:lineRule="auto"/>
        <w:ind w:left="280" w:right="560" w:firstLine="680"/>
        <w:jc w:val="both"/>
        <w:rPr>
          <w:sz w:val="24"/>
          <w:szCs w:val="24"/>
        </w:rPr>
      </w:pPr>
      <w:r w:rsidRPr="000911E7">
        <w:rPr>
          <w:sz w:val="24"/>
          <w:szCs w:val="24"/>
        </w:rPr>
        <w:t>Представления об общих научных принципах промышленного получения важнейших веществ.</w:t>
      </w:r>
    </w:p>
    <w:p w:rsidR="00BA3FD6" w:rsidRPr="000911E7" w:rsidRDefault="00F70A16" w:rsidP="000911E7">
      <w:pPr>
        <w:pStyle w:val="24"/>
        <w:shd w:val="clear" w:color="auto" w:fill="auto"/>
        <w:spacing w:line="276" w:lineRule="auto"/>
        <w:ind w:left="240" w:right="600" w:firstLine="680"/>
        <w:jc w:val="both"/>
        <w:rPr>
          <w:sz w:val="24"/>
          <w:szCs w:val="24"/>
        </w:rPr>
      </w:pPr>
      <w:r w:rsidRPr="000911E7">
        <w:rPr>
          <w:sz w:val="24"/>
          <w:szCs w:val="24"/>
        </w:rPr>
        <w:t>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p w:rsidR="00BA3FD6" w:rsidRPr="000911E7" w:rsidRDefault="00F70A16" w:rsidP="000911E7">
      <w:pPr>
        <w:pStyle w:val="24"/>
        <w:shd w:val="clear" w:color="auto" w:fill="auto"/>
        <w:spacing w:line="276" w:lineRule="auto"/>
        <w:ind w:left="240" w:right="600" w:firstLine="680"/>
        <w:jc w:val="both"/>
        <w:rPr>
          <w:sz w:val="24"/>
          <w:szCs w:val="24"/>
        </w:rPr>
      </w:pPr>
      <w:r w:rsidRPr="000911E7">
        <w:rPr>
          <w:sz w:val="24"/>
          <w:szCs w:val="24"/>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p w:rsidR="00BA3FD6" w:rsidRPr="000911E7" w:rsidRDefault="00F70A16" w:rsidP="000911E7">
      <w:pPr>
        <w:pStyle w:val="24"/>
        <w:shd w:val="clear" w:color="auto" w:fill="auto"/>
        <w:spacing w:line="276" w:lineRule="auto"/>
        <w:ind w:left="240" w:right="600" w:firstLine="680"/>
        <w:jc w:val="both"/>
        <w:rPr>
          <w:sz w:val="24"/>
          <w:szCs w:val="24"/>
        </w:rPr>
      </w:pPr>
      <w:r w:rsidRPr="000911E7">
        <w:rPr>
          <w:sz w:val="24"/>
          <w:szCs w:val="24"/>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BA3FD6" w:rsidRPr="000911E7" w:rsidRDefault="00F70A16" w:rsidP="000911E7">
      <w:pPr>
        <w:pStyle w:val="24"/>
        <w:shd w:val="clear" w:color="auto" w:fill="auto"/>
        <w:spacing w:line="276" w:lineRule="auto"/>
        <w:ind w:left="240" w:right="600" w:firstLine="680"/>
        <w:jc w:val="both"/>
        <w:rPr>
          <w:sz w:val="24"/>
          <w:szCs w:val="24"/>
        </w:rPr>
      </w:pPr>
      <w:r w:rsidRPr="000911E7">
        <w:rPr>
          <w:sz w:val="24"/>
          <w:szCs w:val="24"/>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BA3FD6" w:rsidRPr="000911E7" w:rsidRDefault="00F70A16" w:rsidP="000911E7">
      <w:pPr>
        <w:pStyle w:val="24"/>
        <w:shd w:val="clear" w:color="auto" w:fill="auto"/>
        <w:spacing w:line="276" w:lineRule="auto"/>
        <w:ind w:left="240" w:right="600" w:firstLine="680"/>
        <w:jc w:val="both"/>
        <w:rPr>
          <w:sz w:val="24"/>
          <w:szCs w:val="24"/>
        </w:rPr>
      </w:pPr>
      <w:r w:rsidRPr="000911E7">
        <w:rPr>
          <w:sz w:val="24"/>
          <w:szCs w:val="24"/>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BA3FD6" w:rsidRPr="000911E7" w:rsidRDefault="00F70A16" w:rsidP="000911E7">
      <w:pPr>
        <w:pStyle w:val="24"/>
        <w:shd w:val="clear" w:color="auto" w:fill="auto"/>
        <w:spacing w:line="276" w:lineRule="auto"/>
        <w:ind w:left="240" w:right="600" w:firstLine="680"/>
        <w:jc w:val="both"/>
        <w:rPr>
          <w:sz w:val="24"/>
          <w:szCs w:val="24"/>
        </w:rPr>
      </w:pPr>
      <w:r w:rsidRPr="000911E7">
        <w:rPr>
          <w:sz w:val="24"/>
          <w:szCs w:val="24"/>
        </w:rPr>
        <w:t>Биология: клетка, организм, экосистема, биосфера, макро- и микроэлементы, витамины, обмен веществ в организме.</w:t>
      </w:r>
    </w:p>
    <w:p w:rsidR="00BA3FD6" w:rsidRPr="000911E7" w:rsidRDefault="00F70A16" w:rsidP="000911E7">
      <w:pPr>
        <w:pStyle w:val="24"/>
        <w:shd w:val="clear" w:color="auto" w:fill="auto"/>
        <w:spacing w:line="276" w:lineRule="auto"/>
        <w:ind w:left="240" w:right="600" w:firstLine="680"/>
        <w:jc w:val="both"/>
        <w:rPr>
          <w:sz w:val="24"/>
          <w:szCs w:val="24"/>
        </w:rPr>
      </w:pPr>
      <w:r w:rsidRPr="000911E7">
        <w:rPr>
          <w:sz w:val="24"/>
          <w:szCs w:val="24"/>
        </w:rPr>
        <w:t>География: минералы, горные породы, полезные ископаемые, топливо, ресурсы.</w:t>
      </w:r>
    </w:p>
    <w:p w:rsidR="00BA3FD6" w:rsidRPr="000911E7" w:rsidRDefault="00F70A16" w:rsidP="000911E7">
      <w:pPr>
        <w:pStyle w:val="24"/>
        <w:shd w:val="clear" w:color="auto" w:fill="auto"/>
        <w:spacing w:line="276" w:lineRule="auto"/>
        <w:ind w:left="240" w:right="600" w:firstLine="680"/>
        <w:jc w:val="both"/>
        <w:rPr>
          <w:sz w:val="24"/>
          <w:szCs w:val="24"/>
        </w:rPr>
      </w:pPr>
      <w:r w:rsidRPr="000911E7">
        <w:rPr>
          <w:sz w:val="24"/>
          <w:szCs w:val="24"/>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BA3FD6" w:rsidRPr="000911E7" w:rsidRDefault="00F70A16" w:rsidP="000911E7">
      <w:pPr>
        <w:pStyle w:val="24"/>
        <w:shd w:val="clear" w:color="auto" w:fill="auto"/>
        <w:spacing w:line="276" w:lineRule="auto"/>
        <w:ind w:left="240" w:right="600" w:firstLine="680"/>
        <w:jc w:val="both"/>
        <w:rPr>
          <w:sz w:val="24"/>
          <w:szCs w:val="24"/>
        </w:rPr>
      </w:pPr>
      <w:r w:rsidRPr="000911E7">
        <w:rPr>
          <w:sz w:val="24"/>
          <w:szCs w:val="24"/>
        </w:rPr>
        <w:t>117.8. Планируемые результаты освоения программы по химии на уровне среднего общего образования.</w:t>
      </w:r>
    </w:p>
    <w:p w:rsidR="00BA3FD6" w:rsidRPr="000911E7" w:rsidRDefault="00F70A16" w:rsidP="000911E7">
      <w:pPr>
        <w:pStyle w:val="24"/>
        <w:shd w:val="clear" w:color="auto" w:fill="auto"/>
        <w:spacing w:line="276" w:lineRule="auto"/>
        <w:ind w:left="240" w:right="600" w:firstLine="680"/>
        <w:jc w:val="both"/>
        <w:rPr>
          <w:sz w:val="24"/>
          <w:szCs w:val="24"/>
        </w:rPr>
      </w:pPr>
      <w:r w:rsidRPr="000911E7">
        <w:rPr>
          <w:sz w:val="24"/>
          <w:szCs w:val="24"/>
        </w:rPr>
        <w:t>117.8.1. 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BA3FD6" w:rsidRPr="000911E7" w:rsidRDefault="00F70A16" w:rsidP="009C5840">
      <w:pPr>
        <w:pStyle w:val="24"/>
        <w:numPr>
          <w:ilvl w:val="0"/>
          <w:numId w:val="108"/>
        </w:numPr>
        <w:shd w:val="clear" w:color="auto" w:fill="auto"/>
        <w:tabs>
          <w:tab w:val="left" w:pos="1935"/>
        </w:tabs>
        <w:spacing w:line="276" w:lineRule="auto"/>
        <w:ind w:left="260" w:right="580" w:firstLine="680"/>
        <w:jc w:val="both"/>
        <w:rPr>
          <w:sz w:val="24"/>
          <w:szCs w:val="24"/>
        </w:rPr>
      </w:pPr>
      <w:r w:rsidRPr="000911E7">
        <w:rPr>
          <w:sz w:val="24"/>
          <w:szCs w:val="24"/>
        </w:rPr>
        <w:t>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w:t>
      </w:r>
    </w:p>
    <w:p w:rsidR="00BA3FD6" w:rsidRPr="000911E7" w:rsidRDefault="00F70A16" w:rsidP="000911E7">
      <w:pPr>
        <w:pStyle w:val="24"/>
        <w:shd w:val="clear" w:color="auto" w:fill="auto"/>
        <w:spacing w:line="276" w:lineRule="auto"/>
        <w:ind w:left="260" w:right="580" w:firstLine="680"/>
        <w:jc w:val="both"/>
        <w:rPr>
          <w:sz w:val="24"/>
          <w:szCs w:val="24"/>
        </w:rPr>
      </w:pPr>
      <w:r w:rsidRPr="000911E7">
        <w:rPr>
          <w:sz w:val="24"/>
          <w:szCs w:val="24"/>
        </w:rPr>
        <w:t>осознание обучающимися российской гражданской идентичности - готовности к саморазвитию, самостоятельности и самоопределению;</w:t>
      </w:r>
    </w:p>
    <w:p w:rsidR="00BA3FD6" w:rsidRPr="000911E7" w:rsidRDefault="00F70A16" w:rsidP="000911E7">
      <w:pPr>
        <w:pStyle w:val="24"/>
        <w:shd w:val="clear" w:color="auto" w:fill="auto"/>
        <w:spacing w:line="276" w:lineRule="auto"/>
        <w:ind w:left="260" w:firstLine="680"/>
        <w:jc w:val="both"/>
        <w:rPr>
          <w:sz w:val="24"/>
          <w:szCs w:val="24"/>
        </w:rPr>
      </w:pPr>
      <w:r w:rsidRPr="000911E7">
        <w:rPr>
          <w:sz w:val="24"/>
          <w:szCs w:val="24"/>
        </w:rPr>
        <w:t>наличие мотивации к обучению;</w:t>
      </w:r>
    </w:p>
    <w:p w:rsidR="00BA3FD6" w:rsidRPr="000911E7" w:rsidRDefault="00F70A16" w:rsidP="000911E7">
      <w:pPr>
        <w:pStyle w:val="24"/>
        <w:shd w:val="clear" w:color="auto" w:fill="auto"/>
        <w:spacing w:line="276" w:lineRule="auto"/>
        <w:ind w:left="260" w:right="580" w:firstLine="680"/>
        <w:jc w:val="both"/>
        <w:rPr>
          <w:sz w:val="24"/>
          <w:szCs w:val="24"/>
        </w:rPr>
      </w:pPr>
      <w:r w:rsidRPr="000911E7">
        <w:rPr>
          <w:sz w:val="24"/>
          <w:szCs w:val="24"/>
        </w:rPr>
        <w:t>целенаправленное развитие внутренних убеждений личности на основе ключевых ценностей и исторических традиций базовой науки химии;</w:t>
      </w:r>
    </w:p>
    <w:p w:rsidR="00BA3FD6" w:rsidRPr="000911E7" w:rsidRDefault="00F70A16" w:rsidP="000911E7">
      <w:pPr>
        <w:pStyle w:val="24"/>
        <w:shd w:val="clear" w:color="auto" w:fill="auto"/>
        <w:spacing w:line="276" w:lineRule="auto"/>
        <w:ind w:left="260" w:right="580" w:firstLine="680"/>
        <w:jc w:val="both"/>
        <w:rPr>
          <w:sz w:val="24"/>
          <w:szCs w:val="24"/>
        </w:rPr>
      </w:pPr>
      <w:r w:rsidRPr="000911E7">
        <w:rPr>
          <w:sz w:val="24"/>
          <w:szCs w:val="24"/>
        </w:rPr>
        <w:t>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w:t>
      </w:r>
    </w:p>
    <w:p w:rsidR="00BA3FD6" w:rsidRPr="000911E7" w:rsidRDefault="00F70A16" w:rsidP="000911E7">
      <w:pPr>
        <w:pStyle w:val="24"/>
        <w:shd w:val="clear" w:color="auto" w:fill="auto"/>
        <w:spacing w:line="276" w:lineRule="auto"/>
        <w:ind w:left="260" w:right="580" w:firstLine="680"/>
        <w:jc w:val="both"/>
        <w:rPr>
          <w:sz w:val="24"/>
          <w:szCs w:val="24"/>
        </w:rPr>
      </w:pPr>
      <w:r w:rsidRPr="000911E7">
        <w:rPr>
          <w:sz w:val="24"/>
          <w:szCs w:val="24"/>
        </w:rPr>
        <w:t>наличие правосознания экологической культуры и способности ставить цели и строить жизненные планы.</w:t>
      </w:r>
    </w:p>
    <w:p w:rsidR="00BA3FD6" w:rsidRPr="000911E7" w:rsidRDefault="00F70A16" w:rsidP="009C5840">
      <w:pPr>
        <w:pStyle w:val="24"/>
        <w:numPr>
          <w:ilvl w:val="0"/>
          <w:numId w:val="108"/>
        </w:numPr>
        <w:shd w:val="clear" w:color="auto" w:fill="auto"/>
        <w:tabs>
          <w:tab w:val="left" w:pos="1935"/>
        </w:tabs>
        <w:spacing w:line="276" w:lineRule="auto"/>
        <w:ind w:left="260" w:right="580" w:firstLine="680"/>
        <w:jc w:val="both"/>
        <w:rPr>
          <w:sz w:val="24"/>
          <w:szCs w:val="24"/>
        </w:rPr>
      </w:pPr>
      <w:r w:rsidRPr="000911E7">
        <w:rPr>
          <w:sz w:val="24"/>
          <w:szCs w:val="24"/>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BA3FD6" w:rsidRPr="000911E7" w:rsidRDefault="00F70A16" w:rsidP="009C5840">
      <w:pPr>
        <w:pStyle w:val="24"/>
        <w:numPr>
          <w:ilvl w:val="0"/>
          <w:numId w:val="108"/>
        </w:numPr>
        <w:shd w:val="clear" w:color="auto" w:fill="auto"/>
        <w:tabs>
          <w:tab w:val="left" w:pos="1935"/>
        </w:tabs>
        <w:spacing w:line="276" w:lineRule="auto"/>
        <w:ind w:left="260" w:right="580" w:firstLine="680"/>
        <w:jc w:val="both"/>
        <w:rPr>
          <w:sz w:val="24"/>
          <w:szCs w:val="24"/>
        </w:rPr>
      </w:pPr>
      <w:r w:rsidRPr="000911E7">
        <w:rPr>
          <w:sz w:val="24"/>
          <w:szCs w:val="24"/>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BA3FD6" w:rsidRPr="000911E7" w:rsidRDefault="00F70A16" w:rsidP="009C5840">
      <w:pPr>
        <w:pStyle w:val="24"/>
        <w:numPr>
          <w:ilvl w:val="0"/>
          <w:numId w:val="109"/>
        </w:numPr>
        <w:shd w:val="clear" w:color="auto" w:fill="auto"/>
        <w:tabs>
          <w:tab w:val="left" w:pos="1261"/>
        </w:tabs>
        <w:spacing w:line="276" w:lineRule="auto"/>
        <w:ind w:left="260" w:firstLine="680"/>
        <w:jc w:val="both"/>
        <w:rPr>
          <w:sz w:val="24"/>
          <w:szCs w:val="24"/>
        </w:rPr>
      </w:pPr>
      <w:r w:rsidRPr="000911E7">
        <w:rPr>
          <w:sz w:val="24"/>
          <w:szCs w:val="24"/>
        </w:rPr>
        <w:t>гражданского воспитания:</w:t>
      </w:r>
    </w:p>
    <w:p w:rsidR="00BA3FD6" w:rsidRPr="000911E7" w:rsidRDefault="00F70A16" w:rsidP="000911E7">
      <w:pPr>
        <w:pStyle w:val="24"/>
        <w:shd w:val="clear" w:color="auto" w:fill="auto"/>
        <w:spacing w:line="276" w:lineRule="auto"/>
        <w:ind w:left="260" w:right="580" w:firstLine="680"/>
        <w:jc w:val="both"/>
        <w:rPr>
          <w:sz w:val="24"/>
          <w:szCs w:val="24"/>
        </w:rPr>
      </w:pPr>
      <w:r w:rsidRPr="000911E7">
        <w:rPr>
          <w:sz w:val="24"/>
          <w:szCs w:val="24"/>
        </w:rPr>
        <w:t>осознания обучающимися своих конституционных прав и обязанностей, уважения к закону и правопорядку;</w:t>
      </w:r>
    </w:p>
    <w:p w:rsidR="00BA3FD6" w:rsidRPr="000911E7" w:rsidRDefault="00F70A16" w:rsidP="000911E7">
      <w:pPr>
        <w:pStyle w:val="24"/>
        <w:shd w:val="clear" w:color="auto" w:fill="auto"/>
        <w:spacing w:line="276" w:lineRule="auto"/>
        <w:ind w:left="260" w:right="580" w:firstLine="680"/>
        <w:jc w:val="both"/>
        <w:rPr>
          <w:sz w:val="24"/>
          <w:szCs w:val="24"/>
        </w:rPr>
      </w:pPr>
      <w:r w:rsidRPr="000911E7">
        <w:rPr>
          <w:sz w:val="24"/>
          <w:szCs w:val="24"/>
        </w:rPr>
        <w:t>представления о социальных нормах и правилах межличностных отношений в коллективе;</w:t>
      </w:r>
    </w:p>
    <w:p w:rsidR="00BA3FD6" w:rsidRPr="000911E7" w:rsidRDefault="00F70A16" w:rsidP="000911E7">
      <w:pPr>
        <w:pStyle w:val="24"/>
        <w:shd w:val="clear" w:color="auto" w:fill="auto"/>
        <w:spacing w:line="276" w:lineRule="auto"/>
        <w:ind w:left="240" w:right="600" w:firstLine="680"/>
        <w:jc w:val="both"/>
        <w:rPr>
          <w:sz w:val="24"/>
          <w:szCs w:val="24"/>
        </w:rPr>
      </w:pPr>
      <w:r w:rsidRPr="000911E7">
        <w:rPr>
          <w:sz w:val="24"/>
          <w:szCs w:val="24"/>
        </w:rPr>
        <w:t>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w:t>
      </w:r>
    </w:p>
    <w:p w:rsidR="00BA3FD6" w:rsidRPr="000911E7" w:rsidRDefault="00F70A16" w:rsidP="000911E7">
      <w:pPr>
        <w:pStyle w:val="24"/>
        <w:shd w:val="clear" w:color="auto" w:fill="auto"/>
        <w:spacing w:line="276" w:lineRule="auto"/>
        <w:ind w:left="240" w:right="600" w:firstLine="680"/>
        <w:jc w:val="both"/>
        <w:rPr>
          <w:sz w:val="24"/>
          <w:szCs w:val="24"/>
        </w:rPr>
      </w:pPr>
      <w:r w:rsidRPr="000911E7">
        <w:rPr>
          <w:sz w:val="24"/>
          <w:szCs w:val="24"/>
        </w:rPr>
        <w:t>способности понимать и принимать мотивы, намерения, логику и аргументы других при анализе различных видов учебной деятельности;</w:t>
      </w:r>
    </w:p>
    <w:p w:rsidR="00BA3FD6" w:rsidRPr="000911E7" w:rsidRDefault="00F70A16" w:rsidP="009C5840">
      <w:pPr>
        <w:pStyle w:val="24"/>
        <w:numPr>
          <w:ilvl w:val="0"/>
          <w:numId w:val="109"/>
        </w:numPr>
        <w:shd w:val="clear" w:color="auto" w:fill="auto"/>
        <w:tabs>
          <w:tab w:val="left" w:pos="1305"/>
        </w:tabs>
        <w:spacing w:line="276" w:lineRule="auto"/>
        <w:ind w:left="240" w:firstLine="680"/>
        <w:jc w:val="both"/>
        <w:rPr>
          <w:sz w:val="24"/>
          <w:szCs w:val="24"/>
        </w:rPr>
      </w:pPr>
      <w:r w:rsidRPr="000911E7">
        <w:rPr>
          <w:sz w:val="24"/>
          <w:szCs w:val="24"/>
        </w:rPr>
        <w:t>патриотического воспитания:</w:t>
      </w:r>
    </w:p>
    <w:p w:rsidR="00BA3FD6" w:rsidRPr="000911E7" w:rsidRDefault="00F70A16" w:rsidP="000911E7">
      <w:pPr>
        <w:pStyle w:val="24"/>
        <w:shd w:val="clear" w:color="auto" w:fill="auto"/>
        <w:spacing w:line="276" w:lineRule="auto"/>
        <w:ind w:left="240" w:right="600" w:firstLine="680"/>
        <w:jc w:val="both"/>
        <w:rPr>
          <w:sz w:val="24"/>
          <w:szCs w:val="24"/>
        </w:rPr>
      </w:pPr>
      <w:r w:rsidRPr="000911E7">
        <w:rPr>
          <w:sz w:val="24"/>
          <w:szCs w:val="24"/>
        </w:rPr>
        <w:t>ценностного отношения к историческому и научному наследию отечественной химии;</w:t>
      </w:r>
    </w:p>
    <w:p w:rsidR="00BA3FD6" w:rsidRPr="000911E7" w:rsidRDefault="00F70A16" w:rsidP="000911E7">
      <w:pPr>
        <w:pStyle w:val="24"/>
        <w:shd w:val="clear" w:color="auto" w:fill="auto"/>
        <w:spacing w:line="276" w:lineRule="auto"/>
        <w:ind w:left="240" w:right="600" w:firstLine="680"/>
        <w:jc w:val="both"/>
        <w:rPr>
          <w:sz w:val="24"/>
          <w:szCs w:val="24"/>
        </w:rPr>
      </w:pPr>
      <w:r w:rsidRPr="000911E7">
        <w:rPr>
          <w:sz w:val="24"/>
          <w:szCs w:val="24"/>
        </w:rPr>
        <w:t>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w:t>
      </w:r>
    </w:p>
    <w:p w:rsidR="00BA3FD6" w:rsidRPr="000911E7" w:rsidRDefault="00F70A16" w:rsidP="000911E7">
      <w:pPr>
        <w:pStyle w:val="24"/>
        <w:shd w:val="clear" w:color="auto" w:fill="auto"/>
        <w:spacing w:line="276" w:lineRule="auto"/>
        <w:ind w:left="240" w:right="600" w:firstLine="680"/>
        <w:jc w:val="both"/>
        <w:rPr>
          <w:sz w:val="24"/>
          <w:szCs w:val="24"/>
        </w:rPr>
      </w:pPr>
      <w:r w:rsidRPr="000911E7">
        <w:rPr>
          <w:sz w:val="24"/>
          <w:szCs w:val="24"/>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BA3FD6" w:rsidRPr="000911E7" w:rsidRDefault="00F70A16" w:rsidP="009C5840">
      <w:pPr>
        <w:pStyle w:val="24"/>
        <w:numPr>
          <w:ilvl w:val="0"/>
          <w:numId w:val="109"/>
        </w:numPr>
        <w:shd w:val="clear" w:color="auto" w:fill="auto"/>
        <w:tabs>
          <w:tab w:val="left" w:pos="1305"/>
        </w:tabs>
        <w:spacing w:line="276" w:lineRule="auto"/>
        <w:ind w:left="240" w:firstLine="680"/>
        <w:jc w:val="both"/>
        <w:rPr>
          <w:sz w:val="24"/>
          <w:szCs w:val="24"/>
        </w:rPr>
      </w:pPr>
      <w:r w:rsidRPr="000911E7">
        <w:rPr>
          <w:sz w:val="24"/>
          <w:szCs w:val="24"/>
        </w:rPr>
        <w:t>духовно-нравственного воспитания:</w:t>
      </w:r>
    </w:p>
    <w:p w:rsidR="00BA3FD6" w:rsidRPr="000911E7" w:rsidRDefault="00F70A16" w:rsidP="000911E7">
      <w:pPr>
        <w:pStyle w:val="24"/>
        <w:shd w:val="clear" w:color="auto" w:fill="auto"/>
        <w:spacing w:line="276" w:lineRule="auto"/>
        <w:ind w:left="240" w:firstLine="680"/>
        <w:jc w:val="both"/>
        <w:rPr>
          <w:sz w:val="24"/>
          <w:szCs w:val="24"/>
        </w:rPr>
      </w:pPr>
      <w:r w:rsidRPr="000911E7">
        <w:rPr>
          <w:sz w:val="24"/>
          <w:szCs w:val="24"/>
        </w:rPr>
        <w:t>нравственного сознания, этического поведения;</w:t>
      </w:r>
    </w:p>
    <w:p w:rsidR="00BA3FD6" w:rsidRPr="000911E7" w:rsidRDefault="00F70A16" w:rsidP="000911E7">
      <w:pPr>
        <w:pStyle w:val="24"/>
        <w:shd w:val="clear" w:color="auto" w:fill="auto"/>
        <w:spacing w:line="276" w:lineRule="auto"/>
        <w:ind w:left="240" w:right="600" w:firstLine="680"/>
        <w:jc w:val="both"/>
        <w:rPr>
          <w:sz w:val="24"/>
          <w:szCs w:val="24"/>
        </w:rPr>
      </w:pPr>
      <w:r w:rsidRPr="000911E7">
        <w:rPr>
          <w:sz w:val="24"/>
          <w:szCs w:val="24"/>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BA3FD6" w:rsidRPr="000911E7" w:rsidRDefault="00F70A16" w:rsidP="000911E7">
      <w:pPr>
        <w:pStyle w:val="24"/>
        <w:shd w:val="clear" w:color="auto" w:fill="auto"/>
        <w:spacing w:line="276" w:lineRule="auto"/>
        <w:ind w:left="240" w:right="600" w:firstLine="680"/>
        <w:jc w:val="both"/>
        <w:rPr>
          <w:sz w:val="24"/>
          <w:szCs w:val="24"/>
        </w:rPr>
      </w:pPr>
      <w:r w:rsidRPr="000911E7">
        <w:rPr>
          <w:sz w:val="24"/>
          <w:szCs w:val="24"/>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BA3FD6" w:rsidRPr="000911E7" w:rsidRDefault="00F70A16" w:rsidP="009C5840">
      <w:pPr>
        <w:pStyle w:val="24"/>
        <w:numPr>
          <w:ilvl w:val="0"/>
          <w:numId w:val="109"/>
        </w:numPr>
        <w:shd w:val="clear" w:color="auto" w:fill="auto"/>
        <w:tabs>
          <w:tab w:val="left" w:pos="1305"/>
        </w:tabs>
        <w:spacing w:line="276" w:lineRule="auto"/>
        <w:ind w:left="240" w:firstLine="680"/>
        <w:jc w:val="both"/>
        <w:rPr>
          <w:sz w:val="24"/>
          <w:szCs w:val="24"/>
        </w:rPr>
      </w:pPr>
      <w:r w:rsidRPr="000911E7">
        <w:rPr>
          <w:sz w:val="24"/>
          <w:szCs w:val="24"/>
        </w:rPr>
        <w:t>формирования культуры здоровья:</w:t>
      </w:r>
    </w:p>
    <w:p w:rsidR="00BA3FD6" w:rsidRPr="000911E7" w:rsidRDefault="00F70A16" w:rsidP="000911E7">
      <w:pPr>
        <w:pStyle w:val="24"/>
        <w:shd w:val="clear" w:color="auto" w:fill="auto"/>
        <w:spacing w:line="276" w:lineRule="auto"/>
        <w:ind w:left="240" w:right="600" w:firstLine="680"/>
        <w:jc w:val="both"/>
        <w:rPr>
          <w:sz w:val="24"/>
          <w:szCs w:val="24"/>
        </w:rPr>
      </w:pPr>
      <w:r w:rsidRPr="000911E7">
        <w:rPr>
          <w:sz w:val="24"/>
          <w:szCs w:val="24"/>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BA3FD6" w:rsidRPr="000911E7" w:rsidRDefault="00F70A16" w:rsidP="000911E7">
      <w:pPr>
        <w:pStyle w:val="24"/>
        <w:shd w:val="clear" w:color="auto" w:fill="auto"/>
        <w:spacing w:line="276" w:lineRule="auto"/>
        <w:ind w:left="240" w:right="600" w:firstLine="680"/>
        <w:jc w:val="both"/>
        <w:rPr>
          <w:sz w:val="24"/>
          <w:szCs w:val="24"/>
        </w:rPr>
      </w:pPr>
      <w:r w:rsidRPr="000911E7">
        <w:rPr>
          <w:sz w:val="24"/>
          <w:szCs w:val="24"/>
        </w:rPr>
        <w:t>соблюдения правил безопасного обращения с веществами в быту, повседневной жизни и в трудовой деятельности;</w:t>
      </w:r>
    </w:p>
    <w:p w:rsidR="00BA3FD6" w:rsidRPr="000911E7" w:rsidRDefault="00F70A16" w:rsidP="000911E7">
      <w:pPr>
        <w:pStyle w:val="24"/>
        <w:shd w:val="clear" w:color="auto" w:fill="auto"/>
        <w:spacing w:line="276" w:lineRule="auto"/>
        <w:ind w:left="240" w:right="600" w:firstLine="680"/>
        <w:jc w:val="both"/>
        <w:rPr>
          <w:sz w:val="24"/>
          <w:szCs w:val="24"/>
        </w:rPr>
      </w:pPr>
      <w:r w:rsidRPr="000911E7">
        <w:rPr>
          <w:sz w:val="24"/>
          <w:szCs w:val="24"/>
        </w:rPr>
        <w:t>понимания ценности правил индивидуального и коллективного безопасного поведения в ситуациях, угрожающих здоровью и жизни людей;</w:t>
      </w:r>
    </w:p>
    <w:p w:rsidR="00BA3FD6" w:rsidRPr="000911E7" w:rsidRDefault="00F70A16" w:rsidP="000911E7">
      <w:pPr>
        <w:pStyle w:val="24"/>
        <w:shd w:val="clear" w:color="auto" w:fill="auto"/>
        <w:spacing w:line="276" w:lineRule="auto"/>
        <w:ind w:left="240" w:right="600" w:firstLine="680"/>
        <w:jc w:val="both"/>
        <w:rPr>
          <w:sz w:val="24"/>
          <w:szCs w:val="24"/>
        </w:rPr>
      </w:pPr>
      <w:r w:rsidRPr="000911E7">
        <w:rPr>
          <w:sz w:val="24"/>
          <w:szCs w:val="24"/>
        </w:rPr>
        <w:t>осознания последствий и неприятия вредных привычек (употребления алкоголя, наркотиков, курения);</w:t>
      </w:r>
    </w:p>
    <w:p w:rsidR="00BA3FD6" w:rsidRPr="000911E7" w:rsidRDefault="00F70A16" w:rsidP="009C5840">
      <w:pPr>
        <w:pStyle w:val="24"/>
        <w:numPr>
          <w:ilvl w:val="0"/>
          <w:numId w:val="109"/>
        </w:numPr>
        <w:shd w:val="clear" w:color="auto" w:fill="auto"/>
        <w:tabs>
          <w:tab w:val="left" w:pos="1320"/>
        </w:tabs>
        <w:spacing w:line="276" w:lineRule="auto"/>
        <w:ind w:left="260" w:firstLine="680"/>
        <w:jc w:val="both"/>
        <w:rPr>
          <w:sz w:val="24"/>
          <w:szCs w:val="24"/>
        </w:rPr>
      </w:pPr>
      <w:r w:rsidRPr="000911E7">
        <w:rPr>
          <w:sz w:val="24"/>
          <w:szCs w:val="24"/>
        </w:rPr>
        <w:t>трудового воспитания:</w:t>
      </w:r>
    </w:p>
    <w:p w:rsidR="00BA3FD6" w:rsidRPr="000911E7" w:rsidRDefault="00F70A16" w:rsidP="000911E7">
      <w:pPr>
        <w:pStyle w:val="24"/>
        <w:shd w:val="clear" w:color="auto" w:fill="auto"/>
        <w:spacing w:line="276" w:lineRule="auto"/>
        <w:ind w:left="260" w:right="580" w:firstLine="680"/>
        <w:jc w:val="both"/>
        <w:rPr>
          <w:sz w:val="24"/>
          <w:szCs w:val="24"/>
        </w:rPr>
      </w:pPr>
      <w:r w:rsidRPr="000911E7">
        <w:rPr>
          <w:sz w:val="24"/>
          <w:szCs w:val="24"/>
        </w:rPr>
        <w:t>коммуникативной компетентности в учебно-исследовательской деятельности, общественно полезной, творческой и других видах деятельности;</w:t>
      </w:r>
    </w:p>
    <w:p w:rsidR="00BA3FD6" w:rsidRPr="000911E7" w:rsidRDefault="00F70A16" w:rsidP="000911E7">
      <w:pPr>
        <w:pStyle w:val="24"/>
        <w:shd w:val="clear" w:color="auto" w:fill="auto"/>
        <w:spacing w:line="276" w:lineRule="auto"/>
        <w:ind w:left="260" w:right="580" w:firstLine="680"/>
        <w:jc w:val="both"/>
        <w:rPr>
          <w:sz w:val="24"/>
          <w:szCs w:val="24"/>
        </w:rPr>
      </w:pPr>
      <w:r w:rsidRPr="000911E7">
        <w:rPr>
          <w:sz w:val="24"/>
          <w:szCs w:val="24"/>
        </w:rPr>
        <w:t>установки на активное участие в решении практических задач социальной направленности (в рамках своего класса, школы);</w:t>
      </w:r>
    </w:p>
    <w:p w:rsidR="00BA3FD6" w:rsidRPr="000911E7" w:rsidRDefault="00F70A16" w:rsidP="000911E7">
      <w:pPr>
        <w:pStyle w:val="24"/>
        <w:shd w:val="clear" w:color="auto" w:fill="auto"/>
        <w:spacing w:line="276" w:lineRule="auto"/>
        <w:ind w:left="260" w:right="580" w:firstLine="680"/>
        <w:jc w:val="both"/>
        <w:rPr>
          <w:sz w:val="24"/>
          <w:szCs w:val="24"/>
        </w:rPr>
      </w:pPr>
      <w:r w:rsidRPr="000911E7">
        <w:rPr>
          <w:sz w:val="24"/>
          <w:szCs w:val="24"/>
        </w:rPr>
        <w:t>интереса к практическому изучению профессий различного рода, в том числе на основе применения предметных знаний по химии;</w:t>
      </w:r>
    </w:p>
    <w:p w:rsidR="00BA3FD6" w:rsidRPr="000911E7" w:rsidRDefault="00F70A16" w:rsidP="000911E7">
      <w:pPr>
        <w:pStyle w:val="24"/>
        <w:shd w:val="clear" w:color="auto" w:fill="auto"/>
        <w:spacing w:line="276" w:lineRule="auto"/>
        <w:ind w:left="260" w:right="580" w:firstLine="680"/>
        <w:rPr>
          <w:sz w:val="24"/>
          <w:szCs w:val="24"/>
        </w:rPr>
      </w:pPr>
      <w:r w:rsidRPr="000911E7">
        <w:rPr>
          <w:sz w:val="24"/>
          <w:szCs w:val="24"/>
        </w:rPr>
        <w:t>уважения к труду, людям труда и результатам трудовой деятельности; 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BA3FD6" w:rsidRPr="000911E7" w:rsidRDefault="00F70A16" w:rsidP="009C5840">
      <w:pPr>
        <w:pStyle w:val="24"/>
        <w:numPr>
          <w:ilvl w:val="0"/>
          <w:numId w:val="109"/>
        </w:numPr>
        <w:shd w:val="clear" w:color="auto" w:fill="auto"/>
        <w:tabs>
          <w:tab w:val="left" w:pos="1320"/>
        </w:tabs>
        <w:spacing w:line="276" w:lineRule="auto"/>
        <w:ind w:left="260" w:firstLine="680"/>
        <w:jc w:val="both"/>
        <w:rPr>
          <w:sz w:val="24"/>
          <w:szCs w:val="24"/>
        </w:rPr>
      </w:pPr>
      <w:r w:rsidRPr="000911E7">
        <w:rPr>
          <w:sz w:val="24"/>
          <w:szCs w:val="24"/>
        </w:rPr>
        <w:t>экологического воспитания:</w:t>
      </w:r>
    </w:p>
    <w:p w:rsidR="00BA3FD6" w:rsidRPr="000911E7" w:rsidRDefault="00F70A16" w:rsidP="000911E7">
      <w:pPr>
        <w:pStyle w:val="24"/>
        <w:shd w:val="clear" w:color="auto" w:fill="auto"/>
        <w:spacing w:line="276" w:lineRule="auto"/>
        <w:ind w:left="260" w:right="580" w:firstLine="680"/>
        <w:jc w:val="both"/>
        <w:rPr>
          <w:sz w:val="24"/>
          <w:szCs w:val="24"/>
        </w:rPr>
      </w:pPr>
      <w:r w:rsidRPr="000911E7">
        <w:rPr>
          <w:sz w:val="24"/>
          <w:szCs w:val="24"/>
        </w:rPr>
        <w:t>экологически целесообразного отношения к природе, как источнику существования жизни на Земле;</w:t>
      </w:r>
    </w:p>
    <w:p w:rsidR="00BA3FD6" w:rsidRPr="000911E7" w:rsidRDefault="00F70A16" w:rsidP="000911E7">
      <w:pPr>
        <w:pStyle w:val="24"/>
        <w:shd w:val="clear" w:color="auto" w:fill="auto"/>
        <w:spacing w:line="276" w:lineRule="auto"/>
        <w:ind w:left="260" w:right="580" w:firstLine="680"/>
        <w:jc w:val="both"/>
        <w:rPr>
          <w:sz w:val="24"/>
          <w:szCs w:val="24"/>
        </w:rPr>
      </w:pPr>
      <w:r w:rsidRPr="000911E7">
        <w:rPr>
          <w:sz w:val="24"/>
          <w:szCs w:val="24"/>
        </w:rPr>
        <w:t>понимания глобального характера экологических проблем, влияния экономических процессов на состояние природной и социальной среды;</w:t>
      </w:r>
    </w:p>
    <w:p w:rsidR="00BA3FD6" w:rsidRPr="000911E7" w:rsidRDefault="00F70A16" w:rsidP="000911E7">
      <w:pPr>
        <w:pStyle w:val="24"/>
        <w:shd w:val="clear" w:color="auto" w:fill="auto"/>
        <w:spacing w:line="276" w:lineRule="auto"/>
        <w:ind w:left="260" w:right="580" w:firstLine="680"/>
        <w:jc w:val="both"/>
        <w:rPr>
          <w:sz w:val="24"/>
          <w:szCs w:val="24"/>
        </w:rPr>
      </w:pPr>
      <w:r w:rsidRPr="000911E7">
        <w:rPr>
          <w:sz w:val="24"/>
          <w:szCs w:val="24"/>
        </w:rPr>
        <w:t>осознания необходимости использования достижений химии для решения вопросов рационального природопользования;</w:t>
      </w:r>
    </w:p>
    <w:p w:rsidR="00BA3FD6" w:rsidRPr="000911E7" w:rsidRDefault="00F70A16" w:rsidP="000911E7">
      <w:pPr>
        <w:pStyle w:val="24"/>
        <w:shd w:val="clear" w:color="auto" w:fill="auto"/>
        <w:spacing w:line="276" w:lineRule="auto"/>
        <w:ind w:left="260" w:right="580" w:firstLine="680"/>
        <w:jc w:val="both"/>
        <w:rPr>
          <w:sz w:val="24"/>
          <w:szCs w:val="24"/>
        </w:rPr>
      </w:pPr>
      <w:r w:rsidRPr="000911E7">
        <w:rPr>
          <w:sz w:val="24"/>
          <w:szCs w:val="24"/>
        </w:rPr>
        <w:t>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w:t>
      </w:r>
    </w:p>
    <w:p w:rsidR="00BA3FD6" w:rsidRPr="000911E7" w:rsidRDefault="00F70A16" w:rsidP="000911E7">
      <w:pPr>
        <w:pStyle w:val="24"/>
        <w:shd w:val="clear" w:color="auto" w:fill="auto"/>
        <w:spacing w:line="276" w:lineRule="auto"/>
        <w:ind w:left="260" w:right="580" w:firstLine="680"/>
        <w:jc w:val="both"/>
        <w:rPr>
          <w:sz w:val="24"/>
          <w:szCs w:val="24"/>
        </w:rPr>
      </w:pPr>
      <w:r w:rsidRPr="000911E7">
        <w:rPr>
          <w:sz w:val="24"/>
          <w:szCs w:val="24"/>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BA3FD6" w:rsidRPr="000911E7" w:rsidRDefault="00F70A16" w:rsidP="009C5840">
      <w:pPr>
        <w:pStyle w:val="24"/>
        <w:numPr>
          <w:ilvl w:val="0"/>
          <w:numId w:val="109"/>
        </w:numPr>
        <w:shd w:val="clear" w:color="auto" w:fill="auto"/>
        <w:tabs>
          <w:tab w:val="left" w:pos="1320"/>
        </w:tabs>
        <w:spacing w:line="276" w:lineRule="auto"/>
        <w:ind w:left="260" w:firstLine="680"/>
        <w:jc w:val="both"/>
        <w:rPr>
          <w:sz w:val="24"/>
          <w:szCs w:val="24"/>
        </w:rPr>
      </w:pPr>
      <w:r w:rsidRPr="000911E7">
        <w:rPr>
          <w:sz w:val="24"/>
          <w:szCs w:val="24"/>
        </w:rPr>
        <w:t>ценности научного познания:</w:t>
      </w:r>
    </w:p>
    <w:p w:rsidR="00BA3FD6" w:rsidRPr="000911E7" w:rsidRDefault="00F70A16" w:rsidP="000911E7">
      <w:pPr>
        <w:pStyle w:val="24"/>
        <w:shd w:val="clear" w:color="auto" w:fill="auto"/>
        <w:spacing w:line="276" w:lineRule="auto"/>
        <w:ind w:left="260" w:right="580" w:firstLine="680"/>
        <w:jc w:val="both"/>
        <w:rPr>
          <w:sz w:val="24"/>
          <w:szCs w:val="24"/>
        </w:rPr>
      </w:pPr>
      <w:r w:rsidRPr="000911E7">
        <w:rPr>
          <w:sz w:val="24"/>
          <w:szCs w:val="24"/>
        </w:rPr>
        <w:t>сформированное™ мировоззрения, соответствующего современному уровню развития науки и общественной практики;</w:t>
      </w:r>
    </w:p>
    <w:p w:rsidR="00BA3FD6" w:rsidRPr="000911E7" w:rsidRDefault="00F70A16" w:rsidP="000911E7">
      <w:pPr>
        <w:pStyle w:val="24"/>
        <w:shd w:val="clear" w:color="auto" w:fill="auto"/>
        <w:spacing w:line="276" w:lineRule="auto"/>
        <w:ind w:left="260" w:right="580" w:firstLine="680"/>
        <w:jc w:val="both"/>
        <w:rPr>
          <w:sz w:val="24"/>
          <w:szCs w:val="24"/>
        </w:rPr>
      </w:pPr>
      <w:r w:rsidRPr="000911E7">
        <w:rPr>
          <w:sz w:val="24"/>
          <w:szCs w:val="24"/>
        </w:rPr>
        <w:t>понимания специфики химии как науки, осознания её роли в формировании рационального научного мышления, создании целостного представления</w:t>
      </w:r>
    </w:p>
    <w:p w:rsidR="00BA3FD6" w:rsidRPr="000911E7" w:rsidRDefault="00F70A16" w:rsidP="000911E7">
      <w:pPr>
        <w:pStyle w:val="24"/>
        <w:shd w:val="clear" w:color="auto" w:fill="auto"/>
        <w:spacing w:line="276" w:lineRule="auto"/>
        <w:ind w:left="260" w:right="580"/>
        <w:rPr>
          <w:sz w:val="24"/>
          <w:szCs w:val="24"/>
        </w:rPr>
      </w:pPr>
      <w:r w:rsidRPr="000911E7">
        <w:rPr>
          <w:sz w:val="24"/>
          <w:szCs w:val="24"/>
        </w:rPr>
        <w:t>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BA3FD6" w:rsidRPr="000911E7" w:rsidRDefault="00F70A16" w:rsidP="000911E7">
      <w:pPr>
        <w:pStyle w:val="24"/>
        <w:shd w:val="clear" w:color="auto" w:fill="auto"/>
        <w:spacing w:line="276" w:lineRule="auto"/>
        <w:ind w:left="260" w:right="580" w:firstLine="680"/>
        <w:jc w:val="both"/>
        <w:rPr>
          <w:sz w:val="24"/>
          <w:szCs w:val="24"/>
        </w:rPr>
      </w:pPr>
      <w:r w:rsidRPr="000911E7">
        <w:rPr>
          <w:sz w:val="24"/>
          <w:szCs w:val="24"/>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BA3FD6" w:rsidRPr="000911E7" w:rsidRDefault="00F70A16" w:rsidP="000911E7">
      <w:pPr>
        <w:pStyle w:val="24"/>
        <w:shd w:val="clear" w:color="auto" w:fill="auto"/>
        <w:spacing w:line="276" w:lineRule="auto"/>
        <w:ind w:left="260" w:right="580" w:firstLine="680"/>
        <w:jc w:val="both"/>
        <w:rPr>
          <w:sz w:val="24"/>
          <w:szCs w:val="24"/>
        </w:rPr>
      </w:pPr>
      <w:r w:rsidRPr="000911E7">
        <w:rPr>
          <w:sz w:val="24"/>
          <w:szCs w:val="24"/>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BA3FD6" w:rsidRPr="000911E7" w:rsidRDefault="00F70A16" w:rsidP="000911E7">
      <w:pPr>
        <w:pStyle w:val="24"/>
        <w:shd w:val="clear" w:color="auto" w:fill="auto"/>
        <w:spacing w:line="276" w:lineRule="auto"/>
        <w:ind w:left="260" w:right="580" w:firstLine="680"/>
        <w:jc w:val="both"/>
        <w:rPr>
          <w:sz w:val="24"/>
          <w:szCs w:val="24"/>
        </w:rPr>
      </w:pPr>
      <w:r w:rsidRPr="000911E7">
        <w:rPr>
          <w:sz w:val="24"/>
          <w:szCs w:val="24"/>
        </w:rPr>
        <w:t>способности самостоятельно использовать химические знания для решения проблем в реальных жизненных ситуациях;</w:t>
      </w:r>
    </w:p>
    <w:p w:rsidR="00BA3FD6" w:rsidRPr="000911E7" w:rsidRDefault="00F70A16" w:rsidP="000911E7">
      <w:pPr>
        <w:pStyle w:val="24"/>
        <w:shd w:val="clear" w:color="auto" w:fill="auto"/>
        <w:spacing w:line="276" w:lineRule="auto"/>
        <w:ind w:left="260" w:right="580" w:firstLine="680"/>
        <w:rPr>
          <w:sz w:val="24"/>
          <w:szCs w:val="24"/>
        </w:rPr>
      </w:pPr>
      <w:r w:rsidRPr="000911E7">
        <w:rPr>
          <w:sz w:val="24"/>
          <w:szCs w:val="24"/>
        </w:rPr>
        <w:t>интереса к познанию и исследовательской деятельности; 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w:t>
      </w:r>
    </w:p>
    <w:p w:rsidR="00BA3FD6" w:rsidRPr="000911E7" w:rsidRDefault="00F70A16" w:rsidP="000911E7">
      <w:pPr>
        <w:pStyle w:val="24"/>
        <w:shd w:val="clear" w:color="auto" w:fill="auto"/>
        <w:spacing w:line="276" w:lineRule="auto"/>
        <w:ind w:left="260" w:right="580" w:firstLine="680"/>
        <w:jc w:val="both"/>
        <w:rPr>
          <w:sz w:val="24"/>
          <w:szCs w:val="24"/>
        </w:rPr>
      </w:pPr>
      <w:r w:rsidRPr="000911E7">
        <w:rPr>
          <w:sz w:val="24"/>
          <w:szCs w:val="24"/>
        </w:rPr>
        <w:t>интереса к особенностям труда в различных сферах профессиональной деятельности.</w:t>
      </w:r>
    </w:p>
    <w:p w:rsidR="00BA3FD6" w:rsidRPr="000911E7" w:rsidRDefault="00F70A16" w:rsidP="009C5840">
      <w:pPr>
        <w:pStyle w:val="24"/>
        <w:numPr>
          <w:ilvl w:val="0"/>
          <w:numId w:val="108"/>
        </w:numPr>
        <w:shd w:val="clear" w:color="auto" w:fill="auto"/>
        <w:tabs>
          <w:tab w:val="left" w:pos="1917"/>
        </w:tabs>
        <w:spacing w:line="276" w:lineRule="auto"/>
        <w:ind w:left="260" w:right="580" w:firstLine="680"/>
        <w:jc w:val="both"/>
        <w:rPr>
          <w:sz w:val="24"/>
          <w:szCs w:val="24"/>
        </w:rPr>
      </w:pPr>
      <w:r w:rsidRPr="000911E7">
        <w:rPr>
          <w:sz w:val="24"/>
          <w:szCs w:val="24"/>
        </w:rPr>
        <w:t>Метапредметные результаты освоения учебного предмета «Химия» на уровне среднего общего образования включают:</w:t>
      </w:r>
    </w:p>
    <w:p w:rsidR="00BA3FD6" w:rsidRPr="000911E7" w:rsidRDefault="00F70A16" w:rsidP="000911E7">
      <w:pPr>
        <w:pStyle w:val="24"/>
        <w:shd w:val="clear" w:color="auto" w:fill="auto"/>
        <w:spacing w:line="276" w:lineRule="auto"/>
        <w:ind w:left="260" w:right="580" w:firstLine="680"/>
        <w:jc w:val="both"/>
        <w:rPr>
          <w:sz w:val="24"/>
          <w:szCs w:val="24"/>
        </w:rPr>
      </w:pPr>
      <w:r w:rsidRPr="000911E7">
        <w:rPr>
          <w:sz w:val="24"/>
          <w:szCs w:val="24"/>
        </w:rPr>
        <w:t>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w:t>
      </w:r>
    </w:p>
    <w:p w:rsidR="00BA3FD6" w:rsidRPr="000911E7" w:rsidRDefault="00F70A16" w:rsidP="000911E7">
      <w:pPr>
        <w:pStyle w:val="24"/>
        <w:shd w:val="clear" w:color="auto" w:fill="auto"/>
        <w:spacing w:line="276" w:lineRule="auto"/>
        <w:ind w:left="260" w:firstLine="680"/>
        <w:jc w:val="both"/>
        <w:rPr>
          <w:sz w:val="24"/>
          <w:szCs w:val="24"/>
        </w:rPr>
      </w:pPr>
      <w:r w:rsidRPr="000911E7">
        <w:rPr>
          <w:sz w:val="24"/>
          <w:szCs w:val="24"/>
        </w:rPr>
        <w:t>универсальные учебные действия (познавательные, коммуникативные,</w:t>
      </w:r>
    </w:p>
    <w:p w:rsidR="00BA3FD6" w:rsidRPr="000911E7" w:rsidRDefault="00F70A16" w:rsidP="000911E7">
      <w:pPr>
        <w:pStyle w:val="24"/>
        <w:shd w:val="clear" w:color="auto" w:fill="auto"/>
        <w:spacing w:line="276" w:lineRule="auto"/>
        <w:ind w:left="260" w:right="560"/>
        <w:rPr>
          <w:sz w:val="24"/>
          <w:szCs w:val="24"/>
        </w:rPr>
      </w:pPr>
      <w:r w:rsidRPr="000911E7">
        <w:rPr>
          <w:sz w:val="24"/>
          <w:szCs w:val="24"/>
        </w:rPr>
        <w:t>регулятивные), обеспечивающие формирование функциональной грамотности и социальной компетенции обучающихся;</w:t>
      </w:r>
    </w:p>
    <w:p w:rsidR="00BA3FD6" w:rsidRPr="000911E7" w:rsidRDefault="00F70A16" w:rsidP="000911E7">
      <w:pPr>
        <w:pStyle w:val="24"/>
        <w:shd w:val="clear" w:color="auto" w:fill="auto"/>
        <w:spacing w:line="276" w:lineRule="auto"/>
        <w:ind w:left="260" w:right="560" w:firstLine="680"/>
        <w:jc w:val="both"/>
        <w:rPr>
          <w:sz w:val="24"/>
          <w:szCs w:val="24"/>
        </w:rPr>
      </w:pPr>
      <w:r w:rsidRPr="000911E7">
        <w:rPr>
          <w:sz w:val="24"/>
          <w:szCs w:val="24"/>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BA3FD6" w:rsidRPr="000911E7" w:rsidRDefault="00F70A16" w:rsidP="009C5840">
      <w:pPr>
        <w:pStyle w:val="24"/>
        <w:numPr>
          <w:ilvl w:val="0"/>
          <w:numId w:val="108"/>
        </w:numPr>
        <w:shd w:val="clear" w:color="auto" w:fill="auto"/>
        <w:tabs>
          <w:tab w:val="left" w:pos="1941"/>
        </w:tabs>
        <w:spacing w:line="276" w:lineRule="auto"/>
        <w:ind w:left="260" w:right="560" w:firstLine="680"/>
        <w:jc w:val="both"/>
        <w:rPr>
          <w:sz w:val="24"/>
          <w:szCs w:val="24"/>
        </w:rPr>
      </w:pPr>
      <w:r w:rsidRPr="000911E7">
        <w:rPr>
          <w:sz w:val="24"/>
          <w:szCs w:val="24"/>
        </w:rPr>
        <w:t>Метапредметные результаты отражают овладение универсальными учебными познавательными, коммуникативными и регулятивными действиями.</w:t>
      </w:r>
    </w:p>
    <w:p w:rsidR="00BA3FD6" w:rsidRPr="000911E7" w:rsidRDefault="00F70A16" w:rsidP="009C5840">
      <w:pPr>
        <w:pStyle w:val="24"/>
        <w:numPr>
          <w:ilvl w:val="0"/>
          <w:numId w:val="110"/>
        </w:numPr>
        <w:shd w:val="clear" w:color="auto" w:fill="auto"/>
        <w:tabs>
          <w:tab w:val="left" w:pos="2148"/>
        </w:tabs>
        <w:spacing w:line="276" w:lineRule="auto"/>
        <w:ind w:left="260" w:right="560" w:firstLine="680"/>
        <w:jc w:val="both"/>
        <w:rPr>
          <w:sz w:val="24"/>
          <w:szCs w:val="24"/>
        </w:rPr>
      </w:pPr>
      <w:r w:rsidRPr="000911E7">
        <w:rPr>
          <w:sz w:val="24"/>
          <w:szCs w:val="24"/>
        </w:rPr>
        <w:t>Овладение универсальными учебными познавательными действиями:</w:t>
      </w:r>
    </w:p>
    <w:p w:rsidR="00BA3FD6" w:rsidRPr="000911E7" w:rsidRDefault="00F70A16" w:rsidP="009C5840">
      <w:pPr>
        <w:pStyle w:val="24"/>
        <w:numPr>
          <w:ilvl w:val="0"/>
          <w:numId w:val="111"/>
        </w:numPr>
        <w:shd w:val="clear" w:color="auto" w:fill="auto"/>
        <w:tabs>
          <w:tab w:val="left" w:pos="1282"/>
        </w:tabs>
        <w:spacing w:line="276" w:lineRule="auto"/>
        <w:ind w:left="260" w:firstLine="680"/>
        <w:jc w:val="both"/>
        <w:rPr>
          <w:sz w:val="24"/>
          <w:szCs w:val="24"/>
        </w:rPr>
      </w:pPr>
      <w:r w:rsidRPr="000911E7">
        <w:rPr>
          <w:sz w:val="24"/>
          <w:szCs w:val="24"/>
        </w:rPr>
        <w:t>базовые логические действия:</w:t>
      </w:r>
    </w:p>
    <w:p w:rsidR="00BA3FD6" w:rsidRPr="000911E7" w:rsidRDefault="00F70A16" w:rsidP="000911E7">
      <w:pPr>
        <w:pStyle w:val="24"/>
        <w:shd w:val="clear" w:color="auto" w:fill="auto"/>
        <w:spacing w:line="276" w:lineRule="auto"/>
        <w:ind w:left="260" w:right="560" w:firstLine="680"/>
        <w:jc w:val="both"/>
        <w:rPr>
          <w:sz w:val="24"/>
          <w:szCs w:val="24"/>
        </w:rPr>
      </w:pPr>
      <w:r w:rsidRPr="000911E7">
        <w:rPr>
          <w:sz w:val="24"/>
          <w:szCs w:val="24"/>
        </w:rPr>
        <w:t>самостоятельно формулировать и актуализировать проблему, всесторонне её рассматривать;</w:t>
      </w:r>
    </w:p>
    <w:p w:rsidR="00BA3FD6" w:rsidRPr="000911E7" w:rsidRDefault="00F70A16" w:rsidP="000911E7">
      <w:pPr>
        <w:pStyle w:val="24"/>
        <w:shd w:val="clear" w:color="auto" w:fill="auto"/>
        <w:spacing w:line="276" w:lineRule="auto"/>
        <w:ind w:left="260" w:right="560" w:firstLine="680"/>
        <w:jc w:val="both"/>
        <w:rPr>
          <w:sz w:val="24"/>
          <w:szCs w:val="24"/>
        </w:rPr>
      </w:pPr>
      <w:r w:rsidRPr="000911E7">
        <w:rPr>
          <w:sz w:val="24"/>
          <w:szCs w:val="24"/>
        </w:rPr>
        <w:t>определять цели деятельности, задавая параметры и критерии их достижения, соотносить результаты деятельности с поставленными целями;</w:t>
      </w:r>
    </w:p>
    <w:p w:rsidR="00BA3FD6" w:rsidRPr="000911E7" w:rsidRDefault="00F70A16" w:rsidP="000911E7">
      <w:pPr>
        <w:pStyle w:val="24"/>
        <w:shd w:val="clear" w:color="auto" w:fill="auto"/>
        <w:spacing w:line="276" w:lineRule="auto"/>
        <w:ind w:left="260" w:right="560" w:firstLine="680"/>
        <w:jc w:val="both"/>
        <w:rPr>
          <w:sz w:val="24"/>
          <w:szCs w:val="24"/>
        </w:rPr>
      </w:pPr>
      <w:r w:rsidRPr="000911E7">
        <w:rPr>
          <w:sz w:val="24"/>
          <w:szCs w:val="24"/>
        </w:rPr>
        <w:t>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w:t>
      </w:r>
    </w:p>
    <w:p w:rsidR="00BA3FD6" w:rsidRPr="000911E7" w:rsidRDefault="00F70A16" w:rsidP="000911E7">
      <w:pPr>
        <w:pStyle w:val="24"/>
        <w:shd w:val="clear" w:color="auto" w:fill="auto"/>
        <w:spacing w:line="276" w:lineRule="auto"/>
        <w:ind w:left="260" w:right="560" w:firstLine="680"/>
        <w:jc w:val="both"/>
        <w:rPr>
          <w:sz w:val="24"/>
          <w:szCs w:val="24"/>
        </w:rPr>
      </w:pPr>
      <w:r w:rsidRPr="000911E7">
        <w:rPr>
          <w:sz w:val="24"/>
          <w:szCs w:val="24"/>
        </w:rPr>
        <w:t>выбирать основания и критерии для классификации веществ и химических реакций;</w:t>
      </w:r>
    </w:p>
    <w:p w:rsidR="00BA3FD6" w:rsidRPr="000911E7" w:rsidRDefault="00F70A16" w:rsidP="000911E7">
      <w:pPr>
        <w:pStyle w:val="24"/>
        <w:shd w:val="clear" w:color="auto" w:fill="auto"/>
        <w:spacing w:line="276" w:lineRule="auto"/>
        <w:ind w:left="260" w:firstLine="680"/>
        <w:jc w:val="both"/>
        <w:rPr>
          <w:sz w:val="24"/>
          <w:szCs w:val="24"/>
        </w:rPr>
      </w:pPr>
      <w:r w:rsidRPr="000911E7">
        <w:rPr>
          <w:sz w:val="24"/>
          <w:szCs w:val="24"/>
        </w:rPr>
        <w:t>устанавливать причинно-следственные связи между изучаемыми явлениями;</w:t>
      </w:r>
    </w:p>
    <w:p w:rsidR="00BA3FD6" w:rsidRPr="000911E7" w:rsidRDefault="00F70A16" w:rsidP="000911E7">
      <w:pPr>
        <w:pStyle w:val="24"/>
        <w:shd w:val="clear" w:color="auto" w:fill="auto"/>
        <w:spacing w:line="276" w:lineRule="auto"/>
        <w:ind w:left="260" w:right="560" w:firstLine="680"/>
        <w:jc w:val="both"/>
        <w:rPr>
          <w:sz w:val="24"/>
          <w:szCs w:val="24"/>
        </w:rPr>
      </w:pPr>
      <w:r w:rsidRPr="000911E7">
        <w:rPr>
          <w:sz w:val="24"/>
          <w:szCs w:val="24"/>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BA3FD6" w:rsidRPr="000911E7" w:rsidRDefault="00F70A16" w:rsidP="000911E7">
      <w:pPr>
        <w:pStyle w:val="24"/>
        <w:shd w:val="clear" w:color="auto" w:fill="auto"/>
        <w:spacing w:line="276" w:lineRule="auto"/>
        <w:ind w:left="260" w:right="560" w:firstLine="680"/>
        <w:jc w:val="both"/>
        <w:rPr>
          <w:sz w:val="24"/>
          <w:szCs w:val="24"/>
        </w:rPr>
      </w:pPr>
      <w:r w:rsidRPr="000911E7">
        <w:rPr>
          <w:sz w:val="24"/>
          <w:szCs w:val="24"/>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BA3FD6" w:rsidRPr="000911E7" w:rsidRDefault="00F70A16" w:rsidP="009C5840">
      <w:pPr>
        <w:pStyle w:val="24"/>
        <w:numPr>
          <w:ilvl w:val="0"/>
          <w:numId w:val="111"/>
        </w:numPr>
        <w:shd w:val="clear" w:color="auto" w:fill="auto"/>
        <w:tabs>
          <w:tab w:val="left" w:pos="1306"/>
        </w:tabs>
        <w:spacing w:line="276" w:lineRule="auto"/>
        <w:ind w:left="260" w:firstLine="680"/>
        <w:jc w:val="both"/>
        <w:rPr>
          <w:sz w:val="24"/>
          <w:szCs w:val="24"/>
        </w:rPr>
      </w:pPr>
      <w:r w:rsidRPr="000911E7">
        <w:rPr>
          <w:sz w:val="24"/>
          <w:szCs w:val="24"/>
        </w:rPr>
        <w:t>базовые исследовательские действия:</w:t>
      </w:r>
    </w:p>
    <w:p w:rsidR="00BA3FD6" w:rsidRPr="000911E7" w:rsidRDefault="00F70A16" w:rsidP="000911E7">
      <w:pPr>
        <w:pStyle w:val="24"/>
        <w:shd w:val="clear" w:color="auto" w:fill="auto"/>
        <w:spacing w:line="276" w:lineRule="auto"/>
        <w:ind w:left="220" w:right="600" w:firstLine="680"/>
        <w:rPr>
          <w:sz w:val="24"/>
          <w:szCs w:val="24"/>
        </w:rPr>
      </w:pPr>
      <w:r w:rsidRPr="000911E7">
        <w:rPr>
          <w:sz w:val="24"/>
          <w:szCs w:val="24"/>
        </w:rPr>
        <w:t>владеть основами методов научного познания веществ и химических реакций; 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BA3FD6" w:rsidRPr="000911E7" w:rsidRDefault="00F70A16" w:rsidP="009C5840">
      <w:pPr>
        <w:pStyle w:val="24"/>
        <w:numPr>
          <w:ilvl w:val="0"/>
          <w:numId w:val="111"/>
        </w:numPr>
        <w:shd w:val="clear" w:color="auto" w:fill="auto"/>
        <w:tabs>
          <w:tab w:val="left" w:pos="1242"/>
        </w:tabs>
        <w:spacing w:line="276" w:lineRule="auto"/>
        <w:ind w:left="220" w:firstLine="680"/>
        <w:jc w:val="both"/>
        <w:rPr>
          <w:sz w:val="24"/>
          <w:szCs w:val="24"/>
        </w:rPr>
      </w:pPr>
      <w:r w:rsidRPr="000911E7">
        <w:rPr>
          <w:sz w:val="24"/>
          <w:szCs w:val="24"/>
        </w:rPr>
        <w:t>работа с информацией:</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формулировать запросы и применять различные методы при поиске и отборе информации, необходимой для выполнения учебных задач определённого типа;</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приобретать опыт использования информационно-коммуникативных технологий и различных поисковых систем;</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самостоятельно выбирать оптимальную форму представления информации (схемы, графики, диаграммы, таблицы, рисунки и другие);</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использовать и преобразовывать знаково-символические средства наглядности.</w:t>
      </w:r>
    </w:p>
    <w:p w:rsidR="00BA3FD6" w:rsidRPr="000911E7" w:rsidRDefault="00F70A16" w:rsidP="009C5840">
      <w:pPr>
        <w:pStyle w:val="24"/>
        <w:numPr>
          <w:ilvl w:val="0"/>
          <w:numId w:val="110"/>
        </w:numPr>
        <w:shd w:val="clear" w:color="auto" w:fill="auto"/>
        <w:tabs>
          <w:tab w:val="left" w:pos="2053"/>
        </w:tabs>
        <w:spacing w:line="276" w:lineRule="auto"/>
        <w:ind w:left="220" w:firstLine="680"/>
        <w:jc w:val="both"/>
        <w:rPr>
          <w:sz w:val="24"/>
          <w:szCs w:val="24"/>
        </w:rPr>
      </w:pPr>
      <w:r w:rsidRPr="000911E7">
        <w:rPr>
          <w:sz w:val="24"/>
          <w:szCs w:val="24"/>
        </w:rPr>
        <w:t>Овладение универсальными коммуникативными действиями:</w:t>
      </w:r>
    </w:p>
    <w:p w:rsidR="00BA3FD6" w:rsidRPr="000911E7" w:rsidRDefault="00F70A16" w:rsidP="000911E7">
      <w:pPr>
        <w:pStyle w:val="24"/>
        <w:shd w:val="clear" w:color="auto" w:fill="auto"/>
        <w:spacing w:line="276" w:lineRule="auto"/>
        <w:ind w:left="200" w:right="620" w:firstLine="700"/>
        <w:jc w:val="both"/>
        <w:rPr>
          <w:sz w:val="24"/>
          <w:szCs w:val="24"/>
        </w:rPr>
      </w:pPr>
      <w:r w:rsidRPr="000911E7">
        <w:rPr>
          <w:sz w:val="24"/>
          <w:szCs w:val="24"/>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BA3FD6" w:rsidRPr="000911E7" w:rsidRDefault="00F70A16" w:rsidP="000911E7">
      <w:pPr>
        <w:pStyle w:val="24"/>
        <w:shd w:val="clear" w:color="auto" w:fill="auto"/>
        <w:spacing w:line="276" w:lineRule="auto"/>
        <w:ind w:left="200" w:right="620" w:firstLine="700"/>
        <w:jc w:val="both"/>
        <w:rPr>
          <w:sz w:val="24"/>
          <w:szCs w:val="24"/>
        </w:rPr>
      </w:pPr>
      <w:r w:rsidRPr="000911E7">
        <w:rPr>
          <w:sz w:val="24"/>
          <w:szCs w:val="24"/>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BA3FD6" w:rsidRPr="000911E7" w:rsidRDefault="00F70A16" w:rsidP="009C5840">
      <w:pPr>
        <w:pStyle w:val="24"/>
        <w:numPr>
          <w:ilvl w:val="0"/>
          <w:numId w:val="110"/>
        </w:numPr>
        <w:shd w:val="clear" w:color="auto" w:fill="auto"/>
        <w:tabs>
          <w:tab w:val="left" w:pos="2073"/>
        </w:tabs>
        <w:spacing w:line="276" w:lineRule="auto"/>
        <w:ind w:left="200" w:right="620" w:firstLine="700"/>
        <w:jc w:val="both"/>
        <w:rPr>
          <w:sz w:val="24"/>
          <w:szCs w:val="24"/>
        </w:rPr>
      </w:pPr>
      <w:r w:rsidRPr="000911E7">
        <w:rPr>
          <w:sz w:val="24"/>
          <w:szCs w:val="24"/>
        </w:rPr>
        <w:t>Овладение универсальными регулятивными действиями: 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w:t>
      </w:r>
    </w:p>
    <w:p w:rsidR="00BA3FD6" w:rsidRPr="000911E7" w:rsidRDefault="00F70A16" w:rsidP="000911E7">
      <w:pPr>
        <w:pStyle w:val="24"/>
        <w:shd w:val="clear" w:color="auto" w:fill="auto"/>
        <w:spacing w:line="276" w:lineRule="auto"/>
        <w:ind w:left="200" w:right="620" w:firstLine="700"/>
        <w:jc w:val="both"/>
        <w:rPr>
          <w:sz w:val="24"/>
          <w:szCs w:val="24"/>
        </w:rPr>
      </w:pPr>
      <w:r w:rsidRPr="000911E7">
        <w:rPr>
          <w:sz w:val="24"/>
          <w:szCs w:val="24"/>
        </w:rPr>
        <w:t>осуществлять самоконтроль своей деятельности на основе самоанализа и самооценки.</w:t>
      </w:r>
    </w:p>
    <w:p w:rsidR="00BA3FD6" w:rsidRPr="000911E7" w:rsidRDefault="00F70A16" w:rsidP="009C5840">
      <w:pPr>
        <w:pStyle w:val="24"/>
        <w:numPr>
          <w:ilvl w:val="0"/>
          <w:numId w:val="108"/>
        </w:numPr>
        <w:shd w:val="clear" w:color="auto" w:fill="auto"/>
        <w:tabs>
          <w:tab w:val="left" w:pos="1856"/>
        </w:tabs>
        <w:spacing w:line="276" w:lineRule="auto"/>
        <w:ind w:left="200" w:firstLine="700"/>
        <w:jc w:val="both"/>
        <w:rPr>
          <w:sz w:val="24"/>
          <w:szCs w:val="24"/>
        </w:rPr>
      </w:pPr>
      <w:r w:rsidRPr="000911E7">
        <w:rPr>
          <w:sz w:val="24"/>
          <w:szCs w:val="24"/>
        </w:rPr>
        <w:t>Предметные результаты освоения программы среднего общего</w:t>
      </w:r>
    </w:p>
    <w:p w:rsidR="00BA3FD6" w:rsidRPr="000911E7" w:rsidRDefault="00F70A16" w:rsidP="000911E7">
      <w:pPr>
        <w:pStyle w:val="24"/>
        <w:shd w:val="clear" w:color="auto" w:fill="auto"/>
        <w:tabs>
          <w:tab w:val="left" w:pos="5616"/>
          <w:tab w:val="left" w:pos="6205"/>
        </w:tabs>
        <w:spacing w:line="276" w:lineRule="auto"/>
        <w:ind w:left="200" w:right="620"/>
        <w:jc w:val="both"/>
        <w:rPr>
          <w:sz w:val="24"/>
          <w:szCs w:val="24"/>
        </w:rPr>
      </w:pPr>
      <w:r w:rsidRPr="000911E7">
        <w:rPr>
          <w:sz w:val="24"/>
          <w:szCs w:val="24"/>
        </w:rPr>
        <w:t>образования по химии на базовом уровне ориентированы на обеспечение преимущественно общеобразовательной</w:t>
      </w:r>
      <w:r w:rsidRPr="000911E7">
        <w:rPr>
          <w:sz w:val="24"/>
          <w:szCs w:val="24"/>
        </w:rPr>
        <w:tab/>
        <w:t>и</w:t>
      </w:r>
      <w:r w:rsidRPr="000911E7">
        <w:rPr>
          <w:sz w:val="24"/>
          <w:szCs w:val="24"/>
        </w:rPr>
        <w:tab/>
        <w:t>общекультурной подготовки</w:t>
      </w:r>
    </w:p>
    <w:p w:rsidR="00BA3FD6" w:rsidRPr="000911E7" w:rsidRDefault="00F70A16" w:rsidP="000911E7">
      <w:pPr>
        <w:pStyle w:val="24"/>
        <w:shd w:val="clear" w:color="auto" w:fill="auto"/>
        <w:spacing w:line="276" w:lineRule="auto"/>
        <w:ind w:left="200" w:right="620"/>
        <w:jc w:val="both"/>
        <w:rPr>
          <w:sz w:val="24"/>
          <w:szCs w:val="24"/>
        </w:rPr>
      </w:pPr>
      <w:r w:rsidRPr="000911E7">
        <w:rPr>
          <w:sz w:val="24"/>
          <w:szCs w:val="24"/>
        </w:rPr>
        <w:t>обучающихся. Они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и реальных жизненных ситуациях, связанных с химией. В программе по химии предметные результаты представлены по годам изучения.</w:t>
      </w:r>
    </w:p>
    <w:p w:rsidR="00BA3FD6" w:rsidRPr="000911E7" w:rsidRDefault="00F70A16" w:rsidP="009C5840">
      <w:pPr>
        <w:pStyle w:val="24"/>
        <w:numPr>
          <w:ilvl w:val="0"/>
          <w:numId w:val="108"/>
        </w:numPr>
        <w:shd w:val="clear" w:color="auto" w:fill="auto"/>
        <w:tabs>
          <w:tab w:val="left" w:pos="1862"/>
        </w:tabs>
        <w:spacing w:line="276" w:lineRule="auto"/>
        <w:ind w:left="200" w:right="620" w:firstLine="700"/>
        <w:jc w:val="both"/>
        <w:rPr>
          <w:sz w:val="24"/>
          <w:szCs w:val="24"/>
        </w:rPr>
      </w:pPr>
      <w:r w:rsidRPr="000911E7">
        <w:rPr>
          <w:sz w:val="24"/>
          <w:szCs w:val="24"/>
        </w:rPr>
        <w:t>К концу обучения в 10 классе предметные результаты освоения курса «Органическая химия» отражают:</w:t>
      </w:r>
    </w:p>
    <w:p w:rsidR="00BA3FD6" w:rsidRPr="000911E7" w:rsidRDefault="00F70A16" w:rsidP="000911E7">
      <w:pPr>
        <w:pStyle w:val="24"/>
        <w:shd w:val="clear" w:color="auto" w:fill="auto"/>
        <w:tabs>
          <w:tab w:val="left" w:pos="5616"/>
          <w:tab w:val="left" w:pos="8230"/>
        </w:tabs>
        <w:spacing w:line="276" w:lineRule="auto"/>
        <w:ind w:left="200" w:firstLine="700"/>
        <w:jc w:val="both"/>
        <w:rPr>
          <w:sz w:val="24"/>
          <w:szCs w:val="24"/>
        </w:rPr>
      </w:pPr>
      <w:r w:rsidRPr="000911E7">
        <w:rPr>
          <w:sz w:val="24"/>
          <w:szCs w:val="24"/>
        </w:rPr>
        <w:t>сформированность представлений</w:t>
      </w:r>
      <w:r w:rsidRPr="000911E7">
        <w:rPr>
          <w:sz w:val="24"/>
          <w:szCs w:val="24"/>
        </w:rPr>
        <w:tab/>
        <w:t>о химической</w:t>
      </w:r>
      <w:r w:rsidRPr="000911E7">
        <w:rPr>
          <w:sz w:val="24"/>
          <w:szCs w:val="24"/>
        </w:rPr>
        <w:tab/>
        <w:t>составляющей</w:t>
      </w:r>
    </w:p>
    <w:p w:rsidR="00BA3FD6" w:rsidRPr="000911E7" w:rsidRDefault="00F70A16" w:rsidP="000911E7">
      <w:pPr>
        <w:pStyle w:val="24"/>
        <w:shd w:val="clear" w:color="auto" w:fill="auto"/>
        <w:spacing w:line="276" w:lineRule="auto"/>
        <w:ind w:left="200"/>
        <w:jc w:val="both"/>
        <w:rPr>
          <w:sz w:val="24"/>
          <w:szCs w:val="24"/>
        </w:rPr>
      </w:pPr>
      <w:r w:rsidRPr="000911E7">
        <w:rPr>
          <w:sz w:val="24"/>
          <w:szCs w:val="24"/>
        </w:rPr>
        <w:t>естественно-научной картины мира, роли химии в познании явлений природы,</w:t>
      </w:r>
    </w:p>
    <w:p w:rsidR="00BA3FD6" w:rsidRPr="000911E7" w:rsidRDefault="00F70A16" w:rsidP="000911E7">
      <w:pPr>
        <w:pStyle w:val="24"/>
        <w:shd w:val="clear" w:color="auto" w:fill="auto"/>
        <w:spacing w:line="276" w:lineRule="auto"/>
        <w:ind w:left="220" w:right="600"/>
        <w:jc w:val="both"/>
        <w:rPr>
          <w:sz w:val="24"/>
          <w:szCs w:val="24"/>
        </w:rPr>
      </w:pPr>
      <w:r w:rsidRPr="000911E7">
        <w:rPr>
          <w:sz w:val="24"/>
          <w:szCs w:val="24"/>
        </w:rPr>
        <w:t>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теории и законы (теория строения органических веществ А.М. Бутлерова, закон сохранения массы веществ);</w:t>
      </w:r>
    </w:p>
    <w:p w:rsidR="00BA3FD6" w:rsidRPr="000911E7" w:rsidRDefault="00F70A16" w:rsidP="000911E7">
      <w:pPr>
        <w:pStyle w:val="24"/>
        <w:shd w:val="clear" w:color="auto" w:fill="auto"/>
        <w:spacing w:line="276" w:lineRule="auto"/>
        <w:ind w:left="220" w:firstLine="680"/>
        <w:jc w:val="both"/>
        <w:rPr>
          <w:sz w:val="24"/>
          <w:szCs w:val="24"/>
        </w:rPr>
      </w:pPr>
      <w:r w:rsidRPr="000911E7">
        <w:rPr>
          <w:sz w:val="24"/>
          <w:szCs w:val="24"/>
        </w:rPr>
        <w:t>закономерности, символический язык химии;</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 xml:space="preserve">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sidRPr="000911E7">
        <w:rPr>
          <w:sz w:val="24"/>
          <w:szCs w:val="24"/>
          <w:lang w:eastAsia="en-US" w:bidi="en-US"/>
        </w:rPr>
        <w:t>(</w:t>
      </w:r>
      <w:r w:rsidRPr="000911E7">
        <w:rPr>
          <w:sz w:val="24"/>
          <w:szCs w:val="24"/>
          <w:lang w:val="en-US" w:eastAsia="en-US" w:bidi="en-US"/>
        </w:rPr>
        <w:t>IUPAC</w:t>
      </w:r>
      <w:r w:rsidRPr="000911E7">
        <w:rPr>
          <w:sz w:val="24"/>
          <w:szCs w:val="24"/>
          <w:lang w:eastAsia="en-US" w:bidi="en-US"/>
        </w:rPr>
        <w:t xml:space="preserve">), </w:t>
      </w:r>
      <w:r w:rsidRPr="000911E7">
        <w:rPr>
          <w:sz w:val="24"/>
          <w:szCs w:val="24"/>
        </w:rPr>
        <w:t>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сформированность умения определять виды химической связи в органических соединениях (одинарные и кратные);</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BA3FD6" w:rsidRPr="000911E7" w:rsidRDefault="00F70A16" w:rsidP="000911E7">
      <w:pPr>
        <w:pStyle w:val="24"/>
        <w:shd w:val="clear" w:color="auto" w:fill="auto"/>
        <w:spacing w:line="276" w:lineRule="auto"/>
        <w:ind w:left="220" w:firstLine="680"/>
        <w:jc w:val="both"/>
        <w:rPr>
          <w:sz w:val="24"/>
          <w:szCs w:val="24"/>
        </w:rPr>
      </w:pPr>
      <w:r w:rsidRPr="000911E7">
        <w:rPr>
          <w:sz w:val="24"/>
          <w:szCs w:val="24"/>
        </w:rPr>
        <w:t>сформированность умений соблюдать правила пользования химической</w:t>
      </w:r>
    </w:p>
    <w:p w:rsidR="00BA3FD6" w:rsidRPr="000911E7" w:rsidRDefault="00F70A16" w:rsidP="000911E7">
      <w:pPr>
        <w:pStyle w:val="24"/>
        <w:shd w:val="clear" w:color="auto" w:fill="auto"/>
        <w:spacing w:line="276" w:lineRule="auto"/>
        <w:ind w:left="280" w:right="560"/>
        <w:rPr>
          <w:sz w:val="24"/>
          <w:szCs w:val="24"/>
        </w:rPr>
      </w:pPr>
      <w:r w:rsidRPr="000911E7">
        <w:rPr>
          <w:sz w:val="24"/>
          <w:szCs w:val="24"/>
        </w:rPr>
        <w:t>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BA3FD6" w:rsidRPr="000911E7" w:rsidRDefault="00F70A16" w:rsidP="000911E7">
      <w:pPr>
        <w:pStyle w:val="24"/>
        <w:shd w:val="clear" w:color="auto" w:fill="auto"/>
        <w:spacing w:line="276" w:lineRule="auto"/>
        <w:ind w:left="280" w:right="560" w:firstLine="680"/>
        <w:jc w:val="both"/>
        <w:rPr>
          <w:sz w:val="24"/>
          <w:szCs w:val="24"/>
        </w:rPr>
      </w:pPr>
      <w:r w:rsidRPr="000911E7">
        <w:rPr>
          <w:sz w:val="24"/>
          <w:szCs w:val="24"/>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BA3FD6" w:rsidRPr="000911E7" w:rsidRDefault="00F70A16" w:rsidP="000911E7">
      <w:pPr>
        <w:pStyle w:val="24"/>
        <w:shd w:val="clear" w:color="auto" w:fill="auto"/>
        <w:spacing w:line="276" w:lineRule="auto"/>
        <w:ind w:left="280" w:right="560" w:firstLine="680"/>
        <w:jc w:val="both"/>
        <w:rPr>
          <w:sz w:val="24"/>
          <w:szCs w:val="24"/>
        </w:rPr>
      </w:pPr>
      <w:r w:rsidRPr="000911E7">
        <w:rPr>
          <w:sz w:val="24"/>
          <w:szCs w:val="24"/>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BA3FD6" w:rsidRPr="000911E7" w:rsidRDefault="00F70A16" w:rsidP="000911E7">
      <w:pPr>
        <w:pStyle w:val="24"/>
        <w:shd w:val="clear" w:color="auto" w:fill="auto"/>
        <w:spacing w:line="276" w:lineRule="auto"/>
        <w:ind w:left="280" w:right="560" w:firstLine="680"/>
        <w:jc w:val="both"/>
        <w:rPr>
          <w:sz w:val="24"/>
          <w:szCs w:val="24"/>
        </w:rPr>
      </w:pPr>
      <w:r w:rsidRPr="000911E7">
        <w:rPr>
          <w:sz w:val="24"/>
          <w:szCs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p w:rsidR="00BA3FD6" w:rsidRPr="000911E7" w:rsidRDefault="00F70A16" w:rsidP="000911E7">
      <w:pPr>
        <w:pStyle w:val="24"/>
        <w:shd w:val="clear" w:color="auto" w:fill="auto"/>
        <w:spacing w:line="276" w:lineRule="auto"/>
        <w:ind w:left="280" w:right="560" w:firstLine="680"/>
        <w:jc w:val="both"/>
        <w:rPr>
          <w:sz w:val="24"/>
          <w:szCs w:val="24"/>
        </w:rPr>
      </w:pPr>
      <w:r w:rsidRPr="000911E7">
        <w:rPr>
          <w:sz w:val="24"/>
          <w:szCs w:val="24"/>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BA3FD6" w:rsidRPr="000911E7" w:rsidRDefault="00F70A16" w:rsidP="000911E7">
      <w:pPr>
        <w:pStyle w:val="24"/>
        <w:shd w:val="clear" w:color="auto" w:fill="auto"/>
        <w:spacing w:line="276" w:lineRule="auto"/>
        <w:ind w:left="280" w:right="560" w:firstLine="680"/>
        <w:jc w:val="both"/>
        <w:rPr>
          <w:sz w:val="24"/>
          <w:szCs w:val="24"/>
        </w:rPr>
      </w:pPr>
      <w:r w:rsidRPr="000911E7">
        <w:rPr>
          <w:sz w:val="24"/>
          <w:szCs w:val="24"/>
        </w:rPr>
        <w:t>для слепых и слабовидящих обучающихся: умение использовать рельефно точечную систему обозначений Л. Брайля для записи химических формул.</w:t>
      </w:r>
    </w:p>
    <w:p w:rsidR="00BA3FD6" w:rsidRPr="000911E7" w:rsidRDefault="00F70A16" w:rsidP="009C5840">
      <w:pPr>
        <w:pStyle w:val="24"/>
        <w:numPr>
          <w:ilvl w:val="0"/>
          <w:numId w:val="108"/>
        </w:numPr>
        <w:shd w:val="clear" w:color="auto" w:fill="auto"/>
        <w:tabs>
          <w:tab w:val="left" w:pos="1942"/>
        </w:tabs>
        <w:spacing w:line="276" w:lineRule="auto"/>
        <w:ind w:left="280" w:right="560" w:firstLine="680"/>
        <w:jc w:val="both"/>
        <w:rPr>
          <w:sz w:val="24"/>
          <w:szCs w:val="24"/>
        </w:rPr>
      </w:pPr>
      <w:r w:rsidRPr="000911E7">
        <w:rPr>
          <w:sz w:val="24"/>
          <w:szCs w:val="24"/>
        </w:rPr>
        <w:t>К концу обучения в 11 классе предметные результаты освоения курса «Общая и неорганическая химия» отражают:</w:t>
      </w:r>
    </w:p>
    <w:p w:rsidR="00BA3FD6" w:rsidRPr="000911E7" w:rsidRDefault="00F70A16" w:rsidP="000911E7">
      <w:pPr>
        <w:pStyle w:val="24"/>
        <w:shd w:val="clear" w:color="auto" w:fill="auto"/>
        <w:spacing w:line="276" w:lineRule="auto"/>
        <w:ind w:left="280" w:right="560" w:firstLine="680"/>
        <w:jc w:val="both"/>
        <w:rPr>
          <w:sz w:val="24"/>
          <w:szCs w:val="24"/>
        </w:rPr>
      </w:pPr>
      <w:r w:rsidRPr="000911E7">
        <w:rPr>
          <w:sz w:val="24"/>
          <w:szCs w:val="24"/>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BA3FD6" w:rsidRPr="000911E7" w:rsidRDefault="00F70A16" w:rsidP="000911E7">
      <w:pPr>
        <w:pStyle w:val="24"/>
        <w:shd w:val="clear" w:color="auto" w:fill="auto"/>
        <w:spacing w:line="276" w:lineRule="auto"/>
        <w:ind w:left="280" w:right="540" w:firstLine="680"/>
        <w:jc w:val="both"/>
        <w:rPr>
          <w:sz w:val="24"/>
          <w:szCs w:val="24"/>
        </w:rPr>
      </w:pPr>
      <w:r w:rsidRPr="000911E7">
        <w:rPr>
          <w:sz w:val="24"/>
          <w:szCs w:val="24"/>
        </w:rPr>
        <w:t xml:space="preserve">владение системой химических знаний, которая включает: основополагающие понятия (химический элемент, атом, изотоп, </w:t>
      </w:r>
      <w:r w:rsidRPr="000911E7">
        <w:rPr>
          <w:sz w:val="24"/>
          <w:szCs w:val="24"/>
          <w:lang w:val="en-US" w:eastAsia="en-US" w:bidi="en-US"/>
        </w:rPr>
        <w:t>s</w:t>
      </w:r>
      <w:r w:rsidRPr="000911E7">
        <w:rPr>
          <w:sz w:val="24"/>
          <w:szCs w:val="24"/>
          <w:lang w:eastAsia="en-US" w:bidi="en-US"/>
        </w:rPr>
        <w:t xml:space="preserve">-, </w:t>
      </w:r>
      <w:r w:rsidRPr="000911E7">
        <w:rPr>
          <w:sz w:val="24"/>
          <w:szCs w:val="24"/>
        </w:rPr>
        <w:t xml:space="preserve">р-, </w:t>
      </w:r>
      <w:r w:rsidRPr="000911E7">
        <w:rPr>
          <w:sz w:val="24"/>
          <w:szCs w:val="24"/>
          <w:lang w:val="en-US" w:eastAsia="en-US" w:bidi="en-US"/>
        </w:rPr>
        <w:t>cl</w:t>
      </w:r>
      <w:r w:rsidRPr="000911E7">
        <w:rPr>
          <w:sz w:val="24"/>
          <w:szCs w:val="24"/>
        </w:rPr>
        <w:t>-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w:t>
      </w:r>
    </w:p>
    <w:p w:rsidR="00BA3FD6" w:rsidRPr="000911E7" w:rsidRDefault="00F70A16" w:rsidP="000911E7">
      <w:pPr>
        <w:pStyle w:val="24"/>
        <w:shd w:val="clear" w:color="auto" w:fill="auto"/>
        <w:spacing w:line="276" w:lineRule="auto"/>
        <w:ind w:left="280" w:right="540" w:firstLine="680"/>
        <w:jc w:val="both"/>
        <w:rPr>
          <w:sz w:val="24"/>
          <w:szCs w:val="24"/>
        </w:rPr>
      </w:pPr>
      <w:r w:rsidRPr="000911E7">
        <w:rPr>
          <w:sz w:val="24"/>
          <w:szCs w:val="24"/>
        </w:rPr>
        <w:t>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BA3FD6" w:rsidRPr="000911E7" w:rsidRDefault="00F70A16" w:rsidP="000911E7">
      <w:pPr>
        <w:pStyle w:val="24"/>
        <w:shd w:val="clear" w:color="auto" w:fill="auto"/>
        <w:spacing w:line="276" w:lineRule="auto"/>
        <w:ind w:left="280" w:right="540" w:firstLine="680"/>
        <w:jc w:val="both"/>
        <w:rPr>
          <w:sz w:val="24"/>
          <w:szCs w:val="24"/>
        </w:rPr>
      </w:pPr>
      <w:r w:rsidRPr="000911E7">
        <w:rPr>
          <w:sz w:val="24"/>
          <w:szCs w:val="24"/>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BA3FD6" w:rsidRPr="000911E7" w:rsidRDefault="00F70A16" w:rsidP="000911E7">
      <w:pPr>
        <w:pStyle w:val="24"/>
        <w:shd w:val="clear" w:color="auto" w:fill="auto"/>
        <w:tabs>
          <w:tab w:val="left" w:pos="4757"/>
        </w:tabs>
        <w:spacing w:line="276" w:lineRule="auto"/>
        <w:ind w:left="280" w:firstLine="680"/>
        <w:jc w:val="both"/>
        <w:rPr>
          <w:sz w:val="24"/>
          <w:szCs w:val="24"/>
        </w:rPr>
      </w:pPr>
      <w:r w:rsidRPr="000911E7">
        <w:rPr>
          <w:sz w:val="24"/>
          <w:szCs w:val="24"/>
        </w:rPr>
        <w:t>сформированность умений</w:t>
      </w:r>
      <w:r w:rsidRPr="000911E7">
        <w:rPr>
          <w:sz w:val="24"/>
          <w:szCs w:val="24"/>
        </w:rPr>
        <w:tab/>
        <w:t>использовать химическую символику</w:t>
      </w:r>
    </w:p>
    <w:p w:rsidR="00BA3FD6" w:rsidRPr="000911E7" w:rsidRDefault="00F70A16" w:rsidP="000911E7">
      <w:pPr>
        <w:pStyle w:val="24"/>
        <w:shd w:val="clear" w:color="auto" w:fill="auto"/>
        <w:spacing w:line="276" w:lineRule="auto"/>
        <w:ind w:left="280" w:right="540"/>
        <w:jc w:val="both"/>
        <w:rPr>
          <w:sz w:val="24"/>
          <w:szCs w:val="24"/>
        </w:rPr>
      </w:pPr>
      <w:r w:rsidRPr="000911E7">
        <w:rPr>
          <w:sz w:val="24"/>
          <w:szCs w:val="24"/>
        </w:rPr>
        <w:t>для составления формул веществ и уравнений химических реакций, систематическую номенклатуру (ШРАС)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BA3FD6" w:rsidRPr="000911E7" w:rsidRDefault="00F70A16" w:rsidP="000911E7">
      <w:pPr>
        <w:pStyle w:val="24"/>
        <w:shd w:val="clear" w:color="auto" w:fill="auto"/>
        <w:spacing w:line="276" w:lineRule="auto"/>
        <w:ind w:left="280" w:right="540" w:firstLine="680"/>
        <w:jc w:val="both"/>
        <w:rPr>
          <w:sz w:val="24"/>
          <w:szCs w:val="24"/>
        </w:rPr>
      </w:pPr>
      <w:r w:rsidRPr="000911E7">
        <w:rPr>
          <w:sz w:val="24"/>
          <w:szCs w:val="24"/>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BA3FD6" w:rsidRPr="000911E7" w:rsidRDefault="00F70A16" w:rsidP="000911E7">
      <w:pPr>
        <w:pStyle w:val="24"/>
        <w:shd w:val="clear" w:color="auto" w:fill="auto"/>
        <w:spacing w:line="276" w:lineRule="auto"/>
        <w:ind w:left="280" w:right="540" w:firstLine="680"/>
        <w:jc w:val="both"/>
        <w:rPr>
          <w:sz w:val="24"/>
          <w:szCs w:val="24"/>
        </w:rPr>
      </w:pPr>
      <w:r w:rsidRPr="000911E7">
        <w:rPr>
          <w:sz w:val="24"/>
          <w:szCs w:val="24"/>
        </w:rPr>
        <w:t>сформированность умений устанавливать принадлежность неорганических веществ по их составу к определённому классу/группе соединений (простые</w:t>
      </w:r>
    </w:p>
    <w:p w:rsidR="00BA3FD6" w:rsidRPr="000911E7" w:rsidRDefault="00F70A16" w:rsidP="000911E7">
      <w:pPr>
        <w:pStyle w:val="24"/>
        <w:shd w:val="clear" w:color="auto" w:fill="auto"/>
        <w:spacing w:line="276" w:lineRule="auto"/>
        <w:ind w:left="220" w:right="600"/>
        <w:rPr>
          <w:sz w:val="24"/>
          <w:szCs w:val="24"/>
        </w:rPr>
      </w:pPr>
      <w:r w:rsidRPr="000911E7">
        <w:rPr>
          <w:sz w:val="24"/>
          <w:szCs w:val="24"/>
        </w:rPr>
        <w:t>вещества - металлы и неметаллы, оксиды, основания, кислоты, амфотерные гидроксиды, соли);</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 xml:space="preserve">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sidRPr="000911E7">
        <w:rPr>
          <w:rStyle w:val="211pt1"/>
          <w:sz w:val="24"/>
          <w:szCs w:val="24"/>
          <w:lang w:val="ru-RU"/>
        </w:rPr>
        <w:t>«</w:t>
      </w:r>
      <w:r w:rsidRPr="000911E7">
        <w:rPr>
          <w:rStyle w:val="211pt1"/>
          <w:sz w:val="24"/>
          <w:szCs w:val="24"/>
        </w:rPr>
        <w:t>S</w:t>
      </w:r>
      <w:r w:rsidRPr="000911E7">
        <w:rPr>
          <w:rStyle w:val="211pt1"/>
          <w:sz w:val="24"/>
          <w:szCs w:val="24"/>
          <w:lang w:val="ru-RU"/>
        </w:rPr>
        <w:t xml:space="preserve">-, </w:t>
      </w:r>
      <w:r w:rsidRPr="000911E7">
        <w:rPr>
          <w:sz w:val="24"/>
          <w:szCs w:val="24"/>
        </w:rPr>
        <w:t xml:space="preserve">р-, </w:t>
      </w:r>
      <w:r w:rsidRPr="000911E7">
        <w:rPr>
          <w:sz w:val="24"/>
          <w:szCs w:val="24"/>
          <w:lang w:val="en-US" w:eastAsia="en-US" w:bidi="en-US"/>
        </w:rPr>
        <w:t>d</w:t>
      </w:r>
      <w:r w:rsidRPr="000911E7">
        <w:rPr>
          <w:sz w:val="24"/>
          <w:szCs w:val="24"/>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BA3FD6" w:rsidRPr="000911E7" w:rsidRDefault="00F70A16" w:rsidP="000911E7">
      <w:pPr>
        <w:pStyle w:val="24"/>
        <w:shd w:val="clear" w:color="auto" w:fill="auto"/>
        <w:tabs>
          <w:tab w:val="left" w:pos="3425"/>
          <w:tab w:val="right" w:pos="9930"/>
        </w:tabs>
        <w:spacing w:line="276" w:lineRule="auto"/>
        <w:ind w:left="220" w:firstLine="680"/>
        <w:jc w:val="both"/>
        <w:rPr>
          <w:sz w:val="24"/>
          <w:szCs w:val="24"/>
        </w:rPr>
      </w:pPr>
      <w:r w:rsidRPr="000911E7">
        <w:rPr>
          <w:sz w:val="24"/>
          <w:szCs w:val="24"/>
        </w:rPr>
        <w:t>сформированность</w:t>
      </w:r>
      <w:r w:rsidRPr="000911E7">
        <w:rPr>
          <w:sz w:val="24"/>
          <w:szCs w:val="24"/>
        </w:rPr>
        <w:tab/>
        <w:t>умения</w:t>
      </w:r>
      <w:r w:rsidRPr="000911E7">
        <w:rPr>
          <w:sz w:val="24"/>
          <w:szCs w:val="24"/>
        </w:rPr>
        <w:tab/>
        <w:t>классифицировать химические реакции</w:t>
      </w:r>
    </w:p>
    <w:p w:rsidR="00BA3FD6" w:rsidRPr="000911E7" w:rsidRDefault="00F70A16" w:rsidP="000911E7">
      <w:pPr>
        <w:pStyle w:val="24"/>
        <w:shd w:val="clear" w:color="auto" w:fill="auto"/>
        <w:tabs>
          <w:tab w:val="left" w:pos="3469"/>
          <w:tab w:val="right" w:pos="9930"/>
        </w:tabs>
        <w:spacing w:line="276" w:lineRule="auto"/>
        <w:ind w:left="220"/>
        <w:jc w:val="both"/>
        <w:rPr>
          <w:sz w:val="24"/>
          <w:szCs w:val="24"/>
        </w:rPr>
      </w:pPr>
      <w:r w:rsidRPr="000911E7">
        <w:rPr>
          <w:sz w:val="24"/>
          <w:szCs w:val="24"/>
        </w:rPr>
        <w:t>по различным признакам</w:t>
      </w:r>
      <w:r w:rsidRPr="000911E7">
        <w:rPr>
          <w:sz w:val="24"/>
          <w:szCs w:val="24"/>
        </w:rPr>
        <w:tab/>
        <w:t>(числу и</w:t>
      </w:r>
      <w:r w:rsidRPr="000911E7">
        <w:rPr>
          <w:sz w:val="24"/>
          <w:szCs w:val="24"/>
        </w:rPr>
        <w:tab/>
        <w:t>составу реагирующих веществ, тепловому</w:t>
      </w:r>
    </w:p>
    <w:p w:rsidR="00BA3FD6" w:rsidRPr="000911E7" w:rsidRDefault="00F70A16" w:rsidP="000911E7">
      <w:pPr>
        <w:pStyle w:val="24"/>
        <w:shd w:val="clear" w:color="auto" w:fill="auto"/>
        <w:spacing w:line="276" w:lineRule="auto"/>
        <w:ind w:left="220"/>
        <w:rPr>
          <w:sz w:val="24"/>
          <w:szCs w:val="24"/>
        </w:rPr>
      </w:pPr>
      <w:r w:rsidRPr="000911E7">
        <w:rPr>
          <w:sz w:val="24"/>
          <w:szCs w:val="24"/>
        </w:rPr>
        <w:t>эффекту реакции, изменению степеней окисления элементов, обратимости реакции, участию катализатора);</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p w:rsidR="00BA3FD6" w:rsidRPr="000911E7" w:rsidRDefault="00F70A16" w:rsidP="000911E7">
      <w:pPr>
        <w:pStyle w:val="24"/>
        <w:shd w:val="clear" w:color="auto" w:fill="auto"/>
        <w:tabs>
          <w:tab w:val="left" w:pos="3425"/>
          <w:tab w:val="right" w:pos="9930"/>
        </w:tabs>
        <w:spacing w:line="276" w:lineRule="auto"/>
        <w:ind w:left="220" w:firstLine="680"/>
        <w:jc w:val="both"/>
        <w:rPr>
          <w:sz w:val="24"/>
          <w:szCs w:val="24"/>
        </w:rPr>
      </w:pPr>
      <w:r w:rsidRPr="000911E7">
        <w:rPr>
          <w:sz w:val="24"/>
          <w:szCs w:val="24"/>
        </w:rPr>
        <w:t>сформированность</w:t>
      </w:r>
      <w:r w:rsidRPr="000911E7">
        <w:rPr>
          <w:sz w:val="24"/>
          <w:szCs w:val="24"/>
        </w:rPr>
        <w:tab/>
        <w:t>умений</w:t>
      </w:r>
      <w:r w:rsidRPr="000911E7">
        <w:rPr>
          <w:sz w:val="24"/>
          <w:szCs w:val="24"/>
        </w:rPr>
        <w:tab/>
        <w:t>проводить реакции, подтверждающие</w:t>
      </w:r>
    </w:p>
    <w:p w:rsidR="00BA3FD6" w:rsidRPr="000911E7" w:rsidRDefault="00F70A16" w:rsidP="000911E7">
      <w:pPr>
        <w:pStyle w:val="24"/>
        <w:shd w:val="clear" w:color="auto" w:fill="auto"/>
        <w:spacing w:line="276" w:lineRule="auto"/>
        <w:ind w:left="220"/>
        <w:rPr>
          <w:sz w:val="24"/>
          <w:szCs w:val="24"/>
        </w:rPr>
      </w:pPr>
      <w:r w:rsidRPr="000911E7">
        <w:rPr>
          <w:sz w:val="24"/>
          <w:szCs w:val="24"/>
        </w:rPr>
        <w:t>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BA3FD6" w:rsidRPr="000911E7" w:rsidRDefault="00F70A16" w:rsidP="000911E7">
      <w:pPr>
        <w:pStyle w:val="24"/>
        <w:shd w:val="clear" w:color="auto" w:fill="auto"/>
        <w:tabs>
          <w:tab w:val="left" w:pos="3425"/>
          <w:tab w:val="right" w:pos="9930"/>
        </w:tabs>
        <w:spacing w:line="276" w:lineRule="auto"/>
        <w:ind w:left="220" w:firstLine="680"/>
        <w:jc w:val="both"/>
        <w:rPr>
          <w:sz w:val="24"/>
          <w:szCs w:val="24"/>
        </w:rPr>
      </w:pPr>
      <w:r w:rsidRPr="000911E7">
        <w:rPr>
          <w:sz w:val="24"/>
          <w:szCs w:val="24"/>
        </w:rPr>
        <w:t>сформированность</w:t>
      </w:r>
      <w:r w:rsidRPr="000911E7">
        <w:rPr>
          <w:sz w:val="24"/>
          <w:szCs w:val="24"/>
        </w:rPr>
        <w:tab/>
        <w:t>умений</w:t>
      </w:r>
      <w:r w:rsidRPr="000911E7">
        <w:rPr>
          <w:sz w:val="24"/>
          <w:szCs w:val="24"/>
        </w:rPr>
        <w:tab/>
        <w:t>раскрывать сущность окислительно</w:t>
      </w:r>
      <w:r w:rsidRPr="000911E7">
        <w:rPr>
          <w:sz w:val="24"/>
          <w:szCs w:val="24"/>
        </w:rPr>
        <w:softHyphen/>
      </w:r>
    </w:p>
    <w:p w:rsidR="00BA3FD6" w:rsidRPr="000911E7" w:rsidRDefault="00F70A16" w:rsidP="000911E7">
      <w:pPr>
        <w:pStyle w:val="24"/>
        <w:shd w:val="clear" w:color="auto" w:fill="auto"/>
        <w:spacing w:line="276" w:lineRule="auto"/>
        <w:ind w:left="220"/>
        <w:rPr>
          <w:sz w:val="24"/>
          <w:szCs w:val="24"/>
        </w:rPr>
      </w:pPr>
      <w:r w:rsidRPr="000911E7">
        <w:rPr>
          <w:sz w:val="24"/>
          <w:szCs w:val="24"/>
        </w:rPr>
        <w:t>восстановительных реакций посредством составления электронного баланса этих реакций;</w:t>
      </w:r>
    </w:p>
    <w:p w:rsidR="00BA3FD6" w:rsidRPr="000911E7" w:rsidRDefault="00F70A16" w:rsidP="000911E7">
      <w:pPr>
        <w:pStyle w:val="24"/>
        <w:shd w:val="clear" w:color="auto" w:fill="auto"/>
        <w:spacing w:line="276" w:lineRule="auto"/>
        <w:ind w:left="220" w:right="600" w:firstLine="680"/>
        <w:jc w:val="both"/>
        <w:rPr>
          <w:sz w:val="24"/>
          <w:szCs w:val="24"/>
        </w:rPr>
      </w:pPr>
      <w:r w:rsidRPr="000911E7">
        <w:rPr>
          <w:sz w:val="24"/>
          <w:szCs w:val="24"/>
        </w:rPr>
        <w:t>сформированность умений объяснять зависимость скорости химической реакции от различных факторов; характер смещения химического равновесия</w:t>
      </w:r>
    </w:p>
    <w:p w:rsidR="00BA3FD6" w:rsidRPr="000911E7" w:rsidRDefault="00F70A16" w:rsidP="000911E7">
      <w:pPr>
        <w:pStyle w:val="24"/>
        <w:shd w:val="clear" w:color="auto" w:fill="auto"/>
        <w:spacing w:line="276" w:lineRule="auto"/>
        <w:ind w:left="240"/>
        <w:rPr>
          <w:sz w:val="24"/>
          <w:szCs w:val="24"/>
        </w:rPr>
      </w:pPr>
      <w:r w:rsidRPr="000911E7">
        <w:rPr>
          <w:sz w:val="24"/>
          <w:szCs w:val="24"/>
        </w:rPr>
        <w:t>в зависимости от внешнего воздействия (принцип Ле Шателье);</w:t>
      </w:r>
    </w:p>
    <w:p w:rsidR="00BA3FD6" w:rsidRPr="000911E7" w:rsidRDefault="00F70A16" w:rsidP="000911E7">
      <w:pPr>
        <w:pStyle w:val="24"/>
        <w:shd w:val="clear" w:color="auto" w:fill="auto"/>
        <w:spacing w:line="276" w:lineRule="auto"/>
        <w:ind w:left="240" w:right="580" w:firstLine="680"/>
        <w:jc w:val="both"/>
        <w:rPr>
          <w:sz w:val="24"/>
          <w:szCs w:val="24"/>
        </w:rPr>
      </w:pPr>
      <w:r w:rsidRPr="000911E7">
        <w:rPr>
          <w:sz w:val="24"/>
          <w:szCs w:val="24"/>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BA3FD6" w:rsidRPr="000911E7" w:rsidRDefault="00F70A16" w:rsidP="000911E7">
      <w:pPr>
        <w:pStyle w:val="24"/>
        <w:shd w:val="clear" w:color="auto" w:fill="auto"/>
        <w:spacing w:line="276" w:lineRule="auto"/>
        <w:ind w:left="240" w:right="580" w:firstLine="680"/>
        <w:jc w:val="both"/>
        <w:rPr>
          <w:sz w:val="24"/>
          <w:szCs w:val="24"/>
        </w:rPr>
      </w:pPr>
      <w:r w:rsidRPr="000911E7">
        <w:rPr>
          <w:sz w:val="24"/>
          <w:szCs w:val="24"/>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BA3FD6" w:rsidRPr="000911E7" w:rsidRDefault="00F70A16" w:rsidP="000911E7">
      <w:pPr>
        <w:pStyle w:val="24"/>
        <w:shd w:val="clear" w:color="auto" w:fill="auto"/>
        <w:spacing w:line="276" w:lineRule="auto"/>
        <w:ind w:left="240" w:right="580" w:firstLine="680"/>
        <w:jc w:val="both"/>
        <w:rPr>
          <w:sz w:val="24"/>
          <w:szCs w:val="24"/>
        </w:rPr>
      </w:pPr>
      <w:r w:rsidRPr="000911E7">
        <w:rPr>
          <w:sz w:val="24"/>
          <w:szCs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BA3FD6" w:rsidRPr="000911E7" w:rsidRDefault="00F70A16" w:rsidP="000911E7">
      <w:pPr>
        <w:pStyle w:val="24"/>
        <w:shd w:val="clear" w:color="auto" w:fill="auto"/>
        <w:spacing w:line="276" w:lineRule="auto"/>
        <w:ind w:left="240" w:right="580" w:firstLine="680"/>
        <w:jc w:val="both"/>
        <w:rPr>
          <w:sz w:val="24"/>
          <w:szCs w:val="24"/>
        </w:rPr>
      </w:pPr>
      <w:r w:rsidRPr="000911E7">
        <w:rPr>
          <w:sz w:val="24"/>
          <w:szCs w:val="24"/>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BA3FD6" w:rsidRPr="000911E7" w:rsidRDefault="00F70A16" w:rsidP="000911E7">
      <w:pPr>
        <w:pStyle w:val="24"/>
        <w:shd w:val="clear" w:color="auto" w:fill="auto"/>
        <w:spacing w:line="276" w:lineRule="auto"/>
        <w:ind w:left="240" w:right="580" w:firstLine="680"/>
        <w:jc w:val="both"/>
        <w:rPr>
          <w:sz w:val="24"/>
          <w:szCs w:val="24"/>
        </w:rPr>
      </w:pPr>
      <w:r w:rsidRPr="000911E7">
        <w:rPr>
          <w:sz w:val="24"/>
          <w:szCs w:val="24"/>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BA3FD6" w:rsidRPr="000911E7" w:rsidRDefault="00F70A16" w:rsidP="000911E7">
      <w:pPr>
        <w:pStyle w:val="24"/>
        <w:shd w:val="clear" w:color="auto" w:fill="auto"/>
        <w:spacing w:line="276" w:lineRule="auto"/>
        <w:ind w:left="240" w:right="580" w:firstLine="680"/>
        <w:jc w:val="both"/>
        <w:rPr>
          <w:sz w:val="24"/>
          <w:szCs w:val="24"/>
        </w:rPr>
      </w:pPr>
      <w:r w:rsidRPr="000911E7">
        <w:rPr>
          <w:sz w:val="24"/>
          <w:szCs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BA3FD6" w:rsidRPr="000911E7" w:rsidRDefault="00F70A16" w:rsidP="000911E7">
      <w:pPr>
        <w:pStyle w:val="24"/>
        <w:shd w:val="clear" w:color="auto" w:fill="auto"/>
        <w:spacing w:line="276" w:lineRule="auto"/>
        <w:ind w:left="260" w:right="560" w:firstLine="700"/>
        <w:jc w:val="both"/>
        <w:rPr>
          <w:sz w:val="24"/>
          <w:szCs w:val="24"/>
        </w:rPr>
      </w:pPr>
      <w:r w:rsidRPr="000911E7">
        <w:rPr>
          <w:sz w:val="24"/>
          <w:szCs w:val="24"/>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BA3FD6" w:rsidRDefault="00F70A16" w:rsidP="00F90D9B">
      <w:pPr>
        <w:pStyle w:val="24"/>
        <w:shd w:val="clear" w:color="auto" w:fill="auto"/>
        <w:spacing w:line="276" w:lineRule="auto"/>
        <w:ind w:left="260" w:firstLine="700"/>
        <w:jc w:val="both"/>
        <w:rPr>
          <w:sz w:val="24"/>
          <w:szCs w:val="24"/>
        </w:rPr>
      </w:pPr>
      <w:r w:rsidRPr="000911E7">
        <w:rPr>
          <w:sz w:val="24"/>
          <w:szCs w:val="24"/>
        </w:rPr>
        <w:t xml:space="preserve">для слепых и слабовидящих обучающихся: умение использовать рельефно точечную систему </w:t>
      </w:r>
      <w:r w:rsidRPr="00F90D9B">
        <w:rPr>
          <w:sz w:val="24"/>
          <w:szCs w:val="24"/>
        </w:rPr>
        <w:t>обозначений Л. Брайля для записи химических формул.</w:t>
      </w:r>
    </w:p>
    <w:p w:rsidR="00692A7E" w:rsidRPr="00F90D9B" w:rsidRDefault="00692A7E" w:rsidP="00F90D9B">
      <w:pPr>
        <w:pStyle w:val="24"/>
        <w:shd w:val="clear" w:color="auto" w:fill="auto"/>
        <w:spacing w:line="276" w:lineRule="auto"/>
        <w:ind w:left="260" w:firstLine="700"/>
        <w:jc w:val="both"/>
        <w:rPr>
          <w:sz w:val="24"/>
          <w:szCs w:val="24"/>
        </w:rPr>
      </w:pPr>
    </w:p>
    <w:p w:rsidR="00BA3FD6" w:rsidRPr="00F90D9B" w:rsidRDefault="00F70A16" w:rsidP="009C5840">
      <w:pPr>
        <w:pStyle w:val="24"/>
        <w:numPr>
          <w:ilvl w:val="0"/>
          <w:numId w:val="112"/>
        </w:numPr>
        <w:shd w:val="clear" w:color="auto" w:fill="auto"/>
        <w:tabs>
          <w:tab w:val="left" w:pos="1498"/>
        </w:tabs>
        <w:spacing w:line="276" w:lineRule="auto"/>
        <w:ind w:left="240" w:firstLine="680"/>
        <w:jc w:val="both"/>
        <w:rPr>
          <w:b/>
          <w:bCs/>
          <w:sz w:val="24"/>
          <w:szCs w:val="24"/>
        </w:rPr>
      </w:pPr>
      <w:r w:rsidRPr="00F90D9B">
        <w:rPr>
          <w:b/>
          <w:bCs/>
          <w:sz w:val="24"/>
          <w:szCs w:val="24"/>
        </w:rPr>
        <w:t>Федеральная рабочая программа по учебному предмету «Биология» (базовый уровень).</w:t>
      </w:r>
    </w:p>
    <w:p w:rsidR="00BA3FD6" w:rsidRPr="00AB7FC2" w:rsidRDefault="00F70A16" w:rsidP="00F90D9B">
      <w:pPr>
        <w:pStyle w:val="24"/>
        <w:numPr>
          <w:ilvl w:val="1"/>
          <w:numId w:val="112"/>
        </w:numPr>
        <w:shd w:val="clear" w:color="auto" w:fill="auto"/>
        <w:tabs>
          <w:tab w:val="left" w:pos="1705"/>
        </w:tabs>
        <w:spacing w:line="276" w:lineRule="auto"/>
        <w:ind w:left="240" w:firstLine="680"/>
        <w:jc w:val="both"/>
        <w:rPr>
          <w:sz w:val="24"/>
          <w:szCs w:val="24"/>
        </w:rPr>
      </w:pPr>
      <w:r w:rsidRPr="00AB7FC2">
        <w:rPr>
          <w:sz w:val="24"/>
          <w:szCs w:val="24"/>
        </w:rPr>
        <w:t>Федеральная рабочая программа по учебному предмету «Биология» (базовый уровень) (предметная область «Естественно-научные предметы») (далее соответственно - программа по биологии, биология) включает пояснительную записку, содержание обучения, планируемые результаты освоения программы по биологии.</w:t>
      </w:r>
    </w:p>
    <w:p w:rsidR="00BA3FD6" w:rsidRPr="00F90D9B" w:rsidRDefault="00F70A16" w:rsidP="009C5840">
      <w:pPr>
        <w:pStyle w:val="24"/>
        <w:numPr>
          <w:ilvl w:val="1"/>
          <w:numId w:val="112"/>
        </w:numPr>
        <w:shd w:val="clear" w:color="auto" w:fill="auto"/>
        <w:tabs>
          <w:tab w:val="left" w:pos="1680"/>
        </w:tabs>
        <w:spacing w:line="276" w:lineRule="auto"/>
        <w:ind w:left="220" w:firstLine="700"/>
        <w:jc w:val="both"/>
        <w:rPr>
          <w:sz w:val="24"/>
          <w:szCs w:val="24"/>
        </w:rPr>
      </w:pPr>
      <w:r w:rsidRPr="00F90D9B">
        <w:rPr>
          <w:sz w:val="24"/>
          <w:szCs w:val="24"/>
        </w:rPr>
        <w:t>Пояснительная записка отражает общие цели и задачи изучения биологии,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w:t>
      </w:r>
    </w:p>
    <w:p w:rsidR="00BA3FD6" w:rsidRPr="00F90D9B" w:rsidRDefault="00F70A16" w:rsidP="009C5840">
      <w:pPr>
        <w:pStyle w:val="24"/>
        <w:numPr>
          <w:ilvl w:val="1"/>
          <w:numId w:val="112"/>
        </w:numPr>
        <w:shd w:val="clear" w:color="auto" w:fill="auto"/>
        <w:tabs>
          <w:tab w:val="left" w:pos="1685"/>
        </w:tabs>
        <w:spacing w:line="276" w:lineRule="auto"/>
        <w:ind w:left="220" w:firstLine="700"/>
        <w:jc w:val="both"/>
        <w:rPr>
          <w:sz w:val="24"/>
          <w:szCs w:val="24"/>
        </w:rPr>
      </w:pPr>
      <w:r w:rsidRPr="00F90D9B">
        <w:rPr>
          <w:sz w:val="24"/>
          <w:szCs w:val="24"/>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BA3FD6" w:rsidRPr="00F90D9B" w:rsidRDefault="00F70A16" w:rsidP="009C5840">
      <w:pPr>
        <w:pStyle w:val="24"/>
        <w:numPr>
          <w:ilvl w:val="1"/>
          <w:numId w:val="112"/>
        </w:numPr>
        <w:shd w:val="clear" w:color="auto" w:fill="auto"/>
        <w:tabs>
          <w:tab w:val="left" w:pos="1694"/>
        </w:tabs>
        <w:spacing w:line="276" w:lineRule="auto"/>
        <w:ind w:left="220" w:firstLine="700"/>
        <w:jc w:val="both"/>
        <w:rPr>
          <w:sz w:val="24"/>
          <w:szCs w:val="24"/>
        </w:rPr>
      </w:pPr>
      <w:r w:rsidRPr="00F90D9B">
        <w:rPr>
          <w:sz w:val="24"/>
          <w:szCs w:val="24"/>
        </w:rPr>
        <w:t>Планируемые результаты освоения программы по биологии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BA3FD6" w:rsidRPr="00F90D9B" w:rsidRDefault="00F70A16" w:rsidP="009C5840">
      <w:pPr>
        <w:pStyle w:val="24"/>
        <w:numPr>
          <w:ilvl w:val="1"/>
          <w:numId w:val="112"/>
        </w:numPr>
        <w:shd w:val="clear" w:color="auto" w:fill="auto"/>
        <w:tabs>
          <w:tab w:val="left" w:pos="1684"/>
        </w:tabs>
        <w:spacing w:line="276" w:lineRule="auto"/>
        <w:ind w:left="220" w:firstLine="700"/>
        <w:jc w:val="both"/>
        <w:rPr>
          <w:sz w:val="24"/>
          <w:szCs w:val="24"/>
        </w:rPr>
      </w:pPr>
      <w:r w:rsidRPr="00F90D9B">
        <w:rPr>
          <w:sz w:val="24"/>
          <w:szCs w:val="24"/>
        </w:rPr>
        <w:t>Пояснительная записка.</w:t>
      </w:r>
    </w:p>
    <w:p w:rsidR="00BA3FD6" w:rsidRPr="00F90D9B" w:rsidRDefault="00F70A16" w:rsidP="009C5840">
      <w:pPr>
        <w:pStyle w:val="24"/>
        <w:numPr>
          <w:ilvl w:val="2"/>
          <w:numId w:val="112"/>
        </w:numPr>
        <w:shd w:val="clear" w:color="auto" w:fill="auto"/>
        <w:tabs>
          <w:tab w:val="left" w:pos="1876"/>
        </w:tabs>
        <w:spacing w:line="276" w:lineRule="auto"/>
        <w:ind w:left="220" w:firstLine="700"/>
        <w:jc w:val="both"/>
        <w:rPr>
          <w:sz w:val="24"/>
          <w:szCs w:val="24"/>
        </w:rPr>
      </w:pPr>
      <w:r w:rsidRPr="00F90D9B">
        <w:rPr>
          <w:sz w:val="24"/>
          <w:szCs w:val="24"/>
        </w:rPr>
        <w:t>При разработке программы по биологии теоретическую основу</w:t>
      </w:r>
    </w:p>
    <w:p w:rsidR="00BA3FD6" w:rsidRPr="00F90D9B" w:rsidRDefault="00F70A16" w:rsidP="00F90D9B">
      <w:pPr>
        <w:pStyle w:val="24"/>
        <w:shd w:val="clear" w:color="auto" w:fill="auto"/>
        <w:tabs>
          <w:tab w:val="left" w:pos="3882"/>
        </w:tabs>
        <w:spacing w:line="276" w:lineRule="auto"/>
        <w:ind w:left="220"/>
        <w:jc w:val="both"/>
        <w:rPr>
          <w:sz w:val="24"/>
          <w:szCs w:val="24"/>
        </w:rPr>
      </w:pPr>
      <w:r w:rsidRPr="00F90D9B">
        <w:rPr>
          <w:sz w:val="24"/>
          <w:szCs w:val="24"/>
        </w:rPr>
        <w:t>для определения подходов к формированию содержания учебного предмета «Биология» составили:</w:t>
      </w:r>
      <w:r w:rsidRPr="00F90D9B">
        <w:rPr>
          <w:sz w:val="24"/>
          <w:szCs w:val="24"/>
        </w:rPr>
        <w:tab/>
        <w:t>концептуальные положения ФГОС СОО</w:t>
      </w:r>
    </w:p>
    <w:p w:rsidR="00BA3FD6" w:rsidRPr="00F90D9B" w:rsidRDefault="00F70A16" w:rsidP="00F90D9B">
      <w:pPr>
        <w:pStyle w:val="24"/>
        <w:shd w:val="clear" w:color="auto" w:fill="auto"/>
        <w:spacing w:line="276" w:lineRule="auto"/>
        <w:ind w:left="220"/>
        <w:jc w:val="both"/>
        <w:rPr>
          <w:sz w:val="24"/>
          <w:szCs w:val="24"/>
        </w:rPr>
      </w:pPr>
      <w:r w:rsidRPr="00F90D9B">
        <w:rPr>
          <w:sz w:val="24"/>
          <w:szCs w:val="24"/>
        </w:rPr>
        <w:t>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BA3FD6" w:rsidRPr="00F90D9B" w:rsidRDefault="00F70A16" w:rsidP="009C5840">
      <w:pPr>
        <w:pStyle w:val="24"/>
        <w:numPr>
          <w:ilvl w:val="2"/>
          <w:numId w:val="112"/>
        </w:numPr>
        <w:shd w:val="clear" w:color="auto" w:fill="auto"/>
        <w:tabs>
          <w:tab w:val="left" w:pos="1886"/>
        </w:tabs>
        <w:spacing w:line="276" w:lineRule="auto"/>
        <w:ind w:left="220" w:firstLine="700"/>
        <w:jc w:val="both"/>
        <w:rPr>
          <w:sz w:val="24"/>
          <w:szCs w:val="24"/>
        </w:rPr>
      </w:pPr>
      <w:r w:rsidRPr="00F90D9B">
        <w:rPr>
          <w:sz w:val="24"/>
          <w:szCs w:val="24"/>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BA3FD6" w:rsidRPr="00F90D9B" w:rsidRDefault="00F70A16" w:rsidP="00F90D9B">
      <w:pPr>
        <w:pStyle w:val="24"/>
        <w:shd w:val="clear" w:color="auto" w:fill="auto"/>
        <w:tabs>
          <w:tab w:val="left" w:pos="5230"/>
          <w:tab w:val="left" w:pos="7025"/>
          <w:tab w:val="left" w:pos="8758"/>
        </w:tabs>
        <w:spacing w:line="276" w:lineRule="auto"/>
        <w:ind w:left="240"/>
        <w:jc w:val="both"/>
        <w:rPr>
          <w:sz w:val="24"/>
          <w:szCs w:val="24"/>
        </w:rPr>
      </w:pPr>
      <w:r w:rsidRPr="00F90D9B">
        <w:rPr>
          <w:sz w:val="24"/>
          <w:szCs w:val="24"/>
        </w:rPr>
        <w:t>В программе по биологии также учитываются требования к планируемым личностным, метапредметным и</w:t>
      </w:r>
      <w:r w:rsidRPr="00F90D9B">
        <w:rPr>
          <w:sz w:val="24"/>
          <w:szCs w:val="24"/>
        </w:rPr>
        <w:tab/>
        <w:t>предметным</w:t>
      </w:r>
      <w:r w:rsidRPr="00F90D9B">
        <w:rPr>
          <w:sz w:val="24"/>
          <w:szCs w:val="24"/>
        </w:rPr>
        <w:tab/>
        <w:t>результатам</w:t>
      </w:r>
      <w:r w:rsidRPr="00F90D9B">
        <w:rPr>
          <w:sz w:val="24"/>
          <w:szCs w:val="24"/>
        </w:rPr>
        <w:tab/>
        <w:t>обучения</w:t>
      </w:r>
    </w:p>
    <w:p w:rsidR="00BA3FD6" w:rsidRPr="00F90D9B" w:rsidRDefault="00F70A16" w:rsidP="00F90D9B">
      <w:pPr>
        <w:pStyle w:val="24"/>
        <w:shd w:val="clear" w:color="auto" w:fill="auto"/>
        <w:spacing w:line="276" w:lineRule="auto"/>
        <w:ind w:left="240"/>
        <w:jc w:val="both"/>
        <w:rPr>
          <w:sz w:val="24"/>
          <w:szCs w:val="24"/>
        </w:rPr>
      </w:pPr>
      <w:r w:rsidRPr="00F90D9B">
        <w:rPr>
          <w:sz w:val="24"/>
          <w:szCs w:val="24"/>
        </w:rPr>
        <w:t>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BA3FD6" w:rsidRPr="00F90D9B" w:rsidRDefault="00F70A16" w:rsidP="009C5840">
      <w:pPr>
        <w:pStyle w:val="24"/>
        <w:numPr>
          <w:ilvl w:val="2"/>
          <w:numId w:val="112"/>
        </w:numPr>
        <w:shd w:val="clear" w:color="auto" w:fill="auto"/>
        <w:tabs>
          <w:tab w:val="left" w:pos="1921"/>
        </w:tabs>
        <w:spacing w:line="276" w:lineRule="auto"/>
        <w:ind w:left="240" w:firstLine="720"/>
        <w:jc w:val="both"/>
        <w:rPr>
          <w:sz w:val="24"/>
          <w:szCs w:val="24"/>
        </w:rPr>
      </w:pPr>
      <w:r w:rsidRPr="00F90D9B">
        <w:rPr>
          <w:sz w:val="24"/>
          <w:szCs w:val="24"/>
        </w:rPr>
        <w:t>В программе по биологии (10-11 классы, базовый уровень)</w:t>
      </w:r>
    </w:p>
    <w:p w:rsidR="00BA3FD6" w:rsidRPr="00F90D9B" w:rsidRDefault="00F70A16" w:rsidP="00F90D9B">
      <w:pPr>
        <w:pStyle w:val="24"/>
        <w:shd w:val="clear" w:color="auto" w:fill="auto"/>
        <w:tabs>
          <w:tab w:val="left" w:pos="5230"/>
          <w:tab w:val="left" w:pos="7025"/>
          <w:tab w:val="left" w:pos="8758"/>
        </w:tabs>
        <w:spacing w:line="276" w:lineRule="auto"/>
        <w:ind w:left="240"/>
        <w:jc w:val="both"/>
        <w:rPr>
          <w:sz w:val="24"/>
          <w:szCs w:val="24"/>
        </w:rPr>
      </w:pPr>
      <w:r w:rsidRPr="00F90D9B">
        <w:rPr>
          <w:sz w:val="24"/>
          <w:szCs w:val="24"/>
        </w:rPr>
        <w:t>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w:t>
      </w:r>
      <w:r w:rsidRPr="00F90D9B">
        <w:rPr>
          <w:sz w:val="24"/>
          <w:szCs w:val="24"/>
        </w:rPr>
        <w:tab/>
        <w:t>ценностных</w:t>
      </w:r>
      <w:r w:rsidRPr="00F90D9B">
        <w:rPr>
          <w:sz w:val="24"/>
          <w:szCs w:val="24"/>
        </w:rPr>
        <w:tab/>
        <w:t>ориентаций</w:t>
      </w:r>
      <w:r w:rsidRPr="00F90D9B">
        <w:rPr>
          <w:sz w:val="24"/>
          <w:szCs w:val="24"/>
        </w:rPr>
        <w:tab/>
        <w:t>личности,</w:t>
      </w:r>
    </w:p>
    <w:p w:rsidR="00BA3FD6" w:rsidRPr="00F90D9B" w:rsidRDefault="00F70A16" w:rsidP="00F90D9B">
      <w:pPr>
        <w:pStyle w:val="24"/>
        <w:shd w:val="clear" w:color="auto" w:fill="auto"/>
        <w:spacing w:line="276" w:lineRule="auto"/>
        <w:ind w:left="240"/>
        <w:jc w:val="both"/>
        <w:rPr>
          <w:sz w:val="24"/>
          <w:szCs w:val="24"/>
        </w:rPr>
      </w:pPr>
      <w:r w:rsidRPr="00F90D9B">
        <w:rPr>
          <w:sz w:val="24"/>
          <w:szCs w:val="24"/>
        </w:rPr>
        <w:t>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BA3FD6" w:rsidRPr="00F90D9B" w:rsidRDefault="00F70A16" w:rsidP="009C5840">
      <w:pPr>
        <w:pStyle w:val="24"/>
        <w:numPr>
          <w:ilvl w:val="2"/>
          <w:numId w:val="112"/>
        </w:numPr>
        <w:shd w:val="clear" w:color="auto" w:fill="auto"/>
        <w:tabs>
          <w:tab w:val="left" w:pos="1916"/>
        </w:tabs>
        <w:spacing w:line="276" w:lineRule="auto"/>
        <w:ind w:left="240" w:firstLine="720"/>
        <w:jc w:val="both"/>
        <w:rPr>
          <w:sz w:val="24"/>
          <w:szCs w:val="24"/>
        </w:rPr>
      </w:pPr>
      <w:r w:rsidRPr="00F90D9B">
        <w:rPr>
          <w:sz w:val="24"/>
          <w:szCs w:val="24"/>
        </w:rPr>
        <w:t>Программа по биологии является ориентиром для составления рабочих программ, авторы которых могут предложить свой вариант последовательности изучения и структуры учебного материала, своё видение путей формирования у обучающихся 10-11 классов предметных знаний, умений и способов учебной деятельности, а также методических решений задач воспитания и развития средствами учебного предмета «Биология».</w:t>
      </w:r>
    </w:p>
    <w:p w:rsidR="00BA3FD6" w:rsidRPr="00F90D9B" w:rsidRDefault="00F70A16" w:rsidP="009C5840">
      <w:pPr>
        <w:pStyle w:val="24"/>
        <w:numPr>
          <w:ilvl w:val="2"/>
          <w:numId w:val="112"/>
        </w:numPr>
        <w:shd w:val="clear" w:color="auto" w:fill="auto"/>
        <w:tabs>
          <w:tab w:val="left" w:pos="1897"/>
        </w:tabs>
        <w:spacing w:line="276" w:lineRule="auto"/>
        <w:ind w:left="240" w:firstLine="720"/>
        <w:jc w:val="both"/>
        <w:rPr>
          <w:sz w:val="24"/>
          <w:szCs w:val="24"/>
        </w:rPr>
      </w:pPr>
      <w:r w:rsidRPr="00F90D9B">
        <w:rPr>
          <w:sz w:val="24"/>
          <w:szCs w:val="24"/>
        </w:rPr>
        <w:t>Биология на уровне среднего общего образования занимает важное место. Он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BA3FD6" w:rsidRPr="00F90D9B" w:rsidRDefault="00F70A16" w:rsidP="009C5840">
      <w:pPr>
        <w:pStyle w:val="24"/>
        <w:numPr>
          <w:ilvl w:val="2"/>
          <w:numId w:val="112"/>
        </w:numPr>
        <w:shd w:val="clear" w:color="auto" w:fill="auto"/>
        <w:tabs>
          <w:tab w:val="left" w:pos="1871"/>
        </w:tabs>
        <w:spacing w:line="276" w:lineRule="auto"/>
        <w:ind w:left="200" w:firstLine="700"/>
        <w:jc w:val="both"/>
        <w:rPr>
          <w:sz w:val="24"/>
          <w:szCs w:val="24"/>
        </w:rPr>
      </w:pPr>
      <w:r w:rsidRPr="00F90D9B">
        <w:rPr>
          <w:sz w:val="24"/>
          <w:szCs w:val="24"/>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BA3FD6" w:rsidRPr="00F90D9B" w:rsidRDefault="00F70A16" w:rsidP="009C5840">
      <w:pPr>
        <w:pStyle w:val="24"/>
        <w:numPr>
          <w:ilvl w:val="2"/>
          <w:numId w:val="112"/>
        </w:numPr>
        <w:shd w:val="clear" w:color="auto" w:fill="auto"/>
        <w:tabs>
          <w:tab w:val="left" w:pos="1876"/>
        </w:tabs>
        <w:spacing w:line="276" w:lineRule="auto"/>
        <w:ind w:left="200" w:firstLine="700"/>
        <w:jc w:val="both"/>
        <w:rPr>
          <w:sz w:val="24"/>
          <w:szCs w:val="24"/>
        </w:rPr>
      </w:pPr>
      <w:r w:rsidRPr="00F90D9B">
        <w:rPr>
          <w:sz w:val="24"/>
          <w:szCs w:val="24"/>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BA3FD6" w:rsidRPr="00F90D9B" w:rsidRDefault="00F70A16" w:rsidP="009C5840">
      <w:pPr>
        <w:pStyle w:val="24"/>
        <w:numPr>
          <w:ilvl w:val="2"/>
          <w:numId w:val="112"/>
        </w:numPr>
        <w:shd w:val="clear" w:color="auto" w:fill="auto"/>
        <w:tabs>
          <w:tab w:val="left" w:pos="1876"/>
        </w:tabs>
        <w:spacing w:line="276" w:lineRule="auto"/>
        <w:ind w:left="200" w:firstLine="700"/>
        <w:jc w:val="both"/>
        <w:rPr>
          <w:sz w:val="24"/>
          <w:szCs w:val="24"/>
        </w:rPr>
      </w:pPr>
      <w:r w:rsidRPr="00F90D9B">
        <w:rPr>
          <w:sz w:val="24"/>
          <w:szCs w:val="24"/>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w:t>
      </w:r>
    </w:p>
    <w:p w:rsidR="00BA3FD6" w:rsidRPr="00F90D9B" w:rsidRDefault="00F70A16" w:rsidP="00F90D9B">
      <w:pPr>
        <w:pStyle w:val="24"/>
        <w:shd w:val="clear" w:color="auto" w:fill="auto"/>
        <w:spacing w:line="276" w:lineRule="auto"/>
        <w:ind w:left="260"/>
        <w:rPr>
          <w:sz w:val="24"/>
          <w:szCs w:val="24"/>
        </w:rPr>
      </w:pPr>
      <w:r w:rsidRPr="00F90D9B">
        <w:rPr>
          <w:sz w:val="24"/>
          <w:szCs w:val="24"/>
        </w:rPr>
        <w:t>«Эволюция живой природы», «Экосистемы и присущие им закономерности».</w:t>
      </w:r>
    </w:p>
    <w:p w:rsidR="00BA3FD6" w:rsidRPr="00F90D9B" w:rsidRDefault="00F70A16" w:rsidP="009C5840">
      <w:pPr>
        <w:pStyle w:val="24"/>
        <w:numPr>
          <w:ilvl w:val="2"/>
          <w:numId w:val="112"/>
        </w:numPr>
        <w:shd w:val="clear" w:color="auto" w:fill="auto"/>
        <w:tabs>
          <w:tab w:val="left" w:pos="1942"/>
        </w:tabs>
        <w:spacing w:line="276" w:lineRule="auto"/>
        <w:ind w:left="260" w:firstLine="680"/>
        <w:jc w:val="both"/>
        <w:rPr>
          <w:sz w:val="24"/>
          <w:szCs w:val="24"/>
        </w:rPr>
      </w:pPr>
      <w:r w:rsidRPr="00F90D9B">
        <w:rPr>
          <w:sz w:val="24"/>
          <w:szCs w:val="24"/>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BA3FD6" w:rsidRPr="00F90D9B" w:rsidRDefault="00F70A16" w:rsidP="009C5840">
      <w:pPr>
        <w:pStyle w:val="24"/>
        <w:numPr>
          <w:ilvl w:val="2"/>
          <w:numId w:val="112"/>
        </w:numPr>
        <w:shd w:val="clear" w:color="auto" w:fill="auto"/>
        <w:tabs>
          <w:tab w:val="left" w:pos="2062"/>
        </w:tabs>
        <w:spacing w:line="276" w:lineRule="auto"/>
        <w:ind w:left="260" w:firstLine="680"/>
        <w:jc w:val="both"/>
        <w:rPr>
          <w:sz w:val="24"/>
          <w:szCs w:val="24"/>
        </w:rPr>
      </w:pPr>
      <w:r w:rsidRPr="00F90D9B">
        <w:rPr>
          <w:sz w:val="24"/>
          <w:szCs w:val="24"/>
        </w:rPr>
        <w:t>Достижение цели изучения учебного предмета «Биология» на базовом уровне обеспечивается решением следующих задач:</w:t>
      </w:r>
    </w:p>
    <w:p w:rsidR="00BA3FD6" w:rsidRPr="00F90D9B" w:rsidRDefault="00F70A16" w:rsidP="00F90D9B">
      <w:pPr>
        <w:pStyle w:val="24"/>
        <w:shd w:val="clear" w:color="auto" w:fill="auto"/>
        <w:spacing w:line="276" w:lineRule="auto"/>
        <w:ind w:left="260" w:firstLine="680"/>
        <w:jc w:val="both"/>
        <w:rPr>
          <w:sz w:val="24"/>
          <w:szCs w:val="24"/>
        </w:rPr>
      </w:pPr>
      <w:r w:rsidRPr="00F90D9B">
        <w:rPr>
          <w:sz w:val="24"/>
          <w:szCs w:val="24"/>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BA3FD6" w:rsidRPr="00F90D9B" w:rsidRDefault="00F70A16" w:rsidP="00F90D9B">
      <w:pPr>
        <w:pStyle w:val="24"/>
        <w:shd w:val="clear" w:color="auto" w:fill="auto"/>
        <w:tabs>
          <w:tab w:val="left" w:pos="2925"/>
          <w:tab w:val="left" w:pos="3458"/>
          <w:tab w:val="left" w:pos="5402"/>
        </w:tabs>
        <w:spacing w:line="276" w:lineRule="auto"/>
        <w:ind w:left="260" w:firstLine="680"/>
        <w:jc w:val="both"/>
        <w:rPr>
          <w:sz w:val="24"/>
          <w:szCs w:val="24"/>
        </w:rPr>
      </w:pPr>
      <w:r w:rsidRPr="00F90D9B">
        <w:rPr>
          <w:sz w:val="24"/>
          <w:szCs w:val="24"/>
        </w:rPr>
        <w:t>формирование</w:t>
      </w:r>
      <w:r w:rsidRPr="00F90D9B">
        <w:rPr>
          <w:sz w:val="24"/>
          <w:szCs w:val="24"/>
        </w:rPr>
        <w:tab/>
        <w:t>у</w:t>
      </w:r>
      <w:r w:rsidRPr="00F90D9B">
        <w:rPr>
          <w:sz w:val="24"/>
          <w:szCs w:val="24"/>
        </w:rPr>
        <w:tab/>
        <w:t>обучающихся</w:t>
      </w:r>
      <w:r w:rsidRPr="00F90D9B">
        <w:rPr>
          <w:sz w:val="24"/>
          <w:szCs w:val="24"/>
        </w:rPr>
        <w:tab/>
        <w:t>познавательных, интеллектуальных</w:t>
      </w:r>
    </w:p>
    <w:p w:rsidR="00BA3FD6" w:rsidRPr="00F90D9B" w:rsidRDefault="00F70A16" w:rsidP="00F90D9B">
      <w:pPr>
        <w:pStyle w:val="24"/>
        <w:shd w:val="clear" w:color="auto" w:fill="auto"/>
        <w:spacing w:line="276" w:lineRule="auto"/>
        <w:ind w:left="260"/>
        <w:jc w:val="both"/>
        <w:rPr>
          <w:sz w:val="24"/>
          <w:szCs w:val="24"/>
        </w:rPr>
      </w:pPr>
      <w:r w:rsidRPr="00F90D9B">
        <w:rPr>
          <w:sz w:val="24"/>
          <w:szCs w:val="24"/>
        </w:rPr>
        <w:t>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BA3FD6" w:rsidRPr="00F90D9B" w:rsidRDefault="00F70A16" w:rsidP="00F90D9B">
      <w:pPr>
        <w:pStyle w:val="24"/>
        <w:shd w:val="clear" w:color="auto" w:fill="auto"/>
        <w:spacing w:line="276" w:lineRule="auto"/>
        <w:ind w:left="260" w:firstLine="680"/>
        <w:jc w:val="both"/>
        <w:rPr>
          <w:sz w:val="24"/>
          <w:szCs w:val="24"/>
        </w:rPr>
      </w:pPr>
      <w:r w:rsidRPr="00F90D9B">
        <w:rPr>
          <w:sz w:val="24"/>
          <w:szCs w:val="24"/>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BA3FD6" w:rsidRPr="00F90D9B" w:rsidRDefault="00F70A16" w:rsidP="00F90D9B">
      <w:pPr>
        <w:pStyle w:val="24"/>
        <w:shd w:val="clear" w:color="auto" w:fill="auto"/>
        <w:tabs>
          <w:tab w:val="left" w:pos="2925"/>
          <w:tab w:val="left" w:pos="3458"/>
          <w:tab w:val="left" w:pos="5402"/>
        </w:tabs>
        <w:spacing w:line="276" w:lineRule="auto"/>
        <w:ind w:left="260" w:firstLine="680"/>
        <w:jc w:val="both"/>
        <w:rPr>
          <w:sz w:val="24"/>
          <w:szCs w:val="24"/>
        </w:rPr>
      </w:pPr>
      <w:r w:rsidRPr="00F90D9B">
        <w:rPr>
          <w:sz w:val="24"/>
          <w:szCs w:val="24"/>
        </w:rPr>
        <w:t>формирование</w:t>
      </w:r>
      <w:r w:rsidRPr="00F90D9B">
        <w:rPr>
          <w:sz w:val="24"/>
          <w:szCs w:val="24"/>
        </w:rPr>
        <w:tab/>
        <w:t>у</w:t>
      </w:r>
      <w:r w:rsidRPr="00F90D9B">
        <w:rPr>
          <w:sz w:val="24"/>
          <w:szCs w:val="24"/>
        </w:rPr>
        <w:tab/>
        <w:t>обучающихся</w:t>
      </w:r>
      <w:r w:rsidRPr="00F90D9B">
        <w:rPr>
          <w:sz w:val="24"/>
          <w:szCs w:val="24"/>
        </w:rPr>
        <w:tab/>
        <w:t>умений иллюстрировать значение</w:t>
      </w:r>
    </w:p>
    <w:p w:rsidR="00BA3FD6" w:rsidRPr="00F90D9B" w:rsidRDefault="00F70A16" w:rsidP="00F90D9B">
      <w:pPr>
        <w:pStyle w:val="24"/>
        <w:shd w:val="clear" w:color="auto" w:fill="auto"/>
        <w:spacing w:line="276" w:lineRule="auto"/>
        <w:ind w:left="260"/>
        <w:jc w:val="both"/>
        <w:rPr>
          <w:sz w:val="24"/>
          <w:szCs w:val="24"/>
        </w:rPr>
      </w:pPr>
      <w:r w:rsidRPr="00F90D9B">
        <w:rPr>
          <w:sz w:val="24"/>
          <w:szCs w:val="24"/>
        </w:rPr>
        <w:t>биологических знаний в практической деятельности человека, развитии современных медицинских технологий и агробиотехнологий;</w:t>
      </w:r>
    </w:p>
    <w:p w:rsidR="00BA3FD6" w:rsidRPr="00F90D9B" w:rsidRDefault="00F70A16" w:rsidP="00F90D9B">
      <w:pPr>
        <w:pStyle w:val="24"/>
        <w:shd w:val="clear" w:color="auto" w:fill="auto"/>
        <w:spacing w:line="276" w:lineRule="auto"/>
        <w:ind w:left="260" w:firstLine="680"/>
        <w:jc w:val="both"/>
        <w:rPr>
          <w:sz w:val="24"/>
          <w:szCs w:val="24"/>
        </w:rPr>
      </w:pPr>
      <w:r w:rsidRPr="00F90D9B">
        <w:rPr>
          <w:sz w:val="24"/>
          <w:szCs w:val="24"/>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BA3FD6" w:rsidRPr="00F90D9B" w:rsidRDefault="00F70A16" w:rsidP="00F90D9B">
      <w:pPr>
        <w:pStyle w:val="24"/>
        <w:shd w:val="clear" w:color="auto" w:fill="auto"/>
        <w:spacing w:line="276" w:lineRule="auto"/>
        <w:ind w:left="260" w:firstLine="680"/>
        <w:jc w:val="both"/>
        <w:rPr>
          <w:sz w:val="24"/>
          <w:szCs w:val="24"/>
        </w:rPr>
      </w:pPr>
      <w:r w:rsidRPr="00F90D9B">
        <w:rPr>
          <w:sz w:val="24"/>
          <w:szCs w:val="24"/>
        </w:rPr>
        <w:t>осознание ценности биологических знаний для повышения уровня экологической культуры, для формирования научного мировоззрения;</w:t>
      </w:r>
    </w:p>
    <w:p w:rsidR="00BA3FD6" w:rsidRPr="00F90D9B" w:rsidRDefault="00F70A16" w:rsidP="00F90D9B">
      <w:pPr>
        <w:pStyle w:val="24"/>
        <w:shd w:val="clear" w:color="auto" w:fill="auto"/>
        <w:spacing w:line="276" w:lineRule="auto"/>
        <w:ind w:left="260" w:firstLine="680"/>
        <w:jc w:val="both"/>
        <w:rPr>
          <w:sz w:val="24"/>
          <w:szCs w:val="24"/>
        </w:rPr>
      </w:pPr>
      <w:r w:rsidRPr="00F90D9B">
        <w:rPr>
          <w:sz w:val="24"/>
          <w:szCs w:val="24"/>
        </w:rPr>
        <w:t>применение приобретённых знаний и умений в повседневной жизни</w:t>
      </w:r>
    </w:p>
    <w:p w:rsidR="00BA3FD6" w:rsidRPr="00F90D9B" w:rsidRDefault="00F70A16" w:rsidP="00F90D9B">
      <w:pPr>
        <w:pStyle w:val="24"/>
        <w:shd w:val="clear" w:color="auto" w:fill="auto"/>
        <w:spacing w:line="276" w:lineRule="auto"/>
        <w:ind w:left="220"/>
        <w:rPr>
          <w:sz w:val="24"/>
          <w:szCs w:val="24"/>
        </w:rPr>
      </w:pPr>
      <w:r w:rsidRPr="00F90D9B">
        <w:rPr>
          <w:sz w:val="24"/>
          <w:szCs w:val="24"/>
        </w:rPr>
        <w:t>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BA3FD6" w:rsidRPr="00F90D9B" w:rsidRDefault="00F70A16" w:rsidP="009C5840">
      <w:pPr>
        <w:pStyle w:val="24"/>
        <w:numPr>
          <w:ilvl w:val="2"/>
          <w:numId w:val="112"/>
        </w:numPr>
        <w:shd w:val="clear" w:color="auto" w:fill="auto"/>
        <w:tabs>
          <w:tab w:val="left" w:pos="2086"/>
        </w:tabs>
        <w:spacing w:line="276" w:lineRule="auto"/>
        <w:ind w:left="220" w:firstLine="680"/>
        <w:jc w:val="both"/>
        <w:rPr>
          <w:sz w:val="24"/>
          <w:szCs w:val="24"/>
        </w:rPr>
      </w:pPr>
      <w:r w:rsidRPr="00F90D9B">
        <w:rPr>
          <w:sz w:val="24"/>
          <w:szCs w:val="24"/>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Общее число часов, рекомендованных для изучения биологии - 68 часов: в 10 классе - 34 часов (1 час в неделю), в 11 классе - 34 часов (1 час в неделю).</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119.6. Содержание обучения в 10 классе.</w:t>
      </w:r>
    </w:p>
    <w:p w:rsidR="00BA3FD6" w:rsidRPr="00F90D9B" w:rsidRDefault="00F70A16" w:rsidP="009C5840">
      <w:pPr>
        <w:pStyle w:val="24"/>
        <w:numPr>
          <w:ilvl w:val="0"/>
          <w:numId w:val="113"/>
        </w:numPr>
        <w:shd w:val="clear" w:color="auto" w:fill="auto"/>
        <w:tabs>
          <w:tab w:val="left" w:pos="1916"/>
        </w:tabs>
        <w:spacing w:line="276" w:lineRule="auto"/>
        <w:ind w:left="220" w:firstLine="680"/>
        <w:jc w:val="both"/>
        <w:rPr>
          <w:sz w:val="24"/>
          <w:szCs w:val="24"/>
        </w:rPr>
      </w:pPr>
      <w:r w:rsidRPr="00F90D9B">
        <w:rPr>
          <w:sz w:val="24"/>
          <w:szCs w:val="24"/>
        </w:rPr>
        <w:t>Тема 1. Биология как наука.</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Методы познания живой природы (наблюдение, эксперимент, описание, измерение, классификация, моделирование, статистическая обработка данных).</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Демонстрации:</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Портреты: Ч. Дарвин, Г. Мендель, Н.К. Кольцов, Дж. Уотсон и Ф. Крик.</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Таблицы и схемы: «Методы познания живой природы».</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Лабораторные и практические работы:</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Практическая работа № 1. «Использование различных методов при изучении биологических объектов».</w:t>
      </w:r>
    </w:p>
    <w:p w:rsidR="00BA3FD6" w:rsidRPr="00F90D9B" w:rsidRDefault="00F70A16" w:rsidP="009C5840">
      <w:pPr>
        <w:pStyle w:val="24"/>
        <w:numPr>
          <w:ilvl w:val="0"/>
          <w:numId w:val="113"/>
        </w:numPr>
        <w:shd w:val="clear" w:color="auto" w:fill="auto"/>
        <w:tabs>
          <w:tab w:val="left" w:pos="1916"/>
        </w:tabs>
        <w:spacing w:line="276" w:lineRule="auto"/>
        <w:ind w:left="220" w:firstLine="680"/>
        <w:jc w:val="both"/>
        <w:rPr>
          <w:sz w:val="24"/>
          <w:szCs w:val="24"/>
        </w:rPr>
      </w:pPr>
      <w:r w:rsidRPr="00F90D9B">
        <w:rPr>
          <w:sz w:val="24"/>
          <w:szCs w:val="24"/>
        </w:rPr>
        <w:t>Тема 2. Живые системы и их организация.</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Живые системы (биосистемы) как предмет изучения биологии. Отличие живых систем от неорганической природы.</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Демонстрации:</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Таблицы и схемы: «Основные признаки жизни», «Уровни организации живой природы».</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Оборудование: модель молекулы ДНК.</w:t>
      </w:r>
    </w:p>
    <w:p w:rsidR="00BA3FD6" w:rsidRPr="00F90D9B" w:rsidRDefault="00F70A16" w:rsidP="009C5840">
      <w:pPr>
        <w:pStyle w:val="24"/>
        <w:numPr>
          <w:ilvl w:val="0"/>
          <w:numId w:val="113"/>
        </w:numPr>
        <w:shd w:val="clear" w:color="auto" w:fill="auto"/>
        <w:tabs>
          <w:tab w:val="left" w:pos="1872"/>
        </w:tabs>
        <w:spacing w:line="276" w:lineRule="auto"/>
        <w:ind w:left="220" w:firstLine="680"/>
        <w:jc w:val="both"/>
        <w:rPr>
          <w:sz w:val="24"/>
          <w:szCs w:val="24"/>
        </w:rPr>
      </w:pPr>
      <w:r w:rsidRPr="00F90D9B">
        <w:rPr>
          <w:sz w:val="24"/>
          <w:szCs w:val="24"/>
        </w:rPr>
        <w:t>Тема 3. Химический состав и строение клетки.</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Химический состав клетки. Химические элементы: макроэлементы, микроэлементы. Вода и минеральные вещества.</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Функции воды и минеральных веществ в клетке. Поддержание осмотического баланса.</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Цитология - наука о клетке. Клеточная теория - пример взаимодействия идей и фактов в научном познании. Методы изучения клетки.</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BA3FD6" w:rsidRPr="00F90D9B" w:rsidRDefault="00F70A16" w:rsidP="00F90D9B">
      <w:pPr>
        <w:pStyle w:val="24"/>
        <w:shd w:val="clear" w:color="auto" w:fill="auto"/>
        <w:spacing w:line="276" w:lineRule="auto"/>
        <w:ind w:left="180" w:firstLine="680"/>
        <w:jc w:val="both"/>
        <w:rPr>
          <w:sz w:val="24"/>
          <w:szCs w:val="24"/>
        </w:rPr>
      </w:pPr>
      <w:r w:rsidRPr="00F90D9B">
        <w:rPr>
          <w:sz w:val="24"/>
          <w:szCs w:val="24"/>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BA3FD6" w:rsidRPr="00F90D9B" w:rsidRDefault="00F70A16" w:rsidP="00F90D9B">
      <w:pPr>
        <w:pStyle w:val="24"/>
        <w:shd w:val="clear" w:color="auto" w:fill="auto"/>
        <w:spacing w:line="276" w:lineRule="auto"/>
        <w:ind w:left="180" w:firstLine="680"/>
        <w:jc w:val="both"/>
        <w:rPr>
          <w:sz w:val="24"/>
          <w:szCs w:val="24"/>
        </w:rPr>
      </w:pPr>
      <w:r w:rsidRPr="00F90D9B">
        <w:rPr>
          <w:sz w:val="24"/>
          <w:szCs w:val="24"/>
        </w:rPr>
        <w:t>Ядро - регуляторный центр клетки. Строение ядра: ядерная оболочка, кариоплазма, хроматин, ядрышко. Хромосомы.</w:t>
      </w:r>
    </w:p>
    <w:p w:rsidR="00BA3FD6" w:rsidRPr="00F90D9B" w:rsidRDefault="00F70A16" w:rsidP="00F90D9B">
      <w:pPr>
        <w:pStyle w:val="24"/>
        <w:shd w:val="clear" w:color="auto" w:fill="auto"/>
        <w:spacing w:line="276" w:lineRule="auto"/>
        <w:ind w:left="180" w:firstLine="680"/>
        <w:jc w:val="both"/>
        <w:rPr>
          <w:sz w:val="24"/>
          <w:szCs w:val="24"/>
        </w:rPr>
      </w:pPr>
      <w:r w:rsidRPr="00F90D9B">
        <w:rPr>
          <w:sz w:val="24"/>
          <w:szCs w:val="24"/>
        </w:rPr>
        <w:t>Транспорт веществ в клетке.</w:t>
      </w:r>
    </w:p>
    <w:p w:rsidR="00BA3FD6" w:rsidRPr="00F90D9B" w:rsidRDefault="00F70A16" w:rsidP="00F90D9B">
      <w:pPr>
        <w:pStyle w:val="24"/>
        <w:shd w:val="clear" w:color="auto" w:fill="auto"/>
        <w:spacing w:line="276" w:lineRule="auto"/>
        <w:ind w:left="180" w:firstLine="680"/>
        <w:jc w:val="both"/>
        <w:rPr>
          <w:sz w:val="24"/>
          <w:szCs w:val="24"/>
        </w:rPr>
      </w:pPr>
      <w:r w:rsidRPr="00F90D9B">
        <w:rPr>
          <w:sz w:val="24"/>
          <w:szCs w:val="24"/>
        </w:rPr>
        <w:t>Демонстрации:</w:t>
      </w:r>
    </w:p>
    <w:p w:rsidR="00BA3FD6" w:rsidRPr="00F90D9B" w:rsidRDefault="00F70A16" w:rsidP="00F90D9B">
      <w:pPr>
        <w:pStyle w:val="24"/>
        <w:shd w:val="clear" w:color="auto" w:fill="auto"/>
        <w:tabs>
          <w:tab w:val="left" w:pos="2406"/>
        </w:tabs>
        <w:spacing w:line="276" w:lineRule="auto"/>
        <w:ind w:left="180" w:firstLine="680"/>
        <w:jc w:val="both"/>
        <w:rPr>
          <w:sz w:val="24"/>
          <w:szCs w:val="24"/>
        </w:rPr>
      </w:pPr>
      <w:r w:rsidRPr="00F90D9B">
        <w:rPr>
          <w:sz w:val="24"/>
          <w:szCs w:val="24"/>
        </w:rPr>
        <w:t>Портреты:</w:t>
      </w:r>
      <w:r w:rsidRPr="00F90D9B">
        <w:rPr>
          <w:sz w:val="24"/>
          <w:szCs w:val="24"/>
        </w:rPr>
        <w:tab/>
        <w:t>А. Левенгук, Р. Гук, Т. Шванн, М. Шлейден, Р. Вирхов,</w:t>
      </w:r>
    </w:p>
    <w:p w:rsidR="00BA3FD6" w:rsidRPr="00F90D9B" w:rsidRDefault="00F70A16" w:rsidP="00F90D9B">
      <w:pPr>
        <w:pStyle w:val="24"/>
        <w:shd w:val="clear" w:color="auto" w:fill="auto"/>
        <w:spacing w:line="276" w:lineRule="auto"/>
        <w:ind w:left="180"/>
        <w:rPr>
          <w:sz w:val="24"/>
          <w:szCs w:val="24"/>
        </w:rPr>
      </w:pPr>
      <w:r w:rsidRPr="00F90D9B">
        <w:rPr>
          <w:sz w:val="24"/>
          <w:szCs w:val="24"/>
        </w:rPr>
        <w:t>Дж. Уотсон, Ф. Крик, М. Уилкинс, Р. Франклин, К.М. Бэр.</w:t>
      </w:r>
    </w:p>
    <w:p w:rsidR="00BA3FD6" w:rsidRPr="00F90D9B" w:rsidRDefault="00F70A16" w:rsidP="00F90D9B">
      <w:pPr>
        <w:pStyle w:val="24"/>
        <w:shd w:val="clear" w:color="auto" w:fill="auto"/>
        <w:spacing w:line="276" w:lineRule="auto"/>
        <w:ind w:left="180" w:firstLine="680"/>
        <w:jc w:val="both"/>
        <w:rPr>
          <w:sz w:val="24"/>
          <w:szCs w:val="24"/>
        </w:rPr>
      </w:pPr>
      <w:r w:rsidRPr="00F90D9B">
        <w:rPr>
          <w:sz w:val="24"/>
          <w:szCs w:val="24"/>
        </w:rPr>
        <w:t>Диаграммы: «Распределение химических элементов в неживой природе», «Распределение химических элементов в живой природе».</w:t>
      </w:r>
    </w:p>
    <w:p w:rsidR="00BA3FD6" w:rsidRPr="00F90D9B" w:rsidRDefault="00F70A16" w:rsidP="00F90D9B">
      <w:pPr>
        <w:pStyle w:val="24"/>
        <w:shd w:val="clear" w:color="auto" w:fill="auto"/>
        <w:spacing w:line="276" w:lineRule="auto"/>
        <w:ind w:left="180" w:firstLine="680"/>
        <w:jc w:val="both"/>
        <w:rPr>
          <w:sz w:val="24"/>
          <w:szCs w:val="24"/>
        </w:rPr>
      </w:pPr>
      <w:r w:rsidRPr="00F90D9B">
        <w:rPr>
          <w:sz w:val="24"/>
          <w:szCs w:val="24"/>
        </w:rP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BA3FD6" w:rsidRPr="00F90D9B" w:rsidRDefault="00F70A16" w:rsidP="00F90D9B">
      <w:pPr>
        <w:pStyle w:val="24"/>
        <w:shd w:val="clear" w:color="auto" w:fill="auto"/>
        <w:tabs>
          <w:tab w:val="left" w:pos="2924"/>
        </w:tabs>
        <w:spacing w:line="276" w:lineRule="auto"/>
        <w:ind w:left="180" w:firstLine="680"/>
        <w:jc w:val="both"/>
        <w:rPr>
          <w:sz w:val="24"/>
          <w:szCs w:val="24"/>
        </w:rPr>
      </w:pPr>
      <w:r w:rsidRPr="00F90D9B">
        <w:rPr>
          <w:sz w:val="24"/>
          <w:szCs w:val="24"/>
        </w:rPr>
        <w:t>Оборудование:</w:t>
      </w:r>
      <w:r w:rsidRPr="00F90D9B">
        <w:rPr>
          <w:sz w:val="24"/>
          <w:szCs w:val="24"/>
        </w:rPr>
        <w:tab/>
        <w:t>световой микроскоп, оборудование для проведения</w:t>
      </w:r>
    </w:p>
    <w:p w:rsidR="00BA3FD6" w:rsidRPr="00F90D9B" w:rsidRDefault="00F70A16" w:rsidP="00F90D9B">
      <w:pPr>
        <w:pStyle w:val="24"/>
        <w:shd w:val="clear" w:color="auto" w:fill="auto"/>
        <w:spacing w:line="276" w:lineRule="auto"/>
        <w:ind w:left="180"/>
        <w:rPr>
          <w:sz w:val="24"/>
          <w:szCs w:val="24"/>
        </w:rPr>
      </w:pPr>
      <w:r w:rsidRPr="00F90D9B">
        <w:rPr>
          <w:sz w:val="24"/>
          <w:szCs w:val="24"/>
        </w:rPr>
        <w:t>наблюдений, измерений, экспериментов, микропрепараты растительных, животных и бактериальных клеток.</w:t>
      </w:r>
    </w:p>
    <w:p w:rsidR="00BA3FD6" w:rsidRPr="00F90D9B" w:rsidRDefault="00F70A16" w:rsidP="00F90D9B">
      <w:pPr>
        <w:pStyle w:val="24"/>
        <w:shd w:val="clear" w:color="auto" w:fill="auto"/>
        <w:spacing w:line="276" w:lineRule="auto"/>
        <w:ind w:left="180" w:firstLine="680"/>
        <w:jc w:val="both"/>
        <w:rPr>
          <w:sz w:val="24"/>
          <w:szCs w:val="24"/>
        </w:rPr>
      </w:pPr>
      <w:r w:rsidRPr="00F90D9B">
        <w:rPr>
          <w:sz w:val="24"/>
          <w:szCs w:val="24"/>
        </w:rPr>
        <w:t>Лабораторные и практические работы:</w:t>
      </w:r>
    </w:p>
    <w:p w:rsidR="00BA3FD6" w:rsidRPr="00F90D9B" w:rsidRDefault="00F70A16" w:rsidP="00F90D9B">
      <w:pPr>
        <w:pStyle w:val="24"/>
        <w:shd w:val="clear" w:color="auto" w:fill="auto"/>
        <w:spacing w:line="276" w:lineRule="auto"/>
        <w:ind w:left="180" w:firstLine="680"/>
        <w:jc w:val="both"/>
        <w:rPr>
          <w:sz w:val="24"/>
          <w:szCs w:val="24"/>
        </w:rPr>
      </w:pPr>
      <w:r w:rsidRPr="00F90D9B">
        <w:rPr>
          <w:sz w:val="24"/>
          <w:szCs w:val="24"/>
        </w:rPr>
        <w:t>Лабораторная работа № 1. «Изучение каталитической активности ферментов (на примере амилазы или каталазы)».</w:t>
      </w:r>
    </w:p>
    <w:p w:rsidR="00BA3FD6" w:rsidRPr="00F90D9B" w:rsidRDefault="00F70A16" w:rsidP="00F90D9B">
      <w:pPr>
        <w:pStyle w:val="24"/>
        <w:shd w:val="clear" w:color="auto" w:fill="auto"/>
        <w:spacing w:line="276" w:lineRule="auto"/>
        <w:ind w:left="180" w:firstLine="680"/>
        <w:jc w:val="both"/>
        <w:rPr>
          <w:sz w:val="24"/>
          <w:szCs w:val="24"/>
        </w:rPr>
      </w:pPr>
      <w:r w:rsidRPr="00F90D9B">
        <w:rPr>
          <w:sz w:val="24"/>
          <w:szCs w:val="24"/>
        </w:rPr>
        <w:t>Лабораторная работа № 2. «Изучение строения клеток растений, животных и бактерий под микроскопом на готовых микропрепаратах и их описание».</w:t>
      </w:r>
    </w:p>
    <w:p w:rsidR="00BA3FD6" w:rsidRPr="00F90D9B" w:rsidRDefault="00F70A16" w:rsidP="009C5840">
      <w:pPr>
        <w:pStyle w:val="24"/>
        <w:numPr>
          <w:ilvl w:val="0"/>
          <w:numId w:val="113"/>
        </w:numPr>
        <w:shd w:val="clear" w:color="auto" w:fill="auto"/>
        <w:tabs>
          <w:tab w:val="left" w:pos="1851"/>
        </w:tabs>
        <w:spacing w:line="276" w:lineRule="auto"/>
        <w:ind w:left="180" w:firstLine="680"/>
        <w:jc w:val="both"/>
        <w:rPr>
          <w:sz w:val="24"/>
          <w:szCs w:val="24"/>
        </w:rPr>
      </w:pPr>
      <w:r w:rsidRPr="00F90D9B">
        <w:rPr>
          <w:sz w:val="24"/>
          <w:szCs w:val="24"/>
        </w:rPr>
        <w:t>Тема 4. Жизнедеятельность клетки.</w:t>
      </w:r>
    </w:p>
    <w:p w:rsidR="00BA3FD6" w:rsidRPr="00F90D9B" w:rsidRDefault="00F70A16" w:rsidP="00F90D9B">
      <w:pPr>
        <w:pStyle w:val="24"/>
        <w:shd w:val="clear" w:color="auto" w:fill="auto"/>
        <w:spacing w:line="276" w:lineRule="auto"/>
        <w:ind w:left="180" w:firstLine="680"/>
        <w:jc w:val="both"/>
        <w:rPr>
          <w:sz w:val="24"/>
          <w:szCs w:val="24"/>
        </w:rPr>
      </w:pPr>
      <w:r w:rsidRPr="00F90D9B">
        <w:rPr>
          <w:sz w:val="24"/>
          <w:szCs w:val="24"/>
        </w:rPr>
        <w:t>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w:t>
      </w:r>
    </w:p>
    <w:p w:rsidR="00BA3FD6" w:rsidRPr="00F90D9B" w:rsidRDefault="00F70A16" w:rsidP="00F90D9B">
      <w:pPr>
        <w:pStyle w:val="24"/>
        <w:shd w:val="clear" w:color="auto" w:fill="auto"/>
        <w:spacing w:line="276" w:lineRule="auto"/>
        <w:ind w:left="180" w:firstLine="680"/>
        <w:jc w:val="both"/>
        <w:rPr>
          <w:sz w:val="24"/>
          <w:szCs w:val="24"/>
        </w:rPr>
      </w:pPr>
      <w:r w:rsidRPr="00F90D9B">
        <w:rPr>
          <w:sz w:val="24"/>
          <w:szCs w:val="24"/>
        </w:rPr>
        <w:t>Типы обмена веществ: автотрофный и гетеротрофный. Роль ферментов в обмене веществ и превращении энергии в клетке.</w:t>
      </w:r>
    </w:p>
    <w:p w:rsidR="00BA3FD6" w:rsidRPr="00F90D9B" w:rsidRDefault="00F70A16" w:rsidP="00F90D9B">
      <w:pPr>
        <w:pStyle w:val="24"/>
        <w:shd w:val="clear" w:color="auto" w:fill="auto"/>
        <w:spacing w:line="276" w:lineRule="auto"/>
        <w:ind w:left="180" w:firstLine="680"/>
        <w:jc w:val="both"/>
        <w:rPr>
          <w:sz w:val="24"/>
          <w:szCs w:val="24"/>
        </w:rPr>
      </w:pPr>
      <w:r w:rsidRPr="00F90D9B">
        <w:rPr>
          <w:sz w:val="24"/>
          <w:szCs w:val="24"/>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BA3FD6" w:rsidRPr="00F90D9B" w:rsidRDefault="00F70A16" w:rsidP="00F90D9B">
      <w:pPr>
        <w:pStyle w:val="24"/>
        <w:shd w:val="clear" w:color="auto" w:fill="auto"/>
        <w:spacing w:line="276" w:lineRule="auto"/>
        <w:ind w:left="180" w:firstLine="680"/>
        <w:jc w:val="both"/>
        <w:rPr>
          <w:sz w:val="24"/>
          <w:szCs w:val="24"/>
        </w:rPr>
      </w:pPr>
      <w:r w:rsidRPr="00F90D9B">
        <w:rPr>
          <w:sz w:val="24"/>
          <w:szCs w:val="24"/>
        </w:rPr>
        <w:t>Хемосинтез. Хемосинтезирующие бактерии. Значение хемосинтеза для жизни на Земле.</w:t>
      </w:r>
    </w:p>
    <w:p w:rsidR="00BA3FD6" w:rsidRPr="00F90D9B" w:rsidRDefault="00F70A16" w:rsidP="00F90D9B">
      <w:pPr>
        <w:pStyle w:val="24"/>
        <w:shd w:val="clear" w:color="auto" w:fill="auto"/>
        <w:spacing w:line="276" w:lineRule="auto"/>
        <w:ind w:left="180" w:firstLine="680"/>
        <w:jc w:val="both"/>
        <w:rPr>
          <w:sz w:val="24"/>
          <w:szCs w:val="24"/>
        </w:rPr>
      </w:pPr>
      <w:r w:rsidRPr="00F90D9B">
        <w:rPr>
          <w:sz w:val="24"/>
          <w:szCs w:val="24"/>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BA3FD6" w:rsidRPr="00F90D9B" w:rsidRDefault="00F70A16" w:rsidP="00F90D9B">
      <w:pPr>
        <w:pStyle w:val="24"/>
        <w:shd w:val="clear" w:color="auto" w:fill="auto"/>
        <w:spacing w:line="276" w:lineRule="auto"/>
        <w:ind w:left="180" w:firstLine="680"/>
        <w:jc w:val="both"/>
        <w:rPr>
          <w:sz w:val="24"/>
          <w:szCs w:val="24"/>
        </w:rPr>
      </w:pPr>
      <w:r w:rsidRPr="00F90D9B">
        <w:rPr>
          <w:sz w:val="24"/>
          <w:szCs w:val="24"/>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BA3FD6" w:rsidRPr="00F90D9B" w:rsidRDefault="00F70A16" w:rsidP="00F90D9B">
      <w:pPr>
        <w:pStyle w:val="24"/>
        <w:shd w:val="clear" w:color="auto" w:fill="auto"/>
        <w:spacing w:line="276" w:lineRule="auto"/>
        <w:ind w:left="180" w:firstLine="680"/>
        <w:jc w:val="both"/>
        <w:rPr>
          <w:sz w:val="24"/>
          <w:szCs w:val="24"/>
        </w:rPr>
      </w:pPr>
      <w:r w:rsidRPr="00F90D9B">
        <w:rPr>
          <w:sz w:val="24"/>
          <w:szCs w:val="24"/>
        </w:rPr>
        <w:t>Неклеточные формы жизни - вирусы. История открытия вирусов (Д.И. Ивановский). Особенности строения и жизненный цикл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rsidR="00BA3FD6" w:rsidRPr="00F90D9B" w:rsidRDefault="00F70A16" w:rsidP="00F90D9B">
      <w:pPr>
        <w:pStyle w:val="24"/>
        <w:shd w:val="clear" w:color="auto" w:fill="auto"/>
        <w:spacing w:line="276" w:lineRule="auto"/>
        <w:ind w:left="180" w:firstLine="680"/>
        <w:jc w:val="both"/>
        <w:rPr>
          <w:sz w:val="24"/>
          <w:szCs w:val="24"/>
        </w:rPr>
      </w:pPr>
      <w:r w:rsidRPr="00F90D9B">
        <w:rPr>
          <w:sz w:val="24"/>
          <w:szCs w:val="24"/>
        </w:rPr>
        <w:t>Демонстрации:</w:t>
      </w:r>
    </w:p>
    <w:p w:rsidR="00BA3FD6" w:rsidRPr="00F90D9B" w:rsidRDefault="00F70A16" w:rsidP="00F90D9B">
      <w:pPr>
        <w:pStyle w:val="24"/>
        <w:shd w:val="clear" w:color="auto" w:fill="auto"/>
        <w:spacing w:line="276" w:lineRule="auto"/>
        <w:ind w:left="180" w:firstLine="680"/>
        <w:jc w:val="both"/>
        <w:rPr>
          <w:sz w:val="24"/>
          <w:szCs w:val="24"/>
        </w:rPr>
      </w:pPr>
      <w:r w:rsidRPr="00F90D9B">
        <w:rPr>
          <w:sz w:val="24"/>
          <w:szCs w:val="24"/>
        </w:rPr>
        <w:t>Портреты: Н.К. Кольцов, Д.И. Ивановский, К.А. Тимирязев.</w:t>
      </w:r>
    </w:p>
    <w:p w:rsidR="00BA3FD6" w:rsidRPr="00F90D9B" w:rsidRDefault="00F70A16" w:rsidP="00F90D9B">
      <w:pPr>
        <w:pStyle w:val="24"/>
        <w:shd w:val="clear" w:color="auto" w:fill="auto"/>
        <w:spacing w:line="276" w:lineRule="auto"/>
        <w:ind w:left="180" w:firstLine="680"/>
        <w:jc w:val="both"/>
        <w:rPr>
          <w:sz w:val="24"/>
          <w:szCs w:val="24"/>
        </w:rPr>
      </w:pPr>
      <w:r w:rsidRPr="00F90D9B">
        <w:rPr>
          <w:sz w:val="24"/>
          <w:szCs w:val="24"/>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BA3FD6" w:rsidRPr="00F90D9B" w:rsidRDefault="00F70A16" w:rsidP="00F90D9B">
      <w:pPr>
        <w:pStyle w:val="24"/>
        <w:shd w:val="clear" w:color="auto" w:fill="auto"/>
        <w:spacing w:line="276" w:lineRule="auto"/>
        <w:ind w:left="200" w:firstLine="680"/>
        <w:jc w:val="both"/>
        <w:rPr>
          <w:sz w:val="24"/>
          <w:szCs w:val="24"/>
        </w:rPr>
      </w:pPr>
      <w:r w:rsidRPr="00F90D9B">
        <w:rPr>
          <w:sz w:val="24"/>
          <w:szCs w:val="24"/>
        </w:rPr>
        <w:t>Оборудование: модели-аппликации «Удвоение ДНК и транскрипция», «Биосинтез белка», «Строение клетки», модель структуры ДНК.</w:t>
      </w:r>
    </w:p>
    <w:p w:rsidR="00BA3FD6" w:rsidRPr="00F90D9B" w:rsidRDefault="00F70A16" w:rsidP="009C5840">
      <w:pPr>
        <w:pStyle w:val="24"/>
        <w:numPr>
          <w:ilvl w:val="0"/>
          <w:numId w:val="113"/>
        </w:numPr>
        <w:shd w:val="clear" w:color="auto" w:fill="auto"/>
        <w:tabs>
          <w:tab w:val="left" w:pos="1850"/>
        </w:tabs>
        <w:spacing w:line="276" w:lineRule="auto"/>
        <w:ind w:left="200" w:firstLine="680"/>
        <w:jc w:val="both"/>
        <w:rPr>
          <w:sz w:val="24"/>
          <w:szCs w:val="24"/>
        </w:rPr>
      </w:pPr>
      <w:r w:rsidRPr="00F90D9B">
        <w:rPr>
          <w:sz w:val="24"/>
          <w:szCs w:val="24"/>
        </w:rPr>
        <w:t>Тема 5. Размножение и индивидуальное развитие организмов.</w:t>
      </w:r>
    </w:p>
    <w:p w:rsidR="00BA3FD6" w:rsidRPr="00F90D9B" w:rsidRDefault="00F70A16" w:rsidP="00F90D9B">
      <w:pPr>
        <w:pStyle w:val="24"/>
        <w:shd w:val="clear" w:color="auto" w:fill="auto"/>
        <w:spacing w:line="276" w:lineRule="auto"/>
        <w:ind w:left="200" w:firstLine="680"/>
        <w:jc w:val="both"/>
        <w:rPr>
          <w:sz w:val="24"/>
          <w:szCs w:val="24"/>
        </w:rPr>
      </w:pPr>
      <w:r w:rsidRPr="00F90D9B">
        <w:rPr>
          <w:sz w:val="24"/>
          <w:szCs w:val="24"/>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BA3FD6" w:rsidRPr="00F90D9B" w:rsidRDefault="00F70A16" w:rsidP="00F90D9B">
      <w:pPr>
        <w:pStyle w:val="24"/>
        <w:shd w:val="clear" w:color="auto" w:fill="auto"/>
        <w:spacing w:line="276" w:lineRule="auto"/>
        <w:ind w:left="200" w:firstLine="680"/>
        <w:jc w:val="both"/>
        <w:rPr>
          <w:sz w:val="24"/>
          <w:szCs w:val="24"/>
        </w:rPr>
      </w:pPr>
      <w:r w:rsidRPr="00F90D9B">
        <w:rPr>
          <w:sz w:val="24"/>
          <w:szCs w:val="24"/>
        </w:rPr>
        <w:t>Деление клетки - митоз. Стадии митоза. Процессы, происходящие на разных стадиях митоза. Биологический смысл митоза.</w:t>
      </w:r>
    </w:p>
    <w:p w:rsidR="00BA3FD6" w:rsidRPr="00F90D9B" w:rsidRDefault="00F70A16" w:rsidP="00F90D9B">
      <w:pPr>
        <w:pStyle w:val="24"/>
        <w:shd w:val="clear" w:color="auto" w:fill="auto"/>
        <w:spacing w:line="276" w:lineRule="auto"/>
        <w:ind w:left="200" w:firstLine="680"/>
        <w:jc w:val="both"/>
        <w:rPr>
          <w:sz w:val="24"/>
          <w:szCs w:val="24"/>
        </w:rPr>
      </w:pPr>
      <w:r w:rsidRPr="00F90D9B">
        <w:rPr>
          <w:sz w:val="24"/>
          <w:szCs w:val="24"/>
        </w:rPr>
        <w:t>Программируемая гибель клетки - апоптоз.</w:t>
      </w:r>
    </w:p>
    <w:p w:rsidR="00BA3FD6" w:rsidRPr="00F90D9B" w:rsidRDefault="00F70A16" w:rsidP="00F90D9B">
      <w:pPr>
        <w:pStyle w:val="24"/>
        <w:shd w:val="clear" w:color="auto" w:fill="auto"/>
        <w:tabs>
          <w:tab w:val="left" w:pos="2192"/>
        </w:tabs>
        <w:spacing w:line="276" w:lineRule="auto"/>
        <w:ind w:left="200" w:firstLine="680"/>
        <w:jc w:val="both"/>
        <w:rPr>
          <w:sz w:val="24"/>
          <w:szCs w:val="24"/>
        </w:rPr>
      </w:pPr>
      <w:r w:rsidRPr="00F90D9B">
        <w:rPr>
          <w:sz w:val="24"/>
          <w:szCs w:val="24"/>
        </w:rPr>
        <w:t>Формы размножения организмов: бесполое и половое. Виды бесполого размножения:</w:t>
      </w:r>
      <w:r w:rsidRPr="00F90D9B">
        <w:rPr>
          <w:sz w:val="24"/>
          <w:szCs w:val="24"/>
        </w:rPr>
        <w:tab/>
        <w:t>деление надвое, почкование одно и многоклеточных,</w:t>
      </w:r>
    </w:p>
    <w:p w:rsidR="00BA3FD6" w:rsidRPr="00F90D9B" w:rsidRDefault="00F70A16" w:rsidP="00F90D9B">
      <w:pPr>
        <w:pStyle w:val="24"/>
        <w:shd w:val="clear" w:color="auto" w:fill="auto"/>
        <w:spacing w:line="276" w:lineRule="auto"/>
        <w:ind w:left="200"/>
        <w:jc w:val="both"/>
        <w:rPr>
          <w:sz w:val="24"/>
          <w:szCs w:val="24"/>
        </w:rPr>
      </w:pPr>
      <w:r w:rsidRPr="00F90D9B">
        <w:rPr>
          <w:sz w:val="24"/>
          <w:szCs w:val="24"/>
        </w:rPr>
        <w:t>спорообразование, вегетативное размножение. Искусственное клонирование организмов, его значение для селекции.</w:t>
      </w:r>
    </w:p>
    <w:p w:rsidR="00BA3FD6" w:rsidRPr="00F90D9B" w:rsidRDefault="00F70A16" w:rsidP="00F90D9B">
      <w:pPr>
        <w:pStyle w:val="24"/>
        <w:shd w:val="clear" w:color="auto" w:fill="auto"/>
        <w:spacing w:line="276" w:lineRule="auto"/>
        <w:ind w:left="200" w:firstLine="680"/>
        <w:jc w:val="both"/>
        <w:rPr>
          <w:sz w:val="24"/>
          <w:szCs w:val="24"/>
        </w:rPr>
      </w:pPr>
      <w:r w:rsidRPr="00F90D9B">
        <w:rPr>
          <w:sz w:val="24"/>
          <w:szCs w:val="24"/>
        </w:rPr>
        <w:t>Половое размножение, его отличия от бесполого.</w:t>
      </w:r>
    </w:p>
    <w:p w:rsidR="00BA3FD6" w:rsidRPr="00F90D9B" w:rsidRDefault="00F70A16" w:rsidP="00F90D9B">
      <w:pPr>
        <w:pStyle w:val="24"/>
        <w:shd w:val="clear" w:color="auto" w:fill="auto"/>
        <w:spacing w:line="276" w:lineRule="auto"/>
        <w:ind w:left="200" w:firstLine="680"/>
        <w:jc w:val="both"/>
        <w:rPr>
          <w:sz w:val="24"/>
          <w:szCs w:val="24"/>
        </w:rPr>
      </w:pPr>
      <w:r w:rsidRPr="00F90D9B">
        <w:rPr>
          <w:sz w:val="24"/>
          <w:szCs w:val="24"/>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BA3FD6" w:rsidRPr="00F90D9B" w:rsidRDefault="00F70A16" w:rsidP="00F90D9B">
      <w:pPr>
        <w:pStyle w:val="24"/>
        <w:shd w:val="clear" w:color="auto" w:fill="auto"/>
        <w:spacing w:line="276" w:lineRule="auto"/>
        <w:ind w:left="200" w:firstLine="680"/>
        <w:jc w:val="both"/>
        <w:rPr>
          <w:sz w:val="24"/>
          <w:szCs w:val="24"/>
        </w:rPr>
      </w:pPr>
      <w:r w:rsidRPr="00F90D9B">
        <w:rPr>
          <w:sz w:val="24"/>
          <w:szCs w:val="24"/>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p w:rsidR="00BA3FD6" w:rsidRPr="00F90D9B" w:rsidRDefault="00F70A16" w:rsidP="00F90D9B">
      <w:pPr>
        <w:pStyle w:val="24"/>
        <w:shd w:val="clear" w:color="auto" w:fill="auto"/>
        <w:spacing w:line="276" w:lineRule="auto"/>
        <w:ind w:left="200" w:firstLine="680"/>
        <w:jc w:val="both"/>
        <w:rPr>
          <w:sz w:val="24"/>
          <w:szCs w:val="24"/>
        </w:rPr>
      </w:pPr>
      <w:r w:rsidRPr="00F90D9B">
        <w:rPr>
          <w:sz w:val="24"/>
          <w:szCs w:val="24"/>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w:t>
      </w:r>
    </w:p>
    <w:p w:rsidR="00BA3FD6" w:rsidRPr="00F90D9B" w:rsidRDefault="00F70A16" w:rsidP="00F90D9B">
      <w:pPr>
        <w:pStyle w:val="24"/>
        <w:shd w:val="clear" w:color="auto" w:fill="auto"/>
        <w:spacing w:line="276" w:lineRule="auto"/>
        <w:ind w:left="240"/>
        <w:jc w:val="both"/>
        <w:rPr>
          <w:sz w:val="24"/>
          <w:szCs w:val="24"/>
        </w:rPr>
      </w:pPr>
      <w:r w:rsidRPr="00F90D9B">
        <w:rPr>
          <w:sz w:val="24"/>
          <w:szCs w:val="24"/>
        </w:rPr>
        <w:t>развитие организмов, факторы, способные вызывать врождённые уродства.</w:t>
      </w:r>
    </w:p>
    <w:p w:rsidR="00BA3FD6" w:rsidRPr="00F90D9B" w:rsidRDefault="00F70A16" w:rsidP="00F90D9B">
      <w:pPr>
        <w:pStyle w:val="24"/>
        <w:shd w:val="clear" w:color="auto" w:fill="auto"/>
        <w:spacing w:line="276" w:lineRule="auto"/>
        <w:ind w:left="240" w:firstLine="680"/>
        <w:jc w:val="both"/>
        <w:rPr>
          <w:sz w:val="24"/>
          <w:szCs w:val="24"/>
        </w:rPr>
      </w:pPr>
      <w:r w:rsidRPr="00F90D9B">
        <w:rPr>
          <w:sz w:val="24"/>
          <w:szCs w:val="24"/>
        </w:rPr>
        <w:t>Рост и развитие растений. Онтогенез цветкового растения: строение семени, стадии развития.</w:t>
      </w:r>
    </w:p>
    <w:p w:rsidR="00BA3FD6" w:rsidRPr="00F90D9B" w:rsidRDefault="00F70A16" w:rsidP="00F90D9B">
      <w:pPr>
        <w:pStyle w:val="24"/>
        <w:shd w:val="clear" w:color="auto" w:fill="auto"/>
        <w:spacing w:line="276" w:lineRule="auto"/>
        <w:ind w:left="240" w:firstLine="680"/>
        <w:jc w:val="both"/>
        <w:rPr>
          <w:sz w:val="24"/>
          <w:szCs w:val="24"/>
        </w:rPr>
      </w:pPr>
      <w:r w:rsidRPr="00F90D9B">
        <w:rPr>
          <w:sz w:val="24"/>
          <w:szCs w:val="24"/>
        </w:rPr>
        <w:t>Демонстрации:</w:t>
      </w:r>
    </w:p>
    <w:p w:rsidR="00BA3FD6" w:rsidRPr="00F90D9B" w:rsidRDefault="00F70A16" w:rsidP="00F90D9B">
      <w:pPr>
        <w:pStyle w:val="24"/>
        <w:shd w:val="clear" w:color="auto" w:fill="auto"/>
        <w:spacing w:line="276" w:lineRule="auto"/>
        <w:ind w:left="240" w:firstLine="680"/>
        <w:jc w:val="both"/>
        <w:rPr>
          <w:sz w:val="24"/>
          <w:szCs w:val="24"/>
        </w:rPr>
      </w:pPr>
      <w:r w:rsidRPr="00F90D9B">
        <w:rPr>
          <w:sz w:val="24"/>
          <w:szCs w:val="24"/>
        </w:rPr>
        <w:t>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w:t>
      </w:r>
    </w:p>
    <w:p w:rsidR="00BA3FD6" w:rsidRPr="00F90D9B" w:rsidRDefault="00F70A16" w:rsidP="00F90D9B">
      <w:pPr>
        <w:pStyle w:val="24"/>
        <w:shd w:val="clear" w:color="auto" w:fill="auto"/>
        <w:tabs>
          <w:tab w:val="left" w:pos="3358"/>
        </w:tabs>
        <w:spacing w:line="276" w:lineRule="auto"/>
        <w:ind w:left="240" w:firstLine="680"/>
        <w:jc w:val="both"/>
        <w:rPr>
          <w:sz w:val="24"/>
          <w:szCs w:val="24"/>
        </w:rPr>
      </w:pPr>
      <w:r w:rsidRPr="00F90D9B">
        <w:rPr>
          <w:sz w:val="24"/>
          <w:szCs w:val="24"/>
        </w:rPr>
        <w:t>Оборудование:</w:t>
      </w:r>
      <w:r w:rsidRPr="00F90D9B">
        <w:rPr>
          <w:sz w:val="24"/>
          <w:szCs w:val="24"/>
        </w:rPr>
        <w:tab/>
        <w:t>микроскоп, микропрепараты «Сперматозоиды</w:t>
      </w:r>
    </w:p>
    <w:p w:rsidR="00BA3FD6" w:rsidRPr="00F90D9B" w:rsidRDefault="00F70A16" w:rsidP="00F90D9B">
      <w:pPr>
        <w:pStyle w:val="24"/>
        <w:shd w:val="clear" w:color="auto" w:fill="auto"/>
        <w:spacing w:line="276" w:lineRule="auto"/>
        <w:ind w:left="240"/>
        <w:jc w:val="both"/>
        <w:rPr>
          <w:sz w:val="24"/>
          <w:szCs w:val="24"/>
        </w:rPr>
      </w:pPr>
      <w:r w:rsidRPr="00F90D9B">
        <w:rPr>
          <w:sz w:val="24"/>
          <w:szCs w:val="24"/>
        </w:rPr>
        <w:t>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BA3FD6" w:rsidRPr="00F90D9B" w:rsidRDefault="00F70A16" w:rsidP="00F90D9B">
      <w:pPr>
        <w:pStyle w:val="24"/>
        <w:shd w:val="clear" w:color="auto" w:fill="auto"/>
        <w:spacing w:line="276" w:lineRule="auto"/>
        <w:ind w:left="240" w:firstLine="680"/>
        <w:jc w:val="both"/>
        <w:rPr>
          <w:sz w:val="24"/>
          <w:szCs w:val="24"/>
        </w:rPr>
      </w:pPr>
      <w:r w:rsidRPr="00F90D9B">
        <w:rPr>
          <w:sz w:val="24"/>
          <w:szCs w:val="24"/>
        </w:rPr>
        <w:t>Лабораторные и практические работы:</w:t>
      </w:r>
    </w:p>
    <w:p w:rsidR="00BA3FD6" w:rsidRPr="00F90D9B" w:rsidRDefault="00F70A16" w:rsidP="00F90D9B">
      <w:pPr>
        <w:pStyle w:val="24"/>
        <w:shd w:val="clear" w:color="auto" w:fill="auto"/>
        <w:spacing w:line="276" w:lineRule="auto"/>
        <w:ind w:left="240" w:firstLine="680"/>
        <w:jc w:val="both"/>
        <w:rPr>
          <w:sz w:val="24"/>
          <w:szCs w:val="24"/>
        </w:rPr>
      </w:pPr>
      <w:r w:rsidRPr="00F90D9B">
        <w:rPr>
          <w:sz w:val="24"/>
          <w:szCs w:val="24"/>
        </w:rPr>
        <w:t>Лабораторная работа № 3. «Наблюдение митоза в клетках кончика корешка лука на готовых микропрепаратах».</w:t>
      </w:r>
    </w:p>
    <w:p w:rsidR="00BA3FD6" w:rsidRPr="00F90D9B" w:rsidRDefault="00F70A16" w:rsidP="00F90D9B">
      <w:pPr>
        <w:pStyle w:val="24"/>
        <w:shd w:val="clear" w:color="auto" w:fill="auto"/>
        <w:spacing w:line="276" w:lineRule="auto"/>
        <w:ind w:left="240" w:firstLine="680"/>
        <w:jc w:val="both"/>
        <w:rPr>
          <w:sz w:val="24"/>
          <w:szCs w:val="24"/>
        </w:rPr>
      </w:pPr>
      <w:r w:rsidRPr="00F90D9B">
        <w:rPr>
          <w:sz w:val="24"/>
          <w:szCs w:val="24"/>
        </w:rPr>
        <w:t>Лабораторная работа № 4. «Изучение строения половых клеток на готовых микропрепаратах».</w:t>
      </w:r>
    </w:p>
    <w:p w:rsidR="00BA3FD6" w:rsidRPr="00F90D9B" w:rsidRDefault="00F70A16" w:rsidP="009C5840">
      <w:pPr>
        <w:pStyle w:val="24"/>
        <w:numPr>
          <w:ilvl w:val="0"/>
          <w:numId w:val="113"/>
        </w:numPr>
        <w:shd w:val="clear" w:color="auto" w:fill="auto"/>
        <w:tabs>
          <w:tab w:val="left" w:pos="1895"/>
        </w:tabs>
        <w:spacing w:line="276" w:lineRule="auto"/>
        <w:ind w:left="240" w:firstLine="680"/>
        <w:jc w:val="both"/>
        <w:rPr>
          <w:sz w:val="24"/>
          <w:szCs w:val="24"/>
        </w:rPr>
      </w:pPr>
      <w:r w:rsidRPr="00F90D9B">
        <w:rPr>
          <w:sz w:val="24"/>
          <w:szCs w:val="24"/>
        </w:rPr>
        <w:t>Тема 6. Наследственность и изменчивость организмов.</w:t>
      </w:r>
    </w:p>
    <w:p w:rsidR="00BA3FD6" w:rsidRPr="00F90D9B" w:rsidRDefault="00F70A16" w:rsidP="00F90D9B">
      <w:pPr>
        <w:pStyle w:val="24"/>
        <w:shd w:val="clear" w:color="auto" w:fill="auto"/>
        <w:spacing w:line="276" w:lineRule="auto"/>
        <w:ind w:left="240" w:firstLine="680"/>
        <w:jc w:val="both"/>
        <w:rPr>
          <w:sz w:val="24"/>
          <w:szCs w:val="24"/>
        </w:rPr>
      </w:pPr>
      <w:r w:rsidRPr="00F90D9B">
        <w:rPr>
          <w:sz w:val="24"/>
          <w:szCs w:val="24"/>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BA3FD6" w:rsidRPr="00F90D9B" w:rsidRDefault="00F70A16" w:rsidP="00F90D9B">
      <w:pPr>
        <w:pStyle w:val="24"/>
        <w:shd w:val="clear" w:color="auto" w:fill="auto"/>
        <w:spacing w:line="276" w:lineRule="auto"/>
        <w:ind w:left="240" w:firstLine="680"/>
        <w:jc w:val="both"/>
        <w:rPr>
          <w:sz w:val="24"/>
          <w:szCs w:val="24"/>
        </w:rPr>
      </w:pPr>
      <w:r w:rsidRPr="00F90D9B">
        <w:rPr>
          <w:sz w:val="24"/>
          <w:szCs w:val="24"/>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BA3FD6" w:rsidRPr="00F90D9B" w:rsidRDefault="00F70A16" w:rsidP="00F90D9B">
      <w:pPr>
        <w:pStyle w:val="24"/>
        <w:shd w:val="clear" w:color="auto" w:fill="auto"/>
        <w:spacing w:line="276" w:lineRule="auto"/>
        <w:ind w:left="240" w:firstLine="680"/>
        <w:jc w:val="both"/>
        <w:rPr>
          <w:sz w:val="24"/>
          <w:szCs w:val="24"/>
        </w:rPr>
      </w:pPr>
      <w:r w:rsidRPr="00F90D9B">
        <w:rPr>
          <w:sz w:val="24"/>
          <w:szCs w:val="24"/>
        </w:rPr>
        <w:t>Дигибридное скрещивание. Закон независимого наследования признаков.</w:t>
      </w:r>
    </w:p>
    <w:p w:rsidR="00BA3FD6" w:rsidRPr="00F90D9B" w:rsidRDefault="00F70A16" w:rsidP="00F90D9B">
      <w:pPr>
        <w:pStyle w:val="24"/>
        <w:shd w:val="clear" w:color="auto" w:fill="auto"/>
        <w:spacing w:line="276" w:lineRule="auto"/>
        <w:ind w:left="240"/>
        <w:jc w:val="both"/>
        <w:rPr>
          <w:sz w:val="24"/>
          <w:szCs w:val="24"/>
        </w:rPr>
      </w:pPr>
      <w:r w:rsidRPr="00F90D9B">
        <w:rPr>
          <w:sz w:val="24"/>
          <w:szCs w:val="24"/>
        </w:rPr>
        <w:t>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BA3FD6" w:rsidRPr="00F90D9B" w:rsidRDefault="00F70A16" w:rsidP="00F90D9B">
      <w:pPr>
        <w:pStyle w:val="24"/>
        <w:shd w:val="clear" w:color="auto" w:fill="auto"/>
        <w:spacing w:line="276" w:lineRule="auto"/>
        <w:ind w:left="240" w:firstLine="660"/>
        <w:jc w:val="both"/>
        <w:rPr>
          <w:sz w:val="24"/>
          <w:szCs w:val="24"/>
        </w:rPr>
      </w:pPr>
      <w:r w:rsidRPr="00F90D9B">
        <w:rPr>
          <w:sz w:val="24"/>
          <w:szCs w:val="24"/>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BA3FD6" w:rsidRPr="00F90D9B" w:rsidRDefault="00F70A16" w:rsidP="00F90D9B">
      <w:pPr>
        <w:pStyle w:val="24"/>
        <w:shd w:val="clear" w:color="auto" w:fill="auto"/>
        <w:spacing w:line="276" w:lineRule="auto"/>
        <w:ind w:left="240" w:firstLine="660"/>
        <w:jc w:val="both"/>
        <w:rPr>
          <w:sz w:val="24"/>
          <w:szCs w:val="24"/>
        </w:rPr>
      </w:pPr>
      <w:r w:rsidRPr="00F90D9B">
        <w:rPr>
          <w:sz w:val="24"/>
          <w:szCs w:val="24"/>
        </w:rPr>
        <w:t>Хромосомная теория наследственности. Генетические карты.</w:t>
      </w:r>
    </w:p>
    <w:p w:rsidR="00BA3FD6" w:rsidRPr="00F90D9B" w:rsidRDefault="00F70A16" w:rsidP="00F90D9B">
      <w:pPr>
        <w:pStyle w:val="24"/>
        <w:shd w:val="clear" w:color="auto" w:fill="auto"/>
        <w:spacing w:line="276" w:lineRule="auto"/>
        <w:ind w:left="240" w:firstLine="660"/>
        <w:jc w:val="both"/>
        <w:rPr>
          <w:sz w:val="24"/>
          <w:szCs w:val="24"/>
        </w:rPr>
      </w:pPr>
      <w:r w:rsidRPr="00F90D9B">
        <w:rPr>
          <w:sz w:val="24"/>
          <w:szCs w:val="24"/>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BA3FD6" w:rsidRPr="00F90D9B" w:rsidRDefault="00F70A16" w:rsidP="00F90D9B">
      <w:pPr>
        <w:pStyle w:val="24"/>
        <w:shd w:val="clear" w:color="auto" w:fill="auto"/>
        <w:spacing w:line="276" w:lineRule="auto"/>
        <w:ind w:left="240" w:firstLine="660"/>
        <w:jc w:val="both"/>
        <w:rPr>
          <w:sz w:val="24"/>
          <w:szCs w:val="24"/>
        </w:rPr>
      </w:pPr>
      <w:r w:rsidRPr="00F90D9B">
        <w:rPr>
          <w:sz w:val="24"/>
          <w:szCs w:val="24"/>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BA3FD6" w:rsidRPr="00F90D9B" w:rsidRDefault="00F70A16" w:rsidP="00F90D9B">
      <w:pPr>
        <w:pStyle w:val="24"/>
        <w:shd w:val="clear" w:color="auto" w:fill="auto"/>
        <w:spacing w:line="276" w:lineRule="auto"/>
        <w:ind w:left="240" w:firstLine="660"/>
        <w:jc w:val="both"/>
        <w:rPr>
          <w:sz w:val="24"/>
          <w:szCs w:val="24"/>
        </w:rPr>
      </w:pPr>
      <w:r w:rsidRPr="00F90D9B">
        <w:rPr>
          <w:sz w:val="24"/>
          <w:szCs w:val="24"/>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p w:rsidR="00BA3FD6" w:rsidRPr="00F90D9B" w:rsidRDefault="00F70A16" w:rsidP="00F90D9B">
      <w:pPr>
        <w:pStyle w:val="24"/>
        <w:shd w:val="clear" w:color="auto" w:fill="auto"/>
        <w:spacing w:line="276" w:lineRule="auto"/>
        <w:ind w:left="240" w:firstLine="660"/>
        <w:jc w:val="both"/>
        <w:rPr>
          <w:sz w:val="24"/>
          <w:szCs w:val="24"/>
        </w:rPr>
      </w:pPr>
      <w:r w:rsidRPr="00F90D9B">
        <w:rPr>
          <w:sz w:val="24"/>
          <w:szCs w:val="24"/>
        </w:rPr>
        <w:t>Внеядерная наследственность и изменчивость.</w:t>
      </w:r>
    </w:p>
    <w:p w:rsidR="00BA3FD6" w:rsidRPr="00F90D9B" w:rsidRDefault="00F70A16" w:rsidP="00F90D9B">
      <w:pPr>
        <w:pStyle w:val="24"/>
        <w:shd w:val="clear" w:color="auto" w:fill="auto"/>
        <w:tabs>
          <w:tab w:val="left" w:pos="3562"/>
          <w:tab w:val="left" w:pos="4757"/>
          <w:tab w:val="left" w:pos="6221"/>
          <w:tab w:val="left" w:pos="8016"/>
        </w:tabs>
        <w:spacing w:line="276" w:lineRule="auto"/>
        <w:ind w:left="240" w:firstLine="660"/>
        <w:jc w:val="both"/>
        <w:rPr>
          <w:sz w:val="24"/>
          <w:szCs w:val="24"/>
        </w:rPr>
      </w:pPr>
      <w:r w:rsidRPr="00F90D9B">
        <w:rPr>
          <w:sz w:val="24"/>
          <w:szCs w:val="24"/>
        </w:rPr>
        <w:t>Генетика человека. Кариотип человека. Основные методы генетики человека: генеалогический, близнецовый, цитогенетический, биохимический, молекулярно</w:t>
      </w:r>
      <w:r w:rsidRPr="00F90D9B">
        <w:rPr>
          <w:sz w:val="24"/>
          <w:szCs w:val="24"/>
        </w:rPr>
        <w:softHyphen/>
        <w:t>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w:t>
      </w:r>
      <w:r w:rsidRPr="00F90D9B">
        <w:rPr>
          <w:sz w:val="24"/>
          <w:szCs w:val="24"/>
        </w:rPr>
        <w:tab/>
        <w:t>генные</w:t>
      </w:r>
      <w:r w:rsidRPr="00F90D9B">
        <w:rPr>
          <w:sz w:val="24"/>
          <w:szCs w:val="24"/>
        </w:rPr>
        <w:tab/>
        <w:t>болезни,</w:t>
      </w:r>
      <w:r w:rsidRPr="00F90D9B">
        <w:rPr>
          <w:sz w:val="24"/>
          <w:szCs w:val="24"/>
        </w:rPr>
        <w:tab/>
        <w:t>болезни с</w:t>
      </w:r>
      <w:r w:rsidRPr="00F90D9B">
        <w:rPr>
          <w:sz w:val="24"/>
          <w:szCs w:val="24"/>
        </w:rPr>
        <w:tab/>
        <w:t>наследственной</w:t>
      </w:r>
    </w:p>
    <w:p w:rsidR="00BA3FD6" w:rsidRPr="00F90D9B" w:rsidRDefault="00F70A16" w:rsidP="00F90D9B">
      <w:pPr>
        <w:pStyle w:val="24"/>
        <w:shd w:val="clear" w:color="auto" w:fill="auto"/>
        <w:tabs>
          <w:tab w:val="left" w:pos="5894"/>
        </w:tabs>
        <w:spacing w:line="276" w:lineRule="auto"/>
        <w:ind w:left="240"/>
        <w:jc w:val="both"/>
        <w:rPr>
          <w:sz w:val="24"/>
          <w:szCs w:val="24"/>
        </w:rPr>
      </w:pPr>
      <w:r w:rsidRPr="00F90D9B">
        <w:rPr>
          <w:sz w:val="24"/>
          <w:szCs w:val="24"/>
        </w:rPr>
        <w:t>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w:t>
      </w:r>
      <w:r w:rsidRPr="00F90D9B">
        <w:rPr>
          <w:sz w:val="24"/>
          <w:szCs w:val="24"/>
        </w:rPr>
        <w:tab/>
        <w:t>болезней. Медико-генетическое</w:t>
      </w:r>
    </w:p>
    <w:p w:rsidR="00BA3FD6" w:rsidRPr="00F90D9B" w:rsidRDefault="00F70A16" w:rsidP="00F90D9B">
      <w:pPr>
        <w:pStyle w:val="24"/>
        <w:shd w:val="clear" w:color="auto" w:fill="auto"/>
        <w:spacing w:line="276" w:lineRule="auto"/>
        <w:ind w:left="240"/>
        <w:jc w:val="both"/>
        <w:rPr>
          <w:sz w:val="24"/>
          <w:szCs w:val="24"/>
        </w:rPr>
      </w:pPr>
      <w:r w:rsidRPr="00F90D9B">
        <w:rPr>
          <w:sz w:val="24"/>
          <w:szCs w:val="24"/>
        </w:rPr>
        <w:t>консультирование. Значение медицинской генетики в предотвращении и лечении генетических заболеваний человека.</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Демонстрации:</w:t>
      </w:r>
    </w:p>
    <w:p w:rsidR="00BA3FD6" w:rsidRPr="00F90D9B" w:rsidRDefault="00F70A16" w:rsidP="00F90D9B">
      <w:pPr>
        <w:pStyle w:val="24"/>
        <w:shd w:val="clear" w:color="auto" w:fill="auto"/>
        <w:tabs>
          <w:tab w:val="left" w:pos="2604"/>
        </w:tabs>
        <w:spacing w:line="276" w:lineRule="auto"/>
        <w:ind w:left="220" w:firstLine="680"/>
        <w:jc w:val="both"/>
        <w:rPr>
          <w:sz w:val="24"/>
          <w:szCs w:val="24"/>
        </w:rPr>
      </w:pPr>
      <w:r w:rsidRPr="00F90D9B">
        <w:rPr>
          <w:sz w:val="24"/>
          <w:szCs w:val="24"/>
        </w:rPr>
        <w:t>Портреты:</w:t>
      </w:r>
      <w:r w:rsidRPr="00F90D9B">
        <w:rPr>
          <w:sz w:val="24"/>
          <w:szCs w:val="24"/>
        </w:rPr>
        <w:tab/>
        <w:t>Г. Мендель, Т. Морган, Г. де Фриз, С.С. Четвериков,</w:t>
      </w:r>
    </w:p>
    <w:p w:rsidR="00BA3FD6" w:rsidRPr="00F90D9B" w:rsidRDefault="00F70A16" w:rsidP="00F90D9B">
      <w:pPr>
        <w:pStyle w:val="24"/>
        <w:shd w:val="clear" w:color="auto" w:fill="auto"/>
        <w:spacing w:line="276" w:lineRule="auto"/>
        <w:ind w:left="220"/>
        <w:jc w:val="both"/>
        <w:rPr>
          <w:sz w:val="24"/>
          <w:szCs w:val="24"/>
        </w:rPr>
      </w:pPr>
      <w:r w:rsidRPr="00F90D9B">
        <w:rPr>
          <w:sz w:val="24"/>
          <w:szCs w:val="24"/>
        </w:rPr>
        <w:t>Н.В. Тимофеев-Ресовский, Н.И. Вавилов.</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BA3FD6" w:rsidRPr="00F90D9B" w:rsidRDefault="00F70A16" w:rsidP="00F90D9B">
      <w:pPr>
        <w:pStyle w:val="24"/>
        <w:shd w:val="clear" w:color="auto" w:fill="auto"/>
        <w:tabs>
          <w:tab w:val="left" w:pos="3074"/>
        </w:tabs>
        <w:spacing w:line="276" w:lineRule="auto"/>
        <w:ind w:left="220" w:firstLine="680"/>
        <w:jc w:val="both"/>
        <w:rPr>
          <w:sz w:val="24"/>
          <w:szCs w:val="24"/>
        </w:rPr>
      </w:pPr>
      <w:r w:rsidRPr="00F90D9B">
        <w:rPr>
          <w:sz w:val="24"/>
          <w:szCs w:val="24"/>
        </w:rPr>
        <w:t>Оборудование:</w:t>
      </w:r>
      <w:r w:rsidRPr="00F90D9B">
        <w:rPr>
          <w:sz w:val="24"/>
          <w:szCs w:val="24"/>
        </w:rPr>
        <w:tab/>
        <w:t>модели-аппликации «Моногибридное скрещивание»,</w:t>
      </w:r>
    </w:p>
    <w:p w:rsidR="00BA3FD6" w:rsidRPr="00F90D9B" w:rsidRDefault="00F70A16" w:rsidP="00F90D9B">
      <w:pPr>
        <w:pStyle w:val="24"/>
        <w:shd w:val="clear" w:color="auto" w:fill="auto"/>
        <w:spacing w:line="276" w:lineRule="auto"/>
        <w:ind w:left="220"/>
        <w:jc w:val="both"/>
        <w:rPr>
          <w:sz w:val="24"/>
          <w:szCs w:val="24"/>
        </w:rPr>
      </w:pPr>
      <w:r w:rsidRPr="00F90D9B">
        <w:rPr>
          <w:sz w:val="24"/>
          <w:szCs w:val="24"/>
        </w:rPr>
        <w:t>«Неполное доминирование», «Дигибридное скрещивание», «Перекрест хромосом», микроскоп и микропрепарат «Дрозофила» (норма, мутации формы крыльев и окраски тела), гербарий «Горох посевной».</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Лабораторные и практические работы:</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Лабораторная работа № 5. «Изучение результатов моногибридного и дигибридного скрещивания у дрозофилы на готовых микропрепаратах».</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Лабораторная работа № 6. «Изучение модификационной изменчивости, построение вариационного ряда и вариационной кривой».</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Лабораторная работа № 7. «Анализ мутаций у дрозофилы на готовых микропрепаратах».</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Практическая работа № 2. «Составление и анализ родословных человека».</w:t>
      </w:r>
    </w:p>
    <w:p w:rsidR="00BA3FD6" w:rsidRPr="00F90D9B" w:rsidRDefault="00F70A16" w:rsidP="009C5840">
      <w:pPr>
        <w:pStyle w:val="24"/>
        <w:numPr>
          <w:ilvl w:val="0"/>
          <w:numId w:val="113"/>
        </w:numPr>
        <w:shd w:val="clear" w:color="auto" w:fill="auto"/>
        <w:tabs>
          <w:tab w:val="left" w:pos="1893"/>
        </w:tabs>
        <w:spacing w:line="276" w:lineRule="auto"/>
        <w:ind w:left="220" w:firstLine="680"/>
        <w:jc w:val="both"/>
        <w:rPr>
          <w:sz w:val="24"/>
          <w:szCs w:val="24"/>
        </w:rPr>
      </w:pPr>
      <w:r w:rsidRPr="00F90D9B">
        <w:rPr>
          <w:sz w:val="24"/>
          <w:szCs w:val="24"/>
        </w:rPr>
        <w:t>Тема 7. Селекция организмов. Основы биотехнологии.</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BA3FD6" w:rsidRPr="00F90D9B" w:rsidRDefault="00F70A16" w:rsidP="00F90D9B">
      <w:pPr>
        <w:pStyle w:val="24"/>
        <w:shd w:val="clear" w:color="auto" w:fill="auto"/>
        <w:tabs>
          <w:tab w:val="left" w:pos="6134"/>
          <w:tab w:val="left" w:pos="8078"/>
        </w:tabs>
        <w:spacing w:line="276" w:lineRule="auto"/>
        <w:ind w:left="240" w:firstLine="680"/>
        <w:jc w:val="both"/>
        <w:rPr>
          <w:sz w:val="24"/>
          <w:szCs w:val="24"/>
        </w:rPr>
      </w:pPr>
      <w:r w:rsidRPr="00F90D9B">
        <w:rPr>
          <w:sz w:val="24"/>
          <w:szCs w:val="24"/>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w:t>
      </w:r>
      <w:r w:rsidRPr="00F90D9B">
        <w:rPr>
          <w:sz w:val="24"/>
          <w:szCs w:val="24"/>
        </w:rPr>
        <w:tab/>
        <w:t>организмов.</w:t>
      </w:r>
      <w:r w:rsidRPr="00F90D9B">
        <w:rPr>
          <w:sz w:val="24"/>
          <w:szCs w:val="24"/>
        </w:rPr>
        <w:tab/>
        <w:t>Экологические</w:t>
      </w:r>
    </w:p>
    <w:p w:rsidR="00BA3FD6" w:rsidRPr="00F90D9B" w:rsidRDefault="00F70A16" w:rsidP="00F90D9B">
      <w:pPr>
        <w:pStyle w:val="24"/>
        <w:shd w:val="clear" w:color="auto" w:fill="auto"/>
        <w:spacing w:line="276" w:lineRule="auto"/>
        <w:ind w:left="240"/>
        <w:jc w:val="both"/>
        <w:rPr>
          <w:sz w:val="24"/>
          <w:szCs w:val="24"/>
        </w:rPr>
      </w:pPr>
      <w:r w:rsidRPr="00F90D9B">
        <w:rPr>
          <w:sz w:val="24"/>
          <w:szCs w:val="24"/>
        </w:rPr>
        <w:t>и этические проблемы. ГМО - генетически модифицированные организмы.</w:t>
      </w:r>
    </w:p>
    <w:p w:rsidR="00BA3FD6" w:rsidRPr="00F90D9B" w:rsidRDefault="00F70A16" w:rsidP="00F90D9B">
      <w:pPr>
        <w:pStyle w:val="24"/>
        <w:shd w:val="clear" w:color="auto" w:fill="auto"/>
        <w:spacing w:line="276" w:lineRule="auto"/>
        <w:ind w:left="240" w:firstLine="680"/>
        <w:jc w:val="both"/>
        <w:rPr>
          <w:sz w:val="24"/>
          <w:szCs w:val="24"/>
        </w:rPr>
      </w:pPr>
      <w:r w:rsidRPr="00F90D9B">
        <w:rPr>
          <w:sz w:val="24"/>
          <w:szCs w:val="24"/>
        </w:rPr>
        <w:t>Демонстрации:</w:t>
      </w:r>
    </w:p>
    <w:p w:rsidR="00BA3FD6" w:rsidRPr="00F90D9B" w:rsidRDefault="00F70A16" w:rsidP="00F90D9B">
      <w:pPr>
        <w:pStyle w:val="24"/>
        <w:shd w:val="clear" w:color="auto" w:fill="auto"/>
        <w:spacing w:line="276" w:lineRule="auto"/>
        <w:ind w:left="240" w:firstLine="680"/>
        <w:jc w:val="both"/>
        <w:rPr>
          <w:sz w:val="24"/>
          <w:szCs w:val="24"/>
        </w:rPr>
      </w:pPr>
      <w:r w:rsidRPr="00F90D9B">
        <w:rPr>
          <w:sz w:val="24"/>
          <w:szCs w:val="24"/>
        </w:rPr>
        <w:t>Портреты: Н.И. Вавилов, И.В. Мичурин, Г.Д. Карпеченко, М.Ф. Иванов.</w:t>
      </w:r>
    </w:p>
    <w:p w:rsidR="00BA3FD6" w:rsidRPr="00F90D9B" w:rsidRDefault="00F70A16" w:rsidP="00F90D9B">
      <w:pPr>
        <w:pStyle w:val="24"/>
        <w:shd w:val="clear" w:color="auto" w:fill="auto"/>
        <w:tabs>
          <w:tab w:val="left" w:pos="6134"/>
          <w:tab w:val="left" w:pos="8078"/>
        </w:tabs>
        <w:spacing w:line="276" w:lineRule="auto"/>
        <w:ind w:left="240" w:firstLine="680"/>
        <w:jc w:val="both"/>
        <w:rPr>
          <w:sz w:val="24"/>
          <w:szCs w:val="24"/>
        </w:rPr>
      </w:pPr>
      <w:r w:rsidRPr="00F90D9B">
        <w:rPr>
          <w:sz w:val="24"/>
          <w:szCs w:val="24"/>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М.Ф. Иванова», «Полиплоидия», «Объекты биотехнологии», «Клеточные</w:t>
      </w:r>
      <w:r w:rsidRPr="00F90D9B">
        <w:rPr>
          <w:sz w:val="24"/>
          <w:szCs w:val="24"/>
        </w:rPr>
        <w:tab/>
        <w:t>культуры и</w:t>
      </w:r>
      <w:r w:rsidRPr="00F90D9B">
        <w:rPr>
          <w:sz w:val="24"/>
          <w:szCs w:val="24"/>
        </w:rPr>
        <w:tab/>
        <w:t>клонирование»,</w:t>
      </w:r>
    </w:p>
    <w:p w:rsidR="00BA3FD6" w:rsidRPr="00F90D9B" w:rsidRDefault="00F70A16" w:rsidP="00F90D9B">
      <w:pPr>
        <w:pStyle w:val="24"/>
        <w:shd w:val="clear" w:color="auto" w:fill="auto"/>
        <w:spacing w:line="276" w:lineRule="auto"/>
        <w:ind w:left="240"/>
        <w:jc w:val="both"/>
        <w:rPr>
          <w:sz w:val="24"/>
          <w:szCs w:val="24"/>
        </w:rPr>
      </w:pPr>
      <w:r w:rsidRPr="00F90D9B">
        <w:rPr>
          <w:sz w:val="24"/>
          <w:szCs w:val="24"/>
        </w:rPr>
        <w:t>«Конструирование и перенос генов, хромосом».</w:t>
      </w:r>
    </w:p>
    <w:p w:rsidR="00BA3FD6" w:rsidRPr="00F90D9B" w:rsidRDefault="00F70A16" w:rsidP="00F90D9B">
      <w:pPr>
        <w:pStyle w:val="24"/>
        <w:shd w:val="clear" w:color="auto" w:fill="auto"/>
        <w:spacing w:line="276" w:lineRule="auto"/>
        <w:ind w:left="240" w:firstLine="680"/>
        <w:jc w:val="both"/>
        <w:rPr>
          <w:sz w:val="24"/>
          <w:szCs w:val="24"/>
        </w:rPr>
      </w:pPr>
      <w:r w:rsidRPr="00F90D9B">
        <w:rPr>
          <w:sz w:val="24"/>
          <w:szCs w:val="24"/>
        </w:rPr>
        <w:t>Оборудование: муляжи плодов и корнеплодов диких форм и культурных сортов растений, гербарий «Сельскохозяйственные растения».</w:t>
      </w:r>
    </w:p>
    <w:p w:rsidR="00BA3FD6" w:rsidRPr="00F90D9B" w:rsidRDefault="00F70A16" w:rsidP="00F90D9B">
      <w:pPr>
        <w:pStyle w:val="24"/>
        <w:shd w:val="clear" w:color="auto" w:fill="auto"/>
        <w:spacing w:line="276" w:lineRule="auto"/>
        <w:ind w:left="240" w:firstLine="680"/>
        <w:jc w:val="both"/>
        <w:rPr>
          <w:sz w:val="24"/>
          <w:szCs w:val="24"/>
        </w:rPr>
      </w:pPr>
      <w:r w:rsidRPr="00F90D9B">
        <w:rPr>
          <w:sz w:val="24"/>
          <w:szCs w:val="24"/>
        </w:rPr>
        <w:t>Лабораторные и практические работы:</w:t>
      </w:r>
    </w:p>
    <w:p w:rsidR="00BA3FD6" w:rsidRPr="00F90D9B" w:rsidRDefault="00F70A16" w:rsidP="00F90D9B">
      <w:pPr>
        <w:pStyle w:val="24"/>
        <w:shd w:val="clear" w:color="auto" w:fill="auto"/>
        <w:spacing w:line="276" w:lineRule="auto"/>
        <w:ind w:left="240" w:firstLine="680"/>
        <w:jc w:val="both"/>
        <w:rPr>
          <w:sz w:val="24"/>
          <w:szCs w:val="24"/>
        </w:rPr>
      </w:pPr>
      <w:r w:rsidRPr="00F90D9B">
        <w:rPr>
          <w:sz w:val="24"/>
          <w:szCs w:val="24"/>
        </w:rPr>
        <w:t>Экскурсия «Основные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BA3FD6" w:rsidRPr="00F90D9B" w:rsidRDefault="00F70A16" w:rsidP="009C5840">
      <w:pPr>
        <w:pStyle w:val="24"/>
        <w:numPr>
          <w:ilvl w:val="0"/>
          <w:numId w:val="114"/>
        </w:numPr>
        <w:shd w:val="clear" w:color="auto" w:fill="auto"/>
        <w:tabs>
          <w:tab w:val="left" w:pos="1729"/>
        </w:tabs>
        <w:spacing w:line="276" w:lineRule="auto"/>
        <w:ind w:left="240" w:firstLine="680"/>
        <w:jc w:val="both"/>
        <w:rPr>
          <w:sz w:val="24"/>
          <w:szCs w:val="24"/>
        </w:rPr>
      </w:pPr>
      <w:r w:rsidRPr="00F90D9B">
        <w:rPr>
          <w:sz w:val="24"/>
          <w:szCs w:val="24"/>
        </w:rPr>
        <w:t>Содержание обучения в 11 классе.</w:t>
      </w:r>
    </w:p>
    <w:p w:rsidR="00BA3FD6" w:rsidRPr="00F90D9B" w:rsidRDefault="00F70A16" w:rsidP="00F90D9B">
      <w:pPr>
        <w:pStyle w:val="24"/>
        <w:shd w:val="clear" w:color="auto" w:fill="auto"/>
        <w:spacing w:line="276" w:lineRule="auto"/>
        <w:ind w:left="240" w:firstLine="680"/>
        <w:jc w:val="both"/>
        <w:rPr>
          <w:sz w:val="24"/>
          <w:szCs w:val="24"/>
        </w:rPr>
      </w:pPr>
      <w:r w:rsidRPr="00F90D9B">
        <w:rPr>
          <w:sz w:val="24"/>
          <w:szCs w:val="24"/>
        </w:rPr>
        <w:t>1 час в неделю, всего 34 часа, из них 2 часа - резервное время</w:t>
      </w:r>
    </w:p>
    <w:p w:rsidR="00BA3FD6" w:rsidRPr="00F90D9B" w:rsidRDefault="00F70A16" w:rsidP="009C5840">
      <w:pPr>
        <w:pStyle w:val="24"/>
        <w:numPr>
          <w:ilvl w:val="0"/>
          <w:numId w:val="115"/>
        </w:numPr>
        <w:shd w:val="clear" w:color="auto" w:fill="auto"/>
        <w:tabs>
          <w:tab w:val="left" w:pos="1926"/>
        </w:tabs>
        <w:spacing w:line="276" w:lineRule="auto"/>
        <w:ind w:left="240" w:firstLine="680"/>
        <w:jc w:val="both"/>
        <w:rPr>
          <w:sz w:val="24"/>
          <w:szCs w:val="24"/>
        </w:rPr>
      </w:pPr>
      <w:r w:rsidRPr="00F90D9B">
        <w:rPr>
          <w:sz w:val="24"/>
          <w:szCs w:val="24"/>
        </w:rPr>
        <w:t>Тема 1. Эволюционная биология.</w:t>
      </w:r>
    </w:p>
    <w:p w:rsidR="00BA3FD6" w:rsidRPr="00F90D9B" w:rsidRDefault="00F70A16" w:rsidP="00F90D9B">
      <w:pPr>
        <w:pStyle w:val="24"/>
        <w:shd w:val="clear" w:color="auto" w:fill="auto"/>
        <w:spacing w:line="276" w:lineRule="auto"/>
        <w:ind w:left="240" w:firstLine="680"/>
        <w:jc w:val="both"/>
        <w:rPr>
          <w:sz w:val="24"/>
          <w:szCs w:val="24"/>
        </w:rPr>
      </w:pPr>
      <w:r w:rsidRPr="00F90D9B">
        <w:rPr>
          <w:sz w:val="24"/>
          <w:szCs w:val="24"/>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BA3FD6" w:rsidRPr="00F90D9B" w:rsidRDefault="00F70A16" w:rsidP="00F90D9B">
      <w:pPr>
        <w:pStyle w:val="24"/>
        <w:shd w:val="clear" w:color="auto" w:fill="auto"/>
        <w:spacing w:line="276" w:lineRule="auto"/>
        <w:ind w:left="240" w:firstLine="680"/>
        <w:jc w:val="both"/>
        <w:rPr>
          <w:sz w:val="24"/>
          <w:szCs w:val="24"/>
        </w:rPr>
      </w:pPr>
      <w:r w:rsidRPr="00F90D9B">
        <w:rPr>
          <w:sz w:val="24"/>
          <w:szCs w:val="24"/>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BA3FD6" w:rsidRPr="00F90D9B" w:rsidRDefault="00F70A16" w:rsidP="00F90D9B">
      <w:pPr>
        <w:pStyle w:val="24"/>
        <w:shd w:val="clear" w:color="auto" w:fill="auto"/>
        <w:tabs>
          <w:tab w:val="left" w:pos="6243"/>
        </w:tabs>
        <w:spacing w:line="276" w:lineRule="auto"/>
        <w:ind w:left="220" w:firstLine="680"/>
        <w:jc w:val="both"/>
        <w:rPr>
          <w:sz w:val="24"/>
          <w:szCs w:val="24"/>
        </w:rPr>
      </w:pPr>
      <w:r w:rsidRPr="00F90D9B">
        <w:rPr>
          <w:sz w:val="24"/>
          <w:szCs w:val="24"/>
        </w:rPr>
        <w:t>Эмбриологические: сходства и различия эмбрионов разных видов позвоночных. Сравнительно-анатомические:</w:t>
      </w:r>
      <w:r w:rsidRPr="00F90D9B">
        <w:rPr>
          <w:sz w:val="24"/>
          <w:szCs w:val="24"/>
        </w:rPr>
        <w:tab/>
        <w:t>гомологичные, аналогичные,</w:t>
      </w:r>
    </w:p>
    <w:p w:rsidR="00BA3FD6" w:rsidRPr="00F90D9B" w:rsidRDefault="00F70A16" w:rsidP="00F90D9B">
      <w:pPr>
        <w:pStyle w:val="24"/>
        <w:shd w:val="clear" w:color="auto" w:fill="auto"/>
        <w:spacing w:line="276" w:lineRule="auto"/>
        <w:ind w:left="220"/>
        <w:rPr>
          <w:sz w:val="24"/>
          <w:szCs w:val="24"/>
        </w:rPr>
      </w:pPr>
      <w:r w:rsidRPr="00F90D9B">
        <w:rPr>
          <w:sz w:val="24"/>
          <w:szCs w:val="24"/>
        </w:rPr>
        <w:t>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Синтетическая теория эволюции (СТЭ) и её основные положения.</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Микроэволюция. Популяция как единица вида и эволюции.</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Естественный отбор - направляющий фактор эволюции. Формы естественного отбора.</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Приспособленность организмов как результат эволюции. Примеры приспособлений у организмов. Ароморфозы и идио-адаптации.</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Вид и видообразование. Критерии вида. Основные формы видообразования: географическое, экологическое.</w:t>
      </w:r>
    </w:p>
    <w:p w:rsidR="00BA3FD6" w:rsidRPr="00F90D9B" w:rsidRDefault="00F70A16" w:rsidP="00F90D9B">
      <w:pPr>
        <w:pStyle w:val="24"/>
        <w:shd w:val="clear" w:color="auto" w:fill="auto"/>
        <w:tabs>
          <w:tab w:val="left" w:pos="6243"/>
        </w:tabs>
        <w:spacing w:line="276" w:lineRule="auto"/>
        <w:ind w:left="220" w:firstLine="680"/>
        <w:jc w:val="both"/>
        <w:rPr>
          <w:sz w:val="24"/>
          <w:szCs w:val="24"/>
        </w:rPr>
      </w:pPr>
      <w:r w:rsidRPr="00F90D9B">
        <w:rPr>
          <w:sz w:val="24"/>
          <w:szCs w:val="24"/>
        </w:rPr>
        <w:t>Макроэволюция. Формы эволюции:</w:t>
      </w:r>
      <w:r w:rsidRPr="00F90D9B">
        <w:rPr>
          <w:sz w:val="24"/>
          <w:szCs w:val="24"/>
        </w:rPr>
        <w:tab/>
        <w:t>филетическая, дивергентная,</w:t>
      </w:r>
    </w:p>
    <w:p w:rsidR="00BA3FD6" w:rsidRPr="00F90D9B" w:rsidRDefault="00F70A16" w:rsidP="00F90D9B">
      <w:pPr>
        <w:pStyle w:val="24"/>
        <w:shd w:val="clear" w:color="auto" w:fill="auto"/>
        <w:spacing w:line="276" w:lineRule="auto"/>
        <w:ind w:left="220"/>
        <w:rPr>
          <w:sz w:val="24"/>
          <w:szCs w:val="24"/>
        </w:rPr>
      </w:pPr>
      <w:r w:rsidRPr="00F90D9B">
        <w:rPr>
          <w:sz w:val="24"/>
          <w:szCs w:val="24"/>
        </w:rPr>
        <w:t>конвергентная, параллельная. Необратимость эволюции.</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Происхождение от неспециализированных предков. Прогрессирующая специализация. Адаптивная радиация.</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Демонстрации:</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Портреты: К. Линней, Ж.Б. Ламарк, Ч. Дарвин, В.О. Ковалевский, К.М. Бэр, Э. Геккель, Ф. Мюллер, А.Н. Северцов.</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 схема маршрута путешествия Ч. Дарвина», «Борьба за существование», «Приспособленность организмов», «Г еографическое видообразование», «Экологическое видообразование».</w:t>
      </w:r>
    </w:p>
    <w:p w:rsidR="00BA3FD6" w:rsidRPr="00F90D9B" w:rsidRDefault="00F70A16" w:rsidP="00F90D9B">
      <w:pPr>
        <w:pStyle w:val="24"/>
        <w:shd w:val="clear" w:color="auto" w:fill="auto"/>
        <w:spacing w:line="276" w:lineRule="auto"/>
        <w:ind w:left="240" w:firstLine="680"/>
        <w:jc w:val="both"/>
        <w:rPr>
          <w:sz w:val="24"/>
          <w:szCs w:val="24"/>
        </w:rPr>
      </w:pPr>
      <w:r w:rsidRPr="00F90D9B">
        <w:rPr>
          <w:sz w:val="24"/>
          <w:szCs w:val="24"/>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BA3FD6" w:rsidRPr="00F90D9B" w:rsidRDefault="00F70A16" w:rsidP="00F90D9B">
      <w:pPr>
        <w:pStyle w:val="24"/>
        <w:shd w:val="clear" w:color="auto" w:fill="auto"/>
        <w:spacing w:line="276" w:lineRule="auto"/>
        <w:ind w:left="240" w:firstLine="680"/>
        <w:jc w:val="both"/>
        <w:rPr>
          <w:sz w:val="24"/>
          <w:szCs w:val="24"/>
        </w:rPr>
      </w:pPr>
      <w:r w:rsidRPr="00F90D9B">
        <w:rPr>
          <w:sz w:val="24"/>
          <w:szCs w:val="24"/>
        </w:rPr>
        <w:t>Биогеографическая карта мира, коллекция «Формы сохранности ископаемых животных и растений», модель аппликация «Перекрест хромосом», влажные препараты «Развитие насекомого», «Развитие лягушки», микропрепарат «Дрозофила» (норма, мутации формы крыльев и окраски тела).</w:t>
      </w:r>
    </w:p>
    <w:p w:rsidR="00BA3FD6" w:rsidRPr="00F90D9B" w:rsidRDefault="00F70A16" w:rsidP="00F90D9B">
      <w:pPr>
        <w:pStyle w:val="24"/>
        <w:shd w:val="clear" w:color="auto" w:fill="auto"/>
        <w:spacing w:line="276" w:lineRule="auto"/>
        <w:ind w:left="240" w:firstLine="680"/>
        <w:jc w:val="both"/>
        <w:rPr>
          <w:sz w:val="24"/>
          <w:szCs w:val="24"/>
        </w:rPr>
      </w:pPr>
      <w:r w:rsidRPr="00F90D9B">
        <w:rPr>
          <w:sz w:val="24"/>
          <w:szCs w:val="24"/>
        </w:rPr>
        <w:t>Лабораторные и практические работы:</w:t>
      </w:r>
    </w:p>
    <w:p w:rsidR="00BA3FD6" w:rsidRPr="00F90D9B" w:rsidRDefault="00F70A16" w:rsidP="00F90D9B">
      <w:pPr>
        <w:pStyle w:val="24"/>
        <w:shd w:val="clear" w:color="auto" w:fill="auto"/>
        <w:spacing w:line="276" w:lineRule="auto"/>
        <w:ind w:left="240" w:firstLine="680"/>
        <w:jc w:val="both"/>
        <w:rPr>
          <w:sz w:val="24"/>
          <w:szCs w:val="24"/>
        </w:rPr>
      </w:pPr>
      <w:r w:rsidRPr="00F90D9B">
        <w:rPr>
          <w:sz w:val="24"/>
          <w:szCs w:val="24"/>
        </w:rPr>
        <w:t>Лабораторная работа № 1. «Сравнение видов по морфологическому критерию».</w:t>
      </w:r>
    </w:p>
    <w:p w:rsidR="00BA3FD6" w:rsidRPr="00F90D9B" w:rsidRDefault="00F70A16" w:rsidP="00F90D9B">
      <w:pPr>
        <w:pStyle w:val="24"/>
        <w:shd w:val="clear" w:color="auto" w:fill="auto"/>
        <w:spacing w:line="276" w:lineRule="auto"/>
        <w:ind w:left="240" w:firstLine="680"/>
        <w:jc w:val="both"/>
        <w:rPr>
          <w:sz w:val="24"/>
          <w:szCs w:val="24"/>
        </w:rPr>
      </w:pPr>
      <w:r w:rsidRPr="00F90D9B">
        <w:rPr>
          <w:sz w:val="24"/>
          <w:szCs w:val="24"/>
        </w:rPr>
        <w:t>Лабораторная работа № 2. «Описание приспособленности организма и её относительного характера».</w:t>
      </w:r>
    </w:p>
    <w:p w:rsidR="00BA3FD6" w:rsidRPr="00F90D9B" w:rsidRDefault="00F70A16" w:rsidP="009C5840">
      <w:pPr>
        <w:pStyle w:val="24"/>
        <w:numPr>
          <w:ilvl w:val="0"/>
          <w:numId w:val="115"/>
        </w:numPr>
        <w:shd w:val="clear" w:color="auto" w:fill="auto"/>
        <w:tabs>
          <w:tab w:val="left" w:pos="1876"/>
        </w:tabs>
        <w:spacing w:line="276" w:lineRule="auto"/>
        <w:ind w:left="240" w:firstLine="680"/>
        <w:jc w:val="both"/>
        <w:rPr>
          <w:sz w:val="24"/>
          <w:szCs w:val="24"/>
        </w:rPr>
      </w:pPr>
      <w:r w:rsidRPr="00F90D9B">
        <w:rPr>
          <w:sz w:val="24"/>
          <w:szCs w:val="24"/>
        </w:rPr>
        <w:t>Тема 2. Возникновение и развитие жизни на Земле.</w:t>
      </w:r>
    </w:p>
    <w:p w:rsidR="00BA3FD6" w:rsidRPr="00F90D9B" w:rsidRDefault="00F70A16" w:rsidP="00F90D9B">
      <w:pPr>
        <w:pStyle w:val="24"/>
        <w:shd w:val="clear" w:color="auto" w:fill="auto"/>
        <w:spacing w:line="276" w:lineRule="auto"/>
        <w:ind w:left="240" w:firstLine="680"/>
        <w:jc w:val="both"/>
        <w:rPr>
          <w:sz w:val="24"/>
          <w:szCs w:val="24"/>
        </w:rPr>
      </w:pPr>
      <w:r w:rsidRPr="00F90D9B">
        <w:rPr>
          <w:sz w:val="24"/>
          <w:szCs w:val="24"/>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мебранных структур и возникновение протоклетки. Первые клетки и их эволюция. Формирование основных групп живых организмов.</w:t>
      </w:r>
    </w:p>
    <w:p w:rsidR="00BA3FD6" w:rsidRPr="00F90D9B" w:rsidRDefault="00F70A16" w:rsidP="00F90D9B">
      <w:pPr>
        <w:pStyle w:val="24"/>
        <w:shd w:val="clear" w:color="auto" w:fill="auto"/>
        <w:spacing w:line="276" w:lineRule="auto"/>
        <w:ind w:left="240" w:firstLine="680"/>
        <w:jc w:val="both"/>
        <w:rPr>
          <w:sz w:val="24"/>
          <w:szCs w:val="24"/>
        </w:rPr>
      </w:pPr>
      <w:r w:rsidRPr="00F90D9B">
        <w:rPr>
          <w:sz w:val="24"/>
          <w:szCs w:val="24"/>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BA3FD6" w:rsidRPr="00F90D9B" w:rsidRDefault="00F70A16" w:rsidP="00F90D9B">
      <w:pPr>
        <w:pStyle w:val="24"/>
        <w:shd w:val="clear" w:color="auto" w:fill="auto"/>
        <w:spacing w:line="276" w:lineRule="auto"/>
        <w:ind w:left="240" w:firstLine="680"/>
        <w:jc w:val="both"/>
        <w:rPr>
          <w:sz w:val="24"/>
          <w:szCs w:val="24"/>
        </w:rPr>
      </w:pPr>
      <w:r w:rsidRPr="00F90D9B">
        <w:rPr>
          <w:sz w:val="24"/>
          <w:szCs w:val="24"/>
        </w:rPr>
        <w:t>Мезозойская эра и её периоды: триасовый, юрский, меловой.</w:t>
      </w:r>
    </w:p>
    <w:p w:rsidR="00BA3FD6" w:rsidRPr="00F90D9B" w:rsidRDefault="00F70A16" w:rsidP="00F90D9B">
      <w:pPr>
        <w:pStyle w:val="24"/>
        <w:shd w:val="clear" w:color="auto" w:fill="auto"/>
        <w:spacing w:line="276" w:lineRule="auto"/>
        <w:ind w:left="240" w:firstLine="680"/>
        <w:jc w:val="both"/>
        <w:rPr>
          <w:sz w:val="24"/>
          <w:szCs w:val="24"/>
        </w:rPr>
      </w:pPr>
      <w:r w:rsidRPr="00F90D9B">
        <w:rPr>
          <w:sz w:val="24"/>
          <w:szCs w:val="24"/>
        </w:rPr>
        <w:t>Кайнозойская эра и её периоды: палеогеновый, неогеновый, антропогеновый.Характеристика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Система органического мира как отражение эволюции. Основные систематические группы организмов.</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Демонстрации:</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Портреты: Ф. Реди, Л. Пастер, А.И. Опарин, С. Миллер, Г. Юри, Ч. Дарвин.</w:t>
      </w:r>
    </w:p>
    <w:p w:rsidR="00BA3FD6" w:rsidRPr="00F90D9B" w:rsidRDefault="00F70A16" w:rsidP="00F90D9B">
      <w:pPr>
        <w:pStyle w:val="24"/>
        <w:shd w:val="clear" w:color="auto" w:fill="auto"/>
        <w:tabs>
          <w:tab w:val="left" w:pos="2143"/>
          <w:tab w:val="left" w:pos="3541"/>
          <w:tab w:val="left" w:pos="5739"/>
          <w:tab w:val="left" w:pos="8734"/>
        </w:tabs>
        <w:spacing w:line="276" w:lineRule="auto"/>
        <w:ind w:left="220" w:firstLine="680"/>
        <w:jc w:val="both"/>
        <w:rPr>
          <w:sz w:val="24"/>
          <w:szCs w:val="24"/>
        </w:rPr>
      </w:pPr>
      <w:r w:rsidRPr="00F90D9B">
        <w:rPr>
          <w:sz w:val="24"/>
          <w:szCs w:val="24"/>
        </w:rPr>
        <w:t>Таблицы</w:t>
      </w:r>
      <w:r w:rsidRPr="00F90D9B">
        <w:rPr>
          <w:sz w:val="24"/>
          <w:szCs w:val="24"/>
        </w:rPr>
        <w:tab/>
        <w:t>и схемы:</w:t>
      </w:r>
      <w:r w:rsidRPr="00F90D9B">
        <w:rPr>
          <w:sz w:val="24"/>
          <w:szCs w:val="24"/>
        </w:rPr>
        <w:tab/>
        <w:t>«Возникновение</w:t>
      </w:r>
      <w:r w:rsidRPr="00F90D9B">
        <w:rPr>
          <w:sz w:val="24"/>
          <w:szCs w:val="24"/>
        </w:rPr>
        <w:tab/>
        <w:t>Солнечной системы»,</w:t>
      </w:r>
      <w:r w:rsidRPr="00F90D9B">
        <w:rPr>
          <w:sz w:val="24"/>
          <w:szCs w:val="24"/>
        </w:rPr>
        <w:tab/>
        <w:t>«Развитие</w:t>
      </w:r>
    </w:p>
    <w:p w:rsidR="00BA3FD6" w:rsidRPr="00F90D9B" w:rsidRDefault="00F70A16" w:rsidP="00F90D9B">
      <w:pPr>
        <w:pStyle w:val="24"/>
        <w:shd w:val="clear" w:color="auto" w:fill="auto"/>
        <w:tabs>
          <w:tab w:val="left" w:pos="3541"/>
          <w:tab w:val="left" w:pos="5739"/>
          <w:tab w:val="left" w:pos="7137"/>
        </w:tabs>
        <w:spacing w:line="276" w:lineRule="auto"/>
        <w:ind w:left="220"/>
        <w:jc w:val="both"/>
        <w:rPr>
          <w:sz w:val="24"/>
          <w:szCs w:val="24"/>
        </w:rPr>
      </w:pPr>
      <w:r w:rsidRPr="00F90D9B">
        <w:rPr>
          <w:sz w:val="24"/>
          <w:szCs w:val="24"/>
        </w:rPr>
        <w:t>органического мира»,</w:t>
      </w:r>
      <w:r w:rsidRPr="00F90D9B">
        <w:rPr>
          <w:sz w:val="24"/>
          <w:szCs w:val="24"/>
        </w:rPr>
        <w:tab/>
        <w:t>«Растительная</w:t>
      </w:r>
      <w:r w:rsidRPr="00F90D9B">
        <w:rPr>
          <w:sz w:val="24"/>
          <w:szCs w:val="24"/>
        </w:rPr>
        <w:tab/>
        <w:t>клетка»,</w:t>
      </w:r>
      <w:r w:rsidRPr="00F90D9B">
        <w:rPr>
          <w:sz w:val="24"/>
          <w:szCs w:val="24"/>
        </w:rPr>
        <w:tab/>
        <w:t>«Животная клетка»,</w:t>
      </w:r>
    </w:p>
    <w:p w:rsidR="00BA3FD6" w:rsidRPr="00F90D9B" w:rsidRDefault="00F70A16" w:rsidP="00F90D9B">
      <w:pPr>
        <w:pStyle w:val="24"/>
        <w:shd w:val="clear" w:color="auto" w:fill="auto"/>
        <w:spacing w:line="276" w:lineRule="auto"/>
        <w:ind w:left="220" w:right="600"/>
        <w:jc w:val="both"/>
        <w:rPr>
          <w:sz w:val="24"/>
          <w:szCs w:val="24"/>
        </w:rPr>
      </w:pPr>
      <w:r w:rsidRPr="00F90D9B">
        <w:rPr>
          <w:sz w:val="24"/>
          <w:szCs w:val="24"/>
        </w:rPr>
        <w:t>«Прокариотическая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BA3FD6" w:rsidRPr="00F90D9B" w:rsidRDefault="00F70A16" w:rsidP="00F90D9B">
      <w:pPr>
        <w:pStyle w:val="24"/>
        <w:shd w:val="clear" w:color="auto" w:fill="auto"/>
        <w:spacing w:line="276" w:lineRule="auto"/>
        <w:ind w:left="200" w:firstLine="680"/>
        <w:jc w:val="both"/>
        <w:rPr>
          <w:sz w:val="24"/>
          <w:szCs w:val="24"/>
        </w:rPr>
      </w:pPr>
      <w:r w:rsidRPr="00F90D9B">
        <w:rPr>
          <w:sz w:val="24"/>
          <w:szCs w:val="24"/>
        </w:rPr>
        <w:t>Лабораторные и практические работы:</w:t>
      </w:r>
    </w:p>
    <w:p w:rsidR="00BA3FD6" w:rsidRPr="00F90D9B" w:rsidRDefault="00F70A16" w:rsidP="00F90D9B">
      <w:pPr>
        <w:pStyle w:val="24"/>
        <w:shd w:val="clear" w:color="auto" w:fill="auto"/>
        <w:spacing w:line="276" w:lineRule="auto"/>
        <w:ind w:left="200" w:right="620" w:firstLine="680"/>
        <w:jc w:val="both"/>
        <w:rPr>
          <w:sz w:val="24"/>
          <w:szCs w:val="24"/>
        </w:rPr>
      </w:pPr>
      <w:r w:rsidRPr="00F90D9B">
        <w:rPr>
          <w:sz w:val="24"/>
          <w:szCs w:val="24"/>
        </w:rPr>
        <w:t>Практическая работа № 1. «Изучение ископаемых остатков растений и животных в коллекциях».</w:t>
      </w:r>
    </w:p>
    <w:p w:rsidR="00BA3FD6" w:rsidRPr="00F90D9B" w:rsidRDefault="00F70A16" w:rsidP="00F90D9B">
      <w:pPr>
        <w:pStyle w:val="24"/>
        <w:shd w:val="clear" w:color="auto" w:fill="auto"/>
        <w:spacing w:line="276" w:lineRule="auto"/>
        <w:ind w:left="200" w:right="620" w:firstLine="680"/>
        <w:jc w:val="both"/>
        <w:rPr>
          <w:sz w:val="24"/>
          <w:szCs w:val="24"/>
        </w:rPr>
      </w:pPr>
      <w:r w:rsidRPr="00F90D9B">
        <w:rPr>
          <w:sz w:val="24"/>
          <w:szCs w:val="24"/>
        </w:rPr>
        <w:t>Экскурсия «Эволюция органического мира на Земле» (в естественно-научный или краеведческий музей).</w:t>
      </w:r>
    </w:p>
    <w:p w:rsidR="00BA3FD6" w:rsidRPr="00F90D9B" w:rsidRDefault="00F70A16" w:rsidP="009C5840">
      <w:pPr>
        <w:pStyle w:val="24"/>
        <w:numPr>
          <w:ilvl w:val="0"/>
          <w:numId w:val="115"/>
        </w:numPr>
        <w:shd w:val="clear" w:color="auto" w:fill="auto"/>
        <w:tabs>
          <w:tab w:val="left" w:pos="1872"/>
        </w:tabs>
        <w:spacing w:line="276" w:lineRule="auto"/>
        <w:ind w:left="200" w:firstLine="680"/>
        <w:jc w:val="both"/>
        <w:rPr>
          <w:sz w:val="24"/>
          <w:szCs w:val="24"/>
        </w:rPr>
      </w:pPr>
      <w:r w:rsidRPr="00F90D9B">
        <w:rPr>
          <w:sz w:val="24"/>
          <w:szCs w:val="24"/>
        </w:rPr>
        <w:t>Тема 3. Организмы и окружающая среда.</w:t>
      </w:r>
    </w:p>
    <w:p w:rsidR="00BA3FD6" w:rsidRPr="00F90D9B" w:rsidRDefault="00F70A16" w:rsidP="00F90D9B">
      <w:pPr>
        <w:pStyle w:val="24"/>
        <w:shd w:val="clear" w:color="auto" w:fill="auto"/>
        <w:spacing w:line="276" w:lineRule="auto"/>
        <w:ind w:left="200" w:right="620" w:firstLine="680"/>
        <w:jc w:val="both"/>
        <w:rPr>
          <w:sz w:val="24"/>
          <w:szCs w:val="24"/>
        </w:rPr>
      </w:pPr>
      <w:r w:rsidRPr="00F90D9B">
        <w:rPr>
          <w:sz w:val="24"/>
          <w:szCs w:val="24"/>
        </w:rPr>
        <w:t>Экология как наука. Задачи и разделы экологии. Методы экологических исследований. Экологическое мировоззрение современного человека.</w:t>
      </w:r>
    </w:p>
    <w:p w:rsidR="00BA3FD6" w:rsidRPr="00F90D9B" w:rsidRDefault="00F70A16" w:rsidP="00F90D9B">
      <w:pPr>
        <w:pStyle w:val="24"/>
        <w:shd w:val="clear" w:color="auto" w:fill="auto"/>
        <w:spacing w:line="276" w:lineRule="auto"/>
        <w:ind w:left="200" w:right="620" w:firstLine="680"/>
        <w:jc w:val="both"/>
        <w:rPr>
          <w:sz w:val="24"/>
          <w:szCs w:val="24"/>
        </w:rPr>
      </w:pPr>
      <w:r w:rsidRPr="00F90D9B">
        <w:rPr>
          <w:sz w:val="24"/>
          <w:szCs w:val="24"/>
        </w:rPr>
        <w:t>Среды обитания организмов: водная, наземно-воздушная, почвенная, внутриорганизменная.</w:t>
      </w:r>
    </w:p>
    <w:p w:rsidR="00BA3FD6" w:rsidRPr="00F90D9B" w:rsidRDefault="00F70A16" w:rsidP="00F90D9B">
      <w:pPr>
        <w:pStyle w:val="24"/>
        <w:shd w:val="clear" w:color="auto" w:fill="auto"/>
        <w:spacing w:line="276" w:lineRule="auto"/>
        <w:ind w:left="200" w:right="620" w:firstLine="680"/>
        <w:jc w:val="both"/>
        <w:rPr>
          <w:sz w:val="24"/>
          <w:szCs w:val="24"/>
        </w:rPr>
      </w:pPr>
      <w:r w:rsidRPr="00F90D9B">
        <w:rPr>
          <w:sz w:val="24"/>
          <w:szCs w:val="24"/>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BA3FD6" w:rsidRPr="00F90D9B" w:rsidRDefault="00F70A16" w:rsidP="00F90D9B">
      <w:pPr>
        <w:pStyle w:val="24"/>
        <w:shd w:val="clear" w:color="auto" w:fill="auto"/>
        <w:spacing w:line="276" w:lineRule="auto"/>
        <w:ind w:left="200" w:right="620" w:firstLine="680"/>
        <w:jc w:val="both"/>
        <w:rPr>
          <w:sz w:val="24"/>
          <w:szCs w:val="24"/>
        </w:rPr>
      </w:pPr>
      <w:r w:rsidRPr="00F90D9B">
        <w:rPr>
          <w:sz w:val="24"/>
          <w:szCs w:val="24"/>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BA3FD6" w:rsidRPr="00F90D9B" w:rsidRDefault="00F70A16" w:rsidP="00F90D9B">
      <w:pPr>
        <w:pStyle w:val="24"/>
        <w:shd w:val="clear" w:color="auto" w:fill="auto"/>
        <w:spacing w:line="276" w:lineRule="auto"/>
        <w:ind w:left="200" w:right="620" w:firstLine="680"/>
        <w:jc w:val="both"/>
        <w:rPr>
          <w:sz w:val="24"/>
          <w:szCs w:val="24"/>
        </w:rPr>
      </w:pPr>
      <w:r w:rsidRPr="00F90D9B">
        <w:rPr>
          <w:sz w:val="24"/>
          <w:szCs w:val="24"/>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BA3FD6" w:rsidRPr="00F90D9B" w:rsidRDefault="00F70A16" w:rsidP="00F90D9B">
      <w:pPr>
        <w:pStyle w:val="24"/>
        <w:shd w:val="clear" w:color="auto" w:fill="auto"/>
        <w:spacing w:line="276" w:lineRule="auto"/>
        <w:ind w:left="200" w:right="620" w:firstLine="680"/>
        <w:jc w:val="both"/>
        <w:rPr>
          <w:sz w:val="24"/>
          <w:szCs w:val="24"/>
        </w:rPr>
      </w:pPr>
      <w:r w:rsidRPr="00F90D9B">
        <w:rPr>
          <w:sz w:val="24"/>
          <w:szCs w:val="24"/>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BA3FD6" w:rsidRPr="00F90D9B" w:rsidRDefault="00F70A16" w:rsidP="00F90D9B">
      <w:pPr>
        <w:pStyle w:val="24"/>
        <w:shd w:val="clear" w:color="auto" w:fill="auto"/>
        <w:spacing w:line="276" w:lineRule="auto"/>
        <w:ind w:left="200" w:firstLine="680"/>
        <w:jc w:val="both"/>
        <w:rPr>
          <w:sz w:val="24"/>
          <w:szCs w:val="24"/>
        </w:rPr>
      </w:pPr>
      <w:r w:rsidRPr="00F90D9B">
        <w:rPr>
          <w:sz w:val="24"/>
          <w:szCs w:val="24"/>
        </w:rPr>
        <w:t>Демонстрации:</w:t>
      </w:r>
    </w:p>
    <w:p w:rsidR="00BA3FD6" w:rsidRPr="00F90D9B" w:rsidRDefault="00F70A16" w:rsidP="00F90D9B">
      <w:pPr>
        <w:pStyle w:val="24"/>
        <w:shd w:val="clear" w:color="auto" w:fill="auto"/>
        <w:spacing w:line="276" w:lineRule="auto"/>
        <w:ind w:left="200" w:firstLine="680"/>
        <w:jc w:val="both"/>
        <w:rPr>
          <w:sz w:val="24"/>
          <w:szCs w:val="24"/>
        </w:rPr>
      </w:pPr>
      <w:r w:rsidRPr="00F90D9B">
        <w:rPr>
          <w:sz w:val="24"/>
          <w:szCs w:val="24"/>
        </w:rPr>
        <w:t>Портреты: А. Гумбольдт, К.Ф. Рулье, Э. Геккель.</w:t>
      </w:r>
    </w:p>
    <w:p w:rsidR="00BA3FD6" w:rsidRPr="00F90D9B" w:rsidRDefault="00F70A16" w:rsidP="00F90D9B">
      <w:pPr>
        <w:pStyle w:val="24"/>
        <w:shd w:val="clear" w:color="auto" w:fill="auto"/>
        <w:spacing w:line="276" w:lineRule="auto"/>
        <w:ind w:left="200" w:firstLine="680"/>
        <w:jc w:val="both"/>
        <w:rPr>
          <w:sz w:val="24"/>
          <w:szCs w:val="24"/>
        </w:rPr>
      </w:pPr>
      <w:r w:rsidRPr="00F90D9B">
        <w:rPr>
          <w:sz w:val="24"/>
          <w:szCs w:val="24"/>
        </w:rPr>
        <w:t>Таблицы и схемы: карта «Природные зоны Земли», «Среды обитания</w:t>
      </w:r>
    </w:p>
    <w:p w:rsidR="00BA3FD6" w:rsidRPr="00F90D9B" w:rsidRDefault="00F70A16" w:rsidP="00F90D9B">
      <w:pPr>
        <w:pStyle w:val="24"/>
        <w:shd w:val="clear" w:color="auto" w:fill="auto"/>
        <w:spacing w:line="276" w:lineRule="auto"/>
        <w:ind w:left="220"/>
        <w:rPr>
          <w:sz w:val="24"/>
          <w:szCs w:val="24"/>
        </w:rPr>
      </w:pPr>
      <w:r w:rsidRPr="00F90D9B">
        <w:rPr>
          <w:sz w:val="24"/>
          <w:szCs w:val="24"/>
        </w:rPr>
        <w:t>организмов», «Фотопериодизм», «Популяции», «Закономерности роста численности популяции инфузории-туфельки», «Пищевые цепи».</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Лабораторные и практические работы:</w:t>
      </w:r>
    </w:p>
    <w:p w:rsidR="00BA3FD6" w:rsidRPr="00F90D9B" w:rsidRDefault="00F70A16" w:rsidP="00F90D9B">
      <w:pPr>
        <w:pStyle w:val="24"/>
        <w:shd w:val="clear" w:color="auto" w:fill="auto"/>
        <w:spacing w:line="276" w:lineRule="auto"/>
        <w:ind w:left="220" w:right="620" w:firstLine="680"/>
        <w:jc w:val="both"/>
        <w:rPr>
          <w:sz w:val="24"/>
          <w:szCs w:val="24"/>
        </w:rPr>
      </w:pPr>
      <w:r w:rsidRPr="00F90D9B">
        <w:rPr>
          <w:sz w:val="24"/>
          <w:szCs w:val="24"/>
        </w:rPr>
        <w:t>Лабораторная работа № 3. «Морфологические особенности растений из разных мест обитания».</w:t>
      </w:r>
    </w:p>
    <w:p w:rsidR="00BA3FD6" w:rsidRPr="00F90D9B" w:rsidRDefault="00F70A16" w:rsidP="00F90D9B">
      <w:pPr>
        <w:pStyle w:val="24"/>
        <w:shd w:val="clear" w:color="auto" w:fill="auto"/>
        <w:spacing w:line="276" w:lineRule="auto"/>
        <w:ind w:left="220" w:right="620" w:firstLine="680"/>
        <w:jc w:val="both"/>
        <w:rPr>
          <w:sz w:val="24"/>
          <w:szCs w:val="24"/>
        </w:rPr>
      </w:pPr>
      <w:r w:rsidRPr="00F90D9B">
        <w:rPr>
          <w:sz w:val="24"/>
          <w:szCs w:val="24"/>
        </w:rPr>
        <w:t>Лабораторная работа № 4. «Влияние света на рост и развитие черенков колеуса».</w:t>
      </w:r>
    </w:p>
    <w:p w:rsidR="00BA3FD6" w:rsidRPr="00F90D9B" w:rsidRDefault="00F70A16" w:rsidP="00F90D9B">
      <w:pPr>
        <w:pStyle w:val="24"/>
        <w:shd w:val="clear" w:color="auto" w:fill="auto"/>
        <w:spacing w:line="276" w:lineRule="auto"/>
        <w:ind w:left="220" w:right="620" w:firstLine="680"/>
        <w:jc w:val="both"/>
        <w:rPr>
          <w:sz w:val="24"/>
          <w:szCs w:val="24"/>
        </w:rPr>
      </w:pPr>
      <w:r w:rsidRPr="00F90D9B">
        <w:rPr>
          <w:sz w:val="24"/>
          <w:szCs w:val="24"/>
        </w:rPr>
        <w:t>Практическая работа № 5. «Подсчёт плотности популяций разных видов растений».</w:t>
      </w:r>
    </w:p>
    <w:p w:rsidR="00BA3FD6" w:rsidRPr="00F90D9B" w:rsidRDefault="00F70A16" w:rsidP="009C5840">
      <w:pPr>
        <w:pStyle w:val="24"/>
        <w:numPr>
          <w:ilvl w:val="0"/>
          <w:numId w:val="115"/>
        </w:numPr>
        <w:shd w:val="clear" w:color="auto" w:fill="auto"/>
        <w:tabs>
          <w:tab w:val="left" w:pos="1898"/>
        </w:tabs>
        <w:spacing w:line="276" w:lineRule="auto"/>
        <w:ind w:left="220" w:firstLine="680"/>
        <w:jc w:val="both"/>
        <w:rPr>
          <w:sz w:val="24"/>
          <w:szCs w:val="24"/>
        </w:rPr>
      </w:pPr>
      <w:r w:rsidRPr="00F90D9B">
        <w:rPr>
          <w:sz w:val="24"/>
          <w:szCs w:val="24"/>
        </w:rPr>
        <w:t>Тема 4. Сообщества и экологические системы.</w:t>
      </w:r>
    </w:p>
    <w:p w:rsidR="00BA3FD6" w:rsidRPr="00F90D9B" w:rsidRDefault="00F70A16" w:rsidP="00F90D9B">
      <w:pPr>
        <w:pStyle w:val="24"/>
        <w:shd w:val="clear" w:color="auto" w:fill="auto"/>
        <w:spacing w:line="276" w:lineRule="auto"/>
        <w:ind w:left="220" w:right="620" w:firstLine="680"/>
        <w:jc w:val="both"/>
        <w:rPr>
          <w:sz w:val="24"/>
          <w:szCs w:val="24"/>
        </w:rPr>
      </w:pPr>
      <w:r w:rsidRPr="00F90D9B">
        <w:rPr>
          <w:sz w:val="24"/>
          <w:szCs w:val="24"/>
        </w:rPr>
        <w:t>Сообщество организмов - биоценоз. Структуры биоценоза: видовая, пространственная, трофическая (пищевая). Виды-доминанты. Связи в биоценозе.</w:t>
      </w:r>
    </w:p>
    <w:p w:rsidR="00BA3FD6" w:rsidRPr="00F90D9B" w:rsidRDefault="00F70A16" w:rsidP="00F90D9B">
      <w:pPr>
        <w:pStyle w:val="24"/>
        <w:shd w:val="clear" w:color="auto" w:fill="auto"/>
        <w:spacing w:line="276" w:lineRule="auto"/>
        <w:ind w:left="220" w:right="620" w:firstLine="680"/>
        <w:jc w:val="both"/>
        <w:rPr>
          <w:sz w:val="24"/>
          <w:szCs w:val="24"/>
        </w:rPr>
      </w:pPr>
      <w:r w:rsidRPr="00F90D9B">
        <w:rPr>
          <w:sz w:val="24"/>
          <w:szCs w:val="24"/>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BA3FD6" w:rsidRPr="00F90D9B" w:rsidRDefault="00F70A16" w:rsidP="00F90D9B">
      <w:pPr>
        <w:pStyle w:val="24"/>
        <w:shd w:val="clear" w:color="auto" w:fill="auto"/>
        <w:spacing w:line="276" w:lineRule="auto"/>
        <w:ind w:left="220" w:right="620" w:firstLine="680"/>
        <w:jc w:val="both"/>
        <w:rPr>
          <w:sz w:val="24"/>
          <w:szCs w:val="24"/>
        </w:rPr>
      </w:pPr>
      <w:r w:rsidRPr="00F90D9B">
        <w:rPr>
          <w:sz w:val="24"/>
          <w:szCs w:val="24"/>
        </w:rPr>
        <w:t>Природные экосистемы. Экосистемы озёр и рек. Экосистема хвойного или широколиственного леса.</w:t>
      </w:r>
    </w:p>
    <w:p w:rsidR="00BA3FD6" w:rsidRPr="00F90D9B" w:rsidRDefault="00F70A16" w:rsidP="00F90D9B">
      <w:pPr>
        <w:pStyle w:val="24"/>
        <w:shd w:val="clear" w:color="auto" w:fill="auto"/>
        <w:spacing w:line="276" w:lineRule="auto"/>
        <w:ind w:left="220" w:right="620" w:firstLine="680"/>
        <w:jc w:val="both"/>
        <w:rPr>
          <w:sz w:val="24"/>
          <w:szCs w:val="24"/>
        </w:rPr>
      </w:pPr>
      <w:r w:rsidRPr="00F90D9B">
        <w:rPr>
          <w:sz w:val="24"/>
          <w:szCs w:val="24"/>
        </w:rPr>
        <w:t>Антропогенные экосистемы. Агроэкосистемы. Урбоэкосистемы. Биологическое и хозяйственное значение агроэкосистем и урбоэкосистем.</w:t>
      </w:r>
    </w:p>
    <w:p w:rsidR="00BA3FD6" w:rsidRPr="00F90D9B" w:rsidRDefault="00F70A16" w:rsidP="00F90D9B">
      <w:pPr>
        <w:pStyle w:val="24"/>
        <w:shd w:val="clear" w:color="auto" w:fill="auto"/>
        <w:spacing w:line="276" w:lineRule="auto"/>
        <w:ind w:left="220" w:right="620" w:firstLine="680"/>
        <w:jc w:val="both"/>
        <w:rPr>
          <w:sz w:val="24"/>
          <w:szCs w:val="24"/>
        </w:rPr>
      </w:pPr>
      <w:r w:rsidRPr="00F90D9B">
        <w:rPr>
          <w:sz w:val="24"/>
          <w:szCs w:val="24"/>
        </w:rPr>
        <w:t>Биоразнообразие как фактор устойчивости экосистем. Сохранение биологического разнообразия на Земле.</w:t>
      </w:r>
    </w:p>
    <w:p w:rsidR="00BA3FD6" w:rsidRPr="00F90D9B" w:rsidRDefault="00F70A16" w:rsidP="00F90D9B">
      <w:pPr>
        <w:pStyle w:val="24"/>
        <w:shd w:val="clear" w:color="auto" w:fill="auto"/>
        <w:spacing w:line="276" w:lineRule="auto"/>
        <w:ind w:left="220" w:right="620" w:firstLine="680"/>
        <w:jc w:val="both"/>
        <w:rPr>
          <w:sz w:val="24"/>
          <w:szCs w:val="24"/>
        </w:rPr>
      </w:pPr>
      <w:r w:rsidRPr="00F90D9B">
        <w:rPr>
          <w:sz w:val="24"/>
          <w:szCs w:val="24"/>
        </w:rPr>
        <w:t>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BA3FD6" w:rsidRPr="00F90D9B" w:rsidRDefault="00F70A16" w:rsidP="00F90D9B">
      <w:pPr>
        <w:pStyle w:val="24"/>
        <w:shd w:val="clear" w:color="auto" w:fill="auto"/>
        <w:spacing w:line="276" w:lineRule="auto"/>
        <w:ind w:left="220" w:right="620" w:firstLine="680"/>
        <w:jc w:val="both"/>
        <w:rPr>
          <w:sz w:val="24"/>
          <w:szCs w:val="24"/>
        </w:rPr>
      </w:pPr>
      <w:r w:rsidRPr="00F90D9B">
        <w:rPr>
          <w:sz w:val="24"/>
          <w:szCs w:val="24"/>
        </w:rPr>
        <w:t>Круговороты веществ и биогеохимические циклы элементов (углерода, азота). Зональность биосферы. Основные биомы суши.</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Человечество в биосфере Земли. Антропогенные изменения в биосфере.</w:t>
      </w:r>
    </w:p>
    <w:p w:rsidR="00BA3FD6" w:rsidRPr="00F90D9B" w:rsidRDefault="00F70A16" w:rsidP="00F90D9B">
      <w:pPr>
        <w:pStyle w:val="24"/>
        <w:shd w:val="clear" w:color="auto" w:fill="auto"/>
        <w:spacing w:line="276" w:lineRule="auto"/>
        <w:ind w:left="220"/>
        <w:rPr>
          <w:sz w:val="24"/>
          <w:szCs w:val="24"/>
        </w:rPr>
      </w:pPr>
      <w:r w:rsidRPr="00F90D9B">
        <w:rPr>
          <w:sz w:val="24"/>
          <w:szCs w:val="24"/>
        </w:rPr>
        <w:t>Глобальные экологические проблемы.</w:t>
      </w:r>
    </w:p>
    <w:p w:rsidR="00BA3FD6" w:rsidRPr="00F90D9B" w:rsidRDefault="00F70A16" w:rsidP="00F90D9B">
      <w:pPr>
        <w:pStyle w:val="24"/>
        <w:shd w:val="clear" w:color="auto" w:fill="auto"/>
        <w:spacing w:line="276" w:lineRule="auto"/>
        <w:ind w:left="220" w:right="620" w:firstLine="680"/>
        <w:jc w:val="both"/>
        <w:rPr>
          <w:sz w:val="24"/>
          <w:szCs w:val="24"/>
        </w:rPr>
      </w:pPr>
      <w:r w:rsidRPr="00F90D9B">
        <w:rPr>
          <w:sz w:val="24"/>
          <w:szCs w:val="24"/>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Демонстрации:</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Портреты: А.Д. Тенсли, В.Н. Сукачёв, В.И. Вернадский.</w:t>
      </w:r>
    </w:p>
    <w:p w:rsidR="00BA3FD6" w:rsidRPr="00F90D9B" w:rsidRDefault="00F70A16" w:rsidP="00F90D9B">
      <w:pPr>
        <w:pStyle w:val="24"/>
        <w:shd w:val="clear" w:color="auto" w:fill="auto"/>
        <w:spacing w:line="276" w:lineRule="auto"/>
        <w:ind w:left="220" w:right="620" w:firstLine="680"/>
        <w:jc w:val="both"/>
        <w:rPr>
          <w:sz w:val="24"/>
          <w:szCs w:val="24"/>
        </w:rPr>
      </w:pPr>
      <w:r w:rsidRPr="00F90D9B">
        <w:rPr>
          <w:sz w:val="24"/>
          <w:szCs w:val="24"/>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BA3FD6" w:rsidRPr="00F90D9B" w:rsidRDefault="00F70A16" w:rsidP="00F90D9B">
      <w:pPr>
        <w:pStyle w:val="24"/>
        <w:shd w:val="clear" w:color="auto" w:fill="auto"/>
        <w:spacing w:line="276" w:lineRule="auto"/>
        <w:ind w:left="220" w:right="620" w:firstLine="680"/>
        <w:jc w:val="both"/>
        <w:rPr>
          <w:sz w:val="24"/>
          <w:szCs w:val="24"/>
        </w:rPr>
      </w:pPr>
      <w:r w:rsidRPr="00F90D9B">
        <w:rPr>
          <w:sz w:val="24"/>
          <w:szCs w:val="24"/>
        </w:rPr>
        <w:t>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w:t>
      </w:r>
    </w:p>
    <w:p w:rsidR="00BA3FD6" w:rsidRPr="00F90D9B" w:rsidRDefault="00F70A16" w:rsidP="00F90D9B">
      <w:pPr>
        <w:pStyle w:val="24"/>
        <w:shd w:val="clear" w:color="auto" w:fill="auto"/>
        <w:spacing w:line="276" w:lineRule="auto"/>
        <w:ind w:left="220" w:right="620" w:firstLine="680"/>
        <w:jc w:val="both"/>
        <w:rPr>
          <w:sz w:val="24"/>
          <w:szCs w:val="24"/>
        </w:rPr>
      </w:pPr>
      <w:r w:rsidRPr="00F90D9B">
        <w:rPr>
          <w:sz w:val="24"/>
          <w:szCs w:val="24"/>
        </w:rPr>
        <w:t>119.8. Планируемые результаты освоения программы по биологии (базовый уровень) на уровне среднего общего образования.</w:t>
      </w:r>
    </w:p>
    <w:p w:rsidR="00BA3FD6" w:rsidRPr="00F90D9B" w:rsidRDefault="00F70A16" w:rsidP="009C5840">
      <w:pPr>
        <w:pStyle w:val="24"/>
        <w:numPr>
          <w:ilvl w:val="0"/>
          <w:numId w:val="116"/>
        </w:numPr>
        <w:shd w:val="clear" w:color="auto" w:fill="auto"/>
        <w:tabs>
          <w:tab w:val="left" w:pos="1877"/>
        </w:tabs>
        <w:spacing w:line="276" w:lineRule="auto"/>
        <w:ind w:left="220" w:right="620" w:firstLine="680"/>
        <w:jc w:val="both"/>
        <w:rPr>
          <w:sz w:val="24"/>
          <w:szCs w:val="24"/>
        </w:rPr>
      </w:pPr>
      <w:r w:rsidRPr="00F90D9B">
        <w:rPr>
          <w:sz w:val="24"/>
          <w:szCs w:val="24"/>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BA3FD6" w:rsidRPr="00F90D9B" w:rsidRDefault="00F70A16" w:rsidP="009C5840">
      <w:pPr>
        <w:pStyle w:val="24"/>
        <w:numPr>
          <w:ilvl w:val="0"/>
          <w:numId w:val="116"/>
        </w:numPr>
        <w:shd w:val="clear" w:color="auto" w:fill="auto"/>
        <w:tabs>
          <w:tab w:val="left" w:pos="1882"/>
        </w:tabs>
        <w:spacing w:line="276" w:lineRule="auto"/>
        <w:ind w:left="220" w:right="620" w:firstLine="680"/>
        <w:jc w:val="both"/>
        <w:rPr>
          <w:sz w:val="24"/>
          <w:szCs w:val="24"/>
        </w:rPr>
      </w:pPr>
      <w:r w:rsidRPr="00F90D9B">
        <w:rPr>
          <w:sz w:val="24"/>
          <w:szCs w:val="24"/>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w:t>
      </w:r>
      <w:r w:rsidRPr="00F90D9B">
        <w:rPr>
          <w:sz w:val="24"/>
          <w:szCs w:val="24"/>
        </w:rPr>
        <w:softHyphen/>
        <w:t>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BA3FD6" w:rsidRPr="00F90D9B" w:rsidRDefault="00F70A16" w:rsidP="009C5840">
      <w:pPr>
        <w:pStyle w:val="24"/>
        <w:numPr>
          <w:ilvl w:val="0"/>
          <w:numId w:val="116"/>
        </w:numPr>
        <w:shd w:val="clear" w:color="auto" w:fill="auto"/>
        <w:tabs>
          <w:tab w:val="left" w:pos="1886"/>
        </w:tabs>
        <w:spacing w:line="276" w:lineRule="auto"/>
        <w:ind w:left="220" w:right="620" w:firstLine="680"/>
        <w:jc w:val="both"/>
        <w:rPr>
          <w:sz w:val="24"/>
          <w:szCs w:val="24"/>
        </w:rPr>
      </w:pPr>
      <w:r w:rsidRPr="00F90D9B">
        <w:rPr>
          <w:sz w:val="24"/>
          <w:szCs w:val="24"/>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A3FD6" w:rsidRPr="00F90D9B" w:rsidRDefault="00F70A16" w:rsidP="009C5840">
      <w:pPr>
        <w:pStyle w:val="24"/>
        <w:numPr>
          <w:ilvl w:val="0"/>
          <w:numId w:val="116"/>
        </w:numPr>
        <w:shd w:val="clear" w:color="auto" w:fill="auto"/>
        <w:tabs>
          <w:tab w:val="left" w:pos="1891"/>
        </w:tabs>
        <w:spacing w:line="276" w:lineRule="auto"/>
        <w:ind w:left="220" w:right="620" w:firstLine="680"/>
        <w:jc w:val="both"/>
        <w:rPr>
          <w:sz w:val="24"/>
          <w:szCs w:val="24"/>
        </w:rPr>
      </w:pPr>
      <w:r w:rsidRPr="00F90D9B">
        <w:rPr>
          <w:sz w:val="24"/>
          <w:szCs w:val="24"/>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A3FD6" w:rsidRPr="00F90D9B" w:rsidRDefault="00F70A16" w:rsidP="009C5840">
      <w:pPr>
        <w:pStyle w:val="24"/>
        <w:numPr>
          <w:ilvl w:val="0"/>
          <w:numId w:val="117"/>
        </w:numPr>
        <w:shd w:val="clear" w:color="auto" w:fill="auto"/>
        <w:tabs>
          <w:tab w:val="left" w:pos="1222"/>
        </w:tabs>
        <w:spacing w:line="276" w:lineRule="auto"/>
        <w:ind w:left="220" w:firstLine="680"/>
        <w:jc w:val="both"/>
        <w:rPr>
          <w:sz w:val="24"/>
          <w:szCs w:val="24"/>
        </w:rPr>
      </w:pPr>
      <w:r w:rsidRPr="00F90D9B">
        <w:rPr>
          <w:sz w:val="24"/>
          <w:szCs w:val="24"/>
        </w:rPr>
        <w:t>гражданского воспитания:</w:t>
      </w:r>
    </w:p>
    <w:p w:rsidR="00BA3FD6" w:rsidRPr="00F90D9B" w:rsidRDefault="00F70A16" w:rsidP="00F90D9B">
      <w:pPr>
        <w:pStyle w:val="24"/>
        <w:shd w:val="clear" w:color="auto" w:fill="auto"/>
        <w:spacing w:line="276" w:lineRule="auto"/>
        <w:ind w:left="220" w:right="620" w:firstLine="680"/>
        <w:jc w:val="both"/>
        <w:rPr>
          <w:sz w:val="24"/>
          <w:szCs w:val="24"/>
        </w:rPr>
      </w:pPr>
      <w:r w:rsidRPr="00F90D9B">
        <w:rPr>
          <w:sz w:val="24"/>
          <w:szCs w:val="24"/>
        </w:rPr>
        <w:t>сформированность гражданской позиции обучающегося как активного и ответственного члена российского общества;</w:t>
      </w:r>
    </w:p>
    <w:p w:rsidR="00BA3FD6" w:rsidRPr="00F90D9B" w:rsidRDefault="00F70A16" w:rsidP="00F90D9B">
      <w:pPr>
        <w:pStyle w:val="24"/>
        <w:shd w:val="clear" w:color="auto" w:fill="auto"/>
        <w:spacing w:line="276" w:lineRule="auto"/>
        <w:ind w:left="220" w:right="620" w:firstLine="680"/>
        <w:jc w:val="both"/>
        <w:rPr>
          <w:sz w:val="24"/>
          <w:szCs w:val="24"/>
        </w:rPr>
      </w:pPr>
      <w:r w:rsidRPr="00F90D9B">
        <w:rPr>
          <w:sz w:val="24"/>
          <w:szCs w:val="24"/>
        </w:rPr>
        <w:t>осознание своих конституционных прав и обязанностей, уважение закона и правопорядка;</w:t>
      </w:r>
    </w:p>
    <w:p w:rsidR="00BA3FD6" w:rsidRPr="00F90D9B" w:rsidRDefault="00F70A16" w:rsidP="00F90D9B">
      <w:pPr>
        <w:pStyle w:val="24"/>
        <w:shd w:val="clear" w:color="auto" w:fill="auto"/>
        <w:spacing w:line="276" w:lineRule="auto"/>
        <w:ind w:left="220" w:right="620" w:firstLine="680"/>
        <w:jc w:val="both"/>
        <w:rPr>
          <w:sz w:val="24"/>
          <w:szCs w:val="24"/>
        </w:rPr>
      </w:pPr>
      <w:r w:rsidRPr="00F90D9B">
        <w:rPr>
          <w:sz w:val="24"/>
          <w:szCs w:val="24"/>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способность определять собственную позицию по отношению к явлениям</w:t>
      </w:r>
    </w:p>
    <w:p w:rsidR="00BA3FD6" w:rsidRPr="00F90D9B" w:rsidRDefault="00F70A16" w:rsidP="00F90D9B">
      <w:pPr>
        <w:pStyle w:val="24"/>
        <w:shd w:val="clear" w:color="auto" w:fill="auto"/>
        <w:spacing w:line="276" w:lineRule="auto"/>
        <w:ind w:left="220"/>
        <w:rPr>
          <w:sz w:val="24"/>
          <w:szCs w:val="24"/>
        </w:rPr>
      </w:pPr>
      <w:r w:rsidRPr="00F90D9B">
        <w:rPr>
          <w:sz w:val="24"/>
          <w:szCs w:val="24"/>
        </w:rPr>
        <w:t>современной жизни и объяснять её;</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BA3FD6" w:rsidRPr="00F90D9B" w:rsidRDefault="00F70A16" w:rsidP="00F90D9B">
      <w:pPr>
        <w:pStyle w:val="24"/>
        <w:shd w:val="clear" w:color="auto" w:fill="auto"/>
        <w:spacing w:line="276" w:lineRule="auto"/>
        <w:ind w:left="220" w:right="600" w:firstLine="680"/>
        <w:rPr>
          <w:sz w:val="24"/>
          <w:szCs w:val="24"/>
        </w:rPr>
      </w:pPr>
      <w:r w:rsidRPr="00F90D9B">
        <w:rPr>
          <w:sz w:val="24"/>
          <w:szCs w:val="24"/>
        </w:rPr>
        <w:t>готовность к сотрудничеству в процессе совместного выполнения учебных, познавательных и исследовательских задач, уважительное отношение к мнению оппонентов при обсуждении спорных вопросов биологического содержания; готовность к гуманитарной и волонтёрской деятельности;</w:t>
      </w:r>
    </w:p>
    <w:p w:rsidR="00BA3FD6" w:rsidRPr="00F90D9B" w:rsidRDefault="00F70A16" w:rsidP="009C5840">
      <w:pPr>
        <w:pStyle w:val="24"/>
        <w:numPr>
          <w:ilvl w:val="0"/>
          <w:numId w:val="117"/>
        </w:numPr>
        <w:shd w:val="clear" w:color="auto" w:fill="auto"/>
        <w:tabs>
          <w:tab w:val="left" w:pos="1254"/>
        </w:tabs>
        <w:spacing w:line="276" w:lineRule="auto"/>
        <w:ind w:left="220" w:firstLine="680"/>
        <w:jc w:val="both"/>
        <w:rPr>
          <w:sz w:val="24"/>
          <w:szCs w:val="24"/>
        </w:rPr>
      </w:pPr>
      <w:r w:rsidRPr="00F90D9B">
        <w:rPr>
          <w:sz w:val="24"/>
          <w:szCs w:val="24"/>
        </w:rPr>
        <w:t>патриотического воспитания:</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ценностное отношение к природному наследию и памятникам природы, достижениям России в науке, искусстве, спорте, технологиях, труде;</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способность оценивать вклад российских учёных в становление и развитие биологии, понимание значения биологии в познании законов природы, в жизни человека и современного общества;</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идейная убеждённость, готовность к служению Отечеству и его защите, ответственность за его судьбу;</w:t>
      </w:r>
    </w:p>
    <w:p w:rsidR="00BA3FD6" w:rsidRPr="00F90D9B" w:rsidRDefault="00F70A16" w:rsidP="009C5840">
      <w:pPr>
        <w:pStyle w:val="24"/>
        <w:numPr>
          <w:ilvl w:val="0"/>
          <w:numId w:val="117"/>
        </w:numPr>
        <w:shd w:val="clear" w:color="auto" w:fill="auto"/>
        <w:tabs>
          <w:tab w:val="left" w:pos="1254"/>
        </w:tabs>
        <w:spacing w:line="276" w:lineRule="auto"/>
        <w:ind w:left="900" w:right="600"/>
        <w:rPr>
          <w:sz w:val="24"/>
          <w:szCs w:val="24"/>
        </w:rPr>
      </w:pPr>
      <w:r w:rsidRPr="00F90D9B">
        <w:rPr>
          <w:sz w:val="24"/>
          <w:szCs w:val="24"/>
        </w:rPr>
        <w:t>духовно-нравственного воспитания: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w:t>
      </w:r>
    </w:p>
    <w:p w:rsidR="00BA3FD6" w:rsidRPr="00F90D9B" w:rsidRDefault="00F70A16" w:rsidP="00F90D9B">
      <w:pPr>
        <w:pStyle w:val="24"/>
        <w:shd w:val="clear" w:color="auto" w:fill="auto"/>
        <w:spacing w:line="276" w:lineRule="auto"/>
        <w:ind w:left="220"/>
        <w:rPr>
          <w:sz w:val="24"/>
          <w:szCs w:val="24"/>
        </w:rPr>
      </w:pPr>
      <w:r w:rsidRPr="00F90D9B">
        <w:rPr>
          <w:sz w:val="24"/>
          <w:szCs w:val="24"/>
        </w:rPr>
        <w:t>ориентируясь на морально-нравственные нормы и ценности;</w:t>
      </w:r>
    </w:p>
    <w:p w:rsidR="00BA3FD6" w:rsidRPr="00F90D9B" w:rsidRDefault="00F70A16" w:rsidP="00F90D9B">
      <w:pPr>
        <w:pStyle w:val="24"/>
        <w:shd w:val="clear" w:color="auto" w:fill="auto"/>
        <w:spacing w:line="276" w:lineRule="auto"/>
        <w:ind w:left="220" w:right="600" w:firstLine="680"/>
        <w:rPr>
          <w:sz w:val="24"/>
          <w:szCs w:val="24"/>
        </w:rPr>
      </w:pPr>
      <w:r w:rsidRPr="00F90D9B">
        <w:rPr>
          <w:sz w:val="24"/>
          <w:szCs w:val="24"/>
        </w:rPr>
        <w:t>осознание личного вклада в построение устойчивого будущего;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A3FD6" w:rsidRPr="00F90D9B" w:rsidRDefault="00F70A16" w:rsidP="009C5840">
      <w:pPr>
        <w:pStyle w:val="24"/>
        <w:numPr>
          <w:ilvl w:val="0"/>
          <w:numId w:val="117"/>
        </w:numPr>
        <w:shd w:val="clear" w:color="auto" w:fill="auto"/>
        <w:tabs>
          <w:tab w:val="left" w:pos="1254"/>
        </w:tabs>
        <w:spacing w:line="276" w:lineRule="auto"/>
        <w:ind w:left="220" w:firstLine="680"/>
        <w:jc w:val="both"/>
        <w:rPr>
          <w:sz w:val="24"/>
          <w:szCs w:val="24"/>
        </w:rPr>
      </w:pPr>
      <w:r w:rsidRPr="00F90D9B">
        <w:rPr>
          <w:sz w:val="24"/>
          <w:szCs w:val="24"/>
        </w:rPr>
        <w:t>эстетического воспитания:</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понимание эмоционального воздействия живой природы и её ценности;</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готовность к самовыражению в разных видах искусства, стремление проявлять качества творческой личности;</w:t>
      </w:r>
    </w:p>
    <w:p w:rsidR="00BA3FD6" w:rsidRPr="00F90D9B" w:rsidRDefault="00F70A16" w:rsidP="009C5840">
      <w:pPr>
        <w:pStyle w:val="24"/>
        <w:numPr>
          <w:ilvl w:val="0"/>
          <w:numId w:val="117"/>
        </w:numPr>
        <w:shd w:val="clear" w:color="auto" w:fill="auto"/>
        <w:tabs>
          <w:tab w:val="left" w:pos="1291"/>
        </w:tabs>
        <w:spacing w:line="276" w:lineRule="auto"/>
        <w:ind w:left="220" w:firstLine="680"/>
        <w:jc w:val="both"/>
        <w:rPr>
          <w:sz w:val="24"/>
          <w:szCs w:val="24"/>
        </w:rPr>
      </w:pPr>
      <w:r w:rsidRPr="00F90D9B">
        <w:rPr>
          <w:sz w:val="24"/>
          <w:szCs w:val="24"/>
        </w:rPr>
        <w:t>физического воспитания:</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понимание ценности правил индивидуального и коллективного безопасного поведения в ситуациях, угрожающих здоровью и жизни людей;</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осознание последствий и неприятие вредных привычек (употребления алкоголя, наркотиков, курения);</w:t>
      </w:r>
    </w:p>
    <w:p w:rsidR="00BA3FD6" w:rsidRPr="00F90D9B" w:rsidRDefault="00F70A16" w:rsidP="009C5840">
      <w:pPr>
        <w:pStyle w:val="24"/>
        <w:numPr>
          <w:ilvl w:val="0"/>
          <w:numId w:val="117"/>
        </w:numPr>
        <w:shd w:val="clear" w:color="auto" w:fill="auto"/>
        <w:tabs>
          <w:tab w:val="left" w:pos="1291"/>
        </w:tabs>
        <w:spacing w:line="276" w:lineRule="auto"/>
        <w:ind w:left="220" w:firstLine="680"/>
        <w:jc w:val="both"/>
        <w:rPr>
          <w:sz w:val="24"/>
          <w:szCs w:val="24"/>
        </w:rPr>
      </w:pPr>
      <w:r w:rsidRPr="00F90D9B">
        <w:rPr>
          <w:sz w:val="24"/>
          <w:szCs w:val="24"/>
        </w:rPr>
        <w:t>трудового воспитания:</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готовность к труду, осознание ценности мастерства, трудолюбие;</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готовность и способность к образованию и самообразованию на протяжении всей жизни;</w:t>
      </w:r>
    </w:p>
    <w:p w:rsidR="00BA3FD6" w:rsidRPr="00F90D9B" w:rsidRDefault="00F70A16" w:rsidP="009C5840">
      <w:pPr>
        <w:pStyle w:val="24"/>
        <w:numPr>
          <w:ilvl w:val="0"/>
          <w:numId w:val="117"/>
        </w:numPr>
        <w:shd w:val="clear" w:color="auto" w:fill="auto"/>
        <w:tabs>
          <w:tab w:val="left" w:pos="1291"/>
        </w:tabs>
        <w:spacing w:line="276" w:lineRule="auto"/>
        <w:ind w:left="220" w:firstLine="680"/>
        <w:jc w:val="both"/>
        <w:rPr>
          <w:sz w:val="24"/>
          <w:szCs w:val="24"/>
        </w:rPr>
      </w:pPr>
      <w:r w:rsidRPr="00F90D9B">
        <w:rPr>
          <w:sz w:val="24"/>
          <w:szCs w:val="24"/>
        </w:rPr>
        <w:t>экологического воспитания:</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экологически целесообразное отношение к природе как источнику жизни на Земле, основе её существования;</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повышение уровня экологической культуры: приобретение опыта планирования поступков и оценки их возможных последствий для окружающей</w:t>
      </w:r>
    </w:p>
    <w:p w:rsidR="00BA3FD6" w:rsidRPr="00F90D9B" w:rsidRDefault="00F70A16" w:rsidP="00F90D9B">
      <w:pPr>
        <w:pStyle w:val="24"/>
        <w:shd w:val="clear" w:color="auto" w:fill="auto"/>
        <w:spacing w:line="276" w:lineRule="auto"/>
        <w:ind w:left="200"/>
        <w:rPr>
          <w:sz w:val="24"/>
          <w:szCs w:val="24"/>
        </w:rPr>
      </w:pPr>
      <w:r w:rsidRPr="00F90D9B">
        <w:rPr>
          <w:sz w:val="24"/>
          <w:szCs w:val="24"/>
        </w:rPr>
        <w:t>среды;</w:t>
      </w:r>
    </w:p>
    <w:p w:rsidR="00BA3FD6" w:rsidRPr="00F90D9B" w:rsidRDefault="00F70A16" w:rsidP="00F90D9B">
      <w:pPr>
        <w:pStyle w:val="24"/>
        <w:shd w:val="clear" w:color="auto" w:fill="auto"/>
        <w:spacing w:line="276" w:lineRule="auto"/>
        <w:ind w:left="200" w:right="640" w:firstLine="680"/>
        <w:rPr>
          <w:sz w:val="24"/>
          <w:szCs w:val="24"/>
        </w:rPr>
      </w:pPr>
      <w:r w:rsidRPr="00F90D9B">
        <w:rPr>
          <w:sz w:val="24"/>
          <w:szCs w:val="24"/>
        </w:rPr>
        <w:t>осознание глобального характера экологических проблем и путей их решения; 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BA3FD6" w:rsidRPr="00F90D9B" w:rsidRDefault="00F70A16" w:rsidP="00F90D9B">
      <w:pPr>
        <w:pStyle w:val="24"/>
        <w:shd w:val="clear" w:color="auto" w:fill="auto"/>
        <w:spacing w:line="276" w:lineRule="auto"/>
        <w:ind w:left="200" w:right="640" w:firstLine="680"/>
        <w:jc w:val="both"/>
        <w:rPr>
          <w:sz w:val="24"/>
          <w:szCs w:val="24"/>
        </w:rPr>
      </w:pPr>
      <w:r w:rsidRPr="00F90D9B">
        <w:rPr>
          <w:sz w:val="24"/>
          <w:szCs w:val="24"/>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BA3FD6" w:rsidRPr="00F90D9B" w:rsidRDefault="00F70A16" w:rsidP="00F90D9B">
      <w:pPr>
        <w:pStyle w:val="24"/>
        <w:shd w:val="clear" w:color="auto" w:fill="auto"/>
        <w:spacing w:line="276" w:lineRule="auto"/>
        <w:ind w:left="200" w:right="640" w:firstLine="680"/>
        <w:jc w:val="both"/>
        <w:rPr>
          <w:sz w:val="24"/>
          <w:szCs w:val="24"/>
        </w:rPr>
      </w:pPr>
      <w:r w:rsidRPr="00F90D9B">
        <w:rPr>
          <w:sz w:val="24"/>
          <w:szCs w:val="24"/>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BA3FD6" w:rsidRPr="00F90D9B" w:rsidRDefault="00F70A16" w:rsidP="009C5840">
      <w:pPr>
        <w:pStyle w:val="24"/>
        <w:numPr>
          <w:ilvl w:val="0"/>
          <w:numId w:val="117"/>
        </w:numPr>
        <w:shd w:val="clear" w:color="auto" w:fill="auto"/>
        <w:tabs>
          <w:tab w:val="left" w:pos="1217"/>
        </w:tabs>
        <w:spacing w:line="276" w:lineRule="auto"/>
        <w:ind w:left="200" w:firstLine="680"/>
        <w:jc w:val="both"/>
        <w:rPr>
          <w:sz w:val="24"/>
          <w:szCs w:val="24"/>
        </w:rPr>
      </w:pPr>
      <w:r w:rsidRPr="00F90D9B">
        <w:rPr>
          <w:sz w:val="24"/>
          <w:szCs w:val="24"/>
        </w:rPr>
        <w:t>ценности научного познания:</w:t>
      </w:r>
    </w:p>
    <w:p w:rsidR="00BA3FD6" w:rsidRPr="00F90D9B" w:rsidRDefault="00F70A16" w:rsidP="00F90D9B">
      <w:pPr>
        <w:pStyle w:val="24"/>
        <w:shd w:val="clear" w:color="auto" w:fill="auto"/>
        <w:spacing w:line="276" w:lineRule="auto"/>
        <w:ind w:left="200" w:right="640" w:firstLine="680"/>
        <w:jc w:val="both"/>
        <w:rPr>
          <w:sz w:val="24"/>
          <w:szCs w:val="24"/>
        </w:rPr>
      </w:pPr>
      <w:r w:rsidRPr="00F90D9B">
        <w:rPr>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A3FD6" w:rsidRPr="00F90D9B" w:rsidRDefault="00F70A16" w:rsidP="00F90D9B">
      <w:pPr>
        <w:pStyle w:val="24"/>
        <w:shd w:val="clear" w:color="auto" w:fill="auto"/>
        <w:spacing w:line="276" w:lineRule="auto"/>
        <w:ind w:left="200" w:right="640" w:firstLine="680"/>
        <w:jc w:val="both"/>
        <w:rPr>
          <w:sz w:val="24"/>
          <w:szCs w:val="24"/>
        </w:rPr>
      </w:pPr>
      <w:r w:rsidRPr="00F90D9B">
        <w:rPr>
          <w:sz w:val="24"/>
          <w:szCs w:val="24"/>
        </w:rPr>
        <w:t>совершенствование языковой и читательской культуры как средства взаимодействия между людьми и познания мира;</w:t>
      </w:r>
    </w:p>
    <w:p w:rsidR="00BA3FD6" w:rsidRPr="00F90D9B" w:rsidRDefault="00F70A16" w:rsidP="00F90D9B">
      <w:pPr>
        <w:pStyle w:val="24"/>
        <w:shd w:val="clear" w:color="auto" w:fill="auto"/>
        <w:spacing w:line="276" w:lineRule="auto"/>
        <w:ind w:left="200" w:right="640" w:firstLine="680"/>
        <w:jc w:val="both"/>
        <w:rPr>
          <w:sz w:val="24"/>
          <w:szCs w:val="24"/>
        </w:rPr>
      </w:pPr>
      <w:r w:rsidRPr="00F90D9B">
        <w:rPr>
          <w:sz w:val="24"/>
          <w:szCs w:val="24"/>
        </w:rPr>
        <w:t>понимание специфики биологии как науки, осознание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BA3FD6" w:rsidRPr="00F90D9B" w:rsidRDefault="00F70A16" w:rsidP="00F90D9B">
      <w:pPr>
        <w:pStyle w:val="24"/>
        <w:shd w:val="clear" w:color="auto" w:fill="auto"/>
        <w:spacing w:line="276" w:lineRule="auto"/>
        <w:ind w:left="200" w:right="640" w:firstLine="680"/>
        <w:jc w:val="both"/>
        <w:rPr>
          <w:sz w:val="24"/>
          <w:szCs w:val="24"/>
        </w:rPr>
      </w:pPr>
      <w:r w:rsidRPr="00F90D9B">
        <w:rPr>
          <w:sz w:val="24"/>
          <w:szCs w:val="24"/>
        </w:rPr>
        <w:t>убеждённость в значимости биологии для современной цивилизации: обеспечения нового уровня развития медицины, создания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BA3FD6" w:rsidRPr="00F90D9B" w:rsidRDefault="00F70A16" w:rsidP="00F90D9B">
      <w:pPr>
        <w:pStyle w:val="24"/>
        <w:shd w:val="clear" w:color="auto" w:fill="auto"/>
        <w:spacing w:line="276" w:lineRule="auto"/>
        <w:ind w:left="180" w:right="660" w:firstLine="680"/>
        <w:jc w:val="both"/>
        <w:rPr>
          <w:sz w:val="24"/>
          <w:szCs w:val="24"/>
        </w:rPr>
      </w:pPr>
      <w:r w:rsidRPr="00F90D9B">
        <w:rPr>
          <w:sz w:val="24"/>
          <w:szCs w:val="24"/>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BA3FD6" w:rsidRPr="00F90D9B" w:rsidRDefault="00F70A16" w:rsidP="00F90D9B">
      <w:pPr>
        <w:pStyle w:val="24"/>
        <w:shd w:val="clear" w:color="auto" w:fill="auto"/>
        <w:spacing w:line="276" w:lineRule="auto"/>
        <w:ind w:left="180" w:right="660" w:firstLine="680"/>
        <w:jc w:val="both"/>
        <w:rPr>
          <w:sz w:val="24"/>
          <w:szCs w:val="24"/>
        </w:rPr>
      </w:pPr>
      <w:r w:rsidRPr="00F90D9B">
        <w:rPr>
          <w:sz w:val="24"/>
          <w:szCs w:val="24"/>
        </w:rPr>
        <w:t>понимание сущности методов познания, используемых в естественных науках, способность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BA3FD6" w:rsidRPr="00F90D9B" w:rsidRDefault="00F70A16" w:rsidP="00F90D9B">
      <w:pPr>
        <w:pStyle w:val="24"/>
        <w:shd w:val="clear" w:color="auto" w:fill="auto"/>
        <w:spacing w:line="276" w:lineRule="auto"/>
        <w:ind w:left="180" w:right="660" w:firstLine="680"/>
        <w:jc w:val="both"/>
        <w:rPr>
          <w:sz w:val="24"/>
          <w:szCs w:val="24"/>
        </w:rPr>
      </w:pPr>
      <w:r w:rsidRPr="00F90D9B">
        <w:rPr>
          <w:sz w:val="24"/>
          <w:szCs w:val="24"/>
        </w:rPr>
        <w:t>способность самостоятельно использовать биологические знания для решения проблем в реальных жизненных ситуациях;</w:t>
      </w:r>
    </w:p>
    <w:p w:rsidR="00BA3FD6" w:rsidRPr="00F90D9B" w:rsidRDefault="00F70A16" w:rsidP="00F90D9B">
      <w:pPr>
        <w:pStyle w:val="24"/>
        <w:shd w:val="clear" w:color="auto" w:fill="auto"/>
        <w:spacing w:line="276" w:lineRule="auto"/>
        <w:ind w:left="180" w:right="660" w:firstLine="680"/>
        <w:jc w:val="both"/>
        <w:rPr>
          <w:sz w:val="24"/>
          <w:szCs w:val="24"/>
        </w:rPr>
      </w:pPr>
      <w:r w:rsidRPr="00F90D9B">
        <w:rPr>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BA3FD6" w:rsidRPr="00F90D9B" w:rsidRDefault="00F70A16" w:rsidP="00F90D9B">
      <w:pPr>
        <w:pStyle w:val="24"/>
        <w:shd w:val="clear" w:color="auto" w:fill="auto"/>
        <w:spacing w:line="276" w:lineRule="auto"/>
        <w:ind w:left="180" w:right="660" w:firstLine="680"/>
        <w:jc w:val="both"/>
        <w:rPr>
          <w:sz w:val="24"/>
          <w:szCs w:val="24"/>
        </w:rPr>
      </w:pPr>
      <w:r w:rsidRPr="00F90D9B">
        <w:rPr>
          <w:sz w:val="24"/>
          <w:szCs w:val="24"/>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BA3FD6" w:rsidRPr="00F90D9B" w:rsidRDefault="00F70A16" w:rsidP="009C5840">
      <w:pPr>
        <w:pStyle w:val="24"/>
        <w:numPr>
          <w:ilvl w:val="0"/>
          <w:numId w:val="116"/>
        </w:numPr>
        <w:shd w:val="clear" w:color="auto" w:fill="auto"/>
        <w:tabs>
          <w:tab w:val="left" w:pos="1842"/>
        </w:tabs>
        <w:spacing w:line="276" w:lineRule="auto"/>
        <w:ind w:left="180" w:right="660" w:firstLine="680"/>
        <w:jc w:val="both"/>
        <w:rPr>
          <w:sz w:val="24"/>
          <w:szCs w:val="24"/>
        </w:rPr>
      </w:pPr>
      <w:r w:rsidRPr="00F90D9B">
        <w:rPr>
          <w:sz w:val="24"/>
          <w:szCs w:val="24"/>
        </w:rPr>
        <w:t>В процессе достижения личностных результатов освоения обучающимися программы по биологии на уровне среднего общего образования у обучающихся совершенствуется эмоциональный интеллект, предполагающий сформированность:</w:t>
      </w:r>
    </w:p>
    <w:p w:rsidR="00BA3FD6" w:rsidRPr="00F90D9B" w:rsidRDefault="00F70A16" w:rsidP="00F90D9B">
      <w:pPr>
        <w:pStyle w:val="24"/>
        <w:shd w:val="clear" w:color="auto" w:fill="auto"/>
        <w:spacing w:line="276" w:lineRule="auto"/>
        <w:ind w:left="180" w:right="660" w:firstLine="680"/>
        <w:jc w:val="both"/>
        <w:rPr>
          <w:sz w:val="24"/>
          <w:szCs w:val="24"/>
        </w:rPr>
      </w:pPr>
      <w:r w:rsidRPr="00F90D9B">
        <w:rPr>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A3FD6" w:rsidRPr="00F90D9B" w:rsidRDefault="00F70A16" w:rsidP="00F90D9B">
      <w:pPr>
        <w:pStyle w:val="24"/>
        <w:shd w:val="clear" w:color="auto" w:fill="auto"/>
        <w:spacing w:line="276" w:lineRule="auto"/>
        <w:ind w:left="180" w:right="660" w:firstLine="680"/>
        <w:jc w:val="both"/>
        <w:rPr>
          <w:sz w:val="24"/>
          <w:szCs w:val="24"/>
        </w:rPr>
      </w:pPr>
      <w:r w:rsidRPr="00F90D9B">
        <w:rPr>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BA3FD6" w:rsidRPr="00F90D9B" w:rsidRDefault="00F70A16" w:rsidP="00F90D9B">
      <w:pPr>
        <w:pStyle w:val="24"/>
        <w:shd w:val="clear" w:color="auto" w:fill="auto"/>
        <w:spacing w:line="276" w:lineRule="auto"/>
        <w:ind w:left="180" w:right="660" w:firstLine="680"/>
        <w:jc w:val="both"/>
        <w:rPr>
          <w:sz w:val="24"/>
          <w:szCs w:val="24"/>
        </w:rPr>
      </w:pPr>
      <w:r w:rsidRPr="00F90D9B">
        <w:rPr>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A3FD6" w:rsidRPr="00F90D9B" w:rsidRDefault="00F70A16" w:rsidP="00F90D9B">
      <w:pPr>
        <w:pStyle w:val="24"/>
        <w:shd w:val="clear" w:color="auto" w:fill="auto"/>
        <w:spacing w:line="276" w:lineRule="auto"/>
        <w:ind w:left="180" w:right="660" w:firstLine="680"/>
        <w:jc w:val="both"/>
        <w:rPr>
          <w:sz w:val="24"/>
          <w:szCs w:val="24"/>
        </w:rPr>
      </w:pPr>
      <w:r w:rsidRPr="00F90D9B">
        <w:rPr>
          <w:sz w:val="24"/>
          <w:szCs w:val="24"/>
        </w:rPr>
        <w:t>эмпатии, включающей способность понимать эмоциональное состояние других, учитывать его при осуществлении коммуникации, способность</w:t>
      </w:r>
    </w:p>
    <w:p w:rsidR="00BA3FD6" w:rsidRPr="00F90D9B" w:rsidRDefault="00F70A16" w:rsidP="00F90D9B">
      <w:pPr>
        <w:pStyle w:val="24"/>
        <w:shd w:val="clear" w:color="auto" w:fill="auto"/>
        <w:spacing w:line="276" w:lineRule="auto"/>
        <w:ind w:left="220"/>
        <w:jc w:val="both"/>
        <w:rPr>
          <w:sz w:val="24"/>
          <w:szCs w:val="24"/>
        </w:rPr>
      </w:pPr>
      <w:r w:rsidRPr="00F90D9B">
        <w:rPr>
          <w:sz w:val="24"/>
          <w:szCs w:val="24"/>
        </w:rPr>
        <w:t>к сочувствию и сопереживанию;</w:t>
      </w:r>
    </w:p>
    <w:p w:rsidR="00BA3FD6" w:rsidRPr="00F90D9B" w:rsidRDefault="00F70A16" w:rsidP="00F90D9B">
      <w:pPr>
        <w:pStyle w:val="24"/>
        <w:shd w:val="clear" w:color="auto" w:fill="auto"/>
        <w:spacing w:line="276" w:lineRule="auto"/>
        <w:ind w:left="220" w:right="620" w:firstLine="680"/>
        <w:jc w:val="both"/>
        <w:rPr>
          <w:sz w:val="24"/>
          <w:szCs w:val="24"/>
        </w:rPr>
      </w:pPr>
      <w:r w:rsidRPr="00F90D9B">
        <w:rPr>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BA3FD6" w:rsidRPr="00F90D9B" w:rsidRDefault="00F70A16" w:rsidP="009C5840">
      <w:pPr>
        <w:pStyle w:val="24"/>
        <w:numPr>
          <w:ilvl w:val="0"/>
          <w:numId w:val="116"/>
        </w:numPr>
        <w:shd w:val="clear" w:color="auto" w:fill="auto"/>
        <w:tabs>
          <w:tab w:val="left" w:pos="1864"/>
        </w:tabs>
        <w:spacing w:line="276" w:lineRule="auto"/>
        <w:ind w:left="220" w:firstLine="680"/>
        <w:jc w:val="both"/>
        <w:rPr>
          <w:sz w:val="24"/>
          <w:szCs w:val="24"/>
        </w:rPr>
      </w:pPr>
      <w:r w:rsidRPr="00F90D9B">
        <w:rPr>
          <w:sz w:val="24"/>
          <w:szCs w:val="24"/>
        </w:rPr>
        <w:t>Метапредметные результаты освоения учебного предмета «Биология»</w:t>
      </w:r>
    </w:p>
    <w:p w:rsidR="00BA3FD6" w:rsidRPr="00F90D9B" w:rsidRDefault="00F70A16" w:rsidP="00F90D9B">
      <w:pPr>
        <w:pStyle w:val="24"/>
        <w:shd w:val="clear" w:color="auto" w:fill="auto"/>
        <w:tabs>
          <w:tab w:val="left" w:pos="1831"/>
        </w:tabs>
        <w:spacing w:line="276" w:lineRule="auto"/>
        <w:ind w:left="220"/>
        <w:jc w:val="both"/>
        <w:rPr>
          <w:sz w:val="24"/>
          <w:szCs w:val="24"/>
        </w:rPr>
      </w:pPr>
      <w:r w:rsidRPr="00F90D9B">
        <w:rPr>
          <w:sz w:val="24"/>
          <w:szCs w:val="24"/>
        </w:rPr>
        <w:t>включают:</w:t>
      </w:r>
      <w:r w:rsidRPr="00F90D9B">
        <w:rPr>
          <w:sz w:val="24"/>
          <w:szCs w:val="24"/>
        </w:rPr>
        <w:tab/>
        <w:t>значимые для формирования мировоззрения обучающихся</w:t>
      </w:r>
    </w:p>
    <w:p w:rsidR="00BA3FD6" w:rsidRPr="00F90D9B" w:rsidRDefault="00F70A16" w:rsidP="00F90D9B">
      <w:pPr>
        <w:pStyle w:val="24"/>
        <w:shd w:val="clear" w:color="auto" w:fill="auto"/>
        <w:spacing w:line="276" w:lineRule="auto"/>
        <w:ind w:left="220" w:right="620"/>
        <w:jc w:val="both"/>
        <w:rPr>
          <w:sz w:val="24"/>
          <w:szCs w:val="24"/>
        </w:rPr>
      </w:pPr>
      <w:r w:rsidRPr="00F90D9B">
        <w:rPr>
          <w:sz w:val="24"/>
          <w:szCs w:val="24"/>
        </w:rPr>
        <w:t>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BA3FD6" w:rsidRPr="00F90D9B" w:rsidRDefault="00F70A16" w:rsidP="009C5840">
      <w:pPr>
        <w:pStyle w:val="24"/>
        <w:numPr>
          <w:ilvl w:val="0"/>
          <w:numId w:val="116"/>
        </w:numPr>
        <w:shd w:val="clear" w:color="auto" w:fill="auto"/>
        <w:tabs>
          <w:tab w:val="left" w:pos="1885"/>
        </w:tabs>
        <w:spacing w:line="276" w:lineRule="auto"/>
        <w:ind w:left="220" w:right="620" w:firstLine="680"/>
        <w:jc w:val="both"/>
        <w:rPr>
          <w:sz w:val="24"/>
          <w:szCs w:val="24"/>
        </w:rPr>
      </w:pPr>
      <w:r w:rsidRPr="00F90D9B">
        <w:rPr>
          <w:sz w:val="24"/>
          <w:szCs w:val="24"/>
        </w:rPr>
        <w:t>Метапредметные результаты освоения программы среднего общего образования должны отражать:</w:t>
      </w:r>
    </w:p>
    <w:p w:rsidR="00BA3FD6" w:rsidRPr="00F90D9B" w:rsidRDefault="00F70A16" w:rsidP="009C5840">
      <w:pPr>
        <w:pStyle w:val="24"/>
        <w:numPr>
          <w:ilvl w:val="0"/>
          <w:numId w:val="118"/>
        </w:numPr>
        <w:shd w:val="clear" w:color="auto" w:fill="auto"/>
        <w:tabs>
          <w:tab w:val="left" w:pos="2096"/>
        </w:tabs>
        <w:spacing w:line="276" w:lineRule="auto"/>
        <w:ind w:left="220" w:right="620" w:firstLine="680"/>
        <w:jc w:val="both"/>
        <w:rPr>
          <w:sz w:val="24"/>
          <w:szCs w:val="24"/>
        </w:rPr>
      </w:pPr>
      <w:r w:rsidRPr="00F90D9B">
        <w:rPr>
          <w:sz w:val="24"/>
          <w:szCs w:val="24"/>
        </w:rPr>
        <w:t>Овладение универсальными учебными познавательными действиями:</w:t>
      </w:r>
    </w:p>
    <w:p w:rsidR="00BA3FD6" w:rsidRPr="00F90D9B" w:rsidRDefault="00F70A16" w:rsidP="009C5840">
      <w:pPr>
        <w:pStyle w:val="24"/>
        <w:numPr>
          <w:ilvl w:val="0"/>
          <w:numId w:val="119"/>
        </w:numPr>
        <w:shd w:val="clear" w:color="auto" w:fill="auto"/>
        <w:tabs>
          <w:tab w:val="left" w:pos="1226"/>
        </w:tabs>
        <w:spacing w:line="276" w:lineRule="auto"/>
        <w:ind w:left="220" w:firstLine="680"/>
        <w:jc w:val="both"/>
        <w:rPr>
          <w:sz w:val="24"/>
          <w:szCs w:val="24"/>
        </w:rPr>
      </w:pPr>
      <w:r w:rsidRPr="00F90D9B">
        <w:rPr>
          <w:sz w:val="24"/>
          <w:szCs w:val="24"/>
        </w:rPr>
        <w:t>базовые логические действия:</w:t>
      </w:r>
    </w:p>
    <w:p w:rsidR="00BA3FD6" w:rsidRPr="00F90D9B" w:rsidRDefault="00F70A16" w:rsidP="00F90D9B">
      <w:pPr>
        <w:pStyle w:val="24"/>
        <w:shd w:val="clear" w:color="auto" w:fill="auto"/>
        <w:spacing w:line="276" w:lineRule="auto"/>
        <w:ind w:left="220" w:right="620" w:firstLine="680"/>
        <w:jc w:val="both"/>
        <w:rPr>
          <w:sz w:val="24"/>
          <w:szCs w:val="24"/>
        </w:rPr>
      </w:pPr>
      <w:r w:rsidRPr="00F90D9B">
        <w:rPr>
          <w:sz w:val="24"/>
          <w:szCs w:val="24"/>
        </w:rPr>
        <w:t>самостоятельно формулировать и актуализировать проблему, рассматривать её всесторонне;</w:t>
      </w:r>
    </w:p>
    <w:p w:rsidR="00BA3FD6" w:rsidRPr="00F90D9B" w:rsidRDefault="00F70A16" w:rsidP="00F90D9B">
      <w:pPr>
        <w:pStyle w:val="24"/>
        <w:shd w:val="clear" w:color="auto" w:fill="auto"/>
        <w:spacing w:line="276" w:lineRule="auto"/>
        <w:ind w:left="220" w:right="620" w:firstLine="680"/>
        <w:jc w:val="both"/>
        <w:rPr>
          <w:sz w:val="24"/>
          <w:szCs w:val="24"/>
        </w:rPr>
      </w:pPr>
      <w:r w:rsidRPr="00F90D9B">
        <w:rPr>
          <w:sz w:val="24"/>
          <w:szCs w:val="24"/>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BA3FD6" w:rsidRPr="00F90D9B" w:rsidRDefault="00F70A16" w:rsidP="00F90D9B">
      <w:pPr>
        <w:pStyle w:val="24"/>
        <w:shd w:val="clear" w:color="auto" w:fill="auto"/>
        <w:spacing w:line="276" w:lineRule="auto"/>
        <w:ind w:left="220" w:right="620" w:firstLine="680"/>
        <w:jc w:val="both"/>
        <w:rPr>
          <w:sz w:val="24"/>
          <w:szCs w:val="24"/>
        </w:rPr>
      </w:pPr>
      <w:r w:rsidRPr="00F90D9B">
        <w:rPr>
          <w:sz w:val="24"/>
          <w:szCs w:val="24"/>
        </w:rPr>
        <w:t>определять цели деятельности, задавая параметры и критерии их достижения, соотносить результаты деятельности с поставленными целями;</w:t>
      </w:r>
    </w:p>
    <w:p w:rsidR="00BA3FD6" w:rsidRPr="00F90D9B" w:rsidRDefault="00F70A16" w:rsidP="00F90D9B">
      <w:pPr>
        <w:pStyle w:val="24"/>
        <w:shd w:val="clear" w:color="auto" w:fill="auto"/>
        <w:spacing w:line="276" w:lineRule="auto"/>
        <w:ind w:left="220" w:right="620" w:firstLine="680"/>
        <w:jc w:val="both"/>
        <w:rPr>
          <w:sz w:val="24"/>
          <w:szCs w:val="24"/>
        </w:rPr>
      </w:pPr>
      <w:r w:rsidRPr="00F90D9B">
        <w:rPr>
          <w:sz w:val="24"/>
          <w:szCs w:val="24"/>
        </w:rPr>
        <w:t>использовать биологические понятия для объяснения фактов и явлений живой природы;</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разрабатывать план решения проблемы с учётом анализа имеющихся материальных и нематериальных ресурсов;</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вносить коррективы в деятельность, оценивать соответствие результатов целям, оценивать риски последствий деятельности;</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координировать и выполнять работу в условиях реального, виртуального и комбинированного взаимодействия;</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развивать креативное мышление при решении жизненных проблем;</w:t>
      </w:r>
    </w:p>
    <w:p w:rsidR="00BA3FD6" w:rsidRPr="00F90D9B" w:rsidRDefault="00F70A16" w:rsidP="009C5840">
      <w:pPr>
        <w:pStyle w:val="24"/>
        <w:numPr>
          <w:ilvl w:val="0"/>
          <w:numId w:val="119"/>
        </w:numPr>
        <w:shd w:val="clear" w:color="auto" w:fill="auto"/>
        <w:tabs>
          <w:tab w:val="left" w:pos="1257"/>
        </w:tabs>
        <w:spacing w:line="276" w:lineRule="auto"/>
        <w:ind w:left="220" w:firstLine="680"/>
        <w:jc w:val="both"/>
        <w:rPr>
          <w:sz w:val="24"/>
          <w:szCs w:val="24"/>
        </w:rPr>
      </w:pPr>
      <w:r w:rsidRPr="00F90D9B">
        <w:rPr>
          <w:sz w:val="24"/>
          <w:szCs w:val="24"/>
        </w:rPr>
        <w:t>базовые исследовательские действия:</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владеть навыками учебно-исследовательской и проектной деятельности, навыками разрешения проблем, обладать способностью и готовностью к самостоятельному поиску методов решения практических задач, применению различных методов познания;</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формировать научный тип мышления, владеть научной терминологией, ключевыми понятиями и методами;</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ставить и формулировать собственные задачи в образовательной деятельности и жизненных ситуациях;</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A3FD6" w:rsidRPr="00F90D9B" w:rsidRDefault="00F70A16" w:rsidP="00F90D9B">
      <w:pPr>
        <w:pStyle w:val="24"/>
        <w:shd w:val="clear" w:color="auto" w:fill="auto"/>
        <w:spacing w:line="276" w:lineRule="auto"/>
        <w:ind w:left="240" w:right="600" w:firstLine="680"/>
        <w:rPr>
          <w:sz w:val="24"/>
          <w:szCs w:val="24"/>
        </w:rPr>
      </w:pPr>
      <w:r w:rsidRPr="00F90D9B">
        <w:rPr>
          <w:sz w:val="24"/>
          <w:szCs w:val="24"/>
        </w:rPr>
        <w:t>давать оценку новым ситуациям, оценивать приобретённый опыт; осуществлять целенаправленный поиск переноса средств и способов действия в профессиональную среду;</w:t>
      </w:r>
    </w:p>
    <w:p w:rsidR="00BA3FD6" w:rsidRPr="00F90D9B" w:rsidRDefault="00F70A16" w:rsidP="00F90D9B">
      <w:pPr>
        <w:pStyle w:val="24"/>
        <w:shd w:val="clear" w:color="auto" w:fill="auto"/>
        <w:spacing w:line="276" w:lineRule="auto"/>
        <w:ind w:left="240" w:right="600" w:firstLine="680"/>
        <w:jc w:val="both"/>
        <w:rPr>
          <w:sz w:val="24"/>
          <w:szCs w:val="24"/>
        </w:rPr>
      </w:pPr>
      <w:r w:rsidRPr="00F90D9B">
        <w:rPr>
          <w:sz w:val="24"/>
          <w:szCs w:val="24"/>
        </w:rPr>
        <w:t>уметь переносить знания в познавательную и практическую области жизнедеятельности;</w:t>
      </w:r>
    </w:p>
    <w:p w:rsidR="00BA3FD6" w:rsidRPr="00F90D9B" w:rsidRDefault="00F70A16" w:rsidP="00F90D9B">
      <w:pPr>
        <w:pStyle w:val="24"/>
        <w:shd w:val="clear" w:color="auto" w:fill="auto"/>
        <w:spacing w:line="276" w:lineRule="auto"/>
        <w:ind w:left="240" w:right="600" w:firstLine="680"/>
        <w:rPr>
          <w:sz w:val="24"/>
          <w:szCs w:val="24"/>
        </w:rPr>
      </w:pPr>
      <w:r w:rsidRPr="00F90D9B">
        <w:rPr>
          <w:sz w:val="24"/>
          <w:szCs w:val="24"/>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BA3FD6" w:rsidRPr="00F90D9B" w:rsidRDefault="00F70A16" w:rsidP="009C5840">
      <w:pPr>
        <w:pStyle w:val="24"/>
        <w:numPr>
          <w:ilvl w:val="0"/>
          <w:numId w:val="119"/>
        </w:numPr>
        <w:shd w:val="clear" w:color="auto" w:fill="auto"/>
        <w:tabs>
          <w:tab w:val="left" w:pos="1298"/>
        </w:tabs>
        <w:spacing w:line="276" w:lineRule="auto"/>
        <w:ind w:left="240" w:firstLine="680"/>
        <w:jc w:val="both"/>
        <w:rPr>
          <w:sz w:val="24"/>
          <w:szCs w:val="24"/>
        </w:rPr>
      </w:pPr>
      <w:r w:rsidRPr="00F90D9B">
        <w:rPr>
          <w:sz w:val="24"/>
          <w:szCs w:val="24"/>
        </w:rPr>
        <w:t>работа с информацией:</w:t>
      </w:r>
    </w:p>
    <w:p w:rsidR="00BA3FD6" w:rsidRPr="00F90D9B" w:rsidRDefault="00F70A16" w:rsidP="00F90D9B">
      <w:pPr>
        <w:pStyle w:val="24"/>
        <w:shd w:val="clear" w:color="auto" w:fill="auto"/>
        <w:spacing w:line="276" w:lineRule="auto"/>
        <w:ind w:left="240" w:right="600" w:firstLine="680"/>
        <w:jc w:val="both"/>
        <w:rPr>
          <w:sz w:val="24"/>
          <w:szCs w:val="24"/>
        </w:rPr>
      </w:pPr>
      <w:r w:rsidRPr="00F90D9B">
        <w:rPr>
          <w:sz w:val="24"/>
          <w:szCs w:val="24"/>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BA3FD6" w:rsidRPr="00F90D9B" w:rsidRDefault="00F70A16" w:rsidP="00F90D9B">
      <w:pPr>
        <w:pStyle w:val="24"/>
        <w:shd w:val="clear" w:color="auto" w:fill="auto"/>
        <w:spacing w:line="276" w:lineRule="auto"/>
        <w:ind w:left="240" w:right="600" w:firstLine="680"/>
        <w:jc w:val="both"/>
        <w:rPr>
          <w:sz w:val="24"/>
          <w:szCs w:val="24"/>
        </w:rPr>
      </w:pPr>
      <w:r w:rsidRPr="00F90D9B">
        <w:rPr>
          <w:sz w:val="24"/>
          <w:szCs w:val="24"/>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BA3FD6" w:rsidRPr="00F90D9B" w:rsidRDefault="00F70A16" w:rsidP="00F90D9B">
      <w:pPr>
        <w:pStyle w:val="24"/>
        <w:shd w:val="clear" w:color="auto" w:fill="auto"/>
        <w:tabs>
          <w:tab w:val="left" w:pos="5840"/>
        </w:tabs>
        <w:spacing w:line="276" w:lineRule="auto"/>
        <w:ind w:left="240" w:firstLine="680"/>
        <w:jc w:val="both"/>
        <w:rPr>
          <w:sz w:val="24"/>
          <w:szCs w:val="24"/>
        </w:rPr>
      </w:pPr>
      <w:r w:rsidRPr="00F90D9B">
        <w:rPr>
          <w:sz w:val="24"/>
          <w:szCs w:val="24"/>
        </w:rPr>
        <w:t>приобретать опыт использования</w:t>
      </w:r>
      <w:r w:rsidRPr="00F90D9B">
        <w:rPr>
          <w:sz w:val="24"/>
          <w:szCs w:val="24"/>
        </w:rPr>
        <w:tab/>
        <w:t>информационно-коммуникативных</w:t>
      </w:r>
    </w:p>
    <w:p w:rsidR="00BA3FD6" w:rsidRPr="00F90D9B" w:rsidRDefault="00F70A16" w:rsidP="00F90D9B">
      <w:pPr>
        <w:pStyle w:val="24"/>
        <w:shd w:val="clear" w:color="auto" w:fill="auto"/>
        <w:spacing w:line="276" w:lineRule="auto"/>
        <w:ind w:left="240"/>
        <w:rPr>
          <w:sz w:val="24"/>
          <w:szCs w:val="24"/>
        </w:rPr>
      </w:pPr>
      <w:r w:rsidRPr="00F90D9B">
        <w:rPr>
          <w:sz w:val="24"/>
          <w:szCs w:val="24"/>
        </w:rPr>
        <w:t>технологий, совершенствовать культуру активного использования различных поисковых систем;</w:t>
      </w:r>
    </w:p>
    <w:p w:rsidR="00BA3FD6" w:rsidRPr="00F90D9B" w:rsidRDefault="00F70A16" w:rsidP="00F90D9B">
      <w:pPr>
        <w:pStyle w:val="24"/>
        <w:shd w:val="clear" w:color="auto" w:fill="auto"/>
        <w:spacing w:line="276" w:lineRule="auto"/>
        <w:ind w:left="240" w:right="600" w:firstLine="680"/>
        <w:jc w:val="both"/>
        <w:rPr>
          <w:sz w:val="24"/>
          <w:szCs w:val="24"/>
        </w:rPr>
      </w:pPr>
      <w:r w:rsidRPr="00F90D9B">
        <w:rPr>
          <w:sz w:val="24"/>
          <w:szCs w:val="24"/>
        </w:rPr>
        <w:t>самостоятельно выбирать оптимальную форму представления биологической информации (схемы, графики, диаграммы, таблицы, рисунки и другое);</w:t>
      </w:r>
    </w:p>
    <w:p w:rsidR="00BA3FD6" w:rsidRPr="00F90D9B" w:rsidRDefault="00F70A16" w:rsidP="00F90D9B">
      <w:pPr>
        <w:pStyle w:val="24"/>
        <w:shd w:val="clear" w:color="auto" w:fill="auto"/>
        <w:spacing w:line="276" w:lineRule="auto"/>
        <w:ind w:left="240" w:right="600" w:firstLine="680"/>
        <w:jc w:val="both"/>
        <w:rPr>
          <w:sz w:val="24"/>
          <w:szCs w:val="24"/>
        </w:rPr>
      </w:pPr>
      <w:r w:rsidRPr="00F90D9B">
        <w:rPr>
          <w:sz w:val="24"/>
          <w:szCs w:val="24"/>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BA3FD6" w:rsidRPr="00F90D9B" w:rsidRDefault="00F70A16" w:rsidP="00F90D9B">
      <w:pPr>
        <w:pStyle w:val="24"/>
        <w:shd w:val="clear" w:color="auto" w:fill="auto"/>
        <w:spacing w:line="276" w:lineRule="auto"/>
        <w:ind w:left="240" w:right="600" w:firstLine="680"/>
        <w:jc w:val="both"/>
        <w:rPr>
          <w:sz w:val="24"/>
          <w:szCs w:val="24"/>
        </w:rPr>
      </w:pPr>
      <w:r w:rsidRPr="00F90D9B">
        <w:rPr>
          <w:sz w:val="24"/>
          <w:szCs w:val="24"/>
        </w:rPr>
        <w:t>владеть навыками распознавания и защиты информации, информационной безопасности личности.</w:t>
      </w:r>
    </w:p>
    <w:p w:rsidR="00BA3FD6" w:rsidRPr="00F90D9B" w:rsidRDefault="00F70A16" w:rsidP="009C5840">
      <w:pPr>
        <w:pStyle w:val="24"/>
        <w:numPr>
          <w:ilvl w:val="0"/>
          <w:numId w:val="118"/>
        </w:numPr>
        <w:shd w:val="clear" w:color="auto" w:fill="auto"/>
        <w:tabs>
          <w:tab w:val="left" w:pos="2104"/>
        </w:tabs>
        <w:spacing w:line="276" w:lineRule="auto"/>
        <w:ind w:left="240" w:firstLine="680"/>
        <w:jc w:val="both"/>
        <w:rPr>
          <w:sz w:val="24"/>
          <w:szCs w:val="24"/>
        </w:rPr>
      </w:pPr>
      <w:r w:rsidRPr="00F90D9B">
        <w:rPr>
          <w:sz w:val="24"/>
          <w:szCs w:val="24"/>
        </w:rPr>
        <w:t>Овладение универсальными коммуникативными действиями:</w:t>
      </w:r>
    </w:p>
    <w:p w:rsidR="00BA3FD6" w:rsidRPr="00F90D9B" w:rsidRDefault="00F70A16" w:rsidP="009C5840">
      <w:pPr>
        <w:pStyle w:val="24"/>
        <w:numPr>
          <w:ilvl w:val="0"/>
          <w:numId w:val="120"/>
        </w:numPr>
        <w:shd w:val="clear" w:color="auto" w:fill="auto"/>
        <w:tabs>
          <w:tab w:val="left" w:pos="1274"/>
        </w:tabs>
        <w:spacing w:line="276" w:lineRule="auto"/>
        <w:ind w:left="240" w:firstLine="680"/>
        <w:jc w:val="both"/>
        <w:rPr>
          <w:sz w:val="24"/>
          <w:szCs w:val="24"/>
        </w:rPr>
      </w:pPr>
      <w:r w:rsidRPr="00F90D9B">
        <w:rPr>
          <w:sz w:val="24"/>
          <w:szCs w:val="24"/>
        </w:rPr>
        <w:t>общение:</w:t>
      </w:r>
    </w:p>
    <w:p w:rsidR="00BA3FD6" w:rsidRPr="00F90D9B" w:rsidRDefault="00F70A16" w:rsidP="00F90D9B">
      <w:pPr>
        <w:pStyle w:val="24"/>
        <w:shd w:val="clear" w:color="auto" w:fill="auto"/>
        <w:spacing w:line="276" w:lineRule="auto"/>
        <w:ind w:left="240" w:firstLine="680"/>
        <w:jc w:val="both"/>
        <w:rPr>
          <w:sz w:val="24"/>
          <w:szCs w:val="24"/>
        </w:rPr>
      </w:pPr>
      <w:r w:rsidRPr="00F90D9B">
        <w:rPr>
          <w:sz w:val="24"/>
          <w:szCs w:val="24"/>
        </w:rPr>
        <w:t>осуществлять коммуникации во всех сферах жизни, активно участвовать</w:t>
      </w:r>
    </w:p>
    <w:p w:rsidR="00BA3FD6" w:rsidRPr="00F90D9B" w:rsidRDefault="00F70A16" w:rsidP="00F90D9B">
      <w:pPr>
        <w:pStyle w:val="24"/>
        <w:shd w:val="clear" w:color="auto" w:fill="auto"/>
        <w:spacing w:line="276" w:lineRule="auto"/>
        <w:ind w:left="220" w:right="600"/>
        <w:jc w:val="both"/>
        <w:rPr>
          <w:sz w:val="24"/>
          <w:szCs w:val="24"/>
        </w:rPr>
      </w:pPr>
      <w:r w:rsidRPr="00F90D9B">
        <w:rPr>
          <w:sz w:val="24"/>
          <w:szCs w:val="24"/>
        </w:rPr>
        <w:t>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развёрнуто и логично излагать свою точку зрения с использованием языковых средств;</w:t>
      </w:r>
    </w:p>
    <w:p w:rsidR="00BA3FD6" w:rsidRPr="00F90D9B" w:rsidRDefault="00F70A16" w:rsidP="009C5840">
      <w:pPr>
        <w:pStyle w:val="24"/>
        <w:numPr>
          <w:ilvl w:val="0"/>
          <w:numId w:val="120"/>
        </w:numPr>
        <w:shd w:val="clear" w:color="auto" w:fill="auto"/>
        <w:tabs>
          <w:tab w:val="left" w:pos="1281"/>
        </w:tabs>
        <w:spacing w:line="276" w:lineRule="auto"/>
        <w:ind w:left="220" w:firstLine="680"/>
        <w:jc w:val="both"/>
        <w:rPr>
          <w:sz w:val="24"/>
          <w:szCs w:val="24"/>
        </w:rPr>
      </w:pPr>
      <w:r w:rsidRPr="00F90D9B">
        <w:rPr>
          <w:sz w:val="24"/>
          <w:szCs w:val="24"/>
        </w:rPr>
        <w:t>совместная деятельность:</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выбирать тематику и методы совместных действий с учётом общих интересов и возможностей каждого члена коллектива;</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оценивать качество своего вклада и каждого участника команды в общий результат по разработанным критериям;</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предлагать новые проекты, оценивать идеи с позиции новизны, оригинальности, практической значимости;</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BA3FD6" w:rsidRPr="00F90D9B" w:rsidRDefault="00F70A16" w:rsidP="009C5840">
      <w:pPr>
        <w:pStyle w:val="24"/>
        <w:numPr>
          <w:ilvl w:val="0"/>
          <w:numId w:val="118"/>
        </w:numPr>
        <w:shd w:val="clear" w:color="auto" w:fill="auto"/>
        <w:tabs>
          <w:tab w:val="left" w:pos="2088"/>
        </w:tabs>
        <w:spacing w:line="276" w:lineRule="auto"/>
        <w:ind w:left="220" w:firstLine="680"/>
        <w:jc w:val="both"/>
        <w:rPr>
          <w:sz w:val="24"/>
          <w:szCs w:val="24"/>
        </w:rPr>
      </w:pPr>
      <w:r w:rsidRPr="00F90D9B">
        <w:rPr>
          <w:sz w:val="24"/>
          <w:szCs w:val="24"/>
        </w:rPr>
        <w:t>Овладение универсальными регулятивными действиями:</w:t>
      </w:r>
    </w:p>
    <w:p w:rsidR="00BA3FD6" w:rsidRPr="00F90D9B" w:rsidRDefault="00F70A16" w:rsidP="00F90D9B">
      <w:pPr>
        <w:pStyle w:val="24"/>
        <w:shd w:val="clear" w:color="auto" w:fill="auto"/>
        <w:spacing w:line="276" w:lineRule="auto"/>
        <w:ind w:left="220" w:firstLine="680"/>
        <w:jc w:val="both"/>
        <w:rPr>
          <w:sz w:val="24"/>
          <w:szCs w:val="24"/>
        </w:rPr>
      </w:pPr>
      <w:r w:rsidRPr="00F90D9B">
        <w:rPr>
          <w:sz w:val="24"/>
          <w:szCs w:val="24"/>
        </w:rPr>
        <w:t>1) самоорганизация:</w:t>
      </w:r>
    </w:p>
    <w:p w:rsidR="00BA3FD6" w:rsidRPr="00F90D9B" w:rsidRDefault="00F70A16" w:rsidP="00F90D9B">
      <w:pPr>
        <w:pStyle w:val="24"/>
        <w:shd w:val="clear" w:color="auto" w:fill="auto"/>
        <w:spacing w:line="276" w:lineRule="auto"/>
        <w:ind w:left="220" w:right="600" w:firstLine="680"/>
        <w:jc w:val="both"/>
        <w:rPr>
          <w:sz w:val="24"/>
          <w:szCs w:val="24"/>
        </w:rPr>
      </w:pPr>
      <w:r w:rsidRPr="00F90D9B">
        <w:rPr>
          <w:sz w:val="24"/>
          <w:szCs w:val="24"/>
        </w:rPr>
        <w:t>использовать биологические знания для выявления проблем и их решения в жизненных и учебных ситуациях;</w:t>
      </w:r>
    </w:p>
    <w:p w:rsidR="00BA3FD6" w:rsidRPr="00F90D9B" w:rsidRDefault="00F70A16" w:rsidP="00F90D9B">
      <w:pPr>
        <w:pStyle w:val="24"/>
        <w:shd w:val="clear" w:color="auto" w:fill="auto"/>
        <w:spacing w:line="276" w:lineRule="auto"/>
        <w:ind w:left="200" w:right="620" w:firstLine="680"/>
        <w:jc w:val="both"/>
        <w:rPr>
          <w:sz w:val="24"/>
          <w:szCs w:val="24"/>
        </w:rPr>
      </w:pPr>
      <w:r w:rsidRPr="00F90D9B">
        <w:rPr>
          <w:sz w:val="24"/>
          <w:szCs w:val="24"/>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BA3FD6" w:rsidRPr="00F90D9B" w:rsidRDefault="00F70A16" w:rsidP="00F90D9B">
      <w:pPr>
        <w:pStyle w:val="24"/>
        <w:shd w:val="clear" w:color="auto" w:fill="auto"/>
        <w:spacing w:line="276" w:lineRule="auto"/>
        <w:ind w:left="200" w:right="620" w:firstLine="680"/>
        <w:jc w:val="both"/>
        <w:rPr>
          <w:sz w:val="24"/>
          <w:szCs w:val="24"/>
        </w:rPr>
      </w:pPr>
      <w:r w:rsidRPr="00F90D9B">
        <w:rPr>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A3FD6" w:rsidRPr="00F90D9B" w:rsidRDefault="00F70A16" w:rsidP="00F90D9B">
      <w:pPr>
        <w:pStyle w:val="24"/>
        <w:shd w:val="clear" w:color="auto" w:fill="auto"/>
        <w:spacing w:line="276" w:lineRule="auto"/>
        <w:ind w:left="200" w:right="620" w:firstLine="680"/>
        <w:rPr>
          <w:sz w:val="24"/>
          <w:szCs w:val="24"/>
        </w:rPr>
      </w:pPr>
      <w:r w:rsidRPr="00F90D9B">
        <w:rPr>
          <w:sz w:val="24"/>
          <w:szCs w:val="24"/>
        </w:rPr>
        <w:t>самостоятельно составлять план решения проблемы с учётом имеющихся ресурсов, собственных возможностей и предпочтений; давать оценку новым ситуациям;</w:t>
      </w:r>
    </w:p>
    <w:p w:rsidR="00BA3FD6" w:rsidRPr="00F90D9B" w:rsidRDefault="00F70A16" w:rsidP="00F90D9B">
      <w:pPr>
        <w:pStyle w:val="24"/>
        <w:shd w:val="clear" w:color="auto" w:fill="auto"/>
        <w:spacing w:line="276" w:lineRule="auto"/>
        <w:ind w:left="200" w:right="620" w:firstLine="680"/>
        <w:rPr>
          <w:sz w:val="24"/>
          <w:szCs w:val="24"/>
        </w:rPr>
      </w:pPr>
      <w:r w:rsidRPr="00F90D9B">
        <w:rPr>
          <w:sz w:val="24"/>
          <w:szCs w:val="24"/>
        </w:rPr>
        <w:t>расширять рамки учебного предмета на основе личных предпочтений; делать осознанный выбор, аргументировать его, брать ответственность за решение;</w:t>
      </w:r>
    </w:p>
    <w:p w:rsidR="00BA3FD6" w:rsidRPr="00F90D9B" w:rsidRDefault="00F70A16" w:rsidP="00F90D9B">
      <w:pPr>
        <w:pStyle w:val="24"/>
        <w:shd w:val="clear" w:color="auto" w:fill="auto"/>
        <w:spacing w:line="276" w:lineRule="auto"/>
        <w:ind w:left="200" w:firstLine="680"/>
        <w:rPr>
          <w:sz w:val="24"/>
          <w:szCs w:val="24"/>
        </w:rPr>
      </w:pPr>
      <w:r w:rsidRPr="00F90D9B">
        <w:rPr>
          <w:sz w:val="24"/>
          <w:szCs w:val="24"/>
        </w:rPr>
        <w:t>оценивать приобретённый опыт;</w:t>
      </w:r>
    </w:p>
    <w:p w:rsidR="00BA3FD6" w:rsidRPr="00F90D9B" w:rsidRDefault="00F70A16" w:rsidP="00F90D9B">
      <w:pPr>
        <w:pStyle w:val="24"/>
        <w:shd w:val="clear" w:color="auto" w:fill="auto"/>
        <w:spacing w:line="276" w:lineRule="auto"/>
        <w:ind w:left="200" w:firstLine="680"/>
        <w:rPr>
          <w:sz w:val="24"/>
          <w:szCs w:val="24"/>
        </w:rPr>
      </w:pPr>
      <w:r w:rsidRPr="00F90D9B">
        <w:rPr>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A3FD6" w:rsidRPr="00F90D9B" w:rsidRDefault="00F70A16" w:rsidP="009C5840">
      <w:pPr>
        <w:pStyle w:val="24"/>
        <w:numPr>
          <w:ilvl w:val="0"/>
          <w:numId w:val="121"/>
        </w:numPr>
        <w:shd w:val="clear" w:color="auto" w:fill="auto"/>
        <w:tabs>
          <w:tab w:val="left" w:pos="1272"/>
        </w:tabs>
        <w:spacing w:line="276" w:lineRule="auto"/>
        <w:ind w:left="200" w:firstLine="680"/>
        <w:jc w:val="both"/>
        <w:rPr>
          <w:sz w:val="24"/>
          <w:szCs w:val="24"/>
        </w:rPr>
      </w:pPr>
      <w:r w:rsidRPr="00F90D9B">
        <w:rPr>
          <w:sz w:val="24"/>
          <w:szCs w:val="24"/>
        </w:rPr>
        <w:t>самоконтроль:</w:t>
      </w:r>
    </w:p>
    <w:p w:rsidR="00BA3FD6" w:rsidRPr="00F90D9B" w:rsidRDefault="00F70A16" w:rsidP="00F90D9B">
      <w:pPr>
        <w:pStyle w:val="24"/>
        <w:shd w:val="clear" w:color="auto" w:fill="auto"/>
        <w:spacing w:line="276" w:lineRule="auto"/>
        <w:ind w:left="200" w:firstLine="680"/>
        <w:rPr>
          <w:sz w:val="24"/>
          <w:szCs w:val="24"/>
        </w:rPr>
      </w:pPr>
      <w:r w:rsidRPr="00F90D9B">
        <w:rPr>
          <w:sz w:val="24"/>
          <w:szCs w:val="24"/>
        </w:rPr>
        <w:t>давать оценку новым ситуациям, вносить коррективы в деятельность, оценивать соответствие результатов целям;</w:t>
      </w:r>
    </w:p>
    <w:p w:rsidR="00BA3FD6" w:rsidRPr="00F90D9B" w:rsidRDefault="00F70A16" w:rsidP="00F90D9B">
      <w:pPr>
        <w:pStyle w:val="24"/>
        <w:shd w:val="clear" w:color="auto" w:fill="auto"/>
        <w:spacing w:line="276" w:lineRule="auto"/>
        <w:ind w:left="200" w:right="620" w:firstLine="680"/>
        <w:jc w:val="both"/>
        <w:rPr>
          <w:sz w:val="24"/>
          <w:szCs w:val="24"/>
        </w:rPr>
      </w:pPr>
      <w:r w:rsidRPr="00F90D9B">
        <w:rPr>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BA3FD6" w:rsidRPr="00F90D9B" w:rsidRDefault="00F70A16" w:rsidP="00F90D9B">
      <w:pPr>
        <w:pStyle w:val="24"/>
        <w:shd w:val="clear" w:color="auto" w:fill="auto"/>
        <w:spacing w:line="276" w:lineRule="auto"/>
        <w:ind w:left="880" w:right="620"/>
        <w:rPr>
          <w:sz w:val="24"/>
          <w:szCs w:val="24"/>
        </w:rPr>
      </w:pPr>
      <w:r w:rsidRPr="00F90D9B">
        <w:rPr>
          <w:sz w:val="24"/>
          <w:szCs w:val="24"/>
        </w:rPr>
        <w:t>оценивать риски и своевременно принимать решения по их снижению; принимать мотивы и аргументы других при анализе результатов деятельности;</w:t>
      </w:r>
    </w:p>
    <w:p w:rsidR="00BA3FD6" w:rsidRPr="00F90D9B" w:rsidRDefault="00F70A16" w:rsidP="009C5840">
      <w:pPr>
        <w:pStyle w:val="24"/>
        <w:numPr>
          <w:ilvl w:val="0"/>
          <w:numId w:val="121"/>
        </w:numPr>
        <w:shd w:val="clear" w:color="auto" w:fill="auto"/>
        <w:tabs>
          <w:tab w:val="left" w:pos="1272"/>
        </w:tabs>
        <w:spacing w:line="276" w:lineRule="auto"/>
        <w:ind w:left="200" w:firstLine="680"/>
        <w:jc w:val="both"/>
        <w:rPr>
          <w:sz w:val="24"/>
          <w:szCs w:val="24"/>
        </w:rPr>
      </w:pPr>
      <w:r w:rsidRPr="00F90D9B">
        <w:rPr>
          <w:sz w:val="24"/>
          <w:szCs w:val="24"/>
        </w:rPr>
        <w:t>принятия себя и других</w:t>
      </w:r>
    </w:p>
    <w:p w:rsidR="00BA3FD6" w:rsidRPr="00F90D9B" w:rsidRDefault="00F70A16" w:rsidP="00F90D9B">
      <w:pPr>
        <w:pStyle w:val="24"/>
        <w:shd w:val="clear" w:color="auto" w:fill="auto"/>
        <w:spacing w:line="276" w:lineRule="auto"/>
        <w:ind w:left="200" w:firstLine="680"/>
        <w:jc w:val="both"/>
        <w:rPr>
          <w:sz w:val="24"/>
          <w:szCs w:val="24"/>
        </w:rPr>
      </w:pPr>
      <w:r w:rsidRPr="00F90D9B">
        <w:rPr>
          <w:sz w:val="24"/>
          <w:szCs w:val="24"/>
        </w:rPr>
        <w:t>принимать себя, понимая свои недостатки и достоинства;</w:t>
      </w:r>
    </w:p>
    <w:p w:rsidR="00BA3FD6" w:rsidRPr="00F90D9B" w:rsidRDefault="00F70A16" w:rsidP="00F90D9B">
      <w:pPr>
        <w:pStyle w:val="24"/>
        <w:shd w:val="clear" w:color="auto" w:fill="auto"/>
        <w:spacing w:line="276" w:lineRule="auto"/>
        <w:ind w:left="200" w:firstLine="680"/>
        <w:rPr>
          <w:sz w:val="24"/>
          <w:szCs w:val="24"/>
        </w:rPr>
      </w:pPr>
      <w:r w:rsidRPr="00F90D9B">
        <w:rPr>
          <w:sz w:val="24"/>
          <w:szCs w:val="24"/>
        </w:rPr>
        <w:t>принимать мотивы и аргументы других при анализе результатов деятельности;</w:t>
      </w:r>
    </w:p>
    <w:p w:rsidR="00BA3FD6" w:rsidRPr="00F90D9B" w:rsidRDefault="00F70A16" w:rsidP="00F90D9B">
      <w:pPr>
        <w:pStyle w:val="24"/>
        <w:shd w:val="clear" w:color="auto" w:fill="auto"/>
        <w:spacing w:line="276" w:lineRule="auto"/>
        <w:ind w:left="200" w:firstLine="680"/>
        <w:jc w:val="both"/>
        <w:rPr>
          <w:sz w:val="24"/>
          <w:szCs w:val="24"/>
        </w:rPr>
      </w:pPr>
      <w:r w:rsidRPr="00F90D9B">
        <w:rPr>
          <w:sz w:val="24"/>
          <w:szCs w:val="24"/>
        </w:rPr>
        <w:t>признавать своё право и право других на ошибку;</w:t>
      </w:r>
    </w:p>
    <w:p w:rsidR="00BA3FD6" w:rsidRPr="00F90D9B" w:rsidRDefault="00F70A16" w:rsidP="00F90D9B">
      <w:pPr>
        <w:pStyle w:val="24"/>
        <w:shd w:val="clear" w:color="auto" w:fill="auto"/>
        <w:spacing w:line="276" w:lineRule="auto"/>
        <w:ind w:left="200" w:firstLine="680"/>
        <w:jc w:val="both"/>
        <w:rPr>
          <w:sz w:val="24"/>
          <w:szCs w:val="24"/>
        </w:rPr>
      </w:pPr>
      <w:r w:rsidRPr="00F90D9B">
        <w:rPr>
          <w:sz w:val="24"/>
          <w:szCs w:val="24"/>
        </w:rPr>
        <w:t>развивать способность понимать мир с позиции другого человека.</w:t>
      </w:r>
    </w:p>
    <w:p w:rsidR="00BA3FD6" w:rsidRPr="00F90D9B" w:rsidRDefault="00F70A16" w:rsidP="009C5840">
      <w:pPr>
        <w:pStyle w:val="24"/>
        <w:numPr>
          <w:ilvl w:val="0"/>
          <w:numId w:val="116"/>
        </w:numPr>
        <w:shd w:val="clear" w:color="auto" w:fill="auto"/>
        <w:tabs>
          <w:tab w:val="left" w:pos="1912"/>
        </w:tabs>
        <w:spacing w:line="276" w:lineRule="auto"/>
        <w:ind w:left="200" w:firstLine="680"/>
        <w:rPr>
          <w:sz w:val="24"/>
          <w:szCs w:val="24"/>
        </w:rPr>
      </w:pPr>
      <w:r w:rsidRPr="00F90D9B">
        <w:rPr>
          <w:sz w:val="24"/>
          <w:szCs w:val="24"/>
        </w:rPr>
        <w:t>Предметные результаты освоения прораммы СОО по биологии на базовом уровне включают специфические для учебного предмета «Биология»</w:t>
      </w:r>
    </w:p>
    <w:p w:rsidR="00BA3FD6" w:rsidRPr="00F90D9B" w:rsidRDefault="00F70A16" w:rsidP="00F90D9B">
      <w:pPr>
        <w:pStyle w:val="24"/>
        <w:shd w:val="clear" w:color="auto" w:fill="auto"/>
        <w:spacing w:line="276" w:lineRule="auto"/>
        <w:ind w:left="240" w:right="600"/>
        <w:jc w:val="both"/>
        <w:rPr>
          <w:sz w:val="24"/>
          <w:szCs w:val="24"/>
        </w:rPr>
      </w:pPr>
      <w:r w:rsidRPr="00F90D9B">
        <w:rPr>
          <w:sz w:val="24"/>
          <w:szCs w:val="24"/>
        </w:rPr>
        <w:t>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представленны по годам обучения.</w:t>
      </w:r>
    </w:p>
    <w:p w:rsidR="00BA3FD6" w:rsidRPr="00F90D9B" w:rsidRDefault="00F70A16" w:rsidP="009C5840">
      <w:pPr>
        <w:pStyle w:val="24"/>
        <w:numPr>
          <w:ilvl w:val="0"/>
          <w:numId w:val="116"/>
        </w:numPr>
        <w:shd w:val="clear" w:color="auto" w:fill="auto"/>
        <w:tabs>
          <w:tab w:val="left" w:pos="1911"/>
        </w:tabs>
        <w:spacing w:line="276" w:lineRule="auto"/>
        <w:ind w:left="240" w:right="600" w:firstLine="680"/>
        <w:jc w:val="both"/>
        <w:rPr>
          <w:sz w:val="24"/>
          <w:szCs w:val="24"/>
        </w:rPr>
      </w:pPr>
      <w:r w:rsidRPr="00F90D9B">
        <w:rPr>
          <w:sz w:val="24"/>
          <w:szCs w:val="24"/>
        </w:rPr>
        <w:t>Предметные результаты освоения учебного предмета «Биология» в 10 клвссе должны отражать:</w:t>
      </w:r>
    </w:p>
    <w:p w:rsidR="00BA3FD6" w:rsidRPr="00F90D9B" w:rsidRDefault="00F70A16" w:rsidP="00F90D9B">
      <w:pPr>
        <w:pStyle w:val="24"/>
        <w:shd w:val="clear" w:color="auto" w:fill="auto"/>
        <w:spacing w:line="276" w:lineRule="auto"/>
        <w:ind w:left="240" w:right="600" w:firstLine="680"/>
        <w:jc w:val="both"/>
        <w:rPr>
          <w:sz w:val="24"/>
          <w:szCs w:val="24"/>
        </w:rPr>
      </w:pPr>
      <w:r w:rsidRPr="00F90D9B">
        <w:rPr>
          <w:sz w:val="24"/>
          <w:szCs w:val="24"/>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 биологов в развитие биологии, функциональной грамотности человека для решения жизненных задач;</w:t>
      </w:r>
    </w:p>
    <w:p w:rsidR="00BA3FD6" w:rsidRPr="00F90D9B" w:rsidRDefault="00F70A16" w:rsidP="00F90D9B">
      <w:pPr>
        <w:pStyle w:val="24"/>
        <w:shd w:val="clear" w:color="auto" w:fill="auto"/>
        <w:spacing w:line="276" w:lineRule="auto"/>
        <w:ind w:left="240" w:right="600" w:firstLine="680"/>
        <w:jc w:val="both"/>
        <w:rPr>
          <w:sz w:val="24"/>
          <w:szCs w:val="24"/>
        </w:rPr>
      </w:pPr>
      <w:r w:rsidRPr="00F90D9B">
        <w:rPr>
          <w:sz w:val="24"/>
          <w:szCs w:val="24"/>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BA3FD6" w:rsidRPr="00F90D9B" w:rsidRDefault="00F70A16" w:rsidP="00F90D9B">
      <w:pPr>
        <w:pStyle w:val="24"/>
        <w:shd w:val="clear" w:color="auto" w:fill="auto"/>
        <w:spacing w:line="276" w:lineRule="auto"/>
        <w:ind w:left="240" w:right="600" w:firstLine="680"/>
        <w:jc w:val="both"/>
        <w:rPr>
          <w:sz w:val="24"/>
          <w:szCs w:val="24"/>
        </w:rPr>
      </w:pPr>
      <w:r w:rsidRPr="00F90D9B">
        <w:rPr>
          <w:sz w:val="24"/>
          <w:szCs w:val="24"/>
        </w:rPr>
        <w:t>умение излагать биологические теории (клеточная, хромосомная, мутационная, центральная догма молекулярной биологии),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p w:rsidR="00BA3FD6" w:rsidRPr="00F90D9B" w:rsidRDefault="00F70A16" w:rsidP="00F90D9B">
      <w:pPr>
        <w:pStyle w:val="24"/>
        <w:shd w:val="clear" w:color="auto" w:fill="auto"/>
        <w:spacing w:line="276" w:lineRule="auto"/>
        <w:ind w:left="240" w:right="600" w:firstLine="680"/>
        <w:jc w:val="both"/>
        <w:rPr>
          <w:sz w:val="24"/>
          <w:szCs w:val="24"/>
        </w:rPr>
      </w:pPr>
      <w:r w:rsidRPr="00F90D9B">
        <w:rPr>
          <w:sz w:val="24"/>
          <w:szCs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BA3FD6" w:rsidRPr="00F90D9B" w:rsidRDefault="00F70A16" w:rsidP="00F90D9B">
      <w:pPr>
        <w:pStyle w:val="24"/>
        <w:shd w:val="clear" w:color="auto" w:fill="auto"/>
        <w:spacing w:line="276" w:lineRule="auto"/>
        <w:ind w:left="240" w:right="600" w:firstLine="680"/>
        <w:jc w:val="both"/>
        <w:rPr>
          <w:sz w:val="24"/>
          <w:szCs w:val="24"/>
        </w:rPr>
      </w:pPr>
      <w:r w:rsidRPr="00F90D9B">
        <w:rPr>
          <w:sz w:val="24"/>
          <w:szCs w:val="24"/>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w:t>
      </w:r>
    </w:p>
    <w:p w:rsidR="00BA3FD6" w:rsidRPr="00F90D9B" w:rsidRDefault="00F70A16" w:rsidP="00F90D9B">
      <w:pPr>
        <w:pStyle w:val="24"/>
        <w:shd w:val="clear" w:color="auto" w:fill="auto"/>
        <w:spacing w:line="276" w:lineRule="auto"/>
        <w:ind w:left="220" w:right="620"/>
        <w:rPr>
          <w:sz w:val="24"/>
          <w:szCs w:val="24"/>
        </w:rPr>
      </w:pPr>
      <w:r w:rsidRPr="00F90D9B">
        <w:rPr>
          <w:sz w:val="24"/>
          <w:szCs w:val="24"/>
        </w:rPr>
        <w:t>и энергетического обмена, хемосинтеза, митоза, мейоза, оплодотворения, размножения, индивидуального развития организма (онтогенез);</w:t>
      </w:r>
    </w:p>
    <w:p w:rsidR="00BA3FD6" w:rsidRPr="00F90D9B" w:rsidRDefault="00F70A16" w:rsidP="00F90D9B">
      <w:pPr>
        <w:pStyle w:val="24"/>
        <w:shd w:val="clear" w:color="auto" w:fill="auto"/>
        <w:spacing w:line="276" w:lineRule="auto"/>
        <w:ind w:left="220" w:right="620" w:firstLine="680"/>
        <w:jc w:val="both"/>
        <w:rPr>
          <w:sz w:val="24"/>
          <w:szCs w:val="24"/>
        </w:rPr>
      </w:pPr>
      <w:r w:rsidRPr="00F90D9B">
        <w:rPr>
          <w:sz w:val="24"/>
          <w:szCs w:val="24"/>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BA3FD6" w:rsidRPr="00F90D9B" w:rsidRDefault="00F70A16" w:rsidP="00F90D9B">
      <w:pPr>
        <w:pStyle w:val="24"/>
        <w:shd w:val="clear" w:color="auto" w:fill="auto"/>
        <w:spacing w:line="276" w:lineRule="auto"/>
        <w:ind w:left="220" w:right="620" w:firstLine="680"/>
        <w:jc w:val="both"/>
        <w:rPr>
          <w:sz w:val="24"/>
          <w:szCs w:val="24"/>
        </w:rPr>
      </w:pPr>
      <w:r w:rsidRPr="00F90D9B">
        <w:rPr>
          <w:sz w:val="24"/>
          <w:szCs w:val="24"/>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BA3FD6" w:rsidRPr="00F90D9B" w:rsidRDefault="00F70A16" w:rsidP="00F90D9B">
      <w:pPr>
        <w:pStyle w:val="24"/>
        <w:shd w:val="clear" w:color="auto" w:fill="auto"/>
        <w:spacing w:line="276" w:lineRule="auto"/>
        <w:ind w:left="220" w:right="620" w:firstLine="680"/>
        <w:jc w:val="both"/>
        <w:rPr>
          <w:sz w:val="24"/>
          <w:szCs w:val="24"/>
        </w:rPr>
      </w:pPr>
      <w:r w:rsidRPr="00F90D9B">
        <w:rPr>
          <w:sz w:val="24"/>
          <w:szCs w:val="24"/>
        </w:rPr>
        <w:t>умение выполнять лабораторные и практические работы, соблюдать правила при работе с учебным и лабораторным оборудованием;</w:t>
      </w:r>
    </w:p>
    <w:p w:rsidR="00BA3FD6" w:rsidRPr="00F90D9B" w:rsidRDefault="00F70A16" w:rsidP="00F90D9B">
      <w:pPr>
        <w:pStyle w:val="24"/>
        <w:shd w:val="clear" w:color="auto" w:fill="auto"/>
        <w:spacing w:line="276" w:lineRule="auto"/>
        <w:ind w:left="220" w:right="620" w:firstLine="680"/>
        <w:jc w:val="both"/>
        <w:rPr>
          <w:sz w:val="24"/>
          <w:szCs w:val="24"/>
        </w:rPr>
      </w:pPr>
      <w:r w:rsidRPr="00F90D9B">
        <w:rPr>
          <w:sz w:val="24"/>
          <w:szCs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BA3FD6" w:rsidRPr="00F90D9B" w:rsidRDefault="00F70A16" w:rsidP="00F90D9B">
      <w:pPr>
        <w:pStyle w:val="24"/>
        <w:shd w:val="clear" w:color="auto" w:fill="auto"/>
        <w:spacing w:line="276" w:lineRule="auto"/>
        <w:ind w:left="220" w:right="620" w:firstLine="680"/>
        <w:jc w:val="both"/>
        <w:rPr>
          <w:sz w:val="24"/>
          <w:szCs w:val="24"/>
        </w:rPr>
      </w:pPr>
      <w:r w:rsidRPr="00F90D9B">
        <w:rPr>
          <w:sz w:val="24"/>
          <w:szCs w:val="24"/>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BA3FD6" w:rsidRPr="00F90D9B" w:rsidRDefault="00F70A16" w:rsidP="009C5840">
      <w:pPr>
        <w:pStyle w:val="24"/>
        <w:numPr>
          <w:ilvl w:val="0"/>
          <w:numId w:val="122"/>
        </w:numPr>
        <w:shd w:val="clear" w:color="auto" w:fill="auto"/>
        <w:tabs>
          <w:tab w:val="left" w:pos="2016"/>
        </w:tabs>
        <w:spacing w:line="276" w:lineRule="auto"/>
        <w:ind w:left="220" w:right="620" w:firstLine="680"/>
        <w:jc w:val="both"/>
        <w:rPr>
          <w:sz w:val="24"/>
          <w:szCs w:val="24"/>
        </w:rPr>
      </w:pPr>
      <w:r w:rsidRPr="00F90D9B">
        <w:rPr>
          <w:sz w:val="24"/>
          <w:szCs w:val="24"/>
        </w:rPr>
        <w:t>Предметные результаты освоения учебного предмета «Биология» в 11 классе должны отражать:</w:t>
      </w:r>
    </w:p>
    <w:p w:rsidR="00BA3FD6" w:rsidRPr="00F90D9B" w:rsidRDefault="00F70A16" w:rsidP="00F90D9B">
      <w:pPr>
        <w:pStyle w:val="24"/>
        <w:shd w:val="clear" w:color="auto" w:fill="auto"/>
        <w:spacing w:line="276" w:lineRule="auto"/>
        <w:ind w:left="220" w:right="620" w:firstLine="680"/>
        <w:jc w:val="both"/>
        <w:rPr>
          <w:sz w:val="24"/>
          <w:szCs w:val="24"/>
        </w:rPr>
      </w:pPr>
      <w:r w:rsidRPr="00F90D9B">
        <w:rPr>
          <w:sz w:val="24"/>
          <w:szCs w:val="24"/>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 - биологов в развитие биологии, функциональной грамотности человека для решения жизненных задач;</w:t>
      </w:r>
    </w:p>
    <w:p w:rsidR="00BA3FD6" w:rsidRPr="00F90D9B" w:rsidRDefault="00F70A16" w:rsidP="00F90D9B">
      <w:pPr>
        <w:pStyle w:val="24"/>
        <w:shd w:val="clear" w:color="auto" w:fill="auto"/>
        <w:spacing w:line="276" w:lineRule="auto"/>
        <w:ind w:left="220" w:right="620" w:firstLine="680"/>
        <w:jc w:val="both"/>
        <w:rPr>
          <w:sz w:val="24"/>
          <w:szCs w:val="24"/>
        </w:rPr>
      </w:pPr>
      <w:r w:rsidRPr="00F90D9B">
        <w:rPr>
          <w:sz w:val="24"/>
          <w:szCs w:val="24"/>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rsidR="00BA3FD6" w:rsidRPr="00F90D9B" w:rsidRDefault="00F70A16" w:rsidP="00F90D9B">
      <w:pPr>
        <w:pStyle w:val="24"/>
        <w:shd w:val="clear" w:color="auto" w:fill="auto"/>
        <w:spacing w:line="276" w:lineRule="auto"/>
        <w:ind w:left="200" w:right="640" w:firstLine="660"/>
        <w:jc w:val="both"/>
        <w:rPr>
          <w:sz w:val="24"/>
          <w:szCs w:val="24"/>
        </w:rPr>
      </w:pPr>
      <w:r w:rsidRPr="00F90D9B">
        <w:rPr>
          <w:sz w:val="24"/>
          <w:szCs w:val="24"/>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p w:rsidR="00BA3FD6" w:rsidRPr="00F90D9B" w:rsidRDefault="00F70A16" w:rsidP="00F90D9B">
      <w:pPr>
        <w:pStyle w:val="24"/>
        <w:shd w:val="clear" w:color="auto" w:fill="auto"/>
        <w:spacing w:line="276" w:lineRule="auto"/>
        <w:ind w:left="200" w:right="640" w:firstLine="660"/>
        <w:jc w:val="both"/>
        <w:rPr>
          <w:sz w:val="24"/>
          <w:szCs w:val="24"/>
        </w:rPr>
      </w:pPr>
      <w:r w:rsidRPr="00F90D9B">
        <w:rPr>
          <w:sz w:val="24"/>
          <w:szCs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BA3FD6" w:rsidRPr="00F90D9B" w:rsidRDefault="00F70A16" w:rsidP="00F90D9B">
      <w:pPr>
        <w:pStyle w:val="24"/>
        <w:shd w:val="clear" w:color="auto" w:fill="auto"/>
        <w:spacing w:line="276" w:lineRule="auto"/>
        <w:ind w:left="200" w:right="640" w:firstLine="660"/>
        <w:jc w:val="both"/>
        <w:rPr>
          <w:sz w:val="24"/>
          <w:szCs w:val="24"/>
        </w:rPr>
      </w:pPr>
      <w:r w:rsidRPr="00F90D9B">
        <w:rPr>
          <w:sz w:val="24"/>
          <w:szCs w:val="24"/>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BA3FD6" w:rsidRPr="00F90D9B" w:rsidRDefault="00F70A16" w:rsidP="00F90D9B">
      <w:pPr>
        <w:pStyle w:val="24"/>
        <w:shd w:val="clear" w:color="auto" w:fill="auto"/>
        <w:spacing w:line="276" w:lineRule="auto"/>
        <w:ind w:left="200" w:right="640" w:firstLine="660"/>
        <w:jc w:val="both"/>
        <w:rPr>
          <w:sz w:val="24"/>
          <w:szCs w:val="24"/>
        </w:rPr>
      </w:pPr>
      <w:r w:rsidRPr="00F90D9B">
        <w:rPr>
          <w:sz w:val="24"/>
          <w:szCs w:val="24"/>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BA3FD6" w:rsidRPr="00F90D9B" w:rsidRDefault="00F70A16" w:rsidP="00F90D9B">
      <w:pPr>
        <w:pStyle w:val="24"/>
        <w:shd w:val="clear" w:color="auto" w:fill="auto"/>
        <w:spacing w:line="276" w:lineRule="auto"/>
        <w:ind w:left="200" w:right="640" w:firstLine="660"/>
        <w:jc w:val="both"/>
        <w:rPr>
          <w:sz w:val="24"/>
          <w:szCs w:val="24"/>
        </w:rPr>
      </w:pPr>
      <w:r w:rsidRPr="00F90D9B">
        <w:rPr>
          <w:sz w:val="24"/>
          <w:szCs w:val="24"/>
        </w:rPr>
        <w:t>умение решать элементарные биологические задачи, составлять схемы переноса веществ и энергии в экосистемах (цепи питания);</w:t>
      </w:r>
    </w:p>
    <w:p w:rsidR="00BA3FD6" w:rsidRPr="00F90D9B" w:rsidRDefault="00F70A16" w:rsidP="00F90D9B">
      <w:pPr>
        <w:pStyle w:val="24"/>
        <w:shd w:val="clear" w:color="auto" w:fill="auto"/>
        <w:spacing w:line="276" w:lineRule="auto"/>
        <w:ind w:left="200" w:firstLine="660"/>
        <w:jc w:val="both"/>
        <w:rPr>
          <w:sz w:val="24"/>
          <w:szCs w:val="24"/>
        </w:rPr>
      </w:pPr>
      <w:r w:rsidRPr="00F90D9B">
        <w:rPr>
          <w:sz w:val="24"/>
          <w:szCs w:val="24"/>
        </w:rPr>
        <w:t>умение выполнять лабораторные и практические работы, соблюдать правила</w:t>
      </w:r>
    </w:p>
    <w:p w:rsidR="00BA3FD6" w:rsidRPr="00F90D9B" w:rsidRDefault="00F70A16" w:rsidP="00F90D9B">
      <w:pPr>
        <w:pStyle w:val="24"/>
        <w:shd w:val="clear" w:color="auto" w:fill="auto"/>
        <w:spacing w:line="276" w:lineRule="auto"/>
        <w:ind w:left="220"/>
        <w:rPr>
          <w:sz w:val="24"/>
          <w:szCs w:val="24"/>
        </w:rPr>
      </w:pPr>
      <w:r w:rsidRPr="00F90D9B">
        <w:rPr>
          <w:sz w:val="24"/>
          <w:szCs w:val="24"/>
        </w:rPr>
        <w:t>при работе с учебным и лабораторным оборудованием;</w:t>
      </w:r>
    </w:p>
    <w:p w:rsidR="00BA3FD6" w:rsidRPr="00F90D9B" w:rsidRDefault="00F70A16" w:rsidP="00F90D9B">
      <w:pPr>
        <w:pStyle w:val="24"/>
        <w:shd w:val="clear" w:color="auto" w:fill="auto"/>
        <w:spacing w:line="276" w:lineRule="auto"/>
        <w:ind w:left="220" w:right="600" w:firstLine="700"/>
        <w:jc w:val="both"/>
        <w:rPr>
          <w:sz w:val="24"/>
          <w:szCs w:val="24"/>
        </w:rPr>
      </w:pPr>
      <w:r w:rsidRPr="00F90D9B">
        <w:rPr>
          <w:sz w:val="24"/>
          <w:szCs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BA3FD6" w:rsidRDefault="00F70A16" w:rsidP="00F90D9B">
      <w:pPr>
        <w:pStyle w:val="24"/>
        <w:shd w:val="clear" w:color="auto" w:fill="auto"/>
        <w:spacing w:line="276" w:lineRule="auto"/>
        <w:ind w:left="220" w:right="600" w:firstLine="700"/>
        <w:jc w:val="both"/>
        <w:rPr>
          <w:sz w:val="24"/>
          <w:szCs w:val="24"/>
        </w:rPr>
      </w:pPr>
      <w:r w:rsidRPr="00F90D9B">
        <w:rPr>
          <w:sz w:val="24"/>
          <w:szCs w:val="24"/>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692A7E" w:rsidRPr="00F90D9B" w:rsidRDefault="00692A7E" w:rsidP="00F90D9B">
      <w:pPr>
        <w:pStyle w:val="24"/>
        <w:shd w:val="clear" w:color="auto" w:fill="auto"/>
        <w:spacing w:line="276" w:lineRule="auto"/>
        <w:ind w:left="220" w:right="600" w:firstLine="700"/>
        <w:jc w:val="both"/>
        <w:rPr>
          <w:sz w:val="24"/>
          <w:szCs w:val="24"/>
        </w:rPr>
      </w:pPr>
    </w:p>
    <w:p w:rsidR="00BA3FD6" w:rsidRPr="00C84DC1" w:rsidRDefault="00692A7E" w:rsidP="009C5840">
      <w:pPr>
        <w:pStyle w:val="24"/>
        <w:numPr>
          <w:ilvl w:val="0"/>
          <w:numId w:val="123"/>
        </w:numPr>
        <w:shd w:val="clear" w:color="auto" w:fill="auto"/>
        <w:tabs>
          <w:tab w:val="left" w:pos="1538"/>
        </w:tabs>
        <w:spacing w:line="276" w:lineRule="auto"/>
        <w:ind w:left="280" w:right="560" w:firstLine="700"/>
        <w:jc w:val="both"/>
        <w:rPr>
          <w:b/>
          <w:bCs/>
          <w:sz w:val="24"/>
          <w:szCs w:val="24"/>
        </w:rPr>
      </w:pPr>
      <w:r>
        <w:rPr>
          <w:b/>
          <w:bCs/>
          <w:sz w:val="24"/>
          <w:szCs w:val="24"/>
        </w:rPr>
        <w:t>Р</w:t>
      </w:r>
      <w:r w:rsidR="00F70A16" w:rsidRPr="00C84DC1">
        <w:rPr>
          <w:b/>
          <w:bCs/>
          <w:sz w:val="24"/>
          <w:szCs w:val="24"/>
        </w:rPr>
        <w:t>абочая программа по учебному предмету «История» (базовый уровень).</w:t>
      </w:r>
    </w:p>
    <w:p w:rsidR="00BA3FD6" w:rsidRPr="00C84DC1" w:rsidRDefault="00F70A16" w:rsidP="009C5840">
      <w:pPr>
        <w:pStyle w:val="24"/>
        <w:numPr>
          <w:ilvl w:val="1"/>
          <w:numId w:val="123"/>
        </w:numPr>
        <w:shd w:val="clear" w:color="auto" w:fill="auto"/>
        <w:tabs>
          <w:tab w:val="left" w:pos="1750"/>
        </w:tabs>
        <w:spacing w:line="276" w:lineRule="auto"/>
        <w:ind w:left="280" w:right="560" w:firstLine="700"/>
        <w:jc w:val="both"/>
        <w:rPr>
          <w:sz w:val="24"/>
          <w:szCs w:val="24"/>
        </w:rPr>
      </w:pPr>
      <w:r w:rsidRPr="00C84DC1">
        <w:rPr>
          <w:sz w:val="24"/>
          <w:szCs w:val="24"/>
        </w:rPr>
        <w:t>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rsidR="00BA3FD6" w:rsidRPr="00C84DC1" w:rsidRDefault="00F70A16" w:rsidP="009C5840">
      <w:pPr>
        <w:pStyle w:val="24"/>
        <w:numPr>
          <w:ilvl w:val="1"/>
          <w:numId w:val="123"/>
        </w:numPr>
        <w:shd w:val="clear" w:color="auto" w:fill="auto"/>
        <w:tabs>
          <w:tab w:val="left" w:pos="1744"/>
        </w:tabs>
        <w:spacing w:line="276" w:lineRule="auto"/>
        <w:ind w:left="280" w:firstLine="700"/>
        <w:jc w:val="both"/>
        <w:rPr>
          <w:sz w:val="24"/>
          <w:szCs w:val="24"/>
        </w:rPr>
      </w:pPr>
      <w:r w:rsidRPr="00C84DC1">
        <w:rPr>
          <w:sz w:val="24"/>
          <w:szCs w:val="24"/>
        </w:rPr>
        <w:t>Пояснительная записка.</w:t>
      </w:r>
    </w:p>
    <w:p w:rsidR="00BA3FD6" w:rsidRPr="00C84DC1" w:rsidRDefault="00F70A16" w:rsidP="009C5840">
      <w:pPr>
        <w:pStyle w:val="24"/>
        <w:numPr>
          <w:ilvl w:val="2"/>
          <w:numId w:val="123"/>
        </w:numPr>
        <w:shd w:val="clear" w:color="auto" w:fill="auto"/>
        <w:tabs>
          <w:tab w:val="left" w:pos="1946"/>
        </w:tabs>
        <w:spacing w:line="276" w:lineRule="auto"/>
        <w:ind w:left="280" w:right="560" w:firstLine="700"/>
        <w:jc w:val="both"/>
        <w:rPr>
          <w:sz w:val="24"/>
          <w:szCs w:val="24"/>
        </w:rPr>
      </w:pPr>
      <w:r w:rsidRPr="00C84DC1">
        <w:rPr>
          <w:sz w:val="24"/>
          <w:szCs w:val="24"/>
        </w:rPr>
        <w:t>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BA3FD6" w:rsidRPr="00C84DC1" w:rsidRDefault="00F70A16" w:rsidP="009C5840">
      <w:pPr>
        <w:pStyle w:val="24"/>
        <w:numPr>
          <w:ilvl w:val="2"/>
          <w:numId w:val="123"/>
        </w:numPr>
        <w:shd w:val="clear" w:color="auto" w:fill="auto"/>
        <w:tabs>
          <w:tab w:val="left" w:pos="1946"/>
        </w:tabs>
        <w:spacing w:line="276" w:lineRule="auto"/>
        <w:ind w:left="280" w:right="560" w:firstLine="700"/>
        <w:jc w:val="both"/>
        <w:rPr>
          <w:sz w:val="24"/>
          <w:szCs w:val="24"/>
        </w:rPr>
      </w:pPr>
      <w:r w:rsidRPr="00C84DC1">
        <w:rPr>
          <w:sz w:val="24"/>
          <w:szCs w:val="24"/>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BA3FD6" w:rsidRPr="00C84DC1" w:rsidRDefault="00F70A16" w:rsidP="009C5840">
      <w:pPr>
        <w:pStyle w:val="24"/>
        <w:numPr>
          <w:ilvl w:val="2"/>
          <w:numId w:val="123"/>
        </w:numPr>
        <w:shd w:val="clear" w:color="auto" w:fill="auto"/>
        <w:tabs>
          <w:tab w:val="left" w:pos="1951"/>
        </w:tabs>
        <w:spacing w:line="276" w:lineRule="auto"/>
        <w:ind w:left="280" w:right="560" w:firstLine="700"/>
        <w:jc w:val="both"/>
        <w:rPr>
          <w:sz w:val="24"/>
          <w:szCs w:val="24"/>
        </w:rPr>
      </w:pPr>
      <w:r w:rsidRPr="00C84DC1">
        <w:rPr>
          <w:sz w:val="24"/>
          <w:szCs w:val="24"/>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BA3FD6" w:rsidRPr="00C84DC1" w:rsidRDefault="00F70A16" w:rsidP="009C5840">
      <w:pPr>
        <w:pStyle w:val="24"/>
        <w:numPr>
          <w:ilvl w:val="2"/>
          <w:numId w:val="123"/>
        </w:numPr>
        <w:shd w:val="clear" w:color="auto" w:fill="auto"/>
        <w:tabs>
          <w:tab w:val="left" w:pos="1946"/>
        </w:tabs>
        <w:spacing w:line="276" w:lineRule="auto"/>
        <w:ind w:left="280" w:right="560" w:firstLine="700"/>
        <w:jc w:val="both"/>
        <w:rPr>
          <w:sz w:val="24"/>
          <w:szCs w:val="24"/>
        </w:rPr>
      </w:pPr>
      <w:r w:rsidRPr="00C84DC1">
        <w:rPr>
          <w:sz w:val="24"/>
          <w:szCs w:val="24"/>
        </w:rP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BA3FD6" w:rsidRPr="00C84DC1" w:rsidRDefault="00F70A16" w:rsidP="00C84DC1">
      <w:pPr>
        <w:pStyle w:val="24"/>
        <w:shd w:val="clear" w:color="auto" w:fill="auto"/>
        <w:spacing w:line="276" w:lineRule="auto"/>
        <w:ind w:left="240" w:right="580" w:firstLine="680"/>
        <w:jc w:val="both"/>
        <w:rPr>
          <w:sz w:val="24"/>
          <w:szCs w:val="24"/>
        </w:rPr>
      </w:pPr>
      <w:r w:rsidRPr="00C84DC1">
        <w:rPr>
          <w:sz w:val="24"/>
          <w:szCs w:val="24"/>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BA3FD6" w:rsidRPr="00C84DC1" w:rsidRDefault="00F70A16" w:rsidP="009C5840">
      <w:pPr>
        <w:pStyle w:val="24"/>
        <w:numPr>
          <w:ilvl w:val="2"/>
          <w:numId w:val="123"/>
        </w:numPr>
        <w:shd w:val="clear" w:color="auto" w:fill="auto"/>
        <w:tabs>
          <w:tab w:val="left" w:pos="1876"/>
        </w:tabs>
        <w:spacing w:line="276" w:lineRule="auto"/>
        <w:ind w:left="240" w:firstLine="680"/>
        <w:jc w:val="both"/>
        <w:rPr>
          <w:sz w:val="24"/>
          <w:szCs w:val="24"/>
        </w:rPr>
      </w:pPr>
      <w:r w:rsidRPr="00C84DC1">
        <w:rPr>
          <w:sz w:val="24"/>
          <w:szCs w:val="24"/>
        </w:rPr>
        <w:t>Задачами изучения истории являются:</w:t>
      </w:r>
    </w:p>
    <w:p w:rsidR="00BA3FD6" w:rsidRPr="00C84DC1" w:rsidRDefault="00F70A16" w:rsidP="00C84DC1">
      <w:pPr>
        <w:pStyle w:val="24"/>
        <w:shd w:val="clear" w:color="auto" w:fill="auto"/>
        <w:spacing w:line="276" w:lineRule="auto"/>
        <w:ind w:left="240" w:right="580" w:firstLine="680"/>
        <w:jc w:val="both"/>
        <w:rPr>
          <w:sz w:val="24"/>
          <w:szCs w:val="24"/>
        </w:rPr>
      </w:pPr>
      <w:r w:rsidRPr="00C84DC1">
        <w:rPr>
          <w:sz w:val="24"/>
          <w:szCs w:val="24"/>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BA3FD6" w:rsidRPr="00C84DC1" w:rsidRDefault="00F70A16" w:rsidP="00C84DC1">
      <w:pPr>
        <w:pStyle w:val="24"/>
        <w:shd w:val="clear" w:color="auto" w:fill="auto"/>
        <w:spacing w:line="276" w:lineRule="auto"/>
        <w:ind w:left="240" w:right="580" w:firstLine="680"/>
        <w:jc w:val="both"/>
        <w:rPr>
          <w:sz w:val="24"/>
          <w:szCs w:val="24"/>
        </w:rPr>
      </w:pPr>
      <w:r w:rsidRPr="00C84DC1">
        <w:rPr>
          <w:sz w:val="24"/>
          <w:szCs w:val="24"/>
        </w:rPr>
        <w:t>освоение систематических знаний об истории России и всеобщей истории XX - начала XXI вв.;</w:t>
      </w:r>
    </w:p>
    <w:p w:rsidR="00BA3FD6" w:rsidRPr="00C84DC1" w:rsidRDefault="00F70A16" w:rsidP="00C84DC1">
      <w:pPr>
        <w:pStyle w:val="24"/>
        <w:shd w:val="clear" w:color="auto" w:fill="auto"/>
        <w:spacing w:line="276" w:lineRule="auto"/>
        <w:ind w:left="240" w:right="580" w:firstLine="680"/>
        <w:jc w:val="both"/>
        <w:rPr>
          <w:sz w:val="24"/>
          <w:szCs w:val="24"/>
        </w:rPr>
      </w:pPr>
      <w:r w:rsidRPr="00C84DC1">
        <w:rPr>
          <w:sz w:val="24"/>
          <w:szCs w:val="24"/>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BA3FD6" w:rsidRPr="00C84DC1" w:rsidRDefault="00F70A16" w:rsidP="00C84DC1">
      <w:pPr>
        <w:pStyle w:val="24"/>
        <w:shd w:val="clear" w:color="auto" w:fill="auto"/>
        <w:spacing w:line="276" w:lineRule="auto"/>
        <w:ind w:left="240" w:right="580" w:firstLine="680"/>
        <w:jc w:val="both"/>
        <w:rPr>
          <w:sz w:val="24"/>
          <w:szCs w:val="24"/>
        </w:rPr>
      </w:pPr>
      <w:r w:rsidRPr="00C84DC1">
        <w:rPr>
          <w:sz w:val="24"/>
          <w:szCs w:val="24"/>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BA3FD6" w:rsidRPr="00C84DC1" w:rsidRDefault="00F70A16" w:rsidP="00C84DC1">
      <w:pPr>
        <w:pStyle w:val="24"/>
        <w:shd w:val="clear" w:color="auto" w:fill="auto"/>
        <w:spacing w:line="276" w:lineRule="auto"/>
        <w:ind w:left="240" w:right="580" w:firstLine="680"/>
        <w:jc w:val="both"/>
        <w:rPr>
          <w:sz w:val="24"/>
          <w:szCs w:val="24"/>
        </w:rPr>
      </w:pPr>
      <w:r w:rsidRPr="00C84DC1">
        <w:rPr>
          <w:sz w:val="24"/>
          <w:szCs w:val="24"/>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BA3FD6" w:rsidRPr="00C84DC1" w:rsidRDefault="00F70A16" w:rsidP="00C84DC1">
      <w:pPr>
        <w:pStyle w:val="24"/>
        <w:shd w:val="clear" w:color="auto" w:fill="auto"/>
        <w:spacing w:line="276" w:lineRule="auto"/>
        <w:ind w:left="240" w:right="580" w:firstLine="680"/>
        <w:jc w:val="both"/>
        <w:rPr>
          <w:sz w:val="24"/>
          <w:szCs w:val="24"/>
        </w:rPr>
      </w:pPr>
      <w:r w:rsidRPr="00C84DC1">
        <w:rPr>
          <w:sz w:val="24"/>
          <w:szCs w:val="24"/>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BA3FD6" w:rsidRPr="00C84DC1" w:rsidRDefault="00F70A16" w:rsidP="00C84DC1">
      <w:pPr>
        <w:pStyle w:val="24"/>
        <w:shd w:val="clear" w:color="auto" w:fill="auto"/>
        <w:spacing w:line="276" w:lineRule="auto"/>
        <w:ind w:left="300" w:right="540" w:firstLine="680"/>
        <w:jc w:val="both"/>
        <w:rPr>
          <w:sz w:val="24"/>
          <w:szCs w:val="24"/>
        </w:rPr>
      </w:pPr>
      <w:r w:rsidRPr="00C84DC1">
        <w:rPr>
          <w:sz w:val="24"/>
          <w:szCs w:val="24"/>
        </w:rPr>
        <w:t>развитие практики применения знаний и умений в социальной среде, общественной деятельности, межкультурном общении.</w:t>
      </w:r>
    </w:p>
    <w:p w:rsidR="00BA3FD6" w:rsidRPr="00C84DC1" w:rsidRDefault="00F70A16" w:rsidP="009C5840">
      <w:pPr>
        <w:pStyle w:val="24"/>
        <w:numPr>
          <w:ilvl w:val="2"/>
          <w:numId w:val="123"/>
        </w:numPr>
        <w:shd w:val="clear" w:color="auto" w:fill="auto"/>
        <w:tabs>
          <w:tab w:val="left" w:pos="1962"/>
        </w:tabs>
        <w:spacing w:line="276" w:lineRule="auto"/>
        <w:ind w:left="300" w:right="540" w:firstLine="680"/>
        <w:jc w:val="both"/>
        <w:rPr>
          <w:sz w:val="24"/>
          <w:szCs w:val="24"/>
        </w:rPr>
      </w:pPr>
      <w:r w:rsidRPr="00C84DC1">
        <w:rPr>
          <w:sz w:val="24"/>
          <w:szCs w:val="24"/>
        </w:rPr>
        <w:t>Общее число часов, рекомендованных для изучения истории, - 136, в 10-11 классах по 2 часа в неделю при 34 учебных неделях.</w:t>
      </w:r>
    </w:p>
    <w:p w:rsidR="00BA3FD6" w:rsidRPr="00C84DC1" w:rsidRDefault="00F70A16" w:rsidP="009C5840">
      <w:pPr>
        <w:pStyle w:val="24"/>
        <w:numPr>
          <w:ilvl w:val="2"/>
          <w:numId w:val="123"/>
        </w:numPr>
        <w:shd w:val="clear" w:color="auto" w:fill="auto"/>
        <w:tabs>
          <w:tab w:val="left" w:pos="1986"/>
        </w:tabs>
        <w:spacing w:line="276" w:lineRule="auto"/>
        <w:ind w:left="300" w:right="540" w:firstLine="680"/>
        <w:jc w:val="both"/>
        <w:rPr>
          <w:sz w:val="24"/>
          <w:szCs w:val="24"/>
        </w:rPr>
      </w:pPr>
      <w:r w:rsidRPr="00C84DC1">
        <w:rPr>
          <w:sz w:val="24"/>
          <w:szCs w:val="24"/>
        </w:rPr>
        <w:t>Последовательность изучения тем в рамках программы по истории в пределах одного класса может варьироваться.</w:t>
      </w:r>
    </w:p>
    <w:p w:rsidR="00BA3FD6" w:rsidRPr="00C84DC1" w:rsidRDefault="00F70A16" w:rsidP="009C5840">
      <w:pPr>
        <w:pStyle w:val="24"/>
        <w:numPr>
          <w:ilvl w:val="1"/>
          <w:numId w:val="123"/>
        </w:numPr>
        <w:shd w:val="clear" w:color="auto" w:fill="auto"/>
        <w:tabs>
          <w:tab w:val="left" w:pos="1763"/>
        </w:tabs>
        <w:spacing w:line="276" w:lineRule="auto"/>
        <w:ind w:left="300" w:firstLine="680"/>
        <w:jc w:val="both"/>
        <w:rPr>
          <w:sz w:val="24"/>
          <w:szCs w:val="24"/>
        </w:rPr>
      </w:pPr>
      <w:r w:rsidRPr="00C84DC1">
        <w:rPr>
          <w:sz w:val="24"/>
          <w:szCs w:val="24"/>
        </w:rPr>
        <w:t>Содержание обучения в 10 классе.</w:t>
      </w:r>
    </w:p>
    <w:p w:rsidR="00BA3FD6" w:rsidRPr="00C84DC1" w:rsidRDefault="00F70A16" w:rsidP="009C5840">
      <w:pPr>
        <w:pStyle w:val="24"/>
        <w:numPr>
          <w:ilvl w:val="2"/>
          <w:numId w:val="123"/>
        </w:numPr>
        <w:shd w:val="clear" w:color="auto" w:fill="auto"/>
        <w:tabs>
          <w:tab w:val="left" w:pos="1960"/>
        </w:tabs>
        <w:spacing w:line="276" w:lineRule="auto"/>
        <w:ind w:left="300" w:firstLine="680"/>
        <w:jc w:val="both"/>
        <w:rPr>
          <w:sz w:val="24"/>
          <w:szCs w:val="24"/>
        </w:rPr>
      </w:pPr>
      <w:r w:rsidRPr="00C84DC1">
        <w:rPr>
          <w:sz w:val="24"/>
          <w:szCs w:val="24"/>
        </w:rPr>
        <w:t>Всеобщая история. 1914-1945 гг.</w:t>
      </w:r>
    </w:p>
    <w:p w:rsidR="00BA3FD6" w:rsidRPr="00C84DC1" w:rsidRDefault="00F70A16" w:rsidP="00C84DC1">
      <w:pPr>
        <w:pStyle w:val="24"/>
        <w:shd w:val="clear" w:color="auto" w:fill="auto"/>
        <w:tabs>
          <w:tab w:val="left" w:pos="2335"/>
        </w:tabs>
        <w:spacing w:line="276" w:lineRule="auto"/>
        <w:ind w:left="300" w:firstLine="680"/>
        <w:jc w:val="both"/>
        <w:rPr>
          <w:sz w:val="24"/>
          <w:szCs w:val="24"/>
        </w:rPr>
      </w:pPr>
      <w:r w:rsidRPr="00C84DC1">
        <w:rPr>
          <w:sz w:val="24"/>
          <w:szCs w:val="24"/>
        </w:rPr>
        <w:t>Введение.</w:t>
      </w:r>
      <w:r w:rsidRPr="00C84DC1">
        <w:rPr>
          <w:sz w:val="24"/>
          <w:szCs w:val="24"/>
        </w:rPr>
        <w:tab/>
        <w:t>Понятие «Новейшее время». Хронологические рамки</w:t>
      </w:r>
    </w:p>
    <w:p w:rsidR="00BA3FD6" w:rsidRPr="00C84DC1" w:rsidRDefault="00F70A16" w:rsidP="00C84DC1">
      <w:pPr>
        <w:pStyle w:val="24"/>
        <w:shd w:val="clear" w:color="auto" w:fill="auto"/>
        <w:spacing w:line="276" w:lineRule="auto"/>
        <w:ind w:left="300" w:right="540"/>
        <w:jc w:val="both"/>
        <w:rPr>
          <w:sz w:val="24"/>
          <w:szCs w:val="24"/>
        </w:rPr>
      </w:pPr>
      <w:r w:rsidRPr="00C84DC1">
        <w:rPr>
          <w:sz w:val="24"/>
          <w:szCs w:val="24"/>
        </w:rPr>
        <w:t>и периодизация Новейшей истории. Изменение мира в XX - начале XXI вв. Ключевые процессы и события Новейшей истории. Место России в мировой истории XX - начала XXI вв.</w:t>
      </w:r>
    </w:p>
    <w:p w:rsidR="00BA3FD6" w:rsidRPr="00C84DC1" w:rsidRDefault="00F70A16" w:rsidP="009C5840">
      <w:pPr>
        <w:pStyle w:val="24"/>
        <w:numPr>
          <w:ilvl w:val="3"/>
          <w:numId w:val="123"/>
        </w:numPr>
        <w:shd w:val="clear" w:color="auto" w:fill="auto"/>
        <w:tabs>
          <w:tab w:val="left" w:pos="2162"/>
        </w:tabs>
        <w:spacing w:line="276" w:lineRule="auto"/>
        <w:ind w:left="300" w:firstLine="680"/>
        <w:jc w:val="both"/>
        <w:rPr>
          <w:sz w:val="24"/>
          <w:szCs w:val="24"/>
        </w:rPr>
      </w:pPr>
      <w:r w:rsidRPr="00C84DC1">
        <w:rPr>
          <w:sz w:val="24"/>
          <w:szCs w:val="24"/>
        </w:rPr>
        <w:t>Мир накануне и в годы Первой мировой войны.</w:t>
      </w:r>
    </w:p>
    <w:p w:rsidR="00BA3FD6" w:rsidRPr="00C84DC1" w:rsidRDefault="00F70A16" w:rsidP="009C5840">
      <w:pPr>
        <w:pStyle w:val="24"/>
        <w:numPr>
          <w:ilvl w:val="4"/>
          <w:numId w:val="123"/>
        </w:numPr>
        <w:shd w:val="clear" w:color="auto" w:fill="auto"/>
        <w:tabs>
          <w:tab w:val="left" w:pos="2389"/>
        </w:tabs>
        <w:spacing w:line="276" w:lineRule="auto"/>
        <w:ind w:left="300" w:right="540" w:firstLine="680"/>
        <w:jc w:val="both"/>
        <w:rPr>
          <w:sz w:val="24"/>
          <w:szCs w:val="24"/>
        </w:rPr>
      </w:pPr>
      <w:r w:rsidRPr="00C84DC1">
        <w:rPr>
          <w:sz w:val="24"/>
          <w:szCs w:val="24"/>
        </w:rPr>
        <w:t>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BA3FD6" w:rsidRPr="00C84DC1" w:rsidRDefault="00F70A16" w:rsidP="00C84DC1">
      <w:pPr>
        <w:pStyle w:val="24"/>
        <w:shd w:val="clear" w:color="auto" w:fill="auto"/>
        <w:spacing w:line="276" w:lineRule="auto"/>
        <w:ind w:left="300" w:right="540" w:firstLine="680"/>
        <w:jc w:val="both"/>
        <w:rPr>
          <w:sz w:val="24"/>
          <w:szCs w:val="24"/>
        </w:rPr>
      </w:pPr>
      <w:r w:rsidRPr="00C84DC1">
        <w:rPr>
          <w:sz w:val="24"/>
          <w:szCs w:val="24"/>
        </w:rPr>
        <w:t>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вв.</w:t>
      </w:r>
    </w:p>
    <w:p w:rsidR="00BA3FD6" w:rsidRPr="00C84DC1" w:rsidRDefault="00F70A16" w:rsidP="009C5840">
      <w:pPr>
        <w:pStyle w:val="24"/>
        <w:numPr>
          <w:ilvl w:val="4"/>
          <w:numId w:val="123"/>
        </w:numPr>
        <w:shd w:val="clear" w:color="auto" w:fill="auto"/>
        <w:tabs>
          <w:tab w:val="left" w:pos="2394"/>
        </w:tabs>
        <w:spacing w:line="276" w:lineRule="auto"/>
        <w:ind w:left="300" w:right="540" w:firstLine="680"/>
        <w:jc w:val="both"/>
        <w:rPr>
          <w:sz w:val="24"/>
          <w:szCs w:val="24"/>
        </w:rPr>
      </w:pPr>
      <w:r w:rsidRPr="00C84DC1">
        <w:rPr>
          <w:sz w:val="24"/>
          <w:szCs w:val="24"/>
        </w:rPr>
        <w:t>Первая мировая война (1914-1918).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rsidR="00BA3FD6" w:rsidRPr="00C84DC1" w:rsidRDefault="00F70A16" w:rsidP="00C84DC1">
      <w:pPr>
        <w:pStyle w:val="24"/>
        <w:shd w:val="clear" w:color="auto" w:fill="auto"/>
        <w:spacing w:line="276" w:lineRule="auto"/>
        <w:ind w:left="300" w:right="540" w:firstLine="680"/>
        <w:jc w:val="both"/>
        <w:rPr>
          <w:sz w:val="24"/>
          <w:szCs w:val="24"/>
        </w:rPr>
      </w:pPr>
      <w:r w:rsidRPr="00C84DC1">
        <w:rPr>
          <w:sz w:val="24"/>
          <w:szCs w:val="24"/>
        </w:rPr>
        <w:t>Люди на фронтах и в тылу. Националистическая пропаганда. Новые методы ведения войны. Власть и общество в годы войны. Положение населения в тылу</w:t>
      </w:r>
    </w:p>
    <w:p w:rsidR="00BA3FD6" w:rsidRPr="00C84DC1" w:rsidRDefault="00F70A16" w:rsidP="00C84DC1">
      <w:pPr>
        <w:pStyle w:val="24"/>
        <w:shd w:val="clear" w:color="auto" w:fill="auto"/>
        <w:spacing w:line="276" w:lineRule="auto"/>
        <w:ind w:left="260" w:right="560"/>
        <w:rPr>
          <w:sz w:val="24"/>
          <w:szCs w:val="24"/>
        </w:rPr>
      </w:pPr>
      <w:r w:rsidRPr="00C84DC1">
        <w:rPr>
          <w:sz w:val="24"/>
          <w:szCs w:val="24"/>
        </w:rPr>
        <w:t>воюющих стран. Вынужденные переселения, геноцид. Рост антивоенных настроений.</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BA3FD6" w:rsidRPr="00C84DC1" w:rsidRDefault="00F70A16" w:rsidP="009C5840">
      <w:pPr>
        <w:pStyle w:val="24"/>
        <w:numPr>
          <w:ilvl w:val="3"/>
          <w:numId w:val="123"/>
        </w:numPr>
        <w:shd w:val="clear" w:color="auto" w:fill="auto"/>
        <w:tabs>
          <w:tab w:val="left" w:pos="2102"/>
        </w:tabs>
        <w:spacing w:line="276" w:lineRule="auto"/>
        <w:ind w:left="260" w:firstLine="680"/>
        <w:jc w:val="both"/>
        <w:rPr>
          <w:sz w:val="24"/>
          <w:szCs w:val="24"/>
        </w:rPr>
      </w:pPr>
      <w:r w:rsidRPr="00C84DC1">
        <w:rPr>
          <w:sz w:val="24"/>
          <w:szCs w:val="24"/>
        </w:rPr>
        <w:t>Мир в 1918-1939 гг.</w:t>
      </w:r>
    </w:p>
    <w:p w:rsidR="00BA3FD6" w:rsidRPr="00C84DC1" w:rsidRDefault="00F70A16" w:rsidP="009C5840">
      <w:pPr>
        <w:pStyle w:val="24"/>
        <w:numPr>
          <w:ilvl w:val="4"/>
          <w:numId w:val="123"/>
        </w:numPr>
        <w:shd w:val="clear" w:color="auto" w:fill="auto"/>
        <w:tabs>
          <w:tab w:val="left" w:pos="2304"/>
        </w:tabs>
        <w:spacing w:line="276" w:lineRule="auto"/>
        <w:ind w:left="260" w:firstLine="680"/>
        <w:jc w:val="both"/>
        <w:rPr>
          <w:sz w:val="24"/>
          <w:szCs w:val="24"/>
        </w:rPr>
      </w:pPr>
      <w:r w:rsidRPr="00C84DC1">
        <w:rPr>
          <w:sz w:val="24"/>
          <w:szCs w:val="24"/>
        </w:rPr>
        <w:t>От войны к миру.</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 Вашингтонская система.</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BA3FD6" w:rsidRPr="00C84DC1" w:rsidRDefault="00F70A16" w:rsidP="009C5840">
      <w:pPr>
        <w:pStyle w:val="24"/>
        <w:numPr>
          <w:ilvl w:val="4"/>
          <w:numId w:val="123"/>
        </w:numPr>
        <w:shd w:val="clear" w:color="auto" w:fill="auto"/>
        <w:tabs>
          <w:tab w:val="left" w:pos="2304"/>
        </w:tabs>
        <w:spacing w:line="276" w:lineRule="auto"/>
        <w:ind w:left="260" w:firstLine="680"/>
        <w:jc w:val="both"/>
        <w:rPr>
          <w:sz w:val="24"/>
          <w:szCs w:val="24"/>
        </w:rPr>
      </w:pPr>
      <w:r w:rsidRPr="00C84DC1">
        <w:rPr>
          <w:sz w:val="24"/>
          <w:szCs w:val="24"/>
        </w:rPr>
        <w:t>Страны Европы и Северной Америки в 1920-1930-е гг.</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Стабилизация 1920-х гг. Эра процветания в США. Мировой экономический кризис 1929-1933 гг. и начало Великой депрессии. Проявления и социально- политические последствия кризиса. «Новый курс» Ф.Д. Рузвельта (цель, мероприятия, итоги). Кейнсианство. Государственное регулирование экономики.</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BA3FD6" w:rsidRPr="00C84DC1" w:rsidRDefault="00F70A16" w:rsidP="00C84DC1">
      <w:pPr>
        <w:pStyle w:val="24"/>
        <w:shd w:val="clear" w:color="auto" w:fill="auto"/>
        <w:spacing w:line="276" w:lineRule="auto"/>
        <w:ind w:left="260" w:firstLine="680"/>
        <w:jc w:val="both"/>
        <w:rPr>
          <w:sz w:val="24"/>
          <w:szCs w:val="24"/>
        </w:rPr>
      </w:pPr>
      <w:r w:rsidRPr="00C84DC1">
        <w:rPr>
          <w:sz w:val="24"/>
          <w:szCs w:val="24"/>
        </w:rPr>
        <w:t>Борьба против угрозы фашизма. Тактика единого рабочего фронта</w:t>
      </w:r>
    </w:p>
    <w:p w:rsidR="00BA3FD6" w:rsidRPr="00C84DC1" w:rsidRDefault="00F70A16" w:rsidP="00C84DC1">
      <w:pPr>
        <w:pStyle w:val="24"/>
        <w:shd w:val="clear" w:color="auto" w:fill="auto"/>
        <w:spacing w:line="276" w:lineRule="auto"/>
        <w:ind w:left="220" w:right="600"/>
        <w:jc w:val="both"/>
        <w:rPr>
          <w:sz w:val="24"/>
          <w:szCs w:val="24"/>
        </w:rPr>
      </w:pPr>
      <w:r w:rsidRPr="00C84DC1">
        <w:rPr>
          <w:sz w:val="24"/>
          <w:szCs w:val="24"/>
        </w:rPr>
        <w:t>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BA3FD6" w:rsidRPr="00C84DC1" w:rsidRDefault="00F70A16" w:rsidP="009C5840">
      <w:pPr>
        <w:pStyle w:val="24"/>
        <w:numPr>
          <w:ilvl w:val="4"/>
          <w:numId w:val="123"/>
        </w:numPr>
        <w:shd w:val="clear" w:color="auto" w:fill="auto"/>
        <w:tabs>
          <w:tab w:val="left" w:pos="2284"/>
        </w:tabs>
        <w:spacing w:line="276" w:lineRule="auto"/>
        <w:ind w:left="220" w:firstLine="700"/>
        <w:jc w:val="both"/>
        <w:rPr>
          <w:sz w:val="24"/>
          <w:szCs w:val="24"/>
        </w:rPr>
      </w:pPr>
      <w:r w:rsidRPr="00C84DC1">
        <w:rPr>
          <w:sz w:val="24"/>
          <w:szCs w:val="24"/>
        </w:rPr>
        <w:t>Страны Азии, Латинской Америки в 1918-1930-е гг.</w:t>
      </w:r>
    </w:p>
    <w:p w:rsidR="00BA3FD6" w:rsidRPr="00C84DC1" w:rsidRDefault="00F70A16" w:rsidP="00C84DC1">
      <w:pPr>
        <w:pStyle w:val="24"/>
        <w:shd w:val="clear" w:color="auto" w:fill="auto"/>
        <w:spacing w:line="276" w:lineRule="auto"/>
        <w:ind w:left="220" w:right="600" w:firstLine="700"/>
        <w:jc w:val="both"/>
        <w:rPr>
          <w:sz w:val="24"/>
          <w:szCs w:val="24"/>
        </w:rPr>
      </w:pPr>
      <w:r w:rsidRPr="00C84DC1">
        <w:rPr>
          <w:sz w:val="24"/>
          <w:szCs w:val="24"/>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 освободительное движение в Индии в 1919-1939 гг. Индийский национальный конгресс. М. К. Ганди.</w:t>
      </w:r>
    </w:p>
    <w:p w:rsidR="00BA3FD6" w:rsidRPr="00C84DC1" w:rsidRDefault="00F70A16" w:rsidP="00C84DC1">
      <w:pPr>
        <w:pStyle w:val="24"/>
        <w:shd w:val="clear" w:color="auto" w:fill="auto"/>
        <w:spacing w:line="276" w:lineRule="auto"/>
        <w:ind w:left="220" w:right="600" w:firstLine="700"/>
        <w:jc w:val="both"/>
        <w:rPr>
          <w:sz w:val="24"/>
          <w:szCs w:val="24"/>
        </w:rPr>
      </w:pPr>
      <w:r w:rsidRPr="00C84DC1">
        <w:rPr>
          <w:sz w:val="24"/>
          <w:szCs w:val="24"/>
        </w:rPr>
        <w:t>Мексиканская революция 1910-1917 гг., ее итоги и значение. Реформы и революционные движения в латиноамериканских странах. Народный фронт в Чили.</w:t>
      </w:r>
    </w:p>
    <w:p w:rsidR="00BA3FD6" w:rsidRPr="00C84DC1" w:rsidRDefault="00F70A16" w:rsidP="009C5840">
      <w:pPr>
        <w:pStyle w:val="24"/>
        <w:numPr>
          <w:ilvl w:val="4"/>
          <w:numId w:val="123"/>
        </w:numPr>
        <w:shd w:val="clear" w:color="auto" w:fill="auto"/>
        <w:tabs>
          <w:tab w:val="left" w:pos="2284"/>
        </w:tabs>
        <w:spacing w:line="276" w:lineRule="auto"/>
        <w:ind w:left="220" w:firstLine="700"/>
        <w:jc w:val="both"/>
        <w:rPr>
          <w:sz w:val="24"/>
          <w:szCs w:val="24"/>
        </w:rPr>
      </w:pPr>
      <w:r w:rsidRPr="00C84DC1">
        <w:rPr>
          <w:sz w:val="24"/>
          <w:szCs w:val="24"/>
        </w:rPr>
        <w:t>Международные отношения в 1920-1930-х гг.</w:t>
      </w:r>
    </w:p>
    <w:p w:rsidR="00BA3FD6" w:rsidRPr="00C84DC1" w:rsidRDefault="00F70A16" w:rsidP="00C84DC1">
      <w:pPr>
        <w:pStyle w:val="24"/>
        <w:shd w:val="clear" w:color="auto" w:fill="auto"/>
        <w:spacing w:line="276" w:lineRule="auto"/>
        <w:ind w:left="220" w:right="600" w:firstLine="700"/>
        <w:jc w:val="both"/>
        <w:rPr>
          <w:sz w:val="24"/>
          <w:szCs w:val="24"/>
        </w:rPr>
      </w:pPr>
      <w:r w:rsidRPr="00C84DC1">
        <w:rPr>
          <w:sz w:val="24"/>
          <w:szCs w:val="24"/>
        </w:rP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Келлога. «Эра пацифизма».</w:t>
      </w:r>
    </w:p>
    <w:p w:rsidR="00BA3FD6" w:rsidRPr="00C84DC1" w:rsidRDefault="00F70A16" w:rsidP="00C84DC1">
      <w:pPr>
        <w:pStyle w:val="24"/>
        <w:shd w:val="clear" w:color="auto" w:fill="auto"/>
        <w:spacing w:line="276" w:lineRule="auto"/>
        <w:ind w:left="220" w:right="600" w:firstLine="700"/>
        <w:jc w:val="both"/>
        <w:rPr>
          <w:sz w:val="24"/>
          <w:szCs w:val="24"/>
        </w:rPr>
      </w:pPr>
      <w:r w:rsidRPr="00C84DC1">
        <w:rPr>
          <w:sz w:val="24"/>
          <w:szCs w:val="24"/>
        </w:rPr>
        <w:t>Нарастание агрессии в мире в 1930-х гг. Агрессия Японии против Китая (1931-1933). Итало-эфиопская война (1935 г.).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BA3FD6" w:rsidRPr="00C84DC1" w:rsidRDefault="00F70A16" w:rsidP="009C5840">
      <w:pPr>
        <w:pStyle w:val="24"/>
        <w:numPr>
          <w:ilvl w:val="4"/>
          <w:numId w:val="123"/>
        </w:numPr>
        <w:shd w:val="clear" w:color="auto" w:fill="auto"/>
        <w:tabs>
          <w:tab w:val="left" w:pos="2284"/>
        </w:tabs>
        <w:spacing w:line="276" w:lineRule="auto"/>
        <w:ind w:left="220" w:firstLine="700"/>
        <w:jc w:val="both"/>
        <w:rPr>
          <w:sz w:val="24"/>
          <w:szCs w:val="24"/>
        </w:rPr>
      </w:pPr>
      <w:r w:rsidRPr="00C84DC1">
        <w:rPr>
          <w:sz w:val="24"/>
          <w:szCs w:val="24"/>
        </w:rPr>
        <w:t>Развитие культуры в 1914-1930-х гг.</w:t>
      </w:r>
    </w:p>
    <w:p w:rsidR="00BA3FD6" w:rsidRPr="00C84DC1" w:rsidRDefault="00F70A16" w:rsidP="00C84DC1">
      <w:pPr>
        <w:pStyle w:val="24"/>
        <w:shd w:val="clear" w:color="auto" w:fill="auto"/>
        <w:spacing w:line="276" w:lineRule="auto"/>
        <w:ind w:left="220" w:firstLine="700"/>
        <w:jc w:val="both"/>
        <w:rPr>
          <w:sz w:val="24"/>
          <w:szCs w:val="24"/>
        </w:rPr>
      </w:pPr>
      <w:r w:rsidRPr="00C84DC1">
        <w:rPr>
          <w:sz w:val="24"/>
          <w:szCs w:val="24"/>
        </w:rPr>
        <w:t>Научные открытия первых десятилетий XX в. (физика, химия, биология,</w:t>
      </w:r>
    </w:p>
    <w:p w:rsidR="00BA3FD6" w:rsidRPr="00C84DC1" w:rsidRDefault="00F70A16" w:rsidP="00C84DC1">
      <w:pPr>
        <w:pStyle w:val="24"/>
        <w:shd w:val="clear" w:color="auto" w:fill="auto"/>
        <w:spacing w:line="276" w:lineRule="auto"/>
        <w:ind w:left="240" w:right="600"/>
        <w:rPr>
          <w:sz w:val="24"/>
          <w:szCs w:val="24"/>
        </w:rPr>
      </w:pPr>
      <w:r w:rsidRPr="00C84DC1">
        <w:rPr>
          <w:sz w:val="24"/>
          <w:szCs w:val="24"/>
        </w:rPr>
        <w:t>медицина и другие). Технический прогресс в 1920-1930-х гг. Изменение облика городов.</w:t>
      </w:r>
    </w:p>
    <w:p w:rsidR="00BA3FD6" w:rsidRPr="00C84DC1" w:rsidRDefault="00F70A16" w:rsidP="00C84DC1">
      <w:pPr>
        <w:pStyle w:val="24"/>
        <w:shd w:val="clear" w:color="auto" w:fill="auto"/>
        <w:spacing w:line="276" w:lineRule="auto"/>
        <w:ind w:left="240" w:right="600" w:firstLine="700"/>
        <w:jc w:val="both"/>
        <w:rPr>
          <w:sz w:val="24"/>
          <w:szCs w:val="24"/>
        </w:rPr>
      </w:pPr>
      <w:r w:rsidRPr="00C84DC1">
        <w:rPr>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p w:rsidR="00BA3FD6" w:rsidRPr="00C84DC1" w:rsidRDefault="00F70A16" w:rsidP="009C5840">
      <w:pPr>
        <w:pStyle w:val="24"/>
        <w:numPr>
          <w:ilvl w:val="3"/>
          <w:numId w:val="123"/>
        </w:numPr>
        <w:shd w:val="clear" w:color="auto" w:fill="auto"/>
        <w:tabs>
          <w:tab w:val="left" w:pos="2102"/>
        </w:tabs>
        <w:spacing w:line="276" w:lineRule="auto"/>
        <w:ind w:left="240" w:firstLine="700"/>
        <w:jc w:val="both"/>
        <w:rPr>
          <w:sz w:val="24"/>
          <w:szCs w:val="24"/>
        </w:rPr>
      </w:pPr>
      <w:r w:rsidRPr="00C84DC1">
        <w:rPr>
          <w:sz w:val="24"/>
          <w:szCs w:val="24"/>
        </w:rPr>
        <w:t>Вторая мировая война.</w:t>
      </w:r>
    </w:p>
    <w:p w:rsidR="00BA3FD6" w:rsidRPr="00C84DC1" w:rsidRDefault="00F70A16" w:rsidP="009C5840">
      <w:pPr>
        <w:pStyle w:val="24"/>
        <w:numPr>
          <w:ilvl w:val="4"/>
          <w:numId w:val="123"/>
        </w:numPr>
        <w:shd w:val="clear" w:color="auto" w:fill="auto"/>
        <w:tabs>
          <w:tab w:val="left" w:pos="2300"/>
        </w:tabs>
        <w:spacing w:line="276" w:lineRule="auto"/>
        <w:ind w:left="240" w:right="600" w:firstLine="700"/>
        <w:jc w:val="both"/>
        <w:rPr>
          <w:sz w:val="24"/>
          <w:szCs w:val="24"/>
        </w:rPr>
      </w:pPr>
      <w:r w:rsidRPr="00C84DC1">
        <w:rPr>
          <w:sz w:val="24"/>
          <w:szCs w:val="24"/>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BA3FD6" w:rsidRPr="00C84DC1" w:rsidRDefault="00F70A16" w:rsidP="009C5840">
      <w:pPr>
        <w:pStyle w:val="24"/>
        <w:numPr>
          <w:ilvl w:val="4"/>
          <w:numId w:val="123"/>
        </w:numPr>
        <w:shd w:val="clear" w:color="auto" w:fill="auto"/>
        <w:tabs>
          <w:tab w:val="left" w:pos="2305"/>
        </w:tabs>
        <w:spacing w:line="276" w:lineRule="auto"/>
        <w:ind w:left="240" w:right="600" w:firstLine="700"/>
        <w:jc w:val="both"/>
        <w:rPr>
          <w:sz w:val="24"/>
          <w:szCs w:val="24"/>
        </w:rPr>
      </w:pPr>
      <w:r w:rsidRPr="00C84DC1">
        <w:rPr>
          <w:sz w:val="24"/>
          <w:szCs w:val="24"/>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 Харбор, вступление США в войну. Формирование Антигитлеровской коалиции. Ленд-лиз.</w:t>
      </w:r>
    </w:p>
    <w:p w:rsidR="00BA3FD6" w:rsidRPr="00C84DC1" w:rsidRDefault="00F70A16" w:rsidP="009C5840">
      <w:pPr>
        <w:pStyle w:val="24"/>
        <w:numPr>
          <w:ilvl w:val="4"/>
          <w:numId w:val="123"/>
        </w:numPr>
        <w:shd w:val="clear" w:color="auto" w:fill="auto"/>
        <w:tabs>
          <w:tab w:val="left" w:pos="2305"/>
        </w:tabs>
        <w:spacing w:line="276" w:lineRule="auto"/>
        <w:ind w:left="240" w:right="600" w:firstLine="700"/>
        <w:jc w:val="both"/>
        <w:rPr>
          <w:sz w:val="24"/>
          <w:szCs w:val="24"/>
        </w:rPr>
      </w:pPr>
      <w:r w:rsidRPr="00C84DC1">
        <w:rPr>
          <w:sz w:val="24"/>
          <w:szCs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BA3FD6" w:rsidRPr="00C84DC1" w:rsidRDefault="00F70A16" w:rsidP="009C5840">
      <w:pPr>
        <w:pStyle w:val="24"/>
        <w:numPr>
          <w:ilvl w:val="4"/>
          <w:numId w:val="123"/>
        </w:numPr>
        <w:shd w:val="clear" w:color="auto" w:fill="auto"/>
        <w:tabs>
          <w:tab w:val="left" w:pos="2310"/>
        </w:tabs>
        <w:spacing w:line="276" w:lineRule="auto"/>
        <w:ind w:left="240" w:right="600" w:firstLine="700"/>
        <w:jc w:val="both"/>
        <w:rPr>
          <w:sz w:val="24"/>
          <w:szCs w:val="24"/>
        </w:rPr>
      </w:pPr>
      <w:r w:rsidRPr="00C84DC1">
        <w:rPr>
          <w:sz w:val="24"/>
          <w:szCs w:val="24"/>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rsidR="00BA3FD6" w:rsidRPr="00C84DC1" w:rsidRDefault="00F70A16" w:rsidP="009C5840">
      <w:pPr>
        <w:pStyle w:val="24"/>
        <w:numPr>
          <w:ilvl w:val="4"/>
          <w:numId w:val="123"/>
        </w:numPr>
        <w:shd w:val="clear" w:color="auto" w:fill="auto"/>
        <w:tabs>
          <w:tab w:val="left" w:pos="2295"/>
        </w:tabs>
        <w:spacing w:line="276" w:lineRule="auto"/>
        <w:ind w:left="240" w:right="600" w:firstLine="700"/>
        <w:jc w:val="both"/>
        <w:rPr>
          <w:sz w:val="24"/>
          <w:szCs w:val="24"/>
        </w:rPr>
      </w:pPr>
      <w:r w:rsidRPr="00C84DC1">
        <w:rPr>
          <w:sz w:val="24"/>
          <w:szCs w:val="24"/>
        </w:rPr>
        <w:t>Разгром Германии, Японии и их союзников. Открытие второго фронта в Европе, наступление союзников. Военные операции Красной Армии в 1944-1945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BA3FD6" w:rsidRPr="00C84DC1" w:rsidRDefault="00F70A16" w:rsidP="00C84DC1">
      <w:pPr>
        <w:pStyle w:val="24"/>
        <w:shd w:val="clear" w:color="auto" w:fill="auto"/>
        <w:spacing w:line="276" w:lineRule="auto"/>
        <w:ind w:left="260" w:right="560" w:firstLine="700"/>
        <w:jc w:val="both"/>
        <w:rPr>
          <w:sz w:val="24"/>
          <w:szCs w:val="24"/>
        </w:rPr>
      </w:pPr>
      <w:r w:rsidRPr="00C84DC1">
        <w:rPr>
          <w:sz w:val="24"/>
          <w:szCs w:val="24"/>
        </w:rPr>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p w:rsidR="00BA3FD6" w:rsidRPr="00C84DC1" w:rsidRDefault="00F70A16" w:rsidP="009C5840">
      <w:pPr>
        <w:pStyle w:val="24"/>
        <w:numPr>
          <w:ilvl w:val="3"/>
          <w:numId w:val="123"/>
        </w:numPr>
        <w:shd w:val="clear" w:color="auto" w:fill="auto"/>
        <w:tabs>
          <w:tab w:val="left" w:pos="2122"/>
        </w:tabs>
        <w:spacing w:line="276" w:lineRule="auto"/>
        <w:ind w:left="260" w:firstLine="700"/>
        <w:jc w:val="both"/>
        <w:rPr>
          <w:sz w:val="24"/>
          <w:szCs w:val="24"/>
        </w:rPr>
      </w:pPr>
      <w:r w:rsidRPr="00C84DC1">
        <w:rPr>
          <w:sz w:val="24"/>
          <w:szCs w:val="24"/>
        </w:rPr>
        <w:t>Обобщение.</w:t>
      </w:r>
    </w:p>
    <w:p w:rsidR="00BA3FD6" w:rsidRPr="00C84DC1" w:rsidRDefault="00F70A16" w:rsidP="009C5840">
      <w:pPr>
        <w:pStyle w:val="24"/>
        <w:numPr>
          <w:ilvl w:val="2"/>
          <w:numId w:val="123"/>
        </w:numPr>
        <w:shd w:val="clear" w:color="auto" w:fill="auto"/>
        <w:tabs>
          <w:tab w:val="left" w:pos="1916"/>
        </w:tabs>
        <w:spacing w:line="276" w:lineRule="auto"/>
        <w:ind w:left="260" w:firstLine="700"/>
        <w:jc w:val="both"/>
        <w:rPr>
          <w:sz w:val="24"/>
          <w:szCs w:val="24"/>
        </w:rPr>
      </w:pPr>
      <w:r w:rsidRPr="00C84DC1">
        <w:rPr>
          <w:sz w:val="24"/>
          <w:szCs w:val="24"/>
        </w:rPr>
        <w:t>История России. 1914-1945 гг.</w:t>
      </w:r>
    </w:p>
    <w:p w:rsidR="00BA3FD6" w:rsidRPr="00C84DC1" w:rsidRDefault="00F70A16" w:rsidP="00C84DC1">
      <w:pPr>
        <w:pStyle w:val="24"/>
        <w:shd w:val="clear" w:color="auto" w:fill="auto"/>
        <w:spacing w:line="276" w:lineRule="auto"/>
        <w:ind w:left="260" w:firstLine="700"/>
        <w:jc w:val="both"/>
        <w:rPr>
          <w:sz w:val="24"/>
          <w:szCs w:val="24"/>
        </w:rPr>
      </w:pPr>
      <w:r w:rsidRPr="00C84DC1">
        <w:rPr>
          <w:sz w:val="24"/>
          <w:szCs w:val="24"/>
        </w:rPr>
        <w:t>Введение. Россия в начале XX в.</w:t>
      </w:r>
    </w:p>
    <w:p w:rsidR="00BA3FD6" w:rsidRPr="00C84DC1" w:rsidRDefault="00F70A16" w:rsidP="009C5840">
      <w:pPr>
        <w:pStyle w:val="24"/>
        <w:numPr>
          <w:ilvl w:val="3"/>
          <w:numId w:val="123"/>
        </w:numPr>
        <w:shd w:val="clear" w:color="auto" w:fill="auto"/>
        <w:tabs>
          <w:tab w:val="left" w:pos="2128"/>
        </w:tabs>
        <w:spacing w:line="276" w:lineRule="auto"/>
        <w:ind w:left="260" w:right="560" w:firstLine="700"/>
        <w:jc w:val="both"/>
        <w:rPr>
          <w:sz w:val="24"/>
          <w:szCs w:val="24"/>
        </w:rPr>
      </w:pPr>
      <w:r w:rsidRPr="00C84DC1">
        <w:rPr>
          <w:sz w:val="24"/>
          <w:szCs w:val="24"/>
        </w:rPr>
        <w:t>Россия в годы Первой мировой войны и Великой российской революции (1914-1922 гг.).</w:t>
      </w:r>
    </w:p>
    <w:p w:rsidR="00BA3FD6" w:rsidRPr="00C84DC1" w:rsidRDefault="00F70A16" w:rsidP="009C5840">
      <w:pPr>
        <w:pStyle w:val="24"/>
        <w:numPr>
          <w:ilvl w:val="0"/>
          <w:numId w:val="124"/>
        </w:numPr>
        <w:shd w:val="clear" w:color="auto" w:fill="auto"/>
        <w:tabs>
          <w:tab w:val="left" w:pos="2319"/>
        </w:tabs>
        <w:spacing w:line="276" w:lineRule="auto"/>
        <w:ind w:left="260" w:firstLine="700"/>
        <w:jc w:val="both"/>
        <w:rPr>
          <w:sz w:val="24"/>
          <w:szCs w:val="24"/>
        </w:rPr>
      </w:pPr>
      <w:r w:rsidRPr="00C84DC1">
        <w:rPr>
          <w:sz w:val="24"/>
          <w:szCs w:val="24"/>
        </w:rPr>
        <w:t>Россия вПервой мировой войне (1914-1918 гг.).</w:t>
      </w:r>
    </w:p>
    <w:p w:rsidR="00BA3FD6" w:rsidRPr="00C84DC1" w:rsidRDefault="00F70A16" w:rsidP="00C84DC1">
      <w:pPr>
        <w:pStyle w:val="24"/>
        <w:shd w:val="clear" w:color="auto" w:fill="auto"/>
        <w:spacing w:line="276" w:lineRule="auto"/>
        <w:ind w:left="260" w:right="560" w:firstLine="700"/>
        <w:jc w:val="both"/>
        <w:rPr>
          <w:sz w:val="24"/>
          <w:szCs w:val="24"/>
        </w:rPr>
      </w:pPr>
      <w:r w:rsidRPr="00C84DC1">
        <w:rPr>
          <w:sz w:val="24"/>
          <w:szCs w:val="24"/>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rsidR="00BA3FD6" w:rsidRPr="00C84DC1" w:rsidRDefault="00F70A16" w:rsidP="00C84DC1">
      <w:pPr>
        <w:pStyle w:val="24"/>
        <w:shd w:val="clear" w:color="auto" w:fill="auto"/>
        <w:spacing w:line="276" w:lineRule="auto"/>
        <w:ind w:left="260" w:right="560" w:firstLine="700"/>
        <w:jc w:val="both"/>
        <w:rPr>
          <w:sz w:val="24"/>
          <w:szCs w:val="24"/>
        </w:rPr>
      </w:pPr>
      <w:r w:rsidRPr="00C84DC1">
        <w:rPr>
          <w:sz w:val="24"/>
          <w:szCs w:val="24"/>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BA3FD6" w:rsidRPr="00C84DC1" w:rsidRDefault="00F70A16" w:rsidP="00C84DC1">
      <w:pPr>
        <w:pStyle w:val="24"/>
        <w:shd w:val="clear" w:color="auto" w:fill="auto"/>
        <w:spacing w:line="276" w:lineRule="auto"/>
        <w:ind w:left="260" w:right="560" w:firstLine="700"/>
        <w:jc w:val="both"/>
        <w:rPr>
          <w:sz w:val="24"/>
          <w:szCs w:val="24"/>
        </w:rPr>
      </w:pPr>
      <w:r w:rsidRPr="00C84DC1">
        <w:rPr>
          <w:sz w:val="24"/>
          <w:szCs w:val="24"/>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w:t>
      </w:r>
    </w:p>
    <w:p w:rsidR="00BA3FD6" w:rsidRPr="00C84DC1" w:rsidRDefault="00F70A16" w:rsidP="00C84DC1">
      <w:pPr>
        <w:pStyle w:val="24"/>
        <w:shd w:val="clear" w:color="auto" w:fill="auto"/>
        <w:spacing w:line="276" w:lineRule="auto"/>
        <w:ind w:left="220" w:right="600"/>
        <w:jc w:val="both"/>
        <w:rPr>
          <w:sz w:val="24"/>
          <w:szCs w:val="24"/>
        </w:rPr>
      </w:pPr>
      <w:r w:rsidRPr="00C84DC1">
        <w:rPr>
          <w:sz w:val="24"/>
          <w:szCs w:val="24"/>
        </w:rPr>
        <w:t>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BA3FD6" w:rsidRPr="00C84DC1" w:rsidRDefault="00F70A16" w:rsidP="009C5840">
      <w:pPr>
        <w:pStyle w:val="24"/>
        <w:numPr>
          <w:ilvl w:val="0"/>
          <w:numId w:val="124"/>
        </w:numPr>
        <w:shd w:val="clear" w:color="auto" w:fill="auto"/>
        <w:tabs>
          <w:tab w:val="left" w:pos="2289"/>
        </w:tabs>
        <w:spacing w:line="276" w:lineRule="auto"/>
        <w:ind w:left="220" w:firstLine="700"/>
        <w:jc w:val="both"/>
        <w:rPr>
          <w:sz w:val="24"/>
          <w:szCs w:val="24"/>
        </w:rPr>
      </w:pPr>
      <w:r w:rsidRPr="00C84DC1">
        <w:rPr>
          <w:sz w:val="24"/>
          <w:szCs w:val="24"/>
        </w:rPr>
        <w:t>Великая российская революция (1917-1922 гг.).</w:t>
      </w:r>
    </w:p>
    <w:p w:rsidR="00BA3FD6" w:rsidRPr="00C84DC1" w:rsidRDefault="00F70A16" w:rsidP="00C84DC1">
      <w:pPr>
        <w:pStyle w:val="24"/>
        <w:shd w:val="clear" w:color="auto" w:fill="auto"/>
        <w:spacing w:line="276" w:lineRule="auto"/>
        <w:ind w:left="220" w:right="600" w:firstLine="700"/>
        <w:jc w:val="both"/>
        <w:rPr>
          <w:sz w:val="24"/>
          <w:szCs w:val="24"/>
        </w:rPr>
      </w:pPr>
      <w:r w:rsidRPr="00C84DC1">
        <w:rPr>
          <w:sz w:val="24"/>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BA3FD6" w:rsidRPr="00C84DC1" w:rsidRDefault="00F70A16" w:rsidP="00C84DC1">
      <w:pPr>
        <w:pStyle w:val="24"/>
        <w:shd w:val="clear" w:color="auto" w:fill="auto"/>
        <w:spacing w:line="276" w:lineRule="auto"/>
        <w:ind w:left="220" w:right="600" w:firstLine="700"/>
        <w:jc w:val="both"/>
        <w:rPr>
          <w:sz w:val="24"/>
          <w:szCs w:val="24"/>
        </w:rPr>
      </w:pPr>
      <w:r w:rsidRPr="00C84DC1">
        <w:rPr>
          <w:sz w:val="24"/>
          <w:szCs w:val="24"/>
        </w:rPr>
        <w:t>Основные этапы и хронология революционных событий 1917 г. Февраль-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 И. Лениным. Июльский кризис и конец двоевластия. Восстановление патриаршества. 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BA3FD6" w:rsidRPr="00C84DC1" w:rsidRDefault="00F70A16" w:rsidP="009C5840">
      <w:pPr>
        <w:pStyle w:val="24"/>
        <w:numPr>
          <w:ilvl w:val="0"/>
          <w:numId w:val="124"/>
        </w:numPr>
        <w:shd w:val="clear" w:color="auto" w:fill="auto"/>
        <w:tabs>
          <w:tab w:val="left" w:pos="2289"/>
        </w:tabs>
        <w:spacing w:line="276" w:lineRule="auto"/>
        <w:ind w:left="220" w:firstLine="700"/>
        <w:jc w:val="both"/>
        <w:rPr>
          <w:sz w:val="24"/>
          <w:szCs w:val="24"/>
        </w:rPr>
      </w:pPr>
      <w:r w:rsidRPr="00C84DC1">
        <w:rPr>
          <w:sz w:val="24"/>
          <w:szCs w:val="24"/>
        </w:rPr>
        <w:t>Первые революционные преобразования большевиков.</w:t>
      </w:r>
    </w:p>
    <w:p w:rsidR="00BA3FD6" w:rsidRPr="00C84DC1" w:rsidRDefault="00F70A16" w:rsidP="00C84DC1">
      <w:pPr>
        <w:pStyle w:val="24"/>
        <w:shd w:val="clear" w:color="auto" w:fill="auto"/>
        <w:tabs>
          <w:tab w:val="left" w:pos="6181"/>
        </w:tabs>
        <w:spacing w:line="276" w:lineRule="auto"/>
        <w:ind w:left="220" w:firstLine="700"/>
        <w:jc w:val="both"/>
        <w:rPr>
          <w:sz w:val="24"/>
          <w:szCs w:val="24"/>
        </w:rPr>
      </w:pPr>
      <w:r w:rsidRPr="00C84DC1">
        <w:rPr>
          <w:sz w:val="24"/>
          <w:szCs w:val="24"/>
        </w:rPr>
        <w:t>Первые мероприятия большевиков в</w:t>
      </w:r>
      <w:r w:rsidRPr="00C84DC1">
        <w:rPr>
          <w:sz w:val="24"/>
          <w:szCs w:val="24"/>
        </w:rPr>
        <w:tab/>
        <w:t>политической, экономической</w:t>
      </w:r>
    </w:p>
    <w:p w:rsidR="00BA3FD6" w:rsidRPr="00C84DC1" w:rsidRDefault="00F70A16" w:rsidP="00C84DC1">
      <w:pPr>
        <w:pStyle w:val="24"/>
        <w:shd w:val="clear" w:color="auto" w:fill="auto"/>
        <w:spacing w:line="276" w:lineRule="auto"/>
        <w:ind w:left="220" w:right="600"/>
        <w:jc w:val="both"/>
        <w:rPr>
          <w:sz w:val="24"/>
          <w:szCs w:val="24"/>
        </w:rPr>
      </w:pPr>
      <w:r w:rsidRPr="00C84DC1">
        <w:rPr>
          <w:sz w:val="24"/>
          <w:szCs w:val="24"/>
        </w:rPr>
        <w:t>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BA3FD6" w:rsidRPr="00C84DC1" w:rsidRDefault="00F70A16" w:rsidP="00C84DC1">
      <w:pPr>
        <w:pStyle w:val="24"/>
        <w:shd w:val="clear" w:color="auto" w:fill="auto"/>
        <w:spacing w:line="276" w:lineRule="auto"/>
        <w:ind w:left="220" w:right="600" w:firstLine="700"/>
        <w:jc w:val="both"/>
        <w:rPr>
          <w:sz w:val="24"/>
          <w:szCs w:val="24"/>
        </w:rPr>
      </w:pPr>
      <w:r w:rsidRPr="00C84DC1">
        <w:rPr>
          <w:sz w:val="24"/>
          <w:szCs w:val="24"/>
        </w:rPr>
        <w:t>Созыв и разгон Учредительного собрания. Слом старого и создание нового госаппарата. Советы как форма власти. ВЦИК Советов. Совнарком. ВЧК по борьбе</w:t>
      </w:r>
    </w:p>
    <w:p w:rsidR="00BA3FD6" w:rsidRPr="00C84DC1" w:rsidRDefault="00F70A16" w:rsidP="00C84DC1">
      <w:pPr>
        <w:pStyle w:val="24"/>
        <w:shd w:val="clear" w:color="auto" w:fill="auto"/>
        <w:spacing w:line="276" w:lineRule="auto"/>
        <w:ind w:left="280"/>
        <w:rPr>
          <w:sz w:val="24"/>
          <w:szCs w:val="24"/>
        </w:rPr>
      </w:pPr>
      <w:r w:rsidRPr="00C84DC1">
        <w:rPr>
          <w:sz w:val="24"/>
          <w:szCs w:val="24"/>
        </w:rPr>
        <w:t>с контрреволюцией и саботажем. Создание Высшего совета народного хозяйства (ВСНХ). Первая Конституция РСФСР 1918 г.</w:t>
      </w:r>
    </w:p>
    <w:p w:rsidR="00BA3FD6" w:rsidRPr="00C84DC1" w:rsidRDefault="00F70A16" w:rsidP="009C5840">
      <w:pPr>
        <w:pStyle w:val="24"/>
        <w:numPr>
          <w:ilvl w:val="0"/>
          <w:numId w:val="124"/>
        </w:numPr>
        <w:shd w:val="clear" w:color="auto" w:fill="auto"/>
        <w:tabs>
          <w:tab w:val="left" w:pos="2319"/>
        </w:tabs>
        <w:spacing w:line="276" w:lineRule="auto"/>
        <w:ind w:left="280" w:firstLine="680"/>
        <w:jc w:val="both"/>
        <w:rPr>
          <w:sz w:val="24"/>
          <w:szCs w:val="24"/>
        </w:rPr>
      </w:pPr>
      <w:r w:rsidRPr="00C84DC1">
        <w:rPr>
          <w:sz w:val="24"/>
          <w:szCs w:val="24"/>
        </w:rPr>
        <w:t>Гражданская война и ее последствия.</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гг.</w:t>
      </w:r>
    </w:p>
    <w:p w:rsidR="00BA3FD6" w:rsidRPr="00C84DC1" w:rsidRDefault="00F70A16" w:rsidP="009C5840">
      <w:pPr>
        <w:pStyle w:val="24"/>
        <w:numPr>
          <w:ilvl w:val="0"/>
          <w:numId w:val="124"/>
        </w:numPr>
        <w:shd w:val="clear" w:color="auto" w:fill="auto"/>
        <w:tabs>
          <w:tab w:val="left" w:pos="2340"/>
        </w:tabs>
        <w:spacing w:line="276" w:lineRule="auto"/>
        <w:ind w:left="280" w:right="560" w:firstLine="680"/>
        <w:jc w:val="both"/>
        <w:rPr>
          <w:sz w:val="24"/>
          <w:szCs w:val="24"/>
        </w:rPr>
      </w:pPr>
      <w:r w:rsidRPr="00C84DC1">
        <w:rPr>
          <w:sz w:val="24"/>
          <w:szCs w:val="24"/>
        </w:rPr>
        <w:t>Идеология и культура Советской России периода Гражданской войны.</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rsidR="00BA3FD6" w:rsidRPr="00C84DC1" w:rsidRDefault="00F70A16" w:rsidP="009C5840">
      <w:pPr>
        <w:pStyle w:val="24"/>
        <w:numPr>
          <w:ilvl w:val="0"/>
          <w:numId w:val="124"/>
        </w:numPr>
        <w:shd w:val="clear" w:color="auto" w:fill="auto"/>
        <w:tabs>
          <w:tab w:val="left" w:pos="2319"/>
        </w:tabs>
        <w:spacing w:line="276" w:lineRule="auto"/>
        <w:ind w:left="280" w:firstLine="680"/>
        <w:jc w:val="both"/>
        <w:rPr>
          <w:sz w:val="24"/>
          <w:szCs w:val="24"/>
        </w:rPr>
      </w:pPr>
      <w:r w:rsidRPr="00C84DC1">
        <w:rPr>
          <w:sz w:val="24"/>
          <w:szCs w:val="24"/>
        </w:rPr>
        <w:t>Наш край в 1914-1922 гг.</w:t>
      </w:r>
    </w:p>
    <w:p w:rsidR="00BA3FD6" w:rsidRPr="00C84DC1" w:rsidRDefault="00F70A16" w:rsidP="009C5840">
      <w:pPr>
        <w:pStyle w:val="24"/>
        <w:numPr>
          <w:ilvl w:val="3"/>
          <w:numId w:val="123"/>
        </w:numPr>
        <w:shd w:val="clear" w:color="auto" w:fill="auto"/>
        <w:tabs>
          <w:tab w:val="left" w:pos="2118"/>
        </w:tabs>
        <w:spacing w:line="276" w:lineRule="auto"/>
        <w:ind w:left="280" w:firstLine="680"/>
        <w:jc w:val="both"/>
        <w:rPr>
          <w:sz w:val="24"/>
          <w:szCs w:val="24"/>
        </w:rPr>
      </w:pPr>
      <w:r w:rsidRPr="00C84DC1">
        <w:rPr>
          <w:sz w:val="24"/>
          <w:szCs w:val="24"/>
        </w:rPr>
        <w:t>Советский Союз в 1920-1930-е гг.</w:t>
      </w:r>
    </w:p>
    <w:p w:rsidR="00BA3FD6" w:rsidRPr="00C84DC1" w:rsidRDefault="00F70A16" w:rsidP="009C5840">
      <w:pPr>
        <w:pStyle w:val="24"/>
        <w:numPr>
          <w:ilvl w:val="4"/>
          <w:numId w:val="123"/>
        </w:numPr>
        <w:shd w:val="clear" w:color="auto" w:fill="auto"/>
        <w:tabs>
          <w:tab w:val="left" w:pos="2319"/>
        </w:tabs>
        <w:spacing w:line="276" w:lineRule="auto"/>
        <w:ind w:left="280" w:firstLine="680"/>
        <w:jc w:val="both"/>
        <w:rPr>
          <w:sz w:val="24"/>
          <w:szCs w:val="24"/>
        </w:rPr>
      </w:pPr>
      <w:r w:rsidRPr="00C84DC1">
        <w:rPr>
          <w:sz w:val="24"/>
          <w:szCs w:val="24"/>
        </w:rPr>
        <w:t>СССР в годы нэпа (1921-1928 гг.).</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Отказ большевиков от «военного коммунизма» и переход к новой экономической политике (нэп). Использование рыночных механизмов и товарно- 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rsidR="00BA3FD6" w:rsidRPr="00C84DC1" w:rsidRDefault="00F70A16" w:rsidP="00C84DC1">
      <w:pPr>
        <w:pStyle w:val="24"/>
        <w:shd w:val="clear" w:color="auto" w:fill="auto"/>
        <w:spacing w:line="276" w:lineRule="auto"/>
        <w:ind w:left="280" w:firstLine="680"/>
        <w:jc w:val="both"/>
        <w:rPr>
          <w:sz w:val="24"/>
          <w:szCs w:val="24"/>
        </w:rPr>
      </w:pPr>
      <w:r w:rsidRPr="00C84DC1">
        <w:rPr>
          <w:sz w:val="24"/>
          <w:szCs w:val="24"/>
        </w:rPr>
        <w:t>Социальная политика большевиков. Положение рабочих и крестьян.</w:t>
      </w:r>
    </w:p>
    <w:p w:rsidR="00BA3FD6" w:rsidRPr="00C84DC1" w:rsidRDefault="00F70A16" w:rsidP="00C84DC1">
      <w:pPr>
        <w:pStyle w:val="24"/>
        <w:shd w:val="clear" w:color="auto" w:fill="auto"/>
        <w:tabs>
          <w:tab w:val="left" w:pos="2924"/>
          <w:tab w:val="left" w:pos="4926"/>
        </w:tabs>
        <w:spacing w:line="276" w:lineRule="auto"/>
        <w:ind w:left="260" w:right="560"/>
        <w:jc w:val="both"/>
        <w:rPr>
          <w:sz w:val="24"/>
          <w:szCs w:val="24"/>
        </w:rPr>
      </w:pPr>
      <w:r w:rsidRPr="00C84DC1">
        <w:rPr>
          <w:sz w:val="24"/>
          <w:szCs w:val="24"/>
        </w:rPr>
        <w:t>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w:t>
      </w:r>
      <w:r w:rsidRPr="00C84DC1">
        <w:rPr>
          <w:sz w:val="24"/>
          <w:szCs w:val="24"/>
        </w:rPr>
        <w:tab/>
        <w:t>безработицы.</w:t>
      </w:r>
      <w:r w:rsidRPr="00C84DC1">
        <w:rPr>
          <w:sz w:val="24"/>
          <w:szCs w:val="24"/>
        </w:rPr>
        <w:tab/>
        <w:t>Положение бывших представителей</w:t>
      </w:r>
    </w:p>
    <w:p w:rsidR="00BA3FD6" w:rsidRPr="00C84DC1" w:rsidRDefault="00F70A16" w:rsidP="00C84DC1">
      <w:pPr>
        <w:pStyle w:val="24"/>
        <w:shd w:val="clear" w:color="auto" w:fill="auto"/>
        <w:spacing w:line="276" w:lineRule="auto"/>
        <w:ind w:left="260" w:right="560"/>
        <w:jc w:val="both"/>
        <w:rPr>
          <w:sz w:val="24"/>
          <w:szCs w:val="24"/>
        </w:rPr>
      </w:pPr>
      <w:r w:rsidRPr="00C84DC1">
        <w:rPr>
          <w:sz w:val="24"/>
          <w:szCs w:val="24"/>
        </w:rPr>
        <w:t>«эксплуататорских классов». Деревенский социум: кулаки, середняки и бедняки. Сельскохозяйственные коммуны, артели и ТОЗы.</w:t>
      </w:r>
    </w:p>
    <w:p w:rsidR="00BA3FD6" w:rsidRPr="00C84DC1" w:rsidRDefault="00F70A16" w:rsidP="009C5840">
      <w:pPr>
        <w:pStyle w:val="24"/>
        <w:numPr>
          <w:ilvl w:val="4"/>
          <w:numId w:val="123"/>
        </w:numPr>
        <w:shd w:val="clear" w:color="auto" w:fill="auto"/>
        <w:tabs>
          <w:tab w:val="left" w:pos="2309"/>
        </w:tabs>
        <w:spacing w:line="276" w:lineRule="auto"/>
        <w:ind w:left="260" w:firstLine="680"/>
        <w:jc w:val="both"/>
        <w:rPr>
          <w:sz w:val="24"/>
          <w:szCs w:val="24"/>
        </w:rPr>
      </w:pPr>
      <w:r w:rsidRPr="00C84DC1">
        <w:rPr>
          <w:sz w:val="24"/>
          <w:szCs w:val="24"/>
        </w:rPr>
        <w:t>Советский Союз в 1929-1941 гг.</w:t>
      </w:r>
    </w:p>
    <w:p w:rsidR="00BA3FD6" w:rsidRPr="00C84DC1" w:rsidRDefault="00F70A16" w:rsidP="00C84DC1">
      <w:pPr>
        <w:pStyle w:val="24"/>
        <w:shd w:val="clear" w:color="auto" w:fill="auto"/>
        <w:tabs>
          <w:tab w:val="left" w:pos="2924"/>
        </w:tabs>
        <w:spacing w:line="276" w:lineRule="auto"/>
        <w:ind w:left="260" w:right="560" w:firstLine="680"/>
        <w:jc w:val="both"/>
        <w:rPr>
          <w:sz w:val="24"/>
          <w:szCs w:val="24"/>
        </w:rPr>
      </w:pPr>
      <w:r w:rsidRPr="00C84DC1">
        <w:rPr>
          <w:sz w:val="24"/>
          <w:szCs w:val="24"/>
        </w:rPr>
        <w:t>«Великий перелом». Перестройка экономики на основе командного администрирования.</w:t>
      </w:r>
      <w:r w:rsidRPr="00C84DC1">
        <w:rPr>
          <w:sz w:val="24"/>
          <w:szCs w:val="24"/>
        </w:rPr>
        <w:tab/>
        <w:t>Форсированная индустриализация. Создание рабочих</w:t>
      </w:r>
    </w:p>
    <w:p w:rsidR="00BA3FD6" w:rsidRPr="00C84DC1" w:rsidRDefault="00F70A16" w:rsidP="00C84DC1">
      <w:pPr>
        <w:pStyle w:val="24"/>
        <w:shd w:val="clear" w:color="auto" w:fill="auto"/>
        <w:spacing w:line="276" w:lineRule="auto"/>
        <w:ind w:left="260" w:right="560"/>
        <w:jc w:val="both"/>
        <w:rPr>
          <w:sz w:val="24"/>
          <w:szCs w:val="24"/>
        </w:rPr>
      </w:pPr>
      <w:r w:rsidRPr="00C84DC1">
        <w:rPr>
          <w:sz w:val="24"/>
          <w:szCs w:val="24"/>
        </w:rPr>
        <w:t>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1932-1933 гг. как следствие коллективизации.</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Советская социальная и национальная политика 1930-х гг. Пропаганда и реальные достижения. Конституция СССР 1936 г.</w:t>
      </w:r>
    </w:p>
    <w:p w:rsidR="00BA3FD6" w:rsidRPr="00C84DC1" w:rsidRDefault="00F70A16" w:rsidP="009C5840">
      <w:pPr>
        <w:pStyle w:val="24"/>
        <w:numPr>
          <w:ilvl w:val="0"/>
          <w:numId w:val="125"/>
        </w:numPr>
        <w:shd w:val="clear" w:color="auto" w:fill="auto"/>
        <w:tabs>
          <w:tab w:val="left" w:pos="2308"/>
        </w:tabs>
        <w:spacing w:line="276" w:lineRule="auto"/>
        <w:ind w:left="920"/>
        <w:rPr>
          <w:sz w:val="24"/>
          <w:szCs w:val="24"/>
        </w:rPr>
      </w:pPr>
      <w:r w:rsidRPr="00C84DC1">
        <w:rPr>
          <w:sz w:val="24"/>
          <w:szCs w:val="24"/>
        </w:rPr>
        <w:t>Культурное пространство советского общества в 1920-1930-е гг. Повседневная жизнь и общественные настроения в годы нэпа. Повышение</w:t>
      </w:r>
    </w:p>
    <w:p w:rsidR="00BA3FD6" w:rsidRPr="00C84DC1" w:rsidRDefault="00F70A16" w:rsidP="00C84DC1">
      <w:pPr>
        <w:pStyle w:val="24"/>
        <w:shd w:val="clear" w:color="auto" w:fill="auto"/>
        <w:spacing w:line="276" w:lineRule="auto"/>
        <w:ind w:left="240"/>
        <w:rPr>
          <w:sz w:val="24"/>
          <w:szCs w:val="24"/>
        </w:rPr>
      </w:pPr>
      <w:r w:rsidRPr="00C84DC1">
        <w:rPr>
          <w:sz w:val="24"/>
          <w:szCs w:val="24"/>
        </w:rPr>
        <w:t>общего уровня жизни. Нэпманы и отношение к ним в обществе.</w:t>
      </w:r>
    </w:p>
    <w:p w:rsidR="00BA3FD6" w:rsidRPr="00C84DC1" w:rsidRDefault="00F70A16" w:rsidP="00C84DC1">
      <w:pPr>
        <w:pStyle w:val="24"/>
        <w:shd w:val="clear" w:color="auto" w:fill="auto"/>
        <w:spacing w:line="276" w:lineRule="auto"/>
        <w:ind w:left="240" w:right="600" w:firstLine="680"/>
        <w:jc w:val="both"/>
        <w:rPr>
          <w:sz w:val="24"/>
          <w:szCs w:val="24"/>
        </w:rPr>
      </w:pPr>
      <w:r w:rsidRPr="00C84DC1">
        <w:rPr>
          <w:sz w:val="24"/>
          <w:szCs w:val="24"/>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BA3FD6" w:rsidRPr="00C84DC1" w:rsidRDefault="00F70A16" w:rsidP="00C84DC1">
      <w:pPr>
        <w:pStyle w:val="24"/>
        <w:shd w:val="clear" w:color="auto" w:fill="auto"/>
        <w:spacing w:line="276" w:lineRule="auto"/>
        <w:ind w:left="240" w:right="600" w:firstLine="680"/>
        <w:jc w:val="both"/>
        <w:rPr>
          <w:sz w:val="24"/>
          <w:szCs w:val="24"/>
        </w:rPr>
      </w:pPr>
      <w:r w:rsidRPr="00C84DC1">
        <w:rPr>
          <w:sz w:val="24"/>
          <w:szCs w:val="24"/>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BA3FD6" w:rsidRPr="00C84DC1" w:rsidRDefault="00F70A16" w:rsidP="00C84DC1">
      <w:pPr>
        <w:pStyle w:val="24"/>
        <w:shd w:val="clear" w:color="auto" w:fill="auto"/>
        <w:spacing w:line="276" w:lineRule="auto"/>
        <w:ind w:left="240" w:right="600" w:firstLine="680"/>
        <w:jc w:val="both"/>
        <w:rPr>
          <w:sz w:val="24"/>
          <w:szCs w:val="24"/>
        </w:rPr>
      </w:pPr>
      <w:r w:rsidRPr="00C84DC1">
        <w:rPr>
          <w:sz w:val="24"/>
          <w:szCs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г.) и первые награждения.</w:t>
      </w:r>
    </w:p>
    <w:p w:rsidR="00BA3FD6" w:rsidRPr="00C84DC1" w:rsidRDefault="00F70A16" w:rsidP="00C84DC1">
      <w:pPr>
        <w:pStyle w:val="24"/>
        <w:shd w:val="clear" w:color="auto" w:fill="auto"/>
        <w:spacing w:line="276" w:lineRule="auto"/>
        <w:ind w:left="240" w:right="600" w:firstLine="680"/>
        <w:jc w:val="both"/>
        <w:rPr>
          <w:sz w:val="24"/>
          <w:szCs w:val="24"/>
        </w:rPr>
      </w:pPr>
      <w:r w:rsidRPr="00C84DC1">
        <w:rPr>
          <w:sz w:val="24"/>
          <w:szCs w:val="24"/>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BA3FD6" w:rsidRPr="00C84DC1" w:rsidRDefault="00F70A16" w:rsidP="00C84DC1">
      <w:pPr>
        <w:pStyle w:val="24"/>
        <w:shd w:val="clear" w:color="auto" w:fill="auto"/>
        <w:spacing w:line="276" w:lineRule="auto"/>
        <w:ind w:left="240" w:right="600" w:firstLine="680"/>
        <w:jc w:val="both"/>
        <w:rPr>
          <w:sz w:val="24"/>
          <w:szCs w:val="24"/>
        </w:rPr>
      </w:pPr>
      <w:r w:rsidRPr="00C84DC1">
        <w:rPr>
          <w:sz w:val="24"/>
          <w:szCs w:val="24"/>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BA3FD6" w:rsidRPr="00C84DC1" w:rsidRDefault="00F70A16" w:rsidP="00C84DC1">
      <w:pPr>
        <w:pStyle w:val="24"/>
        <w:shd w:val="clear" w:color="auto" w:fill="auto"/>
        <w:spacing w:line="276" w:lineRule="auto"/>
        <w:ind w:left="240" w:right="600" w:firstLine="680"/>
        <w:jc w:val="both"/>
        <w:rPr>
          <w:sz w:val="24"/>
          <w:szCs w:val="24"/>
        </w:rPr>
      </w:pPr>
      <w:r w:rsidRPr="00C84DC1">
        <w:rPr>
          <w:sz w:val="24"/>
          <w:szCs w:val="24"/>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rsidR="00BA3FD6" w:rsidRPr="00C84DC1" w:rsidRDefault="00F70A16" w:rsidP="009C5840">
      <w:pPr>
        <w:pStyle w:val="24"/>
        <w:numPr>
          <w:ilvl w:val="0"/>
          <w:numId w:val="125"/>
        </w:numPr>
        <w:shd w:val="clear" w:color="auto" w:fill="auto"/>
        <w:tabs>
          <w:tab w:val="left" w:pos="2279"/>
        </w:tabs>
        <w:spacing w:line="276" w:lineRule="auto"/>
        <w:ind w:left="240" w:firstLine="680"/>
        <w:jc w:val="both"/>
        <w:rPr>
          <w:sz w:val="24"/>
          <w:szCs w:val="24"/>
        </w:rPr>
      </w:pPr>
      <w:r w:rsidRPr="00C84DC1">
        <w:rPr>
          <w:sz w:val="24"/>
          <w:szCs w:val="24"/>
        </w:rPr>
        <w:t>Внешняя политика СССР в 1920-1930-е гг.</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BA3FD6" w:rsidRPr="00C84DC1" w:rsidRDefault="00F70A16" w:rsidP="009C5840">
      <w:pPr>
        <w:pStyle w:val="24"/>
        <w:numPr>
          <w:ilvl w:val="0"/>
          <w:numId w:val="125"/>
        </w:numPr>
        <w:shd w:val="clear" w:color="auto" w:fill="auto"/>
        <w:tabs>
          <w:tab w:val="left" w:pos="2319"/>
        </w:tabs>
        <w:spacing w:line="276" w:lineRule="auto"/>
        <w:ind w:left="280" w:firstLine="680"/>
        <w:jc w:val="both"/>
        <w:rPr>
          <w:sz w:val="24"/>
          <w:szCs w:val="24"/>
        </w:rPr>
      </w:pPr>
      <w:r w:rsidRPr="00C84DC1">
        <w:rPr>
          <w:sz w:val="24"/>
          <w:szCs w:val="24"/>
        </w:rPr>
        <w:t>Наш край в 1920-1930-е гг.</w:t>
      </w:r>
    </w:p>
    <w:p w:rsidR="00BA3FD6" w:rsidRPr="00C84DC1" w:rsidRDefault="00F70A16" w:rsidP="009C5840">
      <w:pPr>
        <w:pStyle w:val="24"/>
        <w:numPr>
          <w:ilvl w:val="0"/>
          <w:numId w:val="126"/>
        </w:numPr>
        <w:shd w:val="clear" w:color="auto" w:fill="auto"/>
        <w:tabs>
          <w:tab w:val="left" w:pos="2122"/>
        </w:tabs>
        <w:spacing w:line="276" w:lineRule="auto"/>
        <w:ind w:left="280" w:firstLine="680"/>
        <w:jc w:val="both"/>
        <w:rPr>
          <w:sz w:val="24"/>
          <w:szCs w:val="24"/>
        </w:rPr>
      </w:pPr>
      <w:r w:rsidRPr="00C84DC1">
        <w:rPr>
          <w:sz w:val="24"/>
          <w:szCs w:val="24"/>
        </w:rPr>
        <w:t>Великая Отечественная война (1941-1945 гг.)</w:t>
      </w:r>
    </w:p>
    <w:p w:rsidR="00BA3FD6" w:rsidRPr="00C84DC1" w:rsidRDefault="00F70A16" w:rsidP="009C5840">
      <w:pPr>
        <w:pStyle w:val="24"/>
        <w:numPr>
          <w:ilvl w:val="0"/>
          <w:numId w:val="127"/>
        </w:numPr>
        <w:shd w:val="clear" w:color="auto" w:fill="auto"/>
        <w:tabs>
          <w:tab w:val="left" w:pos="2319"/>
        </w:tabs>
        <w:spacing w:line="276" w:lineRule="auto"/>
        <w:ind w:left="280" w:firstLine="680"/>
        <w:jc w:val="both"/>
        <w:rPr>
          <w:sz w:val="24"/>
          <w:szCs w:val="24"/>
        </w:rPr>
      </w:pPr>
      <w:r w:rsidRPr="00C84DC1">
        <w:rPr>
          <w:sz w:val="24"/>
          <w:szCs w:val="24"/>
        </w:rPr>
        <w:t>Первый период войны (июнь 1941 - осень 1942 г.)</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BA3FD6" w:rsidRPr="00C84DC1" w:rsidRDefault="00F70A16" w:rsidP="00C84DC1">
      <w:pPr>
        <w:pStyle w:val="24"/>
        <w:shd w:val="clear" w:color="auto" w:fill="auto"/>
        <w:tabs>
          <w:tab w:val="left" w:pos="8867"/>
        </w:tabs>
        <w:spacing w:line="276" w:lineRule="auto"/>
        <w:ind w:left="280" w:right="560" w:firstLine="680"/>
        <w:jc w:val="both"/>
        <w:rPr>
          <w:sz w:val="24"/>
          <w:szCs w:val="24"/>
        </w:rPr>
      </w:pPr>
      <w:r w:rsidRPr="00C84DC1">
        <w:rPr>
          <w:sz w:val="24"/>
          <w:szCs w:val="24"/>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w:t>
      </w:r>
      <w:r w:rsidRPr="00C84DC1">
        <w:rPr>
          <w:sz w:val="24"/>
          <w:szCs w:val="24"/>
        </w:rPr>
        <w:tab/>
        <w:t>Москвой.</w:t>
      </w:r>
    </w:p>
    <w:p w:rsidR="00BA3FD6" w:rsidRPr="00C84DC1" w:rsidRDefault="00F70A16" w:rsidP="00C84DC1">
      <w:pPr>
        <w:pStyle w:val="24"/>
        <w:shd w:val="clear" w:color="auto" w:fill="auto"/>
        <w:spacing w:line="276" w:lineRule="auto"/>
        <w:ind w:left="280" w:right="560"/>
        <w:jc w:val="both"/>
        <w:rPr>
          <w:sz w:val="24"/>
          <w:szCs w:val="24"/>
        </w:rPr>
      </w:pPr>
      <w:r w:rsidRPr="00C84DC1">
        <w:rPr>
          <w:sz w:val="24"/>
          <w:szCs w:val="24"/>
        </w:rPr>
        <w:t>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Начало массового сопротивления врагу. Восстания в нацистских лагерях. Развертывание партизанского движения.</w:t>
      </w:r>
    </w:p>
    <w:p w:rsidR="00BA3FD6" w:rsidRPr="00C84DC1" w:rsidRDefault="00F70A16" w:rsidP="009C5840">
      <w:pPr>
        <w:pStyle w:val="24"/>
        <w:numPr>
          <w:ilvl w:val="0"/>
          <w:numId w:val="127"/>
        </w:numPr>
        <w:shd w:val="clear" w:color="auto" w:fill="auto"/>
        <w:tabs>
          <w:tab w:val="left" w:pos="2304"/>
        </w:tabs>
        <w:spacing w:line="276" w:lineRule="auto"/>
        <w:ind w:left="260" w:firstLine="680"/>
        <w:jc w:val="both"/>
        <w:rPr>
          <w:sz w:val="24"/>
          <w:szCs w:val="24"/>
        </w:rPr>
      </w:pPr>
      <w:r w:rsidRPr="00C84DC1">
        <w:rPr>
          <w:sz w:val="24"/>
          <w:szCs w:val="24"/>
        </w:rPr>
        <w:t>Коренной перелом в ходе войны (осень 1942-1943 гг.)</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w:t>
      </w:r>
    </w:p>
    <w:p w:rsidR="00BA3FD6" w:rsidRPr="00C84DC1" w:rsidRDefault="00F70A16" w:rsidP="00C84DC1">
      <w:pPr>
        <w:pStyle w:val="24"/>
        <w:shd w:val="clear" w:color="auto" w:fill="auto"/>
        <w:spacing w:line="276" w:lineRule="auto"/>
        <w:ind w:left="260"/>
        <w:rPr>
          <w:sz w:val="24"/>
          <w:szCs w:val="24"/>
        </w:rPr>
      </w:pPr>
      <w:r w:rsidRPr="00C84DC1">
        <w:rPr>
          <w:sz w:val="24"/>
          <w:szCs w:val="24"/>
        </w:rPr>
        <w:t>оккупантов в 1943-1946 гг.</w:t>
      </w:r>
    </w:p>
    <w:p w:rsidR="00BA3FD6" w:rsidRPr="00C84DC1" w:rsidRDefault="00F70A16" w:rsidP="009C5840">
      <w:pPr>
        <w:pStyle w:val="24"/>
        <w:numPr>
          <w:ilvl w:val="0"/>
          <w:numId w:val="127"/>
        </w:numPr>
        <w:shd w:val="clear" w:color="auto" w:fill="auto"/>
        <w:tabs>
          <w:tab w:val="left" w:pos="2319"/>
        </w:tabs>
        <w:spacing w:line="276" w:lineRule="auto"/>
        <w:ind w:left="260" w:firstLine="700"/>
        <w:jc w:val="both"/>
        <w:rPr>
          <w:sz w:val="24"/>
          <w:szCs w:val="24"/>
        </w:rPr>
      </w:pPr>
      <w:r w:rsidRPr="00C84DC1">
        <w:rPr>
          <w:sz w:val="24"/>
          <w:szCs w:val="24"/>
        </w:rPr>
        <w:t>Человек и война: единство фронта и тыла.</w:t>
      </w:r>
    </w:p>
    <w:p w:rsidR="00BA3FD6" w:rsidRPr="00C84DC1" w:rsidRDefault="00F70A16" w:rsidP="00C84DC1">
      <w:pPr>
        <w:pStyle w:val="24"/>
        <w:shd w:val="clear" w:color="auto" w:fill="auto"/>
        <w:spacing w:line="276" w:lineRule="auto"/>
        <w:ind w:left="260" w:right="560" w:firstLine="700"/>
        <w:jc w:val="both"/>
        <w:rPr>
          <w:sz w:val="24"/>
          <w:szCs w:val="24"/>
        </w:rPr>
      </w:pPr>
      <w:r w:rsidRPr="00C84DC1">
        <w:rPr>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BA3FD6" w:rsidRPr="00C84DC1" w:rsidRDefault="00F70A16" w:rsidP="00C84DC1">
      <w:pPr>
        <w:pStyle w:val="24"/>
        <w:shd w:val="clear" w:color="auto" w:fill="auto"/>
        <w:spacing w:line="276" w:lineRule="auto"/>
        <w:ind w:left="260" w:right="560" w:firstLine="700"/>
        <w:jc w:val="both"/>
        <w:rPr>
          <w:sz w:val="24"/>
          <w:szCs w:val="24"/>
        </w:rPr>
      </w:pPr>
      <w:r w:rsidRPr="00C84DC1">
        <w:rPr>
          <w:sz w:val="24"/>
          <w:szCs w:val="24"/>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BA3FD6" w:rsidRPr="00C84DC1" w:rsidRDefault="00F70A16" w:rsidP="00C84DC1">
      <w:pPr>
        <w:pStyle w:val="24"/>
        <w:shd w:val="clear" w:color="auto" w:fill="auto"/>
        <w:spacing w:line="276" w:lineRule="auto"/>
        <w:ind w:left="260" w:right="560" w:firstLine="700"/>
        <w:jc w:val="both"/>
        <w:rPr>
          <w:sz w:val="24"/>
          <w:szCs w:val="24"/>
        </w:rPr>
      </w:pPr>
      <w:r w:rsidRPr="00C84DC1">
        <w:rPr>
          <w:sz w:val="24"/>
          <w:szCs w:val="24"/>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BA3FD6" w:rsidRPr="00C84DC1" w:rsidRDefault="00F70A16" w:rsidP="009C5840">
      <w:pPr>
        <w:pStyle w:val="24"/>
        <w:numPr>
          <w:ilvl w:val="0"/>
          <w:numId w:val="127"/>
        </w:numPr>
        <w:shd w:val="clear" w:color="auto" w:fill="auto"/>
        <w:tabs>
          <w:tab w:val="left" w:pos="2320"/>
        </w:tabs>
        <w:spacing w:line="276" w:lineRule="auto"/>
        <w:ind w:left="260" w:right="560" w:firstLine="700"/>
        <w:jc w:val="both"/>
        <w:rPr>
          <w:sz w:val="24"/>
          <w:szCs w:val="24"/>
        </w:rPr>
      </w:pPr>
      <w:r w:rsidRPr="00C84DC1">
        <w:rPr>
          <w:sz w:val="24"/>
          <w:szCs w:val="24"/>
        </w:rPr>
        <w:t>Победа СССР в Великой Отечественной войне. Окончание Второй мировой войны (1944 - сентябрь 1945 гг.)</w:t>
      </w:r>
    </w:p>
    <w:p w:rsidR="00BA3FD6" w:rsidRPr="00C84DC1" w:rsidRDefault="00F70A16" w:rsidP="00C84DC1">
      <w:pPr>
        <w:pStyle w:val="24"/>
        <w:shd w:val="clear" w:color="auto" w:fill="auto"/>
        <w:spacing w:line="276" w:lineRule="auto"/>
        <w:ind w:left="260" w:right="560" w:firstLine="700"/>
        <w:jc w:val="both"/>
        <w:rPr>
          <w:sz w:val="24"/>
          <w:szCs w:val="24"/>
        </w:rPr>
      </w:pPr>
      <w:r w:rsidRPr="00C84DC1">
        <w:rPr>
          <w:sz w:val="24"/>
          <w:szCs w:val="24"/>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 Одерская операция. Битва за Берлин. Капитуляция Германии. Репатриация советских граждан в ходе войны и после ее окончания.</w:t>
      </w:r>
    </w:p>
    <w:p w:rsidR="00BA3FD6" w:rsidRPr="00C84DC1" w:rsidRDefault="00F70A16" w:rsidP="00C84DC1">
      <w:pPr>
        <w:pStyle w:val="24"/>
        <w:shd w:val="clear" w:color="auto" w:fill="auto"/>
        <w:spacing w:line="276" w:lineRule="auto"/>
        <w:ind w:left="260" w:right="560" w:firstLine="700"/>
        <w:jc w:val="both"/>
        <w:rPr>
          <w:sz w:val="24"/>
          <w:szCs w:val="24"/>
        </w:rPr>
      </w:pPr>
      <w:r w:rsidRPr="00C84DC1">
        <w:rPr>
          <w:sz w:val="24"/>
          <w:szCs w:val="24"/>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BA3FD6" w:rsidRPr="00C84DC1" w:rsidRDefault="00F70A16" w:rsidP="00C84DC1">
      <w:pPr>
        <w:pStyle w:val="24"/>
        <w:shd w:val="clear" w:color="auto" w:fill="auto"/>
        <w:spacing w:line="276" w:lineRule="auto"/>
        <w:ind w:left="260" w:right="560" w:firstLine="700"/>
        <w:jc w:val="both"/>
        <w:rPr>
          <w:sz w:val="24"/>
          <w:szCs w:val="24"/>
        </w:rPr>
      </w:pPr>
      <w:r w:rsidRPr="00C84DC1">
        <w:rPr>
          <w:sz w:val="24"/>
          <w:szCs w:val="24"/>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BA3FD6" w:rsidRPr="00C84DC1" w:rsidRDefault="00F70A16" w:rsidP="00C84DC1">
      <w:pPr>
        <w:pStyle w:val="24"/>
        <w:shd w:val="clear" w:color="auto" w:fill="auto"/>
        <w:spacing w:line="276" w:lineRule="auto"/>
        <w:ind w:left="260" w:firstLine="700"/>
        <w:jc w:val="both"/>
        <w:rPr>
          <w:sz w:val="24"/>
          <w:szCs w:val="24"/>
        </w:rPr>
      </w:pPr>
      <w:r w:rsidRPr="00C84DC1">
        <w:rPr>
          <w:sz w:val="24"/>
          <w:szCs w:val="24"/>
        </w:rPr>
        <w:t>Советско-японская война 1945 г. Разгром Квантунской армии. Ядерные</w:t>
      </w:r>
    </w:p>
    <w:p w:rsidR="00BA3FD6" w:rsidRPr="00C84DC1" w:rsidRDefault="00F70A16" w:rsidP="00C84DC1">
      <w:pPr>
        <w:pStyle w:val="24"/>
        <w:shd w:val="clear" w:color="auto" w:fill="auto"/>
        <w:spacing w:line="276" w:lineRule="auto"/>
        <w:ind w:left="280"/>
        <w:rPr>
          <w:sz w:val="24"/>
          <w:szCs w:val="24"/>
        </w:rPr>
      </w:pPr>
      <w:r w:rsidRPr="00C84DC1">
        <w:rPr>
          <w:sz w:val="24"/>
          <w:szCs w:val="24"/>
        </w:rPr>
        <w:t>бомбардировки японских городов американской авиацией и их последствия.</w:t>
      </w:r>
    </w:p>
    <w:p w:rsidR="00BA3FD6" w:rsidRPr="00C84DC1" w:rsidRDefault="00F70A16" w:rsidP="00C84DC1">
      <w:pPr>
        <w:pStyle w:val="24"/>
        <w:shd w:val="clear" w:color="auto" w:fill="auto"/>
        <w:spacing w:line="276" w:lineRule="auto"/>
        <w:ind w:left="280" w:right="540" w:firstLine="700"/>
        <w:jc w:val="both"/>
        <w:rPr>
          <w:sz w:val="24"/>
          <w:szCs w:val="24"/>
        </w:rPr>
      </w:pPr>
      <w:r w:rsidRPr="00C84DC1">
        <w:rPr>
          <w:sz w:val="24"/>
          <w:szCs w:val="24"/>
        </w:rPr>
        <w:t>Создание ООН. Осуждение главных военных преступников. Нюрнбергский и Токийский судебные процессы.</w:t>
      </w:r>
    </w:p>
    <w:p w:rsidR="00BA3FD6" w:rsidRPr="00C84DC1" w:rsidRDefault="00F70A16" w:rsidP="00C84DC1">
      <w:pPr>
        <w:pStyle w:val="24"/>
        <w:shd w:val="clear" w:color="auto" w:fill="auto"/>
        <w:spacing w:line="276" w:lineRule="auto"/>
        <w:ind w:left="280" w:right="540" w:firstLine="700"/>
        <w:jc w:val="both"/>
        <w:rPr>
          <w:sz w:val="24"/>
          <w:szCs w:val="24"/>
        </w:rPr>
      </w:pPr>
      <w:r w:rsidRPr="00C84DC1">
        <w:rPr>
          <w:sz w:val="24"/>
          <w:szCs w:val="24"/>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rsidR="00BA3FD6" w:rsidRPr="00C84DC1" w:rsidRDefault="00F70A16" w:rsidP="009C5840">
      <w:pPr>
        <w:pStyle w:val="24"/>
        <w:numPr>
          <w:ilvl w:val="0"/>
          <w:numId w:val="127"/>
        </w:numPr>
        <w:shd w:val="clear" w:color="auto" w:fill="auto"/>
        <w:tabs>
          <w:tab w:val="left" w:pos="2353"/>
        </w:tabs>
        <w:spacing w:line="276" w:lineRule="auto"/>
        <w:ind w:left="280" w:firstLine="700"/>
        <w:jc w:val="both"/>
        <w:rPr>
          <w:sz w:val="24"/>
          <w:szCs w:val="24"/>
        </w:rPr>
      </w:pPr>
      <w:r w:rsidRPr="00C84DC1">
        <w:rPr>
          <w:sz w:val="24"/>
          <w:szCs w:val="24"/>
        </w:rPr>
        <w:t>Наш край в 1941-1945 гг.</w:t>
      </w:r>
    </w:p>
    <w:p w:rsidR="00BA3FD6" w:rsidRPr="00C84DC1" w:rsidRDefault="00F70A16" w:rsidP="009C5840">
      <w:pPr>
        <w:pStyle w:val="24"/>
        <w:numPr>
          <w:ilvl w:val="0"/>
          <w:numId w:val="126"/>
        </w:numPr>
        <w:shd w:val="clear" w:color="auto" w:fill="auto"/>
        <w:tabs>
          <w:tab w:val="left" w:pos="2151"/>
        </w:tabs>
        <w:spacing w:line="276" w:lineRule="auto"/>
        <w:ind w:left="280" w:firstLine="700"/>
        <w:jc w:val="both"/>
        <w:rPr>
          <w:sz w:val="24"/>
          <w:szCs w:val="24"/>
        </w:rPr>
      </w:pPr>
      <w:r w:rsidRPr="00C84DC1">
        <w:rPr>
          <w:sz w:val="24"/>
          <w:szCs w:val="24"/>
        </w:rPr>
        <w:t>Обобщение.</w:t>
      </w:r>
    </w:p>
    <w:p w:rsidR="00BA3FD6" w:rsidRPr="00C84DC1" w:rsidRDefault="00F70A16" w:rsidP="009C5840">
      <w:pPr>
        <w:pStyle w:val="24"/>
        <w:numPr>
          <w:ilvl w:val="0"/>
          <w:numId w:val="128"/>
        </w:numPr>
        <w:shd w:val="clear" w:color="auto" w:fill="auto"/>
        <w:tabs>
          <w:tab w:val="left" w:pos="2151"/>
        </w:tabs>
        <w:spacing w:line="276" w:lineRule="auto"/>
        <w:ind w:left="280" w:firstLine="700"/>
        <w:jc w:val="both"/>
        <w:rPr>
          <w:sz w:val="24"/>
          <w:szCs w:val="24"/>
        </w:rPr>
      </w:pPr>
      <w:r w:rsidRPr="00C84DC1">
        <w:rPr>
          <w:sz w:val="24"/>
          <w:szCs w:val="24"/>
        </w:rPr>
        <w:t>Содержание обучения в 11 классе.</w:t>
      </w:r>
    </w:p>
    <w:p w:rsidR="00BA3FD6" w:rsidRPr="00C84DC1" w:rsidRDefault="00F70A16" w:rsidP="009C5840">
      <w:pPr>
        <w:pStyle w:val="24"/>
        <w:numPr>
          <w:ilvl w:val="0"/>
          <w:numId w:val="129"/>
        </w:numPr>
        <w:shd w:val="clear" w:color="auto" w:fill="auto"/>
        <w:tabs>
          <w:tab w:val="left" w:pos="1950"/>
        </w:tabs>
        <w:spacing w:line="276" w:lineRule="auto"/>
        <w:ind w:left="280" w:firstLine="700"/>
        <w:jc w:val="both"/>
        <w:rPr>
          <w:sz w:val="24"/>
          <w:szCs w:val="24"/>
        </w:rPr>
      </w:pPr>
      <w:r w:rsidRPr="00C84DC1">
        <w:rPr>
          <w:sz w:val="24"/>
          <w:szCs w:val="24"/>
        </w:rPr>
        <w:t>Всеобщая история. 1945-2022 гг.</w:t>
      </w:r>
    </w:p>
    <w:p w:rsidR="00BA3FD6" w:rsidRPr="00C84DC1" w:rsidRDefault="00F70A16" w:rsidP="009C5840">
      <w:pPr>
        <w:pStyle w:val="24"/>
        <w:numPr>
          <w:ilvl w:val="0"/>
          <w:numId w:val="130"/>
        </w:numPr>
        <w:shd w:val="clear" w:color="auto" w:fill="auto"/>
        <w:tabs>
          <w:tab w:val="left" w:pos="2162"/>
        </w:tabs>
        <w:spacing w:line="276" w:lineRule="auto"/>
        <w:ind w:left="280" w:right="540" w:firstLine="700"/>
        <w:jc w:val="both"/>
        <w:rPr>
          <w:sz w:val="24"/>
          <w:szCs w:val="24"/>
        </w:rPr>
      </w:pPr>
      <w:r w:rsidRPr="00C84DC1">
        <w:rPr>
          <w:sz w:val="24"/>
          <w:szCs w:val="24"/>
        </w:rPr>
        <w:t>Введение. Мир во второй половине XX - начале XXI в. Научно- 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XX в. Процессы глобализации и развитие национальных государств.</w:t>
      </w:r>
    </w:p>
    <w:p w:rsidR="00BA3FD6" w:rsidRPr="00C84DC1" w:rsidRDefault="00F70A16" w:rsidP="009C5840">
      <w:pPr>
        <w:pStyle w:val="24"/>
        <w:numPr>
          <w:ilvl w:val="0"/>
          <w:numId w:val="130"/>
        </w:numPr>
        <w:shd w:val="clear" w:color="auto" w:fill="auto"/>
        <w:tabs>
          <w:tab w:val="left" w:pos="2152"/>
        </w:tabs>
        <w:spacing w:line="276" w:lineRule="auto"/>
        <w:ind w:left="280" w:right="540" w:firstLine="700"/>
        <w:jc w:val="both"/>
        <w:rPr>
          <w:sz w:val="24"/>
          <w:szCs w:val="24"/>
        </w:rPr>
      </w:pPr>
      <w:r w:rsidRPr="00C84DC1">
        <w:rPr>
          <w:sz w:val="24"/>
          <w:szCs w:val="24"/>
        </w:rPr>
        <w:t>Страны Северной Америки и Европы во второй половине XX - начале XXI в.</w:t>
      </w:r>
    </w:p>
    <w:p w:rsidR="00BA3FD6" w:rsidRPr="00C84DC1" w:rsidRDefault="00F70A16" w:rsidP="00C84DC1">
      <w:pPr>
        <w:pStyle w:val="24"/>
        <w:shd w:val="clear" w:color="auto" w:fill="auto"/>
        <w:spacing w:line="276" w:lineRule="auto"/>
        <w:ind w:left="280" w:right="540" w:firstLine="700"/>
        <w:jc w:val="both"/>
        <w:rPr>
          <w:sz w:val="24"/>
          <w:szCs w:val="24"/>
        </w:rPr>
      </w:pPr>
      <w:r w:rsidRPr="00C84DC1">
        <w:rPr>
          <w:sz w:val="24"/>
          <w:szCs w:val="24"/>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BA3FD6" w:rsidRPr="00C84DC1" w:rsidRDefault="00F70A16" w:rsidP="009C5840">
      <w:pPr>
        <w:pStyle w:val="24"/>
        <w:numPr>
          <w:ilvl w:val="0"/>
          <w:numId w:val="131"/>
        </w:numPr>
        <w:shd w:val="clear" w:color="auto" w:fill="auto"/>
        <w:tabs>
          <w:tab w:val="left" w:pos="2363"/>
        </w:tabs>
        <w:spacing w:line="276" w:lineRule="auto"/>
        <w:ind w:left="280" w:right="540" w:firstLine="700"/>
        <w:jc w:val="both"/>
        <w:rPr>
          <w:sz w:val="24"/>
          <w:szCs w:val="24"/>
        </w:rPr>
      </w:pPr>
      <w:r w:rsidRPr="00C84DC1">
        <w:rPr>
          <w:sz w:val="24"/>
          <w:szCs w:val="24"/>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rsidR="00BA3FD6" w:rsidRPr="00C84DC1" w:rsidRDefault="00F70A16" w:rsidP="009C5840">
      <w:pPr>
        <w:pStyle w:val="24"/>
        <w:numPr>
          <w:ilvl w:val="0"/>
          <w:numId w:val="131"/>
        </w:numPr>
        <w:shd w:val="clear" w:color="auto" w:fill="auto"/>
        <w:tabs>
          <w:tab w:val="left" w:pos="2348"/>
        </w:tabs>
        <w:spacing w:line="276" w:lineRule="auto"/>
        <w:ind w:left="280" w:firstLine="700"/>
        <w:jc w:val="both"/>
        <w:rPr>
          <w:sz w:val="24"/>
          <w:szCs w:val="24"/>
        </w:rPr>
      </w:pPr>
      <w:r w:rsidRPr="00C84DC1">
        <w:rPr>
          <w:sz w:val="24"/>
          <w:szCs w:val="24"/>
        </w:rPr>
        <w:t>Страны Западной Европы. Экономическая и политическая</w:t>
      </w:r>
    </w:p>
    <w:p w:rsidR="00BA3FD6" w:rsidRPr="00C84DC1" w:rsidRDefault="00F70A16" w:rsidP="00C84DC1">
      <w:pPr>
        <w:pStyle w:val="24"/>
        <w:shd w:val="clear" w:color="auto" w:fill="auto"/>
        <w:spacing w:line="276" w:lineRule="auto"/>
        <w:ind w:left="280" w:right="560"/>
        <w:jc w:val="both"/>
        <w:rPr>
          <w:sz w:val="24"/>
          <w:szCs w:val="24"/>
        </w:rPr>
      </w:pPr>
      <w:r w:rsidRPr="00C84DC1">
        <w:rPr>
          <w:sz w:val="24"/>
          <w:szCs w:val="24"/>
        </w:rPr>
        <w:t>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BA3FD6" w:rsidRPr="00C84DC1" w:rsidRDefault="00F70A16" w:rsidP="009C5840">
      <w:pPr>
        <w:pStyle w:val="24"/>
        <w:numPr>
          <w:ilvl w:val="0"/>
          <w:numId w:val="131"/>
        </w:numPr>
        <w:shd w:val="clear" w:color="auto" w:fill="auto"/>
        <w:tabs>
          <w:tab w:val="left" w:pos="2354"/>
        </w:tabs>
        <w:spacing w:line="276" w:lineRule="auto"/>
        <w:ind w:left="280" w:right="560" w:firstLine="680"/>
        <w:jc w:val="both"/>
        <w:rPr>
          <w:sz w:val="24"/>
          <w:szCs w:val="24"/>
        </w:rPr>
      </w:pPr>
      <w:r w:rsidRPr="00C84DC1">
        <w:rPr>
          <w:sz w:val="24"/>
          <w:szCs w:val="24"/>
        </w:rPr>
        <w:t>Страны Центральной и Восточной Европы во второй половине XX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г.), Польше и Венгрии (1956 г.).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rsidR="00BA3FD6" w:rsidRPr="00C84DC1" w:rsidRDefault="00F70A16" w:rsidP="009C5840">
      <w:pPr>
        <w:pStyle w:val="24"/>
        <w:numPr>
          <w:ilvl w:val="0"/>
          <w:numId w:val="130"/>
        </w:numPr>
        <w:shd w:val="clear" w:color="auto" w:fill="auto"/>
        <w:tabs>
          <w:tab w:val="left" w:pos="2350"/>
        </w:tabs>
        <w:spacing w:line="276" w:lineRule="auto"/>
        <w:ind w:left="280" w:right="560" w:firstLine="680"/>
        <w:jc w:val="both"/>
        <w:rPr>
          <w:sz w:val="24"/>
          <w:szCs w:val="24"/>
        </w:rPr>
      </w:pPr>
      <w:r w:rsidRPr="00C84DC1">
        <w:rPr>
          <w:sz w:val="24"/>
          <w:szCs w:val="24"/>
        </w:rPr>
        <w:t>Страны Азии, Африки во второй половине XX - начале XXI вв.: проблемы и пути модернизации.</w:t>
      </w:r>
    </w:p>
    <w:p w:rsidR="00BA3FD6" w:rsidRPr="00C84DC1" w:rsidRDefault="00F70A16" w:rsidP="00C84DC1">
      <w:pPr>
        <w:pStyle w:val="24"/>
        <w:shd w:val="clear" w:color="auto" w:fill="auto"/>
        <w:spacing w:line="276" w:lineRule="auto"/>
        <w:ind w:left="280" w:firstLine="680"/>
        <w:jc w:val="both"/>
        <w:rPr>
          <w:sz w:val="24"/>
          <w:szCs w:val="24"/>
        </w:rPr>
      </w:pPr>
      <w:r w:rsidRPr="00C84DC1">
        <w:rPr>
          <w:sz w:val="24"/>
          <w:szCs w:val="24"/>
        </w:rPr>
        <w:t>Обретение независимости и выбор путей развития странами Азии и Африки.</w:t>
      </w:r>
    </w:p>
    <w:p w:rsidR="00BA3FD6" w:rsidRPr="00C84DC1" w:rsidRDefault="00F70A16" w:rsidP="009C5840">
      <w:pPr>
        <w:pStyle w:val="24"/>
        <w:numPr>
          <w:ilvl w:val="0"/>
          <w:numId w:val="132"/>
        </w:numPr>
        <w:shd w:val="clear" w:color="auto" w:fill="auto"/>
        <w:tabs>
          <w:tab w:val="left" w:pos="2350"/>
        </w:tabs>
        <w:spacing w:line="276" w:lineRule="auto"/>
        <w:ind w:left="280" w:right="560" w:firstLine="680"/>
        <w:jc w:val="both"/>
        <w:rPr>
          <w:sz w:val="24"/>
          <w:szCs w:val="24"/>
        </w:rPr>
      </w:pPr>
      <w:r w:rsidRPr="00C84DC1">
        <w:rPr>
          <w:sz w:val="24"/>
          <w:szCs w:val="24"/>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BA3FD6" w:rsidRPr="00C84DC1" w:rsidRDefault="00F70A16" w:rsidP="00C84DC1">
      <w:pPr>
        <w:pStyle w:val="24"/>
        <w:shd w:val="clear" w:color="auto" w:fill="auto"/>
        <w:spacing w:line="276" w:lineRule="auto"/>
        <w:ind w:left="280" w:firstLine="680"/>
        <w:jc w:val="both"/>
        <w:rPr>
          <w:sz w:val="24"/>
          <w:szCs w:val="24"/>
        </w:rPr>
      </w:pPr>
      <w:r w:rsidRPr="00C84DC1">
        <w:rPr>
          <w:sz w:val="24"/>
          <w:szCs w:val="24"/>
        </w:rPr>
        <w:t>Успехи модернизации. Япония после Второй мировой войны: от поражения</w:t>
      </w:r>
    </w:p>
    <w:p w:rsidR="00BA3FD6" w:rsidRPr="00C84DC1" w:rsidRDefault="00F70A16" w:rsidP="00C84DC1">
      <w:pPr>
        <w:pStyle w:val="24"/>
        <w:shd w:val="clear" w:color="auto" w:fill="auto"/>
        <w:spacing w:line="276" w:lineRule="auto"/>
        <w:ind w:left="240" w:right="580"/>
        <w:rPr>
          <w:sz w:val="24"/>
          <w:szCs w:val="24"/>
        </w:rPr>
      </w:pPr>
      <w:r w:rsidRPr="00C84DC1">
        <w:rPr>
          <w:sz w:val="24"/>
          <w:szCs w:val="24"/>
        </w:rPr>
        <w:t>к лидерству. Восстановление суверенитета страны. Японское «экономическое чудо». Новые индустриальные страны (Сингапур, Южная Корея).</w:t>
      </w:r>
    </w:p>
    <w:p w:rsidR="00BA3FD6" w:rsidRPr="00C84DC1" w:rsidRDefault="00F70A16" w:rsidP="009C5840">
      <w:pPr>
        <w:pStyle w:val="24"/>
        <w:numPr>
          <w:ilvl w:val="0"/>
          <w:numId w:val="132"/>
        </w:numPr>
        <w:shd w:val="clear" w:color="auto" w:fill="auto"/>
        <w:tabs>
          <w:tab w:val="left" w:pos="2314"/>
        </w:tabs>
        <w:spacing w:line="276" w:lineRule="auto"/>
        <w:ind w:left="240" w:right="580" w:firstLine="700"/>
        <w:jc w:val="both"/>
        <w:rPr>
          <w:sz w:val="24"/>
          <w:szCs w:val="24"/>
        </w:rPr>
      </w:pPr>
      <w:r w:rsidRPr="00C84DC1">
        <w:rPr>
          <w:sz w:val="24"/>
          <w:szCs w:val="24"/>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BA3FD6" w:rsidRPr="00C84DC1" w:rsidRDefault="00F70A16" w:rsidP="00C84DC1">
      <w:pPr>
        <w:pStyle w:val="24"/>
        <w:shd w:val="clear" w:color="auto" w:fill="auto"/>
        <w:spacing w:line="276" w:lineRule="auto"/>
        <w:ind w:left="240" w:right="580" w:firstLine="700"/>
        <w:jc w:val="both"/>
        <w:rPr>
          <w:sz w:val="24"/>
          <w:szCs w:val="24"/>
        </w:rPr>
      </w:pPr>
      <w:r w:rsidRPr="00C84DC1">
        <w:rPr>
          <w:sz w:val="24"/>
          <w:szCs w:val="24"/>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BA3FD6" w:rsidRPr="00C84DC1" w:rsidRDefault="00F70A16" w:rsidP="009C5840">
      <w:pPr>
        <w:pStyle w:val="24"/>
        <w:numPr>
          <w:ilvl w:val="0"/>
          <w:numId w:val="132"/>
        </w:numPr>
        <w:shd w:val="clear" w:color="auto" w:fill="auto"/>
        <w:tabs>
          <w:tab w:val="left" w:pos="2305"/>
        </w:tabs>
        <w:spacing w:line="276" w:lineRule="auto"/>
        <w:ind w:left="240" w:right="580" w:firstLine="700"/>
        <w:jc w:val="both"/>
        <w:rPr>
          <w:sz w:val="24"/>
          <w:szCs w:val="24"/>
        </w:rPr>
      </w:pPr>
      <w:r w:rsidRPr="00C84DC1">
        <w:rPr>
          <w:sz w:val="24"/>
          <w:szCs w:val="24"/>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BA3FD6" w:rsidRPr="00C84DC1" w:rsidRDefault="00F70A16" w:rsidP="009C5840">
      <w:pPr>
        <w:pStyle w:val="24"/>
        <w:numPr>
          <w:ilvl w:val="0"/>
          <w:numId w:val="130"/>
        </w:numPr>
        <w:shd w:val="clear" w:color="auto" w:fill="auto"/>
        <w:tabs>
          <w:tab w:val="left" w:pos="2098"/>
        </w:tabs>
        <w:spacing w:line="276" w:lineRule="auto"/>
        <w:ind w:left="240" w:right="580" w:firstLine="700"/>
        <w:jc w:val="both"/>
        <w:rPr>
          <w:sz w:val="24"/>
          <w:szCs w:val="24"/>
        </w:rPr>
      </w:pPr>
      <w:r w:rsidRPr="00C84DC1">
        <w:rPr>
          <w:sz w:val="24"/>
          <w:szCs w:val="24"/>
        </w:rPr>
        <w:t>Страны Латинской Америки во второй половине XX - начале XXI вв.</w:t>
      </w:r>
    </w:p>
    <w:p w:rsidR="00BA3FD6" w:rsidRPr="00C84DC1" w:rsidRDefault="00F70A16" w:rsidP="00C84DC1">
      <w:pPr>
        <w:pStyle w:val="24"/>
        <w:shd w:val="clear" w:color="auto" w:fill="auto"/>
        <w:spacing w:line="276" w:lineRule="auto"/>
        <w:ind w:left="240" w:right="580" w:firstLine="700"/>
        <w:jc w:val="both"/>
        <w:rPr>
          <w:sz w:val="24"/>
          <w:szCs w:val="24"/>
        </w:rPr>
      </w:pPr>
      <w:r w:rsidRPr="00C84DC1">
        <w:rPr>
          <w:sz w:val="24"/>
          <w:szCs w:val="24"/>
        </w:rPr>
        <w:t>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XX в.</w:t>
      </w:r>
    </w:p>
    <w:p w:rsidR="00BA3FD6" w:rsidRPr="00C84DC1" w:rsidRDefault="00F70A16" w:rsidP="009C5840">
      <w:pPr>
        <w:pStyle w:val="24"/>
        <w:numPr>
          <w:ilvl w:val="0"/>
          <w:numId w:val="130"/>
        </w:numPr>
        <w:shd w:val="clear" w:color="auto" w:fill="auto"/>
        <w:tabs>
          <w:tab w:val="left" w:pos="2103"/>
        </w:tabs>
        <w:spacing w:line="276" w:lineRule="auto"/>
        <w:ind w:left="240" w:right="580" w:firstLine="700"/>
        <w:jc w:val="both"/>
        <w:rPr>
          <w:sz w:val="24"/>
          <w:szCs w:val="24"/>
        </w:rPr>
      </w:pPr>
      <w:r w:rsidRPr="00C84DC1">
        <w:rPr>
          <w:sz w:val="24"/>
          <w:szCs w:val="24"/>
        </w:rPr>
        <w:t>Международные отношения во второй половине XX - начале XXI вв.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BA3FD6" w:rsidRPr="00C84DC1" w:rsidRDefault="00F70A16" w:rsidP="00C84DC1">
      <w:pPr>
        <w:pStyle w:val="24"/>
        <w:shd w:val="clear" w:color="auto" w:fill="auto"/>
        <w:spacing w:line="276" w:lineRule="auto"/>
        <w:ind w:left="240" w:right="600" w:firstLine="680"/>
        <w:jc w:val="both"/>
        <w:rPr>
          <w:sz w:val="24"/>
          <w:szCs w:val="24"/>
        </w:rPr>
      </w:pPr>
      <w:r w:rsidRPr="00C84DC1">
        <w:rPr>
          <w:sz w:val="24"/>
          <w:szCs w:val="24"/>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BA3FD6" w:rsidRPr="00C84DC1" w:rsidRDefault="00F70A16" w:rsidP="00C84DC1">
      <w:pPr>
        <w:pStyle w:val="24"/>
        <w:shd w:val="clear" w:color="auto" w:fill="auto"/>
        <w:spacing w:line="276" w:lineRule="auto"/>
        <w:ind w:left="240" w:right="600" w:firstLine="680"/>
        <w:jc w:val="both"/>
        <w:rPr>
          <w:sz w:val="24"/>
          <w:szCs w:val="24"/>
        </w:rPr>
      </w:pPr>
      <w:r w:rsidRPr="00C84DC1">
        <w:rPr>
          <w:sz w:val="24"/>
          <w:szCs w:val="24"/>
        </w:rPr>
        <w:t>Ввод советских войск в Афганистан (1979 г.).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rsidR="00BA3FD6" w:rsidRPr="00C84DC1" w:rsidRDefault="00F70A16" w:rsidP="00C84DC1">
      <w:pPr>
        <w:pStyle w:val="24"/>
        <w:shd w:val="clear" w:color="auto" w:fill="auto"/>
        <w:spacing w:line="276" w:lineRule="auto"/>
        <w:ind w:left="240" w:right="600" w:firstLine="680"/>
        <w:jc w:val="both"/>
        <w:rPr>
          <w:sz w:val="24"/>
          <w:szCs w:val="24"/>
        </w:rPr>
      </w:pPr>
      <w:r w:rsidRPr="00C84DC1">
        <w:rPr>
          <w:sz w:val="24"/>
          <w:szCs w:val="24"/>
        </w:rP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p w:rsidR="00BA3FD6" w:rsidRPr="00C84DC1" w:rsidRDefault="00F70A16" w:rsidP="009C5840">
      <w:pPr>
        <w:pStyle w:val="24"/>
        <w:numPr>
          <w:ilvl w:val="0"/>
          <w:numId w:val="130"/>
        </w:numPr>
        <w:shd w:val="clear" w:color="auto" w:fill="auto"/>
        <w:tabs>
          <w:tab w:val="left" w:pos="2078"/>
        </w:tabs>
        <w:spacing w:line="276" w:lineRule="auto"/>
        <w:ind w:left="240" w:firstLine="680"/>
        <w:jc w:val="both"/>
        <w:rPr>
          <w:sz w:val="24"/>
          <w:szCs w:val="24"/>
        </w:rPr>
      </w:pPr>
      <w:r w:rsidRPr="00C84DC1">
        <w:rPr>
          <w:sz w:val="24"/>
          <w:szCs w:val="24"/>
        </w:rPr>
        <w:t>Развитие науки и культуры во второй половине XX - начале XXI вв.</w:t>
      </w:r>
    </w:p>
    <w:p w:rsidR="00BA3FD6" w:rsidRPr="00C84DC1" w:rsidRDefault="00F70A16" w:rsidP="00C84DC1">
      <w:pPr>
        <w:pStyle w:val="24"/>
        <w:shd w:val="clear" w:color="auto" w:fill="auto"/>
        <w:spacing w:line="276" w:lineRule="auto"/>
        <w:ind w:left="240" w:right="600" w:firstLine="680"/>
        <w:jc w:val="both"/>
        <w:rPr>
          <w:sz w:val="24"/>
          <w:szCs w:val="24"/>
        </w:rPr>
      </w:pPr>
      <w:r w:rsidRPr="00C84DC1">
        <w:rPr>
          <w:sz w:val="24"/>
          <w:szCs w:val="24"/>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BA3FD6" w:rsidRPr="00C84DC1" w:rsidRDefault="00F70A16" w:rsidP="00C84DC1">
      <w:pPr>
        <w:pStyle w:val="24"/>
        <w:shd w:val="clear" w:color="auto" w:fill="auto"/>
        <w:spacing w:line="276" w:lineRule="auto"/>
        <w:ind w:left="240" w:right="600" w:firstLine="680"/>
        <w:jc w:val="both"/>
        <w:rPr>
          <w:sz w:val="24"/>
          <w:szCs w:val="24"/>
        </w:rPr>
      </w:pPr>
      <w:r w:rsidRPr="00C84DC1">
        <w:rPr>
          <w:sz w:val="24"/>
          <w:szCs w:val="24"/>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rsidR="00BA3FD6" w:rsidRPr="00C84DC1" w:rsidRDefault="00F70A16" w:rsidP="009C5840">
      <w:pPr>
        <w:pStyle w:val="24"/>
        <w:numPr>
          <w:ilvl w:val="0"/>
          <w:numId w:val="130"/>
        </w:numPr>
        <w:shd w:val="clear" w:color="auto" w:fill="auto"/>
        <w:tabs>
          <w:tab w:val="left" w:pos="2096"/>
        </w:tabs>
        <w:spacing w:line="276" w:lineRule="auto"/>
        <w:ind w:left="240" w:firstLine="680"/>
        <w:jc w:val="both"/>
        <w:rPr>
          <w:sz w:val="24"/>
          <w:szCs w:val="24"/>
        </w:rPr>
      </w:pPr>
      <w:r w:rsidRPr="00C84DC1">
        <w:rPr>
          <w:sz w:val="24"/>
          <w:szCs w:val="24"/>
        </w:rPr>
        <w:t>Современный мир.</w:t>
      </w:r>
    </w:p>
    <w:p w:rsidR="00BA3FD6" w:rsidRPr="00C84DC1" w:rsidRDefault="00F70A16" w:rsidP="00C84DC1">
      <w:pPr>
        <w:pStyle w:val="24"/>
        <w:shd w:val="clear" w:color="auto" w:fill="auto"/>
        <w:spacing w:line="276" w:lineRule="auto"/>
        <w:ind w:left="240" w:right="600" w:firstLine="680"/>
        <w:jc w:val="both"/>
        <w:rPr>
          <w:sz w:val="24"/>
          <w:szCs w:val="24"/>
        </w:rPr>
      </w:pPr>
      <w:r w:rsidRPr="00C84DC1">
        <w:rPr>
          <w:sz w:val="24"/>
          <w:szCs w:val="24"/>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BA3FD6" w:rsidRPr="00C84DC1" w:rsidRDefault="00F70A16" w:rsidP="009C5840">
      <w:pPr>
        <w:pStyle w:val="24"/>
        <w:numPr>
          <w:ilvl w:val="0"/>
          <w:numId w:val="130"/>
        </w:numPr>
        <w:shd w:val="clear" w:color="auto" w:fill="auto"/>
        <w:tabs>
          <w:tab w:val="left" w:pos="2096"/>
        </w:tabs>
        <w:spacing w:line="276" w:lineRule="auto"/>
        <w:ind w:left="240" w:firstLine="680"/>
        <w:jc w:val="both"/>
        <w:rPr>
          <w:sz w:val="24"/>
          <w:szCs w:val="24"/>
        </w:rPr>
      </w:pPr>
      <w:r w:rsidRPr="00C84DC1">
        <w:rPr>
          <w:sz w:val="24"/>
          <w:szCs w:val="24"/>
        </w:rPr>
        <w:t>Обобщение.</w:t>
      </w:r>
    </w:p>
    <w:p w:rsidR="00BA3FD6" w:rsidRPr="00C84DC1" w:rsidRDefault="00F70A16" w:rsidP="009C5840">
      <w:pPr>
        <w:pStyle w:val="24"/>
        <w:numPr>
          <w:ilvl w:val="0"/>
          <w:numId w:val="129"/>
        </w:numPr>
        <w:shd w:val="clear" w:color="auto" w:fill="auto"/>
        <w:tabs>
          <w:tab w:val="left" w:pos="1899"/>
        </w:tabs>
        <w:spacing w:line="276" w:lineRule="auto"/>
        <w:ind w:left="240" w:firstLine="680"/>
        <w:jc w:val="both"/>
        <w:rPr>
          <w:sz w:val="24"/>
          <w:szCs w:val="24"/>
        </w:rPr>
      </w:pPr>
      <w:r w:rsidRPr="00C84DC1">
        <w:rPr>
          <w:sz w:val="24"/>
          <w:szCs w:val="24"/>
        </w:rPr>
        <w:t>История России. 1945-2022 гг.</w:t>
      </w:r>
    </w:p>
    <w:p w:rsidR="00BA3FD6" w:rsidRPr="00C84DC1" w:rsidRDefault="00F70A16" w:rsidP="00C84DC1">
      <w:pPr>
        <w:pStyle w:val="24"/>
        <w:shd w:val="clear" w:color="auto" w:fill="auto"/>
        <w:spacing w:line="276" w:lineRule="auto"/>
        <w:ind w:left="240" w:firstLine="680"/>
        <w:jc w:val="both"/>
        <w:rPr>
          <w:sz w:val="24"/>
          <w:szCs w:val="24"/>
        </w:rPr>
      </w:pPr>
      <w:r w:rsidRPr="00C84DC1">
        <w:rPr>
          <w:sz w:val="24"/>
          <w:szCs w:val="24"/>
        </w:rPr>
        <w:t>Введение.</w:t>
      </w:r>
    </w:p>
    <w:p w:rsidR="00BA3FD6" w:rsidRPr="00C84DC1" w:rsidRDefault="00F70A16" w:rsidP="009C5840">
      <w:pPr>
        <w:pStyle w:val="24"/>
        <w:numPr>
          <w:ilvl w:val="0"/>
          <w:numId w:val="133"/>
        </w:numPr>
        <w:shd w:val="clear" w:color="auto" w:fill="auto"/>
        <w:tabs>
          <w:tab w:val="left" w:pos="2096"/>
        </w:tabs>
        <w:spacing w:line="276" w:lineRule="auto"/>
        <w:ind w:left="240" w:firstLine="680"/>
        <w:jc w:val="both"/>
        <w:rPr>
          <w:sz w:val="24"/>
          <w:szCs w:val="24"/>
        </w:rPr>
      </w:pPr>
      <w:r w:rsidRPr="00C84DC1">
        <w:rPr>
          <w:sz w:val="24"/>
          <w:szCs w:val="24"/>
        </w:rPr>
        <w:t>СССР в 1945-1991 гг.</w:t>
      </w:r>
    </w:p>
    <w:p w:rsidR="00BA3FD6" w:rsidRPr="00C84DC1" w:rsidRDefault="00F70A16" w:rsidP="009C5840">
      <w:pPr>
        <w:pStyle w:val="24"/>
        <w:numPr>
          <w:ilvl w:val="0"/>
          <w:numId w:val="134"/>
        </w:numPr>
        <w:shd w:val="clear" w:color="auto" w:fill="auto"/>
        <w:tabs>
          <w:tab w:val="left" w:pos="2293"/>
        </w:tabs>
        <w:spacing w:line="276" w:lineRule="auto"/>
        <w:ind w:left="240" w:firstLine="680"/>
        <w:jc w:val="both"/>
        <w:rPr>
          <w:sz w:val="24"/>
          <w:szCs w:val="24"/>
        </w:rPr>
      </w:pPr>
      <w:r w:rsidRPr="00C84DC1">
        <w:rPr>
          <w:sz w:val="24"/>
          <w:szCs w:val="24"/>
        </w:rPr>
        <w:t>СССР в 1945-1953 гг.</w:t>
      </w:r>
    </w:p>
    <w:p w:rsidR="00BA3FD6" w:rsidRPr="00C84DC1" w:rsidRDefault="00F70A16" w:rsidP="00C84DC1">
      <w:pPr>
        <w:pStyle w:val="24"/>
        <w:shd w:val="clear" w:color="auto" w:fill="auto"/>
        <w:spacing w:line="276" w:lineRule="auto"/>
        <w:ind w:left="240" w:right="600" w:firstLine="680"/>
        <w:jc w:val="both"/>
        <w:rPr>
          <w:sz w:val="24"/>
          <w:szCs w:val="24"/>
        </w:rPr>
      </w:pPr>
      <w:r w:rsidRPr="00C84DC1">
        <w:rPr>
          <w:sz w:val="24"/>
          <w:szCs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BA3FD6" w:rsidRPr="00C84DC1" w:rsidRDefault="00F70A16" w:rsidP="00C84DC1">
      <w:pPr>
        <w:pStyle w:val="24"/>
        <w:shd w:val="clear" w:color="auto" w:fill="auto"/>
        <w:spacing w:line="276" w:lineRule="auto"/>
        <w:ind w:left="240" w:right="600" w:firstLine="680"/>
        <w:jc w:val="both"/>
        <w:rPr>
          <w:sz w:val="24"/>
          <w:szCs w:val="24"/>
        </w:rPr>
      </w:pPr>
      <w:r w:rsidRPr="00C84DC1">
        <w:rPr>
          <w:sz w:val="24"/>
          <w:szCs w:val="24"/>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 г.).</w:t>
      </w:r>
    </w:p>
    <w:p w:rsidR="00BA3FD6" w:rsidRPr="00C84DC1" w:rsidRDefault="00F70A16" w:rsidP="00C84DC1">
      <w:pPr>
        <w:pStyle w:val="24"/>
        <w:shd w:val="clear" w:color="auto" w:fill="auto"/>
        <w:spacing w:line="276" w:lineRule="auto"/>
        <w:ind w:left="240" w:right="600" w:firstLine="680"/>
        <w:jc w:val="both"/>
        <w:rPr>
          <w:sz w:val="24"/>
          <w:szCs w:val="24"/>
        </w:rPr>
      </w:pPr>
      <w:r w:rsidRPr="00C84DC1">
        <w:rPr>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BA3FD6" w:rsidRPr="00C84DC1" w:rsidRDefault="00F70A16" w:rsidP="00C84DC1">
      <w:pPr>
        <w:pStyle w:val="24"/>
        <w:shd w:val="clear" w:color="auto" w:fill="auto"/>
        <w:spacing w:line="276" w:lineRule="auto"/>
        <w:ind w:left="240" w:right="600" w:firstLine="680"/>
        <w:jc w:val="both"/>
        <w:rPr>
          <w:sz w:val="24"/>
          <w:szCs w:val="24"/>
        </w:rPr>
      </w:pPr>
      <w:r w:rsidRPr="00C84DC1">
        <w:rPr>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BA3FD6" w:rsidRPr="00C84DC1" w:rsidRDefault="00F70A16" w:rsidP="00C84DC1">
      <w:pPr>
        <w:pStyle w:val="24"/>
        <w:shd w:val="clear" w:color="auto" w:fill="auto"/>
        <w:spacing w:line="276" w:lineRule="auto"/>
        <w:ind w:left="240" w:right="600" w:firstLine="680"/>
        <w:jc w:val="both"/>
        <w:rPr>
          <w:sz w:val="24"/>
          <w:szCs w:val="24"/>
        </w:rPr>
      </w:pPr>
      <w:r w:rsidRPr="00C84DC1">
        <w:rPr>
          <w:sz w:val="24"/>
          <w:szCs w:val="24"/>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ОрганизацияСевероатлантического договора (НАТО). Создание по инициативе СССР Организации Варшавского договора. Война в Корее.</w:t>
      </w:r>
    </w:p>
    <w:p w:rsidR="00BA3FD6" w:rsidRPr="00C84DC1" w:rsidRDefault="00F70A16" w:rsidP="009C5840">
      <w:pPr>
        <w:pStyle w:val="24"/>
        <w:numPr>
          <w:ilvl w:val="0"/>
          <w:numId w:val="134"/>
        </w:numPr>
        <w:shd w:val="clear" w:color="auto" w:fill="auto"/>
        <w:tabs>
          <w:tab w:val="left" w:pos="2304"/>
        </w:tabs>
        <w:spacing w:line="276" w:lineRule="auto"/>
        <w:ind w:left="260" w:firstLine="680"/>
        <w:jc w:val="both"/>
        <w:rPr>
          <w:sz w:val="24"/>
          <w:szCs w:val="24"/>
        </w:rPr>
      </w:pPr>
      <w:r w:rsidRPr="00C84DC1">
        <w:rPr>
          <w:sz w:val="24"/>
          <w:szCs w:val="24"/>
        </w:rPr>
        <w:t>СССР в середине 1950-х - первой половине 1960-х гг.</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Социально-экономическое развитие СССР. «Догнать и перегнать Америку». Попытки решения продовольственной проблемы. Освоение целинных земель.</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В.В. Терешковой. Влияние НТР на перемены в повседневной жизни людей.</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Внешняя политика. СССР и страны Запада. Международные военно</w:t>
      </w:r>
      <w:r w:rsidRPr="00C84DC1">
        <w:rPr>
          <w:sz w:val="24"/>
          <w:szCs w:val="24"/>
        </w:rPr>
        <w:softHyphen/>
        <w:t>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Конец оттепели. Нарастание негативных тенденций в обществе. Кризис доверия власти. Новочеркасские события. Смещение Н.С. Хрущева.</w:t>
      </w:r>
    </w:p>
    <w:p w:rsidR="00BA3FD6" w:rsidRPr="00C84DC1" w:rsidRDefault="00F70A16" w:rsidP="009C5840">
      <w:pPr>
        <w:pStyle w:val="24"/>
        <w:numPr>
          <w:ilvl w:val="0"/>
          <w:numId w:val="134"/>
        </w:numPr>
        <w:shd w:val="clear" w:color="auto" w:fill="auto"/>
        <w:tabs>
          <w:tab w:val="left" w:pos="2301"/>
        </w:tabs>
        <w:spacing w:line="276" w:lineRule="auto"/>
        <w:ind w:left="260" w:right="560" w:firstLine="680"/>
        <w:jc w:val="both"/>
        <w:rPr>
          <w:sz w:val="24"/>
          <w:szCs w:val="24"/>
        </w:rPr>
      </w:pPr>
      <w:r w:rsidRPr="00C84DC1">
        <w:rPr>
          <w:sz w:val="24"/>
          <w:szCs w:val="24"/>
        </w:rPr>
        <w:t>Советское государство и общество в середине 1960-х - начале 1980-х гг.</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Развитие физкультуры и спорта в СССР. XXII летние Олимпийские игры 1980 г. в Москве. Литература и искусство: поиски новых путей. Авторское кино.</w:t>
      </w:r>
    </w:p>
    <w:p w:rsidR="00BA3FD6" w:rsidRPr="00C84DC1" w:rsidRDefault="00F70A16" w:rsidP="00C84DC1">
      <w:pPr>
        <w:pStyle w:val="24"/>
        <w:shd w:val="clear" w:color="auto" w:fill="auto"/>
        <w:spacing w:line="276" w:lineRule="auto"/>
        <w:ind w:left="260" w:right="560"/>
        <w:jc w:val="both"/>
        <w:rPr>
          <w:sz w:val="24"/>
          <w:szCs w:val="24"/>
        </w:rPr>
      </w:pPr>
      <w:r w:rsidRPr="00C84DC1">
        <w:rPr>
          <w:sz w:val="24"/>
          <w:szCs w:val="24"/>
        </w:rPr>
        <w:t>Авангардное искусство. Неформалы (КСП, движение КВН и другие). Диссидентский вызов. Борьба с инакомыслием. Судебные процессы. Цензура и самиздат.</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BA3FD6" w:rsidRPr="00C84DC1" w:rsidRDefault="00F70A16" w:rsidP="00C84DC1">
      <w:pPr>
        <w:pStyle w:val="24"/>
        <w:shd w:val="clear" w:color="auto" w:fill="auto"/>
        <w:spacing w:line="276" w:lineRule="auto"/>
        <w:ind w:left="260" w:firstLine="680"/>
        <w:jc w:val="both"/>
        <w:rPr>
          <w:sz w:val="24"/>
          <w:szCs w:val="24"/>
        </w:rPr>
      </w:pPr>
      <w:r w:rsidRPr="00C84DC1">
        <w:rPr>
          <w:sz w:val="24"/>
          <w:szCs w:val="24"/>
        </w:rPr>
        <w:t>Л.И. Брежнев в оценках современников и историков.</w:t>
      </w:r>
    </w:p>
    <w:p w:rsidR="00BA3FD6" w:rsidRPr="00C84DC1" w:rsidRDefault="00F70A16" w:rsidP="009C5840">
      <w:pPr>
        <w:pStyle w:val="24"/>
        <w:numPr>
          <w:ilvl w:val="0"/>
          <w:numId w:val="134"/>
        </w:numPr>
        <w:shd w:val="clear" w:color="auto" w:fill="auto"/>
        <w:tabs>
          <w:tab w:val="left" w:pos="2299"/>
        </w:tabs>
        <w:spacing w:line="276" w:lineRule="auto"/>
        <w:ind w:left="260" w:firstLine="680"/>
        <w:jc w:val="both"/>
        <w:rPr>
          <w:sz w:val="24"/>
          <w:szCs w:val="24"/>
        </w:rPr>
      </w:pPr>
      <w:r w:rsidRPr="00C84DC1">
        <w:rPr>
          <w:sz w:val="24"/>
          <w:szCs w:val="24"/>
        </w:rPr>
        <w:t>Политика перестройки. Распад СССР (1985-1991 гг.).</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Нарастание кризисных явлений в социально-экономической и идейно</w:t>
      </w:r>
      <w:r w:rsidRPr="00C84DC1">
        <w:rPr>
          <w:sz w:val="24"/>
          <w:szCs w:val="24"/>
        </w:rPr>
        <w:softHyphen/>
        <w:t>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Демократизация советской политической системы. XIX конференция КПСС и ее решения. Альтернативные выборы народных депутатов. Съезды народных</w:t>
      </w:r>
    </w:p>
    <w:p w:rsidR="00BA3FD6" w:rsidRPr="00C84DC1" w:rsidRDefault="00F70A16" w:rsidP="00C84DC1">
      <w:pPr>
        <w:pStyle w:val="24"/>
        <w:shd w:val="clear" w:color="auto" w:fill="auto"/>
        <w:spacing w:line="276" w:lineRule="auto"/>
        <w:ind w:left="280" w:right="560"/>
        <w:rPr>
          <w:sz w:val="24"/>
          <w:szCs w:val="24"/>
        </w:rPr>
      </w:pPr>
      <w:r w:rsidRPr="00C84DC1">
        <w:rPr>
          <w:sz w:val="24"/>
          <w:szCs w:val="24"/>
        </w:rPr>
        <w:t>депутатов - высший орган государственной власти. I съезд народных депутатов СССР и его значение. Демократы первой волны, их лидеры и программы.</w:t>
      </w:r>
    </w:p>
    <w:p w:rsidR="00BA3FD6" w:rsidRPr="00C84DC1" w:rsidRDefault="00F70A16" w:rsidP="00C84DC1">
      <w:pPr>
        <w:pStyle w:val="24"/>
        <w:shd w:val="clear" w:color="auto" w:fill="auto"/>
        <w:spacing w:line="276" w:lineRule="auto"/>
        <w:ind w:left="280" w:right="560" w:firstLine="660"/>
        <w:jc w:val="both"/>
        <w:rPr>
          <w:sz w:val="24"/>
          <w:szCs w:val="24"/>
        </w:rPr>
      </w:pPr>
      <w:r w:rsidRPr="00C84DC1">
        <w:rPr>
          <w:sz w:val="24"/>
          <w:szCs w:val="24"/>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BA3FD6" w:rsidRPr="00C84DC1" w:rsidRDefault="00F70A16" w:rsidP="00C84DC1">
      <w:pPr>
        <w:pStyle w:val="24"/>
        <w:shd w:val="clear" w:color="auto" w:fill="auto"/>
        <w:spacing w:line="276" w:lineRule="auto"/>
        <w:ind w:left="280" w:right="560" w:firstLine="660"/>
        <w:jc w:val="both"/>
        <w:rPr>
          <w:sz w:val="24"/>
          <w:szCs w:val="24"/>
        </w:rPr>
      </w:pPr>
      <w:r w:rsidRPr="00C84DC1">
        <w:rPr>
          <w:sz w:val="24"/>
          <w:szCs w:val="24"/>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BA3FD6" w:rsidRPr="00C84DC1" w:rsidRDefault="00F70A16" w:rsidP="00C84DC1">
      <w:pPr>
        <w:pStyle w:val="24"/>
        <w:shd w:val="clear" w:color="auto" w:fill="auto"/>
        <w:spacing w:line="276" w:lineRule="auto"/>
        <w:ind w:left="280" w:right="560" w:firstLine="660"/>
        <w:jc w:val="both"/>
        <w:rPr>
          <w:sz w:val="24"/>
          <w:szCs w:val="24"/>
        </w:rPr>
      </w:pPr>
      <w:r w:rsidRPr="00C84DC1">
        <w:rPr>
          <w:sz w:val="24"/>
          <w:szCs w:val="24"/>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w:t>
      </w:r>
      <w:r w:rsidRPr="00C84DC1">
        <w:rPr>
          <w:sz w:val="24"/>
          <w:szCs w:val="24"/>
        </w:rPr>
        <w:softHyphen/>
        <w:t>конфессиональных отношениях.</w:t>
      </w:r>
    </w:p>
    <w:p w:rsidR="00BA3FD6" w:rsidRPr="00C84DC1" w:rsidRDefault="00F70A16" w:rsidP="00C84DC1">
      <w:pPr>
        <w:pStyle w:val="24"/>
        <w:shd w:val="clear" w:color="auto" w:fill="auto"/>
        <w:spacing w:line="276" w:lineRule="auto"/>
        <w:ind w:left="280" w:right="560" w:firstLine="660"/>
        <w:jc w:val="both"/>
        <w:rPr>
          <w:sz w:val="24"/>
          <w:szCs w:val="24"/>
        </w:rPr>
      </w:pPr>
      <w:r w:rsidRPr="00C84DC1">
        <w:rPr>
          <w:sz w:val="24"/>
          <w:szCs w:val="24"/>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 Атинские соглашения, создание Содружества Независимых Государств (СНГ).</w:t>
      </w:r>
    </w:p>
    <w:p w:rsidR="00BA3FD6" w:rsidRPr="00C84DC1" w:rsidRDefault="00F70A16" w:rsidP="00C84DC1">
      <w:pPr>
        <w:pStyle w:val="24"/>
        <w:shd w:val="clear" w:color="auto" w:fill="auto"/>
        <w:spacing w:line="276" w:lineRule="auto"/>
        <w:ind w:left="280" w:right="560" w:firstLine="660"/>
        <w:jc w:val="both"/>
        <w:rPr>
          <w:sz w:val="24"/>
          <w:szCs w:val="24"/>
        </w:rPr>
      </w:pPr>
      <w:r w:rsidRPr="00C84DC1">
        <w:rPr>
          <w:sz w:val="24"/>
          <w:szCs w:val="24"/>
        </w:rPr>
        <w:t>Реакция мирового сообщества на распад СССР. Россия как преемник СССР на международной арене.</w:t>
      </w:r>
    </w:p>
    <w:p w:rsidR="00BA3FD6" w:rsidRPr="00C84DC1" w:rsidRDefault="00F70A16" w:rsidP="009C5840">
      <w:pPr>
        <w:pStyle w:val="24"/>
        <w:numPr>
          <w:ilvl w:val="0"/>
          <w:numId w:val="134"/>
        </w:numPr>
        <w:shd w:val="clear" w:color="auto" w:fill="auto"/>
        <w:tabs>
          <w:tab w:val="left" w:pos="2299"/>
        </w:tabs>
        <w:spacing w:line="276" w:lineRule="auto"/>
        <w:ind w:left="280" w:firstLine="660"/>
        <w:jc w:val="both"/>
        <w:rPr>
          <w:sz w:val="24"/>
          <w:szCs w:val="24"/>
        </w:rPr>
      </w:pPr>
      <w:r w:rsidRPr="00C84DC1">
        <w:rPr>
          <w:sz w:val="24"/>
          <w:szCs w:val="24"/>
        </w:rPr>
        <w:t>Наш край в 1945-1991 гг.</w:t>
      </w:r>
    </w:p>
    <w:p w:rsidR="00BA3FD6" w:rsidRPr="00C84DC1" w:rsidRDefault="00F70A16" w:rsidP="009C5840">
      <w:pPr>
        <w:pStyle w:val="24"/>
        <w:numPr>
          <w:ilvl w:val="0"/>
          <w:numId w:val="134"/>
        </w:numPr>
        <w:shd w:val="clear" w:color="auto" w:fill="auto"/>
        <w:tabs>
          <w:tab w:val="left" w:pos="2339"/>
        </w:tabs>
        <w:spacing w:line="276" w:lineRule="auto"/>
        <w:ind w:left="280" w:firstLine="700"/>
        <w:jc w:val="both"/>
        <w:rPr>
          <w:sz w:val="24"/>
          <w:szCs w:val="24"/>
        </w:rPr>
      </w:pPr>
      <w:r w:rsidRPr="00C84DC1">
        <w:rPr>
          <w:sz w:val="24"/>
          <w:szCs w:val="24"/>
        </w:rPr>
        <w:t>Обобщение.</w:t>
      </w:r>
    </w:p>
    <w:p w:rsidR="00BA3FD6" w:rsidRPr="00C84DC1" w:rsidRDefault="00F70A16" w:rsidP="009C5840">
      <w:pPr>
        <w:pStyle w:val="24"/>
        <w:numPr>
          <w:ilvl w:val="0"/>
          <w:numId w:val="133"/>
        </w:numPr>
        <w:shd w:val="clear" w:color="auto" w:fill="auto"/>
        <w:tabs>
          <w:tab w:val="left" w:pos="2142"/>
        </w:tabs>
        <w:spacing w:line="276" w:lineRule="auto"/>
        <w:ind w:left="280" w:firstLine="700"/>
        <w:jc w:val="both"/>
        <w:rPr>
          <w:sz w:val="24"/>
          <w:szCs w:val="24"/>
        </w:rPr>
      </w:pPr>
      <w:r w:rsidRPr="00C84DC1">
        <w:rPr>
          <w:sz w:val="24"/>
          <w:szCs w:val="24"/>
        </w:rPr>
        <w:t>Российская Федерация в 1992-2022 гг.</w:t>
      </w:r>
    </w:p>
    <w:p w:rsidR="00BA3FD6" w:rsidRPr="00C84DC1" w:rsidRDefault="00F70A16" w:rsidP="009C5840">
      <w:pPr>
        <w:pStyle w:val="24"/>
        <w:numPr>
          <w:ilvl w:val="0"/>
          <w:numId w:val="135"/>
        </w:numPr>
        <w:shd w:val="clear" w:color="auto" w:fill="auto"/>
        <w:tabs>
          <w:tab w:val="left" w:pos="2339"/>
        </w:tabs>
        <w:spacing w:line="276" w:lineRule="auto"/>
        <w:ind w:left="280" w:firstLine="700"/>
        <w:jc w:val="both"/>
        <w:rPr>
          <w:sz w:val="24"/>
          <w:szCs w:val="24"/>
        </w:rPr>
      </w:pPr>
      <w:r w:rsidRPr="00C84DC1">
        <w:rPr>
          <w:sz w:val="24"/>
          <w:szCs w:val="24"/>
        </w:rPr>
        <w:t>Становление новой России (1992-1999 гг.).</w:t>
      </w:r>
    </w:p>
    <w:p w:rsidR="00BA3FD6" w:rsidRPr="00C84DC1" w:rsidRDefault="00F70A16" w:rsidP="00C84DC1">
      <w:pPr>
        <w:pStyle w:val="24"/>
        <w:shd w:val="clear" w:color="auto" w:fill="auto"/>
        <w:spacing w:line="276" w:lineRule="auto"/>
        <w:ind w:left="280" w:right="540" w:firstLine="700"/>
        <w:jc w:val="both"/>
        <w:rPr>
          <w:sz w:val="24"/>
          <w:szCs w:val="24"/>
        </w:rPr>
      </w:pPr>
      <w:r w:rsidRPr="00C84DC1">
        <w:rPr>
          <w:sz w:val="24"/>
          <w:szCs w:val="24"/>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BA3FD6" w:rsidRPr="00C84DC1" w:rsidRDefault="00F70A16" w:rsidP="00C84DC1">
      <w:pPr>
        <w:pStyle w:val="24"/>
        <w:shd w:val="clear" w:color="auto" w:fill="auto"/>
        <w:tabs>
          <w:tab w:val="left" w:pos="7274"/>
        </w:tabs>
        <w:spacing w:line="276" w:lineRule="auto"/>
        <w:ind w:left="280" w:right="540" w:firstLine="700"/>
        <w:jc w:val="both"/>
        <w:rPr>
          <w:sz w:val="24"/>
          <w:szCs w:val="24"/>
        </w:rPr>
      </w:pPr>
      <w:r w:rsidRPr="00C84DC1">
        <w:rPr>
          <w:sz w:val="24"/>
          <w:szCs w:val="24"/>
        </w:rPr>
        <w:t>Нарастание политико-конституционного кризиса в условиях ухудшения экономической ситуации. Указ Б.Н. Ельцина №</w:t>
      </w:r>
      <w:r w:rsidRPr="00C84DC1">
        <w:rPr>
          <w:sz w:val="24"/>
          <w:szCs w:val="24"/>
        </w:rPr>
        <w:tab/>
        <w:t>1400 и его оценка</w:t>
      </w:r>
    </w:p>
    <w:p w:rsidR="00BA3FD6" w:rsidRPr="00C84DC1" w:rsidRDefault="00F70A16" w:rsidP="00C84DC1">
      <w:pPr>
        <w:pStyle w:val="24"/>
        <w:shd w:val="clear" w:color="auto" w:fill="auto"/>
        <w:spacing w:line="276" w:lineRule="auto"/>
        <w:ind w:left="280" w:right="540"/>
        <w:jc w:val="both"/>
        <w:rPr>
          <w:sz w:val="24"/>
          <w:szCs w:val="24"/>
        </w:rPr>
      </w:pPr>
      <w:r w:rsidRPr="00C84DC1">
        <w:rPr>
          <w:sz w:val="24"/>
          <w:szCs w:val="24"/>
        </w:rPr>
        <w:t>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BA3FD6" w:rsidRPr="00C84DC1" w:rsidRDefault="00F70A16" w:rsidP="00C84DC1">
      <w:pPr>
        <w:pStyle w:val="24"/>
        <w:shd w:val="clear" w:color="auto" w:fill="auto"/>
        <w:spacing w:line="276" w:lineRule="auto"/>
        <w:ind w:left="280" w:right="540" w:firstLine="700"/>
        <w:jc w:val="both"/>
        <w:rPr>
          <w:sz w:val="24"/>
          <w:szCs w:val="24"/>
        </w:rPr>
      </w:pPr>
      <w:r w:rsidRPr="00C84DC1">
        <w:rPr>
          <w:sz w:val="24"/>
          <w:szCs w:val="24"/>
        </w:rPr>
        <w:t>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Взаимоотношения центра и субъектов Федерации. Военно</w:t>
      </w:r>
      <w:r w:rsidRPr="00C84DC1">
        <w:rPr>
          <w:sz w:val="24"/>
          <w:szCs w:val="24"/>
        </w:rPr>
        <w:softHyphen/>
        <w:t>политический кризис в Чеченской Республике.</w:t>
      </w:r>
    </w:p>
    <w:p w:rsidR="00BA3FD6" w:rsidRPr="00C84DC1" w:rsidRDefault="00F70A16" w:rsidP="00C84DC1">
      <w:pPr>
        <w:pStyle w:val="24"/>
        <w:shd w:val="clear" w:color="auto" w:fill="auto"/>
        <w:spacing w:line="276" w:lineRule="auto"/>
        <w:ind w:left="280" w:right="540" w:firstLine="700"/>
        <w:jc w:val="both"/>
        <w:rPr>
          <w:sz w:val="24"/>
          <w:szCs w:val="24"/>
        </w:rPr>
      </w:pPr>
      <w:r w:rsidRPr="00C84DC1">
        <w:rPr>
          <w:sz w:val="24"/>
          <w:szCs w:val="24"/>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BA3FD6" w:rsidRPr="00C84DC1" w:rsidRDefault="00F70A16" w:rsidP="00C84DC1">
      <w:pPr>
        <w:pStyle w:val="24"/>
        <w:shd w:val="clear" w:color="auto" w:fill="auto"/>
        <w:spacing w:line="276" w:lineRule="auto"/>
        <w:ind w:left="280" w:right="540" w:firstLine="700"/>
        <w:jc w:val="both"/>
        <w:rPr>
          <w:sz w:val="24"/>
          <w:szCs w:val="24"/>
        </w:rPr>
      </w:pPr>
      <w:r w:rsidRPr="00C84DC1">
        <w:rPr>
          <w:sz w:val="24"/>
          <w:szCs w:val="24"/>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BA3FD6" w:rsidRPr="00C84DC1" w:rsidRDefault="00F70A16" w:rsidP="00C84DC1">
      <w:pPr>
        <w:pStyle w:val="24"/>
        <w:shd w:val="clear" w:color="auto" w:fill="auto"/>
        <w:spacing w:line="276" w:lineRule="auto"/>
        <w:ind w:left="240" w:right="580" w:firstLine="680"/>
        <w:jc w:val="both"/>
        <w:rPr>
          <w:sz w:val="24"/>
          <w:szCs w:val="24"/>
        </w:rPr>
      </w:pPr>
      <w:r w:rsidRPr="00C84DC1">
        <w:rPr>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BA3FD6" w:rsidRPr="00C84DC1" w:rsidRDefault="00F70A16" w:rsidP="00C84DC1">
      <w:pPr>
        <w:pStyle w:val="24"/>
        <w:shd w:val="clear" w:color="auto" w:fill="auto"/>
        <w:spacing w:line="276" w:lineRule="auto"/>
        <w:ind w:left="240" w:right="580" w:firstLine="680"/>
        <w:jc w:val="both"/>
        <w:rPr>
          <w:sz w:val="24"/>
          <w:szCs w:val="24"/>
        </w:rPr>
      </w:pPr>
      <w:r w:rsidRPr="00C84DC1">
        <w:rPr>
          <w:sz w:val="24"/>
          <w:szCs w:val="24"/>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rsidR="00BA3FD6" w:rsidRPr="00C84DC1" w:rsidRDefault="00F70A16" w:rsidP="009C5840">
      <w:pPr>
        <w:pStyle w:val="24"/>
        <w:numPr>
          <w:ilvl w:val="0"/>
          <w:numId w:val="135"/>
        </w:numPr>
        <w:shd w:val="clear" w:color="auto" w:fill="auto"/>
        <w:tabs>
          <w:tab w:val="left" w:pos="2279"/>
        </w:tabs>
        <w:spacing w:line="276" w:lineRule="auto"/>
        <w:ind w:left="240" w:firstLine="680"/>
        <w:jc w:val="both"/>
        <w:rPr>
          <w:sz w:val="24"/>
          <w:szCs w:val="24"/>
        </w:rPr>
      </w:pPr>
      <w:r w:rsidRPr="00C84DC1">
        <w:rPr>
          <w:sz w:val="24"/>
          <w:szCs w:val="24"/>
        </w:rPr>
        <w:t>Россия в XXI в.: вызовы времени и задачи модернизации.</w:t>
      </w:r>
    </w:p>
    <w:p w:rsidR="00BA3FD6" w:rsidRPr="00C84DC1" w:rsidRDefault="00F70A16" w:rsidP="00C84DC1">
      <w:pPr>
        <w:pStyle w:val="24"/>
        <w:shd w:val="clear" w:color="auto" w:fill="auto"/>
        <w:spacing w:line="276" w:lineRule="auto"/>
        <w:ind w:left="240" w:right="580" w:firstLine="680"/>
        <w:jc w:val="both"/>
        <w:rPr>
          <w:sz w:val="24"/>
          <w:szCs w:val="24"/>
        </w:rPr>
      </w:pPr>
      <w:r w:rsidRPr="00C84DC1">
        <w:rPr>
          <w:sz w:val="24"/>
          <w:szCs w:val="24"/>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BA3FD6" w:rsidRPr="00C84DC1" w:rsidRDefault="00F70A16" w:rsidP="00C84DC1">
      <w:pPr>
        <w:pStyle w:val="24"/>
        <w:shd w:val="clear" w:color="auto" w:fill="auto"/>
        <w:spacing w:line="276" w:lineRule="auto"/>
        <w:ind w:left="240" w:right="580" w:firstLine="680"/>
        <w:jc w:val="both"/>
        <w:rPr>
          <w:sz w:val="24"/>
          <w:szCs w:val="24"/>
        </w:rPr>
      </w:pPr>
      <w:r w:rsidRPr="00C84DC1">
        <w:rPr>
          <w:sz w:val="24"/>
          <w:szCs w:val="24"/>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w:t>
      </w:r>
    </w:p>
    <w:p w:rsidR="00BA3FD6" w:rsidRPr="00C84DC1" w:rsidRDefault="00F70A16" w:rsidP="00C84DC1">
      <w:pPr>
        <w:pStyle w:val="24"/>
        <w:shd w:val="clear" w:color="auto" w:fill="auto"/>
        <w:spacing w:line="276" w:lineRule="auto"/>
        <w:ind w:left="240" w:right="580" w:firstLine="680"/>
        <w:jc w:val="both"/>
        <w:rPr>
          <w:sz w:val="24"/>
          <w:szCs w:val="24"/>
        </w:rPr>
      </w:pPr>
      <w:r w:rsidRPr="00C84DC1">
        <w:rPr>
          <w:sz w:val="24"/>
          <w:szCs w:val="24"/>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BA3FD6" w:rsidRPr="00C84DC1" w:rsidRDefault="00F70A16" w:rsidP="00C84DC1">
      <w:pPr>
        <w:pStyle w:val="24"/>
        <w:shd w:val="clear" w:color="auto" w:fill="auto"/>
        <w:spacing w:line="276" w:lineRule="auto"/>
        <w:ind w:left="240" w:firstLine="680"/>
        <w:jc w:val="both"/>
        <w:rPr>
          <w:sz w:val="24"/>
          <w:szCs w:val="24"/>
        </w:rPr>
      </w:pPr>
      <w:r w:rsidRPr="00C84DC1">
        <w:rPr>
          <w:sz w:val="24"/>
          <w:szCs w:val="24"/>
        </w:rPr>
        <w:t>Избрание В.В. Путина Президентом Российской Федерации в 2012 г.</w:t>
      </w:r>
    </w:p>
    <w:p w:rsidR="00BA3FD6" w:rsidRPr="00C84DC1" w:rsidRDefault="00F70A16" w:rsidP="00C84DC1">
      <w:pPr>
        <w:pStyle w:val="24"/>
        <w:shd w:val="clear" w:color="auto" w:fill="auto"/>
        <w:spacing w:line="276" w:lineRule="auto"/>
        <w:ind w:left="280" w:right="560"/>
        <w:jc w:val="both"/>
        <w:rPr>
          <w:sz w:val="24"/>
          <w:szCs w:val="24"/>
        </w:rPr>
      </w:pPr>
      <w:r w:rsidRPr="00C84DC1">
        <w:rPr>
          <w:sz w:val="24"/>
          <w:szCs w:val="24"/>
        </w:rPr>
        <w:t>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 г.).</w:t>
      </w:r>
    </w:p>
    <w:p w:rsidR="00BA3FD6" w:rsidRPr="00C84DC1" w:rsidRDefault="00F70A16" w:rsidP="00C84DC1">
      <w:pPr>
        <w:pStyle w:val="24"/>
        <w:shd w:val="clear" w:color="auto" w:fill="auto"/>
        <w:tabs>
          <w:tab w:val="left" w:pos="9448"/>
        </w:tabs>
        <w:spacing w:line="276" w:lineRule="auto"/>
        <w:ind w:left="280" w:right="560" w:firstLine="680"/>
        <w:jc w:val="both"/>
        <w:rPr>
          <w:sz w:val="24"/>
          <w:szCs w:val="24"/>
        </w:rPr>
      </w:pPr>
      <w:r w:rsidRPr="00C84DC1">
        <w:rPr>
          <w:sz w:val="24"/>
          <w:szCs w:val="24"/>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г.), успехи российских спортсменов, допинговые скандалы и их последствия для российского спорта. Чемпионат</w:t>
      </w:r>
      <w:r w:rsidRPr="00C84DC1">
        <w:rPr>
          <w:sz w:val="24"/>
          <w:szCs w:val="24"/>
        </w:rPr>
        <w:tab/>
        <w:t>мира</w:t>
      </w:r>
    </w:p>
    <w:p w:rsidR="00BA3FD6" w:rsidRPr="00C84DC1" w:rsidRDefault="00F70A16" w:rsidP="00C84DC1">
      <w:pPr>
        <w:pStyle w:val="24"/>
        <w:shd w:val="clear" w:color="auto" w:fill="auto"/>
        <w:spacing w:line="276" w:lineRule="auto"/>
        <w:ind w:left="280"/>
        <w:jc w:val="both"/>
        <w:rPr>
          <w:sz w:val="24"/>
          <w:szCs w:val="24"/>
        </w:rPr>
      </w:pPr>
      <w:r w:rsidRPr="00C84DC1">
        <w:rPr>
          <w:sz w:val="24"/>
          <w:szCs w:val="24"/>
        </w:rPr>
        <w:t>по футболу и открытие нового образа России миру.</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Внешняя политика в конце XX - начале XXI вв. 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w:t>
      </w:r>
    </w:p>
    <w:p w:rsidR="00BA3FD6" w:rsidRPr="00C84DC1" w:rsidRDefault="00F70A16" w:rsidP="00C84DC1">
      <w:pPr>
        <w:pStyle w:val="24"/>
        <w:shd w:val="clear" w:color="auto" w:fill="auto"/>
        <w:spacing w:line="276" w:lineRule="auto"/>
        <w:ind w:left="240" w:right="580"/>
        <w:jc w:val="both"/>
        <w:rPr>
          <w:sz w:val="24"/>
          <w:szCs w:val="24"/>
        </w:rPr>
      </w:pPr>
      <w:r w:rsidRPr="00C84DC1">
        <w:rPr>
          <w:sz w:val="24"/>
          <w:szCs w:val="24"/>
        </w:rPr>
        <w:t>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BA3FD6" w:rsidRPr="00C84DC1" w:rsidRDefault="00F70A16" w:rsidP="00C84DC1">
      <w:pPr>
        <w:pStyle w:val="24"/>
        <w:shd w:val="clear" w:color="auto" w:fill="auto"/>
        <w:spacing w:line="276" w:lineRule="auto"/>
        <w:ind w:left="240" w:right="580" w:firstLine="680"/>
        <w:jc w:val="both"/>
        <w:rPr>
          <w:sz w:val="24"/>
          <w:szCs w:val="24"/>
        </w:rPr>
      </w:pPr>
      <w:r w:rsidRPr="00C84DC1">
        <w:rPr>
          <w:sz w:val="24"/>
          <w:szCs w:val="24"/>
        </w:rPr>
        <w:t>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BA3FD6" w:rsidRPr="00C84DC1" w:rsidRDefault="00F70A16" w:rsidP="00C84DC1">
      <w:pPr>
        <w:pStyle w:val="24"/>
        <w:shd w:val="clear" w:color="auto" w:fill="auto"/>
        <w:spacing w:line="276" w:lineRule="auto"/>
        <w:ind w:left="240" w:right="580" w:firstLine="680"/>
        <w:jc w:val="both"/>
        <w:rPr>
          <w:sz w:val="24"/>
          <w:szCs w:val="24"/>
        </w:rPr>
      </w:pPr>
      <w:r w:rsidRPr="00C84DC1">
        <w:rPr>
          <w:sz w:val="24"/>
          <w:szCs w:val="24"/>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rsidR="00BA3FD6" w:rsidRPr="00C84DC1" w:rsidRDefault="00F70A16" w:rsidP="00C84DC1">
      <w:pPr>
        <w:pStyle w:val="24"/>
        <w:shd w:val="clear" w:color="auto" w:fill="auto"/>
        <w:spacing w:line="276" w:lineRule="auto"/>
        <w:ind w:left="240" w:right="580" w:firstLine="680"/>
        <w:jc w:val="both"/>
        <w:rPr>
          <w:sz w:val="24"/>
          <w:szCs w:val="24"/>
        </w:rPr>
      </w:pPr>
      <w:r w:rsidRPr="00C84DC1">
        <w:rPr>
          <w:sz w:val="24"/>
          <w:szCs w:val="24"/>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rsidR="00BA3FD6" w:rsidRPr="00C84DC1" w:rsidRDefault="00F70A16" w:rsidP="00C84DC1">
      <w:pPr>
        <w:pStyle w:val="24"/>
        <w:shd w:val="clear" w:color="auto" w:fill="auto"/>
        <w:spacing w:line="276" w:lineRule="auto"/>
        <w:ind w:left="240" w:right="580" w:firstLine="680"/>
        <w:jc w:val="both"/>
        <w:rPr>
          <w:sz w:val="24"/>
          <w:szCs w:val="24"/>
        </w:rPr>
      </w:pPr>
      <w:r w:rsidRPr="00C84DC1">
        <w:rPr>
          <w:sz w:val="24"/>
          <w:szCs w:val="24"/>
        </w:rPr>
        <w:t>Религия, наука и культура России в конце XX - начале XXI вв.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BA3FD6" w:rsidRPr="00C84DC1" w:rsidRDefault="00F70A16" w:rsidP="009C5840">
      <w:pPr>
        <w:pStyle w:val="24"/>
        <w:numPr>
          <w:ilvl w:val="0"/>
          <w:numId w:val="135"/>
        </w:numPr>
        <w:shd w:val="clear" w:color="auto" w:fill="auto"/>
        <w:tabs>
          <w:tab w:val="left" w:pos="2270"/>
        </w:tabs>
        <w:spacing w:line="276" w:lineRule="auto"/>
        <w:ind w:left="240" w:firstLine="680"/>
        <w:jc w:val="both"/>
        <w:rPr>
          <w:sz w:val="24"/>
          <w:szCs w:val="24"/>
        </w:rPr>
      </w:pPr>
      <w:r w:rsidRPr="00C84DC1">
        <w:rPr>
          <w:sz w:val="24"/>
          <w:szCs w:val="24"/>
        </w:rPr>
        <w:t>Наш край в 1992-2022 гг.</w:t>
      </w:r>
    </w:p>
    <w:p w:rsidR="00BA3FD6" w:rsidRPr="00C84DC1" w:rsidRDefault="00F70A16" w:rsidP="009C5840">
      <w:pPr>
        <w:pStyle w:val="24"/>
        <w:numPr>
          <w:ilvl w:val="0"/>
          <w:numId w:val="133"/>
        </w:numPr>
        <w:shd w:val="clear" w:color="auto" w:fill="auto"/>
        <w:tabs>
          <w:tab w:val="left" w:pos="2082"/>
        </w:tabs>
        <w:spacing w:line="276" w:lineRule="auto"/>
        <w:ind w:left="220" w:firstLine="700"/>
        <w:jc w:val="both"/>
        <w:rPr>
          <w:sz w:val="24"/>
          <w:szCs w:val="24"/>
        </w:rPr>
      </w:pPr>
      <w:r w:rsidRPr="00C84DC1">
        <w:rPr>
          <w:sz w:val="24"/>
          <w:szCs w:val="24"/>
        </w:rPr>
        <w:t>Итоговое обобщение.</w:t>
      </w:r>
    </w:p>
    <w:p w:rsidR="00BA3FD6" w:rsidRPr="00C84DC1" w:rsidRDefault="00F70A16" w:rsidP="00C84DC1">
      <w:pPr>
        <w:pStyle w:val="24"/>
        <w:shd w:val="clear" w:color="auto" w:fill="auto"/>
        <w:spacing w:line="276" w:lineRule="auto"/>
        <w:ind w:left="220" w:right="600" w:firstLine="700"/>
        <w:jc w:val="both"/>
        <w:rPr>
          <w:sz w:val="24"/>
          <w:szCs w:val="24"/>
        </w:rPr>
      </w:pPr>
      <w:r w:rsidRPr="00C84DC1">
        <w:rPr>
          <w:sz w:val="24"/>
          <w:szCs w:val="24"/>
        </w:rPr>
        <w:t>121.5. Планируемые результаты освоения программы по истории на уровне среднего общего образования.</w:t>
      </w:r>
    </w:p>
    <w:p w:rsidR="00BA3FD6" w:rsidRPr="00C84DC1" w:rsidRDefault="00F70A16" w:rsidP="009C5840">
      <w:pPr>
        <w:pStyle w:val="24"/>
        <w:numPr>
          <w:ilvl w:val="0"/>
          <w:numId w:val="136"/>
        </w:numPr>
        <w:shd w:val="clear" w:color="auto" w:fill="auto"/>
        <w:tabs>
          <w:tab w:val="left" w:pos="1881"/>
        </w:tabs>
        <w:spacing w:line="276" w:lineRule="auto"/>
        <w:ind w:left="220" w:firstLine="700"/>
        <w:jc w:val="both"/>
        <w:rPr>
          <w:sz w:val="24"/>
          <w:szCs w:val="24"/>
        </w:rPr>
      </w:pPr>
      <w:r w:rsidRPr="00C84DC1">
        <w:rPr>
          <w:sz w:val="24"/>
          <w:szCs w:val="24"/>
        </w:rPr>
        <w:t>К важнейшим личностным результатам изучения истории относятся:</w:t>
      </w:r>
    </w:p>
    <w:p w:rsidR="00BA3FD6" w:rsidRPr="00C84DC1" w:rsidRDefault="00F70A16" w:rsidP="009C5840">
      <w:pPr>
        <w:pStyle w:val="24"/>
        <w:numPr>
          <w:ilvl w:val="0"/>
          <w:numId w:val="137"/>
        </w:numPr>
        <w:shd w:val="clear" w:color="auto" w:fill="auto"/>
        <w:tabs>
          <w:tab w:val="left" w:pos="1242"/>
        </w:tabs>
        <w:spacing w:line="276" w:lineRule="auto"/>
        <w:ind w:left="220" w:firstLine="700"/>
        <w:jc w:val="both"/>
        <w:rPr>
          <w:sz w:val="24"/>
          <w:szCs w:val="24"/>
        </w:rPr>
      </w:pPr>
      <w:r w:rsidRPr="00C84DC1">
        <w:rPr>
          <w:sz w:val="24"/>
          <w:szCs w:val="24"/>
        </w:rPr>
        <w:t>в сфере гражданского воспитания: осмысление сложившихся в российской</w:t>
      </w:r>
    </w:p>
    <w:p w:rsidR="00BA3FD6" w:rsidRPr="00C84DC1" w:rsidRDefault="00F70A16" w:rsidP="00C84DC1">
      <w:pPr>
        <w:pStyle w:val="24"/>
        <w:shd w:val="clear" w:color="auto" w:fill="auto"/>
        <w:tabs>
          <w:tab w:val="left" w:pos="7754"/>
        </w:tabs>
        <w:spacing w:line="276" w:lineRule="auto"/>
        <w:ind w:left="220"/>
        <w:jc w:val="both"/>
        <w:rPr>
          <w:sz w:val="24"/>
          <w:szCs w:val="24"/>
        </w:rPr>
      </w:pPr>
      <w:r w:rsidRPr="00C84DC1">
        <w:rPr>
          <w:sz w:val="24"/>
          <w:szCs w:val="24"/>
        </w:rPr>
        <w:t>истории традиций гражданского служения Отечеству;</w:t>
      </w:r>
      <w:r w:rsidRPr="00C84DC1">
        <w:rPr>
          <w:sz w:val="24"/>
          <w:szCs w:val="24"/>
        </w:rPr>
        <w:tab/>
        <w:t>сформированность</w:t>
      </w:r>
    </w:p>
    <w:p w:rsidR="00BA3FD6" w:rsidRPr="00C84DC1" w:rsidRDefault="00F70A16" w:rsidP="00C84DC1">
      <w:pPr>
        <w:pStyle w:val="24"/>
        <w:shd w:val="clear" w:color="auto" w:fill="auto"/>
        <w:tabs>
          <w:tab w:val="left" w:pos="2865"/>
          <w:tab w:val="left" w:pos="4713"/>
          <w:tab w:val="left" w:pos="7754"/>
        </w:tabs>
        <w:spacing w:line="276" w:lineRule="auto"/>
        <w:ind w:left="220" w:right="600"/>
        <w:jc w:val="both"/>
        <w:rPr>
          <w:sz w:val="24"/>
          <w:szCs w:val="24"/>
        </w:rPr>
      </w:pPr>
      <w:r w:rsidRPr="00C84DC1">
        <w:rPr>
          <w:sz w:val="24"/>
          <w:szCs w:val="24"/>
        </w:rPr>
        <w:t>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w:t>
      </w:r>
      <w:r w:rsidRPr="00C84DC1">
        <w:rPr>
          <w:sz w:val="24"/>
          <w:szCs w:val="24"/>
        </w:rPr>
        <w:tab/>
        <w:t>институтами</w:t>
      </w:r>
      <w:r w:rsidRPr="00C84DC1">
        <w:rPr>
          <w:sz w:val="24"/>
          <w:szCs w:val="24"/>
        </w:rPr>
        <w:tab/>
        <w:t>в соответствии с</w:t>
      </w:r>
      <w:r w:rsidRPr="00C84DC1">
        <w:rPr>
          <w:sz w:val="24"/>
          <w:szCs w:val="24"/>
        </w:rPr>
        <w:tab/>
        <w:t>их функциями</w:t>
      </w:r>
    </w:p>
    <w:p w:rsidR="00BA3FD6" w:rsidRPr="00C84DC1" w:rsidRDefault="00F70A16" w:rsidP="00C84DC1">
      <w:pPr>
        <w:pStyle w:val="24"/>
        <w:shd w:val="clear" w:color="auto" w:fill="auto"/>
        <w:spacing w:line="276" w:lineRule="auto"/>
        <w:ind w:left="220"/>
        <w:jc w:val="both"/>
        <w:rPr>
          <w:sz w:val="24"/>
          <w:szCs w:val="24"/>
        </w:rPr>
      </w:pPr>
      <w:r w:rsidRPr="00C84DC1">
        <w:rPr>
          <w:sz w:val="24"/>
          <w:szCs w:val="24"/>
        </w:rPr>
        <w:t>и назначением; готовность к гуманитарной и волонтерской деятельности;</w:t>
      </w:r>
    </w:p>
    <w:p w:rsidR="00BA3FD6" w:rsidRPr="00C84DC1" w:rsidRDefault="00F70A16" w:rsidP="009C5840">
      <w:pPr>
        <w:pStyle w:val="24"/>
        <w:numPr>
          <w:ilvl w:val="0"/>
          <w:numId w:val="137"/>
        </w:numPr>
        <w:shd w:val="clear" w:color="auto" w:fill="auto"/>
        <w:tabs>
          <w:tab w:val="left" w:pos="1248"/>
        </w:tabs>
        <w:spacing w:line="276" w:lineRule="auto"/>
        <w:ind w:left="220" w:right="600" w:firstLine="700"/>
        <w:jc w:val="both"/>
        <w:rPr>
          <w:sz w:val="24"/>
          <w:szCs w:val="24"/>
        </w:rPr>
      </w:pPr>
      <w:r w:rsidRPr="00C84DC1">
        <w:rPr>
          <w:sz w:val="24"/>
          <w:szCs w:val="24"/>
        </w:rPr>
        <w:t>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BA3FD6" w:rsidRPr="00C84DC1" w:rsidRDefault="00F70A16" w:rsidP="009C5840">
      <w:pPr>
        <w:pStyle w:val="24"/>
        <w:numPr>
          <w:ilvl w:val="0"/>
          <w:numId w:val="137"/>
        </w:numPr>
        <w:shd w:val="clear" w:color="auto" w:fill="auto"/>
        <w:tabs>
          <w:tab w:val="left" w:pos="1258"/>
        </w:tabs>
        <w:spacing w:line="276" w:lineRule="auto"/>
        <w:ind w:left="220" w:right="600" w:firstLine="700"/>
        <w:jc w:val="both"/>
        <w:rPr>
          <w:sz w:val="24"/>
          <w:szCs w:val="24"/>
        </w:rPr>
      </w:pPr>
      <w:r w:rsidRPr="00C84DC1">
        <w:rPr>
          <w:sz w:val="24"/>
          <w:szCs w:val="24"/>
        </w:rPr>
        <w:t>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BA3FD6" w:rsidRPr="00C84DC1" w:rsidRDefault="00F70A16" w:rsidP="009C5840">
      <w:pPr>
        <w:pStyle w:val="24"/>
        <w:numPr>
          <w:ilvl w:val="0"/>
          <w:numId w:val="137"/>
        </w:numPr>
        <w:shd w:val="clear" w:color="auto" w:fill="auto"/>
        <w:tabs>
          <w:tab w:val="left" w:pos="1359"/>
        </w:tabs>
        <w:spacing w:line="276" w:lineRule="auto"/>
        <w:ind w:left="260" w:right="580" w:firstLine="680"/>
        <w:jc w:val="both"/>
        <w:rPr>
          <w:sz w:val="24"/>
          <w:szCs w:val="24"/>
        </w:rPr>
      </w:pPr>
      <w:r w:rsidRPr="00C84DC1">
        <w:rPr>
          <w:sz w:val="24"/>
          <w:szCs w:val="24"/>
        </w:rPr>
        <w:t>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BA3FD6" w:rsidRPr="00C84DC1" w:rsidRDefault="00F70A16" w:rsidP="009C5840">
      <w:pPr>
        <w:pStyle w:val="24"/>
        <w:numPr>
          <w:ilvl w:val="0"/>
          <w:numId w:val="137"/>
        </w:numPr>
        <w:shd w:val="clear" w:color="auto" w:fill="auto"/>
        <w:tabs>
          <w:tab w:val="left" w:pos="1298"/>
        </w:tabs>
        <w:spacing w:line="276" w:lineRule="auto"/>
        <w:ind w:left="260" w:right="580" w:firstLine="680"/>
        <w:jc w:val="both"/>
        <w:rPr>
          <w:sz w:val="24"/>
          <w:szCs w:val="24"/>
        </w:rPr>
      </w:pPr>
      <w:r w:rsidRPr="00C84DC1">
        <w:rPr>
          <w:sz w:val="24"/>
          <w:szCs w:val="24"/>
        </w:rPr>
        <w:t>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rsidR="00BA3FD6" w:rsidRPr="00C84DC1" w:rsidRDefault="00F70A16" w:rsidP="009C5840">
      <w:pPr>
        <w:pStyle w:val="24"/>
        <w:numPr>
          <w:ilvl w:val="0"/>
          <w:numId w:val="137"/>
        </w:numPr>
        <w:shd w:val="clear" w:color="auto" w:fill="auto"/>
        <w:tabs>
          <w:tab w:val="left" w:pos="1359"/>
        </w:tabs>
        <w:spacing w:line="276" w:lineRule="auto"/>
        <w:ind w:left="260" w:right="580" w:firstLine="680"/>
        <w:jc w:val="both"/>
        <w:rPr>
          <w:sz w:val="24"/>
          <w:szCs w:val="24"/>
        </w:rPr>
      </w:pPr>
      <w:r w:rsidRPr="00C84DC1">
        <w:rPr>
          <w:sz w:val="24"/>
          <w:szCs w:val="24"/>
        </w:rPr>
        <w:t>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rsidR="00BA3FD6" w:rsidRPr="00C84DC1" w:rsidRDefault="00F70A16" w:rsidP="009C5840">
      <w:pPr>
        <w:pStyle w:val="24"/>
        <w:numPr>
          <w:ilvl w:val="0"/>
          <w:numId w:val="137"/>
        </w:numPr>
        <w:shd w:val="clear" w:color="auto" w:fill="auto"/>
        <w:tabs>
          <w:tab w:val="left" w:pos="1359"/>
        </w:tabs>
        <w:spacing w:line="276" w:lineRule="auto"/>
        <w:ind w:left="260" w:right="580" w:firstLine="680"/>
        <w:jc w:val="both"/>
        <w:rPr>
          <w:sz w:val="24"/>
          <w:szCs w:val="24"/>
        </w:rPr>
      </w:pPr>
      <w:r w:rsidRPr="00C84DC1">
        <w:rPr>
          <w:sz w:val="24"/>
          <w:szCs w:val="24"/>
        </w:rPr>
        <w:t>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w:t>
      </w:r>
    </w:p>
    <w:p w:rsidR="00BA3FD6" w:rsidRPr="00C84DC1" w:rsidRDefault="00F70A16" w:rsidP="00C84DC1">
      <w:pPr>
        <w:pStyle w:val="24"/>
        <w:shd w:val="clear" w:color="auto" w:fill="auto"/>
        <w:spacing w:line="276" w:lineRule="auto"/>
        <w:ind w:left="260" w:right="560"/>
        <w:rPr>
          <w:sz w:val="24"/>
          <w:szCs w:val="24"/>
        </w:rPr>
      </w:pPr>
      <w:r w:rsidRPr="00C84DC1">
        <w:rPr>
          <w:sz w:val="24"/>
          <w:szCs w:val="24"/>
        </w:rPr>
        <w:t>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BA3FD6" w:rsidRPr="00C84DC1" w:rsidRDefault="00F70A16" w:rsidP="009C5840">
      <w:pPr>
        <w:pStyle w:val="24"/>
        <w:numPr>
          <w:ilvl w:val="0"/>
          <w:numId w:val="137"/>
        </w:numPr>
        <w:shd w:val="clear" w:color="auto" w:fill="auto"/>
        <w:tabs>
          <w:tab w:val="left" w:pos="1298"/>
        </w:tabs>
        <w:spacing w:line="276" w:lineRule="auto"/>
        <w:ind w:left="260" w:right="560" w:firstLine="700"/>
        <w:jc w:val="both"/>
        <w:rPr>
          <w:sz w:val="24"/>
          <w:szCs w:val="24"/>
        </w:rPr>
      </w:pPr>
      <w:r w:rsidRPr="00C84DC1">
        <w:rPr>
          <w:sz w:val="24"/>
          <w:szCs w:val="24"/>
        </w:rPr>
        <w:t>в понимании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BA3FD6" w:rsidRPr="00C84DC1" w:rsidRDefault="00F70A16" w:rsidP="009C5840">
      <w:pPr>
        <w:pStyle w:val="24"/>
        <w:numPr>
          <w:ilvl w:val="0"/>
          <w:numId w:val="137"/>
        </w:numPr>
        <w:shd w:val="clear" w:color="auto" w:fill="auto"/>
        <w:tabs>
          <w:tab w:val="left" w:pos="1298"/>
        </w:tabs>
        <w:spacing w:line="276" w:lineRule="auto"/>
        <w:ind w:left="260" w:right="560" w:firstLine="700"/>
        <w:jc w:val="both"/>
        <w:rPr>
          <w:sz w:val="24"/>
          <w:szCs w:val="24"/>
        </w:rPr>
      </w:pPr>
      <w:r w:rsidRPr="00C84DC1">
        <w:rPr>
          <w:sz w:val="24"/>
          <w:szCs w:val="24"/>
        </w:rPr>
        <w:t>в сфере развития эмоционального интеллекта обучающихся: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BA3FD6" w:rsidRPr="00C84DC1" w:rsidRDefault="00F70A16" w:rsidP="009C5840">
      <w:pPr>
        <w:pStyle w:val="24"/>
        <w:numPr>
          <w:ilvl w:val="0"/>
          <w:numId w:val="136"/>
        </w:numPr>
        <w:shd w:val="clear" w:color="auto" w:fill="auto"/>
        <w:tabs>
          <w:tab w:val="left" w:pos="1922"/>
        </w:tabs>
        <w:spacing w:line="276" w:lineRule="auto"/>
        <w:ind w:left="260" w:right="560" w:firstLine="700"/>
        <w:jc w:val="both"/>
        <w:rPr>
          <w:sz w:val="24"/>
          <w:szCs w:val="24"/>
        </w:rPr>
      </w:pPr>
      <w:r w:rsidRPr="00C84DC1">
        <w:rPr>
          <w:sz w:val="24"/>
          <w:szCs w:val="24"/>
        </w:rPr>
        <w:t>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A3FD6" w:rsidRPr="00C84DC1" w:rsidRDefault="00F70A16" w:rsidP="00C84DC1">
      <w:pPr>
        <w:pStyle w:val="24"/>
        <w:shd w:val="clear" w:color="auto" w:fill="auto"/>
        <w:spacing w:line="276" w:lineRule="auto"/>
        <w:ind w:left="260" w:firstLine="700"/>
        <w:jc w:val="both"/>
        <w:rPr>
          <w:sz w:val="24"/>
          <w:szCs w:val="24"/>
        </w:rPr>
      </w:pPr>
      <w:r w:rsidRPr="00C84DC1">
        <w:rPr>
          <w:sz w:val="24"/>
          <w:szCs w:val="24"/>
        </w:rPr>
        <w:t>121.5.2.1. У обучающегося будут сформированы следующие базовыелогические действия как часть познавательных универсальных учебных действий: формулировать проблему, вопрос, требующий решения;</w:t>
      </w:r>
    </w:p>
    <w:p w:rsidR="00BA3FD6" w:rsidRPr="00C84DC1" w:rsidRDefault="00F70A16" w:rsidP="00C84DC1">
      <w:pPr>
        <w:pStyle w:val="24"/>
        <w:shd w:val="clear" w:color="auto" w:fill="auto"/>
        <w:spacing w:line="276" w:lineRule="auto"/>
        <w:ind w:left="240" w:right="580" w:firstLine="680"/>
        <w:rPr>
          <w:sz w:val="24"/>
          <w:szCs w:val="24"/>
        </w:rPr>
      </w:pPr>
      <w:r w:rsidRPr="00C84DC1">
        <w:rPr>
          <w:sz w:val="24"/>
          <w:szCs w:val="24"/>
        </w:rPr>
        <w:t>устанавливать существенный признак или основания для сравнения, классификации и обобщения;</w:t>
      </w:r>
    </w:p>
    <w:p w:rsidR="00BA3FD6" w:rsidRPr="00C84DC1" w:rsidRDefault="00F70A16" w:rsidP="00C84DC1">
      <w:pPr>
        <w:pStyle w:val="24"/>
        <w:shd w:val="clear" w:color="auto" w:fill="auto"/>
        <w:spacing w:line="276" w:lineRule="auto"/>
        <w:ind w:left="240" w:right="580" w:firstLine="680"/>
        <w:rPr>
          <w:sz w:val="24"/>
          <w:szCs w:val="24"/>
        </w:rPr>
      </w:pPr>
      <w:r w:rsidRPr="00C84DC1">
        <w:rPr>
          <w:sz w:val="24"/>
          <w:szCs w:val="24"/>
        </w:rPr>
        <w:t>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w:t>
      </w:r>
    </w:p>
    <w:p w:rsidR="00BA3FD6" w:rsidRPr="00C84DC1" w:rsidRDefault="00F70A16" w:rsidP="00C84DC1">
      <w:pPr>
        <w:pStyle w:val="24"/>
        <w:shd w:val="clear" w:color="auto" w:fill="auto"/>
        <w:spacing w:line="276" w:lineRule="auto"/>
        <w:ind w:left="240" w:right="580" w:firstLine="680"/>
        <w:rPr>
          <w:sz w:val="24"/>
          <w:szCs w:val="24"/>
        </w:rPr>
      </w:pPr>
      <w:r w:rsidRPr="00C84DC1">
        <w:rPr>
          <w:sz w:val="24"/>
          <w:szCs w:val="24"/>
        </w:rPr>
        <w:t>вносить коррективы в деятельность, оценивать соответствие результатов целям.</w:t>
      </w:r>
    </w:p>
    <w:p w:rsidR="00BA3FD6" w:rsidRPr="00C84DC1" w:rsidRDefault="00F70A16" w:rsidP="009C5840">
      <w:pPr>
        <w:pStyle w:val="24"/>
        <w:numPr>
          <w:ilvl w:val="0"/>
          <w:numId w:val="138"/>
        </w:numPr>
        <w:shd w:val="clear" w:color="auto" w:fill="auto"/>
        <w:tabs>
          <w:tab w:val="left" w:pos="2114"/>
        </w:tabs>
        <w:spacing w:line="276" w:lineRule="auto"/>
        <w:ind w:left="240" w:right="580" w:firstLine="680"/>
        <w:jc w:val="both"/>
        <w:rPr>
          <w:sz w:val="24"/>
          <w:szCs w:val="24"/>
        </w:rPr>
      </w:pPr>
      <w:r w:rsidRPr="00C84DC1">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BA3FD6" w:rsidRPr="00C84DC1" w:rsidRDefault="00F70A16" w:rsidP="00C84DC1">
      <w:pPr>
        <w:pStyle w:val="24"/>
        <w:shd w:val="clear" w:color="auto" w:fill="auto"/>
        <w:spacing w:line="276" w:lineRule="auto"/>
        <w:ind w:left="240" w:firstLine="680"/>
        <w:rPr>
          <w:sz w:val="24"/>
          <w:szCs w:val="24"/>
        </w:rPr>
      </w:pPr>
      <w:r w:rsidRPr="00C84DC1">
        <w:rPr>
          <w:sz w:val="24"/>
          <w:szCs w:val="24"/>
        </w:rPr>
        <w:t>определять познавательную задачу;</w:t>
      </w:r>
    </w:p>
    <w:p w:rsidR="00BA3FD6" w:rsidRPr="00C84DC1" w:rsidRDefault="00F70A16" w:rsidP="00C84DC1">
      <w:pPr>
        <w:pStyle w:val="24"/>
        <w:shd w:val="clear" w:color="auto" w:fill="auto"/>
        <w:spacing w:line="276" w:lineRule="auto"/>
        <w:ind w:left="240" w:firstLine="680"/>
        <w:rPr>
          <w:sz w:val="24"/>
          <w:szCs w:val="24"/>
        </w:rPr>
      </w:pPr>
      <w:r w:rsidRPr="00C84DC1">
        <w:rPr>
          <w:sz w:val="24"/>
          <w:szCs w:val="24"/>
        </w:rPr>
        <w:t>намечать путь ее решения и осуществлять подбор исторического материала, объекта;</w:t>
      </w:r>
    </w:p>
    <w:p w:rsidR="00BA3FD6" w:rsidRPr="00C84DC1" w:rsidRDefault="00F70A16" w:rsidP="00C84DC1">
      <w:pPr>
        <w:pStyle w:val="24"/>
        <w:shd w:val="clear" w:color="auto" w:fill="auto"/>
        <w:spacing w:line="276" w:lineRule="auto"/>
        <w:ind w:left="240" w:firstLine="680"/>
        <w:rPr>
          <w:sz w:val="24"/>
          <w:szCs w:val="24"/>
        </w:rPr>
      </w:pPr>
      <w:r w:rsidRPr="00C84DC1">
        <w:rPr>
          <w:sz w:val="24"/>
          <w:szCs w:val="24"/>
        </w:rPr>
        <w:t>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w:t>
      </w:r>
    </w:p>
    <w:p w:rsidR="00BA3FD6" w:rsidRPr="00C84DC1" w:rsidRDefault="00F70A16" w:rsidP="00C84DC1">
      <w:pPr>
        <w:pStyle w:val="24"/>
        <w:shd w:val="clear" w:color="auto" w:fill="auto"/>
        <w:spacing w:line="276" w:lineRule="auto"/>
        <w:ind w:left="240" w:firstLine="680"/>
        <w:rPr>
          <w:sz w:val="24"/>
          <w:szCs w:val="24"/>
        </w:rPr>
      </w:pPr>
      <w:r w:rsidRPr="00C84DC1">
        <w:rPr>
          <w:sz w:val="24"/>
          <w:szCs w:val="24"/>
        </w:rPr>
        <w:t>систематизировать и обобщать исторические факты (в том числе в форме таблиц, схем);</w:t>
      </w:r>
    </w:p>
    <w:p w:rsidR="00BA3FD6" w:rsidRPr="00C84DC1" w:rsidRDefault="00F70A16" w:rsidP="00C84DC1">
      <w:pPr>
        <w:pStyle w:val="24"/>
        <w:shd w:val="clear" w:color="auto" w:fill="auto"/>
        <w:spacing w:line="276" w:lineRule="auto"/>
        <w:ind w:left="240" w:right="580" w:firstLine="680"/>
        <w:rPr>
          <w:sz w:val="24"/>
          <w:szCs w:val="24"/>
        </w:rPr>
      </w:pPr>
      <w:r w:rsidRPr="00C84DC1">
        <w:rPr>
          <w:sz w:val="24"/>
          <w:szCs w:val="24"/>
        </w:rPr>
        <w:t>выявлять характерные 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w:t>
      </w:r>
    </w:p>
    <w:p w:rsidR="00BA3FD6" w:rsidRPr="00C84DC1" w:rsidRDefault="00F70A16" w:rsidP="00C84DC1">
      <w:pPr>
        <w:pStyle w:val="24"/>
        <w:shd w:val="clear" w:color="auto" w:fill="auto"/>
        <w:spacing w:line="276" w:lineRule="auto"/>
        <w:ind w:left="240" w:firstLine="680"/>
        <w:rPr>
          <w:sz w:val="24"/>
          <w:szCs w:val="24"/>
        </w:rPr>
      </w:pPr>
      <w:r w:rsidRPr="00C84DC1">
        <w:rPr>
          <w:sz w:val="24"/>
          <w:szCs w:val="24"/>
        </w:rPr>
        <w:t>формулировать и обосновывать выводы;</w:t>
      </w:r>
    </w:p>
    <w:p w:rsidR="00BA3FD6" w:rsidRPr="00C84DC1" w:rsidRDefault="00F70A16" w:rsidP="00C84DC1">
      <w:pPr>
        <w:pStyle w:val="24"/>
        <w:shd w:val="clear" w:color="auto" w:fill="auto"/>
        <w:spacing w:line="276" w:lineRule="auto"/>
        <w:ind w:left="240" w:right="580" w:firstLine="680"/>
        <w:rPr>
          <w:sz w:val="24"/>
          <w:szCs w:val="24"/>
        </w:rPr>
      </w:pPr>
      <w:r w:rsidRPr="00C84DC1">
        <w:rPr>
          <w:sz w:val="24"/>
          <w:szCs w:val="24"/>
        </w:rPr>
        <w:t>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другие);</w:t>
      </w:r>
    </w:p>
    <w:p w:rsidR="00BA3FD6" w:rsidRPr="00C84DC1" w:rsidRDefault="00F70A16" w:rsidP="00C84DC1">
      <w:pPr>
        <w:pStyle w:val="24"/>
        <w:shd w:val="clear" w:color="auto" w:fill="auto"/>
        <w:spacing w:line="276" w:lineRule="auto"/>
        <w:ind w:left="260" w:right="560" w:firstLine="700"/>
        <w:jc w:val="both"/>
        <w:rPr>
          <w:sz w:val="24"/>
          <w:szCs w:val="24"/>
        </w:rPr>
      </w:pPr>
      <w:r w:rsidRPr="00C84DC1">
        <w:rPr>
          <w:sz w:val="24"/>
          <w:szCs w:val="24"/>
        </w:rPr>
        <w:t>объяснять сферу применения и значение проведенного учебного исследования в современном общественном контексте.</w:t>
      </w:r>
    </w:p>
    <w:p w:rsidR="00BA3FD6" w:rsidRPr="00C84DC1" w:rsidRDefault="00F70A16" w:rsidP="009C5840">
      <w:pPr>
        <w:pStyle w:val="24"/>
        <w:numPr>
          <w:ilvl w:val="0"/>
          <w:numId w:val="138"/>
        </w:numPr>
        <w:shd w:val="clear" w:color="auto" w:fill="auto"/>
        <w:tabs>
          <w:tab w:val="left" w:pos="2151"/>
        </w:tabs>
        <w:spacing w:line="276" w:lineRule="auto"/>
        <w:ind w:left="260" w:right="560" w:firstLine="700"/>
        <w:jc w:val="both"/>
        <w:rPr>
          <w:sz w:val="24"/>
          <w:szCs w:val="24"/>
        </w:rPr>
      </w:pPr>
      <w:r w:rsidRPr="00C84DC1">
        <w:rPr>
          <w:sz w:val="24"/>
          <w:szCs w:val="24"/>
        </w:rPr>
        <w:t>У обучающегося будут сформированы умения работать с информацией как часть познавательных универсальных учебных действий:</w:t>
      </w:r>
    </w:p>
    <w:p w:rsidR="00BA3FD6" w:rsidRPr="00C84DC1" w:rsidRDefault="00F70A16" w:rsidP="00C84DC1">
      <w:pPr>
        <w:pStyle w:val="24"/>
        <w:shd w:val="clear" w:color="auto" w:fill="auto"/>
        <w:spacing w:line="276" w:lineRule="auto"/>
        <w:ind w:left="260" w:right="560" w:firstLine="700"/>
        <w:jc w:val="both"/>
        <w:rPr>
          <w:sz w:val="24"/>
          <w:szCs w:val="24"/>
        </w:rPr>
      </w:pPr>
      <w:r w:rsidRPr="00C84DC1">
        <w:rPr>
          <w:sz w:val="24"/>
          <w:szCs w:val="24"/>
        </w:rPr>
        <w:t>осуществлять анализ учебной и внеучебной исторической информации (учебники, исторические источники, научно-популярная литература, интернет- ресурсы и другие) - извлекать, сопоставлять, систематизировать и интерпретировать информацию;</w:t>
      </w:r>
    </w:p>
    <w:p w:rsidR="00BA3FD6" w:rsidRPr="00C84DC1" w:rsidRDefault="00F70A16" w:rsidP="00C84DC1">
      <w:pPr>
        <w:pStyle w:val="24"/>
        <w:shd w:val="clear" w:color="auto" w:fill="auto"/>
        <w:spacing w:line="276" w:lineRule="auto"/>
        <w:ind w:left="260" w:right="560" w:firstLine="700"/>
        <w:jc w:val="both"/>
        <w:rPr>
          <w:sz w:val="24"/>
          <w:szCs w:val="24"/>
        </w:rPr>
      </w:pPr>
      <w:r w:rsidRPr="00C84DC1">
        <w:rPr>
          <w:sz w:val="24"/>
          <w:szCs w:val="24"/>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rsidR="00BA3FD6" w:rsidRPr="00C84DC1" w:rsidRDefault="00F70A16" w:rsidP="00C84DC1">
      <w:pPr>
        <w:pStyle w:val="24"/>
        <w:shd w:val="clear" w:color="auto" w:fill="auto"/>
        <w:spacing w:line="276" w:lineRule="auto"/>
        <w:ind w:left="260" w:right="560" w:firstLine="700"/>
        <w:jc w:val="both"/>
        <w:rPr>
          <w:sz w:val="24"/>
          <w:szCs w:val="24"/>
        </w:rPr>
      </w:pPr>
      <w:r w:rsidRPr="00C84DC1">
        <w:rPr>
          <w:sz w:val="24"/>
          <w:szCs w:val="24"/>
        </w:rPr>
        <w:t>рассматривать комплексы источников, выявляя совпадения и различия их свидетельств;</w:t>
      </w:r>
    </w:p>
    <w:p w:rsidR="00BA3FD6" w:rsidRPr="00C84DC1" w:rsidRDefault="00F70A16" w:rsidP="00C84DC1">
      <w:pPr>
        <w:pStyle w:val="24"/>
        <w:shd w:val="clear" w:color="auto" w:fill="auto"/>
        <w:spacing w:line="276" w:lineRule="auto"/>
        <w:ind w:left="260" w:right="560" w:firstLine="700"/>
        <w:jc w:val="both"/>
        <w:rPr>
          <w:sz w:val="24"/>
          <w:szCs w:val="24"/>
        </w:rPr>
      </w:pPr>
      <w:r w:rsidRPr="00C84DC1">
        <w:rPr>
          <w:sz w:val="24"/>
          <w:szCs w:val="24"/>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BA3FD6" w:rsidRPr="00C84DC1" w:rsidRDefault="00F70A16" w:rsidP="00C84DC1">
      <w:pPr>
        <w:pStyle w:val="24"/>
        <w:shd w:val="clear" w:color="auto" w:fill="auto"/>
        <w:spacing w:line="276" w:lineRule="auto"/>
        <w:ind w:left="260" w:right="560" w:firstLine="700"/>
        <w:jc w:val="both"/>
        <w:rPr>
          <w:sz w:val="24"/>
          <w:szCs w:val="24"/>
        </w:rPr>
      </w:pPr>
      <w:r w:rsidRPr="00C84DC1">
        <w:rPr>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A3FD6" w:rsidRPr="00C84DC1" w:rsidRDefault="00F70A16" w:rsidP="009C5840">
      <w:pPr>
        <w:pStyle w:val="24"/>
        <w:numPr>
          <w:ilvl w:val="0"/>
          <w:numId w:val="138"/>
        </w:numPr>
        <w:shd w:val="clear" w:color="auto" w:fill="auto"/>
        <w:tabs>
          <w:tab w:val="left" w:pos="2151"/>
        </w:tabs>
        <w:spacing w:line="276" w:lineRule="auto"/>
        <w:ind w:left="260" w:right="560" w:firstLine="700"/>
        <w:jc w:val="both"/>
        <w:rPr>
          <w:sz w:val="24"/>
          <w:szCs w:val="24"/>
        </w:rPr>
      </w:pPr>
      <w:r w:rsidRPr="00C84DC1">
        <w:rPr>
          <w:sz w:val="24"/>
          <w:szCs w:val="24"/>
        </w:rPr>
        <w:t>У обучающегося будут сформированы умения общения как часть коммуникативных универсальных учебных действий:</w:t>
      </w:r>
    </w:p>
    <w:p w:rsidR="00BA3FD6" w:rsidRPr="00C84DC1" w:rsidRDefault="00F70A16" w:rsidP="00C84DC1">
      <w:pPr>
        <w:pStyle w:val="24"/>
        <w:shd w:val="clear" w:color="auto" w:fill="auto"/>
        <w:spacing w:line="276" w:lineRule="auto"/>
        <w:ind w:left="260" w:right="560" w:firstLine="700"/>
        <w:jc w:val="both"/>
        <w:rPr>
          <w:sz w:val="24"/>
          <w:szCs w:val="24"/>
        </w:rPr>
      </w:pPr>
      <w:r w:rsidRPr="00C84DC1">
        <w:rPr>
          <w:sz w:val="24"/>
          <w:szCs w:val="24"/>
        </w:rPr>
        <w:t>представлять особенности взаимодействия людей в исторических обществах и современном мире;</w:t>
      </w:r>
    </w:p>
    <w:p w:rsidR="00BA3FD6" w:rsidRPr="00C84DC1" w:rsidRDefault="00F70A16" w:rsidP="00C84DC1">
      <w:pPr>
        <w:pStyle w:val="24"/>
        <w:shd w:val="clear" w:color="auto" w:fill="auto"/>
        <w:spacing w:line="276" w:lineRule="auto"/>
        <w:ind w:left="260" w:right="560" w:firstLine="700"/>
        <w:jc w:val="both"/>
        <w:rPr>
          <w:sz w:val="24"/>
          <w:szCs w:val="24"/>
        </w:rPr>
      </w:pPr>
      <w:r w:rsidRPr="00C84DC1">
        <w:rPr>
          <w:sz w:val="24"/>
          <w:szCs w:val="24"/>
        </w:rPr>
        <w:t>участвовать в обсуждении событий и личностей прошлого и современности, выявляя сходство и различие высказываемых оценок;</w:t>
      </w:r>
    </w:p>
    <w:p w:rsidR="00BA3FD6" w:rsidRPr="00C84DC1" w:rsidRDefault="00F70A16" w:rsidP="00C84DC1">
      <w:pPr>
        <w:pStyle w:val="24"/>
        <w:shd w:val="clear" w:color="auto" w:fill="auto"/>
        <w:spacing w:line="276" w:lineRule="auto"/>
        <w:ind w:left="260" w:right="560" w:firstLine="700"/>
        <w:jc w:val="both"/>
        <w:rPr>
          <w:sz w:val="24"/>
          <w:szCs w:val="24"/>
        </w:rPr>
      </w:pPr>
      <w:r w:rsidRPr="00C84DC1">
        <w:rPr>
          <w:sz w:val="24"/>
          <w:szCs w:val="24"/>
        </w:rPr>
        <w:t>излагать и аргументировать свою точку зрения в устном высказывании, письменном тексте;</w:t>
      </w:r>
    </w:p>
    <w:p w:rsidR="00BA3FD6" w:rsidRPr="00C84DC1" w:rsidRDefault="00F70A16" w:rsidP="00C84DC1">
      <w:pPr>
        <w:pStyle w:val="24"/>
        <w:shd w:val="clear" w:color="auto" w:fill="auto"/>
        <w:spacing w:line="276" w:lineRule="auto"/>
        <w:ind w:left="260" w:right="560" w:firstLine="700"/>
        <w:jc w:val="both"/>
        <w:rPr>
          <w:sz w:val="24"/>
          <w:szCs w:val="24"/>
        </w:rPr>
      </w:pPr>
      <w:r w:rsidRPr="00C84DC1">
        <w:rPr>
          <w:sz w:val="24"/>
          <w:szCs w:val="24"/>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rsidR="00BA3FD6" w:rsidRPr="00C84DC1" w:rsidRDefault="00F70A16" w:rsidP="00C84DC1">
      <w:pPr>
        <w:pStyle w:val="24"/>
        <w:shd w:val="clear" w:color="auto" w:fill="auto"/>
        <w:spacing w:line="276" w:lineRule="auto"/>
        <w:ind w:left="260" w:firstLine="700"/>
        <w:jc w:val="both"/>
        <w:rPr>
          <w:sz w:val="24"/>
          <w:szCs w:val="24"/>
        </w:rPr>
      </w:pPr>
      <w:r w:rsidRPr="00C84DC1">
        <w:rPr>
          <w:sz w:val="24"/>
          <w:szCs w:val="24"/>
        </w:rPr>
        <w:t>аргументированно вести диалог, уметь смягчать конфликтные ситуации.</w:t>
      </w:r>
    </w:p>
    <w:p w:rsidR="00BA3FD6" w:rsidRPr="00C84DC1" w:rsidRDefault="00F70A16" w:rsidP="009C5840">
      <w:pPr>
        <w:pStyle w:val="24"/>
        <w:numPr>
          <w:ilvl w:val="0"/>
          <w:numId w:val="138"/>
        </w:numPr>
        <w:shd w:val="clear" w:color="auto" w:fill="auto"/>
        <w:tabs>
          <w:tab w:val="left" w:pos="2150"/>
        </w:tabs>
        <w:spacing w:line="276" w:lineRule="auto"/>
        <w:ind w:left="260" w:firstLine="700"/>
        <w:jc w:val="both"/>
        <w:rPr>
          <w:sz w:val="24"/>
          <w:szCs w:val="24"/>
        </w:rPr>
      </w:pPr>
      <w:r w:rsidRPr="00C84DC1">
        <w:rPr>
          <w:sz w:val="24"/>
          <w:szCs w:val="24"/>
        </w:rPr>
        <w:t>У обучающегося будут сформированы умения совместной</w:t>
      </w:r>
    </w:p>
    <w:p w:rsidR="00BA3FD6" w:rsidRPr="00C84DC1" w:rsidRDefault="00F70A16" w:rsidP="00C84DC1">
      <w:pPr>
        <w:pStyle w:val="24"/>
        <w:shd w:val="clear" w:color="auto" w:fill="auto"/>
        <w:spacing w:line="276" w:lineRule="auto"/>
        <w:ind w:left="240"/>
        <w:rPr>
          <w:sz w:val="24"/>
          <w:szCs w:val="24"/>
        </w:rPr>
      </w:pPr>
      <w:r w:rsidRPr="00C84DC1">
        <w:rPr>
          <w:sz w:val="24"/>
          <w:szCs w:val="24"/>
        </w:rPr>
        <w:t>деятельности:</w:t>
      </w:r>
    </w:p>
    <w:p w:rsidR="00BA3FD6" w:rsidRPr="00C84DC1" w:rsidRDefault="00F70A16" w:rsidP="00C84DC1">
      <w:pPr>
        <w:pStyle w:val="24"/>
        <w:shd w:val="clear" w:color="auto" w:fill="auto"/>
        <w:spacing w:line="276" w:lineRule="auto"/>
        <w:ind w:left="240" w:right="580" w:firstLine="700"/>
        <w:jc w:val="both"/>
        <w:rPr>
          <w:sz w:val="24"/>
          <w:szCs w:val="24"/>
        </w:rPr>
      </w:pPr>
      <w:r w:rsidRPr="00C84DC1">
        <w:rPr>
          <w:sz w:val="24"/>
          <w:szCs w:val="24"/>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BA3FD6" w:rsidRPr="00C84DC1" w:rsidRDefault="00F70A16" w:rsidP="00C84DC1">
      <w:pPr>
        <w:pStyle w:val="24"/>
        <w:shd w:val="clear" w:color="auto" w:fill="auto"/>
        <w:spacing w:line="276" w:lineRule="auto"/>
        <w:ind w:left="240" w:right="580" w:firstLine="700"/>
        <w:jc w:val="both"/>
        <w:rPr>
          <w:sz w:val="24"/>
          <w:szCs w:val="24"/>
        </w:rPr>
      </w:pPr>
      <w:r w:rsidRPr="00C84DC1">
        <w:rPr>
          <w:sz w:val="24"/>
          <w:szCs w:val="24"/>
        </w:rPr>
        <w:t>планировать и осуществлять совместную работу, коллективные учебные проекты по истории, в том числе на региональном материале;</w:t>
      </w:r>
    </w:p>
    <w:p w:rsidR="00BA3FD6" w:rsidRPr="00C84DC1" w:rsidRDefault="00F70A16" w:rsidP="00C84DC1">
      <w:pPr>
        <w:pStyle w:val="24"/>
        <w:shd w:val="clear" w:color="auto" w:fill="auto"/>
        <w:spacing w:line="276" w:lineRule="auto"/>
        <w:ind w:left="240" w:right="580" w:firstLine="700"/>
        <w:jc w:val="both"/>
        <w:rPr>
          <w:sz w:val="24"/>
          <w:szCs w:val="24"/>
        </w:rPr>
      </w:pPr>
      <w:r w:rsidRPr="00C84DC1">
        <w:rPr>
          <w:sz w:val="24"/>
          <w:szCs w:val="24"/>
        </w:rPr>
        <w:t>определять свое участие в общей работе и координировать свои действия с другими членами команды;</w:t>
      </w:r>
    </w:p>
    <w:p w:rsidR="00BA3FD6" w:rsidRPr="00C84DC1" w:rsidRDefault="00F70A16" w:rsidP="00C84DC1">
      <w:pPr>
        <w:pStyle w:val="24"/>
        <w:shd w:val="clear" w:color="auto" w:fill="auto"/>
        <w:spacing w:line="276" w:lineRule="auto"/>
        <w:ind w:left="940" w:right="580"/>
        <w:rPr>
          <w:sz w:val="24"/>
          <w:szCs w:val="24"/>
        </w:rPr>
      </w:pPr>
      <w:r w:rsidRPr="00C84DC1">
        <w:rPr>
          <w:sz w:val="24"/>
          <w:szCs w:val="24"/>
        </w:rPr>
        <w:t>проявлять творчество и инициативу в индивидуальной и командной работе; оценивать полученные результаты и свой вклад в общую работу.</w:t>
      </w:r>
    </w:p>
    <w:p w:rsidR="00BA3FD6" w:rsidRPr="00C84DC1" w:rsidRDefault="00F70A16" w:rsidP="009C5840">
      <w:pPr>
        <w:pStyle w:val="24"/>
        <w:numPr>
          <w:ilvl w:val="0"/>
          <w:numId w:val="138"/>
        </w:numPr>
        <w:shd w:val="clear" w:color="auto" w:fill="auto"/>
        <w:tabs>
          <w:tab w:val="left" w:pos="2103"/>
        </w:tabs>
        <w:spacing w:line="276" w:lineRule="auto"/>
        <w:ind w:left="240" w:right="580" w:firstLine="700"/>
        <w:jc w:val="both"/>
        <w:rPr>
          <w:sz w:val="24"/>
          <w:szCs w:val="24"/>
        </w:rPr>
      </w:pPr>
      <w:r w:rsidRPr="00C84DC1">
        <w:rPr>
          <w:sz w:val="24"/>
          <w:szCs w:val="24"/>
        </w:rPr>
        <w:t>У обучающегося будут сформированы умения в части регулятивных универсальных учебных действий:</w:t>
      </w:r>
    </w:p>
    <w:p w:rsidR="00BA3FD6" w:rsidRPr="00C84DC1" w:rsidRDefault="00F70A16" w:rsidP="00C84DC1">
      <w:pPr>
        <w:pStyle w:val="24"/>
        <w:shd w:val="clear" w:color="auto" w:fill="auto"/>
        <w:spacing w:line="276" w:lineRule="auto"/>
        <w:ind w:left="240" w:right="580" w:firstLine="700"/>
        <w:jc w:val="both"/>
        <w:rPr>
          <w:sz w:val="24"/>
          <w:szCs w:val="24"/>
        </w:rPr>
      </w:pPr>
      <w:r w:rsidRPr="00C84DC1">
        <w:rPr>
          <w:sz w:val="24"/>
          <w:szCs w:val="24"/>
        </w:rPr>
        <w:t>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p w:rsidR="00BA3FD6" w:rsidRPr="00C84DC1" w:rsidRDefault="00F70A16" w:rsidP="00C84DC1">
      <w:pPr>
        <w:pStyle w:val="24"/>
        <w:shd w:val="clear" w:color="auto" w:fill="auto"/>
        <w:spacing w:line="276" w:lineRule="auto"/>
        <w:ind w:left="240" w:right="580" w:firstLine="700"/>
        <w:jc w:val="both"/>
        <w:rPr>
          <w:sz w:val="24"/>
          <w:szCs w:val="24"/>
        </w:rPr>
      </w:pPr>
      <w:r w:rsidRPr="00C84DC1">
        <w:rPr>
          <w:sz w:val="24"/>
          <w:szCs w:val="24"/>
        </w:rPr>
        <w:t>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BA3FD6" w:rsidRPr="00C84DC1" w:rsidRDefault="00F70A16" w:rsidP="00C84DC1">
      <w:pPr>
        <w:pStyle w:val="24"/>
        <w:shd w:val="clear" w:color="auto" w:fill="auto"/>
        <w:spacing w:line="276" w:lineRule="auto"/>
        <w:ind w:left="240" w:right="580" w:firstLine="700"/>
        <w:jc w:val="both"/>
        <w:rPr>
          <w:sz w:val="24"/>
          <w:szCs w:val="24"/>
        </w:rPr>
      </w:pPr>
      <w:r w:rsidRPr="00C84DC1">
        <w:rPr>
          <w:sz w:val="24"/>
          <w:szCs w:val="24"/>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BA3FD6" w:rsidRPr="00C84DC1" w:rsidRDefault="00F70A16" w:rsidP="009C5840">
      <w:pPr>
        <w:pStyle w:val="24"/>
        <w:numPr>
          <w:ilvl w:val="0"/>
          <w:numId w:val="136"/>
        </w:numPr>
        <w:shd w:val="clear" w:color="auto" w:fill="auto"/>
        <w:tabs>
          <w:tab w:val="left" w:pos="1892"/>
        </w:tabs>
        <w:spacing w:line="276" w:lineRule="auto"/>
        <w:ind w:left="240" w:right="580" w:firstLine="700"/>
        <w:jc w:val="both"/>
        <w:rPr>
          <w:sz w:val="24"/>
          <w:szCs w:val="24"/>
        </w:rPr>
      </w:pPr>
      <w:r w:rsidRPr="00C84DC1">
        <w:rPr>
          <w:sz w:val="24"/>
          <w:szCs w:val="24"/>
        </w:rPr>
        <w:t>Предметные результаты освоения программы по истории на уровне среднего общего образования должны обеспечивать:</w:t>
      </w:r>
    </w:p>
    <w:p w:rsidR="00BA3FD6" w:rsidRPr="00C84DC1" w:rsidRDefault="00F70A16" w:rsidP="009C5840">
      <w:pPr>
        <w:pStyle w:val="24"/>
        <w:numPr>
          <w:ilvl w:val="0"/>
          <w:numId w:val="139"/>
        </w:numPr>
        <w:shd w:val="clear" w:color="auto" w:fill="auto"/>
        <w:tabs>
          <w:tab w:val="left" w:pos="1268"/>
        </w:tabs>
        <w:spacing w:line="276" w:lineRule="auto"/>
        <w:ind w:left="240" w:right="580" w:firstLine="700"/>
        <w:jc w:val="both"/>
        <w:rPr>
          <w:sz w:val="24"/>
          <w:szCs w:val="24"/>
        </w:rPr>
      </w:pPr>
      <w:r w:rsidRPr="00C84DC1">
        <w:rPr>
          <w:sz w:val="24"/>
          <w:szCs w:val="24"/>
        </w:rPr>
        <w:t>понимание значимости России в мировых политических и социально- экономических процессах XX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 особенности развития культуры народов СССР (России);</w:t>
      </w:r>
    </w:p>
    <w:p w:rsidR="00BA3FD6" w:rsidRPr="00C84DC1" w:rsidRDefault="00F70A16" w:rsidP="009C5840">
      <w:pPr>
        <w:pStyle w:val="24"/>
        <w:numPr>
          <w:ilvl w:val="0"/>
          <w:numId w:val="139"/>
        </w:numPr>
        <w:shd w:val="clear" w:color="auto" w:fill="auto"/>
        <w:tabs>
          <w:tab w:val="left" w:pos="1298"/>
        </w:tabs>
        <w:spacing w:line="276" w:lineRule="auto"/>
        <w:ind w:left="260" w:right="560" w:firstLine="680"/>
        <w:jc w:val="both"/>
        <w:rPr>
          <w:sz w:val="24"/>
          <w:szCs w:val="24"/>
        </w:rPr>
      </w:pPr>
      <w:r w:rsidRPr="00C84DC1">
        <w:rPr>
          <w:sz w:val="24"/>
          <w:szCs w:val="24"/>
        </w:rPr>
        <w:t>знание имен героев Первой мировой, Гражданской, Великой Отечественной войн, исторических личностей, внесших значительный вклад в социально- экономическое, политическое и культурное развитие России в XX - начале XXI в.;</w:t>
      </w:r>
    </w:p>
    <w:p w:rsidR="00BA3FD6" w:rsidRPr="00C84DC1" w:rsidRDefault="00F70A16" w:rsidP="009C5840">
      <w:pPr>
        <w:pStyle w:val="24"/>
        <w:numPr>
          <w:ilvl w:val="0"/>
          <w:numId w:val="139"/>
        </w:numPr>
        <w:shd w:val="clear" w:color="auto" w:fill="auto"/>
        <w:tabs>
          <w:tab w:val="left" w:pos="1302"/>
        </w:tabs>
        <w:spacing w:line="276" w:lineRule="auto"/>
        <w:ind w:left="260" w:right="560" w:firstLine="680"/>
        <w:jc w:val="both"/>
        <w:rPr>
          <w:sz w:val="24"/>
          <w:szCs w:val="24"/>
        </w:rPr>
      </w:pPr>
      <w:r w:rsidRPr="00C84DC1">
        <w:rPr>
          <w:sz w:val="24"/>
          <w:szCs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BA3FD6" w:rsidRPr="00C84DC1" w:rsidRDefault="00F70A16" w:rsidP="009C5840">
      <w:pPr>
        <w:pStyle w:val="24"/>
        <w:numPr>
          <w:ilvl w:val="0"/>
          <w:numId w:val="139"/>
        </w:numPr>
        <w:shd w:val="clear" w:color="auto" w:fill="auto"/>
        <w:tabs>
          <w:tab w:val="left" w:pos="1293"/>
        </w:tabs>
        <w:spacing w:line="276" w:lineRule="auto"/>
        <w:ind w:left="260" w:right="560" w:firstLine="680"/>
        <w:jc w:val="both"/>
        <w:rPr>
          <w:sz w:val="24"/>
          <w:szCs w:val="24"/>
        </w:rPr>
      </w:pPr>
      <w:r w:rsidRPr="00C84DC1">
        <w:rPr>
          <w:sz w:val="24"/>
          <w:szCs w:val="24"/>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BA3FD6" w:rsidRPr="00C84DC1" w:rsidRDefault="00F70A16" w:rsidP="009C5840">
      <w:pPr>
        <w:pStyle w:val="24"/>
        <w:numPr>
          <w:ilvl w:val="0"/>
          <w:numId w:val="139"/>
        </w:numPr>
        <w:shd w:val="clear" w:color="auto" w:fill="auto"/>
        <w:tabs>
          <w:tab w:val="left" w:pos="1302"/>
        </w:tabs>
        <w:spacing w:line="276" w:lineRule="auto"/>
        <w:ind w:left="260" w:right="560" w:firstLine="680"/>
        <w:jc w:val="both"/>
        <w:rPr>
          <w:sz w:val="24"/>
          <w:szCs w:val="24"/>
        </w:rPr>
      </w:pPr>
      <w:r w:rsidRPr="00C84DC1">
        <w:rPr>
          <w:sz w:val="24"/>
          <w:szCs w:val="24"/>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вв.; определять современников исторических событий истории России и человечества в целом в XX - начале XXI вв.;</w:t>
      </w:r>
    </w:p>
    <w:p w:rsidR="00BA3FD6" w:rsidRPr="00C84DC1" w:rsidRDefault="00F70A16" w:rsidP="009C5840">
      <w:pPr>
        <w:pStyle w:val="24"/>
        <w:numPr>
          <w:ilvl w:val="0"/>
          <w:numId w:val="139"/>
        </w:numPr>
        <w:shd w:val="clear" w:color="auto" w:fill="auto"/>
        <w:tabs>
          <w:tab w:val="left" w:pos="1293"/>
        </w:tabs>
        <w:spacing w:line="276" w:lineRule="auto"/>
        <w:ind w:left="260" w:right="560" w:firstLine="680"/>
        <w:jc w:val="both"/>
        <w:rPr>
          <w:sz w:val="24"/>
          <w:szCs w:val="24"/>
        </w:rPr>
      </w:pPr>
      <w:r w:rsidRPr="00C84DC1">
        <w:rPr>
          <w:sz w:val="24"/>
          <w:szCs w:val="24"/>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BA3FD6" w:rsidRPr="00C84DC1" w:rsidRDefault="00F70A16" w:rsidP="009C5840">
      <w:pPr>
        <w:pStyle w:val="24"/>
        <w:numPr>
          <w:ilvl w:val="0"/>
          <w:numId w:val="139"/>
        </w:numPr>
        <w:shd w:val="clear" w:color="auto" w:fill="auto"/>
        <w:tabs>
          <w:tab w:val="left" w:pos="1291"/>
        </w:tabs>
        <w:spacing w:line="276" w:lineRule="auto"/>
        <w:ind w:left="260" w:firstLine="680"/>
        <w:jc w:val="both"/>
        <w:rPr>
          <w:sz w:val="24"/>
          <w:szCs w:val="24"/>
        </w:rPr>
      </w:pPr>
      <w:r w:rsidRPr="00C84DC1">
        <w:rPr>
          <w:sz w:val="24"/>
          <w:szCs w:val="24"/>
        </w:rPr>
        <w:t>умение осуществлять с соблюдением правил информационной</w:t>
      </w:r>
    </w:p>
    <w:p w:rsidR="00BA3FD6" w:rsidRPr="00C84DC1" w:rsidRDefault="00F70A16" w:rsidP="00C84DC1">
      <w:pPr>
        <w:pStyle w:val="24"/>
        <w:shd w:val="clear" w:color="auto" w:fill="auto"/>
        <w:spacing w:line="276" w:lineRule="auto"/>
        <w:ind w:left="260" w:right="580"/>
        <w:jc w:val="both"/>
        <w:rPr>
          <w:sz w:val="24"/>
          <w:szCs w:val="24"/>
        </w:rPr>
      </w:pPr>
      <w:r w:rsidRPr="00C84DC1">
        <w:rPr>
          <w:sz w:val="24"/>
          <w:szCs w:val="24"/>
        </w:rPr>
        <w:t>безопасности поиск исторической информации по истории России и зарубежных стран XX - начала XXI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A3FD6" w:rsidRPr="00C84DC1" w:rsidRDefault="00F70A16" w:rsidP="009C5840">
      <w:pPr>
        <w:pStyle w:val="24"/>
        <w:numPr>
          <w:ilvl w:val="0"/>
          <w:numId w:val="139"/>
        </w:numPr>
        <w:shd w:val="clear" w:color="auto" w:fill="auto"/>
        <w:tabs>
          <w:tab w:val="left" w:pos="1296"/>
        </w:tabs>
        <w:spacing w:line="276" w:lineRule="auto"/>
        <w:ind w:left="260" w:right="580" w:firstLine="680"/>
        <w:jc w:val="both"/>
        <w:rPr>
          <w:sz w:val="24"/>
          <w:szCs w:val="24"/>
        </w:rPr>
      </w:pPr>
      <w:r w:rsidRPr="00C84DC1">
        <w:rPr>
          <w:sz w:val="24"/>
          <w:szCs w:val="24"/>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rsidR="00BA3FD6" w:rsidRPr="00C84DC1" w:rsidRDefault="00F70A16" w:rsidP="009C5840">
      <w:pPr>
        <w:pStyle w:val="24"/>
        <w:numPr>
          <w:ilvl w:val="0"/>
          <w:numId w:val="139"/>
        </w:numPr>
        <w:shd w:val="clear" w:color="auto" w:fill="auto"/>
        <w:tabs>
          <w:tab w:val="left" w:pos="1296"/>
        </w:tabs>
        <w:spacing w:line="276" w:lineRule="auto"/>
        <w:ind w:left="260" w:right="580" w:firstLine="680"/>
        <w:jc w:val="both"/>
        <w:rPr>
          <w:sz w:val="24"/>
          <w:szCs w:val="24"/>
        </w:rPr>
      </w:pPr>
      <w:r w:rsidRPr="00C84DC1">
        <w:rPr>
          <w:sz w:val="24"/>
          <w:szCs w:val="24"/>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BA3FD6" w:rsidRPr="00C84DC1" w:rsidRDefault="00F70A16" w:rsidP="009C5840">
      <w:pPr>
        <w:pStyle w:val="24"/>
        <w:numPr>
          <w:ilvl w:val="0"/>
          <w:numId w:val="139"/>
        </w:numPr>
        <w:shd w:val="clear" w:color="auto" w:fill="auto"/>
        <w:tabs>
          <w:tab w:val="left" w:pos="1418"/>
        </w:tabs>
        <w:spacing w:line="276" w:lineRule="auto"/>
        <w:ind w:left="260" w:right="580" w:firstLine="680"/>
        <w:jc w:val="both"/>
        <w:rPr>
          <w:sz w:val="24"/>
          <w:szCs w:val="24"/>
        </w:rPr>
      </w:pPr>
      <w:r w:rsidRPr="00C84DC1">
        <w:rPr>
          <w:sz w:val="24"/>
          <w:szCs w:val="24"/>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A3FD6" w:rsidRPr="00C84DC1" w:rsidRDefault="00F70A16" w:rsidP="009C5840">
      <w:pPr>
        <w:pStyle w:val="24"/>
        <w:numPr>
          <w:ilvl w:val="0"/>
          <w:numId w:val="139"/>
        </w:numPr>
        <w:shd w:val="clear" w:color="auto" w:fill="auto"/>
        <w:tabs>
          <w:tab w:val="left" w:pos="1422"/>
        </w:tabs>
        <w:spacing w:line="276" w:lineRule="auto"/>
        <w:ind w:left="260" w:right="580" w:firstLine="680"/>
        <w:jc w:val="both"/>
        <w:rPr>
          <w:sz w:val="24"/>
          <w:szCs w:val="24"/>
        </w:rPr>
      </w:pPr>
      <w:r w:rsidRPr="00C84DC1">
        <w:rPr>
          <w:sz w:val="24"/>
          <w:szCs w:val="24"/>
        </w:rPr>
        <w:t>знание ключевых событий, основных дат и этапов истории России и мира в XX - начале XXI вв.; выдающихся деятелей отечественной и всемирной истории; важнейших достижений культуры, ценностных ориентиров.</w:t>
      </w:r>
    </w:p>
    <w:p w:rsidR="00BA3FD6" w:rsidRPr="00C84DC1" w:rsidRDefault="00F70A16" w:rsidP="009C5840">
      <w:pPr>
        <w:pStyle w:val="24"/>
        <w:numPr>
          <w:ilvl w:val="0"/>
          <w:numId w:val="136"/>
        </w:numPr>
        <w:shd w:val="clear" w:color="auto" w:fill="auto"/>
        <w:tabs>
          <w:tab w:val="left" w:pos="1926"/>
        </w:tabs>
        <w:spacing w:line="276" w:lineRule="auto"/>
        <w:ind w:left="260" w:right="580" w:firstLine="680"/>
        <w:jc w:val="both"/>
        <w:rPr>
          <w:sz w:val="24"/>
          <w:szCs w:val="24"/>
        </w:rPr>
      </w:pPr>
      <w:r w:rsidRPr="00C84DC1">
        <w:rPr>
          <w:sz w:val="24"/>
          <w:szCs w:val="24"/>
        </w:rPr>
        <w:t>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Формирование умений, составляющих структуру предметных результатов, происходит на учебном материале, изучаемом в 10-11 классах с учётом того, что достижения предметных результатов предполагает не только обращение к истории России и всемирной истории XX - начала XXI вв.,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BA3FD6" w:rsidRPr="00C84DC1" w:rsidRDefault="00F70A16" w:rsidP="009C5840">
      <w:pPr>
        <w:pStyle w:val="24"/>
        <w:numPr>
          <w:ilvl w:val="0"/>
          <w:numId w:val="140"/>
        </w:numPr>
        <w:shd w:val="clear" w:color="auto" w:fill="auto"/>
        <w:tabs>
          <w:tab w:val="left" w:pos="2143"/>
        </w:tabs>
        <w:spacing w:line="276" w:lineRule="auto"/>
        <w:ind w:left="280" w:right="540" w:firstLine="680"/>
        <w:jc w:val="both"/>
        <w:rPr>
          <w:sz w:val="24"/>
          <w:szCs w:val="24"/>
        </w:rPr>
      </w:pPr>
      <w:r w:rsidRPr="00C84DC1">
        <w:rPr>
          <w:sz w:val="24"/>
          <w:szCs w:val="24"/>
        </w:rPr>
        <w:t>Предметные результаты освоения базового учебного курса «История России»:</w:t>
      </w:r>
    </w:p>
    <w:p w:rsidR="00BA3FD6" w:rsidRPr="00C84DC1" w:rsidRDefault="00F70A16" w:rsidP="009C5840">
      <w:pPr>
        <w:pStyle w:val="24"/>
        <w:numPr>
          <w:ilvl w:val="0"/>
          <w:numId w:val="141"/>
        </w:numPr>
        <w:shd w:val="clear" w:color="auto" w:fill="auto"/>
        <w:tabs>
          <w:tab w:val="left" w:pos="1298"/>
        </w:tabs>
        <w:spacing w:line="276" w:lineRule="auto"/>
        <w:ind w:left="280" w:right="540" w:firstLine="680"/>
        <w:jc w:val="both"/>
        <w:rPr>
          <w:sz w:val="24"/>
          <w:szCs w:val="24"/>
        </w:rPr>
      </w:pPr>
      <w:r w:rsidRPr="00C84DC1">
        <w:rPr>
          <w:sz w:val="24"/>
          <w:szCs w:val="24"/>
        </w:rPr>
        <w:t>Россия накануне Первой мировой войны. Ход военных действий. Власть, общество, экономика, культура. Предпосылки революции;</w:t>
      </w:r>
    </w:p>
    <w:p w:rsidR="00BA3FD6" w:rsidRPr="00C84DC1" w:rsidRDefault="00F70A16" w:rsidP="009C5840">
      <w:pPr>
        <w:pStyle w:val="24"/>
        <w:numPr>
          <w:ilvl w:val="0"/>
          <w:numId w:val="141"/>
        </w:numPr>
        <w:shd w:val="clear" w:color="auto" w:fill="auto"/>
        <w:tabs>
          <w:tab w:val="left" w:pos="1303"/>
        </w:tabs>
        <w:spacing w:line="276" w:lineRule="auto"/>
        <w:ind w:left="280" w:right="540" w:firstLine="680"/>
        <w:jc w:val="both"/>
        <w:rPr>
          <w:sz w:val="24"/>
          <w:szCs w:val="24"/>
        </w:rPr>
      </w:pPr>
      <w:r w:rsidRPr="00C84DC1">
        <w:rPr>
          <w:sz w:val="24"/>
          <w:szCs w:val="24"/>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BA3FD6" w:rsidRPr="00C84DC1" w:rsidRDefault="00F70A16" w:rsidP="009C5840">
      <w:pPr>
        <w:pStyle w:val="24"/>
        <w:numPr>
          <w:ilvl w:val="0"/>
          <w:numId w:val="141"/>
        </w:numPr>
        <w:shd w:val="clear" w:color="auto" w:fill="auto"/>
        <w:tabs>
          <w:tab w:val="left" w:pos="1313"/>
        </w:tabs>
        <w:spacing w:line="276" w:lineRule="auto"/>
        <w:ind w:left="280" w:right="540" w:firstLine="680"/>
        <w:jc w:val="both"/>
        <w:rPr>
          <w:sz w:val="24"/>
          <w:szCs w:val="24"/>
        </w:rPr>
      </w:pPr>
      <w:r w:rsidRPr="00C84DC1">
        <w:rPr>
          <w:sz w:val="24"/>
          <w:szCs w:val="24"/>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BA3FD6" w:rsidRPr="00C84DC1" w:rsidRDefault="00F70A16" w:rsidP="009C5840">
      <w:pPr>
        <w:pStyle w:val="24"/>
        <w:numPr>
          <w:ilvl w:val="0"/>
          <w:numId w:val="141"/>
        </w:numPr>
        <w:shd w:val="clear" w:color="auto" w:fill="auto"/>
        <w:tabs>
          <w:tab w:val="left" w:pos="1313"/>
        </w:tabs>
        <w:spacing w:line="276" w:lineRule="auto"/>
        <w:ind w:left="280" w:right="540" w:firstLine="680"/>
        <w:jc w:val="both"/>
        <w:rPr>
          <w:sz w:val="24"/>
          <w:szCs w:val="24"/>
        </w:rPr>
      </w:pPr>
      <w:r w:rsidRPr="00C84DC1">
        <w:rPr>
          <w:sz w:val="24"/>
          <w:szCs w:val="24"/>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BA3FD6" w:rsidRPr="00C84DC1" w:rsidRDefault="00F70A16" w:rsidP="009C5840">
      <w:pPr>
        <w:pStyle w:val="24"/>
        <w:numPr>
          <w:ilvl w:val="0"/>
          <w:numId w:val="141"/>
        </w:numPr>
        <w:shd w:val="clear" w:color="auto" w:fill="auto"/>
        <w:tabs>
          <w:tab w:val="left" w:pos="1313"/>
        </w:tabs>
        <w:spacing w:line="276" w:lineRule="auto"/>
        <w:ind w:left="280" w:right="540" w:firstLine="680"/>
        <w:jc w:val="both"/>
        <w:rPr>
          <w:sz w:val="24"/>
          <w:szCs w:val="24"/>
        </w:rPr>
      </w:pPr>
      <w:r w:rsidRPr="00C84DC1">
        <w:rPr>
          <w:sz w:val="24"/>
          <w:szCs w:val="24"/>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BA3FD6" w:rsidRPr="00C84DC1" w:rsidRDefault="00F70A16" w:rsidP="009C5840">
      <w:pPr>
        <w:pStyle w:val="24"/>
        <w:numPr>
          <w:ilvl w:val="0"/>
          <w:numId w:val="141"/>
        </w:numPr>
        <w:shd w:val="clear" w:color="auto" w:fill="auto"/>
        <w:tabs>
          <w:tab w:val="left" w:pos="1311"/>
        </w:tabs>
        <w:spacing w:line="276" w:lineRule="auto"/>
        <w:ind w:left="280" w:firstLine="680"/>
        <w:jc w:val="both"/>
        <w:rPr>
          <w:sz w:val="24"/>
          <w:szCs w:val="24"/>
        </w:rPr>
      </w:pPr>
      <w:r w:rsidRPr="00C84DC1">
        <w:rPr>
          <w:sz w:val="24"/>
          <w:szCs w:val="24"/>
        </w:rPr>
        <w:t>Российская Федерация в 1992-2022 гг. Становление новой России.</w:t>
      </w:r>
    </w:p>
    <w:p w:rsidR="00BA3FD6" w:rsidRPr="00C84DC1" w:rsidRDefault="00F70A16" w:rsidP="00C84DC1">
      <w:pPr>
        <w:pStyle w:val="24"/>
        <w:shd w:val="clear" w:color="auto" w:fill="auto"/>
        <w:spacing w:line="276" w:lineRule="auto"/>
        <w:ind w:left="260" w:right="560"/>
        <w:jc w:val="both"/>
        <w:rPr>
          <w:sz w:val="24"/>
          <w:szCs w:val="24"/>
        </w:rPr>
      </w:pPr>
      <w:r w:rsidRPr="00C84DC1">
        <w:rPr>
          <w:sz w:val="24"/>
          <w:szCs w:val="24"/>
        </w:rPr>
        <w:t>Возрождение Российской Федерации как великой державы в XXI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BA3FD6" w:rsidRPr="00C84DC1" w:rsidRDefault="00F70A16" w:rsidP="009C5840">
      <w:pPr>
        <w:pStyle w:val="24"/>
        <w:numPr>
          <w:ilvl w:val="0"/>
          <w:numId w:val="140"/>
        </w:numPr>
        <w:shd w:val="clear" w:color="auto" w:fill="auto"/>
        <w:tabs>
          <w:tab w:val="left" w:pos="2128"/>
        </w:tabs>
        <w:spacing w:line="276" w:lineRule="auto"/>
        <w:ind w:left="260" w:right="560" w:firstLine="700"/>
        <w:jc w:val="both"/>
        <w:rPr>
          <w:sz w:val="24"/>
          <w:szCs w:val="24"/>
        </w:rPr>
      </w:pPr>
      <w:r w:rsidRPr="00C84DC1">
        <w:rPr>
          <w:sz w:val="24"/>
          <w:szCs w:val="24"/>
        </w:rPr>
        <w:t>Предметные результаты освоения базового учебного курса «Всеобщая история»:</w:t>
      </w:r>
    </w:p>
    <w:p w:rsidR="00BA3FD6" w:rsidRPr="00C84DC1" w:rsidRDefault="00F70A16" w:rsidP="009C5840">
      <w:pPr>
        <w:pStyle w:val="24"/>
        <w:numPr>
          <w:ilvl w:val="0"/>
          <w:numId w:val="142"/>
        </w:numPr>
        <w:shd w:val="clear" w:color="auto" w:fill="auto"/>
        <w:tabs>
          <w:tab w:val="left" w:pos="1298"/>
        </w:tabs>
        <w:spacing w:line="276" w:lineRule="auto"/>
        <w:ind w:left="260" w:right="560" w:firstLine="700"/>
        <w:jc w:val="both"/>
        <w:rPr>
          <w:sz w:val="24"/>
          <w:szCs w:val="24"/>
        </w:rPr>
      </w:pPr>
      <w:r w:rsidRPr="00C84DC1">
        <w:rPr>
          <w:sz w:val="24"/>
          <w:szCs w:val="24"/>
        </w:rPr>
        <w:t>Мир накануне Первой мировой войны. Первая мировая война: причины, участники, основные события, результаты. Власть и общество;</w:t>
      </w:r>
    </w:p>
    <w:p w:rsidR="00BA3FD6" w:rsidRPr="00C84DC1" w:rsidRDefault="00F70A16" w:rsidP="009C5840">
      <w:pPr>
        <w:pStyle w:val="24"/>
        <w:numPr>
          <w:ilvl w:val="0"/>
          <w:numId w:val="142"/>
        </w:numPr>
        <w:shd w:val="clear" w:color="auto" w:fill="auto"/>
        <w:tabs>
          <w:tab w:val="left" w:pos="1293"/>
        </w:tabs>
        <w:spacing w:line="276" w:lineRule="auto"/>
        <w:ind w:left="260" w:right="560" w:firstLine="700"/>
        <w:jc w:val="both"/>
        <w:rPr>
          <w:sz w:val="24"/>
          <w:szCs w:val="24"/>
        </w:rPr>
      </w:pPr>
      <w:r w:rsidRPr="00C84DC1">
        <w:rPr>
          <w:sz w:val="24"/>
          <w:szCs w:val="24"/>
        </w:rPr>
        <w:t>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BA3FD6" w:rsidRPr="00C84DC1" w:rsidRDefault="00F70A16" w:rsidP="009C5840">
      <w:pPr>
        <w:pStyle w:val="24"/>
        <w:numPr>
          <w:ilvl w:val="0"/>
          <w:numId w:val="142"/>
        </w:numPr>
        <w:shd w:val="clear" w:color="auto" w:fill="auto"/>
        <w:tabs>
          <w:tab w:val="left" w:pos="1311"/>
        </w:tabs>
        <w:spacing w:line="276" w:lineRule="auto"/>
        <w:ind w:left="260" w:firstLine="700"/>
        <w:jc w:val="both"/>
        <w:rPr>
          <w:sz w:val="24"/>
          <w:szCs w:val="24"/>
        </w:rPr>
      </w:pPr>
      <w:r w:rsidRPr="00C84DC1">
        <w:rPr>
          <w:sz w:val="24"/>
          <w:szCs w:val="24"/>
        </w:rPr>
        <w:t>Вторая мировая война: причины, участники, основные сражения, итоги;</w:t>
      </w:r>
    </w:p>
    <w:p w:rsidR="00BA3FD6" w:rsidRPr="00C84DC1" w:rsidRDefault="00F70A16" w:rsidP="009C5840">
      <w:pPr>
        <w:pStyle w:val="24"/>
        <w:numPr>
          <w:ilvl w:val="0"/>
          <w:numId w:val="142"/>
        </w:numPr>
        <w:shd w:val="clear" w:color="auto" w:fill="auto"/>
        <w:tabs>
          <w:tab w:val="left" w:pos="1316"/>
        </w:tabs>
        <w:spacing w:line="276" w:lineRule="auto"/>
        <w:ind w:left="260" w:firstLine="700"/>
        <w:jc w:val="both"/>
        <w:rPr>
          <w:sz w:val="24"/>
          <w:szCs w:val="24"/>
        </w:rPr>
      </w:pPr>
      <w:r w:rsidRPr="00C84DC1">
        <w:rPr>
          <w:sz w:val="24"/>
          <w:szCs w:val="24"/>
        </w:rPr>
        <w:t>Власть и общество в годы войны. Решающий вклад СССР в Победу;</w:t>
      </w:r>
    </w:p>
    <w:p w:rsidR="00BA3FD6" w:rsidRPr="00C84DC1" w:rsidRDefault="00F70A16" w:rsidP="009C5840">
      <w:pPr>
        <w:pStyle w:val="24"/>
        <w:numPr>
          <w:ilvl w:val="0"/>
          <w:numId w:val="142"/>
        </w:numPr>
        <w:shd w:val="clear" w:color="auto" w:fill="auto"/>
        <w:tabs>
          <w:tab w:val="left" w:pos="1307"/>
        </w:tabs>
        <w:spacing w:line="276" w:lineRule="auto"/>
        <w:ind w:left="260" w:right="560" w:firstLine="700"/>
        <w:jc w:val="both"/>
        <w:rPr>
          <w:sz w:val="24"/>
          <w:szCs w:val="24"/>
        </w:rPr>
      </w:pPr>
      <w:r w:rsidRPr="00C84DC1">
        <w:rPr>
          <w:sz w:val="24"/>
          <w:szCs w:val="24"/>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p w:rsidR="00BA3FD6" w:rsidRPr="00C84DC1" w:rsidRDefault="00F70A16" w:rsidP="009C5840">
      <w:pPr>
        <w:pStyle w:val="24"/>
        <w:numPr>
          <w:ilvl w:val="0"/>
          <w:numId w:val="136"/>
        </w:numPr>
        <w:shd w:val="clear" w:color="auto" w:fill="auto"/>
        <w:tabs>
          <w:tab w:val="left" w:pos="1916"/>
        </w:tabs>
        <w:spacing w:line="276" w:lineRule="auto"/>
        <w:ind w:left="260" w:firstLine="700"/>
        <w:jc w:val="both"/>
        <w:rPr>
          <w:sz w:val="24"/>
          <w:szCs w:val="24"/>
        </w:rPr>
      </w:pPr>
      <w:r w:rsidRPr="00C84DC1">
        <w:rPr>
          <w:sz w:val="24"/>
          <w:szCs w:val="24"/>
        </w:rPr>
        <w:t>Предметные результаты изучения истории в 10 классе.</w:t>
      </w:r>
    </w:p>
    <w:p w:rsidR="00BA3FD6" w:rsidRPr="00C84DC1" w:rsidRDefault="00F70A16" w:rsidP="00C84DC1">
      <w:pPr>
        <w:pStyle w:val="24"/>
        <w:shd w:val="clear" w:color="auto" w:fill="auto"/>
        <w:spacing w:line="276" w:lineRule="auto"/>
        <w:ind w:left="260" w:right="560" w:firstLine="700"/>
        <w:jc w:val="both"/>
        <w:rPr>
          <w:sz w:val="24"/>
          <w:szCs w:val="24"/>
        </w:rPr>
      </w:pPr>
      <w:r w:rsidRPr="00C84DC1">
        <w:rPr>
          <w:sz w:val="24"/>
          <w:szCs w:val="24"/>
        </w:rPr>
        <w:t>121.5.5.1. 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BA3FD6" w:rsidRPr="00C84DC1" w:rsidRDefault="00F70A16" w:rsidP="00C84DC1">
      <w:pPr>
        <w:pStyle w:val="24"/>
        <w:shd w:val="clear" w:color="auto" w:fill="auto"/>
        <w:spacing w:line="276" w:lineRule="auto"/>
        <w:ind w:left="260" w:right="560" w:firstLine="700"/>
        <w:jc w:val="both"/>
        <w:rPr>
          <w:sz w:val="24"/>
          <w:szCs w:val="24"/>
        </w:rPr>
      </w:pPr>
      <w:r w:rsidRPr="00C84DC1">
        <w:rPr>
          <w:sz w:val="24"/>
          <w:szCs w:val="24"/>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называть наиболее значимые события истории России 1914-1945 гг., объяснять их особую значимость для истории нашей страны;</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используя знания по истории России и всемирной истории 1914-1945 гг., выявлять попытки фальсификации истории;</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BA3FD6" w:rsidRPr="00C84DC1" w:rsidRDefault="00F70A16" w:rsidP="009C5840">
      <w:pPr>
        <w:pStyle w:val="24"/>
        <w:numPr>
          <w:ilvl w:val="0"/>
          <w:numId w:val="143"/>
        </w:numPr>
        <w:shd w:val="clear" w:color="auto" w:fill="auto"/>
        <w:tabs>
          <w:tab w:val="left" w:pos="2133"/>
        </w:tabs>
        <w:spacing w:line="276" w:lineRule="auto"/>
        <w:ind w:left="260" w:right="560" w:firstLine="680"/>
        <w:jc w:val="both"/>
        <w:rPr>
          <w:sz w:val="24"/>
          <w:szCs w:val="24"/>
        </w:rPr>
      </w:pPr>
      <w:r w:rsidRPr="00C84DC1">
        <w:rPr>
          <w:sz w:val="24"/>
          <w:szCs w:val="24"/>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tabs>
          <w:tab w:val="left" w:pos="4694"/>
        </w:tabs>
        <w:spacing w:line="276" w:lineRule="auto"/>
        <w:ind w:left="260" w:firstLine="680"/>
        <w:jc w:val="both"/>
        <w:rPr>
          <w:sz w:val="24"/>
          <w:szCs w:val="24"/>
        </w:rPr>
      </w:pPr>
      <w:r w:rsidRPr="00C84DC1">
        <w:rPr>
          <w:sz w:val="24"/>
          <w:szCs w:val="24"/>
        </w:rPr>
        <w:t>называть имена наиболее</w:t>
      </w:r>
      <w:r w:rsidRPr="00C84DC1">
        <w:rPr>
          <w:sz w:val="24"/>
          <w:szCs w:val="24"/>
        </w:rPr>
        <w:tab/>
        <w:t>выдающихся деятелей истории России</w:t>
      </w:r>
    </w:p>
    <w:p w:rsidR="00BA3FD6" w:rsidRPr="00C84DC1" w:rsidRDefault="00F70A16" w:rsidP="00C84DC1">
      <w:pPr>
        <w:pStyle w:val="24"/>
        <w:shd w:val="clear" w:color="auto" w:fill="auto"/>
        <w:spacing w:line="276" w:lineRule="auto"/>
        <w:ind w:left="260"/>
        <w:jc w:val="both"/>
        <w:rPr>
          <w:sz w:val="24"/>
          <w:szCs w:val="24"/>
        </w:rPr>
      </w:pPr>
      <w:r w:rsidRPr="00C84DC1">
        <w:rPr>
          <w:sz w:val="24"/>
          <w:szCs w:val="24"/>
        </w:rPr>
        <w:t>1914-1945 гг., события, процессы, в которых они участвовали;</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характеризовать деятельность исторических личностей в рамках событий, процессов истории России 1914-1945 гг., оценивать значение их деятельности</w:t>
      </w:r>
    </w:p>
    <w:p w:rsidR="00BA3FD6" w:rsidRPr="00C84DC1" w:rsidRDefault="00F70A16" w:rsidP="00C84DC1">
      <w:pPr>
        <w:pStyle w:val="24"/>
        <w:shd w:val="clear" w:color="auto" w:fill="auto"/>
        <w:spacing w:line="276" w:lineRule="auto"/>
        <w:ind w:left="220"/>
        <w:rPr>
          <w:sz w:val="24"/>
          <w:szCs w:val="24"/>
        </w:rPr>
      </w:pPr>
      <w:r w:rsidRPr="00C84DC1">
        <w:rPr>
          <w:sz w:val="24"/>
          <w:szCs w:val="24"/>
        </w:rPr>
        <w:t>для истории нашей станы и человечества в целом;</w:t>
      </w:r>
    </w:p>
    <w:p w:rsidR="00BA3FD6" w:rsidRPr="00C84DC1" w:rsidRDefault="00F70A16" w:rsidP="00C84DC1">
      <w:pPr>
        <w:pStyle w:val="24"/>
        <w:shd w:val="clear" w:color="auto" w:fill="auto"/>
        <w:spacing w:line="276" w:lineRule="auto"/>
        <w:ind w:left="220" w:right="620" w:firstLine="680"/>
        <w:jc w:val="both"/>
        <w:rPr>
          <w:sz w:val="24"/>
          <w:szCs w:val="24"/>
        </w:rPr>
      </w:pPr>
      <w:r w:rsidRPr="00C84DC1">
        <w:rPr>
          <w:sz w:val="24"/>
          <w:szCs w:val="24"/>
        </w:rPr>
        <w:t>характеризовать значение и последствия событий 1914-1945 гг., в которых участвовали выдающиеся исторические личности, для истории России;</w:t>
      </w:r>
    </w:p>
    <w:p w:rsidR="00BA3FD6" w:rsidRPr="00C84DC1" w:rsidRDefault="00F70A16" w:rsidP="00C84DC1">
      <w:pPr>
        <w:pStyle w:val="24"/>
        <w:shd w:val="clear" w:color="auto" w:fill="auto"/>
        <w:spacing w:line="276" w:lineRule="auto"/>
        <w:ind w:left="220" w:right="620" w:firstLine="680"/>
        <w:jc w:val="both"/>
        <w:rPr>
          <w:sz w:val="24"/>
          <w:szCs w:val="24"/>
        </w:rPr>
      </w:pPr>
      <w:r w:rsidRPr="00C84DC1">
        <w:rPr>
          <w:sz w:val="24"/>
          <w:szCs w:val="24"/>
        </w:rPr>
        <w:t>определять и объяснять (аргументировать) свое отношение и оценку деятельности исторических личностей.</w:t>
      </w:r>
    </w:p>
    <w:p w:rsidR="00BA3FD6" w:rsidRPr="00C84DC1" w:rsidRDefault="00F70A16" w:rsidP="009C5840">
      <w:pPr>
        <w:pStyle w:val="24"/>
        <w:numPr>
          <w:ilvl w:val="0"/>
          <w:numId w:val="143"/>
        </w:numPr>
        <w:shd w:val="clear" w:color="auto" w:fill="auto"/>
        <w:tabs>
          <w:tab w:val="left" w:pos="2088"/>
        </w:tabs>
        <w:spacing w:line="276" w:lineRule="auto"/>
        <w:ind w:left="220" w:right="620" w:firstLine="680"/>
        <w:jc w:val="both"/>
        <w:rPr>
          <w:sz w:val="24"/>
          <w:szCs w:val="24"/>
        </w:rPr>
      </w:pPr>
      <w:r w:rsidRPr="00C84DC1">
        <w:rPr>
          <w:sz w:val="24"/>
          <w:szCs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BA3FD6" w:rsidRPr="00C84DC1" w:rsidRDefault="00F70A16" w:rsidP="00C84DC1">
      <w:pPr>
        <w:pStyle w:val="24"/>
        <w:shd w:val="clear" w:color="auto" w:fill="auto"/>
        <w:spacing w:line="276" w:lineRule="auto"/>
        <w:ind w:left="220" w:right="620" w:firstLine="68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left="220" w:right="620" w:firstLine="680"/>
        <w:jc w:val="both"/>
        <w:rPr>
          <w:sz w:val="24"/>
          <w:szCs w:val="24"/>
        </w:rPr>
      </w:pPr>
      <w:r w:rsidRPr="00C84DC1">
        <w:rPr>
          <w:sz w:val="24"/>
          <w:szCs w:val="24"/>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BA3FD6" w:rsidRPr="00C84DC1" w:rsidRDefault="00F70A16" w:rsidP="00C84DC1">
      <w:pPr>
        <w:pStyle w:val="24"/>
        <w:shd w:val="clear" w:color="auto" w:fill="auto"/>
        <w:spacing w:line="276" w:lineRule="auto"/>
        <w:ind w:left="220" w:right="620" w:firstLine="680"/>
        <w:jc w:val="both"/>
        <w:rPr>
          <w:sz w:val="24"/>
          <w:szCs w:val="24"/>
        </w:rPr>
      </w:pPr>
      <w:r w:rsidRPr="00C84DC1">
        <w:rPr>
          <w:sz w:val="24"/>
          <w:szCs w:val="24"/>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BA3FD6" w:rsidRPr="00C84DC1" w:rsidRDefault="00F70A16" w:rsidP="00C84DC1">
      <w:pPr>
        <w:pStyle w:val="24"/>
        <w:shd w:val="clear" w:color="auto" w:fill="auto"/>
        <w:spacing w:line="276" w:lineRule="auto"/>
        <w:ind w:left="220" w:right="620" w:firstLine="680"/>
        <w:jc w:val="both"/>
        <w:rPr>
          <w:sz w:val="24"/>
          <w:szCs w:val="24"/>
        </w:rPr>
      </w:pPr>
      <w:r w:rsidRPr="00C84DC1">
        <w:rPr>
          <w:sz w:val="24"/>
          <w:szCs w:val="24"/>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BA3FD6" w:rsidRPr="00C84DC1" w:rsidRDefault="00F70A16" w:rsidP="00C84DC1">
      <w:pPr>
        <w:pStyle w:val="24"/>
        <w:shd w:val="clear" w:color="auto" w:fill="auto"/>
        <w:spacing w:line="276" w:lineRule="auto"/>
        <w:ind w:left="220" w:right="620" w:firstLine="680"/>
        <w:jc w:val="both"/>
        <w:rPr>
          <w:sz w:val="24"/>
          <w:szCs w:val="24"/>
        </w:rPr>
      </w:pPr>
      <w:r w:rsidRPr="00C84DC1">
        <w:rPr>
          <w:sz w:val="24"/>
          <w:szCs w:val="24"/>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w:t>
      </w:r>
    </w:p>
    <w:p w:rsidR="00BA3FD6" w:rsidRPr="00C84DC1" w:rsidRDefault="00F70A16" w:rsidP="00C84DC1">
      <w:pPr>
        <w:pStyle w:val="24"/>
        <w:shd w:val="clear" w:color="auto" w:fill="auto"/>
        <w:spacing w:line="276" w:lineRule="auto"/>
        <w:ind w:left="280"/>
        <w:rPr>
          <w:sz w:val="24"/>
          <w:szCs w:val="24"/>
        </w:rPr>
      </w:pPr>
      <w:r w:rsidRPr="00C84DC1">
        <w:rPr>
          <w:sz w:val="24"/>
          <w:szCs w:val="24"/>
        </w:rPr>
        <w:t>и художественных приемов создания памятников культуры;</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BA3FD6" w:rsidRPr="00C84DC1" w:rsidRDefault="00F70A16" w:rsidP="009C5840">
      <w:pPr>
        <w:pStyle w:val="24"/>
        <w:numPr>
          <w:ilvl w:val="0"/>
          <w:numId w:val="143"/>
        </w:numPr>
        <w:shd w:val="clear" w:color="auto" w:fill="auto"/>
        <w:tabs>
          <w:tab w:val="left" w:pos="2148"/>
        </w:tabs>
        <w:spacing w:line="276" w:lineRule="auto"/>
        <w:ind w:left="280" w:right="560" w:firstLine="680"/>
        <w:jc w:val="both"/>
        <w:rPr>
          <w:sz w:val="24"/>
          <w:szCs w:val="24"/>
        </w:rPr>
      </w:pPr>
      <w:r w:rsidRPr="00C84DC1">
        <w:rPr>
          <w:sz w:val="24"/>
          <w:szCs w:val="24"/>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называть характерные, существенные признаки событий, процессов, явлений истории России и всеобщей истории 1914-1945 гг.;</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обобщать историческую информацию по истории России и зарубежных стран 1914-1945 гг.;</w:t>
      </w:r>
    </w:p>
    <w:p w:rsidR="00BA3FD6" w:rsidRPr="00C84DC1" w:rsidRDefault="00F70A16" w:rsidP="00C84DC1">
      <w:pPr>
        <w:pStyle w:val="24"/>
        <w:shd w:val="clear" w:color="auto" w:fill="auto"/>
        <w:spacing w:line="276" w:lineRule="auto"/>
        <w:ind w:left="220" w:right="600" w:firstLine="680"/>
        <w:jc w:val="both"/>
        <w:rPr>
          <w:sz w:val="24"/>
          <w:szCs w:val="24"/>
        </w:rPr>
      </w:pPr>
      <w:r w:rsidRPr="00C84DC1">
        <w:rPr>
          <w:sz w:val="24"/>
          <w:szCs w:val="24"/>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BA3FD6" w:rsidRPr="00C84DC1" w:rsidRDefault="00F70A16" w:rsidP="00C84DC1">
      <w:pPr>
        <w:pStyle w:val="24"/>
        <w:shd w:val="clear" w:color="auto" w:fill="auto"/>
        <w:spacing w:line="276" w:lineRule="auto"/>
        <w:ind w:left="220" w:right="600" w:firstLine="680"/>
        <w:jc w:val="both"/>
        <w:rPr>
          <w:sz w:val="24"/>
          <w:szCs w:val="24"/>
        </w:rPr>
      </w:pPr>
      <w:r w:rsidRPr="00C84DC1">
        <w:rPr>
          <w:sz w:val="24"/>
          <w:szCs w:val="24"/>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BA3FD6" w:rsidRPr="00C84DC1" w:rsidRDefault="00F70A16" w:rsidP="00C84DC1">
      <w:pPr>
        <w:pStyle w:val="24"/>
        <w:shd w:val="clear" w:color="auto" w:fill="auto"/>
        <w:spacing w:line="276" w:lineRule="auto"/>
        <w:ind w:left="220" w:right="600" w:firstLine="680"/>
        <w:jc w:val="both"/>
        <w:rPr>
          <w:sz w:val="24"/>
          <w:szCs w:val="24"/>
        </w:rPr>
      </w:pPr>
      <w:r w:rsidRPr="00C84DC1">
        <w:rPr>
          <w:sz w:val="24"/>
          <w:szCs w:val="24"/>
        </w:rPr>
        <w:t>на основе изучения исторического материала устанавливать исторические аналогии.</w:t>
      </w:r>
    </w:p>
    <w:p w:rsidR="00BA3FD6" w:rsidRPr="00C84DC1" w:rsidRDefault="00F70A16" w:rsidP="009C5840">
      <w:pPr>
        <w:pStyle w:val="24"/>
        <w:numPr>
          <w:ilvl w:val="0"/>
          <w:numId w:val="143"/>
        </w:numPr>
        <w:shd w:val="clear" w:color="auto" w:fill="auto"/>
        <w:tabs>
          <w:tab w:val="left" w:pos="2088"/>
        </w:tabs>
        <w:spacing w:line="276" w:lineRule="auto"/>
        <w:ind w:left="220" w:right="600" w:firstLine="680"/>
        <w:jc w:val="both"/>
        <w:rPr>
          <w:sz w:val="24"/>
          <w:szCs w:val="24"/>
        </w:rPr>
      </w:pPr>
      <w:r w:rsidRPr="00C84DC1">
        <w:rPr>
          <w:sz w:val="24"/>
          <w:szCs w:val="24"/>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BA3FD6" w:rsidRPr="00C84DC1" w:rsidRDefault="00F70A16" w:rsidP="00C84DC1">
      <w:pPr>
        <w:pStyle w:val="24"/>
        <w:shd w:val="clear" w:color="auto" w:fill="auto"/>
        <w:spacing w:line="276" w:lineRule="auto"/>
        <w:ind w:left="220" w:right="600" w:firstLine="68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left="220" w:right="600" w:firstLine="680"/>
        <w:jc w:val="both"/>
        <w:rPr>
          <w:sz w:val="24"/>
          <w:szCs w:val="24"/>
        </w:rPr>
      </w:pPr>
      <w:r w:rsidRPr="00C84DC1">
        <w:rPr>
          <w:sz w:val="24"/>
          <w:szCs w:val="24"/>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BA3FD6" w:rsidRPr="00C84DC1" w:rsidRDefault="00F70A16" w:rsidP="00C84DC1">
      <w:pPr>
        <w:pStyle w:val="24"/>
        <w:shd w:val="clear" w:color="auto" w:fill="auto"/>
        <w:spacing w:line="276" w:lineRule="auto"/>
        <w:ind w:left="220" w:right="600" w:firstLine="680"/>
        <w:jc w:val="both"/>
        <w:rPr>
          <w:sz w:val="24"/>
          <w:szCs w:val="24"/>
        </w:rPr>
      </w:pPr>
      <w:r w:rsidRPr="00C84DC1">
        <w:rPr>
          <w:sz w:val="24"/>
          <w:szCs w:val="24"/>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BA3FD6" w:rsidRPr="00C84DC1" w:rsidRDefault="00F70A16" w:rsidP="00C84DC1">
      <w:pPr>
        <w:pStyle w:val="24"/>
        <w:shd w:val="clear" w:color="auto" w:fill="auto"/>
        <w:spacing w:line="276" w:lineRule="auto"/>
        <w:ind w:left="220" w:right="600" w:firstLine="680"/>
        <w:jc w:val="both"/>
        <w:rPr>
          <w:sz w:val="24"/>
          <w:szCs w:val="24"/>
        </w:rPr>
      </w:pPr>
      <w:r w:rsidRPr="00C84DC1">
        <w:rPr>
          <w:sz w:val="24"/>
          <w:szCs w:val="24"/>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BA3FD6" w:rsidRPr="00C84DC1" w:rsidRDefault="00F70A16" w:rsidP="00C84DC1">
      <w:pPr>
        <w:pStyle w:val="24"/>
        <w:shd w:val="clear" w:color="auto" w:fill="auto"/>
        <w:spacing w:line="276" w:lineRule="auto"/>
        <w:ind w:left="220" w:right="600" w:firstLine="680"/>
        <w:jc w:val="both"/>
        <w:rPr>
          <w:sz w:val="24"/>
          <w:szCs w:val="24"/>
        </w:rPr>
      </w:pPr>
      <w:r w:rsidRPr="00C84DC1">
        <w:rPr>
          <w:sz w:val="24"/>
          <w:szCs w:val="24"/>
        </w:rPr>
        <w:t>излагать исторический материал на основе понимания причинно- следственных, пространственно-временных связей исторических событий, явлений, процессов;</w:t>
      </w:r>
    </w:p>
    <w:p w:rsidR="00BA3FD6" w:rsidRPr="00C84DC1" w:rsidRDefault="00F70A16" w:rsidP="00C84DC1">
      <w:pPr>
        <w:pStyle w:val="24"/>
        <w:shd w:val="clear" w:color="auto" w:fill="auto"/>
        <w:spacing w:line="276" w:lineRule="auto"/>
        <w:ind w:left="220" w:right="600" w:firstLine="680"/>
        <w:jc w:val="both"/>
        <w:rPr>
          <w:sz w:val="24"/>
          <w:szCs w:val="24"/>
        </w:rPr>
      </w:pPr>
      <w:r w:rsidRPr="00C84DC1">
        <w:rPr>
          <w:sz w:val="24"/>
          <w:szCs w:val="24"/>
        </w:rPr>
        <w:t>соотносить события истории родного края, истории России и зарубежных стран 1914-1945 гг.;</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определять современников исторических событий, явлений, процессов истории России и человечества в целом 1914-1945 гг.</w:t>
      </w:r>
    </w:p>
    <w:p w:rsidR="00BA3FD6" w:rsidRPr="00C84DC1" w:rsidRDefault="00F70A16" w:rsidP="009C5840">
      <w:pPr>
        <w:pStyle w:val="24"/>
        <w:numPr>
          <w:ilvl w:val="0"/>
          <w:numId w:val="143"/>
        </w:numPr>
        <w:shd w:val="clear" w:color="auto" w:fill="auto"/>
        <w:tabs>
          <w:tab w:val="left" w:pos="2133"/>
        </w:tabs>
        <w:spacing w:line="276" w:lineRule="auto"/>
        <w:ind w:left="260" w:right="560" w:firstLine="680"/>
        <w:jc w:val="both"/>
        <w:rPr>
          <w:sz w:val="24"/>
          <w:szCs w:val="24"/>
        </w:rPr>
      </w:pPr>
      <w:r w:rsidRPr="00C84DC1">
        <w:rPr>
          <w:sz w:val="24"/>
          <w:szCs w:val="24"/>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различать виды письменных исторических источников по истории России и всемирной истории 1914-1945 гг.;</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BA3FD6" w:rsidRPr="00C84DC1" w:rsidRDefault="00F70A16" w:rsidP="00C84DC1">
      <w:pPr>
        <w:pStyle w:val="24"/>
        <w:shd w:val="clear" w:color="auto" w:fill="auto"/>
        <w:spacing w:line="276" w:lineRule="auto"/>
        <w:ind w:left="260" w:firstLine="680"/>
        <w:jc w:val="both"/>
        <w:rPr>
          <w:sz w:val="24"/>
          <w:szCs w:val="24"/>
        </w:rPr>
      </w:pPr>
      <w:r w:rsidRPr="00C84DC1">
        <w:rPr>
          <w:sz w:val="24"/>
          <w:szCs w:val="24"/>
        </w:rPr>
        <w:t>использовать исторические письменные источники при аргументации</w:t>
      </w:r>
    </w:p>
    <w:p w:rsidR="00BA3FD6" w:rsidRPr="00C84DC1" w:rsidRDefault="00F70A16" w:rsidP="00C84DC1">
      <w:pPr>
        <w:pStyle w:val="24"/>
        <w:shd w:val="clear" w:color="auto" w:fill="auto"/>
        <w:spacing w:line="276" w:lineRule="auto"/>
        <w:ind w:left="260"/>
        <w:rPr>
          <w:sz w:val="24"/>
          <w:szCs w:val="24"/>
        </w:rPr>
      </w:pPr>
      <w:r w:rsidRPr="00C84DC1">
        <w:rPr>
          <w:sz w:val="24"/>
          <w:szCs w:val="24"/>
        </w:rPr>
        <w:t>дискуссионных точек зрения;</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BA3FD6" w:rsidRPr="00C84DC1" w:rsidRDefault="00F70A16" w:rsidP="009C5840">
      <w:pPr>
        <w:pStyle w:val="24"/>
        <w:numPr>
          <w:ilvl w:val="0"/>
          <w:numId w:val="144"/>
        </w:numPr>
        <w:shd w:val="clear" w:color="auto" w:fill="auto"/>
        <w:tabs>
          <w:tab w:val="left" w:pos="2128"/>
        </w:tabs>
        <w:spacing w:line="276" w:lineRule="auto"/>
        <w:ind w:left="260" w:right="560" w:firstLine="680"/>
        <w:jc w:val="both"/>
        <w:rPr>
          <w:sz w:val="24"/>
          <w:szCs w:val="24"/>
        </w:rPr>
      </w:pPr>
      <w:r w:rsidRPr="00C84DC1">
        <w:rPr>
          <w:sz w:val="24"/>
          <w:szCs w:val="24"/>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знать и использовать правила информационной безопасности при поиске исторической информации;</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используя знания по истории, оценивать полноту и достоверность информации с точки зрения ее соответствия исторической действительности.</w:t>
      </w:r>
    </w:p>
    <w:p w:rsidR="00BA3FD6" w:rsidRPr="00C84DC1" w:rsidRDefault="00F70A16" w:rsidP="009C5840">
      <w:pPr>
        <w:pStyle w:val="24"/>
        <w:numPr>
          <w:ilvl w:val="0"/>
          <w:numId w:val="144"/>
        </w:numPr>
        <w:shd w:val="clear" w:color="auto" w:fill="auto"/>
        <w:tabs>
          <w:tab w:val="left" w:pos="2133"/>
        </w:tabs>
        <w:spacing w:line="276" w:lineRule="auto"/>
        <w:ind w:left="260" w:right="580" w:firstLine="680"/>
        <w:jc w:val="both"/>
        <w:rPr>
          <w:sz w:val="24"/>
          <w:szCs w:val="24"/>
        </w:rPr>
      </w:pPr>
      <w:r w:rsidRPr="00C84DC1">
        <w:rPr>
          <w:sz w:val="24"/>
          <w:szCs w:val="24"/>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BA3FD6" w:rsidRPr="00C84DC1" w:rsidRDefault="00F70A16" w:rsidP="00C84DC1">
      <w:pPr>
        <w:pStyle w:val="24"/>
        <w:shd w:val="clear" w:color="auto" w:fill="auto"/>
        <w:spacing w:line="276" w:lineRule="auto"/>
        <w:ind w:left="260" w:firstLine="680"/>
        <w:jc w:val="both"/>
        <w:rPr>
          <w:sz w:val="24"/>
          <w:szCs w:val="24"/>
        </w:rPr>
      </w:pPr>
      <w:r w:rsidRPr="00C84DC1">
        <w:rPr>
          <w:sz w:val="24"/>
          <w:szCs w:val="24"/>
        </w:rPr>
        <w:t>на основании информации, представленной на карте/схеме по истории России</w:t>
      </w:r>
    </w:p>
    <w:p w:rsidR="00BA3FD6" w:rsidRPr="00C84DC1" w:rsidRDefault="00F70A16" w:rsidP="00C84DC1">
      <w:pPr>
        <w:pStyle w:val="24"/>
        <w:shd w:val="clear" w:color="auto" w:fill="auto"/>
        <w:spacing w:line="276" w:lineRule="auto"/>
        <w:ind w:left="280" w:right="540"/>
        <w:jc w:val="both"/>
        <w:rPr>
          <w:sz w:val="24"/>
          <w:szCs w:val="24"/>
        </w:rPr>
      </w:pPr>
      <w:r w:rsidRPr="00C84DC1">
        <w:rPr>
          <w:sz w:val="24"/>
          <w:szCs w:val="24"/>
        </w:rPr>
        <w:t>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определять события, явления, процессы, которым посвящены визуальные источники исторической информации;</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представлять историческую информацию в виде таблиц, графиков, схем, диаграмм;</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BA3FD6" w:rsidRPr="00C84DC1" w:rsidRDefault="00F70A16" w:rsidP="009C5840">
      <w:pPr>
        <w:pStyle w:val="24"/>
        <w:numPr>
          <w:ilvl w:val="0"/>
          <w:numId w:val="144"/>
        </w:numPr>
        <w:shd w:val="clear" w:color="auto" w:fill="auto"/>
        <w:tabs>
          <w:tab w:val="left" w:pos="2143"/>
        </w:tabs>
        <w:spacing w:line="276" w:lineRule="auto"/>
        <w:ind w:left="280" w:right="540" w:firstLine="680"/>
        <w:jc w:val="both"/>
        <w:rPr>
          <w:sz w:val="24"/>
          <w:szCs w:val="24"/>
        </w:rPr>
      </w:pPr>
      <w:r w:rsidRPr="00C84DC1">
        <w:rPr>
          <w:sz w:val="24"/>
          <w:szCs w:val="24"/>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w:t>
      </w:r>
    </w:p>
    <w:p w:rsidR="00BA3FD6" w:rsidRPr="00C84DC1" w:rsidRDefault="00F70A16" w:rsidP="00C84DC1">
      <w:pPr>
        <w:pStyle w:val="24"/>
        <w:shd w:val="clear" w:color="auto" w:fill="auto"/>
        <w:spacing w:line="276" w:lineRule="auto"/>
        <w:ind w:left="280"/>
        <w:rPr>
          <w:sz w:val="24"/>
          <w:szCs w:val="24"/>
        </w:rPr>
      </w:pPr>
      <w:r w:rsidRPr="00C84DC1">
        <w:rPr>
          <w:sz w:val="24"/>
          <w:szCs w:val="24"/>
        </w:rPr>
        <w:t>между всеми народами России.</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понимать особенности политического, социально-экономического и историко- культурного развития России как многонационального государства, знакомство с культурой, традициями и обычаями народов России;</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BA3FD6" w:rsidRPr="00C84DC1" w:rsidRDefault="00F70A16" w:rsidP="009C5840">
      <w:pPr>
        <w:pStyle w:val="24"/>
        <w:numPr>
          <w:ilvl w:val="0"/>
          <w:numId w:val="144"/>
        </w:numPr>
        <w:shd w:val="clear" w:color="auto" w:fill="auto"/>
        <w:tabs>
          <w:tab w:val="left" w:pos="2278"/>
        </w:tabs>
        <w:spacing w:line="276" w:lineRule="auto"/>
        <w:ind w:left="280" w:right="560" w:firstLine="680"/>
        <w:jc w:val="both"/>
        <w:rPr>
          <w:sz w:val="24"/>
          <w:szCs w:val="24"/>
        </w:rPr>
      </w:pPr>
      <w:r w:rsidRPr="00C84DC1">
        <w:rPr>
          <w:sz w:val="24"/>
          <w:szCs w:val="24"/>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активно участвовать в дискуссиях, не допуская умаления подвига народа при защите Отечества.</w:t>
      </w:r>
    </w:p>
    <w:p w:rsidR="00BA3FD6" w:rsidRPr="00C84DC1" w:rsidRDefault="00F70A16" w:rsidP="009C5840">
      <w:pPr>
        <w:pStyle w:val="24"/>
        <w:numPr>
          <w:ilvl w:val="0"/>
          <w:numId w:val="144"/>
        </w:numPr>
        <w:shd w:val="clear" w:color="auto" w:fill="auto"/>
        <w:tabs>
          <w:tab w:val="left" w:pos="2267"/>
        </w:tabs>
        <w:spacing w:line="276" w:lineRule="auto"/>
        <w:ind w:left="260" w:right="560" w:firstLine="680"/>
        <w:jc w:val="both"/>
        <w:rPr>
          <w:sz w:val="24"/>
          <w:szCs w:val="24"/>
        </w:rPr>
      </w:pPr>
      <w:r w:rsidRPr="00C84DC1">
        <w:rPr>
          <w:sz w:val="24"/>
          <w:szCs w:val="24"/>
        </w:rPr>
        <w:t>Знание ключевых событий, основных дат и этапов истории России и мира в 1914-1945 гг.; выдающихся деятелей отечественной и всемирной истории; важнейших достижений культуры, ценностных ориентиров.</w:t>
      </w:r>
    </w:p>
    <w:p w:rsidR="00BA3FD6" w:rsidRPr="00C84DC1" w:rsidRDefault="00F70A16" w:rsidP="009C5840">
      <w:pPr>
        <w:pStyle w:val="24"/>
        <w:numPr>
          <w:ilvl w:val="0"/>
          <w:numId w:val="145"/>
        </w:numPr>
        <w:shd w:val="clear" w:color="auto" w:fill="auto"/>
        <w:tabs>
          <w:tab w:val="left" w:pos="2434"/>
        </w:tabs>
        <w:spacing w:line="276" w:lineRule="auto"/>
        <w:ind w:left="260" w:firstLine="680"/>
        <w:jc w:val="both"/>
        <w:rPr>
          <w:sz w:val="24"/>
          <w:szCs w:val="24"/>
        </w:rPr>
      </w:pPr>
      <w:r w:rsidRPr="00C84DC1">
        <w:rPr>
          <w:sz w:val="24"/>
          <w:szCs w:val="24"/>
        </w:rPr>
        <w:t>По учебному курсу «История России»:</w:t>
      </w:r>
    </w:p>
    <w:p w:rsidR="00BA3FD6" w:rsidRPr="00C84DC1" w:rsidRDefault="00F70A16" w:rsidP="009C5840">
      <w:pPr>
        <w:pStyle w:val="24"/>
        <w:numPr>
          <w:ilvl w:val="0"/>
          <w:numId w:val="146"/>
        </w:numPr>
        <w:shd w:val="clear" w:color="auto" w:fill="auto"/>
        <w:tabs>
          <w:tab w:val="left" w:pos="1288"/>
        </w:tabs>
        <w:spacing w:line="276" w:lineRule="auto"/>
        <w:ind w:left="260" w:right="560" w:firstLine="680"/>
        <w:jc w:val="both"/>
        <w:rPr>
          <w:sz w:val="24"/>
          <w:szCs w:val="24"/>
        </w:rPr>
      </w:pPr>
      <w:r w:rsidRPr="00C84DC1">
        <w:rPr>
          <w:sz w:val="24"/>
          <w:szCs w:val="24"/>
        </w:rPr>
        <w:t>Россия накануне Первой мировой войны. Ход военных действий. Власть, общество, экономика, культура. Предпосылки революции;</w:t>
      </w:r>
    </w:p>
    <w:p w:rsidR="00BA3FD6" w:rsidRPr="00C84DC1" w:rsidRDefault="00F70A16" w:rsidP="009C5840">
      <w:pPr>
        <w:pStyle w:val="24"/>
        <w:numPr>
          <w:ilvl w:val="0"/>
          <w:numId w:val="146"/>
        </w:numPr>
        <w:shd w:val="clear" w:color="auto" w:fill="auto"/>
        <w:tabs>
          <w:tab w:val="left" w:pos="1288"/>
        </w:tabs>
        <w:spacing w:line="276" w:lineRule="auto"/>
        <w:ind w:left="260" w:right="560" w:firstLine="680"/>
        <w:jc w:val="both"/>
        <w:rPr>
          <w:sz w:val="24"/>
          <w:szCs w:val="24"/>
        </w:rPr>
      </w:pPr>
      <w:r w:rsidRPr="00C84DC1">
        <w:rPr>
          <w:sz w:val="24"/>
          <w:szCs w:val="24"/>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BA3FD6" w:rsidRPr="00C84DC1" w:rsidRDefault="00F70A16" w:rsidP="009C5840">
      <w:pPr>
        <w:pStyle w:val="24"/>
        <w:numPr>
          <w:ilvl w:val="0"/>
          <w:numId w:val="146"/>
        </w:numPr>
        <w:shd w:val="clear" w:color="auto" w:fill="auto"/>
        <w:tabs>
          <w:tab w:val="left" w:pos="1298"/>
        </w:tabs>
        <w:spacing w:line="276" w:lineRule="auto"/>
        <w:ind w:left="260" w:right="560" w:firstLine="680"/>
        <w:jc w:val="both"/>
        <w:rPr>
          <w:sz w:val="24"/>
          <w:szCs w:val="24"/>
        </w:rPr>
      </w:pPr>
      <w:r w:rsidRPr="00C84DC1">
        <w:rPr>
          <w:sz w:val="24"/>
          <w:szCs w:val="24"/>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BA3FD6" w:rsidRPr="00C84DC1" w:rsidRDefault="00F70A16" w:rsidP="009C5840">
      <w:pPr>
        <w:pStyle w:val="24"/>
        <w:numPr>
          <w:ilvl w:val="0"/>
          <w:numId w:val="146"/>
        </w:numPr>
        <w:shd w:val="clear" w:color="auto" w:fill="auto"/>
        <w:tabs>
          <w:tab w:val="left" w:pos="1283"/>
        </w:tabs>
        <w:spacing w:line="276" w:lineRule="auto"/>
        <w:ind w:left="260" w:right="560" w:firstLine="680"/>
        <w:jc w:val="both"/>
        <w:rPr>
          <w:sz w:val="24"/>
          <w:szCs w:val="24"/>
        </w:rPr>
      </w:pPr>
      <w:r w:rsidRPr="00C84DC1">
        <w:rPr>
          <w:sz w:val="24"/>
          <w:szCs w:val="24"/>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BA3FD6" w:rsidRPr="00C84DC1" w:rsidRDefault="00F70A16" w:rsidP="00C84DC1">
      <w:pPr>
        <w:pStyle w:val="24"/>
        <w:shd w:val="clear" w:color="auto" w:fill="auto"/>
        <w:spacing w:line="276" w:lineRule="auto"/>
        <w:ind w:left="260" w:firstLine="680"/>
        <w:jc w:val="both"/>
        <w:rPr>
          <w:sz w:val="24"/>
          <w:szCs w:val="24"/>
        </w:rPr>
      </w:pPr>
      <w:r w:rsidRPr="00C84DC1">
        <w:rPr>
          <w:sz w:val="24"/>
          <w:szCs w:val="24"/>
        </w:rPr>
        <w:t>121.5.5.11.2 По учебному курсу «Всеобщая история»:</w:t>
      </w:r>
    </w:p>
    <w:p w:rsidR="00BA3FD6" w:rsidRPr="00C84DC1" w:rsidRDefault="00F70A16" w:rsidP="009C5840">
      <w:pPr>
        <w:pStyle w:val="24"/>
        <w:numPr>
          <w:ilvl w:val="0"/>
          <w:numId w:val="147"/>
        </w:numPr>
        <w:shd w:val="clear" w:color="auto" w:fill="auto"/>
        <w:tabs>
          <w:tab w:val="left" w:pos="1288"/>
        </w:tabs>
        <w:spacing w:line="276" w:lineRule="auto"/>
        <w:ind w:left="260" w:right="560" w:firstLine="680"/>
        <w:jc w:val="both"/>
        <w:rPr>
          <w:sz w:val="24"/>
          <w:szCs w:val="24"/>
        </w:rPr>
      </w:pPr>
      <w:r w:rsidRPr="00C84DC1">
        <w:rPr>
          <w:sz w:val="24"/>
          <w:szCs w:val="24"/>
        </w:rPr>
        <w:t>Мир накануне Первой мировой войны. Первая мировая война: причины, участники, основные события, результаты. Власть и общество;</w:t>
      </w:r>
    </w:p>
    <w:p w:rsidR="00BA3FD6" w:rsidRPr="00C84DC1" w:rsidRDefault="00F70A16" w:rsidP="009C5840">
      <w:pPr>
        <w:pStyle w:val="24"/>
        <w:numPr>
          <w:ilvl w:val="0"/>
          <w:numId w:val="147"/>
        </w:numPr>
        <w:shd w:val="clear" w:color="auto" w:fill="auto"/>
        <w:tabs>
          <w:tab w:val="left" w:pos="1283"/>
        </w:tabs>
        <w:spacing w:line="276" w:lineRule="auto"/>
        <w:ind w:left="260" w:right="560" w:firstLine="680"/>
        <w:jc w:val="both"/>
        <w:rPr>
          <w:sz w:val="24"/>
          <w:szCs w:val="24"/>
        </w:rPr>
      </w:pPr>
      <w:r w:rsidRPr="00C84DC1">
        <w:rPr>
          <w:sz w:val="24"/>
          <w:szCs w:val="24"/>
        </w:rPr>
        <w:t>Межвоенный период. Революционная волна. Версальско-Вашингтонская система. Страны мира в 1920-е гг. Великая депрессия и ее проявления в различных</w:t>
      </w:r>
    </w:p>
    <w:p w:rsidR="00BA3FD6" w:rsidRPr="00C84DC1" w:rsidRDefault="00F70A16" w:rsidP="00C84DC1">
      <w:pPr>
        <w:pStyle w:val="24"/>
        <w:shd w:val="clear" w:color="auto" w:fill="auto"/>
        <w:spacing w:line="276" w:lineRule="auto"/>
        <w:ind w:left="300"/>
        <w:rPr>
          <w:sz w:val="24"/>
          <w:szCs w:val="24"/>
        </w:rPr>
      </w:pPr>
      <w:r w:rsidRPr="00C84DC1">
        <w:rPr>
          <w:sz w:val="24"/>
          <w:szCs w:val="24"/>
        </w:rPr>
        <w:t>странах. «Новый курс» в США. Германский нацизм. Народный фронт. Политика «умиротворения агрессора». Культурное развитие;</w:t>
      </w:r>
    </w:p>
    <w:p w:rsidR="00BA3FD6" w:rsidRPr="00C84DC1" w:rsidRDefault="00F70A16" w:rsidP="009C5840">
      <w:pPr>
        <w:pStyle w:val="24"/>
        <w:numPr>
          <w:ilvl w:val="0"/>
          <w:numId w:val="147"/>
        </w:numPr>
        <w:shd w:val="clear" w:color="auto" w:fill="auto"/>
        <w:tabs>
          <w:tab w:val="left" w:pos="1350"/>
        </w:tabs>
        <w:spacing w:line="276" w:lineRule="auto"/>
        <w:ind w:left="300" w:firstLine="680"/>
        <w:jc w:val="both"/>
        <w:rPr>
          <w:sz w:val="24"/>
          <w:szCs w:val="24"/>
        </w:rPr>
      </w:pPr>
      <w:r w:rsidRPr="00C84DC1">
        <w:rPr>
          <w:sz w:val="24"/>
          <w:szCs w:val="24"/>
        </w:rPr>
        <w:t>Вторая мировая война: причины, участники, основные сражения, итоги;</w:t>
      </w:r>
    </w:p>
    <w:p w:rsidR="00BA3FD6" w:rsidRPr="00C84DC1" w:rsidRDefault="00F70A16" w:rsidP="009C5840">
      <w:pPr>
        <w:pStyle w:val="24"/>
        <w:numPr>
          <w:ilvl w:val="0"/>
          <w:numId w:val="147"/>
        </w:numPr>
        <w:shd w:val="clear" w:color="auto" w:fill="auto"/>
        <w:tabs>
          <w:tab w:val="left" w:pos="1354"/>
        </w:tabs>
        <w:spacing w:line="276" w:lineRule="auto"/>
        <w:ind w:left="300" w:firstLine="680"/>
        <w:jc w:val="both"/>
        <w:rPr>
          <w:sz w:val="24"/>
          <w:szCs w:val="24"/>
        </w:rPr>
      </w:pPr>
      <w:r w:rsidRPr="00C84DC1">
        <w:rPr>
          <w:sz w:val="24"/>
          <w:szCs w:val="24"/>
        </w:rPr>
        <w:t>Власть и общество в годы войны. Решающий вклад СССР в Победу.</w:t>
      </w:r>
    </w:p>
    <w:p w:rsidR="00BA3FD6" w:rsidRPr="00C84DC1" w:rsidRDefault="00F70A16" w:rsidP="00C84DC1">
      <w:pPr>
        <w:pStyle w:val="24"/>
        <w:shd w:val="clear" w:color="auto" w:fill="auto"/>
        <w:spacing w:line="276" w:lineRule="auto"/>
        <w:ind w:left="300" w:firstLine="680"/>
        <w:jc w:val="both"/>
        <w:rPr>
          <w:sz w:val="24"/>
          <w:szCs w:val="24"/>
        </w:rPr>
      </w:pPr>
      <w:r w:rsidRPr="00C84DC1">
        <w:rPr>
          <w:sz w:val="24"/>
          <w:szCs w:val="24"/>
        </w:rPr>
        <w:t>Структура предметных результатов включает следующий перечень знаний</w:t>
      </w:r>
    </w:p>
    <w:p w:rsidR="00BA3FD6" w:rsidRPr="00C84DC1" w:rsidRDefault="00F70A16" w:rsidP="00C84DC1">
      <w:pPr>
        <w:pStyle w:val="24"/>
        <w:shd w:val="clear" w:color="auto" w:fill="auto"/>
        <w:spacing w:line="276" w:lineRule="auto"/>
        <w:ind w:left="300"/>
        <w:rPr>
          <w:sz w:val="24"/>
          <w:szCs w:val="24"/>
        </w:rPr>
      </w:pPr>
      <w:r w:rsidRPr="00C84DC1">
        <w:rPr>
          <w:sz w:val="24"/>
          <w:szCs w:val="24"/>
        </w:rPr>
        <w:t>и умений:</w:t>
      </w:r>
    </w:p>
    <w:p w:rsidR="00BA3FD6" w:rsidRPr="00C84DC1" w:rsidRDefault="00F70A16" w:rsidP="00C84DC1">
      <w:pPr>
        <w:pStyle w:val="24"/>
        <w:shd w:val="clear" w:color="auto" w:fill="auto"/>
        <w:spacing w:line="276" w:lineRule="auto"/>
        <w:ind w:left="300" w:right="540" w:firstLine="680"/>
        <w:jc w:val="both"/>
        <w:rPr>
          <w:sz w:val="24"/>
          <w:szCs w:val="24"/>
        </w:rPr>
      </w:pPr>
      <w:r w:rsidRPr="00C84DC1">
        <w:rPr>
          <w:sz w:val="24"/>
          <w:szCs w:val="24"/>
        </w:rPr>
        <w:t>указывать хронологические рамки основных периодов отечественной и всеобщей истории 1914-1945 гг.;</w:t>
      </w:r>
    </w:p>
    <w:p w:rsidR="00BA3FD6" w:rsidRPr="00C84DC1" w:rsidRDefault="00F70A16" w:rsidP="00C84DC1">
      <w:pPr>
        <w:pStyle w:val="24"/>
        <w:shd w:val="clear" w:color="auto" w:fill="auto"/>
        <w:spacing w:line="276" w:lineRule="auto"/>
        <w:ind w:left="300" w:right="540" w:firstLine="680"/>
        <w:jc w:val="both"/>
        <w:rPr>
          <w:sz w:val="24"/>
          <w:szCs w:val="24"/>
        </w:rPr>
      </w:pPr>
      <w:r w:rsidRPr="00C84DC1">
        <w:rPr>
          <w:sz w:val="24"/>
          <w:szCs w:val="24"/>
        </w:rPr>
        <w:t>называть даты важнейших событий и процессов отечественной и всеобщей истории 1914-1945 гг.;</w:t>
      </w:r>
    </w:p>
    <w:p w:rsidR="00BA3FD6" w:rsidRPr="00C84DC1" w:rsidRDefault="00F70A16" w:rsidP="00C84DC1">
      <w:pPr>
        <w:pStyle w:val="24"/>
        <w:shd w:val="clear" w:color="auto" w:fill="auto"/>
        <w:spacing w:line="276" w:lineRule="auto"/>
        <w:ind w:left="300" w:right="540" w:firstLine="680"/>
        <w:jc w:val="both"/>
        <w:rPr>
          <w:sz w:val="24"/>
          <w:szCs w:val="24"/>
        </w:rPr>
      </w:pPr>
      <w:r w:rsidRPr="00C84DC1">
        <w:rPr>
          <w:sz w:val="24"/>
          <w:szCs w:val="24"/>
        </w:rPr>
        <w:t>выявлять синхронность исторических процессов отечественной и всеобщей истории 1914-1945 гг.,</w:t>
      </w:r>
    </w:p>
    <w:p w:rsidR="00BA3FD6" w:rsidRPr="00C84DC1" w:rsidRDefault="00F70A16" w:rsidP="00C84DC1">
      <w:pPr>
        <w:pStyle w:val="24"/>
        <w:shd w:val="clear" w:color="auto" w:fill="auto"/>
        <w:spacing w:line="276" w:lineRule="auto"/>
        <w:ind w:left="300" w:right="540" w:firstLine="680"/>
        <w:jc w:val="both"/>
        <w:rPr>
          <w:sz w:val="24"/>
          <w:szCs w:val="24"/>
        </w:rPr>
      </w:pPr>
      <w:r w:rsidRPr="00C84DC1">
        <w:rPr>
          <w:sz w:val="24"/>
          <w:szCs w:val="24"/>
        </w:rPr>
        <w:t>делать выводы о тенденциях развития своей страны и других стран в данный период;</w:t>
      </w:r>
    </w:p>
    <w:p w:rsidR="00BA3FD6" w:rsidRPr="00C84DC1" w:rsidRDefault="00F70A16" w:rsidP="00C84DC1">
      <w:pPr>
        <w:pStyle w:val="24"/>
        <w:shd w:val="clear" w:color="auto" w:fill="auto"/>
        <w:spacing w:line="276" w:lineRule="auto"/>
        <w:ind w:left="300" w:right="540" w:firstLine="680"/>
        <w:jc w:val="both"/>
        <w:rPr>
          <w:sz w:val="24"/>
          <w:szCs w:val="24"/>
        </w:rPr>
      </w:pPr>
      <w:r w:rsidRPr="00C84DC1">
        <w:rPr>
          <w:sz w:val="24"/>
          <w:szCs w:val="24"/>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p w:rsidR="00BA3FD6" w:rsidRPr="00C84DC1" w:rsidRDefault="00F70A16" w:rsidP="00C84DC1">
      <w:pPr>
        <w:pStyle w:val="24"/>
        <w:shd w:val="clear" w:color="auto" w:fill="auto"/>
        <w:spacing w:line="276" w:lineRule="auto"/>
        <w:ind w:left="300" w:firstLine="680"/>
        <w:jc w:val="both"/>
        <w:rPr>
          <w:sz w:val="24"/>
          <w:szCs w:val="24"/>
        </w:rPr>
      </w:pPr>
      <w:r w:rsidRPr="00C84DC1">
        <w:rPr>
          <w:sz w:val="24"/>
          <w:szCs w:val="24"/>
        </w:rPr>
        <w:t>121.5.6. Предметные результаты изучения истории в 11 классе.</w:t>
      </w:r>
    </w:p>
    <w:p w:rsidR="00BA3FD6" w:rsidRPr="00C84DC1" w:rsidRDefault="00F70A16" w:rsidP="009C5840">
      <w:pPr>
        <w:pStyle w:val="24"/>
        <w:numPr>
          <w:ilvl w:val="0"/>
          <w:numId w:val="148"/>
        </w:numPr>
        <w:shd w:val="clear" w:color="auto" w:fill="auto"/>
        <w:tabs>
          <w:tab w:val="left" w:pos="2186"/>
        </w:tabs>
        <w:spacing w:line="276" w:lineRule="auto"/>
        <w:ind w:left="300" w:right="540" w:firstLine="680"/>
        <w:jc w:val="both"/>
        <w:rPr>
          <w:sz w:val="24"/>
          <w:szCs w:val="24"/>
        </w:rPr>
      </w:pPr>
      <w:r w:rsidRPr="00C84DC1">
        <w:rPr>
          <w:sz w:val="24"/>
          <w:szCs w:val="24"/>
        </w:rPr>
        <w:t>Понимание значимости России в мировых политических и социально-экономических процессах 1945-2022 гг., знание достижений страны и ее народа; умение характеризовать историческое значение советских научно</w:t>
      </w:r>
      <w:r w:rsidRPr="00C84DC1">
        <w:rPr>
          <w:sz w:val="24"/>
          <w:szCs w:val="24"/>
        </w:rPr>
        <w:softHyphen/>
        <w:t>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p w:rsidR="00BA3FD6" w:rsidRPr="00C84DC1" w:rsidRDefault="00F70A16" w:rsidP="00C84DC1">
      <w:pPr>
        <w:pStyle w:val="24"/>
        <w:shd w:val="clear" w:color="auto" w:fill="auto"/>
        <w:spacing w:line="276" w:lineRule="auto"/>
        <w:ind w:left="300" w:right="540" w:firstLine="680"/>
        <w:jc w:val="both"/>
        <w:rPr>
          <w:sz w:val="24"/>
          <w:szCs w:val="24"/>
        </w:rPr>
      </w:pPr>
      <w:r w:rsidRPr="00C84DC1">
        <w:rPr>
          <w:sz w:val="24"/>
          <w:szCs w:val="24"/>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умением верно интерпретировать исторические факты, давать им оценку, умением противостоять попыткам фальсификации</w:t>
      </w:r>
    </w:p>
    <w:p w:rsidR="00BA3FD6" w:rsidRPr="00C84DC1" w:rsidRDefault="00F70A16" w:rsidP="00C84DC1">
      <w:pPr>
        <w:pStyle w:val="24"/>
        <w:shd w:val="clear" w:color="auto" w:fill="auto"/>
        <w:spacing w:line="276" w:lineRule="auto"/>
        <w:ind w:left="280" w:right="560"/>
        <w:rPr>
          <w:sz w:val="24"/>
          <w:szCs w:val="24"/>
        </w:rPr>
      </w:pPr>
      <w:r w:rsidRPr="00C84DC1">
        <w:rPr>
          <w:sz w:val="24"/>
          <w:szCs w:val="24"/>
        </w:rPr>
        <w:t>истории, отстаивать историческую правду. Данный результат достижим при комплексном использовании методов обучения и воспитания.</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называть наиболее значимые события истории России 1945-2022 гг., объяснять их особую значимость для истории нашей страны;</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определять и объяснять (аргументировать) свое отношение и оценку наиболее значительных событий, явлений, процессов истории России 1945-2022 гг., их значение для истории России и человечества в целом;</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используя знания по истории России и всемирной истории 1945-2022 гг., выявлять попытки фальсификации истории;</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p w:rsidR="00BA3FD6" w:rsidRPr="00C84DC1" w:rsidRDefault="00F70A16" w:rsidP="009C5840">
      <w:pPr>
        <w:pStyle w:val="24"/>
        <w:numPr>
          <w:ilvl w:val="0"/>
          <w:numId w:val="148"/>
        </w:numPr>
        <w:shd w:val="clear" w:color="auto" w:fill="auto"/>
        <w:tabs>
          <w:tab w:val="left" w:pos="2167"/>
        </w:tabs>
        <w:spacing w:line="276" w:lineRule="auto"/>
        <w:ind w:left="280" w:right="560" w:firstLine="680"/>
        <w:jc w:val="both"/>
        <w:rPr>
          <w:sz w:val="24"/>
          <w:szCs w:val="24"/>
        </w:rPr>
      </w:pPr>
      <w:r w:rsidRPr="00C84DC1">
        <w:rPr>
          <w:sz w:val="24"/>
          <w:szCs w:val="24"/>
        </w:rPr>
        <w:t>Знание имен исторических личностей, внесших значительный вклад в социально-экономическое, политическое и культурное развитие России в 1945-2022 гг.</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tabs>
          <w:tab w:val="left" w:pos="4699"/>
        </w:tabs>
        <w:spacing w:line="276" w:lineRule="auto"/>
        <w:ind w:left="280" w:firstLine="680"/>
        <w:jc w:val="both"/>
        <w:rPr>
          <w:sz w:val="24"/>
          <w:szCs w:val="24"/>
        </w:rPr>
      </w:pPr>
      <w:r w:rsidRPr="00C84DC1">
        <w:rPr>
          <w:sz w:val="24"/>
          <w:szCs w:val="24"/>
        </w:rPr>
        <w:t>называть имена наиболее</w:t>
      </w:r>
      <w:r w:rsidRPr="00C84DC1">
        <w:rPr>
          <w:sz w:val="24"/>
          <w:szCs w:val="24"/>
        </w:rPr>
        <w:tab/>
        <w:t>выдающихся деятелей истории России</w:t>
      </w:r>
    </w:p>
    <w:p w:rsidR="00BA3FD6" w:rsidRPr="00C84DC1" w:rsidRDefault="00F70A16" w:rsidP="00C84DC1">
      <w:pPr>
        <w:pStyle w:val="24"/>
        <w:shd w:val="clear" w:color="auto" w:fill="auto"/>
        <w:spacing w:line="276" w:lineRule="auto"/>
        <w:ind w:left="280"/>
        <w:rPr>
          <w:sz w:val="24"/>
          <w:szCs w:val="24"/>
        </w:rPr>
      </w:pPr>
      <w:r w:rsidRPr="00C84DC1">
        <w:rPr>
          <w:sz w:val="24"/>
          <w:szCs w:val="24"/>
        </w:rPr>
        <w:t>1945-2022 гг., события, процессы, в которых они участвовали;</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станы и человечества в целом;</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характеризовать значение и последствия событий 1945-2022 гг., в которых участвовали выдающиеся исторические личности, для истории России;</w:t>
      </w:r>
    </w:p>
    <w:p w:rsidR="00BA3FD6" w:rsidRPr="00C84DC1" w:rsidRDefault="00F70A16" w:rsidP="00C84DC1">
      <w:pPr>
        <w:pStyle w:val="24"/>
        <w:shd w:val="clear" w:color="auto" w:fill="auto"/>
        <w:spacing w:line="276" w:lineRule="auto"/>
        <w:ind w:left="280" w:right="540" w:firstLine="700"/>
        <w:jc w:val="both"/>
        <w:rPr>
          <w:sz w:val="24"/>
          <w:szCs w:val="24"/>
        </w:rPr>
      </w:pPr>
      <w:r w:rsidRPr="00C84DC1">
        <w:rPr>
          <w:sz w:val="24"/>
          <w:szCs w:val="24"/>
        </w:rPr>
        <w:t>определять и объяснять (аргументировать) свое отношение и оценку деятельности исторических личностей.</w:t>
      </w:r>
    </w:p>
    <w:p w:rsidR="00BA3FD6" w:rsidRPr="00C84DC1" w:rsidRDefault="00F70A16" w:rsidP="009C5840">
      <w:pPr>
        <w:pStyle w:val="24"/>
        <w:numPr>
          <w:ilvl w:val="0"/>
          <w:numId w:val="148"/>
        </w:numPr>
        <w:shd w:val="clear" w:color="auto" w:fill="auto"/>
        <w:tabs>
          <w:tab w:val="left" w:pos="2153"/>
        </w:tabs>
        <w:spacing w:line="276" w:lineRule="auto"/>
        <w:ind w:left="280" w:right="540" w:firstLine="700"/>
        <w:jc w:val="both"/>
        <w:rPr>
          <w:sz w:val="24"/>
          <w:szCs w:val="24"/>
        </w:rPr>
      </w:pPr>
      <w:r w:rsidRPr="00C84DC1">
        <w:rPr>
          <w:sz w:val="24"/>
          <w:szCs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BA3FD6" w:rsidRPr="00C84DC1" w:rsidRDefault="00F70A16" w:rsidP="00C84DC1">
      <w:pPr>
        <w:pStyle w:val="24"/>
        <w:shd w:val="clear" w:color="auto" w:fill="auto"/>
        <w:spacing w:line="276" w:lineRule="auto"/>
        <w:ind w:left="280" w:right="540" w:firstLine="70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left="280" w:right="540" w:firstLine="700"/>
        <w:rPr>
          <w:sz w:val="24"/>
          <w:szCs w:val="24"/>
        </w:rPr>
      </w:pPr>
      <w:r w:rsidRPr="00C84DC1">
        <w:rPr>
          <w:sz w:val="24"/>
          <w:szCs w:val="24"/>
        </w:rPr>
        <w:t>объяснять смысл изученных (изучаемых) исторических понятий и терминов из истории России, и всемирной истории 1945-2022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BA3FD6" w:rsidRPr="00C84DC1" w:rsidRDefault="00F70A16" w:rsidP="00C84DC1">
      <w:pPr>
        <w:pStyle w:val="24"/>
        <w:shd w:val="clear" w:color="auto" w:fill="auto"/>
        <w:spacing w:line="276" w:lineRule="auto"/>
        <w:ind w:left="280" w:right="540" w:firstLine="700"/>
        <w:jc w:val="both"/>
        <w:rPr>
          <w:sz w:val="24"/>
          <w:szCs w:val="24"/>
        </w:rPr>
      </w:pPr>
      <w:r w:rsidRPr="00C84DC1">
        <w:rPr>
          <w:sz w:val="24"/>
          <w:szCs w:val="24"/>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BA3FD6" w:rsidRPr="00C84DC1" w:rsidRDefault="00F70A16" w:rsidP="00C84DC1">
      <w:pPr>
        <w:pStyle w:val="24"/>
        <w:shd w:val="clear" w:color="auto" w:fill="auto"/>
        <w:spacing w:line="276" w:lineRule="auto"/>
        <w:ind w:left="280" w:right="540" w:firstLine="700"/>
        <w:jc w:val="both"/>
        <w:rPr>
          <w:sz w:val="24"/>
          <w:szCs w:val="24"/>
        </w:rPr>
      </w:pPr>
      <w:r w:rsidRPr="00C84DC1">
        <w:rPr>
          <w:sz w:val="24"/>
          <w:szCs w:val="24"/>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rsidR="00BA3FD6" w:rsidRPr="00C84DC1" w:rsidRDefault="00F70A16" w:rsidP="00C84DC1">
      <w:pPr>
        <w:pStyle w:val="24"/>
        <w:shd w:val="clear" w:color="auto" w:fill="auto"/>
        <w:spacing w:line="276" w:lineRule="auto"/>
        <w:ind w:left="280" w:right="540" w:firstLine="700"/>
        <w:jc w:val="both"/>
        <w:rPr>
          <w:sz w:val="24"/>
          <w:szCs w:val="24"/>
        </w:rPr>
      </w:pPr>
      <w:r w:rsidRPr="00C84DC1">
        <w:rPr>
          <w:sz w:val="24"/>
          <w:szCs w:val="24"/>
        </w:rPr>
        <w:t>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BA3FD6" w:rsidRPr="00C84DC1" w:rsidRDefault="00F70A16" w:rsidP="00C84DC1">
      <w:pPr>
        <w:pStyle w:val="24"/>
        <w:shd w:val="clear" w:color="auto" w:fill="auto"/>
        <w:spacing w:line="276" w:lineRule="auto"/>
        <w:ind w:left="280" w:right="540" w:firstLine="700"/>
        <w:jc w:val="both"/>
        <w:rPr>
          <w:sz w:val="24"/>
          <w:szCs w:val="24"/>
        </w:rPr>
      </w:pPr>
      <w:r w:rsidRPr="00C84DC1">
        <w:rPr>
          <w:sz w:val="24"/>
          <w:szCs w:val="24"/>
        </w:rPr>
        <w:t>представлять результаты самостоятельного изучения исторической информации из истории России и всемирной истории 1945-2022 гг. в форме</w:t>
      </w:r>
    </w:p>
    <w:p w:rsidR="00BA3FD6" w:rsidRPr="00C84DC1" w:rsidRDefault="00F70A16" w:rsidP="00C84DC1">
      <w:pPr>
        <w:pStyle w:val="24"/>
        <w:shd w:val="clear" w:color="auto" w:fill="auto"/>
        <w:spacing w:line="276" w:lineRule="auto"/>
        <w:ind w:left="280"/>
        <w:rPr>
          <w:sz w:val="24"/>
          <w:szCs w:val="24"/>
        </w:rPr>
      </w:pPr>
      <w:r w:rsidRPr="00C84DC1">
        <w:rPr>
          <w:sz w:val="24"/>
          <w:szCs w:val="24"/>
        </w:rPr>
        <w:t>сложного плана, конспекта, реферата;</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1945-2022 гг.;</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rsidR="00BA3FD6" w:rsidRPr="00C84DC1" w:rsidRDefault="00F70A16" w:rsidP="009C5840">
      <w:pPr>
        <w:pStyle w:val="24"/>
        <w:numPr>
          <w:ilvl w:val="0"/>
          <w:numId w:val="148"/>
        </w:numPr>
        <w:shd w:val="clear" w:color="auto" w:fill="auto"/>
        <w:tabs>
          <w:tab w:val="left" w:pos="2148"/>
        </w:tabs>
        <w:spacing w:line="276" w:lineRule="auto"/>
        <w:ind w:left="280" w:right="540" w:firstLine="680"/>
        <w:jc w:val="both"/>
        <w:rPr>
          <w:sz w:val="24"/>
          <w:szCs w:val="24"/>
        </w:rPr>
      </w:pPr>
      <w:r w:rsidRPr="00C84DC1">
        <w:rPr>
          <w:sz w:val="24"/>
          <w:szCs w:val="24"/>
        </w:rPr>
        <w:t>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называть характерные, существенные признаки событий, процессов, явлений истории России и всеобщей истории 1945-2022 гг.;</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обобщать историческую информацию по истории России и зарубежных стран 1945-2022 гг.;</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1945-2022 гг.;</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на основе изучения исторического материала устанавливать исторические аналогии.</w:t>
      </w:r>
    </w:p>
    <w:p w:rsidR="00BA3FD6" w:rsidRPr="00C84DC1" w:rsidRDefault="00F70A16" w:rsidP="009C5840">
      <w:pPr>
        <w:pStyle w:val="24"/>
        <w:numPr>
          <w:ilvl w:val="0"/>
          <w:numId w:val="148"/>
        </w:numPr>
        <w:shd w:val="clear" w:color="auto" w:fill="auto"/>
        <w:tabs>
          <w:tab w:val="left" w:pos="2143"/>
        </w:tabs>
        <w:spacing w:line="276" w:lineRule="auto"/>
        <w:ind w:left="280" w:right="540" w:firstLine="680"/>
        <w:jc w:val="both"/>
        <w:rPr>
          <w:sz w:val="24"/>
          <w:szCs w:val="24"/>
        </w:rPr>
      </w:pPr>
      <w:r w:rsidRPr="00C84DC1">
        <w:rPr>
          <w:sz w:val="24"/>
          <w:szCs w:val="24"/>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излагать исторический материал на основе понимания причинно- следственных, пространственно-временных связей исторических событий, явлений, процессов;</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соотносить события истории родного края, истории России и зарубежных стран 1945-2022 гг.;</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определять современников исторических событий, явлений, процессов истории России и человечества в целом 1945-2022 гг.</w:t>
      </w:r>
    </w:p>
    <w:p w:rsidR="00BA3FD6" w:rsidRPr="00C84DC1" w:rsidRDefault="00F70A16" w:rsidP="009C5840">
      <w:pPr>
        <w:pStyle w:val="24"/>
        <w:numPr>
          <w:ilvl w:val="0"/>
          <w:numId w:val="148"/>
        </w:numPr>
        <w:shd w:val="clear" w:color="auto" w:fill="auto"/>
        <w:tabs>
          <w:tab w:val="left" w:pos="2118"/>
        </w:tabs>
        <w:spacing w:line="276" w:lineRule="auto"/>
        <w:ind w:left="280" w:firstLine="680"/>
        <w:jc w:val="both"/>
        <w:rPr>
          <w:sz w:val="24"/>
          <w:szCs w:val="24"/>
        </w:rPr>
      </w:pPr>
      <w:r w:rsidRPr="00C84DC1">
        <w:rPr>
          <w:sz w:val="24"/>
          <w:szCs w:val="24"/>
        </w:rPr>
        <w:t>Умение критически анализировать для решения познавательной</w:t>
      </w:r>
    </w:p>
    <w:p w:rsidR="00BA3FD6" w:rsidRPr="00C84DC1" w:rsidRDefault="00F70A16" w:rsidP="00C84DC1">
      <w:pPr>
        <w:pStyle w:val="24"/>
        <w:shd w:val="clear" w:color="auto" w:fill="auto"/>
        <w:spacing w:line="276" w:lineRule="auto"/>
        <w:ind w:left="260" w:right="560"/>
        <w:jc w:val="both"/>
        <w:rPr>
          <w:sz w:val="24"/>
          <w:szCs w:val="24"/>
        </w:rPr>
      </w:pPr>
      <w:r w:rsidRPr="00C84DC1">
        <w:rPr>
          <w:sz w:val="24"/>
          <w:szCs w:val="24"/>
        </w:rPr>
        <w:t>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различать виды письменных исторических источников по истории России и всемирной истории 1945-2022 гг.;</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картой/схемой);</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использовать исторические письменные источники при аргументации дискуссионных точек зрения;</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BA3FD6" w:rsidRPr="00C84DC1" w:rsidRDefault="00F70A16" w:rsidP="00C84DC1">
      <w:pPr>
        <w:pStyle w:val="24"/>
        <w:shd w:val="clear" w:color="auto" w:fill="auto"/>
        <w:spacing w:line="276" w:lineRule="auto"/>
        <w:ind w:left="300" w:right="520" w:firstLine="680"/>
        <w:jc w:val="both"/>
        <w:rPr>
          <w:sz w:val="24"/>
          <w:szCs w:val="24"/>
        </w:rPr>
      </w:pPr>
      <w:r w:rsidRPr="00C84DC1">
        <w:rPr>
          <w:sz w:val="24"/>
          <w:szCs w:val="24"/>
        </w:rPr>
        <w:t>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BA3FD6" w:rsidRPr="00C84DC1" w:rsidRDefault="00F70A16" w:rsidP="009C5840">
      <w:pPr>
        <w:pStyle w:val="24"/>
        <w:numPr>
          <w:ilvl w:val="0"/>
          <w:numId w:val="148"/>
        </w:numPr>
        <w:shd w:val="clear" w:color="auto" w:fill="auto"/>
        <w:tabs>
          <w:tab w:val="left" w:pos="2206"/>
        </w:tabs>
        <w:spacing w:line="276" w:lineRule="auto"/>
        <w:ind w:left="300" w:right="520" w:firstLine="680"/>
        <w:jc w:val="both"/>
        <w:rPr>
          <w:sz w:val="24"/>
          <w:szCs w:val="24"/>
        </w:rPr>
      </w:pPr>
      <w:r w:rsidRPr="00C84DC1">
        <w:rPr>
          <w:sz w:val="24"/>
          <w:szCs w:val="24"/>
        </w:rPr>
        <w:t>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A3FD6" w:rsidRPr="00C84DC1" w:rsidRDefault="00F70A16" w:rsidP="00C84DC1">
      <w:pPr>
        <w:pStyle w:val="24"/>
        <w:shd w:val="clear" w:color="auto" w:fill="auto"/>
        <w:spacing w:line="276" w:lineRule="auto"/>
        <w:ind w:left="300" w:right="520" w:firstLine="68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left="300" w:right="520" w:firstLine="680"/>
        <w:jc w:val="both"/>
        <w:rPr>
          <w:sz w:val="24"/>
          <w:szCs w:val="24"/>
        </w:rPr>
      </w:pPr>
      <w:r w:rsidRPr="00C84DC1">
        <w:rPr>
          <w:sz w:val="24"/>
          <w:szCs w:val="24"/>
        </w:rPr>
        <w:t>знать и использовать правила информационной безопасности при поиске исторической информации;</w:t>
      </w:r>
    </w:p>
    <w:p w:rsidR="00BA3FD6" w:rsidRPr="00C84DC1" w:rsidRDefault="00F70A16" w:rsidP="00C84DC1">
      <w:pPr>
        <w:pStyle w:val="24"/>
        <w:shd w:val="clear" w:color="auto" w:fill="auto"/>
        <w:tabs>
          <w:tab w:val="left" w:pos="4016"/>
          <w:tab w:val="left" w:pos="5139"/>
          <w:tab w:val="right" w:pos="10015"/>
        </w:tabs>
        <w:spacing w:line="276" w:lineRule="auto"/>
        <w:ind w:left="300" w:right="520" w:firstLine="680"/>
        <w:jc w:val="both"/>
        <w:rPr>
          <w:sz w:val="24"/>
          <w:szCs w:val="24"/>
        </w:rPr>
      </w:pPr>
      <w:r w:rsidRPr="00C84DC1">
        <w:rPr>
          <w:sz w:val="24"/>
          <w:szCs w:val="24"/>
        </w:rPr>
        <w:t>самостоятельно осуществлять поиск достоверных исторических источников, необходимых для изучения</w:t>
      </w:r>
      <w:r w:rsidRPr="00C84DC1">
        <w:rPr>
          <w:sz w:val="24"/>
          <w:szCs w:val="24"/>
        </w:rPr>
        <w:tab/>
        <w:t>событий</w:t>
      </w:r>
      <w:r w:rsidRPr="00C84DC1">
        <w:rPr>
          <w:sz w:val="24"/>
          <w:szCs w:val="24"/>
        </w:rPr>
        <w:tab/>
        <w:t>(явлений, процессов)</w:t>
      </w:r>
      <w:r w:rsidRPr="00C84DC1">
        <w:rPr>
          <w:sz w:val="24"/>
          <w:szCs w:val="24"/>
        </w:rPr>
        <w:tab/>
        <w:t>истории России</w:t>
      </w:r>
    </w:p>
    <w:p w:rsidR="00BA3FD6" w:rsidRPr="00C84DC1" w:rsidRDefault="00F70A16" w:rsidP="00C84DC1">
      <w:pPr>
        <w:pStyle w:val="24"/>
        <w:shd w:val="clear" w:color="auto" w:fill="auto"/>
        <w:spacing w:line="276" w:lineRule="auto"/>
        <w:ind w:left="300"/>
        <w:rPr>
          <w:sz w:val="24"/>
          <w:szCs w:val="24"/>
        </w:rPr>
      </w:pPr>
      <w:r w:rsidRPr="00C84DC1">
        <w:rPr>
          <w:sz w:val="24"/>
          <w:szCs w:val="24"/>
        </w:rPr>
        <w:t>и зарубежных стран 1945-2022 гг.;</w:t>
      </w:r>
    </w:p>
    <w:p w:rsidR="00BA3FD6" w:rsidRPr="00C84DC1" w:rsidRDefault="00F70A16" w:rsidP="00C84DC1">
      <w:pPr>
        <w:pStyle w:val="24"/>
        <w:shd w:val="clear" w:color="auto" w:fill="auto"/>
        <w:tabs>
          <w:tab w:val="left" w:pos="4016"/>
          <w:tab w:val="left" w:pos="5139"/>
        </w:tabs>
        <w:spacing w:line="276" w:lineRule="auto"/>
        <w:ind w:left="300" w:firstLine="680"/>
        <w:jc w:val="both"/>
        <w:rPr>
          <w:sz w:val="24"/>
          <w:szCs w:val="24"/>
        </w:rPr>
      </w:pPr>
      <w:r w:rsidRPr="00C84DC1">
        <w:rPr>
          <w:sz w:val="24"/>
          <w:szCs w:val="24"/>
        </w:rPr>
        <w:t>на основе знаний по</w:t>
      </w:r>
      <w:r w:rsidRPr="00C84DC1">
        <w:rPr>
          <w:sz w:val="24"/>
          <w:szCs w:val="24"/>
        </w:rPr>
        <w:tab/>
        <w:t>истории</w:t>
      </w:r>
      <w:r w:rsidRPr="00C84DC1">
        <w:rPr>
          <w:sz w:val="24"/>
          <w:szCs w:val="24"/>
        </w:rPr>
        <w:tab/>
        <w:t>самостоятельно подбирать достоверные</w:t>
      </w:r>
    </w:p>
    <w:p w:rsidR="00BA3FD6" w:rsidRPr="00C84DC1" w:rsidRDefault="00F70A16" w:rsidP="00C84DC1">
      <w:pPr>
        <w:pStyle w:val="24"/>
        <w:shd w:val="clear" w:color="auto" w:fill="auto"/>
        <w:spacing w:line="276" w:lineRule="auto"/>
        <w:ind w:left="300" w:right="520"/>
        <w:jc w:val="both"/>
        <w:rPr>
          <w:sz w:val="24"/>
          <w:szCs w:val="24"/>
        </w:rPr>
      </w:pPr>
      <w:r w:rsidRPr="00C84DC1">
        <w:rPr>
          <w:sz w:val="24"/>
          <w:szCs w:val="24"/>
        </w:rPr>
        <w:t>визуальные источники исторической информации, иллюстрирующие сущностные признаки исторических событий, явлений, процессов;</w:t>
      </w:r>
    </w:p>
    <w:p w:rsidR="00BA3FD6" w:rsidRPr="00C84DC1" w:rsidRDefault="00F70A16" w:rsidP="00C84DC1">
      <w:pPr>
        <w:pStyle w:val="24"/>
        <w:shd w:val="clear" w:color="auto" w:fill="auto"/>
        <w:tabs>
          <w:tab w:val="right" w:pos="3953"/>
          <w:tab w:val="left" w:pos="4130"/>
          <w:tab w:val="left" w:pos="5172"/>
          <w:tab w:val="right" w:pos="10015"/>
        </w:tabs>
        <w:spacing w:line="276" w:lineRule="auto"/>
        <w:ind w:left="300" w:right="520" w:firstLine="680"/>
        <w:jc w:val="both"/>
        <w:rPr>
          <w:sz w:val="24"/>
          <w:szCs w:val="24"/>
        </w:rPr>
      </w:pPr>
      <w:r w:rsidRPr="00C84DC1">
        <w:rPr>
          <w:sz w:val="24"/>
          <w:szCs w:val="24"/>
        </w:rPr>
        <w:t>самостоятельно осуществлять поиск исторической информации, необходимой для</w:t>
      </w:r>
      <w:r w:rsidRPr="00C84DC1">
        <w:rPr>
          <w:sz w:val="24"/>
          <w:szCs w:val="24"/>
        </w:rPr>
        <w:tab/>
        <w:t>анализа исторических</w:t>
      </w:r>
      <w:r w:rsidRPr="00C84DC1">
        <w:rPr>
          <w:sz w:val="24"/>
          <w:szCs w:val="24"/>
        </w:rPr>
        <w:tab/>
        <w:t>событий,</w:t>
      </w:r>
      <w:r w:rsidRPr="00C84DC1">
        <w:rPr>
          <w:sz w:val="24"/>
          <w:szCs w:val="24"/>
        </w:rPr>
        <w:tab/>
        <w:t>процессов, явлений</w:t>
      </w:r>
      <w:r w:rsidRPr="00C84DC1">
        <w:rPr>
          <w:sz w:val="24"/>
          <w:szCs w:val="24"/>
        </w:rPr>
        <w:tab/>
        <w:t>истории России</w:t>
      </w:r>
    </w:p>
    <w:p w:rsidR="00BA3FD6" w:rsidRPr="00C84DC1" w:rsidRDefault="00F70A16" w:rsidP="00C84DC1">
      <w:pPr>
        <w:pStyle w:val="24"/>
        <w:shd w:val="clear" w:color="auto" w:fill="auto"/>
        <w:spacing w:line="276" w:lineRule="auto"/>
        <w:ind w:left="300"/>
        <w:jc w:val="both"/>
        <w:rPr>
          <w:sz w:val="24"/>
          <w:szCs w:val="24"/>
        </w:rPr>
      </w:pPr>
      <w:r w:rsidRPr="00C84DC1">
        <w:rPr>
          <w:sz w:val="24"/>
          <w:szCs w:val="24"/>
        </w:rPr>
        <w:t>и зарубежных стран 1945-2022 гг.;</w:t>
      </w:r>
    </w:p>
    <w:p w:rsidR="00BA3FD6" w:rsidRPr="00C84DC1" w:rsidRDefault="00F70A16" w:rsidP="00C84DC1">
      <w:pPr>
        <w:pStyle w:val="24"/>
        <w:shd w:val="clear" w:color="auto" w:fill="auto"/>
        <w:tabs>
          <w:tab w:val="left" w:pos="4016"/>
          <w:tab w:val="left" w:pos="5180"/>
          <w:tab w:val="right" w:pos="10015"/>
        </w:tabs>
        <w:spacing w:line="276" w:lineRule="auto"/>
        <w:ind w:left="300" w:firstLine="680"/>
        <w:jc w:val="both"/>
        <w:rPr>
          <w:sz w:val="24"/>
          <w:szCs w:val="24"/>
        </w:rPr>
      </w:pPr>
      <w:r w:rsidRPr="00C84DC1">
        <w:rPr>
          <w:sz w:val="24"/>
          <w:szCs w:val="24"/>
        </w:rPr>
        <w:t>используя знания по</w:t>
      </w:r>
      <w:r w:rsidRPr="00C84DC1">
        <w:rPr>
          <w:sz w:val="24"/>
          <w:szCs w:val="24"/>
        </w:rPr>
        <w:tab/>
        <w:t>истории,</w:t>
      </w:r>
      <w:r w:rsidRPr="00C84DC1">
        <w:rPr>
          <w:sz w:val="24"/>
          <w:szCs w:val="24"/>
        </w:rPr>
        <w:tab/>
        <w:t>оценивать полноту</w:t>
      </w:r>
      <w:r w:rsidRPr="00C84DC1">
        <w:rPr>
          <w:sz w:val="24"/>
          <w:szCs w:val="24"/>
        </w:rPr>
        <w:tab/>
        <w:t>и достоверность</w:t>
      </w:r>
    </w:p>
    <w:p w:rsidR="00BA3FD6" w:rsidRPr="00C84DC1" w:rsidRDefault="00F70A16" w:rsidP="00C84DC1">
      <w:pPr>
        <w:pStyle w:val="24"/>
        <w:shd w:val="clear" w:color="auto" w:fill="auto"/>
        <w:spacing w:line="276" w:lineRule="auto"/>
        <w:ind w:left="300"/>
        <w:jc w:val="both"/>
        <w:rPr>
          <w:sz w:val="24"/>
          <w:szCs w:val="24"/>
        </w:rPr>
      </w:pPr>
      <w:r w:rsidRPr="00C84DC1">
        <w:rPr>
          <w:sz w:val="24"/>
          <w:szCs w:val="24"/>
        </w:rPr>
        <w:t>информации с точки зрения ее соответствия исторической действительности.</w:t>
      </w:r>
    </w:p>
    <w:p w:rsidR="00BA3FD6" w:rsidRPr="00C84DC1" w:rsidRDefault="00F70A16" w:rsidP="009C5840">
      <w:pPr>
        <w:pStyle w:val="24"/>
        <w:numPr>
          <w:ilvl w:val="0"/>
          <w:numId w:val="148"/>
        </w:numPr>
        <w:shd w:val="clear" w:color="auto" w:fill="auto"/>
        <w:tabs>
          <w:tab w:val="left" w:pos="2175"/>
        </w:tabs>
        <w:spacing w:line="276" w:lineRule="auto"/>
        <w:ind w:left="300" w:firstLine="680"/>
        <w:jc w:val="both"/>
        <w:rPr>
          <w:sz w:val="24"/>
          <w:szCs w:val="24"/>
        </w:rPr>
      </w:pPr>
      <w:r w:rsidRPr="00C84DC1">
        <w:rPr>
          <w:sz w:val="24"/>
          <w:szCs w:val="24"/>
        </w:rPr>
        <w:t>Умение анализировать текстовые, визуальные источники</w:t>
      </w:r>
    </w:p>
    <w:p w:rsidR="00BA3FD6" w:rsidRPr="00C84DC1" w:rsidRDefault="00F70A16" w:rsidP="00C84DC1">
      <w:pPr>
        <w:pStyle w:val="24"/>
        <w:shd w:val="clear" w:color="auto" w:fill="auto"/>
        <w:spacing w:line="276" w:lineRule="auto"/>
        <w:ind w:left="260" w:right="560"/>
        <w:jc w:val="both"/>
        <w:rPr>
          <w:sz w:val="24"/>
          <w:szCs w:val="24"/>
        </w:rPr>
      </w:pPr>
      <w:r w:rsidRPr="00C84DC1">
        <w:rPr>
          <w:sz w:val="24"/>
          <w:szCs w:val="24"/>
        </w:rPr>
        <w:t>исторической информации, в том числе исторические карты (схемы),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1945-2022 гг.;</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на основании информации, представленной на карте (схеме) по истории России и зарубежных стран 1945-2022 гг., проводить сравнение исторических объектов (размеры территорий стран, расстояния и другое), социально- экономических и геополитических условий существования государств, народов,</w:t>
      </w:r>
    </w:p>
    <w:p w:rsidR="00BA3FD6" w:rsidRPr="00C84DC1" w:rsidRDefault="00F70A16" w:rsidP="00C84DC1">
      <w:pPr>
        <w:pStyle w:val="24"/>
        <w:shd w:val="clear" w:color="auto" w:fill="auto"/>
        <w:spacing w:line="276" w:lineRule="auto"/>
        <w:ind w:left="280"/>
        <w:rPr>
          <w:sz w:val="24"/>
          <w:szCs w:val="24"/>
        </w:rPr>
      </w:pPr>
      <w:r w:rsidRPr="00C84DC1">
        <w:rPr>
          <w:sz w:val="24"/>
          <w:szCs w:val="24"/>
        </w:rPr>
        <w:t>делать выводы;</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сопоставлять информацию, представленную на исторической карте (схеме) по истории России и зарубежных стран 1945-2022 гг., с информацией из аутентичных исторических источников и источников исторической информации;</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определять события, явления, процессы, которым посвящены визуальные источники исторической информации;</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представлять историческую информацию в виде таблиц, графиков, схем, диаграмм;</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использовать умения, приобретенные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других.</w:t>
      </w:r>
    </w:p>
    <w:p w:rsidR="00BA3FD6" w:rsidRPr="00C84DC1" w:rsidRDefault="00F70A16" w:rsidP="009C5840">
      <w:pPr>
        <w:pStyle w:val="24"/>
        <w:numPr>
          <w:ilvl w:val="0"/>
          <w:numId w:val="148"/>
        </w:numPr>
        <w:shd w:val="clear" w:color="auto" w:fill="auto"/>
        <w:tabs>
          <w:tab w:val="left" w:pos="2148"/>
        </w:tabs>
        <w:spacing w:line="276" w:lineRule="auto"/>
        <w:ind w:left="280" w:right="540" w:firstLine="680"/>
        <w:jc w:val="both"/>
        <w:rPr>
          <w:sz w:val="24"/>
          <w:szCs w:val="24"/>
        </w:rPr>
      </w:pPr>
      <w:r w:rsidRPr="00C84DC1">
        <w:rPr>
          <w:sz w:val="24"/>
          <w:szCs w:val="24"/>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BA3FD6" w:rsidRPr="00C84DC1" w:rsidRDefault="00F70A16" w:rsidP="00C84DC1">
      <w:pPr>
        <w:pStyle w:val="24"/>
        <w:shd w:val="clear" w:color="auto" w:fill="auto"/>
        <w:spacing w:line="276" w:lineRule="auto"/>
        <w:ind w:left="280" w:firstLine="680"/>
        <w:jc w:val="both"/>
        <w:rPr>
          <w:sz w:val="24"/>
          <w:szCs w:val="24"/>
        </w:rPr>
      </w:pPr>
      <w:r w:rsidRPr="00C84DC1">
        <w:rPr>
          <w:sz w:val="24"/>
          <w:szCs w:val="24"/>
        </w:rPr>
        <w:t>Структура предметного результата включает следующий перечень знаний</w:t>
      </w:r>
    </w:p>
    <w:p w:rsidR="00BA3FD6" w:rsidRPr="00C84DC1" w:rsidRDefault="00F70A16" w:rsidP="00C84DC1">
      <w:pPr>
        <w:pStyle w:val="24"/>
        <w:shd w:val="clear" w:color="auto" w:fill="auto"/>
        <w:spacing w:line="276" w:lineRule="auto"/>
        <w:ind w:left="280"/>
        <w:rPr>
          <w:sz w:val="24"/>
          <w:szCs w:val="24"/>
        </w:rPr>
      </w:pPr>
      <w:r w:rsidRPr="00C84DC1">
        <w:rPr>
          <w:sz w:val="24"/>
          <w:szCs w:val="24"/>
        </w:rPr>
        <w:t>и умений:</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понимать особенности политического, социально-экономического и историко- культурного развития России как многонационального государства, знакомство с культурой, традициями и обычаями народов России;</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участвовать в диалогическом и полилогическом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BA3FD6" w:rsidRPr="00C84DC1" w:rsidRDefault="00F70A16" w:rsidP="009C5840">
      <w:pPr>
        <w:pStyle w:val="24"/>
        <w:numPr>
          <w:ilvl w:val="0"/>
          <w:numId w:val="148"/>
        </w:numPr>
        <w:shd w:val="clear" w:color="auto" w:fill="auto"/>
        <w:tabs>
          <w:tab w:val="left" w:pos="2282"/>
        </w:tabs>
        <w:spacing w:line="276" w:lineRule="auto"/>
        <w:ind w:left="280" w:right="560" w:firstLine="680"/>
        <w:jc w:val="both"/>
        <w:rPr>
          <w:sz w:val="24"/>
          <w:szCs w:val="24"/>
        </w:rPr>
      </w:pPr>
      <w:r w:rsidRPr="00C84DC1">
        <w:rPr>
          <w:sz w:val="24"/>
          <w:szCs w:val="24"/>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используя знания по истории России и зарубежных стран 1945-2022 гг., выявлять в исторической информации попытки фальсификации истории, приводитьаргументы в защиту исторической правды;</w:t>
      </w:r>
    </w:p>
    <w:p w:rsidR="00BA3FD6" w:rsidRPr="00C84DC1" w:rsidRDefault="00F70A16" w:rsidP="00C84DC1">
      <w:pPr>
        <w:pStyle w:val="24"/>
        <w:shd w:val="clear" w:color="auto" w:fill="auto"/>
        <w:spacing w:line="276" w:lineRule="auto"/>
        <w:ind w:left="260" w:right="560" w:firstLine="700"/>
        <w:jc w:val="both"/>
        <w:rPr>
          <w:sz w:val="24"/>
          <w:szCs w:val="24"/>
        </w:rPr>
      </w:pPr>
      <w:r w:rsidRPr="00C84DC1">
        <w:rPr>
          <w:sz w:val="24"/>
          <w:szCs w:val="24"/>
        </w:rPr>
        <w:t>активно участвовать в дискуссиях, не допуская умаления подвига народа при защите Отечества.</w:t>
      </w:r>
    </w:p>
    <w:p w:rsidR="00BA3FD6" w:rsidRPr="00C84DC1" w:rsidRDefault="00F70A16" w:rsidP="009C5840">
      <w:pPr>
        <w:pStyle w:val="24"/>
        <w:numPr>
          <w:ilvl w:val="0"/>
          <w:numId w:val="148"/>
        </w:numPr>
        <w:shd w:val="clear" w:color="auto" w:fill="auto"/>
        <w:tabs>
          <w:tab w:val="left" w:pos="2281"/>
        </w:tabs>
        <w:spacing w:line="276" w:lineRule="auto"/>
        <w:ind w:left="260" w:right="560" w:firstLine="700"/>
        <w:jc w:val="both"/>
        <w:rPr>
          <w:sz w:val="24"/>
          <w:szCs w:val="24"/>
        </w:rPr>
      </w:pPr>
      <w:r w:rsidRPr="00C84DC1">
        <w:rPr>
          <w:sz w:val="24"/>
          <w:szCs w:val="24"/>
        </w:rPr>
        <w:t>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p w:rsidR="00BA3FD6" w:rsidRPr="00C84DC1" w:rsidRDefault="00F70A16" w:rsidP="009C5840">
      <w:pPr>
        <w:pStyle w:val="24"/>
        <w:numPr>
          <w:ilvl w:val="0"/>
          <w:numId w:val="149"/>
        </w:numPr>
        <w:shd w:val="clear" w:color="auto" w:fill="auto"/>
        <w:tabs>
          <w:tab w:val="left" w:pos="2477"/>
        </w:tabs>
        <w:spacing w:line="276" w:lineRule="auto"/>
        <w:ind w:left="260" w:firstLine="700"/>
        <w:jc w:val="both"/>
        <w:rPr>
          <w:sz w:val="24"/>
          <w:szCs w:val="24"/>
        </w:rPr>
      </w:pPr>
      <w:r w:rsidRPr="00C84DC1">
        <w:rPr>
          <w:sz w:val="24"/>
          <w:szCs w:val="24"/>
        </w:rPr>
        <w:t>По учебному курсу «История России»:</w:t>
      </w:r>
    </w:p>
    <w:p w:rsidR="00BA3FD6" w:rsidRPr="00C84DC1" w:rsidRDefault="00F70A16" w:rsidP="009C5840">
      <w:pPr>
        <w:pStyle w:val="24"/>
        <w:numPr>
          <w:ilvl w:val="0"/>
          <w:numId w:val="150"/>
        </w:numPr>
        <w:shd w:val="clear" w:color="auto" w:fill="auto"/>
        <w:tabs>
          <w:tab w:val="left" w:pos="1316"/>
        </w:tabs>
        <w:spacing w:line="276" w:lineRule="auto"/>
        <w:ind w:left="260" w:right="560" w:firstLine="700"/>
        <w:jc w:val="both"/>
        <w:rPr>
          <w:sz w:val="24"/>
          <w:szCs w:val="24"/>
        </w:rPr>
      </w:pPr>
      <w:r w:rsidRPr="00C84DC1">
        <w:rPr>
          <w:sz w:val="24"/>
          <w:szCs w:val="24"/>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BA3FD6" w:rsidRPr="00C84DC1" w:rsidRDefault="00F70A16" w:rsidP="009C5840">
      <w:pPr>
        <w:pStyle w:val="24"/>
        <w:numPr>
          <w:ilvl w:val="0"/>
          <w:numId w:val="150"/>
        </w:numPr>
        <w:shd w:val="clear" w:color="auto" w:fill="auto"/>
        <w:tabs>
          <w:tab w:val="left" w:pos="1316"/>
        </w:tabs>
        <w:spacing w:line="276" w:lineRule="auto"/>
        <w:ind w:left="260" w:right="560" w:firstLine="700"/>
        <w:jc w:val="both"/>
        <w:rPr>
          <w:sz w:val="24"/>
          <w:szCs w:val="24"/>
        </w:rPr>
      </w:pPr>
      <w:r w:rsidRPr="00C84DC1">
        <w:rPr>
          <w:sz w:val="24"/>
          <w:szCs w:val="24"/>
        </w:rPr>
        <w:t>Российская Федерация в 1992-2022 гг. Становление новой России. Возрождение Российской Федерации как великой державы в XXI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BA3FD6" w:rsidRPr="00C84DC1" w:rsidRDefault="00F70A16" w:rsidP="009C5840">
      <w:pPr>
        <w:pStyle w:val="24"/>
        <w:numPr>
          <w:ilvl w:val="0"/>
          <w:numId w:val="149"/>
        </w:numPr>
        <w:shd w:val="clear" w:color="auto" w:fill="auto"/>
        <w:tabs>
          <w:tab w:val="left" w:pos="2477"/>
        </w:tabs>
        <w:spacing w:line="276" w:lineRule="auto"/>
        <w:ind w:left="260" w:firstLine="700"/>
        <w:jc w:val="both"/>
        <w:rPr>
          <w:sz w:val="24"/>
          <w:szCs w:val="24"/>
        </w:rPr>
      </w:pPr>
      <w:r w:rsidRPr="00C84DC1">
        <w:rPr>
          <w:sz w:val="24"/>
          <w:szCs w:val="24"/>
        </w:rPr>
        <w:t>По учебному курсу «Всеобщая история»:</w:t>
      </w:r>
    </w:p>
    <w:p w:rsidR="00BA3FD6" w:rsidRPr="00C84DC1" w:rsidRDefault="00F70A16" w:rsidP="009C5840">
      <w:pPr>
        <w:pStyle w:val="24"/>
        <w:numPr>
          <w:ilvl w:val="0"/>
          <w:numId w:val="151"/>
        </w:numPr>
        <w:shd w:val="clear" w:color="auto" w:fill="auto"/>
        <w:tabs>
          <w:tab w:val="left" w:pos="1302"/>
        </w:tabs>
        <w:spacing w:line="276" w:lineRule="auto"/>
        <w:ind w:left="260" w:right="560" w:firstLine="700"/>
        <w:jc w:val="both"/>
        <w:rPr>
          <w:sz w:val="24"/>
          <w:szCs w:val="24"/>
        </w:rPr>
      </w:pPr>
      <w:r w:rsidRPr="00C84DC1">
        <w:rPr>
          <w:sz w:val="24"/>
          <w:szCs w:val="24"/>
        </w:rPr>
        <w:t>Послевоенные перемены в мире. Холодная война. Мировая система социализма. Экономические и политические изменения в странах Запада;</w:t>
      </w:r>
    </w:p>
    <w:p w:rsidR="00BA3FD6" w:rsidRPr="00C84DC1" w:rsidRDefault="00F70A16" w:rsidP="009C5840">
      <w:pPr>
        <w:pStyle w:val="24"/>
        <w:numPr>
          <w:ilvl w:val="0"/>
          <w:numId w:val="151"/>
        </w:numPr>
        <w:shd w:val="clear" w:color="auto" w:fill="auto"/>
        <w:tabs>
          <w:tab w:val="left" w:pos="1307"/>
        </w:tabs>
        <w:spacing w:line="276" w:lineRule="auto"/>
        <w:ind w:left="260" w:right="560" w:firstLine="700"/>
        <w:jc w:val="both"/>
        <w:rPr>
          <w:sz w:val="24"/>
          <w:szCs w:val="24"/>
        </w:rPr>
      </w:pPr>
      <w:r w:rsidRPr="00C84DC1">
        <w:rPr>
          <w:sz w:val="24"/>
          <w:szCs w:val="24"/>
        </w:rPr>
        <w:t>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BA3FD6" w:rsidRPr="00C84DC1" w:rsidRDefault="00F70A16" w:rsidP="009C5840">
      <w:pPr>
        <w:pStyle w:val="24"/>
        <w:numPr>
          <w:ilvl w:val="0"/>
          <w:numId w:val="151"/>
        </w:numPr>
        <w:shd w:val="clear" w:color="auto" w:fill="auto"/>
        <w:tabs>
          <w:tab w:val="left" w:pos="1311"/>
        </w:tabs>
        <w:spacing w:line="276" w:lineRule="auto"/>
        <w:ind w:left="260" w:right="560" w:firstLine="700"/>
        <w:jc w:val="both"/>
        <w:rPr>
          <w:sz w:val="24"/>
          <w:szCs w:val="24"/>
        </w:rPr>
      </w:pPr>
      <w:r w:rsidRPr="00C84DC1">
        <w:rPr>
          <w:sz w:val="24"/>
          <w:szCs w:val="24"/>
        </w:rPr>
        <w:t>Современный мир: глобализация и деглобализация. Геополитический кризис 2022 г. и его влияние на мировую систему.</w:t>
      </w:r>
    </w:p>
    <w:p w:rsidR="00BA3FD6" w:rsidRPr="00C84DC1" w:rsidRDefault="00F70A16" w:rsidP="00C84DC1">
      <w:pPr>
        <w:pStyle w:val="24"/>
        <w:shd w:val="clear" w:color="auto" w:fill="auto"/>
        <w:spacing w:line="276" w:lineRule="auto"/>
        <w:ind w:left="260" w:right="560" w:firstLine="70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left="260" w:right="560" w:firstLine="700"/>
        <w:jc w:val="both"/>
        <w:rPr>
          <w:sz w:val="24"/>
          <w:szCs w:val="24"/>
        </w:rPr>
      </w:pPr>
      <w:r w:rsidRPr="00C84DC1">
        <w:rPr>
          <w:sz w:val="24"/>
          <w:szCs w:val="24"/>
        </w:rPr>
        <w:t>указывать хронологические рамки основных периодов отечественной и всеобщей истории 1945-2022 гг.;</w:t>
      </w:r>
    </w:p>
    <w:p w:rsidR="00BA3FD6" w:rsidRPr="00C84DC1" w:rsidRDefault="00F70A16" w:rsidP="00C84DC1">
      <w:pPr>
        <w:pStyle w:val="24"/>
        <w:shd w:val="clear" w:color="auto" w:fill="auto"/>
        <w:spacing w:line="276" w:lineRule="auto"/>
        <w:ind w:left="260" w:right="560" w:firstLine="700"/>
        <w:jc w:val="both"/>
        <w:rPr>
          <w:sz w:val="24"/>
          <w:szCs w:val="24"/>
        </w:rPr>
      </w:pPr>
      <w:r w:rsidRPr="00C84DC1">
        <w:rPr>
          <w:sz w:val="24"/>
          <w:szCs w:val="24"/>
        </w:rPr>
        <w:t>называть даты важнейших событий и процессов отечественной и всеобщей истории 1945-2022 гг.;</w:t>
      </w:r>
    </w:p>
    <w:p w:rsidR="00BA3FD6" w:rsidRPr="00C84DC1" w:rsidRDefault="00F70A16" w:rsidP="00C84DC1">
      <w:pPr>
        <w:pStyle w:val="24"/>
        <w:shd w:val="clear" w:color="auto" w:fill="auto"/>
        <w:spacing w:line="276" w:lineRule="auto"/>
        <w:ind w:left="280" w:right="560" w:firstLine="700"/>
        <w:jc w:val="both"/>
        <w:rPr>
          <w:sz w:val="24"/>
          <w:szCs w:val="24"/>
        </w:rPr>
      </w:pPr>
      <w:r w:rsidRPr="00C84DC1">
        <w:rPr>
          <w:sz w:val="24"/>
          <w:szCs w:val="24"/>
        </w:rPr>
        <w:t>выявлять синхронность исторических процессов отечественной и всеобщей истории 1945-2022 гг., делать выводы о тенденциях развития своей страны и других стран в данный период;</w:t>
      </w:r>
    </w:p>
    <w:p w:rsidR="00BA3FD6" w:rsidRPr="00C84DC1" w:rsidRDefault="00F70A16" w:rsidP="00C84DC1">
      <w:pPr>
        <w:pStyle w:val="24"/>
        <w:shd w:val="clear" w:color="auto" w:fill="auto"/>
        <w:spacing w:line="276" w:lineRule="auto"/>
        <w:ind w:left="280" w:right="560" w:firstLine="700"/>
        <w:jc w:val="both"/>
        <w:rPr>
          <w:sz w:val="24"/>
          <w:szCs w:val="24"/>
        </w:rPr>
      </w:pPr>
      <w:r w:rsidRPr="00C84DC1">
        <w:rPr>
          <w:sz w:val="24"/>
          <w:szCs w:val="24"/>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p w:rsidR="00BA3FD6" w:rsidRDefault="00F70A16" w:rsidP="009C5840">
      <w:pPr>
        <w:pStyle w:val="24"/>
        <w:numPr>
          <w:ilvl w:val="0"/>
          <w:numId w:val="152"/>
        </w:numPr>
        <w:shd w:val="clear" w:color="auto" w:fill="auto"/>
        <w:tabs>
          <w:tab w:val="left" w:pos="1543"/>
        </w:tabs>
        <w:spacing w:line="276" w:lineRule="auto"/>
        <w:ind w:left="280" w:right="560" w:firstLine="700"/>
        <w:jc w:val="both"/>
        <w:rPr>
          <w:sz w:val="24"/>
          <w:szCs w:val="24"/>
        </w:rPr>
      </w:pPr>
      <w:r w:rsidRPr="00C84DC1">
        <w:rPr>
          <w:sz w:val="24"/>
          <w:szCs w:val="24"/>
        </w:rPr>
        <w:t>Федеральная рабочая программа по учебному предмету «История» (углублённый уровень).</w:t>
      </w:r>
    </w:p>
    <w:p w:rsidR="00692A7E" w:rsidRPr="00C84DC1" w:rsidRDefault="00692A7E" w:rsidP="00692A7E">
      <w:pPr>
        <w:pStyle w:val="24"/>
        <w:shd w:val="clear" w:color="auto" w:fill="auto"/>
        <w:tabs>
          <w:tab w:val="left" w:pos="1543"/>
        </w:tabs>
        <w:spacing w:line="276" w:lineRule="auto"/>
        <w:ind w:left="980" w:right="560"/>
        <w:jc w:val="both"/>
        <w:rPr>
          <w:sz w:val="24"/>
          <w:szCs w:val="24"/>
        </w:rPr>
      </w:pPr>
    </w:p>
    <w:p w:rsidR="00BA3FD6" w:rsidRPr="00C84DC1" w:rsidRDefault="00F70A16" w:rsidP="009C5840">
      <w:pPr>
        <w:pStyle w:val="24"/>
        <w:numPr>
          <w:ilvl w:val="1"/>
          <w:numId w:val="152"/>
        </w:numPr>
        <w:shd w:val="clear" w:color="auto" w:fill="auto"/>
        <w:tabs>
          <w:tab w:val="left" w:pos="1750"/>
        </w:tabs>
        <w:spacing w:line="276" w:lineRule="auto"/>
        <w:ind w:left="280" w:right="560" w:firstLine="700"/>
        <w:jc w:val="both"/>
        <w:rPr>
          <w:sz w:val="24"/>
          <w:szCs w:val="24"/>
        </w:rPr>
      </w:pPr>
      <w:r w:rsidRPr="00DD22C6">
        <w:rPr>
          <w:b/>
          <w:bCs/>
          <w:sz w:val="24"/>
          <w:szCs w:val="24"/>
        </w:rPr>
        <w:t>Федеральная рабочая программа по учебному предмету «История» (углублённый уровень)</w:t>
      </w:r>
      <w:r w:rsidRPr="00C84DC1">
        <w:rPr>
          <w:sz w:val="24"/>
          <w:szCs w:val="24"/>
        </w:rPr>
        <w:t xml:space="preserve">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rsidR="00BA3FD6" w:rsidRPr="00C84DC1" w:rsidRDefault="00F70A16" w:rsidP="009C5840">
      <w:pPr>
        <w:pStyle w:val="24"/>
        <w:numPr>
          <w:ilvl w:val="1"/>
          <w:numId w:val="152"/>
        </w:numPr>
        <w:shd w:val="clear" w:color="auto" w:fill="auto"/>
        <w:tabs>
          <w:tab w:val="left" w:pos="1750"/>
        </w:tabs>
        <w:spacing w:line="276" w:lineRule="auto"/>
        <w:ind w:left="280" w:right="560" w:firstLine="700"/>
        <w:jc w:val="both"/>
        <w:rPr>
          <w:sz w:val="24"/>
          <w:szCs w:val="24"/>
        </w:rPr>
      </w:pPr>
      <w:r w:rsidRPr="00C84DC1">
        <w:rPr>
          <w:sz w:val="24"/>
          <w:szCs w:val="24"/>
        </w:rPr>
        <w:t>Пояснительная записка отражает общие цели и задачи изучения истории,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BA3FD6" w:rsidRPr="00C84DC1" w:rsidRDefault="00F70A16" w:rsidP="009C5840">
      <w:pPr>
        <w:pStyle w:val="24"/>
        <w:numPr>
          <w:ilvl w:val="1"/>
          <w:numId w:val="152"/>
        </w:numPr>
        <w:shd w:val="clear" w:color="auto" w:fill="auto"/>
        <w:tabs>
          <w:tab w:val="left" w:pos="1745"/>
        </w:tabs>
        <w:spacing w:line="276" w:lineRule="auto"/>
        <w:ind w:left="280" w:right="560" w:firstLine="700"/>
        <w:jc w:val="both"/>
        <w:rPr>
          <w:sz w:val="24"/>
          <w:szCs w:val="24"/>
        </w:rPr>
      </w:pPr>
      <w:r w:rsidRPr="00C84DC1">
        <w:rPr>
          <w:sz w:val="24"/>
          <w:szCs w:val="24"/>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BA3FD6" w:rsidRPr="00C84DC1" w:rsidRDefault="00F70A16" w:rsidP="009C5840">
      <w:pPr>
        <w:pStyle w:val="24"/>
        <w:numPr>
          <w:ilvl w:val="1"/>
          <w:numId w:val="152"/>
        </w:numPr>
        <w:shd w:val="clear" w:color="auto" w:fill="auto"/>
        <w:tabs>
          <w:tab w:val="left" w:pos="1754"/>
        </w:tabs>
        <w:spacing w:line="276" w:lineRule="auto"/>
        <w:ind w:left="280" w:right="560" w:firstLine="700"/>
        <w:jc w:val="both"/>
        <w:rPr>
          <w:sz w:val="24"/>
          <w:szCs w:val="24"/>
        </w:rPr>
      </w:pPr>
      <w:r w:rsidRPr="00C84DC1">
        <w:rPr>
          <w:sz w:val="24"/>
          <w:szCs w:val="24"/>
        </w:rPr>
        <w:t>Планируемые результаты освоения программы по истории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BA3FD6" w:rsidRPr="00C84DC1" w:rsidRDefault="00F70A16" w:rsidP="009C5840">
      <w:pPr>
        <w:pStyle w:val="24"/>
        <w:numPr>
          <w:ilvl w:val="1"/>
          <w:numId w:val="152"/>
        </w:numPr>
        <w:shd w:val="clear" w:color="auto" w:fill="auto"/>
        <w:tabs>
          <w:tab w:val="left" w:pos="1744"/>
        </w:tabs>
        <w:spacing w:line="276" w:lineRule="auto"/>
        <w:ind w:left="280" w:firstLine="700"/>
        <w:jc w:val="both"/>
        <w:rPr>
          <w:sz w:val="24"/>
          <w:szCs w:val="24"/>
        </w:rPr>
      </w:pPr>
      <w:r w:rsidRPr="00C84DC1">
        <w:rPr>
          <w:sz w:val="24"/>
          <w:szCs w:val="24"/>
        </w:rPr>
        <w:t>Пояснительная записка.</w:t>
      </w:r>
    </w:p>
    <w:p w:rsidR="00BA3FD6" w:rsidRPr="00C84DC1" w:rsidRDefault="00F70A16" w:rsidP="00AB7FC2">
      <w:pPr>
        <w:pStyle w:val="24"/>
        <w:numPr>
          <w:ilvl w:val="2"/>
          <w:numId w:val="152"/>
        </w:numPr>
        <w:shd w:val="clear" w:color="auto" w:fill="auto"/>
        <w:tabs>
          <w:tab w:val="left" w:pos="1966"/>
        </w:tabs>
        <w:spacing w:line="276" w:lineRule="auto"/>
        <w:ind w:left="280" w:right="560" w:firstLine="700"/>
        <w:jc w:val="both"/>
        <w:rPr>
          <w:sz w:val="24"/>
          <w:szCs w:val="24"/>
        </w:rPr>
      </w:pPr>
      <w:r w:rsidRPr="00C84DC1">
        <w:rPr>
          <w:sz w:val="24"/>
          <w:szCs w:val="24"/>
        </w:rPr>
        <w:t>Программа по истории разработана на основе положений и требований к результатам освоения основной образовательной программы, представленных в ФГОС СОО, а также с учетом федеральной рабочей программы воспитания.Согласно своему назначению, программа по истории является ориентиром для составления рабочих авторских программ: она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его распределение по классам и структурирование по разделам и темам курса.</w:t>
      </w:r>
    </w:p>
    <w:p w:rsidR="00BA3FD6" w:rsidRPr="00C84DC1" w:rsidRDefault="00F70A16" w:rsidP="009C5840">
      <w:pPr>
        <w:pStyle w:val="24"/>
        <w:numPr>
          <w:ilvl w:val="2"/>
          <w:numId w:val="152"/>
        </w:numPr>
        <w:shd w:val="clear" w:color="auto" w:fill="auto"/>
        <w:tabs>
          <w:tab w:val="left" w:pos="1971"/>
        </w:tabs>
        <w:spacing w:line="276" w:lineRule="auto"/>
        <w:ind w:left="300" w:right="520" w:firstLine="700"/>
        <w:jc w:val="both"/>
        <w:rPr>
          <w:sz w:val="24"/>
          <w:szCs w:val="24"/>
        </w:rPr>
      </w:pPr>
      <w:r w:rsidRPr="00C84DC1">
        <w:rPr>
          <w:sz w:val="24"/>
          <w:szCs w:val="24"/>
        </w:rPr>
        <w:t>Место предмета «История» в системе общего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BA3FD6" w:rsidRPr="00C84DC1" w:rsidRDefault="00F70A16" w:rsidP="009C5840">
      <w:pPr>
        <w:pStyle w:val="24"/>
        <w:numPr>
          <w:ilvl w:val="2"/>
          <w:numId w:val="152"/>
        </w:numPr>
        <w:shd w:val="clear" w:color="auto" w:fill="auto"/>
        <w:tabs>
          <w:tab w:val="left" w:pos="1971"/>
        </w:tabs>
        <w:spacing w:line="276" w:lineRule="auto"/>
        <w:ind w:left="300" w:right="520" w:firstLine="700"/>
        <w:jc w:val="both"/>
        <w:rPr>
          <w:sz w:val="24"/>
          <w:szCs w:val="24"/>
        </w:rPr>
      </w:pPr>
      <w:r w:rsidRPr="00C84DC1">
        <w:rPr>
          <w:sz w:val="24"/>
          <w:szCs w:val="24"/>
        </w:rPr>
        <w:t>Общей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России в мире, важности вклада каждого её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BA3FD6" w:rsidRPr="00C84DC1" w:rsidRDefault="00F70A16" w:rsidP="00C84DC1">
      <w:pPr>
        <w:pStyle w:val="24"/>
        <w:shd w:val="clear" w:color="auto" w:fill="auto"/>
        <w:spacing w:line="276" w:lineRule="auto"/>
        <w:ind w:left="300" w:right="520" w:firstLine="700"/>
        <w:jc w:val="both"/>
        <w:rPr>
          <w:sz w:val="24"/>
          <w:szCs w:val="24"/>
        </w:rPr>
      </w:pPr>
      <w:r w:rsidRPr="00C84DC1">
        <w:rPr>
          <w:sz w:val="24"/>
          <w:szCs w:val="24"/>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BA3FD6" w:rsidRPr="00C84DC1" w:rsidRDefault="00F70A16" w:rsidP="009C5840">
      <w:pPr>
        <w:pStyle w:val="24"/>
        <w:numPr>
          <w:ilvl w:val="2"/>
          <w:numId w:val="152"/>
        </w:numPr>
        <w:shd w:val="clear" w:color="auto" w:fill="auto"/>
        <w:tabs>
          <w:tab w:val="left" w:pos="1966"/>
        </w:tabs>
        <w:spacing w:line="276" w:lineRule="auto"/>
        <w:ind w:left="300" w:firstLine="700"/>
        <w:jc w:val="both"/>
        <w:rPr>
          <w:sz w:val="24"/>
          <w:szCs w:val="24"/>
        </w:rPr>
      </w:pPr>
      <w:r w:rsidRPr="00C84DC1">
        <w:rPr>
          <w:sz w:val="24"/>
          <w:szCs w:val="24"/>
        </w:rPr>
        <w:t>Задачи изучения истории на всех уровнях общего образования</w:t>
      </w:r>
    </w:p>
    <w:p w:rsidR="00BA3FD6" w:rsidRPr="00C84DC1" w:rsidRDefault="00F70A16" w:rsidP="00C84DC1">
      <w:pPr>
        <w:pStyle w:val="24"/>
        <w:shd w:val="clear" w:color="auto" w:fill="auto"/>
        <w:spacing w:line="276" w:lineRule="auto"/>
        <w:ind w:left="280"/>
        <w:rPr>
          <w:sz w:val="24"/>
          <w:szCs w:val="24"/>
        </w:rPr>
      </w:pPr>
      <w:r w:rsidRPr="00C84DC1">
        <w:rPr>
          <w:sz w:val="24"/>
          <w:szCs w:val="24"/>
        </w:rPr>
        <w:t>определяются федеральными государственными образовательными стандартами.</w:t>
      </w:r>
    </w:p>
    <w:p w:rsidR="00BA3FD6" w:rsidRPr="00C84DC1" w:rsidRDefault="00F70A16" w:rsidP="009C5840">
      <w:pPr>
        <w:pStyle w:val="24"/>
        <w:numPr>
          <w:ilvl w:val="2"/>
          <w:numId w:val="152"/>
        </w:numPr>
        <w:shd w:val="clear" w:color="auto" w:fill="auto"/>
        <w:tabs>
          <w:tab w:val="left" w:pos="1942"/>
        </w:tabs>
        <w:spacing w:line="276" w:lineRule="auto"/>
        <w:ind w:left="280" w:right="540" w:firstLine="680"/>
        <w:jc w:val="both"/>
        <w:rPr>
          <w:sz w:val="24"/>
          <w:szCs w:val="24"/>
        </w:rPr>
      </w:pPr>
      <w:r w:rsidRPr="00C84DC1">
        <w:rPr>
          <w:sz w:val="24"/>
          <w:szCs w:val="24"/>
        </w:rPr>
        <w:t>Для уровня среднего общего образования (10-11 классы) предполагается при сохранении общей с уровнем основного общего образования структуры задач расширение их по следующим параметрам:</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 xml:space="preserve">освоение систематических знаний об истории России и всеобщей истории </w:t>
      </w:r>
      <w:r w:rsidRPr="00C84DC1">
        <w:rPr>
          <w:sz w:val="24"/>
          <w:szCs w:val="24"/>
          <w:lang w:val="en-US" w:eastAsia="en-US" w:bidi="en-US"/>
        </w:rPr>
        <w:t>XX</w:t>
      </w:r>
      <w:r w:rsidRPr="001F27E7">
        <w:rPr>
          <w:sz w:val="24"/>
          <w:szCs w:val="24"/>
          <w:lang w:eastAsia="en-US" w:bidi="en-US"/>
        </w:rPr>
        <w:t>-</w:t>
      </w:r>
      <w:r w:rsidRPr="00C84DC1">
        <w:rPr>
          <w:sz w:val="24"/>
          <w:szCs w:val="24"/>
          <w:lang w:val="en-US" w:eastAsia="en-US" w:bidi="en-US"/>
        </w:rPr>
        <w:t>XXI</w:t>
      </w:r>
      <w:r w:rsidRPr="00C84DC1">
        <w:rPr>
          <w:sz w:val="24"/>
          <w:szCs w:val="24"/>
        </w:rPr>
        <w:t>вв.;</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BA3FD6" w:rsidRPr="00C84DC1" w:rsidRDefault="00F70A16" w:rsidP="00C84DC1">
      <w:pPr>
        <w:pStyle w:val="24"/>
        <w:shd w:val="clear" w:color="auto" w:fill="auto"/>
        <w:spacing w:line="276" w:lineRule="auto"/>
        <w:ind w:left="280" w:right="540" w:firstLine="680"/>
        <w:rPr>
          <w:sz w:val="24"/>
          <w:szCs w:val="24"/>
        </w:rPr>
      </w:pPr>
      <w:r w:rsidRPr="00C84DC1">
        <w:rPr>
          <w:sz w:val="24"/>
          <w:szCs w:val="24"/>
        </w:rPr>
        <w:t>формирование исторического мышления, то есть способности расе 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развитие практики применения знаний и умений в социальной среде, общественной деятельности, межкультурном общении;</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в углубленных курсах - элементы ориентации на продолжение образования в организациях профессионального образования гуманитарного профиля (Концепция преподавания учебного курса «История России» в образовательных организациях Российской Федерации, реализующих основные образовательные</w:t>
      </w:r>
    </w:p>
    <w:p w:rsidR="00BA3FD6" w:rsidRPr="00C84DC1" w:rsidRDefault="00F70A16" w:rsidP="00C84DC1">
      <w:pPr>
        <w:pStyle w:val="24"/>
        <w:shd w:val="clear" w:color="auto" w:fill="auto"/>
        <w:spacing w:line="276" w:lineRule="auto"/>
        <w:ind w:left="260"/>
        <w:rPr>
          <w:sz w:val="24"/>
          <w:szCs w:val="24"/>
        </w:rPr>
      </w:pPr>
      <w:r w:rsidRPr="00C84DC1">
        <w:rPr>
          <w:sz w:val="24"/>
          <w:szCs w:val="24"/>
        </w:rPr>
        <w:t>программы.</w:t>
      </w:r>
    </w:p>
    <w:p w:rsidR="00BA3FD6" w:rsidRPr="00C84DC1" w:rsidRDefault="00F70A16" w:rsidP="009C5840">
      <w:pPr>
        <w:pStyle w:val="24"/>
        <w:numPr>
          <w:ilvl w:val="2"/>
          <w:numId w:val="152"/>
        </w:numPr>
        <w:shd w:val="clear" w:color="auto" w:fill="auto"/>
        <w:tabs>
          <w:tab w:val="left" w:pos="1955"/>
        </w:tabs>
        <w:spacing w:line="276" w:lineRule="auto"/>
        <w:ind w:left="260" w:right="580" w:firstLine="700"/>
        <w:jc w:val="both"/>
        <w:rPr>
          <w:sz w:val="24"/>
          <w:szCs w:val="24"/>
        </w:rPr>
      </w:pPr>
      <w:r w:rsidRPr="00C84DC1">
        <w:rPr>
          <w:sz w:val="24"/>
          <w:szCs w:val="24"/>
        </w:rPr>
        <w:t>Общее число часов, рекомендованных для изучения истории на углублённом уровне, - 272 часа: в 10 классе - 136 часов (4 часа в неделю), в 11 классе - 136 часов (4 часа в неделю).</w:t>
      </w:r>
    </w:p>
    <w:p w:rsidR="00BA3FD6" w:rsidRPr="00C84DC1" w:rsidRDefault="00F70A16" w:rsidP="009C5840">
      <w:pPr>
        <w:pStyle w:val="24"/>
        <w:numPr>
          <w:ilvl w:val="2"/>
          <w:numId w:val="152"/>
        </w:numPr>
        <w:shd w:val="clear" w:color="auto" w:fill="auto"/>
        <w:tabs>
          <w:tab w:val="left" w:pos="1945"/>
        </w:tabs>
        <w:spacing w:line="276" w:lineRule="auto"/>
        <w:ind w:left="260" w:right="580" w:firstLine="700"/>
        <w:jc w:val="both"/>
        <w:rPr>
          <w:sz w:val="24"/>
          <w:szCs w:val="24"/>
        </w:rPr>
      </w:pPr>
      <w:r w:rsidRPr="00C84DC1">
        <w:rPr>
          <w:sz w:val="24"/>
          <w:szCs w:val="24"/>
        </w:rPr>
        <w:t>Распределение учебных часов по учебным курсам отечественной и всеобщей истории, а также обобщающего учебного курса истории России с древнейших времен до 1914 г. представлено в таблице 1.</w:t>
      </w:r>
    </w:p>
    <w:p w:rsidR="00BA3FD6" w:rsidRPr="00C84DC1" w:rsidRDefault="00F70A16" w:rsidP="00C84DC1">
      <w:pPr>
        <w:pStyle w:val="24"/>
        <w:shd w:val="clear" w:color="auto" w:fill="auto"/>
        <w:spacing w:line="276" w:lineRule="auto"/>
        <w:ind w:left="8840"/>
        <w:rPr>
          <w:sz w:val="24"/>
          <w:szCs w:val="24"/>
        </w:rPr>
      </w:pPr>
      <w:r w:rsidRPr="00C84DC1">
        <w:rPr>
          <w:sz w:val="24"/>
          <w:szCs w:val="24"/>
        </w:rPr>
        <w:t>Таблица 1</w:t>
      </w:r>
    </w:p>
    <w:p w:rsidR="00BA3FD6" w:rsidRPr="00C84DC1" w:rsidRDefault="00F70A16" w:rsidP="00C84DC1">
      <w:pPr>
        <w:pStyle w:val="24"/>
        <w:shd w:val="clear" w:color="auto" w:fill="auto"/>
        <w:spacing w:line="276" w:lineRule="auto"/>
        <w:ind w:left="320"/>
        <w:jc w:val="center"/>
        <w:rPr>
          <w:sz w:val="24"/>
          <w:szCs w:val="24"/>
        </w:rPr>
      </w:pPr>
      <w:r w:rsidRPr="00C84DC1">
        <w:rPr>
          <w:sz w:val="24"/>
          <w:szCs w:val="24"/>
        </w:rPr>
        <w:t>Распределение учебных часов по учебным курсам отечественной</w:t>
      </w:r>
      <w:r w:rsidRPr="00C84DC1">
        <w:rPr>
          <w:sz w:val="24"/>
          <w:szCs w:val="24"/>
        </w:rPr>
        <w:br/>
        <w:t>и всеобщей истории, обобщающего учебного курса истории России</w:t>
      </w:r>
      <w:r w:rsidRPr="00C84DC1">
        <w:rPr>
          <w:sz w:val="24"/>
          <w:szCs w:val="24"/>
        </w:rPr>
        <w:br/>
        <w:t>с древнейших времен до 1914 г.</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92"/>
        <w:gridCol w:w="1757"/>
        <w:gridCol w:w="1618"/>
        <w:gridCol w:w="4502"/>
      </w:tblGrid>
      <w:tr w:rsidR="00BA3FD6" w:rsidRPr="00C84DC1">
        <w:trPr>
          <w:trHeight w:hRule="exact" w:val="1133"/>
          <w:jc w:val="center"/>
        </w:trPr>
        <w:tc>
          <w:tcPr>
            <w:tcW w:w="1392" w:type="dxa"/>
            <w:tcBorders>
              <w:top w:val="single" w:sz="4" w:space="0" w:color="auto"/>
              <w:left w:val="single" w:sz="4" w:space="0" w:color="auto"/>
            </w:tcBorders>
            <w:shd w:val="clear" w:color="auto" w:fill="FFFFFF"/>
            <w:vAlign w:val="center"/>
          </w:tcPr>
          <w:p w:rsidR="00BA3FD6" w:rsidRPr="00C84DC1" w:rsidRDefault="00F70A16" w:rsidP="00C84DC1">
            <w:pPr>
              <w:pStyle w:val="24"/>
              <w:framePr w:w="9269" w:wrap="notBeside" w:vAnchor="text" w:hAnchor="text" w:xAlign="center" w:y="1"/>
              <w:shd w:val="clear" w:color="auto" w:fill="auto"/>
              <w:spacing w:line="276" w:lineRule="auto"/>
              <w:jc w:val="center"/>
              <w:rPr>
                <w:sz w:val="24"/>
                <w:szCs w:val="24"/>
              </w:rPr>
            </w:pPr>
            <w:r w:rsidRPr="00C84DC1">
              <w:rPr>
                <w:sz w:val="24"/>
                <w:szCs w:val="24"/>
              </w:rPr>
              <w:t>Класс</w:t>
            </w:r>
          </w:p>
        </w:tc>
        <w:tc>
          <w:tcPr>
            <w:tcW w:w="1757" w:type="dxa"/>
            <w:tcBorders>
              <w:top w:val="single" w:sz="4" w:space="0" w:color="auto"/>
              <w:left w:val="single" w:sz="4" w:space="0" w:color="auto"/>
            </w:tcBorders>
            <w:shd w:val="clear" w:color="auto" w:fill="FFFFFF"/>
            <w:vAlign w:val="center"/>
          </w:tcPr>
          <w:p w:rsidR="00BA3FD6" w:rsidRPr="00C84DC1" w:rsidRDefault="00F70A16" w:rsidP="00C84DC1">
            <w:pPr>
              <w:pStyle w:val="24"/>
              <w:framePr w:w="9269" w:wrap="notBeside" w:vAnchor="text" w:hAnchor="text" w:xAlign="center" w:y="1"/>
              <w:shd w:val="clear" w:color="auto" w:fill="auto"/>
              <w:spacing w:line="276" w:lineRule="auto"/>
              <w:ind w:left="320"/>
              <w:rPr>
                <w:sz w:val="24"/>
                <w:szCs w:val="24"/>
              </w:rPr>
            </w:pPr>
            <w:r w:rsidRPr="00C84DC1">
              <w:rPr>
                <w:sz w:val="24"/>
                <w:szCs w:val="24"/>
              </w:rPr>
              <w:t>Всеобщая история (ч)</w:t>
            </w:r>
          </w:p>
        </w:tc>
        <w:tc>
          <w:tcPr>
            <w:tcW w:w="1618" w:type="dxa"/>
            <w:tcBorders>
              <w:top w:val="single" w:sz="4" w:space="0" w:color="auto"/>
              <w:left w:val="single" w:sz="4" w:space="0" w:color="auto"/>
            </w:tcBorders>
            <w:shd w:val="clear" w:color="auto" w:fill="FFFFFF"/>
            <w:vAlign w:val="center"/>
          </w:tcPr>
          <w:p w:rsidR="00BA3FD6" w:rsidRPr="00C84DC1" w:rsidRDefault="00F70A16" w:rsidP="00C84DC1">
            <w:pPr>
              <w:pStyle w:val="24"/>
              <w:framePr w:w="9269" w:wrap="notBeside" w:vAnchor="text" w:hAnchor="text" w:xAlign="center" w:y="1"/>
              <w:shd w:val="clear" w:color="auto" w:fill="auto"/>
              <w:spacing w:line="276" w:lineRule="auto"/>
              <w:jc w:val="center"/>
              <w:rPr>
                <w:sz w:val="24"/>
                <w:szCs w:val="24"/>
              </w:rPr>
            </w:pPr>
            <w:r w:rsidRPr="00C84DC1">
              <w:rPr>
                <w:sz w:val="24"/>
                <w:szCs w:val="24"/>
              </w:rPr>
              <w:t>История России (ч)</w:t>
            </w:r>
          </w:p>
        </w:tc>
        <w:tc>
          <w:tcPr>
            <w:tcW w:w="4502" w:type="dxa"/>
            <w:tcBorders>
              <w:top w:val="single" w:sz="4" w:space="0" w:color="auto"/>
              <w:left w:val="single" w:sz="4" w:space="0" w:color="auto"/>
              <w:right w:val="single" w:sz="4" w:space="0" w:color="auto"/>
            </w:tcBorders>
            <w:shd w:val="clear" w:color="auto" w:fill="FFFFFF"/>
            <w:vAlign w:val="center"/>
          </w:tcPr>
          <w:p w:rsidR="00BA3FD6" w:rsidRPr="00C84DC1" w:rsidRDefault="00F70A16" w:rsidP="00C84DC1">
            <w:pPr>
              <w:pStyle w:val="24"/>
              <w:framePr w:w="9269" w:wrap="notBeside" w:vAnchor="text" w:hAnchor="text" w:xAlign="center" w:y="1"/>
              <w:shd w:val="clear" w:color="auto" w:fill="auto"/>
              <w:spacing w:line="276" w:lineRule="auto"/>
              <w:jc w:val="center"/>
              <w:rPr>
                <w:sz w:val="24"/>
                <w:szCs w:val="24"/>
              </w:rPr>
            </w:pPr>
            <w:r w:rsidRPr="00C84DC1">
              <w:rPr>
                <w:sz w:val="24"/>
                <w:szCs w:val="24"/>
              </w:rPr>
              <w:t>Обобщающее повторение по курсу «История России с древнейших времен до 1914 г.» (ч)</w:t>
            </w:r>
          </w:p>
        </w:tc>
      </w:tr>
      <w:tr w:rsidR="00BA3FD6" w:rsidRPr="00C84DC1">
        <w:trPr>
          <w:trHeight w:hRule="exact" w:val="677"/>
          <w:jc w:val="center"/>
        </w:trPr>
        <w:tc>
          <w:tcPr>
            <w:tcW w:w="1392" w:type="dxa"/>
            <w:tcBorders>
              <w:top w:val="single" w:sz="4" w:space="0" w:color="auto"/>
              <w:left w:val="single" w:sz="4" w:space="0" w:color="auto"/>
            </w:tcBorders>
            <w:shd w:val="clear" w:color="auto" w:fill="FFFFFF"/>
            <w:vAlign w:val="center"/>
          </w:tcPr>
          <w:p w:rsidR="00BA3FD6" w:rsidRPr="00C84DC1" w:rsidRDefault="00F70A16" w:rsidP="00C84DC1">
            <w:pPr>
              <w:pStyle w:val="24"/>
              <w:framePr w:w="9269" w:wrap="notBeside" w:vAnchor="text" w:hAnchor="text" w:xAlign="center" w:y="1"/>
              <w:shd w:val="clear" w:color="auto" w:fill="auto"/>
              <w:spacing w:line="276" w:lineRule="auto"/>
              <w:ind w:left="300"/>
              <w:rPr>
                <w:sz w:val="24"/>
                <w:szCs w:val="24"/>
              </w:rPr>
            </w:pPr>
            <w:r w:rsidRPr="00C84DC1">
              <w:rPr>
                <w:sz w:val="24"/>
                <w:szCs w:val="24"/>
              </w:rPr>
              <w:t>10 класс</w:t>
            </w:r>
          </w:p>
        </w:tc>
        <w:tc>
          <w:tcPr>
            <w:tcW w:w="1757" w:type="dxa"/>
            <w:tcBorders>
              <w:top w:val="single" w:sz="4" w:space="0" w:color="auto"/>
              <w:left w:val="single" w:sz="4" w:space="0" w:color="auto"/>
            </w:tcBorders>
            <w:shd w:val="clear" w:color="auto" w:fill="FFFFFF"/>
            <w:vAlign w:val="center"/>
          </w:tcPr>
          <w:p w:rsidR="00BA3FD6" w:rsidRPr="00C84DC1" w:rsidRDefault="00F70A16" w:rsidP="00C84DC1">
            <w:pPr>
              <w:pStyle w:val="24"/>
              <w:framePr w:w="9269" w:wrap="notBeside" w:vAnchor="text" w:hAnchor="text" w:xAlign="center" w:y="1"/>
              <w:shd w:val="clear" w:color="auto" w:fill="auto"/>
              <w:spacing w:line="276" w:lineRule="auto"/>
              <w:jc w:val="center"/>
              <w:rPr>
                <w:sz w:val="24"/>
                <w:szCs w:val="24"/>
              </w:rPr>
            </w:pPr>
            <w:r w:rsidRPr="00C84DC1">
              <w:rPr>
                <w:sz w:val="24"/>
                <w:szCs w:val="24"/>
              </w:rPr>
              <w:t>34</w:t>
            </w:r>
          </w:p>
        </w:tc>
        <w:tc>
          <w:tcPr>
            <w:tcW w:w="1618" w:type="dxa"/>
            <w:tcBorders>
              <w:top w:val="single" w:sz="4" w:space="0" w:color="auto"/>
              <w:left w:val="single" w:sz="4" w:space="0" w:color="auto"/>
            </w:tcBorders>
            <w:shd w:val="clear" w:color="auto" w:fill="FFFFFF"/>
            <w:vAlign w:val="center"/>
          </w:tcPr>
          <w:p w:rsidR="00BA3FD6" w:rsidRPr="00C84DC1" w:rsidRDefault="00F70A16" w:rsidP="00C84DC1">
            <w:pPr>
              <w:pStyle w:val="24"/>
              <w:framePr w:w="9269" w:wrap="notBeside" w:vAnchor="text" w:hAnchor="text" w:xAlign="center" w:y="1"/>
              <w:shd w:val="clear" w:color="auto" w:fill="auto"/>
              <w:spacing w:line="276" w:lineRule="auto"/>
              <w:jc w:val="center"/>
              <w:rPr>
                <w:sz w:val="24"/>
                <w:szCs w:val="24"/>
              </w:rPr>
            </w:pPr>
            <w:r w:rsidRPr="00C84DC1">
              <w:rPr>
                <w:sz w:val="24"/>
                <w:szCs w:val="24"/>
              </w:rPr>
              <w:t>102</w:t>
            </w:r>
          </w:p>
        </w:tc>
        <w:tc>
          <w:tcPr>
            <w:tcW w:w="4502" w:type="dxa"/>
            <w:tcBorders>
              <w:top w:val="single" w:sz="4" w:space="0" w:color="auto"/>
              <w:left w:val="single" w:sz="4" w:space="0" w:color="auto"/>
              <w:right w:val="single" w:sz="4" w:space="0" w:color="auto"/>
            </w:tcBorders>
            <w:shd w:val="clear" w:color="auto" w:fill="FFFFFF"/>
          </w:tcPr>
          <w:p w:rsidR="00BA3FD6" w:rsidRPr="00C84DC1" w:rsidRDefault="00F70A16" w:rsidP="00C84DC1">
            <w:pPr>
              <w:pStyle w:val="24"/>
              <w:framePr w:w="9269" w:wrap="notBeside" w:vAnchor="text" w:hAnchor="text" w:xAlign="center" w:y="1"/>
              <w:shd w:val="clear" w:color="auto" w:fill="auto"/>
              <w:spacing w:line="276" w:lineRule="auto"/>
              <w:jc w:val="center"/>
              <w:rPr>
                <w:sz w:val="24"/>
                <w:szCs w:val="24"/>
              </w:rPr>
            </w:pPr>
            <w:r w:rsidRPr="00C84DC1">
              <w:rPr>
                <w:rStyle w:val="24pt"/>
                <w:sz w:val="24"/>
                <w:szCs w:val="24"/>
              </w:rPr>
              <w:t>-</w:t>
            </w:r>
          </w:p>
        </w:tc>
      </w:tr>
      <w:tr w:rsidR="00BA3FD6" w:rsidRPr="00C84DC1">
        <w:trPr>
          <w:trHeight w:hRule="exact" w:val="710"/>
          <w:jc w:val="center"/>
        </w:trPr>
        <w:tc>
          <w:tcPr>
            <w:tcW w:w="1392" w:type="dxa"/>
            <w:tcBorders>
              <w:top w:val="single" w:sz="4" w:space="0" w:color="auto"/>
              <w:left w:val="single" w:sz="4" w:space="0" w:color="auto"/>
              <w:bottom w:val="single" w:sz="4" w:space="0" w:color="auto"/>
            </w:tcBorders>
            <w:shd w:val="clear" w:color="auto" w:fill="FFFFFF"/>
            <w:vAlign w:val="center"/>
          </w:tcPr>
          <w:p w:rsidR="00BA3FD6" w:rsidRPr="00C84DC1" w:rsidRDefault="00F70A16" w:rsidP="00AB7FC2">
            <w:pPr>
              <w:pStyle w:val="24"/>
              <w:framePr w:w="9269" w:wrap="notBeside" w:vAnchor="text" w:hAnchor="text" w:xAlign="center" w:y="1"/>
              <w:shd w:val="clear" w:color="auto" w:fill="auto"/>
              <w:spacing w:line="276" w:lineRule="auto"/>
              <w:ind w:left="300"/>
              <w:rPr>
                <w:sz w:val="24"/>
                <w:szCs w:val="24"/>
              </w:rPr>
            </w:pPr>
            <w:r w:rsidRPr="00C84DC1">
              <w:rPr>
                <w:sz w:val="24"/>
                <w:szCs w:val="24"/>
              </w:rPr>
              <w:t>11 класс</w:t>
            </w:r>
          </w:p>
        </w:tc>
        <w:tc>
          <w:tcPr>
            <w:tcW w:w="1757" w:type="dxa"/>
            <w:tcBorders>
              <w:top w:val="single" w:sz="4" w:space="0" w:color="auto"/>
              <w:left w:val="single" w:sz="4" w:space="0" w:color="auto"/>
              <w:bottom w:val="single" w:sz="4" w:space="0" w:color="auto"/>
            </w:tcBorders>
            <w:shd w:val="clear" w:color="auto" w:fill="FFFFFF"/>
            <w:vAlign w:val="center"/>
          </w:tcPr>
          <w:p w:rsidR="00BA3FD6" w:rsidRPr="00C84DC1" w:rsidRDefault="00F70A16" w:rsidP="00AB7FC2">
            <w:pPr>
              <w:pStyle w:val="24"/>
              <w:framePr w:w="9269" w:wrap="notBeside" w:vAnchor="text" w:hAnchor="text" w:xAlign="center" w:y="1"/>
              <w:shd w:val="clear" w:color="auto" w:fill="auto"/>
              <w:spacing w:line="276" w:lineRule="auto"/>
              <w:jc w:val="center"/>
              <w:rPr>
                <w:sz w:val="24"/>
                <w:szCs w:val="24"/>
              </w:rPr>
            </w:pPr>
            <w:r w:rsidRPr="00C84DC1">
              <w:rPr>
                <w:sz w:val="24"/>
                <w:szCs w:val="24"/>
              </w:rPr>
              <w:t>24</w:t>
            </w:r>
          </w:p>
        </w:tc>
        <w:tc>
          <w:tcPr>
            <w:tcW w:w="1618" w:type="dxa"/>
            <w:tcBorders>
              <w:top w:val="single" w:sz="4" w:space="0" w:color="auto"/>
              <w:left w:val="single" w:sz="4" w:space="0" w:color="auto"/>
              <w:bottom w:val="single" w:sz="4" w:space="0" w:color="auto"/>
            </w:tcBorders>
            <w:shd w:val="clear" w:color="auto" w:fill="FFFFFF"/>
            <w:vAlign w:val="center"/>
          </w:tcPr>
          <w:p w:rsidR="00BA3FD6" w:rsidRPr="00C84DC1" w:rsidRDefault="00F70A16" w:rsidP="00AB7FC2">
            <w:pPr>
              <w:pStyle w:val="24"/>
              <w:framePr w:w="9269" w:wrap="notBeside" w:vAnchor="text" w:hAnchor="text" w:xAlign="center" w:y="1"/>
              <w:shd w:val="clear" w:color="auto" w:fill="auto"/>
              <w:spacing w:line="276" w:lineRule="auto"/>
              <w:jc w:val="center"/>
              <w:rPr>
                <w:sz w:val="24"/>
                <w:szCs w:val="24"/>
              </w:rPr>
            </w:pPr>
            <w:r w:rsidRPr="00C84DC1">
              <w:rPr>
                <w:sz w:val="24"/>
                <w:szCs w:val="24"/>
              </w:rPr>
              <w:t>78</w:t>
            </w:r>
          </w:p>
        </w:tc>
        <w:tc>
          <w:tcPr>
            <w:tcW w:w="4502" w:type="dxa"/>
            <w:tcBorders>
              <w:top w:val="single" w:sz="4" w:space="0" w:color="auto"/>
              <w:left w:val="single" w:sz="4" w:space="0" w:color="auto"/>
              <w:bottom w:val="single" w:sz="4" w:space="0" w:color="auto"/>
              <w:right w:val="single" w:sz="4" w:space="0" w:color="auto"/>
            </w:tcBorders>
            <w:shd w:val="clear" w:color="auto" w:fill="FFFFFF"/>
            <w:vAlign w:val="center"/>
          </w:tcPr>
          <w:p w:rsidR="00BA3FD6" w:rsidRPr="00C84DC1" w:rsidRDefault="00F70A16" w:rsidP="00AB7FC2">
            <w:pPr>
              <w:pStyle w:val="24"/>
              <w:framePr w:w="9269" w:wrap="notBeside" w:vAnchor="text" w:hAnchor="text" w:xAlign="center" w:y="1"/>
              <w:shd w:val="clear" w:color="auto" w:fill="auto"/>
              <w:spacing w:line="276" w:lineRule="auto"/>
              <w:jc w:val="center"/>
              <w:rPr>
                <w:sz w:val="24"/>
                <w:szCs w:val="24"/>
              </w:rPr>
            </w:pPr>
            <w:r w:rsidRPr="00C84DC1">
              <w:rPr>
                <w:sz w:val="24"/>
                <w:szCs w:val="24"/>
              </w:rPr>
              <w:t>34</w:t>
            </w:r>
          </w:p>
        </w:tc>
      </w:tr>
    </w:tbl>
    <w:p w:rsidR="00BA3FD6" w:rsidRPr="00C84DC1" w:rsidRDefault="00BA3FD6" w:rsidP="00AB7FC2">
      <w:pPr>
        <w:framePr w:w="9269" w:wrap="notBeside" w:vAnchor="text" w:hAnchor="text" w:xAlign="center" w:y="1"/>
        <w:spacing w:line="276" w:lineRule="auto"/>
      </w:pPr>
    </w:p>
    <w:p w:rsidR="00BA3FD6" w:rsidRPr="00C84DC1" w:rsidRDefault="00BA3FD6" w:rsidP="00AB7FC2">
      <w:pPr>
        <w:spacing w:line="276" w:lineRule="auto"/>
      </w:pPr>
    </w:p>
    <w:p w:rsidR="00BA3FD6" w:rsidRPr="00C84DC1" w:rsidRDefault="00F70A16" w:rsidP="00AB7FC2">
      <w:pPr>
        <w:pStyle w:val="24"/>
        <w:shd w:val="clear" w:color="auto" w:fill="auto"/>
        <w:spacing w:line="276" w:lineRule="auto"/>
        <w:ind w:left="260" w:firstLine="700"/>
        <w:jc w:val="both"/>
        <w:rPr>
          <w:sz w:val="24"/>
          <w:szCs w:val="24"/>
        </w:rPr>
      </w:pPr>
      <w:r w:rsidRPr="00C84DC1">
        <w:rPr>
          <w:sz w:val="24"/>
          <w:szCs w:val="24"/>
        </w:rPr>
        <w:t>122.6. Содержание обучения в 10 классе.</w:t>
      </w:r>
    </w:p>
    <w:p w:rsidR="00BA3FD6" w:rsidRPr="00C84DC1" w:rsidRDefault="00F70A16" w:rsidP="00AB7FC2">
      <w:pPr>
        <w:pStyle w:val="24"/>
        <w:numPr>
          <w:ilvl w:val="0"/>
          <w:numId w:val="153"/>
        </w:numPr>
        <w:shd w:val="clear" w:color="auto" w:fill="auto"/>
        <w:tabs>
          <w:tab w:val="left" w:pos="1940"/>
        </w:tabs>
        <w:spacing w:line="276" w:lineRule="auto"/>
        <w:ind w:left="260" w:firstLine="700"/>
        <w:jc w:val="both"/>
        <w:rPr>
          <w:sz w:val="24"/>
          <w:szCs w:val="24"/>
        </w:rPr>
      </w:pPr>
      <w:r w:rsidRPr="00C84DC1">
        <w:rPr>
          <w:sz w:val="24"/>
          <w:szCs w:val="24"/>
        </w:rPr>
        <w:t>Всеобщая история. 1914-1945 гг.</w:t>
      </w:r>
    </w:p>
    <w:p w:rsidR="00BA3FD6" w:rsidRPr="00C84DC1" w:rsidRDefault="00F70A16" w:rsidP="00AB7FC2">
      <w:pPr>
        <w:pStyle w:val="24"/>
        <w:numPr>
          <w:ilvl w:val="0"/>
          <w:numId w:val="154"/>
        </w:numPr>
        <w:shd w:val="clear" w:color="auto" w:fill="auto"/>
        <w:tabs>
          <w:tab w:val="left" w:pos="2142"/>
        </w:tabs>
        <w:spacing w:line="276" w:lineRule="auto"/>
        <w:ind w:left="260" w:firstLine="700"/>
        <w:jc w:val="both"/>
        <w:rPr>
          <w:sz w:val="24"/>
          <w:szCs w:val="24"/>
        </w:rPr>
      </w:pPr>
      <w:r w:rsidRPr="00C84DC1">
        <w:rPr>
          <w:sz w:val="24"/>
          <w:szCs w:val="24"/>
        </w:rPr>
        <w:t>Введение. Понятие «Новейшее время». Хронологические рамки и периодизация Новейшей истории. Изменение мира в XX - начале XXI в. Ключевые процессы и события Новейшей истории.</w:t>
      </w:r>
    </w:p>
    <w:p w:rsidR="00BA3FD6" w:rsidRPr="00C84DC1" w:rsidRDefault="00F70A16" w:rsidP="00AB7FC2">
      <w:pPr>
        <w:pStyle w:val="24"/>
        <w:numPr>
          <w:ilvl w:val="0"/>
          <w:numId w:val="154"/>
        </w:numPr>
        <w:shd w:val="clear" w:color="auto" w:fill="auto"/>
        <w:tabs>
          <w:tab w:val="left" w:pos="2147"/>
        </w:tabs>
        <w:spacing w:line="276" w:lineRule="auto"/>
        <w:ind w:left="260" w:firstLine="700"/>
        <w:jc w:val="both"/>
        <w:rPr>
          <w:sz w:val="24"/>
          <w:szCs w:val="24"/>
        </w:rPr>
      </w:pPr>
      <w:r w:rsidRPr="00C84DC1">
        <w:rPr>
          <w:sz w:val="24"/>
          <w:szCs w:val="24"/>
        </w:rPr>
        <w:t>Мир накануне и в годы Первой мировой войны (рекомендуется изучать данную тему объединено с темой «Россия в Первой мировой войне (1914-1918)» курса истории России).</w:t>
      </w:r>
    </w:p>
    <w:p w:rsidR="00BA3FD6" w:rsidRPr="00C84DC1" w:rsidRDefault="00F70A16" w:rsidP="00C84DC1">
      <w:pPr>
        <w:pStyle w:val="24"/>
        <w:shd w:val="clear" w:color="auto" w:fill="auto"/>
        <w:spacing w:line="276" w:lineRule="auto"/>
        <w:ind w:left="260" w:right="580" w:firstLine="700"/>
        <w:jc w:val="both"/>
        <w:rPr>
          <w:sz w:val="24"/>
          <w:szCs w:val="24"/>
        </w:rPr>
      </w:pPr>
      <w:r w:rsidRPr="00C84DC1">
        <w:rPr>
          <w:sz w:val="24"/>
          <w:szCs w:val="24"/>
        </w:rPr>
        <w:t>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Мир империй - наследие XIX в. Империализм. Национализм. Старые и новые лидеры индустриального мира. Блоки великих держав: Тройственный союз, Антанта. Российские предложения о разоружении. Гаагские конвенции. Региональные конфликты и войны в конце XIX - начале XX в.</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Первая мировая война (1914-1918). Причины Первой мировой войны. Ситуация на Балканах. Убийство в Сараево. Нападение Австро-Венгрии на Сербию. Вступление в войну Германии, России, Франции, Великобритании, Японии, Османской империи.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Италии, Болгарии. Поражение Сербии. Четверной союз. Верденское сражение. Битва на Сомме. Ютландское морское сражение. Вступление в войну Румынии.</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Люди на фронтах и в тылу. Националистическая пропаганда. Новые методы ведения войны. Мобилизационная экономика военного времени. Власть и общество в годы войны. Положение населения в тылу воюющих стран. Вынужденные переселения, геноцид. Рост антивоенных настроений.</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Завершающий этап войны. Объявление США войны Германии. Бои на Западном фронте. Революция 1917 г.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BA3FD6" w:rsidRPr="00C84DC1" w:rsidRDefault="00F70A16" w:rsidP="009C5840">
      <w:pPr>
        <w:pStyle w:val="24"/>
        <w:numPr>
          <w:ilvl w:val="0"/>
          <w:numId w:val="154"/>
        </w:numPr>
        <w:shd w:val="clear" w:color="auto" w:fill="auto"/>
        <w:tabs>
          <w:tab w:val="left" w:pos="2102"/>
        </w:tabs>
        <w:spacing w:line="276" w:lineRule="auto"/>
        <w:ind w:left="260" w:firstLine="680"/>
        <w:jc w:val="both"/>
        <w:rPr>
          <w:sz w:val="24"/>
          <w:szCs w:val="24"/>
        </w:rPr>
      </w:pPr>
      <w:r w:rsidRPr="00C84DC1">
        <w:rPr>
          <w:sz w:val="24"/>
          <w:szCs w:val="24"/>
        </w:rPr>
        <w:t>Мир в 1918-1939 гг.</w:t>
      </w:r>
    </w:p>
    <w:p w:rsidR="00BA3FD6" w:rsidRPr="00C84DC1" w:rsidRDefault="00F70A16" w:rsidP="009C5840">
      <w:pPr>
        <w:pStyle w:val="24"/>
        <w:numPr>
          <w:ilvl w:val="0"/>
          <w:numId w:val="155"/>
        </w:numPr>
        <w:shd w:val="clear" w:color="auto" w:fill="auto"/>
        <w:tabs>
          <w:tab w:val="left" w:pos="2299"/>
        </w:tabs>
        <w:spacing w:line="276" w:lineRule="auto"/>
        <w:ind w:left="260" w:firstLine="680"/>
        <w:jc w:val="both"/>
        <w:rPr>
          <w:sz w:val="24"/>
          <w:szCs w:val="24"/>
        </w:rPr>
      </w:pPr>
      <w:r w:rsidRPr="00C84DC1">
        <w:rPr>
          <w:sz w:val="24"/>
          <w:szCs w:val="24"/>
        </w:rPr>
        <w:t>От войны к миру.</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Планы послевоенного устройства мира. 14 пунктов В. Вильсона. Парижская мирная конференция. Версальская система. Лига Наций. Вашингтонская конференция.</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Распад империй и революционные события 1918 - начала 1920-х гг. Образование новых национальных государств в Европе после распада Российской, Австро-Венгерской, Османской империй. Великая российская революция и ее влияние на мировую историю. Революционная волна 1918-1919 гг. в Европе. Ноябрьская революция в Германии. Веймарская республика. Создание Коминтерна.</w:t>
      </w:r>
    </w:p>
    <w:p w:rsidR="00BA3FD6" w:rsidRPr="00C84DC1" w:rsidRDefault="00F70A16" w:rsidP="00C84DC1">
      <w:pPr>
        <w:pStyle w:val="24"/>
        <w:shd w:val="clear" w:color="auto" w:fill="auto"/>
        <w:spacing w:line="276" w:lineRule="auto"/>
        <w:ind w:left="300"/>
        <w:rPr>
          <w:sz w:val="24"/>
          <w:szCs w:val="24"/>
        </w:rPr>
      </w:pPr>
      <w:r w:rsidRPr="00C84DC1">
        <w:rPr>
          <w:sz w:val="24"/>
          <w:szCs w:val="24"/>
        </w:rPr>
        <w:t>Венгерская советская республика.</w:t>
      </w:r>
    </w:p>
    <w:p w:rsidR="00BA3FD6" w:rsidRPr="00C84DC1" w:rsidRDefault="00F70A16" w:rsidP="009C5840">
      <w:pPr>
        <w:pStyle w:val="24"/>
        <w:numPr>
          <w:ilvl w:val="0"/>
          <w:numId w:val="155"/>
        </w:numPr>
        <w:shd w:val="clear" w:color="auto" w:fill="auto"/>
        <w:tabs>
          <w:tab w:val="left" w:pos="2344"/>
        </w:tabs>
        <w:spacing w:line="276" w:lineRule="auto"/>
        <w:ind w:left="300" w:firstLine="680"/>
        <w:jc w:val="both"/>
        <w:rPr>
          <w:sz w:val="24"/>
          <w:szCs w:val="24"/>
        </w:rPr>
      </w:pPr>
      <w:r w:rsidRPr="00C84DC1">
        <w:rPr>
          <w:sz w:val="24"/>
          <w:szCs w:val="24"/>
        </w:rPr>
        <w:t>Страны Европы и Северной Америки в 1920-1930-е гг.</w:t>
      </w:r>
    </w:p>
    <w:p w:rsidR="00BA3FD6" w:rsidRPr="00C84DC1" w:rsidRDefault="00F70A16" w:rsidP="00C84DC1">
      <w:pPr>
        <w:pStyle w:val="24"/>
        <w:shd w:val="clear" w:color="auto" w:fill="auto"/>
        <w:spacing w:line="276" w:lineRule="auto"/>
        <w:ind w:left="300" w:right="540" w:firstLine="680"/>
        <w:jc w:val="both"/>
        <w:rPr>
          <w:sz w:val="24"/>
          <w:szCs w:val="24"/>
        </w:rPr>
      </w:pPr>
      <w:r w:rsidRPr="00C84DC1">
        <w:rPr>
          <w:sz w:val="24"/>
          <w:szCs w:val="24"/>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Установление авторитарных режимов в странах Европы.</w:t>
      </w:r>
    </w:p>
    <w:p w:rsidR="00BA3FD6" w:rsidRPr="00C84DC1" w:rsidRDefault="00F70A16" w:rsidP="00C84DC1">
      <w:pPr>
        <w:pStyle w:val="24"/>
        <w:shd w:val="clear" w:color="auto" w:fill="auto"/>
        <w:spacing w:line="276" w:lineRule="auto"/>
        <w:ind w:left="300" w:right="540" w:firstLine="680"/>
        <w:jc w:val="both"/>
        <w:rPr>
          <w:sz w:val="24"/>
          <w:szCs w:val="24"/>
        </w:rPr>
      </w:pPr>
      <w:r w:rsidRPr="00C84DC1">
        <w:rPr>
          <w:sz w:val="24"/>
          <w:szCs w:val="24"/>
        </w:rPr>
        <w:t>Стабилизация 1920-х гг. Эра процветания в США. Мировой экономический кризис 1929-1933 гг. и начало Великой депрессии. Проявления и социально- политические последствия кризиса. «Новый курс» Ф.Д. Рузвельта (цель, мероприятия, итоги). Кейнсианство. Государственное регулирование экономики.</w:t>
      </w:r>
    </w:p>
    <w:p w:rsidR="00BA3FD6" w:rsidRPr="00C84DC1" w:rsidRDefault="00F70A16" w:rsidP="00C84DC1">
      <w:pPr>
        <w:pStyle w:val="24"/>
        <w:shd w:val="clear" w:color="auto" w:fill="auto"/>
        <w:spacing w:line="276" w:lineRule="auto"/>
        <w:ind w:left="300" w:right="540" w:firstLine="680"/>
        <w:jc w:val="both"/>
        <w:rPr>
          <w:sz w:val="24"/>
          <w:szCs w:val="24"/>
        </w:rPr>
      </w:pPr>
      <w:r w:rsidRPr="00C84DC1">
        <w:rPr>
          <w:sz w:val="24"/>
          <w:szCs w:val="24"/>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Рост числа авторитарных режимов в Европе.</w:t>
      </w:r>
    </w:p>
    <w:p w:rsidR="00BA3FD6" w:rsidRPr="00C84DC1" w:rsidRDefault="00F70A16" w:rsidP="00C84DC1">
      <w:pPr>
        <w:pStyle w:val="24"/>
        <w:shd w:val="clear" w:color="auto" w:fill="auto"/>
        <w:spacing w:line="276" w:lineRule="auto"/>
        <w:ind w:left="300" w:right="540" w:firstLine="680"/>
        <w:jc w:val="both"/>
        <w:rPr>
          <w:sz w:val="24"/>
          <w:szCs w:val="24"/>
        </w:rPr>
      </w:pPr>
      <w:r w:rsidRPr="00C84DC1">
        <w:rPr>
          <w:sz w:val="24"/>
          <w:szCs w:val="24"/>
        </w:rPr>
        <w:t>Борьба против угрозы фашизма. Тактика единого рабочего фронта и Народного фронта. VII конгресс Коминтерна.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итоги). Позиции европейских держав в отношении Испании. Советская помощь Испании. Оборона Мадрида. Поражение Испанской республики.</w:t>
      </w:r>
    </w:p>
    <w:p w:rsidR="00BA3FD6" w:rsidRPr="00C84DC1" w:rsidRDefault="00F70A16" w:rsidP="009C5840">
      <w:pPr>
        <w:pStyle w:val="24"/>
        <w:numPr>
          <w:ilvl w:val="0"/>
          <w:numId w:val="155"/>
        </w:numPr>
        <w:shd w:val="clear" w:color="auto" w:fill="auto"/>
        <w:tabs>
          <w:tab w:val="left" w:pos="2344"/>
        </w:tabs>
        <w:spacing w:line="276" w:lineRule="auto"/>
        <w:ind w:left="300" w:firstLine="680"/>
        <w:jc w:val="both"/>
        <w:rPr>
          <w:sz w:val="24"/>
          <w:szCs w:val="24"/>
        </w:rPr>
      </w:pPr>
      <w:r w:rsidRPr="00C84DC1">
        <w:rPr>
          <w:sz w:val="24"/>
          <w:szCs w:val="24"/>
        </w:rPr>
        <w:t>Страны Азии в 1918-1930-х гг.</w:t>
      </w:r>
    </w:p>
    <w:p w:rsidR="00BA3FD6" w:rsidRPr="00C84DC1" w:rsidRDefault="00F70A16" w:rsidP="00C84DC1">
      <w:pPr>
        <w:pStyle w:val="24"/>
        <w:shd w:val="clear" w:color="auto" w:fill="auto"/>
        <w:spacing w:line="276" w:lineRule="auto"/>
        <w:ind w:left="300" w:right="540" w:firstLine="680"/>
        <w:jc w:val="both"/>
        <w:rPr>
          <w:sz w:val="24"/>
          <w:szCs w:val="24"/>
        </w:rPr>
      </w:pPr>
      <w:r w:rsidRPr="00C84DC1">
        <w:rPr>
          <w:sz w:val="24"/>
          <w:szCs w:val="24"/>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Япония: наращивание экономического и военного потенциала, начало внешнеполитической агрессии. Национально-освободительное движение в Индии в 1919-1939 гг. Индийский национальный конгресс. М.К. Ганди.</w:t>
      </w:r>
    </w:p>
    <w:p w:rsidR="00BA3FD6" w:rsidRPr="00C84DC1" w:rsidRDefault="00F70A16" w:rsidP="009C5840">
      <w:pPr>
        <w:pStyle w:val="24"/>
        <w:numPr>
          <w:ilvl w:val="0"/>
          <w:numId w:val="155"/>
        </w:numPr>
        <w:shd w:val="clear" w:color="auto" w:fill="auto"/>
        <w:tabs>
          <w:tab w:val="left" w:pos="2344"/>
        </w:tabs>
        <w:spacing w:line="276" w:lineRule="auto"/>
        <w:ind w:left="300" w:firstLine="680"/>
        <w:jc w:val="both"/>
        <w:rPr>
          <w:sz w:val="24"/>
          <w:szCs w:val="24"/>
        </w:rPr>
      </w:pPr>
      <w:r w:rsidRPr="00C84DC1">
        <w:rPr>
          <w:sz w:val="24"/>
          <w:szCs w:val="24"/>
        </w:rPr>
        <w:t>Страны Латинской Америки в первой трети XX в.</w:t>
      </w:r>
    </w:p>
    <w:p w:rsidR="00BA3FD6" w:rsidRPr="00C84DC1" w:rsidRDefault="00F70A16" w:rsidP="00C84DC1">
      <w:pPr>
        <w:pStyle w:val="24"/>
        <w:shd w:val="clear" w:color="auto" w:fill="auto"/>
        <w:spacing w:line="276" w:lineRule="auto"/>
        <w:ind w:left="280" w:right="540" w:firstLine="700"/>
        <w:jc w:val="both"/>
        <w:rPr>
          <w:sz w:val="24"/>
          <w:szCs w:val="24"/>
        </w:rPr>
      </w:pPr>
      <w:r w:rsidRPr="00C84DC1">
        <w:rPr>
          <w:sz w:val="24"/>
          <w:szCs w:val="24"/>
        </w:rPr>
        <w:t>Мексиканская революция. Реформы и революционные движения в латиноамериканских странах. Народный фронт в Чили.</w:t>
      </w:r>
    </w:p>
    <w:p w:rsidR="00BA3FD6" w:rsidRPr="00C84DC1" w:rsidRDefault="00F70A16" w:rsidP="009C5840">
      <w:pPr>
        <w:pStyle w:val="24"/>
        <w:numPr>
          <w:ilvl w:val="0"/>
          <w:numId w:val="155"/>
        </w:numPr>
        <w:shd w:val="clear" w:color="auto" w:fill="auto"/>
        <w:tabs>
          <w:tab w:val="left" w:pos="2344"/>
        </w:tabs>
        <w:spacing w:line="276" w:lineRule="auto"/>
        <w:ind w:left="280" w:firstLine="700"/>
        <w:jc w:val="both"/>
        <w:rPr>
          <w:sz w:val="24"/>
          <w:szCs w:val="24"/>
        </w:rPr>
      </w:pPr>
      <w:r w:rsidRPr="00C84DC1">
        <w:rPr>
          <w:sz w:val="24"/>
          <w:szCs w:val="24"/>
        </w:rPr>
        <w:t>Международные отношения в 1920-1930-х гг.</w:t>
      </w:r>
    </w:p>
    <w:p w:rsidR="00BA3FD6" w:rsidRPr="00C84DC1" w:rsidRDefault="00F70A16" w:rsidP="00C84DC1">
      <w:pPr>
        <w:pStyle w:val="24"/>
        <w:shd w:val="clear" w:color="auto" w:fill="auto"/>
        <w:spacing w:line="276" w:lineRule="auto"/>
        <w:ind w:left="280" w:right="540" w:firstLine="700"/>
        <w:jc w:val="both"/>
        <w:rPr>
          <w:sz w:val="24"/>
          <w:szCs w:val="24"/>
        </w:rPr>
      </w:pPr>
      <w:r w:rsidRPr="00C84DC1">
        <w:rPr>
          <w:sz w:val="24"/>
          <w:szCs w:val="24"/>
        </w:rPr>
        <w:t>Версальская система и реалии 1920-х гг. Планы Дауэса и Юнга. Советское государство в международных отношениях в 1920-х гг. Пакт Бриана-Келлога. «Эра пацифизма».</w:t>
      </w:r>
    </w:p>
    <w:p w:rsidR="00BA3FD6" w:rsidRPr="00C84DC1" w:rsidRDefault="00F70A16" w:rsidP="00C84DC1">
      <w:pPr>
        <w:pStyle w:val="24"/>
        <w:shd w:val="clear" w:color="auto" w:fill="auto"/>
        <w:spacing w:line="276" w:lineRule="auto"/>
        <w:ind w:left="280" w:right="540" w:firstLine="700"/>
        <w:jc w:val="both"/>
        <w:rPr>
          <w:sz w:val="24"/>
          <w:szCs w:val="24"/>
        </w:rPr>
      </w:pPr>
      <w:r w:rsidRPr="00C84DC1">
        <w:rPr>
          <w:sz w:val="24"/>
          <w:szCs w:val="24"/>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p w:rsidR="00BA3FD6" w:rsidRPr="00C84DC1" w:rsidRDefault="00F70A16" w:rsidP="009C5840">
      <w:pPr>
        <w:pStyle w:val="24"/>
        <w:numPr>
          <w:ilvl w:val="0"/>
          <w:numId w:val="155"/>
        </w:numPr>
        <w:shd w:val="clear" w:color="auto" w:fill="auto"/>
        <w:tabs>
          <w:tab w:val="left" w:pos="2344"/>
        </w:tabs>
        <w:spacing w:line="276" w:lineRule="auto"/>
        <w:ind w:left="280" w:firstLine="700"/>
        <w:jc w:val="both"/>
        <w:rPr>
          <w:sz w:val="24"/>
          <w:szCs w:val="24"/>
        </w:rPr>
      </w:pPr>
      <w:r w:rsidRPr="00C84DC1">
        <w:rPr>
          <w:sz w:val="24"/>
          <w:szCs w:val="24"/>
        </w:rPr>
        <w:t>Развитие культуры в 1914-1930-х гг.</w:t>
      </w:r>
    </w:p>
    <w:p w:rsidR="00BA3FD6" w:rsidRPr="00C84DC1" w:rsidRDefault="00F70A16" w:rsidP="00C84DC1">
      <w:pPr>
        <w:pStyle w:val="24"/>
        <w:shd w:val="clear" w:color="auto" w:fill="auto"/>
        <w:spacing w:line="276" w:lineRule="auto"/>
        <w:ind w:left="280" w:right="540" w:firstLine="700"/>
        <w:jc w:val="both"/>
        <w:rPr>
          <w:sz w:val="24"/>
          <w:szCs w:val="24"/>
        </w:rPr>
      </w:pPr>
      <w:r w:rsidRPr="00C84DC1">
        <w:rPr>
          <w:sz w:val="24"/>
          <w:szCs w:val="24"/>
        </w:rPr>
        <w:t>Научные открытия первых десятилетий XX в. (физика, химия, биология, медицина и другие). Технический прогресс в 1920- 1930-х гг. Изменение облика городов.</w:t>
      </w:r>
    </w:p>
    <w:p w:rsidR="00BA3FD6" w:rsidRPr="00C84DC1" w:rsidRDefault="00F70A16" w:rsidP="00C84DC1">
      <w:pPr>
        <w:pStyle w:val="24"/>
        <w:shd w:val="clear" w:color="auto" w:fill="auto"/>
        <w:spacing w:line="276" w:lineRule="auto"/>
        <w:ind w:left="280" w:right="540" w:firstLine="700"/>
        <w:jc w:val="both"/>
        <w:rPr>
          <w:sz w:val="24"/>
          <w:szCs w:val="24"/>
        </w:rPr>
      </w:pPr>
      <w:r w:rsidRPr="00C84DC1">
        <w:rPr>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p w:rsidR="00BA3FD6" w:rsidRPr="00C84DC1" w:rsidRDefault="00F70A16" w:rsidP="00C84DC1">
      <w:pPr>
        <w:pStyle w:val="24"/>
        <w:shd w:val="clear" w:color="auto" w:fill="auto"/>
        <w:spacing w:line="276" w:lineRule="auto"/>
        <w:ind w:left="280" w:right="540" w:firstLine="520"/>
        <w:jc w:val="both"/>
        <w:rPr>
          <w:sz w:val="24"/>
          <w:szCs w:val="24"/>
        </w:rPr>
      </w:pPr>
      <w:r w:rsidRPr="00C84DC1">
        <w:rPr>
          <w:sz w:val="24"/>
          <w:szCs w:val="24"/>
        </w:rPr>
        <w:t>- 122.6.1.4. Вторая мировая война (рекомендуется изучать данную тему объединенно с темой «Великая Отечественная война (1941-1945)» курса истории России).</w:t>
      </w:r>
    </w:p>
    <w:p w:rsidR="00BA3FD6" w:rsidRPr="00C84DC1" w:rsidRDefault="00F70A16" w:rsidP="00C84DC1">
      <w:pPr>
        <w:pStyle w:val="24"/>
        <w:shd w:val="clear" w:color="auto" w:fill="auto"/>
        <w:spacing w:line="276" w:lineRule="auto"/>
        <w:ind w:left="280" w:right="540" w:firstLine="700"/>
        <w:jc w:val="both"/>
        <w:rPr>
          <w:sz w:val="24"/>
          <w:szCs w:val="24"/>
        </w:rPr>
      </w:pPr>
      <w:r w:rsidRPr="00C84DC1">
        <w:rPr>
          <w:sz w:val="24"/>
          <w:szCs w:val="24"/>
        </w:rPr>
        <w:t>Начало Второй мировой войны. Причины Второй мировой войны. Стратегические планы главных воюющих сторон. Нападение Германии на Польшу и начало мировой войны. Разгром Польши. Присоединение к СССР Западной Белоруссии и Западной Украины. Блицкриг. «Странная война».</w:t>
      </w:r>
    </w:p>
    <w:p w:rsidR="00BA3FD6" w:rsidRPr="00C84DC1" w:rsidRDefault="00F70A16" w:rsidP="00C84DC1">
      <w:pPr>
        <w:pStyle w:val="24"/>
        <w:shd w:val="clear" w:color="auto" w:fill="auto"/>
        <w:spacing w:line="276" w:lineRule="auto"/>
        <w:ind w:left="260" w:right="560"/>
        <w:jc w:val="both"/>
        <w:rPr>
          <w:sz w:val="24"/>
          <w:szCs w:val="24"/>
        </w:rPr>
      </w:pPr>
      <w:r w:rsidRPr="00C84DC1">
        <w:rPr>
          <w:sz w:val="24"/>
          <w:szCs w:val="24"/>
        </w:rPr>
        <w:t>Советско-финляндская война и ее международные последствия. Захват Германией Дании и Норвегии. Разгром Франции, разделение страны (германская оккупация северной части страны, правительство Виши на юге). Битва за Британию. Вторжение войск Германии и ее союзников на Балканы.</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1941 год. Начало Великой Отечественной войны и войны на Тихом океане. Нападение Германии на СССР. Начало Великой Отечественной войны. Планы Германии в отношении СССР (план «Барбаросса», план «Ост»). Ход событий на советско-германском фронте в 1941 г. Формирование Антигитлеровской коалиции. Атлантическая хартия. Ленд-лиз. Нападение японских войск на Перл-Харбор, вступление США в войну.</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Положение в оккупированных странах. Нацистский «новый порядок».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участники, цели и формы борьбы. Восстания в нацистских лагерях. Партизанская война в Югославии.</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Коренной перелом в войне. Сталинградская битва. Курская битва. Война в Северной Африке. Сражение при Эль-Аламейне. Высадка союзнических войск в Италии и падение режима Муссолини. Перелом в войне на Тихом океане. Тегеранская конференция. «Большая тройка».</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Разгром Германии, Японии и их союзников. Открытие второго фронта в Европе, наступление союзников. Военные операции Красной Армии по освобождению стран Европы в 1944-1945 гг. Освободительные восстания против оккупантов и их пособников в европейских странах. Ялтинская конференция руководителей ведущих держав Антигитлеровской коалиции.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 Роль государств и народов в Победе над нацизмом и милитаризмом. Решающий вклад СССР в Победу Антигитлеровской коалиции и в процесс послевоенного мирного урегулирования.</w:t>
      </w:r>
    </w:p>
    <w:p w:rsidR="00BA3FD6" w:rsidRPr="00C84DC1" w:rsidRDefault="00F70A16" w:rsidP="00C84DC1">
      <w:pPr>
        <w:pStyle w:val="24"/>
        <w:shd w:val="clear" w:color="auto" w:fill="auto"/>
        <w:spacing w:line="276" w:lineRule="auto"/>
        <w:ind w:left="280" w:firstLine="680"/>
        <w:jc w:val="both"/>
        <w:rPr>
          <w:sz w:val="24"/>
          <w:szCs w:val="24"/>
        </w:rPr>
      </w:pPr>
      <w:r w:rsidRPr="00C84DC1">
        <w:rPr>
          <w:sz w:val="24"/>
          <w:szCs w:val="24"/>
        </w:rPr>
        <w:t>122.6.1.5. Обобщение.</w:t>
      </w:r>
    </w:p>
    <w:p w:rsidR="00BA3FD6" w:rsidRPr="00C84DC1" w:rsidRDefault="00F70A16" w:rsidP="009C5840">
      <w:pPr>
        <w:pStyle w:val="24"/>
        <w:numPr>
          <w:ilvl w:val="0"/>
          <w:numId w:val="153"/>
        </w:numPr>
        <w:shd w:val="clear" w:color="auto" w:fill="auto"/>
        <w:tabs>
          <w:tab w:val="left" w:pos="1921"/>
        </w:tabs>
        <w:spacing w:line="276" w:lineRule="auto"/>
        <w:ind w:left="280" w:firstLine="680"/>
        <w:jc w:val="both"/>
        <w:rPr>
          <w:sz w:val="24"/>
          <w:szCs w:val="24"/>
        </w:rPr>
      </w:pPr>
      <w:r w:rsidRPr="00C84DC1">
        <w:rPr>
          <w:sz w:val="24"/>
          <w:szCs w:val="24"/>
        </w:rPr>
        <w:t>История России. 1914-1945 гг.</w:t>
      </w:r>
    </w:p>
    <w:p w:rsidR="00BA3FD6" w:rsidRPr="00C84DC1" w:rsidRDefault="00F70A16" w:rsidP="009C5840">
      <w:pPr>
        <w:pStyle w:val="24"/>
        <w:numPr>
          <w:ilvl w:val="0"/>
          <w:numId w:val="156"/>
        </w:numPr>
        <w:shd w:val="clear" w:color="auto" w:fill="auto"/>
        <w:tabs>
          <w:tab w:val="left" w:pos="2124"/>
        </w:tabs>
        <w:spacing w:line="276" w:lineRule="auto"/>
        <w:ind w:left="280" w:right="560" w:firstLine="680"/>
        <w:jc w:val="both"/>
        <w:rPr>
          <w:sz w:val="24"/>
          <w:szCs w:val="24"/>
        </w:rPr>
      </w:pPr>
      <w:r w:rsidRPr="00C84DC1">
        <w:rPr>
          <w:sz w:val="24"/>
          <w:szCs w:val="24"/>
        </w:rPr>
        <w:t>Введение. Периодизация и общая характеристика истории России 1914-1945 гг.</w:t>
      </w:r>
    </w:p>
    <w:p w:rsidR="00BA3FD6" w:rsidRPr="00C84DC1" w:rsidRDefault="00F70A16" w:rsidP="009C5840">
      <w:pPr>
        <w:pStyle w:val="24"/>
        <w:numPr>
          <w:ilvl w:val="0"/>
          <w:numId w:val="156"/>
        </w:numPr>
        <w:shd w:val="clear" w:color="auto" w:fill="auto"/>
        <w:tabs>
          <w:tab w:val="left" w:pos="2153"/>
        </w:tabs>
        <w:spacing w:line="276" w:lineRule="auto"/>
        <w:ind w:left="280" w:right="560" w:firstLine="680"/>
        <w:jc w:val="both"/>
        <w:rPr>
          <w:sz w:val="24"/>
          <w:szCs w:val="24"/>
        </w:rPr>
      </w:pPr>
      <w:r w:rsidRPr="00C84DC1">
        <w:rPr>
          <w:sz w:val="24"/>
          <w:szCs w:val="24"/>
        </w:rPr>
        <w:t>Россия в годы Первой мировой войны и Великой российской революции.</w:t>
      </w:r>
    </w:p>
    <w:p w:rsidR="00BA3FD6" w:rsidRPr="00C84DC1" w:rsidRDefault="00F70A16" w:rsidP="009C5840">
      <w:pPr>
        <w:pStyle w:val="24"/>
        <w:numPr>
          <w:ilvl w:val="0"/>
          <w:numId w:val="157"/>
        </w:numPr>
        <w:shd w:val="clear" w:color="auto" w:fill="auto"/>
        <w:tabs>
          <w:tab w:val="left" w:pos="2319"/>
        </w:tabs>
        <w:spacing w:line="276" w:lineRule="auto"/>
        <w:ind w:left="280" w:firstLine="680"/>
        <w:jc w:val="both"/>
        <w:rPr>
          <w:sz w:val="24"/>
          <w:szCs w:val="24"/>
        </w:rPr>
      </w:pPr>
      <w:r w:rsidRPr="00C84DC1">
        <w:rPr>
          <w:sz w:val="24"/>
          <w:szCs w:val="24"/>
        </w:rPr>
        <w:t>Россия в Первой мировой войне (1914-1918).</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Россия и мир накануне Первой мировой войны. Вступление России в войну. Геополитические и военно-стратегические планы командования. Участие России в военных действиях 1914-1917 гг.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Благотворительность. Введение государством карточной системы снабжения в городе и разверстки в деревне. Война и реформы: несбывшиеся ожидания.</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Нарастание экономического кризиса и смена общественных настроений: от патриотического подъема к усталости от войны и отчаянию.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Эхо войны на окраинах империи: восстание в Средней Азии.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BA3FD6" w:rsidRPr="00C84DC1" w:rsidRDefault="00F70A16" w:rsidP="009C5840">
      <w:pPr>
        <w:pStyle w:val="24"/>
        <w:numPr>
          <w:ilvl w:val="0"/>
          <w:numId w:val="157"/>
        </w:numPr>
        <w:shd w:val="clear" w:color="auto" w:fill="auto"/>
        <w:tabs>
          <w:tab w:val="left" w:pos="2365"/>
        </w:tabs>
        <w:spacing w:line="276" w:lineRule="auto"/>
        <w:ind w:left="300" w:right="540" w:firstLine="680"/>
        <w:jc w:val="both"/>
        <w:rPr>
          <w:sz w:val="24"/>
          <w:szCs w:val="24"/>
        </w:rPr>
      </w:pPr>
      <w:r w:rsidRPr="00C84DC1">
        <w:rPr>
          <w:sz w:val="24"/>
          <w:szCs w:val="24"/>
        </w:rPr>
        <w:t>Великая российская революция 1917-1922 гг. 1917 год: от Февраля к Октябрю.</w:t>
      </w:r>
    </w:p>
    <w:p w:rsidR="00BA3FD6" w:rsidRPr="00C84DC1" w:rsidRDefault="00F70A16" w:rsidP="00C84DC1">
      <w:pPr>
        <w:pStyle w:val="24"/>
        <w:shd w:val="clear" w:color="auto" w:fill="auto"/>
        <w:spacing w:line="276" w:lineRule="auto"/>
        <w:ind w:left="300" w:right="540" w:firstLine="680"/>
        <w:jc w:val="both"/>
        <w:rPr>
          <w:sz w:val="24"/>
          <w:szCs w:val="24"/>
        </w:rPr>
      </w:pPr>
      <w:r w:rsidRPr="00C84DC1">
        <w:rPr>
          <w:sz w:val="24"/>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w:t>
      </w:r>
    </w:p>
    <w:p w:rsidR="00BA3FD6" w:rsidRPr="00C84DC1" w:rsidRDefault="00F70A16" w:rsidP="00C84DC1">
      <w:pPr>
        <w:pStyle w:val="24"/>
        <w:shd w:val="clear" w:color="auto" w:fill="auto"/>
        <w:spacing w:line="276" w:lineRule="auto"/>
        <w:ind w:left="300" w:right="540" w:firstLine="680"/>
        <w:jc w:val="both"/>
        <w:rPr>
          <w:sz w:val="24"/>
          <w:szCs w:val="24"/>
        </w:rPr>
      </w:pPr>
      <w:r w:rsidRPr="00C84DC1">
        <w:rPr>
          <w:sz w:val="24"/>
          <w:szCs w:val="24"/>
        </w:rPr>
        <w:t>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BA3FD6" w:rsidRPr="00C84DC1" w:rsidRDefault="00F70A16" w:rsidP="00C84DC1">
      <w:pPr>
        <w:pStyle w:val="24"/>
        <w:shd w:val="clear" w:color="auto" w:fill="auto"/>
        <w:spacing w:line="276" w:lineRule="auto"/>
        <w:ind w:left="300" w:right="540" w:firstLine="680"/>
        <w:jc w:val="both"/>
        <w:rPr>
          <w:sz w:val="24"/>
          <w:szCs w:val="24"/>
        </w:rPr>
      </w:pPr>
      <w:r w:rsidRPr="00C84DC1">
        <w:rPr>
          <w:sz w:val="24"/>
          <w:szCs w:val="24"/>
        </w:rPr>
        <w:t>Основные этапы и хронология революционных событий 1917 г. Февраль - 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Весна-лето 1917 г.: зыбкое равновесие политических сил при росте влияния большевиков во главе с В.И. Лениным. Июльский кризис и конец двоевластия. Православная церковь. Поместный собор и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Создание коалиционного правительства большевиков и левых эсеров. В.И. Ленин как политический деятель.</w:t>
      </w:r>
    </w:p>
    <w:p w:rsidR="00BA3FD6" w:rsidRPr="00C84DC1" w:rsidRDefault="00F70A16" w:rsidP="009C5840">
      <w:pPr>
        <w:pStyle w:val="24"/>
        <w:numPr>
          <w:ilvl w:val="0"/>
          <w:numId w:val="157"/>
        </w:numPr>
        <w:shd w:val="clear" w:color="auto" w:fill="auto"/>
        <w:tabs>
          <w:tab w:val="left" w:pos="2344"/>
        </w:tabs>
        <w:spacing w:line="276" w:lineRule="auto"/>
        <w:ind w:left="300" w:firstLine="680"/>
        <w:jc w:val="both"/>
        <w:rPr>
          <w:sz w:val="24"/>
          <w:szCs w:val="24"/>
        </w:rPr>
      </w:pPr>
      <w:r w:rsidRPr="00C84DC1">
        <w:rPr>
          <w:sz w:val="24"/>
          <w:szCs w:val="24"/>
        </w:rPr>
        <w:t>Первые революционные преобразования большевиков.</w:t>
      </w:r>
    </w:p>
    <w:p w:rsidR="00BA3FD6" w:rsidRPr="00C84DC1" w:rsidRDefault="00F70A16" w:rsidP="00C84DC1">
      <w:pPr>
        <w:pStyle w:val="24"/>
        <w:shd w:val="clear" w:color="auto" w:fill="auto"/>
        <w:spacing w:line="276" w:lineRule="auto"/>
        <w:ind w:left="300" w:firstLine="680"/>
        <w:jc w:val="both"/>
        <w:rPr>
          <w:sz w:val="24"/>
          <w:szCs w:val="24"/>
        </w:rPr>
      </w:pPr>
      <w:r w:rsidRPr="00C84DC1">
        <w:rPr>
          <w:sz w:val="24"/>
          <w:szCs w:val="24"/>
        </w:rPr>
        <w:t>Диктатура пролетариата как главное условие социалистических</w:t>
      </w:r>
    </w:p>
    <w:p w:rsidR="00BA3FD6" w:rsidRPr="00C84DC1" w:rsidRDefault="00F70A16" w:rsidP="00C84DC1">
      <w:pPr>
        <w:pStyle w:val="24"/>
        <w:shd w:val="clear" w:color="auto" w:fill="auto"/>
        <w:spacing w:line="276" w:lineRule="auto"/>
        <w:ind w:left="300" w:right="540"/>
        <w:jc w:val="both"/>
        <w:rPr>
          <w:sz w:val="24"/>
          <w:szCs w:val="24"/>
        </w:rPr>
      </w:pPr>
      <w:r w:rsidRPr="00C84DC1">
        <w:rPr>
          <w:sz w:val="24"/>
          <w:szCs w:val="24"/>
        </w:rPr>
        <w:t>преобразований. Первые мероприятия большевиков в политической, экономической и социальной сферах. Борьба за армию. Декрет о мире и заключение Брестского мира. Отказ новой власти от финансовых обязательств Российской империи.</w:t>
      </w:r>
    </w:p>
    <w:p w:rsidR="00BA3FD6" w:rsidRPr="00C84DC1" w:rsidRDefault="00F70A16" w:rsidP="00C84DC1">
      <w:pPr>
        <w:pStyle w:val="24"/>
        <w:shd w:val="clear" w:color="auto" w:fill="auto"/>
        <w:spacing w:line="276" w:lineRule="auto"/>
        <w:ind w:left="220"/>
        <w:rPr>
          <w:sz w:val="24"/>
          <w:szCs w:val="24"/>
        </w:rPr>
      </w:pPr>
      <w:r w:rsidRPr="00C84DC1">
        <w:rPr>
          <w:sz w:val="24"/>
          <w:szCs w:val="24"/>
        </w:rPr>
        <w:t>Национализация промышленности. Декрет о земле и принципы наделения крестьян землей. Отделение Церкви от государства.</w:t>
      </w:r>
    </w:p>
    <w:p w:rsidR="00BA3FD6" w:rsidRPr="00C84DC1" w:rsidRDefault="00F70A16" w:rsidP="00C84DC1">
      <w:pPr>
        <w:pStyle w:val="24"/>
        <w:shd w:val="clear" w:color="auto" w:fill="auto"/>
        <w:spacing w:line="276" w:lineRule="auto"/>
        <w:ind w:left="220" w:firstLine="700"/>
        <w:jc w:val="both"/>
        <w:rPr>
          <w:sz w:val="24"/>
          <w:szCs w:val="24"/>
        </w:rPr>
      </w:pPr>
      <w:r w:rsidRPr="00C84DC1">
        <w:rPr>
          <w:sz w:val="24"/>
          <w:szCs w:val="24"/>
        </w:rPr>
        <w:t>Созыв и разгон Учредительного собрания.</w:t>
      </w:r>
    </w:p>
    <w:p w:rsidR="00BA3FD6" w:rsidRPr="00C84DC1" w:rsidRDefault="00F70A16" w:rsidP="00C84DC1">
      <w:pPr>
        <w:pStyle w:val="24"/>
        <w:shd w:val="clear" w:color="auto" w:fill="auto"/>
        <w:spacing w:line="276" w:lineRule="auto"/>
        <w:ind w:left="220" w:right="600" w:firstLine="700"/>
        <w:jc w:val="both"/>
        <w:rPr>
          <w:sz w:val="24"/>
          <w:szCs w:val="24"/>
        </w:rPr>
      </w:pPr>
      <w:r w:rsidRPr="00C84DC1">
        <w:rPr>
          <w:sz w:val="24"/>
          <w:szCs w:val="24"/>
        </w:rPr>
        <w:t>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w:t>
      </w:r>
    </w:p>
    <w:p w:rsidR="00BA3FD6" w:rsidRPr="00C84DC1" w:rsidRDefault="00F70A16" w:rsidP="00C84DC1">
      <w:pPr>
        <w:pStyle w:val="24"/>
        <w:shd w:val="clear" w:color="auto" w:fill="auto"/>
        <w:spacing w:line="276" w:lineRule="auto"/>
        <w:ind w:left="220" w:firstLine="700"/>
        <w:jc w:val="both"/>
        <w:rPr>
          <w:sz w:val="24"/>
          <w:szCs w:val="24"/>
        </w:rPr>
      </w:pPr>
      <w:r w:rsidRPr="00C84DC1">
        <w:rPr>
          <w:sz w:val="24"/>
          <w:szCs w:val="24"/>
        </w:rPr>
        <w:t>Первая Конституция РСФСР 1918 г.</w:t>
      </w:r>
    </w:p>
    <w:p w:rsidR="00BA3FD6" w:rsidRPr="00C84DC1" w:rsidRDefault="00F70A16" w:rsidP="009C5840">
      <w:pPr>
        <w:pStyle w:val="24"/>
        <w:numPr>
          <w:ilvl w:val="0"/>
          <w:numId w:val="157"/>
        </w:numPr>
        <w:shd w:val="clear" w:color="auto" w:fill="auto"/>
        <w:tabs>
          <w:tab w:val="left" w:pos="2289"/>
        </w:tabs>
        <w:spacing w:line="276" w:lineRule="auto"/>
        <w:ind w:left="220" w:firstLine="700"/>
        <w:jc w:val="both"/>
        <w:rPr>
          <w:sz w:val="24"/>
          <w:szCs w:val="24"/>
        </w:rPr>
      </w:pPr>
      <w:r w:rsidRPr="00C84DC1">
        <w:rPr>
          <w:sz w:val="24"/>
          <w:szCs w:val="24"/>
        </w:rPr>
        <w:t>Гражданская война и ее последствия.</w:t>
      </w:r>
    </w:p>
    <w:p w:rsidR="00BA3FD6" w:rsidRPr="00C84DC1" w:rsidRDefault="00F70A16" w:rsidP="00C84DC1">
      <w:pPr>
        <w:pStyle w:val="24"/>
        <w:shd w:val="clear" w:color="auto" w:fill="auto"/>
        <w:spacing w:line="276" w:lineRule="auto"/>
        <w:ind w:left="220" w:right="600" w:firstLine="700"/>
        <w:jc w:val="both"/>
        <w:rPr>
          <w:sz w:val="24"/>
          <w:szCs w:val="24"/>
        </w:rPr>
      </w:pPr>
      <w:r w:rsidRPr="00C84DC1">
        <w:rPr>
          <w:sz w:val="24"/>
          <w:szCs w:val="24"/>
        </w:rPr>
        <w:t>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BA3FD6" w:rsidRPr="00C84DC1" w:rsidRDefault="00F70A16" w:rsidP="00C84DC1">
      <w:pPr>
        <w:pStyle w:val="24"/>
        <w:shd w:val="clear" w:color="auto" w:fill="auto"/>
        <w:spacing w:line="276" w:lineRule="auto"/>
        <w:ind w:left="220" w:right="600" w:firstLine="700"/>
        <w:jc w:val="both"/>
        <w:rPr>
          <w:sz w:val="24"/>
          <w:szCs w:val="24"/>
        </w:rPr>
      </w:pPr>
      <w:r w:rsidRPr="00C84DC1">
        <w:rPr>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Комуч,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w:t>
      </w:r>
    </w:p>
    <w:p w:rsidR="00BA3FD6" w:rsidRPr="00C84DC1" w:rsidRDefault="00F70A16" w:rsidP="00C84DC1">
      <w:pPr>
        <w:pStyle w:val="24"/>
        <w:shd w:val="clear" w:color="auto" w:fill="auto"/>
        <w:spacing w:line="276" w:lineRule="auto"/>
        <w:ind w:left="220" w:right="600" w:firstLine="700"/>
        <w:jc w:val="both"/>
        <w:rPr>
          <w:sz w:val="24"/>
          <w:szCs w:val="24"/>
        </w:rPr>
      </w:pPr>
      <w:r w:rsidRPr="00C84DC1">
        <w:rPr>
          <w:sz w:val="24"/>
          <w:szCs w:val="24"/>
        </w:rPr>
        <w:t>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Главкизм.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BA3FD6" w:rsidRPr="00C84DC1" w:rsidRDefault="00F70A16" w:rsidP="00C84DC1">
      <w:pPr>
        <w:pStyle w:val="24"/>
        <w:shd w:val="clear" w:color="auto" w:fill="auto"/>
        <w:spacing w:line="276" w:lineRule="auto"/>
        <w:ind w:left="220" w:right="600" w:firstLine="700"/>
        <w:jc w:val="both"/>
        <w:rPr>
          <w:sz w:val="24"/>
          <w:szCs w:val="24"/>
        </w:rPr>
      </w:pPr>
      <w:r w:rsidRPr="00C84DC1">
        <w:rPr>
          <w:sz w:val="24"/>
          <w:szCs w:val="24"/>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BA3FD6" w:rsidRPr="00C84DC1" w:rsidRDefault="00F70A16" w:rsidP="00C84DC1">
      <w:pPr>
        <w:pStyle w:val="24"/>
        <w:shd w:val="clear" w:color="auto" w:fill="auto"/>
        <w:spacing w:line="276" w:lineRule="auto"/>
        <w:ind w:left="220" w:firstLine="700"/>
        <w:jc w:val="both"/>
        <w:rPr>
          <w:sz w:val="24"/>
          <w:szCs w:val="24"/>
        </w:rPr>
      </w:pPr>
      <w:r w:rsidRPr="00C84DC1">
        <w:rPr>
          <w:sz w:val="24"/>
          <w:szCs w:val="24"/>
        </w:rPr>
        <w:t>Причины победы Красной Армии в Гражданской войне. Вопрос о земле.</w:t>
      </w:r>
    </w:p>
    <w:p w:rsidR="00BA3FD6" w:rsidRPr="00C84DC1" w:rsidRDefault="00F70A16" w:rsidP="00C84DC1">
      <w:pPr>
        <w:pStyle w:val="24"/>
        <w:shd w:val="clear" w:color="auto" w:fill="auto"/>
        <w:spacing w:line="276" w:lineRule="auto"/>
        <w:ind w:left="280" w:right="560"/>
        <w:jc w:val="both"/>
        <w:rPr>
          <w:sz w:val="24"/>
          <w:szCs w:val="24"/>
        </w:rPr>
      </w:pPr>
      <w:r w:rsidRPr="00C84DC1">
        <w:rPr>
          <w:sz w:val="24"/>
          <w:szCs w:val="24"/>
        </w:rPr>
        <w:t>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rsidR="00BA3FD6" w:rsidRPr="00C84DC1" w:rsidRDefault="00F70A16" w:rsidP="009C5840">
      <w:pPr>
        <w:pStyle w:val="24"/>
        <w:numPr>
          <w:ilvl w:val="0"/>
          <w:numId w:val="157"/>
        </w:numPr>
        <w:shd w:val="clear" w:color="auto" w:fill="auto"/>
        <w:tabs>
          <w:tab w:val="left" w:pos="2345"/>
        </w:tabs>
        <w:spacing w:line="276" w:lineRule="auto"/>
        <w:ind w:left="280" w:right="560" w:firstLine="680"/>
        <w:jc w:val="both"/>
        <w:rPr>
          <w:sz w:val="24"/>
          <w:szCs w:val="24"/>
        </w:rPr>
      </w:pPr>
      <w:r w:rsidRPr="00C84DC1">
        <w:rPr>
          <w:sz w:val="24"/>
          <w:szCs w:val="24"/>
        </w:rPr>
        <w:t>Идеология и культура Советской России периода Гражданской войны.</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Ликбезы.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Изъятие церковных ценностей.</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Проблема массовой детской беспризорности. Влияние военной обстановки на психологию населения.</w:t>
      </w:r>
    </w:p>
    <w:p w:rsidR="00BA3FD6" w:rsidRPr="00C84DC1" w:rsidRDefault="00F70A16" w:rsidP="009C5840">
      <w:pPr>
        <w:pStyle w:val="24"/>
        <w:numPr>
          <w:ilvl w:val="0"/>
          <w:numId w:val="157"/>
        </w:numPr>
        <w:shd w:val="clear" w:color="auto" w:fill="auto"/>
        <w:tabs>
          <w:tab w:val="left" w:pos="2324"/>
        </w:tabs>
        <w:spacing w:line="276" w:lineRule="auto"/>
        <w:ind w:left="280" w:firstLine="680"/>
        <w:jc w:val="both"/>
        <w:rPr>
          <w:sz w:val="24"/>
          <w:szCs w:val="24"/>
        </w:rPr>
      </w:pPr>
      <w:r w:rsidRPr="00C84DC1">
        <w:rPr>
          <w:sz w:val="24"/>
          <w:szCs w:val="24"/>
        </w:rPr>
        <w:t>Наш край в 1914-1922 гг.</w:t>
      </w:r>
    </w:p>
    <w:p w:rsidR="00BA3FD6" w:rsidRPr="00C84DC1" w:rsidRDefault="00F70A16" w:rsidP="00C84DC1">
      <w:pPr>
        <w:pStyle w:val="24"/>
        <w:shd w:val="clear" w:color="auto" w:fill="auto"/>
        <w:spacing w:line="276" w:lineRule="auto"/>
        <w:ind w:left="280" w:firstLine="680"/>
        <w:jc w:val="both"/>
        <w:rPr>
          <w:sz w:val="24"/>
          <w:szCs w:val="24"/>
        </w:rPr>
      </w:pPr>
      <w:r w:rsidRPr="00C84DC1">
        <w:rPr>
          <w:sz w:val="24"/>
          <w:szCs w:val="24"/>
        </w:rPr>
        <w:t>122.6.2.3. Советский Союз в 1920-1930-е гг.</w:t>
      </w:r>
    </w:p>
    <w:p w:rsidR="00BA3FD6" w:rsidRPr="00C84DC1" w:rsidRDefault="00F70A16" w:rsidP="009C5840">
      <w:pPr>
        <w:pStyle w:val="24"/>
        <w:numPr>
          <w:ilvl w:val="0"/>
          <w:numId w:val="158"/>
        </w:numPr>
        <w:shd w:val="clear" w:color="auto" w:fill="auto"/>
        <w:tabs>
          <w:tab w:val="left" w:pos="2319"/>
        </w:tabs>
        <w:spacing w:line="276" w:lineRule="auto"/>
        <w:ind w:left="280" w:firstLine="680"/>
        <w:jc w:val="both"/>
        <w:rPr>
          <w:sz w:val="24"/>
          <w:szCs w:val="24"/>
        </w:rPr>
      </w:pPr>
      <w:r w:rsidRPr="00C84DC1">
        <w:rPr>
          <w:sz w:val="24"/>
          <w:szCs w:val="24"/>
        </w:rPr>
        <w:t>СССР в годы нэпа (1921-1928).</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Героя Труда (1927 г., с 1938 г. - Герой Социалистического Труда).</w:t>
      </w:r>
    </w:p>
    <w:p w:rsidR="00BA3FD6" w:rsidRPr="00C84DC1" w:rsidRDefault="00F70A16" w:rsidP="00C84DC1">
      <w:pPr>
        <w:pStyle w:val="24"/>
        <w:shd w:val="clear" w:color="auto" w:fill="auto"/>
        <w:spacing w:line="276" w:lineRule="auto"/>
        <w:ind w:left="280" w:right="560" w:firstLine="660"/>
        <w:jc w:val="both"/>
        <w:rPr>
          <w:sz w:val="24"/>
          <w:szCs w:val="24"/>
        </w:rPr>
      </w:pPr>
      <w:r w:rsidRPr="00C84DC1">
        <w:rPr>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Административно-территориальные реформы 1920-х гг.</w:t>
      </w:r>
    </w:p>
    <w:p w:rsidR="00BA3FD6" w:rsidRPr="00C84DC1" w:rsidRDefault="00F70A16" w:rsidP="00C84DC1">
      <w:pPr>
        <w:pStyle w:val="24"/>
        <w:shd w:val="clear" w:color="auto" w:fill="auto"/>
        <w:spacing w:line="276" w:lineRule="auto"/>
        <w:ind w:left="280" w:right="560" w:firstLine="660"/>
        <w:jc w:val="both"/>
        <w:rPr>
          <w:sz w:val="24"/>
          <w:szCs w:val="24"/>
        </w:rPr>
      </w:pPr>
      <w:r w:rsidRPr="00C84DC1">
        <w:rPr>
          <w:sz w:val="24"/>
          <w:szCs w:val="24"/>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Роль И.В. Сталина в создании номенклатуры. Ликвидация оппозиции внутри ВКП(б) к концу 1920-х гг.</w:t>
      </w:r>
    </w:p>
    <w:p w:rsidR="00BA3FD6" w:rsidRPr="00C84DC1" w:rsidRDefault="00F70A16" w:rsidP="00C84DC1">
      <w:pPr>
        <w:pStyle w:val="24"/>
        <w:shd w:val="clear" w:color="auto" w:fill="auto"/>
        <w:spacing w:line="276" w:lineRule="auto"/>
        <w:ind w:left="280" w:right="560" w:firstLine="660"/>
        <w:jc w:val="both"/>
        <w:rPr>
          <w:sz w:val="24"/>
          <w:szCs w:val="24"/>
        </w:rPr>
      </w:pPr>
      <w:r w:rsidRPr="00C84DC1">
        <w:rPr>
          <w:sz w:val="24"/>
          <w:szCs w:val="24"/>
        </w:rPr>
        <w:t>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w:t>
      </w:r>
    </w:p>
    <w:p w:rsidR="00BA3FD6" w:rsidRPr="00C84DC1" w:rsidRDefault="00F70A16" w:rsidP="00C84DC1">
      <w:pPr>
        <w:pStyle w:val="24"/>
        <w:shd w:val="clear" w:color="auto" w:fill="auto"/>
        <w:spacing w:line="276" w:lineRule="auto"/>
        <w:ind w:left="280" w:right="560" w:firstLine="660"/>
        <w:jc w:val="both"/>
        <w:rPr>
          <w:sz w:val="24"/>
          <w:szCs w:val="24"/>
        </w:rPr>
      </w:pPr>
      <w:r w:rsidRPr="00C84DC1">
        <w:rPr>
          <w:sz w:val="24"/>
          <w:szCs w:val="24"/>
        </w:rPr>
        <w:t>Деревенский социум: кулаки, середняки и бедняки. Сельскохозяйственные коммуны, артели и ТОЗы. Отходничество. Сдача земли в аренду.</w:t>
      </w:r>
    </w:p>
    <w:p w:rsidR="00BA3FD6" w:rsidRPr="00C84DC1" w:rsidRDefault="00F70A16" w:rsidP="009C5840">
      <w:pPr>
        <w:pStyle w:val="24"/>
        <w:numPr>
          <w:ilvl w:val="0"/>
          <w:numId w:val="158"/>
        </w:numPr>
        <w:shd w:val="clear" w:color="auto" w:fill="auto"/>
        <w:tabs>
          <w:tab w:val="left" w:pos="2294"/>
        </w:tabs>
        <w:spacing w:line="276" w:lineRule="auto"/>
        <w:ind w:left="280" w:firstLine="660"/>
        <w:jc w:val="both"/>
        <w:rPr>
          <w:sz w:val="24"/>
          <w:szCs w:val="24"/>
        </w:rPr>
      </w:pPr>
      <w:r w:rsidRPr="00C84DC1">
        <w:rPr>
          <w:sz w:val="24"/>
          <w:szCs w:val="24"/>
        </w:rPr>
        <w:t>Советский Союз в 1929-1941 гг.</w:t>
      </w:r>
    </w:p>
    <w:p w:rsidR="00BA3FD6" w:rsidRPr="00C84DC1" w:rsidRDefault="00F70A16" w:rsidP="00C84DC1">
      <w:pPr>
        <w:pStyle w:val="24"/>
        <w:shd w:val="clear" w:color="auto" w:fill="auto"/>
        <w:tabs>
          <w:tab w:val="left" w:pos="8459"/>
        </w:tabs>
        <w:spacing w:line="276" w:lineRule="auto"/>
        <w:ind w:left="280" w:right="560" w:firstLine="660"/>
        <w:jc w:val="both"/>
        <w:rPr>
          <w:sz w:val="24"/>
          <w:szCs w:val="24"/>
        </w:rPr>
      </w:pPr>
      <w:r w:rsidRPr="00C84DC1">
        <w:rPr>
          <w:sz w:val="24"/>
          <w:szCs w:val="24"/>
        </w:rPr>
        <w:t>«Великий перелом». Перестройка экономики на основе командного администрирования. Форсированная индустриализация:</w:t>
      </w:r>
      <w:r w:rsidRPr="00C84DC1">
        <w:rPr>
          <w:sz w:val="24"/>
          <w:szCs w:val="24"/>
        </w:rPr>
        <w:tab/>
        <w:t>региональная</w:t>
      </w:r>
    </w:p>
    <w:p w:rsidR="00BA3FD6" w:rsidRPr="00C84DC1" w:rsidRDefault="00F70A16" w:rsidP="00C84DC1">
      <w:pPr>
        <w:pStyle w:val="24"/>
        <w:shd w:val="clear" w:color="auto" w:fill="auto"/>
        <w:spacing w:line="276" w:lineRule="auto"/>
        <w:ind w:left="280" w:right="560"/>
        <w:jc w:val="both"/>
        <w:rPr>
          <w:sz w:val="24"/>
          <w:szCs w:val="24"/>
        </w:rPr>
      </w:pPr>
      <w:r w:rsidRPr="00C84DC1">
        <w:rPr>
          <w:sz w:val="24"/>
          <w:szCs w:val="24"/>
        </w:rPr>
        <w:t>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BA3FD6" w:rsidRPr="00C84DC1" w:rsidRDefault="00F70A16" w:rsidP="00C84DC1">
      <w:pPr>
        <w:pStyle w:val="24"/>
        <w:shd w:val="clear" w:color="auto" w:fill="auto"/>
        <w:spacing w:line="276" w:lineRule="auto"/>
        <w:ind w:left="280" w:firstLine="660"/>
        <w:jc w:val="both"/>
        <w:rPr>
          <w:sz w:val="24"/>
          <w:szCs w:val="24"/>
        </w:rPr>
      </w:pPr>
      <w:r w:rsidRPr="00C84DC1">
        <w:rPr>
          <w:sz w:val="24"/>
          <w:szCs w:val="24"/>
        </w:rPr>
        <w:t>Коллективизация сельского хозяйства и ее трагические последствия.</w:t>
      </w:r>
    </w:p>
    <w:p w:rsidR="00BA3FD6" w:rsidRPr="00C84DC1" w:rsidRDefault="00F70A16" w:rsidP="00C84DC1">
      <w:pPr>
        <w:pStyle w:val="24"/>
        <w:shd w:val="clear" w:color="auto" w:fill="auto"/>
        <w:spacing w:line="276" w:lineRule="auto"/>
        <w:ind w:left="280" w:right="540"/>
        <w:jc w:val="both"/>
        <w:rPr>
          <w:sz w:val="24"/>
          <w:szCs w:val="24"/>
        </w:rPr>
      </w:pPr>
      <w:r w:rsidRPr="00C84DC1">
        <w:rPr>
          <w:sz w:val="24"/>
          <w:szCs w:val="24"/>
        </w:rPr>
        <w:t>Раскулачивание. Сопротивление крестьян. Становление колхозного строя. Создание МТС. Национальные и региональные особенности коллективизации. Голод в СССР в 1932-1933 гг. как следствие коллективизации.</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Крупнейшие стройки первых пятилеток в центре и национальных республиках. Днепрострой. Горьковский автозавод. Сталинградский и Харьковский тракторные заводы, Турксиб. Строительство Московского метрополитена. Создание новых отраслей промышленности. Иностранные специалисты и технологии на стройках СССР. Форсирование военного производства и освоения новой техники. Ужесточение трудового законодательства. Нарастание негативных тенденций в экономике.</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Результаты, цена и издержки модернизации. Превращение СССР в аграрно</w:t>
      </w:r>
      <w:r w:rsidRPr="00C84DC1">
        <w:rPr>
          <w:sz w:val="24"/>
          <w:szCs w:val="24"/>
        </w:rPr>
        <w:softHyphen/>
        <w:t>индустриальную державу. Ликвидация безработицы. Успехи и противоречия урбанизации.</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Массовые политические репрессии 1937-1938 гг. «Враг народа».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Советская социальная и национальная политика 1930-х гг. Пропаганда и реальные достижения. Конституция СССР 1936 г.</w:t>
      </w:r>
    </w:p>
    <w:p w:rsidR="00BA3FD6" w:rsidRPr="00C84DC1" w:rsidRDefault="00F70A16" w:rsidP="009C5840">
      <w:pPr>
        <w:pStyle w:val="24"/>
        <w:numPr>
          <w:ilvl w:val="0"/>
          <w:numId w:val="158"/>
        </w:numPr>
        <w:shd w:val="clear" w:color="auto" w:fill="auto"/>
        <w:tabs>
          <w:tab w:val="left" w:pos="2319"/>
          <w:tab w:val="left" w:pos="4454"/>
          <w:tab w:val="left" w:pos="6830"/>
          <w:tab w:val="left" w:pos="8914"/>
        </w:tabs>
        <w:spacing w:line="276" w:lineRule="auto"/>
        <w:ind w:left="280" w:firstLine="680"/>
        <w:jc w:val="both"/>
        <w:rPr>
          <w:sz w:val="24"/>
          <w:szCs w:val="24"/>
        </w:rPr>
      </w:pPr>
      <w:r w:rsidRPr="00C84DC1">
        <w:rPr>
          <w:sz w:val="24"/>
          <w:szCs w:val="24"/>
        </w:rPr>
        <w:t>Культурное</w:t>
      </w:r>
      <w:r w:rsidRPr="00C84DC1">
        <w:rPr>
          <w:sz w:val="24"/>
          <w:szCs w:val="24"/>
        </w:rPr>
        <w:tab/>
        <w:t>пространство</w:t>
      </w:r>
      <w:r w:rsidRPr="00C84DC1">
        <w:rPr>
          <w:sz w:val="24"/>
          <w:szCs w:val="24"/>
        </w:rPr>
        <w:tab/>
        <w:t>советского</w:t>
      </w:r>
      <w:r w:rsidRPr="00C84DC1">
        <w:rPr>
          <w:sz w:val="24"/>
          <w:szCs w:val="24"/>
        </w:rPr>
        <w:tab/>
        <w:t>общества</w:t>
      </w:r>
    </w:p>
    <w:p w:rsidR="00BA3FD6" w:rsidRPr="00C84DC1" w:rsidRDefault="00F70A16" w:rsidP="00C84DC1">
      <w:pPr>
        <w:pStyle w:val="24"/>
        <w:shd w:val="clear" w:color="auto" w:fill="auto"/>
        <w:spacing w:line="276" w:lineRule="auto"/>
        <w:ind w:left="280"/>
        <w:jc w:val="both"/>
        <w:rPr>
          <w:sz w:val="24"/>
          <w:szCs w:val="24"/>
        </w:rPr>
      </w:pPr>
      <w:r w:rsidRPr="00C84DC1">
        <w:rPr>
          <w:sz w:val="24"/>
          <w:szCs w:val="24"/>
        </w:rPr>
        <w:t>в 1920-1930-е гг.</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Повседневная жизнь и общественные настроения в годы нэпа. Повышение общего уровня жизни. Нэпманы и отношение к ним в обществе.</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Культура периода нэпа. Пролеткульт и нэпманская культура. Борьба с безграмотностью. Сельские избы-читальни. Основные направления в литературе и архитектуре. Футуризм.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Культура и идеология. Академия наук и Коммунистическая академия, Институты красной профессуры.</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Становление советской культуры и ее основные характеристики. Создание творческих союзов и их роль в пропаганде советской культуры. Социалистический реализм как художественный метод.</w:t>
      </w:r>
    </w:p>
    <w:p w:rsidR="00BA3FD6" w:rsidRPr="00C84DC1" w:rsidRDefault="00F70A16" w:rsidP="00C84DC1">
      <w:pPr>
        <w:pStyle w:val="24"/>
        <w:shd w:val="clear" w:color="auto" w:fill="auto"/>
        <w:spacing w:line="276" w:lineRule="auto"/>
        <w:ind w:left="280" w:firstLine="680"/>
        <w:jc w:val="both"/>
        <w:rPr>
          <w:sz w:val="24"/>
          <w:szCs w:val="24"/>
        </w:rPr>
      </w:pPr>
      <w:r w:rsidRPr="00C84DC1">
        <w:rPr>
          <w:sz w:val="24"/>
          <w:szCs w:val="24"/>
        </w:rPr>
        <w:t>Литература и кинематограф 1930-х гг. Культура русского зарубежья.</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Наука в 1930-е гг. Академия наук СССР. Создание новых научных центров: ВАСХНИЛ, ФИАН, РНИИ и других. Выдающиеся ученые и конструкторы гражданской и военной техники. Формирование национальной интеллигенции.</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Общественные настроения. Повседневность 1930-х гг.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w:t>
      </w:r>
    </w:p>
    <w:p w:rsidR="00BA3FD6" w:rsidRPr="00C84DC1" w:rsidRDefault="00F70A16" w:rsidP="00C84DC1">
      <w:pPr>
        <w:pStyle w:val="24"/>
        <w:shd w:val="clear" w:color="auto" w:fill="auto"/>
        <w:spacing w:line="276" w:lineRule="auto"/>
        <w:ind w:left="280"/>
        <w:rPr>
          <w:sz w:val="24"/>
          <w:szCs w:val="24"/>
        </w:rPr>
      </w:pPr>
      <w:r w:rsidRPr="00C84DC1">
        <w:rPr>
          <w:sz w:val="24"/>
          <w:szCs w:val="24"/>
        </w:rPr>
        <w:t>пятилеток. Коллективные формы быта.</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1930-е гг. Жизнь в деревне. Трудодни. Единоличники. Личные подсобные хозяйства колхозников.</w:t>
      </w:r>
    </w:p>
    <w:p w:rsidR="00BA3FD6" w:rsidRPr="00C84DC1" w:rsidRDefault="00F70A16" w:rsidP="009C5840">
      <w:pPr>
        <w:pStyle w:val="24"/>
        <w:numPr>
          <w:ilvl w:val="0"/>
          <w:numId w:val="158"/>
        </w:numPr>
        <w:shd w:val="clear" w:color="auto" w:fill="auto"/>
        <w:tabs>
          <w:tab w:val="left" w:pos="2324"/>
        </w:tabs>
        <w:spacing w:line="276" w:lineRule="auto"/>
        <w:ind w:left="280" w:firstLine="680"/>
        <w:jc w:val="both"/>
        <w:rPr>
          <w:sz w:val="24"/>
          <w:szCs w:val="24"/>
        </w:rPr>
      </w:pPr>
      <w:r w:rsidRPr="00C84DC1">
        <w:rPr>
          <w:sz w:val="24"/>
          <w:szCs w:val="24"/>
        </w:rPr>
        <w:t>Внешняя политика СССР в 1920-1930-е гг.</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Вступление СССР в Лигу Наций.</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и ситуация на Дальнем Востоке в конце 1930-х гг.</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BA3FD6" w:rsidRPr="00C84DC1" w:rsidRDefault="00F70A16" w:rsidP="009C5840">
      <w:pPr>
        <w:pStyle w:val="24"/>
        <w:numPr>
          <w:ilvl w:val="0"/>
          <w:numId w:val="158"/>
        </w:numPr>
        <w:shd w:val="clear" w:color="auto" w:fill="auto"/>
        <w:tabs>
          <w:tab w:val="left" w:pos="2324"/>
        </w:tabs>
        <w:spacing w:line="276" w:lineRule="auto"/>
        <w:ind w:left="280" w:firstLine="680"/>
        <w:jc w:val="both"/>
        <w:rPr>
          <w:sz w:val="24"/>
          <w:szCs w:val="24"/>
        </w:rPr>
      </w:pPr>
      <w:r w:rsidRPr="00C84DC1">
        <w:rPr>
          <w:sz w:val="24"/>
          <w:szCs w:val="24"/>
        </w:rPr>
        <w:t>Наш край в 1920-1930-х гг.</w:t>
      </w:r>
    </w:p>
    <w:p w:rsidR="00BA3FD6" w:rsidRPr="00C84DC1" w:rsidRDefault="00F70A16" w:rsidP="00C84DC1">
      <w:pPr>
        <w:pStyle w:val="24"/>
        <w:shd w:val="clear" w:color="auto" w:fill="auto"/>
        <w:spacing w:line="276" w:lineRule="auto"/>
        <w:ind w:left="280" w:firstLine="680"/>
        <w:jc w:val="both"/>
        <w:rPr>
          <w:sz w:val="24"/>
          <w:szCs w:val="24"/>
        </w:rPr>
      </w:pPr>
      <w:r w:rsidRPr="00C84DC1">
        <w:rPr>
          <w:sz w:val="24"/>
          <w:szCs w:val="24"/>
        </w:rPr>
        <w:t>122.6.2.4. Великая Отечественная война (1941-1945).</w:t>
      </w:r>
    </w:p>
    <w:p w:rsidR="00BA3FD6" w:rsidRPr="00C84DC1" w:rsidRDefault="00F70A16" w:rsidP="009C5840">
      <w:pPr>
        <w:pStyle w:val="24"/>
        <w:numPr>
          <w:ilvl w:val="0"/>
          <w:numId w:val="159"/>
        </w:numPr>
        <w:shd w:val="clear" w:color="auto" w:fill="auto"/>
        <w:tabs>
          <w:tab w:val="left" w:pos="2314"/>
        </w:tabs>
        <w:spacing w:line="276" w:lineRule="auto"/>
        <w:ind w:left="280" w:firstLine="680"/>
        <w:jc w:val="both"/>
        <w:rPr>
          <w:sz w:val="24"/>
          <w:szCs w:val="24"/>
        </w:rPr>
      </w:pPr>
      <w:r w:rsidRPr="00C84DC1">
        <w:rPr>
          <w:sz w:val="24"/>
          <w:szCs w:val="24"/>
        </w:rPr>
        <w:t>Первый период войны (июнь 1941 - осень 1942 г.).</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w:t>
      </w:r>
    </w:p>
    <w:p w:rsidR="00BA3FD6" w:rsidRPr="00C84DC1" w:rsidRDefault="00F70A16" w:rsidP="00C84DC1">
      <w:pPr>
        <w:pStyle w:val="24"/>
        <w:shd w:val="clear" w:color="auto" w:fill="auto"/>
        <w:spacing w:line="276" w:lineRule="auto"/>
        <w:ind w:left="280" w:right="540"/>
        <w:jc w:val="both"/>
        <w:rPr>
          <w:sz w:val="24"/>
          <w:szCs w:val="24"/>
        </w:rPr>
      </w:pPr>
      <w:r w:rsidRPr="00C84DC1">
        <w:rPr>
          <w:sz w:val="24"/>
          <w:szCs w:val="24"/>
        </w:rPr>
        <w:t>Наступление советских войск под Ельней. Начало блокады Ленинграда. Оборона Одессы и Севастополя. Срыв гитлеровских планов молниеносной войны (блицкрига).</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 Вяземской операции. Битва за Воронеж. Итоги и значение Московской битвы.</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Блокада Ленинграда. Героизм и трагедия гражданского населения. Эвакуация ленинградцев. Дорога жизни.</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Начало массового сопротивления врагу. Праведники народов мира. Восстания в нацистских лагерях. Развертывание партизанского движения.</w:t>
      </w:r>
    </w:p>
    <w:p w:rsidR="00BA3FD6" w:rsidRPr="00C84DC1" w:rsidRDefault="00F70A16" w:rsidP="009C5840">
      <w:pPr>
        <w:pStyle w:val="24"/>
        <w:numPr>
          <w:ilvl w:val="0"/>
          <w:numId w:val="160"/>
        </w:numPr>
        <w:shd w:val="clear" w:color="auto" w:fill="auto"/>
        <w:tabs>
          <w:tab w:val="left" w:pos="2319"/>
        </w:tabs>
        <w:spacing w:line="276" w:lineRule="auto"/>
        <w:ind w:left="280" w:firstLine="680"/>
        <w:jc w:val="both"/>
        <w:rPr>
          <w:sz w:val="24"/>
          <w:szCs w:val="24"/>
        </w:rPr>
      </w:pPr>
      <w:r w:rsidRPr="00C84DC1">
        <w:rPr>
          <w:sz w:val="24"/>
          <w:szCs w:val="24"/>
        </w:rPr>
        <w:t>Коренной перелом в ходе войны (осень 1942 - 1943 г.).</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Сталинградская битва. Германское наступление весной-летом 1942 г. Поражение советских войск в Крыму.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Прорыв блокады Ленинграда в январе 1943 г. Значение героического сопротивления Ленинграда.</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Сотрудничество с врагом (коллаборационизм): формы, причины, масштабы. Создание гитлеровцами воинских формирований из советских военнопленных. Русская освободительная армия и другие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BA3FD6" w:rsidRPr="00C84DC1" w:rsidRDefault="00F70A16" w:rsidP="009C5840">
      <w:pPr>
        <w:pStyle w:val="24"/>
        <w:numPr>
          <w:ilvl w:val="0"/>
          <w:numId w:val="160"/>
        </w:numPr>
        <w:shd w:val="clear" w:color="auto" w:fill="auto"/>
        <w:tabs>
          <w:tab w:val="left" w:pos="2324"/>
        </w:tabs>
        <w:spacing w:line="276" w:lineRule="auto"/>
        <w:ind w:left="280" w:firstLine="680"/>
        <w:jc w:val="both"/>
        <w:rPr>
          <w:sz w:val="24"/>
          <w:szCs w:val="24"/>
        </w:rPr>
      </w:pPr>
      <w:r w:rsidRPr="00C84DC1">
        <w:rPr>
          <w:sz w:val="24"/>
          <w:szCs w:val="24"/>
        </w:rPr>
        <w:t>Человек и война: единство фронта и тыла.</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w:t>
      </w:r>
    </w:p>
    <w:p w:rsidR="00BA3FD6" w:rsidRPr="00C84DC1" w:rsidRDefault="00F70A16" w:rsidP="009C5840">
      <w:pPr>
        <w:pStyle w:val="24"/>
        <w:numPr>
          <w:ilvl w:val="0"/>
          <w:numId w:val="160"/>
        </w:numPr>
        <w:shd w:val="clear" w:color="auto" w:fill="auto"/>
        <w:tabs>
          <w:tab w:val="left" w:pos="2340"/>
        </w:tabs>
        <w:spacing w:line="276" w:lineRule="auto"/>
        <w:ind w:left="280" w:right="540" w:firstLine="680"/>
        <w:jc w:val="both"/>
        <w:rPr>
          <w:sz w:val="24"/>
          <w:szCs w:val="24"/>
        </w:rPr>
      </w:pPr>
      <w:r w:rsidRPr="00C84DC1">
        <w:rPr>
          <w:sz w:val="24"/>
          <w:szCs w:val="24"/>
        </w:rPr>
        <w:t>Победа СССР в Великой Отечественной войне. Окончание Второй мировой войны (1944 - сентябрь 1945 г.).</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Завершение освобождения территории СССР. Освобождение Правобережной Украины и Крыма. Операция «Багратион»: наступление советских войск в Белоруссии, освобождение Прибалтики.</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Боевые действия в Восточной и Центральной Европе и освободительная миссия Красной Армии. Боевое содружество Красной Армии и войск стран Антигитлеровской коалиции. Встреча на Эльбе.</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Битва за Берлин и окончание войны в Европе. Висло-Одерская операция. Капитуляция Германии. Репатриация советских граждан в ходе войны и после ее окончания.</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Депортации репрессированных народов. Взаимоотношения государства и Церкви. Поместный собор 1945 г.</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Советско-японская война 1945 г. Разгром Квантунской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Создание ООН. Конференция в Сан-Франциско в июне 1945 г. Устав ООН. Истоки холодной войны. Осуждение главных военных преступников.</w:t>
      </w:r>
    </w:p>
    <w:p w:rsidR="00BA3FD6" w:rsidRPr="00C84DC1" w:rsidRDefault="00F70A16" w:rsidP="00C84DC1">
      <w:pPr>
        <w:pStyle w:val="24"/>
        <w:shd w:val="clear" w:color="auto" w:fill="auto"/>
        <w:spacing w:line="276" w:lineRule="auto"/>
        <w:ind w:left="260"/>
        <w:rPr>
          <w:sz w:val="24"/>
          <w:szCs w:val="24"/>
        </w:rPr>
      </w:pPr>
      <w:r w:rsidRPr="00C84DC1">
        <w:rPr>
          <w:sz w:val="24"/>
          <w:szCs w:val="24"/>
        </w:rPr>
        <w:t>Нюрнбергский и Токийский судебные процессы.</w:t>
      </w:r>
    </w:p>
    <w:p w:rsidR="00BA3FD6" w:rsidRPr="00C84DC1" w:rsidRDefault="00F70A16" w:rsidP="00C84DC1">
      <w:pPr>
        <w:pStyle w:val="24"/>
        <w:shd w:val="clear" w:color="auto" w:fill="auto"/>
        <w:spacing w:line="276" w:lineRule="auto"/>
        <w:ind w:left="260" w:right="560" w:firstLine="700"/>
        <w:jc w:val="both"/>
        <w:rPr>
          <w:sz w:val="24"/>
          <w:szCs w:val="24"/>
        </w:rPr>
      </w:pPr>
      <w:r w:rsidRPr="00C84DC1">
        <w:rPr>
          <w:sz w:val="24"/>
          <w:szCs w:val="24"/>
        </w:rPr>
        <w:t>Итоги Великой Отечественной и Второй мировой войны. Решающий вклад СССР в Победу Антигитлеровской коалиции. Людские и материальные потери. Изменения политической карты мира. Влияние всемирно-исторической Победы СССР на развитие национально-освободительного движения в странах Азии и Африки.</w:t>
      </w:r>
    </w:p>
    <w:p w:rsidR="00BA3FD6" w:rsidRPr="00C84DC1" w:rsidRDefault="00F70A16" w:rsidP="009C5840">
      <w:pPr>
        <w:pStyle w:val="24"/>
        <w:numPr>
          <w:ilvl w:val="0"/>
          <w:numId w:val="160"/>
        </w:numPr>
        <w:shd w:val="clear" w:color="auto" w:fill="auto"/>
        <w:tabs>
          <w:tab w:val="left" w:pos="2342"/>
        </w:tabs>
        <w:spacing w:line="276" w:lineRule="auto"/>
        <w:ind w:left="260" w:firstLine="700"/>
        <w:jc w:val="both"/>
        <w:rPr>
          <w:sz w:val="24"/>
          <w:szCs w:val="24"/>
        </w:rPr>
      </w:pPr>
      <w:r w:rsidRPr="00C84DC1">
        <w:rPr>
          <w:sz w:val="24"/>
          <w:szCs w:val="24"/>
        </w:rPr>
        <w:t>Наш край в 1941-1945 гг.</w:t>
      </w:r>
    </w:p>
    <w:p w:rsidR="00BA3FD6" w:rsidRPr="00C84DC1" w:rsidRDefault="00F70A16" w:rsidP="009C5840">
      <w:pPr>
        <w:pStyle w:val="24"/>
        <w:numPr>
          <w:ilvl w:val="0"/>
          <w:numId w:val="161"/>
        </w:numPr>
        <w:shd w:val="clear" w:color="auto" w:fill="auto"/>
        <w:tabs>
          <w:tab w:val="left" w:pos="2342"/>
        </w:tabs>
        <w:spacing w:line="276" w:lineRule="auto"/>
        <w:ind w:left="260" w:firstLine="700"/>
        <w:jc w:val="both"/>
        <w:rPr>
          <w:sz w:val="24"/>
          <w:szCs w:val="24"/>
        </w:rPr>
      </w:pPr>
      <w:r w:rsidRPr="00C84DC1">
        <w:rPr>
          <w:sz w:val="24"/>
          <w:szCs w:val="24"/>
        </w:rPr>
        <w:t>Обобщение.</w:t>
      </w:r>
    </w:p>
    <w:p w:rsidR="00BA3FD6" w:rsidRPr="00C84DC1" w:rsidRDefault="00F70A16" w:rsidP="00C84DC1">
      <w:pPr>
        <w:pStyle w:val="24"/>
        <w:shd w:val="clear" w:color="auto" w:fill="auto"/>
        <w:spacing w:line="276" w:lineRule="auto"/>
        <w:ind w:left="260" w:firstLine="700"/>
        <w:jc w:val="both"/>
        <w:rPr>
          <w:sz w:val="24"/>
          <w:szCs w:val="24"/>
        </w:rPr>
      </w:pPr>
      <w:r w:rsidRPr="00C84DC1">
        <w:rPr>
          <w:sz w:val="24"/>
          <w:szCs w:val="24"/>
        </w:rPr>
        <w:t>122.7. Содержание обучения в 11 классе.</w:t>
      </w:r>
    </w:p>
    <w:p w:rsidR="00BA3FD6" w:rsidRPr="00C84DC1" w:rsidRDefault="00F70A16" w:rsidP="009C5840">
      <w:pPr>
        <w:pStyle w:val="24"/>
        <w:numPr>
          <w:ilvl w:val="0"/>
          <w:numId w:val="162"/>
        </w:numPr>
        <w:shd w:val="clear" w:color="auto" w:fill="auto"/>
        <w:tabs>
          <w:tab w:val="left" w:pos="1934"/>
        </w:tabs>
        <w:spacing w:line="276" w:lineRule="auto"/>
        <w:ind w:left="260" w:firstLine="700"/>
        <w:jc w:val="both"/>
        <w:rPr>
          <w:sz w:val="24"/>
          <w:szCs w:val="24"/>
        </w:rPr>
      </w:pPr>
      <w:r w:rsidRPr="00C84DC1">
        <w:rPr>
          <w:sz w:val="24"/>
          <w:szCs w:val="24"/>
        </w:rPr>
        <w:t>Всеобщая история. 1945-2022 гг.</w:t>
      </w:r>
    </w:p>
    <w:p w:rsidR="00BA3FD6" w:rsidRPr="00C84DC1" w:rsidRDefault="00F70A16" w:rsidP="009C5840">
      <w:pPr>
        <w:pStyle w:val="24"/>
        <w:numPr>
          <w:ilvl w:val="0"/>
          <w:numId w:val="163"/>
        </w:numPr>
        <w:shd w:val="clear" w:color="auto" w:fill="auto"/>
        <w:tabs>
          <w:tab w:val="left" w:pos="2136"/>
        </w:tabs>
        <w:spacing w:line="276" w:lineRule="auto"/>
        <w:ind w:left="260" w:firstLine="700"/>
        <w:jc w:val="both"/>
        <w:rPr>
          <w:sz w:val="24"/>
          <w:szCs w:val="24"/>
        </w:rPr>
      </w:pPr>
      <w:r w:rsidRPr="00C84DC1">
        <w:rPr>
          <w:sz w:val="24"/>
          <w:szCs w:val="24"/>
        </w:rPr>
        <w:t>Введение.</w:t>
      </w:r>
    </w:p>
    <w:p w:rsidR="00BA3FD6" w:rsidRPr="00C84DC1" w:rsidRDefault="00F70A16" w:rsidP="00C84DC1">
      <w:pPr>
        <w:pStyle w:val="24"/>
        <w:shd w:val="clear" w:color="auto" w:fill="auto"/>
        <w:spacing w:line="276" w:lineRule="auto"/>
        <w:ind w:left="260" w:right="560" w:firstLine="700"/>
        <w:jc w:val="both"/>
        <w:rPr>
          <w:sz w:val="24"/>
          <w:szCs w:val="24"/>
        </w:rPr>
      </w:pPr>
      <w:r w:rsidRPr="00C84DC1">
        <w:rPr>
          <w:sz w:val="24"/>
          <w:szCs w:val="24"/>
        </w:rPr>
        <w:t>Мир во второй половине XX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XX в. Процессы глобализации и развитие национальных государств. События конца 1980-х - начала 1990-х гг. в СССР и странах Центральной и Восточной Европы. Концепции нового миропорядка.</w:t>
      </w:r>
    </w:p>
    <w:p w:rsidR="00BA3FD6" w:rsidRPr="00C84DC1" w:rsidRDefault="00F70A16" w:rsidP="009C5840">
      <w:pPr>
        <w:pStyle w:val="24"/>
        <w:numPr>
          <w:ilvl w:val="0"/>
          <w:numId w:val="163"/>
        </w:numPr>
        <w:shd w:val="clear" w:color="auto" w:fill="auto"/>
        <w:tabs>
          <w:tab w:val="left" w:pos="2137"/>
        </w:tabs>
        <w:spacing w:line="276" w:lineRule="auto"/>
        <w:ind w:left="260" w:right="560" w:firstLine="700"/>
        <w:jc w:val="both"/>
        <w:rPr>
          <w:sz w:val="24"/>
          <w:szCs w:val="24"/>
        </w:rPr>
      </w:pPr>
      <w:r w:rsidRPr="00C84DC1">
        <w:rPr>
          <w:sz w:val="24"/>
          <w:szCs w:val="24"/>
        </w:rPr>
        <w:t>Страны Северной Америки и Европы во второй половине XX - начале XXI в.</w:t>
      </w:r>
    </w:p>
    <w:p w:rsidR="00BA3FD6" w:rsidRPr="00C84DC1" w:rsidRDefault="00F70A16" w:rsidP="00C84DC1">
      <w:pPr>
        <w:pStyle w:val="24"/>
        <w:shd w:val="clear" w:color="auto" w:fill="auto"/>
        <w:spacing w:line="276" w:lineRule="auto"/>
        <w:ind w:left="260" w:right="560" w:firstLine="700"/>
        <w:jc w:val="both"/>
        <w:rPr>
          <w:sz w:val="24"/>
          <w:szCs w:val="24"/>
        </w:rPr>
      </w:pPr>
      <w:r w:rsidRPr="00C84DC1">
        <w:rPr>
          <w:sz w:val="24"/>
          <w:szCs w:val="24"/>
        </w:rPr>
        <w:t>От мира к холодной войне. Речь У. Черчилля в Фултоне. Доктрина Трумэна. План Маршалла. Раскол Германии и образование двух германских государств. Формирование двух блоков (НАТО и ЕС, СЭВ и ОВД). Биполярный мир.</w:t>
      </w:r>
    </w:p>
    <w:p w:rsidR="00BA3FD6" w:rsidRPr="00C84DC1" w:rsidRDefault="00F70A16" w:rsidP="00C84DC1">
      <w:pPr>
        <w:pStyle w:val="24"/>
        <w:shd w:val="clear" w:color="auto" w:fill="auto"/>
        <w:spacing w:line="276" w:lineRule="auto"/>
        <w:ind w:left="260" w:right="560" w:firstLine="700"/>
        <w:jc w:val="both"/>
        <w:rPr>
          <w:sz w:val="24"/>
          <w:szCs w:val="24"/>
        </w:rPr>
      </w:pPr>
      <w:r w:rsidRPr="00C84DC1">
        <w:rPr>
          <w:sz w:val="24"/>
          <w:szCs w:val="24"/>
        </w:rPr>
        <w:t>Соединенные Штаты Америки. Послевоенный экономический подъем. Развитие постиндустриального общества.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rsidR="00BA3FD6" w:rsidRPr="00C84DC1" w:rsidRDefault="00F70A16" w:rsidP="00C84DC1">
      <w:pPr>
        <w:pStyle w:val="24"/>
        <w:shd w:val="clear" w:color="auto" w:fill="auto"/>
        <w:spacing w:line="276" w:lineRule="auto"/>
        <w:ind w:left="260" w:firstLine="700"/>
        <w:jc w:val="both"/>
        <w:rPr>
          <w:sz w:val="24"/>
          <w:szCs w:val="24"/>
        </w:rPr>
      </w:pPr>
      <w:r w:rsidRPr="00C84DC1">
        <w:rPr>
          <w:sz w:val="24"/>
          <w:szCs w:val="24"/>
        </w:rPr>
        <w:t>Страны Западной Европы. Экономическая и политическая ситуация в первые</w:t>
      </w:r>
    </w:p>
    <w:p w:rsidR="00BA3FD6" w:rsidRPr="00C84DC1" w:rsidRDefault="00F70A16" w:rsidP="00C84DC1">
      <w:pPr>
        <w:pStyle w:val="24"/>
        <w:shd w:val="clear" w:color="auto" w:fill="auto"/>
        <w:spacing w:line="276" w:lineRule="auto"/>
        <w:ind w:left="280" w:right="540"/>
        <w:jc w:val="both"/>
        <w:rPr>
          <w:sz w:val="24"/>
          <w:szCs w:val="24"/>
        </w:rPr>
      </w:pPr>
      <w:r w:rsidRPr="00C84DC1">
        <w:rPr>
          <w:sz w:val="24"/>
          <w:szCs w:val="24"/>
        </w:rPr>
        <w:t>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Политические системы и лидеры европейских стран во второй половине XX - начале XXI в. «Скандинавская модель» социально-экономического развития. «Бурные шестидесятые». Падение диктатур в Греции, Португалии, Испании. Экономические кризисы 1970-х - начала 1980-х гг. Неоконсерватизм. Предпосылки и этапы европейской интеграции. Европейский союз (структура, формы экономического и политического сотрудничества, эволюция).</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Страны Центральной и Восточной Европы во второй половине XX - начале XXI в. Революции второй половины 1940-х гг. и установление коммунистических режимов. Достижения и проблемы социалистического развития в 1950-е гг. Выступления в ГДР (1953), Польше и Венгрии (1956). Поиски своего пути в странах региона. Югославская модель социализма. Пражская весна 1968 г. и ее подавление. Движение «Солидарность» в Польше. Перестройка в СССР и страны восточного блока. События 1989-1991 гг. в странах Центральной и Восточной Европы, изменения в политическом развитии, экономических системах. Распад Варшавского договора,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rsidR="00BA3FD6" w:rsidRPr="00C84DC1" w:rsidRDefault="00F70A16" w:rsidP="009C5840">
      <w:pPr>
        <w:pStyle w:val="24"/>
        <w:numPr>
          <w:ilvl w:val="0"/>
          <w:numId w:val="163"/>
        </w:numPr>
        <w:shd w:val="clear" w:color="auto" w:fill="auto"/>
        <w:tabs>
          <w:tab w:val="left" w:pos="2148"/>
        </w:tabs>
        <w:spacing w:line="276" w:lineRule="auto"/>
        <w:ind w:left="280" w:right="540" w:firstLine="680"/>
        <w:jc w:val="both"/>
        <w:rPr>
          <w:sz w:val="24"/>
          <w:szCs w:val="24"/>
        </w:rPr>
      </w:pPr>
      <w:r w:rsidRPr="00C84DC1">
        <w:rPr>
          <w:sz w:val="24"/>
          <w:szCs w:val="24"/>
        </w:rPr>
        <w:t>Страны Азии, Африки во второй половине XX - начале XXI в.: проблемы и пути модернизации.</w:t>
      </w:r>
    </w:p>
    <w:p w:rsidR="00BA3FD6" w:rsidRPr="00C84DC1" w:rsidRDefault="00F70A16" w:rsidP="00C84DC1">
      <w:pPr>
        <w:pStyle w:val="24"/>
        <w:shd w:val="clear" w:color="auto" w:fill="auto"/>
        <w:spacing w:line="276" w:lineRule="auto"/>
        <w:ind w:left="280" w:right="540" w:firstLine="680"/>
        <w:jc w:val="both"/>
        <w:rPr>
          <w:sz w:val="24"/>
          <w:szCs w:val="24"/>
        </w:rPr>
      </w:pPr>
      <w:r w:rsidRPr="00C84DC1">
        <w:rPr>
          <w:sz w:val="24"/>
          <w:szCs w:val="24"/>
        </w:rPr>
        <w:t>Страны Восточной, Юго-Восточной и Южной Азии. Освободительная борьба и провозглашение национальных государств в регионе. Выбор путей развития. Проблемы внешнеполитической ориентации. Китай: гражданская война, провозглашение республики, социалистический эксперимент, Мао Цзэдун и маоизм, экономические реформы конца 1970-х -1980-х гг. и их роль в модернизации страны, современное развитие и международный статус Китая. Разделение Вьетнама и Кореи на государства с разным общественно-политическим строем. Индия: провозглашение независимости, курс Неру, начало ускоренной индустриализации, внутренняя и внешняя политика современного индийского государства.</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Япония после Второй мировой войны: от поражения к лидерству. Восстановление суверенитета страны. Японское экономическое чудо. Успехи модернизации. Новые индустриальные страны (Сингапур, Южная Корея).</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Страны Ближнего Востока и Северной Африки. Турция: политическое развитие, процесс модернизации. Иран: реформы 1960-1970-х гг., исламская революция. Афганистан: смена политических режимов, роль внешних сил.</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путей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установление диктатур. Система апартеида на юге Африки и ее падение. Сепаратизм. Гражданские войны и этнические конфликты в Африке.</w:t>
      </w:r>
    </w:p>
    <w:p w:rsidR="00BA3FD6" w:rsidRPr="00C84DC1" w:rsidRDefault="00F70A16" w:rsidP="009C5840">
      <w:pPr>
        <w:pStyle w:val="24"/>
        <w:numPr>
          <w:ilvl w:val="0"/>
          <w:numId w:val="163"/>
        </w:numPr>
        <w:shd w:val="clear" w:color="auto" w:fill="auto"/>
        <w:tabs>
          <w:tab w:val="left" w:pos="2104"/>
        </w:tabs>
        <w:spacing w:line="276" w:lineRule="auto"/>
        <w:ind w:left="260" w:firstLine="680"/>
        <w:jc w:val="both"/>
        <w:rPr>
          <w:sz w:val="24"/>
          <w:szCs w:val="24"/>
        </w:rPr>
      </w:pPr>
      <w:r w:rsidRPr="00C84DC1">
        <w:rPr>
          <w:sz w:val="24"/>
          <w:szCs w:val="24"/>
        </w:rPr>
        <w:t>Страны Латинской Америки во второй половине XX - начале XXI в.</w:t>
      </w:r>
    </w:p>
    <w:p w:rsidR="00BA3FD6" w:rsidRPr="00C84DC1" w:rsidRDefault="00F70A16" w:rsidP="00C84DC1">
      <w:pPr>
        <w:pStyle w:val="24"/>
        <w:shd w:val="clear" w:color="auto" w:fill="auto"/>
        <w:spacing w:line="276" w:lineRule="auto"/>
        <w:ind w:left="260" w:firstLine="680"/>
        <w:jc w:val="both"/>
        <w:rPr>
          <w:sz w:val="24"/>
          <w:szCs w:val="24"/>
        </w:rPr>
      </w:pPr>
      <w:r w:rsidRPr="00C84DC1">
        <w:rPr>
          <w:sz w:val="24"/>
          <w:szCs w:val="24"/>
        </w:rPr>
        <w:t>Положение стран Латинской Америки в середине XX в.: проблемы</w:t>
      </w:r>
    </w:p>
    <w:p w:rsidR="00BA3FD6" w:rsidRPr="00C84DC1" w:rsidRDefault="00F70A16" w:rsidP="00C84DC1">
      <w:pPr>
        <w:pStyle w:val="24"/>
        <w:shd w:val="clear" w:color="auto" w:fill="auto"/>
        <w:spacing w:line="276" w:lineRule="auto"/>
        <w:ind w:left="260" w:right="580"/>
        <w:jc w:val="both"/>
        <w:rPr>
          <w:sz w:val="24"/>
          <w:szCs w:val="24"/>
        </w:rPr>
      </w:pPr>
      <w:r w:rsidRPr="00C84DC1">
        <w:rPr>
          <w:sz w:val="24"/>
          <w:szCs w:val="24"/>
        </w:rPr>
        <w:t>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Правоавторитарные диктатуры. «Левый поворот» в конце XX - начале XXI в.</w:t>
      </w:r>
    </w:p>
    <w:p w:rsidR="00BA3FD6" w:rsidRPr="00C84DC1" w:rsidRDefault="00F70A16" w:rsidP="009C5840">
      <w:pPr>
        <w:pStyle w:val="24"/>
        <w:numPr>
          <w:ilvl w:val="0"/>
          <w:numId w:val="163"/>
        </w:numPr>
        <w:shd w:val="clear" w:color="auto" w:fill="auto"/>
        <w:tabs>
          <w:tab w:val="left" w:pos="2104"/>
        </w:tabs>
        <w:spacing w:line="276" w:lineRule="auto"/>
        <w:ind w:left="260" w:firstLine="680"/>
        <w:jc w:val="both"/>
        <w:rPr>
          <w:sz w:val="24"/>
          <w:szCs w:val="24"/>
        </w:rPr>
      </w:pPr>
      <w:r w:rsidRPr="00C84DC1">
        <w:rPr>
          <w:sz w:val="24"/>
          <w:szCs w:val="24"/>
        </w:rPr>
        <w:t>Международные отношения во второй половине XX - начале XXI в.</w:t>
      </w:r>
    </w:p>
    <w:p w:rsidR="00BA3FD6" w:rsidRPr="00C84DC1" w:rsidRDefault="00F70A16" w:rsidP="00C84DC1">
      <w:pPr>
        <w:pStyle w:val="24"/>
        <w:shd w:val="clear" w:color="auto" w:fill="auto"/>
        <w:spacing w:line="276" w:lineRule="auto"/>
        <w:ind w:left="260" w:firstLine="680"/>
        <w:jc w:val="both"/>
        <w:rPr>
          <w:sz w:val="24"/>
          <w:szCs w:val="24"/>
        </w:rPr>
      </w:pPr>
      <w:r w:rsidRPr="00C84DC1">
        <w:rPr>
          <w:sz w:val="24"/>
          <w:szCs w:val="24"/>
        </w:rPr>
        <w:t>Основные этапы развития международных отношений во второй половине</w:t>
      </w:r>
    </w:p>
    <w:p w:rsidR="00BA3FD6" w:rsidRPr="00C84DC1" w:rsidRDefault="00F70A16" w:rsidP="00C84DC1">
      <w:pPr>
        <w:pStyle w:val="24"/>
        <w:shd w:val="clear" w:color="auto" w:fill="auto"/>
        <w:spacing w:line="276" w:lineRule="auto"/>
        <w:ind w:left="260" w:right="580"/>
        <w:jc w:val="both"/>
        <w:rPr>
          <w:sz w:val="24"/>
          <w:szCs w:val="24"/>
        </w:rPr>
      </w:pPr>
      <w:r w:rsidRPr="00C84DC1">
        <w:rPr>
          <w:sz w:val="24"/>
          <w:szCs w:val="24"/>
        </w:rPr>
        <w:t>1940-х - 2020-х гг. Международные кризисы и региональные конфликты в годы холодной войны (Берлинский кризис, Корейская война, война в Индокитае, Суэцкий</w:t>
      </w:r>
    </w:p>
    <w:p w:rsidR="00BA3FD6" w:rsidRPr="00C84DC1" w:rsidRDefault="00F70A16" w:rsidP="00C84DC1">
      <w:pPr>
        <w:pStyle w:val="24"/>
        <w:shd w:val="clear" w:color="auto" w:fill="auto"/>
        <w:spacing w:line="276" w:lineRule="auto"/>
        <w:ind w:left="300" w:right="540"/>
        <w:rPr>
          <w:sz w:val="24"/>
          <w:szCs w:val="24"/>
        </w:rPr>
      </w:pPr>
      <w:r w:rsidRPr="00C84DC1">
        <w:rPr>
          <w:sz w:val="24"/>
          <w:szCs w:val="24"/>
        </w:rPr>
        <w:t>кризис, Кубинский кризис). Создание Движения неприсоединения. Гонка вооружений. Война во Вьетнаме.</w:t>
      </w:r>
    </w:p>
    <w:p w:rsidR="00BA3FD6" w:rsidRPr="00C84DC1" w:rsidRDefault="00F70A16" w:rsidP="00C84DC1">
      <w:pPr>
        <w:pStyle w:val="24"/>
        <w:shd w:val="clear" w:color="auto" w:fill="auto"/>
        <w:spacing w:line="276" w:lineRule="auto"/>
        <w:ind w:left="300" w:right="540" w:firstLine="680"/>
        <w:jc w:val="both"/>
        <w:rPr>
          <w:sz w:val="24"/>
          <w:szCs w:val="24"/>
        </w:rPr>
      </w:pPr>
      <w:r w:rsidRPr="00C84DC1">
        <w:rPr>
          <w:sz w:val="24"/>
          <w:szCs w:val="24"/>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Доктрина Брежнева.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BA3FD6" w:rsidRPr="00C84DC1" w:rsidRDefault="00F70A16" w:rsidP="00C84DC1">
      <w:pPr>
        <w:pStyle w:val="24"/>
        <w:shd w:val="clear" w:color="auto" w:fill="auto"/>
        <w:spacing w:line="276" w:lineRule="auto"/>
        <w:ind w:left="300" w:right="540" w:firstLine="680"/>
        <w:jc w:val="both"/>
        <w:rPr>
          <w:sz w:val="24"/>
          <w:szCs w:val="24"/>
        </w:rPr>
      </w:pPr>
      <w:r w:rsidRPr="00C84DC1">
        <w:rPr>
          <w:sz w:val="24"/>
          <w:szCs w:val="24"/>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Восточной Европы. Распад СССР и восточного блока.</w:t>
      </w:r>
    </w:p>
    <w:p w:rsidR="00BA3FD6" w:rsidRPr="00C84DC1" w:rsidRDefault="00F70A16" w:rsidP="00C84DC1">
      <w:pPr>
        <w:pStyle w:val="24"/>
        <w:shd w:val="clear" w:color="auto" w:fill="auto"/>
        <w:spacing w:line="276" w:lineRule="auto"/>
        <w:ind w:left="300" w:right="540" w:firstLine="680"/>
        <w:jc w:val="both"/>
        <w:rPr>
          <w:sz w:val="24"/>
          <w:szCs w:val="24"/>
        </w:rPr>
      </w:pPr>
      <w:r w:rsidRPr="00C84DC1">
        <w:rPr>
          <w:sz w:val="24"/>
          <w:szCs w:val="24"/>
        </w:rPr>
        <w:t>Международные отношения в конце XX - начале XXI в. От биполярного к многополюсному миру. Россия в современном мире. Тенденции и проблемы европейской интеграции. Региональная интеграция. Военные конфликты. Международный терроризм.</w:t>
      </w:r>
    </w:p>
    <w:p w:rsidR="00BA3FD6" w:rsidRPr="00C84DC1" w:rsidRDefault="00F70A16" w:rsidP="009C5840">
      <w:pPr>
        <w:pStyle w:val="24"/>
        <w:numPr>
          <w:ilvl w:val="0"/>
          <w:numId w:val="163"/>
        </w:numPr>
        <w:shd w:val="clear" w:color="auto" w:fill="auto"/>
        <w:tabs>
          <w:tab w:val="left" w:pos="2138"/>
        </w:tabs>
        <w:spacing w:line="276" w:lineRule="auto"/>
        <w:ind w:left="300" w:firstLine="680"/>
        <w:jc w:val="both"/>
        <w:rPr>
          <w:sz w:val="24"/>
          <w:szCs w:val="24"/>
        </w:rPr>
      </w:pPr>
      <w:r w:rsidRPr="00C84DC1">
        <w:rPr>
          <w:sz w:val="24"/>
          <w:szCs w:val="24"/>
        </w:rPr>
        <w:t>Развитие науки и культуры во второй половине XX - начале XXI в.</w:t>
      </w:r>
    </w:p>
    <w:p w:rsidR="00BA3FD6" w:rsidRPr="00C84DC1" w:rsidRDefault="00F70A16" w:rsidP="00C84DC1">
      <w:pPr>
        <w:pStyle w:val="24"/>
        <w:shd w:val="clear" w:color="auto" w:fill="auto"/>
        <w:spacing w:line="276" w:lineRule="auto"/>
        <w:ind w:left="300" w:right="540" w:firstLine="680"/>
        <w:jc w:val="both"/>
        <w:rPr>
          <w:sz w:val="24"/>
          <w:szCs w:val="24"/>
        </w:rPr>
      </w:pPr>
      <w:r w:rsidRPr="00C84DC1">
        <w:rPr>
          <w:sz w:val="24"/>
          <w:szCs w:val="24"/>
        </w:rPr>
        <w:t>Развитие науки во второй половине XX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Компьютерная революция. Интернет.</w:t>
      </w:r>
    </w:p>
    <w:p w:rsidR="00BA3FD6" w:rsidRPr="00C84DC1" w:rsidRDefault="00F70A16" w:rsidP="00C84DC1">
      <w:pPr>
        <w:pStyle w:val="24"/>
        <w:shd w:val="clear" w:color="auto" w:fill="auto"/>
        <w:spacing w:line="276" w:lineRule="auto"/>
        <w:ind w:left="300" w:right="540" w:firstLine="680"/>
        <w:jc w:val="both"/>
        <w:rPr>
          <w:sz w:val="24"/>
          <w:szCs w:val="24"/>
        </w:rPr>
      </w:pPr>
      <w:r w:rsidRPr="00C84DC1">
        <w:rPr>
          <w:sz w:val="24"/>
          <w:szCs w:val="24"/>
        </w:rPr>
        <w:t>Изменение условий труда и быта людей во второй половине XX - начале XXI в. Растущий динамизм движения человека во времени и пространстве. Распространение телевидения, развитие СМИ, их место в жизни современного общества, индивида.</w:t>
      </w:r>
    </w:p>
    <w:p w:rsidR="00BA3FD6" w:rsidRPr="00C84DC1" w:rsidRDefault="00F70A16" w:rsidP="00C84DC1">
      <w:pPr>
        <w:pStyle w:val="24"/>
        <w:shd w:val="clear" w:color="auto" w:fill="auto"/>
        <w:tabs>
          <w:tab w:val="left" w:pos="1548"/>
          <w:tab w:val="left" w:pos="8825"/>
        </w:tabs>
        <w:spacing w:line="276" w:lineRule="auto"/>
        <w:ind w:left="300" w:right="540" w:firstLine="680"/>
        <w:jc w:val="both"/>
        <w:rPr>
          <w:sz w:val="24"/>
          <w:szCs w:val="24"/>
        </w:rPr>
      </w:pPr>
      <w:r w:rsidRPr="00C84DC1">
        <w:rPr>
          <w:sz w:val="24"/>
          <w:szCs w:val="24"/>
        </w:rPr>
        <w:t>Течения и стили в художественной культуре второй половины XX - начала XXI в.:</w:t>
      </w:r>
      <w:r w:rsidRPr="00C84DC1">
        <w:rPr>
          <w:sz w:val="24"/>
          <w:szCs w:val="24"/>
        </w:rPr>
        <w:tab/>
        <w:t>от модернизма к постмодернизму. Литература:</w:t>
      </w:r>
      <w:r w:rsidRPr="00C84DC1">
        <w:rPr>
          <w:sz w:val="24"/>
          <w:szCs w:val="24"/>
        </w:rPr>
        <w:tab/>
        <w:t>поколения и индивидуальности писателей. Развитие архитектуры: новые технологии, концепции, художественные решения. Живопись. Дизайн. Музыка: развитие традиций и авангардные течения. Джаз. Рок-музыка. Кинематограф: технические достижения, жанровое многообразие. Киногерои как общественное явление. Массовая культура. Молодежная культура. Глобальное и национальное в современной культуре.</w:t>
      </w:r>
    </w:p>
    <w:p w:rsidR="00BA3FD6" w:rsidRPr="00C84DC1" w:rsidRDefault="00F70A16" w:rsidP="009C5840">
      <w:pPr>
        <w:pStyle w:val="24"/>
        <w:numPr>
          <w:ilvl w:val="0"/>
          <w:numId w:val="163"/>
        </w:numPr>
        <w:shd w:val="clear" w:color="auto" w:fill="auto"/>
        <w:tabs>
          <w:tab w:val="left" w:pos="2176"/>
        </w:tabs>
        <w:spacing w:line="276" w:lineRule="auto"/>
        <w:ind w:left="300" w:firstLine="700"/>
        <w:jc w:val="both"/>
        <w:rPr>
          <w:sz w:val="24"/>
          <w:szCs w:val="24"/>
        </w:rPr>
      </w:pPr>
      <w:r w:rsidRPr="00C84DC1">
        <w:rPr>
          <w:sz w:val="24"/>
          <w:szCs w:val="24"/>
        </w:rPr>
        <w:t>Современный мир.</w:t>
      </w:r>
    </w:p>
    <w:p w:rsidR="00BA3FD6" w:rsidRPr="00C84DC1" w:rsidRDefault="00F70A16" w:rsidP="00C84DC1">
      <w:pPr>
        <w:pStyle w:val="24"/>
        <w:shd w:val="clear" w:color="auto" w:fill="auto"/>
        <w:spacing w:line="276" w:lineRule="auto"/>
        <w:ind w:left="300" w:right="540" w:firstLine="700"/>
        <w:jc w:val="both"/>
        <w:rPr>
          <w:sz w:val="24"/>
          <w:szCs w:val="24"/>
        </w:rPr>
      </w:pPr>
      <w:r w:rsidRPr="00C84DC1">
        <w:rPr>
          <w:sz w:val="24"/>
          <w:szCs w:val="24"/>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BA3FD6" w:rsidRPr="00C84DC1" w:rsidRDefault="00F70A16" w:rsidP="00C84DC1">
      <w:pPr>
        <w:pStyle w:val="24"/>
        <w:shd w:val="clear" w:color="auto" w:fill="auto"/>
        <w:spacing w:line="276" w:lineRule="auto"/>
        <w:ind w:left="300" w:firstLine="700"/>
        <w:jc w:val="both"/>
        <w:rPr>
          <w:sz w:val="24"/>
          <w:szCs w:val="24"/>
        </w:rPr>
      </w:pPr>
      <w:r w:rsidRPr="00C84DC1">
        <w:rPr>
          <w:sz w:val="24"/>
          <w:szCs w:val="24"/>
        </w:rPr>
        <w:t>Глобализация, интеграция и проблемы национальных интересов.</w:t>
      </w:r>
    </w:p>
    <w:p w:rsidR="00BA3FD6" w:rsidRPr="00C84DC1" w:rsidRDefault="00F70A16" w:rsidP="009C5840">
      <w:pPr>
        <w:pStyle w:val="24"/>
        <w:numPr>
          <w:ilvl w:val="0"/>
          <w:numId w:val="163"/>
        </w:numPr>
        <w:shd w:val="clear" w:color="auto" w:fill="auto"/>
        <w:tabs>
          <w:tab w:val="left" w:pos="2176"/>
        </w:tabs>
        <w:spacing w:line="276" w:lineRule="auto"/>
        <w:ind w:left="300" w:firstLine="700"/>
        <w:jc w:val="both"/>
        <w:rPr>
          <w:sz w:val="24"/>
          <w:szCs w:val="24"/>
        </w:rPr>
      </w:pPr>
      <w:r w:rsidRPr="00C84DC1">
        <w:rPr>
          <w:sz w:val="24"/>
          <w:szCs w:val="24"/>
        </w:rPr>
        <w:t>Обобщение.</w:t>
      </w:r>
    </w:p>
    <w:p w:rsidR="00BA3FD6" w:rsidRPr="00C84DC1" w:rsidRDefault="00F70A16" w:rsidP="009C5840">
      <w:pPr>
        <w:pStyle w:val="24"/>
        <w:numPr>
          <w:ilvl w:val="0"/>
          <w:numId w:val="162"/>
        </w:numPr>
        <w:shd w:val="clear" w:color="auto" w:fill="auto"/>
        <w:tabs>
          <w:tab w:val="left" w:pos="1974"/>
        </w:tabs>
        <w:spacing w:line="276" w:lineRule="auto"/>
        <w:ind w:left="300" w:firstLine="700"/>
        <w:jc w:val="both"/>
        <w:rPr>
          <w:sz w:val="24"/>
          <w:szCs w:val="24"/>
        </w:rPr>
      </w:pPr>
      <w:r w:rsidRPr="00C84DC1">
        <w:rPr>
          <w:sz w:val="24"/>
          <w:szCs w:val="24"/>
        </w:rPr>
        <w:t>История России. 1945-2022 гг.</w:t>
      </w:r>
    </w:p>
    <w:p w:rsidR="00BA3FD6" w:rsidRPr="00C84DC1" w:rsidRDefault="00F70A16" w:rsidP="009C5840">
      <w:pPr>
        <w:pStyle w:val="24"/>
        <w:numPr>
          <w:ilvl w:val="0"/>
          <w:numId w:val="164"/>
        </w:numPr>
        <w:shd w:val="clear" w:color="auto" w:fill="auto"/>
        <w:tabs>
          <w:tab w:val="left" w:pos="2181"/>
        </w:tabs>
        <w:spacing w:line="276" w:lineRule="auto"/>
        <w:ind w:left="300" w:right="540" w:firstLine="700"/>
        <w:jc w:val="both"/>
        <w:rPr>
          <w:sz w:val="24"/>
          <w:szCs w:val="24"/>
        </w:rPr>
      </w:pPr>
      <w:r w:rsidRPr="00C84DC1">
        <w:rPr>
          <w:sz w:val="24"/>
          <w:szCs w:val="24"/>
        </w:rPr>
        <w:t>Введение. Периодизация и общая характеристика истории СССР, России 1945 - начала 2020-х гг.</w:t>
      </w:r>
    </w:p>
    <w:p w:rsidR="00BA3FD6" w:rsidRPr="00C84DC1" w:rsidRDefault="00F70A16" w:rsidP="009C5840">
      <w:pPr>
        <w:pStyle w:val="24"/>
        <w:numPr>
          <w:ilvl w:val="0"/>
          <w:numId w:val="164"/>
        </w:numPr>
        <w:shd w:val="clear" w:color="auto" w:fill="auto"/>
        <w:tabs>
          <w:tab w:val="left" w:pos="2181"/>
        </w:tabs>
        <w:spacing w:line="276" w:lineRule="auto"/>
        <w:ind w:left="300" w:firstLine="700"/>
        <w:jc w:val="both"/>
        <w:rPr>
          <w:sz w:val="24"/>
          <w:szCs w:val="24"/>
        </w:rPr>
      </w:pPr>
      <w:r w:rsidRPr="00C84DC1">
        <w:rPr>
          <w:sz w:val="24"/>
          <w:szCs w:val="24"/>
        </w:rPr>
        <w:t>СССР в 1945-1991 гг.</w:t>
      </w:r>
    </w:p>
    <w:p w:rsidR="00BA3FD6" w:rsidRPr="00C84DC1" w:rsidRDefault="00F70A16" w:rsidP="00C84DC1">
      <w:pPr>
        <w:pStyle w:val="24"/>
        <w:shd w:val="clear" w:color="auto" w:fill="auto"/>
        <w:spacing w:line="276" w:lineRule="auto"/>
        <w:ind w:left="300" w:firstLine="700"/>
        <w:jc w:val="both"/>
        <w:rPr>
          <w:sz w:val="24"/>
          <w:szCs w:val="24"/>
        </w:rPr>
      </w:pPr>
      <w:r w:rsidRPr="00C84DC1">
        <w:rPr>
          <w:sz w:val="24"/>
          <w:szCs w:val="24"/>
        </w:rPr>
        <w:t>122.7.2.2.1. СССР в 1945-1953 гг.</w:t>
      </w:r>
    </w:p>
    <w:p w:rsidR="00BA3FD6" w:rsidRPr="00C84DC1" w:rsidRDefault="00F70A16" w:rsidP="00C84DC1">
      <w:pPr>
        <w:pStyle w:val="24"/>
        <w:shd w:val="clear" w:color="auto" w:fill="auto"/>
        <w:spacing w:line="276" w:lineRule="auto"/>
        <w:ind w:left="300" w:right="540" w:firstLine="700"/>
        <w:jc w:val="both"/>
        <w:rPr>
          <w:sz w:val="24"/>
          <w:szCs w:val="24"/>
        </w:rPr>
      </w:pPr>
      <w:r w:rsidRPr="00C84DC1">
        <w:rPr>
          <w:sz w:val="24"/>
          <w:szCs w:val="24"/>
        </w:rPr>
        <w:t>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p>
    <w:p w:rsidR="00BA3FD6" w:rsidRPr="00C84DC1" w:rsidRDefault="00F70A16" w:rsidP="00C84DC1">
      <w:pPr>
        <w:pStyle w:val="24"/>
        <w:shd w:val="clear" w:color="auto" w:fill="auto"/>
        <w:spacing w:line="276" w:lineRule="auto"/>
        <w:ind w:left="300" w:right="540" w:firstLine="700"/>
        <w:jc w:val="both"/>
        <w:rPr>
          <w:sz w:val="24"/>
          <w:szCs w:val="24"/>
        </w:rPr>
      </w:pPr>
      <w:r w:rsidRPr="00C84DC1">
        <w:rPr>
          <w:sz w:val="24"/>
          <w:szCs w:val="24"/>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значение. Начало гонки вооружений.</w:t>
      </w:r>
    </w:p>
    <w:p w:rsidR="00BA3FD6" w:rsidRPr="00C84DC1" w:rsidRDefault="00F70A16" w:rsidP="00C84DC1">
      <w:pPr>
        <w:pStyle w:val="24"/>
        <w:shd w:val="clear" w:color="auto" w:fill="auto"/>
        <w:spacing w:line="276" w:lineRule="auto"/>
        <w:ind w:left="300" w:firstLine="700"/>
        <w:jc w:val="both"/>
        <w:rPr>
          <w:sz w:val="24"/>
          <w:szCs w:val="24"/>
        </w:rPr>
      </w:pPr>
      <w:r w:rsidRPr="00C84DC1">
        <w:rPr>
          <w:sz w:val="24"/>
          <w:szCs w:val="24"/>
        </w:rPr>
        <w:t>Положение на послевоенном потребительском рынке. Колхозный рынок.</w:t>
      </w:r>
    </w:p>
    <w:p w:rsidR="00BA3FD6" w:rsidRPr="00C84DC1" w:rsidRDefault="00F70A16" w:rsidP="00C84DC1">
      <w:pPr>
        <w:pStyle w:val="24"/>
        <w:shd w:val="clear" w:color="auto" w:fill="auto"/>
        <w:spacing w:line="276" w:lineRule="auto"/>
        <w:ind w:left="280" w:right="560"/>
        <w:rPr>
          <w:sz w:val="24"/>
          <w:szCs w:val="24"/>
        </w:rPr>
      </w:pPr>
      <w:r w:rsidRPr="00C84DC1">
        <w:rPr>
          <w:sz w:val="24"/>
          <w:szCs w:val="24"/>
        </w:rPr>
        <w:t>Государственная и коммерческая торговля. Голод 1946-1947 гг. Денежная реформа и отмена карточной системы (1947).</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 Лысенко и лысенковщина.</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Положение в «старых» и «новых» республиках.</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Рост влияния СССР на международной арене. Первые шаги ООН.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Коминформбюро.</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Организация Североатлантического договора (НАТО). Создание по инициативе СССР Организации Варшавского договора. Война в Корее.</w:t>
      </w:r>
    </w:p>
    <w:p w:rsidR="00BA3FD6" w:rsidRPr="00C84DC1" w:rsidRDefault="00F70A16" w:rsidP="00C84DC1">
      <w:pPr>
        <w:pStyle w:val="24"/>
        <w:shd w:val="clear" w:color="auto" w:fill="auto"/>
        <w:spacing w:line="276" w:lineRule="auto"/>
        <w:ind w:left="280" w:firstLine="680"/>
        <w:jc w:val="both"/>
        <w:rPr>
          <w:sz w:val="24"/>
          <w:szCs w:val="24"/>
        </w:rPr>
      </w:pPr>
      <w:r w:rsidRPr="00C84DC1">
        <w:rPr>
          <w:sz w:val="24"/>
          <w:szCs w:val="24"/>
        </w:rPr>
        <w:t>Наш край в 1945 - начале 1950-х гг.</w:t>
      </w:r>
    </w:p>
    <w:p w:rsidR="00BA3FD6" w:rsidRPr="00C84DC1" w:rsidRDefault="00F70A16" w:rsidP="009C5840">
      <w:pPr>
        <w:pStyle w:val="24"/>
        <w:numPr>
          <w:ilvl w:val="0"/>
          <w:numId w:val="165"/>
        </w:numPr>
        <w:shd w:val="clear" w:color="auto" w:fill="auto"/>
        <w:tabs>
          <w:tab w:val="left" w:pos="2314"/>
        </w:tabs>
        <w:spacing w:line="276" w:lineRule="auto"/>
        <w:ind w:left="280" w:firstLine="680"/>
        <w:jc w:val="both"/>
        <w:rPr>
          <w:sz w:val="24"/>
          <w:szCs w:val="24"/>
        </w:rPr>
      </w:pPr>
      <w:r w:rsidRPr="00C84DC1">
        <w:rPr>
          <w:sz w:val="24"/>
          <w:szCs w:val="24"/>
        </w:rPr>
        <w:t>СССР в середине 1950-х - первой половине 1960-х гг.</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BA3FD6" w:rsidRPr="00C84DC1" w:rsidRDefault="00F70A16" w:rsidP="00C84DC1">
      <w:pPr>
        <w:pStyle w:val="24"/>
        <w:shd w:val="clear" w:color="auto" w:fill="auto"/>
        <w:spacing w:line="276" w:lineRule="auto"/>
        <w:ind w:left="280" w:right="560" w:firstLine="680"/>
        <w:jc w:val="both"/>
        <w:rPr>
          <w:sz w:val="24"/>
          <w:szCs w:val="24"/>
        </w:rPr>
      </w:pPr>
      <w:r w:rsidRPr="00C84DC1">
        <w:rPr>
          <w:sz w:val="24"/>
          <w:szCs w:val="24"/>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Приоткрытое железного занавеса. Всемирный фестиваль молодежи и студентов 1957 г. Популярные формы досуга. Развитие внутреннего и международного туризма. Начало Московских кинофестивалей. Роль телевидения в жизни общества. Легитимация моды и попытки создания советской моды. Неофициальная культура. Неформальные формы общественной жизни. Стиляги. Хрущев и интеллигенция. Антирелигиозные кампании. Гонения на Церковь. Диссиденты. Самиздат и тамиздат.</w:t>
      </w:r>
    </w:p>
    <w:p w:rsidR="00BA3FD6" w:rsidRPr="00C84DC1" w:rsidRDefault="00F70A16" w:rsidP="00C84DC1">
      <w:pPr>
        <w:pStyle w:val="24"/>
        <w:shd w:val="clear" w:color="auto" w:fill="auto"/>
        <w:spacing w:line="276" w:lineRule="auto"/>
        <w:ind w:left="200" w:right="620" w:firstLine="680"/>
        <w:jc w:val="both"/>
        <w:rPr>
          <w:sz w:val="24"/>
          <w:szCs w:val="24"/>
        </w:rPr>
      </w:pPr>
      <w:r w:rsidRPr="00C84DC1">
        <w:rPr>
          <w:sz w:val="24"/>
          <w:szCs w:val="24"/>
        </w:rPr>
        <w:t>Социально-экономическое развитие СССР. «Догнать и перегнать Америку». Попытки решения продовольственной проблемы. Освоение целинных земель.</w:t>
      </w:r>
    </w:p>
    <w:p w:rsidR="00BA3FD6" w:rsidRPr="00C84DC1" w:rsidRDefault="00F70A16" w:rsidP="00C84DC1">
      <w:pPr>
        <w:pStyle w:val="24"/>
        <w:shd w:val="clear" w:color="auto" w:fill="auto"/>
        <w:spacing w:line="276" w:lineRule="auto"/>
        <w:ind w:left="200" w:right="620" w:firstLine="680"/>
        <w:jc w:val="both"/>
        <w:rPr>
          <w:sz w:val="24"/>
          <w:szCs w:val="24"/>
        </w:rPr>
      </w:pPr>
      <w:r w:rsidRPr="00C84DC1">
        <w:rPr>
          <w:sz w:val="24"/>
          <w:szCs w:val="24"/>
        </w:rPr>
        <w:t>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w:t>
      </w:r>
    </w:p>
    <w:p w:rsidR="00BA3FD6" w:rsidRPr="00C84DC1" w:rsidRDefault="00F70A16" w:rsidP="00C84DC1">
      <w:pPr>
        <w:pStyle w:val="24"/>
        <w:shd w:val="clear" w:color="auto" w:fill="auto"/>
        <w:spacing w:line="276" w:lineRule="auto"/>
        <w:ind w:left="200" w:right="620" w:firstLine="680"/>
        <w:jc w:val="both"/>
        <w:rPr>
          <w:sz w:val="24"/>
          <w:szCs w:val="24"/>
        </w:rPr>
      </w:pPr>
      <w:r w:rsidRPr="00C84DC1">
        <w:rPr>
          <w:sz w:val="24"/>
          <w:szCs w:val="24"/>
        </w:rPr>
        <w:t>Реформы в промышленности. Переход от отраслевой системы управления к совнархозам. Расширение прав союзных республик.</w:t>
      </w:r>
    </w:p>
    <w:p w:rsidR="00BA3FD6" w:rsidRPr="00C84DC1" w:rsidRDefault="00F70A16" w:rsidP="00C84DC1">
      <w:pPr>
        <w:pStyle w:val="24"/>
        <w:shd w:val="clear" w:color="auto" w:fill="auto"/>
        <w:spacing w:line="276" w:lineRule="auto"/>
        <w:ind w:left="200" w:right="620" w:firstLine="680"/>
        <w:jc w:val="both"/>
        <w:rPr>
          <w:sz w:val="24"/>
          <w:szCs w:val="24"/>
        </w:rPr>
      </w:pPr>
      <w:r w:rsidRPr="00C84DC1">
        <w:rPr>
          <w:sz w:val="24"/>
          <w:szCs w:val="24"/>
        </w:rPr>
        <w:t>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p>
    <w:p w:rsidR="00BA3FD6" w:rsidRPr="00C84DC1" w:rsidRDefault="00F70A16" w:rsidP="00C84DC1">
      <w:pPr>
        <w:pStyle w:val="24"/>
        <w:shd w:val="clear" w:color="auto" w:fill="auto"/>
        <w:spacing w:line="276" w:lineRule="auto"/>
        <w:ind w:left="200" w:right="620" w:firstLine="680"/>
        <w:jc w:val="both"/>
        <w:rPr>
          <w:sz w:val="24"/>
          <w:szCs w:val="24"/>
        </w:rPr>
      </w:pPr>
      <w:r w:rsidRPr="00C84DC1">
        <w:rPr>
          <w:sz w:val="24"/>
          <w:szCs w:val="24"/>
        </w:rPr>
        <w:t>XXII съезд КПСС и программа построения коммунизма в СССР. Воспитание «нового человека». Бригады коммунистического труда. Общественные формы управления.</w:t>
      </w:r>
    </w:p>
    <w:p w:rsidR="00BA3FD6" w:rsidRPr="00C84DC1" w:rsidRDefault="00F70A16" w:rsidP="00C84DC1">
      <w:pPr>
        <w:pStyle w:val="24"/>
        <w:shd w:val="clear" w:color="auto" w:fill="auto"/>
        <w:spacing w:line="276" w:lineRule="auto"/>
        <w:ind w:left="200" w:right="620" w:firstLine="680"/>
        <w:jc w:val="both"/>
        <w:rPr>
          <w:sz w:val="24"/>
          <w:szCs w:val="24"/>
        </w:rPr>
      </w:pPr>
      <w:r w:rsidRPr="00C84DC1">
        <w:rPr>
          <w:sz w:val="24"/>
          <w:szCs w:val="24"/>
        </w:rPr>
        <w:t>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w:t>
      </w:r>
    </w:p>
    <w:p w:rsidR="00BA3FD6" w:rsidRPr="00C84DC1" w:rsidRDefault="00F70A16" w:rsidP="00C84DC1">
      <w:pPr>
        <w:pStyle w:val="24"/>
        <w:shd w:val="clear" w:color="auto" w:fill="auto"/>
        <w:spacing w:line="276" w:lineRule="auto"/>
        <w:ind w:left="240"/>
        <w:jc w:val="both"/>
        <w:rPr>
          <w:sz w:val="24"/>
          <w:szCs w:val="24"/>
        </w:rPr>
      </w:pPr>
      <w:r w:rsidRPr="00C84DC1">
        <w:rPr>
          <w:sz w:val="24"/>
          <w:szCs w:val="24"/>
        </w:rPr>
        <w:t>народного потребления.</w:t>
      </w:r>
    </w:p>
    <w:p w:rsidR="00BA3FD6" w:rsidRPr="00C84DC1" w:rsidRDefault="00F70A16" w:rsidP="00C84DC1">
      <w:pPr>
        <w:pStyle w:val="24"/>
        <w:shd w:val="clear" w:color="auto" w:fill="auto"/>
        <w:spacing w:line="276" w:lineRule="auto"/>
        <w:ind w:left="240" w:right="580" w:firstLine="680"/>
        <w:jc w:val="both"/>
        <w:rPr>
          <w:sz w:val="24"/>
          <w:szCs w:val="24"/>
        </w:rPr>
      </w:pPr>
      <w:r w:rsidRPr="00C84DC1">
        <w:rPr>
          <w:sz w:val="24"/>
          <w:szCs w:val="24"/>
        </w:rPr>
        <w:t>Внешняя политика. 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1961г., Карибский кризис 1962 г.). СССР и мировая социалистическая система. Венгерские события 1956 г. Распад колониальной системы и борьба за влияние в странах третьего мира.</w:t>
      </w:r>
    </w:p>
    <w:p w:rsidR="00BA3FD6" w:rsidRPr="00C84DC1" w:rsidRDefault="00F70A16" w:rsidP="00C84DC1">
      <w:pPr>
        <w:pStyle w:val="24"/>
        <w:shd w:val="clear" w:color="auto" w:fill="auto"/>
        <w:spacing w:line="276" w:lineRule="auto"/>
        <w:ind w:left="240" w:right="580" w:firstLine="680"/>
        <w:jc w:val="both"/>
        <w:rPr>
          <w:sz w:val="24"/>
          <w:szCs w:val="24"/>
        </w:rPr>
      </w:pPr>
      <w:r w:rsidRPr="00C84DC1">
        <w:rPr>
          <w:sz w:val="24"/>
          <w:szCs w:val="24"/>
        </w:rPr>
        <w:t>Конец оттепели. Нарастание негативных тенденций в обществе. Кризис доверия власти. Новочеркасские события. Смещение Н.С. Хрущева. Оценка Хрущева и его реформ современниками и историками.</w:t>
      </w:r>
    </w:p>
    <w:p w:rsidR="00BA3FD6" w:rsidRPr="00C84DC1" w:rsidRDefault="00F70A16" w:rsidP="00C84DC1">
      <w:pPr>
        <w:pStyle w:val="24"/>
        <w:shd w:val="clear" w:color="auto" w:fill="auto"/>
        <w:spacing w:line="276" w:lineRule="auto"/>
        <w:ind w:left="240" w:firstLine="680"/>
        <w:jc w:val="both"/>
        <w:rPr>
          <w:sz w:val="24"/>
          <w:szCs w:val="24"/>
        </w:rPr>
      </w:pPr>
      <w:r w:rsidRPr="00C84DC1">
        <w:rPr>
          <w:sz w:val="24"/>
          <w:szCs w:val="24"/>
        </w:rPr>
        <w:t>Наш край в 1953-1964 гг.</w:t>
      </w:r>
    </w:p>
    <w:p w:rsidR="00BA3FD6" w:rsidRPr="00C84DC1" w:rsidRDefault="00F70A16" w:rsidP="009C5840">
      <w:pPr>
        <w:pStyle w:val="24"/>
        <w:numPr>
          <w:ilvl w:val="0"/>
          <w:numId w:val="165"/>
        </w:numPr>
        <w:shd w:val="clear" w:color="auto" w:fill="auto"/>
        <w:tabs>
          <w:tab w:val="left" w:pos="2276"/>
        </w:tabs>
        <w:spacing w:line="276" w:lineRule="auto"/>
        <w:ind w:left="240" w:right="580" w:firstLine="680"/>
        <w:jc w:val="both"/>
        <w:rPr>
          <w:sz w:val="24"/>
          <w:szCs w:val="24"/>
        </w:rPr>
      </w:pPr>
      <w:r w:rsidRPr="00C84DC1">
        <w:rPr>
          <w:sz w:val="24"/>
          <w:szCs w:val="24"/>
        </w:rPr>
        <w:t>Советское государство и общество в середине 1960-х - начале 1980-х гг.</w:t>
      </w:r>
    </w:p>
    <w:p w:rsidR="00BA3FD6" w:rsidRPr="00C84DC1" w:rsidRDefault="00F70A16" w:rsidP="00C84DC1">
      <w:pPr>
        <w:pStyle w:val="24"/>
        <w:shd w:val="clear" w:color="auto" w:fill="auto"/>
        <w:spacing w:line="276" w:lineRule="auto"/>
        <w:ind w:left="240" w:right="580" w:firstLine="680"/>
        <w:jc w:val="both"/>
        <w:rPr>
          <w:sz w:val="24"/>
          <w:szCs w:val="24"/>
        </w:rPr>
      </w:pPr>
      <w:r w:rsidRPr="00C84DC1">
        <w:rPr>
          <w:sz w:val="24"/>
          <w:szCs w:val="24"/>
        </w:rPr>
        <w:t>Приход к власти Л.И. Брежнева: его окружение и смена политического курса. Поиски идеологических ориентиров. Десталинизация и ресталинизация.</w:t>
      </w:r>
    </w:p>
    <w:p w:rsidR="00BA3FD6" w:rsidRPr="00C84DC1" w:rsidRDefault="00F70A16" w:rsidP="00C84DC1">
      <w:pPr>
        <w:pStyle w:val="24"/>
        <w:shd w:val="clear" w:color="auto" w:fill="auto"/>
        <w:spacing w:line="276" w:lineRule="auto"/>
        <w:ind w:left="240" w:right="580" w:firstLine="680"/>
        <w:jc w:val="both"/>
        <w:rPr>
          <w:sz w:val="24"/>
          <w:szCs w:val="24"/>
        </w:rPr>
      </w:pPr>
      <w:r w:rsidRPr="00C84DC1">
        <w:rPr>
          <w:sz w:val="24"/>
          <w:szCs w:val="24"/>
        </w:rPr>
        <w:t>Экономические реформы 1960-х гг. Новые ориентиры аграрной политики. Косыгинская реформа. Конституция СССР 1977 г. Концепция «развитого социализма».</w:t>
      </w:r>
    </w:p>
    <w:p w:rsidR="00BA3FD6" w:rsidRPr="00C84DC1" w:rsidRDefault="00F70A16" w:rsidP="00C84DC1">
      <w:pPr>
        <w:pStyle w:val="24"/>
        <w:shd w:val="clear" w:color="auto" w:fill="auto"/>
        <w:tabs>
          <w:tab w:val="left" w:pos="6271"/>
        </w:tabs>
        <w:spacing w:line="276" w:lineRule="auto"/>
        <w:ind w:left="240" w:right="580" w:firstLine="680"/>
        <w:jc w:val="both"/>
        <w:rPr>
          <w:sz w:val="24"/>
          <w:szCs w:val="24"/>
        </w:rPr>
      </w:pPr>
      <w:r w:rsidRPr="00C84DC1">
        <w:rPr>
          <w:sz w:val="24"/>
          <w:szCs w:val="24"/>
        </w:rPr>
        <w:t>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Цена сохранения СССР статуса сверхдержавы. Рост масштабов и роли</w:t>
      </w:r>
      <w:r w:rsidRPr="00C84DC1">
        <w:rPr>
          <w:sz w:val="24"/>
          <w:szCs w:val="24"/>
        </w:rPr>
        <w:tab/>
        <w:t>ВПК. Трудности развития</w:t>
      </w:r>
    </w:p>
    <w:p w:rsidR="00BA3FD6" w:rsidRPr="00C84DC1" w:rsidRDefault="00F70A16" w:rsidP="00C84DC1">
      <w:pPr>
        <w:pStyle w:val="24"/>
        <w:shd w:val="clear" w:color="auto" w:fill="auto"/>
        <w:spacing w:line="276" w:lineRule="auto"/>
        <w:ind w:left="240"/>
        <w:jc w:val="both"/>
        <w:rPr>
          <w:sz w:val="24"/>
          <w:szCs w:val="24"/>
        </w:rPr>
      </w:pPr>
      <w:r w:rsidRPr="00C84DC1">
        <w:rPr>
          <w:sz w:val="24"/>
          <w:szCs w:val="24"/>
        </w:rPr>
        <w:t>агропромышленного комплекса.</w:t>
      </w:r>
    </w:p>
    <w:p w:rsidR="00BA3FD6" w:rsidRPr="00C84DC1" w:rsidRDefault="00F70A16" w:rsidP="00C84DC1">
      <w:pPr>
        <w:pStyle w:val="24"/>
        <w:shd w:val="clear" w:color="auto" w:fill="auto"/>
        <w:tabs>
          <w:tab w:val="left" w:pos="6271"/>
        </w:tabs>
        <w:spacing w:line="276" w:lineRule="auto"/>
        <w:ind w:left="240" w:right="580" w:firstLine="680"/>
        <w:jc w:val="both"/>
        <w:rPr>
          <w:sz w:val="24"/>
          <w:szCs w:val="24"/>
        </w:rPr>
      </w:pPr>
      <w:r w:rsidRPr="00C84DC1">
        <w:rPr>
          <w:sz w:val="24"/>
          <w:szCs w:val="24"/>
        </w:rPr>
        <w:t>Советские научные и технические приоритеты. МГУ им. М.В. Ломоносова. Академия наук СССР. Новосибирский</w:t>
      </w:r>
      <w:r w:rsidRPr="00C84DC1">
        <w:rPr>
          <w:sz w:val="24"/>
          <w:szCs w:val="24"/>
        </w:rPr>
        <w:tab/>
        <w:t>Академгородок. Замедление</w:t>
      </w:r>
    </w:p>
    <w:p w:rsidR="00BA3FD6" w:rsidRPr="00C84DC1" w:rsidRDefault="00F70A16" w:rsidP="00C84DC1">
      <w:pPr>
        <w:pStyle w:val="24"/>
        <w:shd w:val="clear" w:color="auto" w:fill="auto"/>
        <w:spacing w:line="276" w:lineRule="auto"/>
        <w:ind w:left="240" w:right="580"/>
        <w:jc w:val="both"/>
        <w:rPr>
          <w:sz w:val="24"/>
          <w:szCs w:val="24"/>
        </w:rPr>
      </w:pPr>
      <w:r w:rsidRPr="00C84DC1">
        <w:rPr>
          <w:sz w:val="24"/>
          <w:szCs w:val="24"/>
        </w:rPr>
        <w:t>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Дефициты и очереди.</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Идейная и духовная жизнь советского общества. 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Судебные процессы. Цензура и самиздат.</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BA3FD6" w:rsidRPr="00C84DC1" w:rsidRDefault="00F70A16" w:rsidP="00C84DC1">
      <w:pPr>
        <w:pStyle w:val="24"/>
        <w:shd w:val="clear" w:color="auto" w:fill="auto"/>
        <w:spacing w:line="276" w:lineRule="auto"/>
        <w:ind w:left="260" w:firstLine="680"/>
        <w:jc w:val="both"/>
        <w:rPr>
          <w:sz w:val="24"/>
          <w:szCs w:val="24"/>
        </w:rPr>
      </w:pPr>
      <w:r w:rsidRPr="00C84DC1">
        <w:rPr>
          <w:sz w:val="24"/>
          <w:szCs w:val="24"/>
        </w:rPr>
        <w:t>Л.И. Брежнев в оценках современников и историков.</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Наш край в 1964-1985 гг. (1 час в рамках общего количества часов данной темы).</w:t>
      </w:r>
    </w:p>
    <w:p w:rsidR="00BA3FD6" w:rsidRPr="00C84DC1" w:rsidRDefault="00F70A16" w:rsidP="009C5840">
      <w:pPr>
        <w:pStyle w:val="24"/>
        <w:numPr>
          <w:ilvl w:val="0"/>
          <w:numId w:val="165"/>
        </w:numPr>
        <w:shd w:val="clear" w:color="auto" w:fill="auto"/>
        <w:tabs>
          <w:tab w:val="left" w:pos="2290"/>
        </w:tabs>
        <w:spacing w:line="276" w:lineRule="auto"/>
        <w:ind w:left="260" w:firstLine="680"/>
        <w:jc w:val="both"/>
        <w:rPr>
          <w:sz w:val="24"/>
          <w:szCs w:val="24"/>
        </w:rPr>
      </w:pPr>
      <w:r w:rsidRPr="00C84DC1">
        <w:rPr>
          <w:sz w:val="24"/>
          <w:szCs w:val="24"/>
        </w:rPr>
        <w:t>Политика перестройки. Распад СССР (1985-1991).</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Нарастание кризисных явлений в социально-экономической и идейно-политической сферах. Резкое падение мировых цен на нефть</w:t>
      </w:r>
    </w:p>
    <w:p w:rsidR="00BA3FD6" w:rsidRPr="00C84DC1" w:rsidRDefault="00F70A16" w:rsidP="00C84DC1">
      <w:pPr>
        <w:pStyle w:val="24"/>
        <w:shd w:val="clear" w:color="auto" w:fill="auto"/>
        <w:spacing w:line="276" w:lineRule="auto"/>
        <w:ind w:left="200"/>
        <w:rPr>
          <w:sz w:val="24"/>
          <w:szCs w:val="24"/>
        </w:rPr>
      </w:pPr>
      <w:r w:rsidRPr="00C84DC1">
        <w:rPr>
          <w:sz w:val="24"/>
          <w:szCs w:val="24"/>
        </w:rPr>
        <w:t>и его негативные последствия для советской экономики.</w:t>
      </w:r>
    </w:p>
    <w:p w:rsidR="00BA3FD6" w:rsidRPr="00C84DC1" w:rsidRDefault="00F70A16" w:rsidP="00C84DC1">
      <w:pPr>
        <w:pStyle w:val="24"/>
        <w:shd w:val="clear" w:color="auto" w:fill="auto"/>
        <w:spacing w:line="276" w:lineRule="auto"/>
        <w:ind w:left="200" w:right="620" w:firstLine="680"/>
        <w:jc w:val="both"/>
        <w:rPr>
          <w:sz w:val="24"/>
          <w:szCs w:val="24"/>
        </w:rPr>
      </w:pPr>
      <w:r w:rsidRPr="00C84DC1">
        <w:rPr>
          <w:sz w:val="24"/>
          <w:szCs w:val="24"/>
        </w:rPr>
        <w:t>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p>
    <w:p w:rsidR="00BA3FD6" w:rsidRPr="00C84DC1" w:rsidRDefault="00F70A16" w:rsidP="00C84DC1">
      <w:pPr>
        <w:pStyle w:val="24"/>
        <w:shd w:val="clear" w:color="auto" w:fill="auto"/>
        <w:spacing w:line="276" w:lineRule="auto"/>
        <w:ind w:left="200" w:right="620" w:firstLine="680"/>
        <w:jc w:val="both"/>
        <w:rPr>
          <w:sz w:val="24"/>
          <w:szCs w:val="24"/>
        </w:rPr>
      </w:pPr>
      <w:r w:rsidRPr="00C84DC1">
        <w:rPr>
          <w:sz w:val="24"/>
          <w:szCs w:val="24"/>
        </w:rPr>
        <w:t>Гласность и плюрализм.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BA3FD6" w:rsidRPr="00C84DC1" w:rsidRDefault="00F70A16" w:rsidP="00C84DC1">
      <w:pPr>
        <w:pStyle w:val="24"/>
        <w:shd w:val="clear" w:color="auto" w:fill="auto"/>
        <w:spacing w:line="276" w:lineRule="auto"/>
        <w:ind w:left="200" w:right="620" w:firstLine="680"/>
        <w:jc w:val="both"/>
        <w:rPr>
          <w:sz w:val="24"/>
          <w:szCs w:val="24"/>
        </w:rPr>
      </w:pPr>
      <w:r w:rsidRPr="00C84DC1">
        <w:rPr>
          <w:sz w:val="24"/>
          <w:szCs w:val="24"/>
        </w:rPr>
        <w:t>«Новое мышление» М.С.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w:t>
      </w:r>
    </w:p>
    <w:p w:rsidR="00BA3FD6" w:rsidRPr="00C84DC1" w:rsidRDefault="00F70A16" w:rsidP="00C84DC1">
      <w:pPr>
        <w:pStyle w:val="24"/>
        <w:shd w:val="clear" w:color="auto" w:fill="auto"/>
        <w:spacing w:line="276" w:lineRule="auto"/>
        <w:ind w:left="200" w:right="620" w:firstLine="680"/>
        <w:jc w:val="both"/>
        <w:rPr>
          <w:sz w:val="24"/>
          <w:szCs w:val="24"/>
        </w:rPr>
      </w:pPr>
      <w:r w:rsidRPr="00C84DC1">
        <w:rPr>
          <w:sz w:val="24"/>
          <w:szCs w:val="24"/>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w:t>
      </w:r>
    </w:p>
    <w:p w:rsidR="00BA3FD6" w:rsidRPr="00C84DC1" w:rsidRDefault="00F70A16" w:rsidP="00C84DC1">
      <w:pPr>
        <w:pStyle w:val="24"/>
        <w:shd w:val="clear" w:color="auto" w:fill="auto"/>
        <w:spacing w:line="276" w:lineRule="auto"/>
        <w:ind w:left="200" w:right="620" w:firstLine="680"/>
        <w:jc w:val="both"/>
        <w:rPr>
          <w:sz w:val="24"/>
          <w:szCs w:val="24"/>
        </w:rPr>
      </w:pPr>
      <w:r w:rsidRPr="00C84DC1">
        <w:rPr>
          <w:sz w:val="24"/>
          <w:szCs w:val="24"/>
        </w:rPr>
        <w:t>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w:t>
      </w:r>
    </w:p>
    <w:p w:rsidR="00BA3FD6" w:rsidRPr="00C84DC1" w:rsidRDefault="00F70A16" w:rsidP="00C84DC1">
      <w:pPr>
        <w:pStyle w:val="24"/>
        <w:shd w:val="clear" w:color="auto" w:fill="auto"/>
        <w:spacing w:line="276" w:lineRule="auto"/>
        <w:ind w:left="200" w:firstLine="680"/>
        <w:jc w:val="both"/>
        <w:rPr>
          <w:sz w:val="24"/>
          <w:szCs w:val="24"/>
        </w:rPr>
      </w:pPr>
      <w:r w:rsidRPr="00C84DC1">
        <w:rPr>
          <w:sz w:val="24"/>
          <w:szCs w:val="24"/>
        </w:rPr>
        <w:t>Последний этап перестройки: 1990-1991 гг. Отмена 6-й статьи Конституции</w:t>
      </w:r>
    </w:p>
    <w:p w:rsidR="00BA3FD6" w:rsidRPr="00C84DC1" w:rsidRDefault="00F70A16" w:rsidP="00C84DC1">
      <w:pPr>
        <w:pStyle w:val="24"/>
        <w:shd w:val="clear" w:color="auto" w:fill="auto"/>
        <w:spacing w:line="276" w:lineRule="auto"/>
        <w:ind w:left="260" w:right="560"/>
        <w:jc w:val="both"/>
        <w:rPr>
          <w:sz w:val="24"/>
          <w:szCs w:val="24"/>
        </w:rPr>
      </w:pPr>
      <w:r w:rsidRPr="00C84DC1">
        <w:rPr>
          <w:sz w:val="24"/>
          <w:szCs w:val="24"/>
        </w:rPr>
        <w:t>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обновления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Превращение экономического кризиса в стране в ведущий политический фактор. Нарастание разбалансированное™ в экономике. Государственный и коммерческий секторы. Конверсия оборонных предприятий.</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Принятие принципиального решения об отказе от планово-директивной экономики и о переходе к рынку.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w:t>
      </w:r>
      <w:r w:rsidRPr="00C84DC1">
        <w:rPr>
          <w:sz w:val="24"/>
          <w:szCs w:val="24"/>
        </w:rPr>
        <w:softHyphen/>
        <w:t>конфессиональных отношениях.</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Попытка государственного переворота в августе 1991 г. Планы ГКЧП и защитники Белого дома. Победа Б.Н. Ельцина. Ослабление союзной власти. Распад структур КПСС.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Решение проблемы советского ядерного оружия. Россия как преемник СССР на международной арене.</w:t>
      </w:r>
    </w:p>
    <w:p w:rsidR="00BA3FD6" w:rsidRPr="00C84DC1" w:rsidRDefault="00F70A16" w:rsidP="00C84DC1">
      <w:pPr>
        <w:pStyle w:val="24"/>
        <w:shd w:val="clear" w:color="auto" w:fill="auto"/>
        <w:spacing w:line="276" w:lineRule="auto"/>
        <w:ind w:left="240" w:firstLine="700"/>
        <w:jc w:val="both"/>
        <w:rPr>
          <w:sz w:val="24"/>
          <w:szCs w:val="24"/>
        </w:rPr>
      </w:pPr>
      <w:r w:rsidRPr="00C84DC1">
        <w:rPr>
          <w:sz w:val="24"/>
          <w:szCs w:val="24"/>
        </w:rPr>
        <w:t>Наш край в 1985-1991 гг.</w:t>
      </w:r>
    </w:p>
    <w:p w:rsidR="00BA3FD6" w:rsidRPr="00C84DC1" w:rsidRDefault="00F70A16" w:rsidP="009C5840">
      <w:pPr>
        <w:pStyle w:val="24"/>
        <w:numPr>
          <w:ilvl w:val="0"/>
          <w:numId w:val="165"/>
        </w:numPr>
        <w:shd w:val="clear" w:color="auto" w:fill="auto"/>
        <w:tabs>
          <w:tab w:val="left" w:pos="2304"/>
        </w:tabs>
        <w:spacing w:line="276" w:lineRule="auto"/>
        <w:ind w:left="240" w:firstLine="700"/>
        <w:jc w:val="both"/>
        <w:rPr>
          <w:sz w:val="24"/>
          <w:szCs w:val="24"/>
        </w:rPr>
      </w:pPr>
      <w:r w:rsidRPr="00C84DC1">
        <w:rPr>
          <w:sz w:val="24"/>
          <w:szCs w:val="24"/>
        </w:rPr>
        <w:t>Обобщение.</w:t>
      </w:r>
    </w:p>
    <w:p w:rsidR="00BA3FD6" w:rsidRPr="00C84DC1" w:rsidRDefault="00F70A16" w:rsidP="00C84DC1">
      <w:pPr>
        <w:pStyle w:val="24"/>
        <w:shd w:val="clear" w:color="auto" w:fill="auto"/>
        <w:spacing w:line="276" w:lineRule="auto"/>
        <w:ind w:left="240" w:firstLine="700"/>
        <w:jc w:val="both"/>
        <w:rPr>
          <w:sz w:val="24"/>
          <w:szCs w:val="24"/>
        </w:rPr>
      </w:pPr>
      <w:r w:rsidRPr="00C84DC1">
        <w:rPr>
          <w:sz w:val="24"/>
          <w:szCs w:val="24"/>
        </w:rPr>
        <w:t>122.7.2.3. Российская Федерация в 1992-2023 гг.</w:t>
      </w:r>
    </w:p>
    <w:p w:rsidR="00BA3FD6" w:rsidRPr="00C84DC1" w:rsidRDefault="00F70A16" w:rsidP="00C84DC1">
      <w:pPr>
        <w:pStyle w:val="24"/>
        <w:shd w:val="clear" w:color="auto" w:fill="auto"/>
        <w:spacing w:line="276" w:lineRule="auto"/>
        <w:ind w:left="240" w:firstLine="700"/>
        <w:jc w:val="both"/>
        <w:rPr>
          <w:sz w:val="24"/>
          <w:szCs w:val="24"/>
        </w:rPr>
      </w:pPr>
      <w:r w:rsidRPr="00C84DC1">
        <w:rPr>
          <w:sz w:val="24"/>
          <w:szCs w:val="24"/>
        </w:rPr>
        <w:t>122.7.2.3.1. Становление новой России (1992-1999 гг.).</w:t>
      </w:r>
    </w:p>
    <w:p w:rsidR="00BA3FD6" w:rsidRPr="00C84DC1" w:rsidRDefault="00F70A16" w:rsidP="00C84DC1">
      <w:pPr>
        <w:pStyle w:val="24"/>
        <w:shd w:val="clear" w:color="auto" w:fill="auto"/>
        <w:spacing w:line="276" w:lineRule="auto"/>
        <w:ind w:left="240" w:right="580" w:firstLine="700"/>
        <w:jc w:val="both"/>
        <w:rPr>
          <w:sz w:val="24"/>
          <w:szCs w:val="24"/>
        </w:rPr>
      </w:pPr>
      <w:r w:rsidRPr="00C84DC1">
        <w:rPr>
          <w:sz w:val="24"/>
          <w:szCs w:val="24"/>
        </w:rPr>
        <w:t>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w:t>
      </w:r>
    </w:p>
    <w:p w:rsidR="00BA3FD6" w:rsidRPr="00C84DC1" w:rsidRDefault="00F70A16" w:rsidP="00C84DC1">
      <w:pPr>
        <w:pStyle w:val="24"/>
        <w:shd w:val="clear" w:color="auto" w:fill="auto"/>
        <w:spacing w:line="276" w:lineRule="auto"/>
        <w:ind w:left="240" w:right="580" w:firstLine="700"/>
        <w:jc w:val="both"/>
        <w:rPr>
          <w:sz w:val="24"/>
          <w:szCs w:val="24"/>
        </w:rPr>
      </w:pPr>
      <w:r w:rsidRPr="00C84DC1">
        <w:rPr>
          <w:sz w:val="24"/>
          <w:szCs w:val="24"/>
        </w:rPr>
        <w:t>Нарастание политико-конституционного кризиса в условиях ухудшения экономической ситуации. Указ Президента Российской Федерации Б.Н. Ельцина от 21 сентября 1993 г. № 1400 и его оценка Конституционным судом. Возможность мирного выхода из политического кризиса. Трагические события осени 1993 г. в Москве.</w:t>
      </w:r>
    </w:p>
    <w:p w:rsidR="00BA3FD6" w:rsidRPr="00C84DC1" w:rsidRDefault="00F70A16" w:rsidP="00C84DC1">
      <w:pPr>
        <w:pStyle w:val="24"/>
        <w:shd w:val="clear" w:color="auto" w:fill="auto"/>
        <w:spacing w:line="276" w:lineRule="auto"/>
        <w:ind w:left="240" w:right="580" w:firstLine="700"/>
        <w:jc w:val="both"/>
        <w:rPr>
          <w:sz w:val="24"/>
          <w:szCs w:val="24"/>
        </w:rPr>
      </w:pPr>
      <w:r w:rsidRPr="00C84DC1">
        <w:rPr>
          <w:sz w:val="24"/>
          <w:szCs w:val="24"/>
        </w:rPr>
        <w:t>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Полномочия Президента Российской Федерации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Итоги радикальных преобразований 1992-1993 гг.</w:t>
      </w:r>
    </w:p>
    <w:p w:rsidR="00BA3FD6" w:rsidRPr="00C84DC1" w:rsidRDefault="00F70A16" w:rsidP="00C84DC1">
      <w:pPr>
        <w:pStyle w:val="24"/>
        <w:shd w:val="clear" w:color="auto" w:fill="auto"/>
        <w:spacing w:line="276" w:lineRule="auto"/>
        <w:ind w:left="240" w:firstLine="700"/>
        <w:jc w:val="both"/>
        <w:rPr>
          <w:sz w:val="24"/>
          <w:szCs w:val="24"/>
        </w:rPr>
      </w:pPr>
      <w:r w:rsidRPr="00C84DC1">
        <w:rPr>
          <w:sz w:val="24"/>
          <w:szCs w:val="24"/>
        </w:rPr>
        <w:t>Обострение межнациональных и межконфессиональных отношений</w:t>
      </w:r>
    </w:p>
    <w:p w:rsidR="00BA3FD6" w:rsidRPr="00C84DC1" w:rsidRDefault="00F70A16" w:rsidP="00C84DC1">
      <w:pPr>
        <w:pStyle w:val="24"/>
        <w:shd w:val="clear" w:color="auto" w:fill="auto"/>
        <w:spacing w:line="276" w:lineRule="auto"/>
        <w:ind w:left="240" w:right="580"/>
        <w:jc w:val="both"/>
        <w:rPr>
          <w:sz w:val="24"/>
          <w:szCs w:val="24"/>
        </w:rPr>
      </w:pPr>
      <w:r w:rsidRPr="00C84DC1">
        <w:rPr>
          <w:sz w:val="24"/>
          <w:szCs w:val="24"/>
        </w:rPr>
        <w:t>в 1990-е гг. Подписание Федеративного договора (1992 г.) и отдельных соглашений центра с республиками. Договор с Республикой Татарстан как способ восстановления федеративных отношений с республикой и территориальной целостности страны. Взаимоотношения центра и субъектов Российской Федерации. Опасность исламского фундаментализма. Военно-политический кризис в Чеченской Республике.</w:t>
      </w:r>
    </w:p>
    <w:p w:rsidR="00BA3FD6" w:rsidRPr="00C84DC1" w:rsidRDefault="00F70A16" w:rsidP="00C84DC1">
      <w:pPr>
        <w:pStyle w:val="24"/>
        <w:shd w:val="clear" w:color="auto" w:fill="auto"/>
        <w:spacing w:line="276" w:lineRule="auto"/>
        <w:ind w:left="240" w:right="580" w:firstLine="680"/>
        <w:jc w:val="both"/>
        <w:rPr>
          <w:sz w:val="24"/>
          <w:szCs w:val="24"/>
        </w:rPr>
      </w:pPr>
      <w:r w:rsidRPr="00C84DC1">
        <w:rPr>
          <w:sz w:val="24"/>
          <w:szCs w:val="24"/>
        </w:rPr>
        <w:t>Корректировка курса реформ и попытки стабилизации экономики. Роль иностранных займов. Проблема сбора налогов и стимулирования инвестиций.</w:t>
      </w:r>
    </w:p>
    <w:p w:rsidR="00BA3FD6" w:rsidRPr="00C84DC1" w:rsidRDefault="00F70A16" w:rsidP="00C84DC1">
      <w:pPr>
        <w:pStyle w:val="24"/>
        <w:shd w:val="clear" w:color="auto" w:fill="auto"/>
        <w:spacing w:line="276" w:lineRule="auto"/>
        <w:ind w:left="240" w:right="580" w:firstLine="680"/>
        <w:jc w:val="both"/>
        <w:rPr>
          <w:sz w:val="24"/>
          <w:szCs w:val="24"/>
        </w:rPr>
      </w:pPr>
      <w:r w:rsidRPr="00C84DC1">
        <w:rPr>
          <w:sz w:val="24"/>
          <w:szCs w:val="24"/>
        </w:rPr>
        <w:t>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года и его последствия.</w:t>
      </w:r>
    </w:p>
    <w:p w:rsidR="00BA3FD6" w:rsidRPr="00C84DC1" w:rsidRDefault="00F70A16" w:rsidP="00C84DC1">
      <w:pPr>
        <w:pStyle w:val="24"/>
        <w:shd w:val="clear" w:color="auto" w:fill="auto"/>
        <w:spacing w:line="276" w:lineRule="auto"/>
        <w:ind w:left="240" w:right="580" w:firstLine="680"/>
        <w:jc w:val="both"/>
        <w:rPr>
          <w:sz w:val="24"/>
          <w:szCs w:val="24"/>
        </w:rPr>
      </w:pPr>
      <w:r w:rsidRPr="00C84DC1">
        <w:rPr>
          <w:sz w:val="24"/>
          <w:szCs w:val="24"/>
        </w:rPr>
        <w:t>Повседневная жизнь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w:t>
      </w:r>
    </w:p>
    <w:p w:rsidR="00BA3FD6" w:rsidRPr="00C84DC1" w:rsidRDefault="00F70A16" w:rsidP="00C84DC1">
      <w:pPr>
        <w:pStyle w:val="24"/>
        <w:shd w:val="clear" w:color="auto" w:fill="auto"/>
        <w:spacing w:line="276" w:lineRule="auto"/>
        <w:ind w:left="240" w:firstLine="680"/>
        <w:jc w:val="both"/>
        <w:rPr>
          <w:sz w:val="24"/>
          <w:szCs w:val="24"/>
        </w:rPr>
      </w:pPr>
      <w:r w:rsidRPr="00C84DC1">
        <w:rPr>
          <w:sz w:val="24"/>
          <w:szCs w:val="24"/>
        </w:rPr>
        <w:t>Проблемы русскоязычного населения в бывших республиках СССР.</w:t>
      </w:r>
    </w:p>
    <w:p w:rsidR="00BA3FD6" w:rsidRPr="00C84DC1" w:rsidRDefault="00F70A16" w:rsidP="00C84DC1">
      <w:pPr>
        <w:pStyle w:val="24"/>
        <w:shd w:val="clear" w:color="auto" w:fill="auto"/>
        <w:spacing w:line="276" w:lineRule="auto"/>
        <w:ind w:left="240" w:right="580" w:firstLine="680"/>
        <w:jc w:val="both"/>
        <w:rPr>
          <w:sz w:val="24"/>
          <w:szCs w:val="24"/>
        </w:rPr>
      </w:pPr>
      <w:r w:rsidRPr="00C84DC1">
        <w:rPr>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г.).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w:t>
      </w:r>
    </w:p>
    <w:p w:rsidR="00BA3FD6" w:rsidRPr="00C84DC1" w:rsidRDefault="00F70A16" w:rsidP="00C84DC1">
      <w:pPr>
        <w:pStyle w:val="24"/>
        <w:shd w:val="clear" w:color="auto" w:fill="auto"/>
        <w:spacing w:line="276" w:lineRule="auto"/>
        <w:ind w:left="240" w:right="580" w:firstLine="680"/>
        <w:jc w:val="both"/>
        <w:rPr>
          <w:sz w:val="24"/>
          <w:szCs w:val="24"/>
        </w:rPr>
      </w:pPr>
      <w:r w:rsidRPr="00C84DC1">
        <w:rPr>
          <w:sz w:val="24"/>
          <w:szCs w:val="24"/>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Правительства</w:t>
      </w:r>
    </w:p>
    <w:p w:rsidR="00BA3FD6" w:rsidRPr="00C84DC1" w:rsidRDefault="00F70A16" w:rsidP="00C84DC1">
      <w:pPr>
        <w:pStyle w:val="24"/>
        <w:shd w:val="clear" w:color="auto" w:fill="auto"/>
        <w:spacing w:line="276" w:lineRule="auto"/>
        <w:ind w:left="260" w:right="580"/>
        <w:jc w:val="both"/>
        <w:rPr>
          <w:sz w:val="24"/>
          <w:szCs w:val="24"/>
        </w:rPr>
      </w:pPr>
      <w:r w:rsidRPr="00C84DC1">
        <w:rPr>
          <w:sz w:val="24"/>
          <w:szCs w:val="24"/>
        </w:rPr>
        <w:t>В.С. Черномырдина и Е.М. Примакова. Обострение ситуации на Северном Кавказе. Вторжение террористических группировок в Дагестан. Выборы в Государственную Думу Россйской Федерации 1999 года. Добровольная отставка Б.Н. Ельцина.</w:t>
      </w:r>
    </w:p>
    <w:p w:rsidR="00BA3FD6" w:rsidRPr="00C84DC1" w:rsidRDefault="00F70A16" w:rsidP="00C84DC1">
      <w:pPr>
        <w:pStyle w:val="24"/>
        <w:shd w:val="clear" w:color="auto" w:fill="auto"/>
        <w:spacing w:line="276" w:lineRule="auto"/>
        <w:ind w:left="260" w:firstLine="680"/>
        <w:jc w:val="both"/>
        <w:rPr>
          <w:sz w:val="24"/>
          <w:szCs w:val="24"/>
        </w:rPr>
      </w:pPr>
      <w:r w:rsidRPr="00C84DC1">
        <w:rPr>
          <w:sz w:val="24"/>
          <w:szCs w:val="24"/>
        </w:rPr>
        <w:t>Наш край в 1992-1999 гг.</w:t>
      </w:r>
    </w:p>
    <w:p w:rsidR="00BA3FD6" w:rsidRPr="00C84DC1" w:rsidRDefault="00F70A16" w:rsidP="00C84DC1">
      <w:pPr>
        <w:pStyle w:val="24"/>
        <w:shd w:val="clear" w:color="auto" w:fill="auto"/>
        <w:spacing w:line="276" w:lineRule="auto"/>
        <w:ind w:left="260" w:firstLine="680"/>
        <w:jc w:val="both"/>
        <w:rPr>
          <w:sz w:val="24"/>
          <w:szCs w:val="24"/>
        </w:rPr>
      </w:pPr>
      <w:r w:rsidRPr="00C84DC1">
        <w:rPr>
          <w:sz w:val="24"/>
          <w:szCs w:val="24"/>
        </w:rPr>
        <w:t>122.7.2.3.2. Россия в XXI в.: вызовы времени и задачи модернизации.</w:t>
      </w:r>
    </w:p>
    <w:p w:rsidR="00BA3FD6" w:rsidRPr="00C84DC1" w:rsidRDefault="00F70A16" w:rsidP="00C84DC1">
      <w:pPr>
        <w:pStyle w:val="24"/>
        <w:shd w:val="clear" w:color="auto" w:fill="auto"/>
        <w:tabs>
          <w:tab w:val="left" w:pos="1988"/>
          <w:tab w:val="left" w:pos="8593"/>
        </w:tabs>
        <w:spacing w:line="276" w:lineRule="auto"/>
        <w:ind w:left="260" w:right="580" w:firstLine="680"/>
        <w:jc w:val="both"/>
        <w:rPr>
          <w:sz w:val="24"/>
          <w:szCs w:val="24"/>
        </w:rPr>
      </w:pPr>
      <w:r w:rsidRPr="00C84DC1">
        <w:rPr>
          <w:sz w:val="24"/>
          <w:szCs w:val="24"/>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Государственная Дума. Многопартийность. Политические партии и электорат. Федерализм и сепаратизм. Создание Федеральных округов. Восстановление единого правового пространства страны. Разграничение властных полномочий</w:t>
      </w:r>
      <w:r w:rsidRPr="00C84DC1">
        <w:rPr>
          <w:sz w:val="24"/>
          <w:szCs w:val="24"/>
        </w:rPr>
        <w:tab/>
        <w:t>центра и регионов. Террористическая угроза</w:t>
      </w:r>
      <w:r w:rsidRPr="00C84DC1">
        <w:rPr>
          <w:sz w:val="24"/>
          <w:szCs w:val="24"/>
        </w:rPr>
        <w:tab/>
        <w:t>и борьба</w:t>
      </w:r>
    </w:p>
    <w:p w:rsidR="00BA3FD6" w:rsidRPr="00C84DC1" w:rsidRDefault="00F70A16" w:rsidP="00C84DC1">
      <w:pPr>
        <w:pStyle w:val="24"/>
        <w:shd w:val="clear" w:color="auto" w:fill="auto"/>
        <w:spacing w:line="276" w:lineRule="auto"/>
        <w:ind w:left="260" w:right="580"/>
        <w:jc w:val="both"/>
        <w:rPr>
          <w:sz w:val="24"/>
          <w:szCs w:val="24"/>
        </w:rPr>
      </w:pPr>
      <w:r w:rsidRPr="00C84DC1">
        <w:rPr>
          <w:sz w:val="24"/>
          <w:szCs w:val="24"/>
        </w:rPr>
        <w:t>с ней. Урегулирование кризиса в Чеченской Республике. Построение вертикали власти и гражданское общество. Военная реформа. Экономическое развитие в 2000-е гг.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другие). Начало конституционной реформы (2020 г.).</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w:t>
      </w:r>
    </w:p>
    <w:p w:rsidR="00BA3FD6" w:rsidRPr="00C84DC1" w:rsidRDefault="00F70A16" w:rsidP="00C84DC1">
      <w:pPr>
        <w:pStyle w:val="24"/>
        <w:shd w:val="clear" w:color="auto" w:fill="auto"/>
        <w:spacing w:line="276" w:lineRule="auto"/>
        <w:ind w:left="220" w:right="620" w:firstLine="680"/>
        <w:jc w:val="both"/>
        <w:rPr>
          <w:sz w:val="24"/>
          <w:szCs w:val="24"/>
        </w:rPr>
      </w:pPr>
      <w:r w:rsidRPr="00C84DC1">
        <w:rPr>
          <w:sz w:val="24"/>
          <w:szCs w:val="24"/>
        </w:rPr>
        <w:t>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ее результаты. XXII Олимпийские и XI Паралимпийские зимние игры в Сочи (2014 г.),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(2018 г.).</w:t>
      </w:r>
    </w:p>
    <w:p w:rsidR="00BA3FD6" w:rsidRPr="00C84DC1" w:rsidRDefault="00F70A16" w:rsidP="00C84DC1">
      <w:pPr>
        <w:pStyle w:val="24"/>
        <w:shd w:val="clear" w:color="auto" w:fill="auto"/>
        <w:spacing w:line="276" w:lineRule="auto"/>
        <w:ind w:left="220" w:right="620" w:firstLine="680"/>
        <w:jc w:val="both"/>
        <w:rPr>
          <w:sz w:val="24"/>
          <w:szCs w:val="24"/>
        </w:rPr>
      </w:pPr>
      <w:r w:rsidRPr="00C84DC1">
        <w:rPr>
          <w:sz w:val="24"/>
          <w:szCs w:val="24"/>
        </w:rPr>
        <w:t>Повседневная жизнь. Социальная дифференциация.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p>
    <w:p w:rsidR="00BA3FD6" w:rsidRPr="00C84DC1" w:rsidRDefault="00F70A16" w:rsidP="00C84DC1">
      <w:pPr>
        <w:pStyle w:val="24"/>
        <w:shd w:val="clear" w:color="auto" w:fill="auto"/>
        <w:spacing w:line="276" w:lineRule="auto"/>
        <w:ind w:left="220" w:right="620" w:firstLine="680"/>
        <w:jc w:val="both"/>
        <w:rPr>
          <w:sz w:val="24"/>
          <w:szCs w:val="24"/>
        </w:rPr>
      </w:pPr>
      <w:r w:rsidRPr="00C84DC1">
        <w:rPr>
          <w:sz w:val="24"/>
          <w:szCs w:val="24"/>
        </w:rPr>
        <w:t>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г.).</w:t>
      </w:r>
    </w:p>
    <w:p w:rsidR="00BA3FD6" w:rsidRPr="00C84DC1" w:rsidRDefault="00F70A16" w:rsidP="00C84DC1">
      <w:pPr>
        <w:pStyle w:val="24"/>
        <w:shd w:val="clear" w:color="auto" w:fill="auto"/>
        <w:spacing w:line="276" w:lineRule="auto"/>
        <w:ind w:left="220" w:firstLine="680"/>
        <w:jc w:val="both"/>
        <w:rPr>
          <w:sz w:val="24"/>
          <w:szCs w:val="24"/>
        </w:rPr>
      </w:pPr>
      <w:r w:rsidRPr="00C84DC1">
        <w:rPr>
          <w:sz w:val="24"/>
          <w:szCs w:val="24"/>
        </w:rPr>
        <w:t>Внешняя политика в конце XX - начале XXI вв.</w:t>
      </w:r>
    </w:p>
    <w:p w:rsidR="00BA3FD6" w:rsidRPr="00C84DC1" w:rsidRDefault="00F70A16" w:rsidP="00C84DC1">
      <w:pPr>
        <w:pStyle w:val="24"/>
        <w:shd w:val="clear" w:color="auto" w:fill="auto"/>
        <w:spacing w:line="276" w:lineRule="auto"/>
        <w:ind w:left="220" w:right="620" w:firstLine="680"/>
        <w:jc w:val="both"/>
        <w:rPr>
          <w:sz w:val="24"/>
          <w:szCs w:val="24"/>
        </w:rPr>
      </w:pPr>
      <w:r w:rsidRPr="00C84DC1">
        <w:rPr>
          <w:sz w:val="24"/>
          <w:szCs w:val="24"/>
        </w:rPr>
        <w:t>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Центробежные и партнерские тенденции в СНГ. Союзное государство России и Беларуси. Россия в СНГ и в Евразийском экономическом сообществе (ЕврАзЭС). Формирование Единого экономического пространства (ЕЭП) и Евразийского экономического союза (ЕАЭС). Газовые споры с Украиной. Миротворческие миссии России. Приднестровье. Россия в условиях нападения Грузии на Южную Осетию в 2008 г. (операция по принуждению Грузии к миру).</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санкций против России и их последствия. Специальная военная операция на Украине.</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Россия в борьбе с пандемией коронавирусной инфекции, оказание помощи зарубежным странам. Мир и процессы глобализации в новых условиях. Международный нефтяной кризис 2020 г. и его последствия.</w:t>
      </w:r>
    </w:p>
    <w:p w:rsidR="00BA3FD6" w:rsidRPr="00C84DC1" w:rsidRDefault="00F70A16" w:rsidP="00C84DC1">
      <w:pPr>
        <w:pStyle w:val="24"/>
        <w:shd w:val="clear" w:color="auto" w:fill="auto"/>
        <w:spacing w:line="276" w:lineRule="auto"/>
        <w:ind w:left="260" w:firstLine="680"/>
        <w:jc w:val="both"/>
        <w:rPr>
          <w:sz w:val="24"/>
          <w:szCs w:val="24"/>
        </w:rPr>
      </w:pPr>
      <w:r w:rsidRPr="00C84DC1">
        <w:rPr>
          <w:sz w:val="24"/>
          <w:szCs w:val="24"/>
        </w:rPr>
        <w:t>Религия, наука и культура России в конце XX - начале XXI вв.</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Повышение общественной роли СМИ и Интернета. Коммерциализация культуры. Ведущие тенденции в развитии образования и науки. Реформа Академии наук. Модернизация образовательной системы. Основные достижения российских ученых и недостаточная востребованность результатов их научной деятельности.</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w:t>
      </w:r>
    </w:p>
    <w:p w:rsidR="00BA3FD6" w:rsidRPr="00C84DC1" w:rsidRDefault="00F70A16" w:rsidP="00C84DC1">
      <w:pPr>
        <w:pStyle w:val="24"/>
        <w:shd w:val="clear" w:color="auto" w:fill="auto"/>
        <w:spacing w:line="276" w:lineRule="auto"/>
        <w:ind w:left="260" w:right="580" w:firstLine="680"/>
        <w:jc w:val="both"/>
        <w:rPr>
          <w:sz w:val="24"/>
          <w:szCs w:val="24"/>
        </w:rPr>
      </w:pPr>
      <w:r w:rsidRPr="00C84DC1">
        <w:rPr>
          <w:sz w:val="24"/>
          <w:szCs w:val="24"/>
        </w:rPr>
        <w:t>Особенности развития современной художественной культуры: литературы, киноискусства, театра, изобразительного искусства. Процессы глобализации</w:t>
      </w:r>
      <w:r w:rsidRPr="00C84DC1">
        <w:rPr>
          <w:sz w:val="24"/>
          <w:szCs w:val="24"/>
        </w:rPr>
        <w:br w:type="page"/>
      </w:r>
    </w:p>
    <w:p w:rsidR="00BA3FD6" w:rsidRPr="00C84DC1" w:rsidRDefault="00F70A16" w:rsidP="00C84DC1">
      <w:pPr>
        <w:pStyle w:val="24"/>
        <w:shd w:val="clear" w:color="auto" w:fill="auto"/>
        <w:spacing w:line="276" w:lineRule="auto"/>
        <w:ind w:left="260"/>
        <w:rPr>
          <w:sz w:val="24"/>
          <w:szCs w:val="24"/>
        </w:rPr>
      </w:pPr>
      <w:r w:rsidRPr="00C84DC1">
        <w:rPr>
          <w:sz w:val="24"/>
          <w:szCs w:val="24"/>
        </w:rPr>
        <w:t>и массовая культура.</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Наш край в 2000 - начале 2020-х гг. (2 ч в рамках общего количества часов данной темы).</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122.8. Обобщающее повторение по курсу «История России с древнейших времен до 1914 г.».</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Обобщающее повторение данного учебного курса предназначено для систематизации, обобщения и углубления знаний обучающихся по истории России и истории зарубежных стран с древнейших времен до 1914 г., а также формирования и развитие у обучающихся умений, представленных в ФГОС СОО. Высокая степень овладения предметными знаниями и умениями позволит выпускникам успешно пройти государственную итоговую аттестацию.</w:t>
      </w:r>
    </w:p>
    <w:p w:rsidR="00BA3FD6" w:rsidRPr="00C84DC1" w:rsidRDefault="00F70A16" w:rsidP="00C84DC1">
      <w:pPr>
        <w:pStyle w:val="24"/>
        <w:shd w:val="clear" w:color="auto" w:fill="auto"/>
        <w:spacing w:line="276" w:lineRule="auto"/>
        <w:ind w:left="260" w:right="560" w:firstLine="680"/>
        <w:jc w:val="both"/>
        <w:rPr>
          <w:sz w:val="24"/>
          <w:szCs w:val="24"/>
        </w:rPr>
      </w:pPr>
      <w:r w:rsidRPr="00C84DC1">
        <w:rPr>
          <w:sz w:val="24"/>
          <w:szCs w:val="24"/>
        </w:rPr>
        <w:t>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на уровне основного общего образования, что означает совершенствование методики преподавания предмета в направлении применения педагогических технологий, нацеленных на повышение эффективности обучения обучающихся, использование многофакторного подхода к истории России и всеобщей истории, рассмотрение на уроках дискуссионных вопросов,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контексте истории России, что означает,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 проводятся исторические аналогии между событиями, явлениями, процессами истории России и всеобщей истории, их причинами и последствиями, выявляется общее и особенное в историческом развитии России и зарубежных стран, определяются причины различий.</w:t>
      </w:r>
    </w:p>
    <w:p w:rsidR="00AB7FC2" w:rsidRPr="00C84DC1" w:rsidRDefault="00FA4ADD" w:rsidP="00AB7FC2">
      <w:pPr>
        <w:pStyle w:val="24"/>
        <w:shd w:val="clear" w:color="auto" w:fill="auto"/>
        <w:spacing w:line="276" w:lineRule="auto"/>
        <w:ind w:left="260" w:right="560" w:firstLine="680"/>
        <w:jc w:val="both"/>
        <w:rPr>
          <w:sz w:val="24"/>
          <w:szCs w:val="24"/>
        </w:rPr>
      </w:pPr>
      <w:r>
        <w:rPr>
          <w:sz w:val="24"/>
          <w:szCs w:val="24"/>
        </w:rPr>
        <w:pict>
          <v:shapetype id="_x0000_t202" coordsize="21600,21600" o:spt="202" path="m,l,21600r21600,l21600,xe">
            <v:stroke joinstyle="miter"/>
            <v:path gradientshapeok="t" o:connecttype="rect"/>
          </v:shapetype>
          <v:shape id="_x0000_s1809" type="#_x0000_t202" style="position:absolute;left:0;text-align:left;margin-left:120.95pt;margin-top:45.5pt;width:48.95pt;height:15.15pt;z-index:-251652096;mso-wrap-distance-left:120.95pt;mso-wrap-distance-right:172.1pt;mso-wrap-distance-bottom:19.1pt;mso-position-horizontal-relative:margin" filled="f" stroked="f">
            <v:textbox style="mso-fit-shape-to-text:t" inset="0,0,0,0">
              <w:txbxContent>
                <w:p w:rsidR="00692A7E" w:rsidRDefault="00692A7E">
                  <w:pPr>
                    <w:pStyle w:val="24"/>
                    <w:shd w:val="clear" w:color="auto" w:fill="auto"/>
                    <w:spacing w:line="260" w:lineRule="exact"/>
                  </w:pPr>
                  <w:r>
                    <w:rPr>
                      <w:rStyle w:val="2Exact"/>
                    </w:rPr>
                    <w:t>Разделы</w:t>
                  </w:r>
                </w:p>
              </w:txbxContent>
            </v:textbox>
            <w10:wrap type="topAndBottom" anchorx="margin"/>
          </v:shape>
        </w:pict>
      </w:r>
      <w:r>
        <w:rPr>
          <w:sz w:val="24"/>
          <w:szCs w:val="24"/>
        </w:rPr>
        <w:pict>
          <v:shape id="_x0000_s1808" type="#_x0000_t202" style="position:absolute;left:0;text-align:left;margin-left:342pt;margin-top:44.8pt;width:103.7pt;height:15.85pt;z-index:-251651072;mso-wrap-distance-left:5pt;mso-wrap-distance-right:81.35pt;mso-wrap-distance-bottom:19.1pt;mso-position-horizontal-relative:margin" filled="f" stroked="f">
            <v:textbox style="mso-fit-shape-to-text:t" inset="0,0,0,0">
              <w:txbxContent>
                <w:p w:rsidR="00692A7E" w:rsidRDefault="00692A7E">
                  <w:pPr>
                    <w:pStyle w:val="24"/>
                    <w:shd w:val="clear" w:color="auto" w:fill="auto"/>
                    <w:spacing w:line="260" w:lineRule="exact"/>
                  </w:pPr>
                  <w:r>
                    <w:rPr>
                      <w:rStyle w:val="2Exact"/>
                    </w:rPr>
                    <w:t>Количество часов</w:t>
                  </w:r>
                </w:p>
              </w:txbxContent>
            </v:textbox>
            <w10:wrap type="topAndBottom" anchorx="margin"/>
          </v:shape>
        </w:pict>
      </w:r>
      <w:r w:rsidR="00F70A16" w:rsidRPr="00C84DC1">
        <w:rPr>
          <w:sz w:val="24"/>
          <w:szCs w:val="24"/>
        </w:rPr>
        <w:t>Рекомендуемое распределение учебного времени для повторения учебного курса «История России с д</w:t>
      </w:r>
      <w:r w:rsidR="00AB7FC2" w:rsidRPr="00C84DC1">
        <w:rPr>
          <w:sz w:val="24"/>
          <w:szCs w:val="24"/>
        </w:rPr>
        <w:t>ревнейших времен до 1914 г.»</w:t>
      </w:r>
    </w:p>
    <w:tbl>
      <w:tblPr>
        <w:tblW w:w="0" w:type="auto"/>
        <w:tblLayout w:type="fixed"/>
        <w:tblCellMar>
          <w:left w:w="10" w:type="dxa"/>
          <w:right w:w="10" w:type="dxa"/>
        </w:tblCellMar>
        <w:tblLook w:val="0000" w:firstRow="0" w:lastRow="0" w:firstColumn="0" w:lastColumn="0" w:noHBand="0" w:noVBand="0"/>
      </w:tblPr>
      <w:tblGrid>
        <w:gridCol w:w="5525"/>
        <w:gridCol w:w="4445"/>
      </w:tblGrid>
      <w:tr w:rsidR="00AB7FC2" w:rsidRPr="00C84DC1" w:rsidTr="00AB7FC2">
        <w:trPr>
          <w:trHeight w:hRule="exact" w:val="346"/>
        </w:trPr>
        <w:tc>
          <w:tcPr>
            <w:tcW w:w="5525" w:type="dxa"/>
            <w:tcBorders>
              <w:top w:val="single" w:sz="4" w:space="0" w:color="auto"/>
              <w:left w:val="single" w:sz="4" w:space="0" w:color="auto"/>
            </w:tcBorders>
            <w:shd w:val="clear" w:color="auto" w:fill="FFFFFF"/>
            <w:vAlign w:val="bottom"/>
          </w:tcPr>
          <w:p w:rsidR="00AB7FC2" w:rsidRPr="00C84DC1" w:rsidRDefault="00AB7FC2" w:rsidP="00AB7FC2">
            <w:pPr>
              <w:pStyle w:val="24"/>
              <w:shd w:val="clear" w:color="auto" w:fill="auto"/>
              <w:spacing w:line="276" w:lineRule="auto"/>
              <w:rPr>
                <w:sz w:val="24"/>
                <w:szCs w:val="24"/>
              </w:rPr>
            </w:pPr>
            <w:r w:rsidRPr="00C84DC1">
              <w:rPr>
                <w:sz w:val="24"/>
                <w:szCs w:val="24"/>
              </w:rPr>
              <w:t>I От Руси к Российскому государству</w:t>
            </w:r>
          </w:p>
        </w:tc>
        <w:tc>
          <w:tcPr>
            <w:tcW w:w="4445" w:type="dxa"/>
            <w:tcBorders>
              <w:top w:val="single" w:sz="4" w:space="0" w:color="auto"/>
              <w:left w:val="single" w:sz="4" w:space="0" w:color="auto"/>
              <w:right w:val="single" w:sz="4" w:space="0" w:color="auto"/>
            </w:tcBorders>
            <w:shd w:val="clear" w:color="auto" w:fill="FFFFFF"/>
            <w:vAlign w:val="bottom"/>
          </w:tcPr>
          <w:p w:rsidR="00AB7FC2" w:rsidRPr="00C84DC1" w:rsidRDefault="00AB7FC2" w:rsidP="00AB7FC2">
            <w:pPr>
              <w:pStyle w:val="24"/>
              <w:shd w:val="clear" w:color="auto" w:fill="auto"/>
              <w:spacing w:line="276" w:lineRule="auto"/>
              <w:jc w:val="center"/>
              <w:rPr>
                <w:sz w:val="24"/>
                <w:szCs w:val="24"/>
              </w:rPr>
            </w:pPr>
            <w:r w:rsidRPr="00C84DC1">
              <w:rPr>
                <w:sz w:val="24"/>
                <w:szCs w:val="24"/>
              </w:rPr>
              <w:t>7</w:t>
            </w:r>
          </w:p>
        </w:tc>
      </w:tr>
      <w:tr w:rsidR="00AB7FC2" w:rsidRPr="00C84DC1" w:rsidTr="00AB7FC2">
        <w:trPr>
          <w:trHeight w:hRule="exact" w:val="643"/>
        </w:trPr>
        <w:tc>
          <w:tcPr>
            <w:tcW w:w="5525" w:type="dxa"/>
            <w:tcBorders>
              <w:top w:val="single" w:sz="4" w:space="0" w:color="auto"/>
              <w:left w:val="single" w:sz="4" w:space="0" w:color="auto"/>
            </w:tcBorders>
            <w:shd w:val="clear" w:color="auto" w:fill="FFFFFF"/>
            <w:vAlign w:val="bottom"/>
          </w:tcPr>
          <w:p w:rsidR="00AB7FC2" w:rsidRPr="00C84DC1" w:rsidRDefault="00AB7FC2" w:rsidP="00AB7FC2">
            <w:pPr>
              <w:pStyle w:val="24"/>
              <w:shd w:val="clear" w:color="auto" w:fill="auto"/>
              <w:spacing w:line="276" w:lineRule="auto"/>
              <w:rPr>
                <w:sz w:val="24"/>
                <w:szCs w:val="24"/>
              </w:rPr>
            </w:pPr>
            <w:r w:rsidRPr="00C84DC1">
              <w:rPr>
                <w:sz w:val="24"/>
                <w:szCs w:val="24"/>
              </w:rPr>
              <w:t xml:space="preserve">II Россия в </w:t>
            </w:r>
            <w:r w:rsidRPr="00C84DC1">
              <w:rPr>
                <w:sz w:val="24"/>
                <w:szCs w:val="24"/>
                <w:lang w:val="en-US" w:eastAsia="en-US" w:bidi="en-US"/>
              </w:rPr>
              <w:t>XVI</w:t>
            </w:r>
            <w:r w:rsidRPr="00AB7FC2">
              <w:rPr>
                <w:sz w:val="24"/>
                <w:szCs w:val="24"/>
                <w:lang w:eastAsia="en-US" w:bidi="en-US"/>
              </w:rPr>
              <w:t>-</w:t>
            </w:r>
            <w:r w:rsidRPr="00C84DC1">
              <w:rPr>
                <w:sz w:val="24"/>
                <w:szCs w:val="24"/>
                <w:lang w:val="en-US" w:eastAsia="en-US" w:bidi="en-US"/>
              </w:rPr>
              <w:t>XVII</w:t>
            </w:r>
            <w:r w:rsidRPr="00C84DC1">
              <w:rPr>
                <w:sz w:val="24"/>
                <w:szCs w:val="24"/>
              </w:rPr>
              <w:t>вв.: от великого княжества к царству</w:t>
            </w:r>
          </w:p>
        </w:tc>
        <w:tc>
          <w:tcPr>
            <w:tcW w:w="4445" w:type="dxa"/>
            <w:tcBorders>
              <w:top w:val="single" w:sz="4" w:space="0" w:color="auto"/>
              <w:left w:val="single" w:sz="4" w:space="0" w:color="auto"/>
              <w:right w:val="single" w:sz="4" w:space="0" w:color="auto"/>
            </w:tcBorders>
            <w:shd w:val="clear" w:color="auto" w:fill="FFFFFF"/>
            <w:vAlign w:val="center"/>
          </w:tcPr>
          <w:p w:rsidR="00AB7FC2" w:rsidRPr="00C84DC1" w:rsidRDefault="00AB7FC2" w:rsidP="00AB7FC2">
            <w:pPr>
              <w:pStyle w:val="24"/>
              <w:shd w:val="clear" w:color="auto" w:fill="auto"/>
              <w:spacing w:line="276" w:lineRule="auto"/>
              <w:jc w:val="center"/>
              <w:rPr>
                <w:sz w:val="24"/>
                <w:szCs w:val="24"/>
              </w:rPr>
            </w:pPr>
            <w:r w:rsidRPr="00C84DC1">
              <w:rPr>
                <w:sz w:val="24"/>
                <w:szCs w:val="24"/>
              </w:rPr>
              <w:t>8</w:t>
            </w:r>
          </w:p>
        </w:tc>
      </w:tr>
      <w:tr w:rsidR="00AB7FC2" w:rsidRPr="00C84DC1" w:rsidTr="00AB7FC2">
        <w:trPr>
          <w:trHeight w:hRule="exact" w:val="638"/>
        </w:trPr>
        <w:tc>
          <w:tcPr>
            <w:tcW w:w="5525" w:type="dxa"/>
            <w:tcBorders>
              <w:top w:val="single" w:sz="4" w:space="0" w:color="auto"/>
              <w:left w:val="single" w:sz="4" w:space="0" w:color="auto"/>
            </w:tcBorders>
            <w:shd w:val="clear" w:color="auto" w:fill="FFFFFF"/>
            <w:vAlign w:val="bottom"/>
          </w:tcPr>
          <w:p w:rsidR="00AB7FC2" w:rsidRPr="00C84DC1" w:rsidRDefault="00AB7FC2" w:rsidP="00AB7FC2">
            <w:pPr>
              <w:pStyle w:val="24"/>
              <w:shd w:val="clear" w:color="auto" w:fill="auto"/>
              <w:spacing w:line="276" w:lineRule="auto"/>
              <w:rPr>
                <w:sz w:val="24"/>
                <w:szCs w:val="24"/>
              </w:rPr>
            </w:pPr>
            <w:r w:rsidRPr="00C84DC1">
              <w:rPr>
                <w:sz w:val="24"/>
                <w:szCs w:val="24"/>
              </w:rPr>
              <w:t xml:space="preserve">III Россия в конце </w:t>
            </w:r>
            <w:r w:rsidRPr="00C84DC1">
              <w:rPr>
                <w:sz w:val="24"/>
                <w:szCs w:val="24"/>
                <w:lang w:val="en-US" w:eastAsia="en-US" w:bidi="en-US"/>
              </w:rPr>
              <w:t>XVII</w:t>
            </w:r>
            <w:r w:rsidRPr="00AB7FC2">
              <w:rPr>
                <w:sz w:val="24"/>
                <w:szCs w:val="24"/>
                <w:lang w:eastAsia="en-US" w:bidi="en-US"/>
              </w:rPr>
              <w:t>-</w:t>
            </w:r>
            <w:r w:rsidRPr="00C84DC1">
              <w:rPr>
                <w:sz w:val="24"/>
                <w:szCs w:val="24"/>
                <w:lang w:val="en-US" w:eastAsia="en-US" w:bidi="en-US"/>
              </w:rPr>
              <w:t>XVIII</w:t>
            </w:r>
            <w:r w:rsidRPr="00C84DC1">
              <w:rPr>
                <w:sz w:val="24"/>
                <w:szCs w:val="24"/>
              </w:rPr>
              <w:t>вв.: от царства к империи</w:t>
            </w:r>
          </w:p>
        </w:tc>
        <w:tc>
          <w:tcPr>
            <w:tcW w:w="4445" w:type="dxa"/>
            <w:tcBorders>
              <w:top w:val="single" w:sz="4" w:space="0" w:color="auto"/>
              <w:left w:val="single" w:sz="4" w:space="0" w:color="auto"/>
              <w:right w:val="single" w:sz="4" w:space="0" w:color="auto"/>
            </w:tcBorders>
            <w:shd w:val="clear" w:color="auto" w:fill="FFFFFF"/>
          </w:tcPr>
          <w:p w:rsidR="00AB7FC2" w:rsidRPr="00C84DC1" w:rsidRDefault="00AB7FC2" w:rsidP="00AB7FC2">
            <w:pPr>
              <w:pStyle w:val="24"/>
              <w:shd w:val="clear" w:color="auto" w:fill="auto"/>
              <w:spacing w:line="276" w:lineRule="auto"/>
              <w:jc w:val="center"/>
              <w:rPr>
                <w:sz w:val="24"/>
                <w:szCs w:val="24"/>
              </w:rPr>
            </w:pPr>
            <w:r w:rsidRPr="00C84DC1">
              <w:rPr>
                <w:sz w:val="24"/>
                <w:szCs w:val="24"/>
              </w:rPr>
              <w:t>9</w:t>
            </w:r>
          </w:p>
        </w:tc>
      </w:tr>
      <w:tr w:rsidR="00AB7FC2" w:rsidRPr="00C84DC1" w:rsidTr="00AB7FC2">
        <w:trPr>
          <w:trHeight w:hRule="exact" w:val="341"/>
        </w:trPr>
        <w:tc>
          <w:tcPr>
            <w:tcW w:w="5525" w:type="dxa"/>
            <w:tcBorders>
              <w:top w:val="single" w:sz="4" w:space="0" w:color="auto"/>
              <w:left w:val="single" w:sz="4" w:space="0" w:color="auto"/>
              <w:bottom w:val="single" w:sz="4" w:space="0" w:color="auto"/>
            </w:tcBorders>
            <w:shd w:val="clear" w:color="auto" w:fill="FFFFFF"/>
            <w:vAlign w:val="bottom"/>
          </w:tcPr>
          <w:p w:rsidR="00AB7FC2" w:rsidRPr="00C84DC1" w:rsidRDefault="00AB7FC2" w:rsidP="00AB7FC2">
            <w:pPr>
              <w:pStyle w:val="24"/>
              <w:shd w:val="clear" w:color="auto" w:fill="auto"/>
              <w:spacing w:line="276" w:lineRule="auto"/>
              <w:rPr>
                <w:sz w:val="24"/>
                <w:szCs w:val="24"/>
              </w:rPr>
            </w:pPr>
            <w:r w:rsidRPr="00C84DC1">
              <w:rPr>
                <w:sz w:val="24"/>
                <w:szCs w:val="24"/>
              </w:rPr>
              <w:t>IV Российская империя в XIX - начале XX вв.</w:t>
            </w:r>
          </w:p>
        </w:tc>
        <w:tc>
          <w:tcPr>
            <w:tcW w:w="4445" w:type="dxa"/>
            <w:tcBorders>
              <w:top w:val="single" w:sz="4" w:space="0" w:color="auto"/>
              <w:left w:val="single" w:sz="4" w:space="0" w:color="auto"/>
              <w:bottom w:val="single" w:sz="4" w:space="0" w:color="auto"/>
              <w:right w:val="single" w:sz="4" w:space="0" w:color="auto"/>
            </w:tcBorders>
            <w:shd w:val="clear" w:color="auto" w:fill="FFFFFF"/>
            <w:vAlign w:val="bottom"/>
          </w:tcPr>
          <w:p w:rsidR="00AB7FC2" w:rsidRPr="00C84DC1" w:rsidRDefault="00AB7FC2" w:rsidP="00AB7FC2">
            <w:pPr>
              <w:pStyle w:val="24"/>
              <w:shd w:val="clear" w:color="auto" w:fill="auto"/>
              <w:spacing w:line="276" w:lineRule="auto"/>
              <w:jc w:val="center"/>
              <w:rPr>
                <w:sz w:val="24"/>
                <w:szCs w:val="24"/>
              </w:rPr>
            </w:pPr>
            <w:r w:rsidRPr="00C84DC1">
              <w:rPr>
                <w:sz w:val="24"/>
                <w:szCs w:val="24"/>
              </w:rPr>
              <w:t>10</w:t>
            </w:r>
          </w:p>
        </w:tc>
      </w:tr>
    </w:tbl>
    <w:p w:rsidR="00AB7FC2" w:rsidRPr="00C84DC1" w:rsidRDefault="00AB7FC2" w:rsidP="00AB7FC2">
      <w:pPr>
        <w:spacing w:line="276" w:lineRule="auto"/>
      </w:pPr>
    </w:p>
    <w:p w:rsidR="00BA3FD6" w:rsidRPr="00C84DC1" w:rsidRDefault="00F70A16" w:rsidP="00AB7FC2">
      <w:pPr>
        <w:pStyle w:val="24"/>
        <w:shd w:val="clear" w:color="auto" w:fill="auto"/>
        <w:spacing w:line="276" w:lineRule="auto"/>
        <w:ind w:firstLine="800"/>
        <w:jc w:val="both"/>
        <w:rPr>
          <w:sz w:val="24"/>
          <w:szCs w:val="24"/>
        </w:rPr>
      </w:pPr>
      <w:r w:rsidRPr="00C84DC1">
        <w:rPr>
          <w:sz w:val="24"/>
          <w:szCs w:val="24"/>
        </w:rPr>
        <w:t>Систематизация.</w:t>
      </w:r>
    </w:p>
    <w:p w:rsidR="00BA3FD6" w:rsidRPr="00C84DC1" w:rsidRDefault="00F70A16" w:rsidP="00AB7FC2">
      <w:pPr>
        <w:pStyle w:val="24"/>
        <w:shd w:val="clear" w:color="auto" w:fill="auto"/>
        <w:spacing w:line="276" w:lineRule="auto"/>
        <w:ind w:firstLine="800"/>
        <w:jc w:val="both"/>
        <w:rPr>
          <w:sz w:val="24"/>
          <w:szCs w:val="24"/>
        </w:rPr>
      </w:pPr>
      <w:r w:rsidRPr="00C84DC1">
        <w:rPr>
          <w:sz w:val="24"/>
          <w:szCs w:val="24"/>
        </w:rPr>
        <w:t>Наряду с обзором событий, явлений, процессов, относящихся к отдельным периодам отечественной истории, правлениям, царствованиям, в ходе повторительного обобщения рекомендуется провести систематизацию фактографического и понятийного материала по сквозным линиям, сюжетам, позволяющим более целостно представить картину истории России в ее самобытности и вместе с тем в связях с всеобщей историей.</w:t>
      </w:r>
    </w:p>
    <w:p w:rsidR="00BA3FD6" w:rsidRPr="00C84DC1" w:rsidRDefault="00F70A16" w:rsidP="00C84DC1">
      <w:pPr>
        <w:pStyle w:val="24"/>
        <w:shd w:val="clear" w:color="auto" w:fill="auto"/>
        <w:spacing w:line="276" w:lineRule="auto"/>
        <w:ind w:firstLine="800"/>
        <w:jc w:val="both"/>
        <w:rPr>
          <w:sz w:val="24"/>
          <w:szCs w:val="24"/>
        </w:rPr>
      </w:pPr>
      <w:r w:rsidRPr="00C84DC1">
        <w:rPr>
          <w:sz w:val="24"/>
          <w:szCs w:val="24"/>
        </w:rPr>
        <w:t>Русь и соседние племена, государства, народы: характер отношений, политика первых русских князей.</w:t>
      </w:r>
    </w:p>
    <w:p w:rsidR="00BA3FD6" w:rsidRPr="00C84DC1" w:rsidRDefault="00F70A16" w:rsidP="00C84DC1">
      <w:pPr>
        <w:pStyle w:val="24"/>
        <w:shd w:val="clear" w:color="auto" w:fill="auto"/>
        <w:spacing w:line="276" w:lineRule="auto"/>
        <w:ind w:firstLine="800"/>
        <w:jc w:val="both"/>
        <w:rPr>
          <w:sz w:val="24"/>
          <w:szCs w:val="24"/>
        </w:rPr>
      </w:pPr>
      <w:r w:rsidRPr="00C84DC1">
        <w:rPr>
          <w:sz w:val="24"/>
          <w:szCs w:val="24"/>
        </w:rPr>
        <w:t>Внешние угрозы русским землям в XIII в., противостояние агрессии.</w:t>
      </w:r>
    </w:p>
    <w:p w:rsidR="00BA3FD6" w:rsidRPr="00C84DC1" w:rsidRDefault="00F70A16" w:rsidP="00C84DC1">
      <w:pPr>
        <w:pStyle w:val="24"/>
        <w:shd w:val="clear" w:color="auto" w:fill="auto"/>
        <w:spacing w:line="276" w:lineRule="auto"/>
        <w:ind w:firstLine="800"/>
        <w:jc w:val="both"/>
        <w:rPr>
          <w:sz w:val="24"/>
          <w:szCs w:val="24"/>
        </w:rPr>
      </w:pPr>
      <w:r w:rsidRPr="00C84DC1">
        <w:rPr>
          <w:sz w:val="24"/>
          <w:szCs w:val="24"/>
        </w:rPr>
        <w:t xml:space="preserve">Борьба русских земель против зависимости от Орды </w:t>
      </w:r>
      <w:r w:rsidRPr="00AB7FC2">
        <w:rPr>
          <w:sz w:val="24"/>
          <w:szCs w:val="24"/>
          <w:lang w:eastAsia="en-US" w:bidi="en-US"/>
        </w:rPr>
        <w:t>(</w:t>
      </w:r>
      <w:r w:rsidRPr="00C84DC1">
        <w:rPr>
          <w:sz w:val="24"/>
          <w:szCs w:val="24"/>
          <w:lang w:val="en-US" w:eastAsia="en-US" w:bidi="en-US"/>
        </w:rPr>
        <w:t>XIV</w:t>
      </w:r>
      <w:r w:rsidRPr="00AB7FC2">
        <w:rPr>
          <w:sz w:val="24"/>
          <w:szCs w:val="24"/>
          <w:lang w:eastAsia="en-US" w:bidi="en-US"/>
        </w:rPr>
        <w:t>-</w:t>
      </w:r>
      <w:r w:rsidRPr="00C84DC1">
        <w:rPr>
          <w:sz w:val="24"/>
          <w:szCs w:val="24"/>
          <w:lang w:val="en-US" w:eastAsia="en-US" w:bidi="en-US"/>
        </w:rPr>
        <w:t>XV</w:t>
      </w:r>
      <w:r w:rsidRPr="00C84DC1">
        <w:rPr>
          <w:sz w:val="24"/>
          <w:szCs w:val="24"/>
        </w:rPr>
        <w:t>вв.).</w:t>
      </w:r>
    </w:p>
    <w:p w:rsidR="00BA3FD6" w:rsidRPr="00C84DC1" w:rsidRDefault="00F70A16" w:rsidP="00C84DC1">
      <w:pPr>
        <w:pStyle w:val="24"/>
        <w:shd w:val="clear" w:color="auto" w:fill="auto"/>
        <w:spacing w:line="276" w:lineRule="auto"/>
        <w:ind w:firstLine="800"/>
        <w:jc w:val="both"/>
        <w:rPr>
          <w:sz w:val="24"/>
          <w:szCs w:val="24"/>
        </w:rPr>
      </w:pPr>
      <w:r w:rsidRPr="00C84DC1">
        <w:rPr>
          <w:sz w:val="24"/>
          <w:szCs w:val="24"/>
        </w:rPr>
        <w:t xml:space="preserve">Объединение русских земель вокруг Москвы </w:t>
      </w:r>
      <w:r w:rsidRPr="00AB7FC2">
        <w:rPr>
          <w:sz w:val="24"/>
          <w:szCs w:val="24"/>
          <w:lang w:eastAsia="en-US" w:bidi="en-US"/>
        </w:rPr>
        <w:t>(</w:t>
      </w:r>
      <w:r w:rsidRPr="00C84DC1">
        <w:rPr>
          <w:sz w:val="24"/>
          <w:szCs w:val="24"/>
          <w:lang w:val="en-US" w:eastAsia="en-US" w:bidi="en-US"/>
        </w:rPr>
        <w:t>XV</w:t>
      </w:r>
      <w:r w:rsidRPr="00AB7FC2">
        <w:rPr>
          <w:sz w:val="24"/>
          <w:szCs w:val="24"/>
          <w:lang w:eastAsia="en-US" w:bidi="en-US"/>
        </w:rPr>
        <w:t>-</w:t>
      </w:r>
      <w:r w:rsidRPr="00C84DC1">
        <w:rPr>
          <w:sz w:val="24"/>
          <w:szCs w:val="24"/>
          <w:lang w:val="en-US" w:eastAsia="en-US" w:bidi="en-US"/>
        </w:rPr>
        <w:t>XVI</w:t>
      </w:r>
      <w:r w:rsidRPr="00C84DC1">
        <w:rPr>
          <w:sz w:val="24"/>
          <w:szCs w:val="24"/>
        </w:rPr>
        <w:t>вв.).</w:t>
      </w:r>
    </w:p>
    <w:p w:rsidR="00BA3FD6" w:rsidRPr="00C84DC1" w:rsidRDefault="00F70A16" w:rsidP="00C84DC1">
      <w:pPr>
        <w:pStyle w:val="24"/>
        <w:shd w:val="clear" w:color="auto" w:fill="auto"/>
        <w:spacing w:line="276" w:lineRule="auto"/>
        <w:ind w:firstLine="800"/>
        <w:jc w:val="both"/>
        <w:rPr>
          <w:sz w:val="24"/>
          <w:szCs w:val="24"/>
        </w:rPr>
      </w:pPr>
      <w:r w:rsidRPr="00C84DC1">
        <w:rPr>
          <w:sz w:val="24"/>
          <w:szCs w:val="24"/>
        </w:rPr>
        <w:t xml:space="preserve">Развитие законодательства в едином Русском (Российском) государстве </w:t>
      </w:r>
      <w:r w:rsidRPr="00AB7FC2">
        <w:rPr>
          <w:sz w:val="24"/>
          <w:szCs w:val="24"/>
          <w:lang w:eastAsia="en-US" w:bidi="en-US"/>
        </w:rPr>
        <w:t>(</w:t>
      </w:r>
      <w:r w:rsidRPr="00C84DC1">
        <w:rPr>
          <w:sz w:val="24"/>
          <w:szCs w:val="24"/>
          <w:lang w:val="en-US" w:eastAsia="en-US" w:bidi="en-US"/>
        </w:rPr>
        <w:t>XV</w:t>
      </w:r>
      <w:r w:rsidRPr="00AB7FC2">
        <w:rPr>
          <w:sz w:val="24"/>
          <w:szCs w:val="24"/>
          <w:lang w:eastAsia="en-US" w:bidi="en-US"/>
        </w:rPr>
        <w:t>-</w:t>
      </w:r>
      <w:r w:rsidRPr="00C84DC1">
        <w:rPr>
          <w:sz w:val="24"/>
          <w:szCs w:val="24"/>
          <w:lang w:val="en-US" w:eastAsia="en-US" w:bidi="en-US"/>
        </w:rPr>
        <w:t>XVII</w:t>
      </w:r>
      <w:r w:rsidRPr="00C84DC1">
        <w:rPr>
          <w:sz w:val="24"/>
          <w:szCs w:val="24"/>
        </w:rPr>
        <w:t>вв.).</w:t>
      </w:r>
    </w:p>
    <w:p w:rsidR="00BA3FD6" w:rsidRPr="00C84DC1" w:rsidRDefault="00F70A16" w:rsidP="00C84DC1">
      <w:pPr>
        <w:pStyle w:val="24"/>
        <w:shd w:val="clear" w:color="auto" w:fill="auto"/>
        <w:spacing w:line="276" w:lineRule="auto"/>
        <w:ind w:firstLine="800"/>
        <w:jc w:val="both"/>
        <w:rPr>
          <w:sz w:val="24"/>
          <w:szCs w:val="24"/>
        </w:rPr>
      </w:pPr>
      <w:r w:rsidRPr="00C84DC1">
        <w:rPr>
          <w:sz w:val="24"/>
          <w:szCs w:val="24"/>
        </w:rPr>
        <w:t xml:space="preserve">Становление и укрепление российского самодержавия </w:t>
      </w:r>
      <w:r w:rsidRPr="00AB7FC2">
        <w:rPr>
          <w:sz w:val="24"/>
          <w:szCs w:val="24"/>
          <w:lang w:eastAsia="en-US" w:bidi="en-US"/>
        </w:rPr>
        <w:t>(</w:t>
      </w:r>
      <w:r w:rsidRPr="00C84DC1">
        <w:rPr>
          <w:sz w:val="24"/>
          <w:szCs w:val="24"/>
          <w:lang w:val="en-US" w:eastAsia="en-US" w:bidi="en-US"/>
        </w:rPr>
        <w:t>XV</w:t>
      </w:r>
      <w:r w:rsidRPr="00AB7FC2">
        <w:rPr>
          <w:sz w:val="24"/>
          <w:szCs w:val="24"/>
          <w:lang w:eastAsia="en-US" w:bidi="en-US"/>
        </w:rPr>
        <w:t>-</w:t>
      </w:r>
      <w:r w:rsidRPr="00C84DC1">
        <w:rPr>
          <w:sz w:val="24"/>
          <w:szCs w:val="24"/>
          <w:lang w:val="en-US" w:eastAsia="en-US" w:bidi="en-US"/>
        </w:rPr>
        <w:t>XVIII</w:t>
      </w:r>
      <w:r w:rsidRPr="00C84DC1">
        <w:rPr>
          <w:sz w:val="24"/>
          <w:szCs w:val="24"/>
        </w:rPr>
        <w:t>вв.).</w:t>
      </w:r>
    </w:p>
    <w:p w:rsidR="00BA3FD6" w:rsidRPr="00C84DC1" w:rsidRDefault="00F70A16" w:rsidP="00C84DC1">
      <w:pPr>
        <w:pStyle w:val="24"/>
        <w:shd w:val="clear" w:color="auto" w:fill="auto"/>
        <w:spacing w:line="276" w:lineRule="auto"/>
        <w:ind w:firstLine="800"/>
        <w:jc w:val="both"/>
        <w:rPr>
          <w:sz w:val="24"/>
          <w:szCs w:val="24"/>
        </w:rPr>
      </w:pPr>
      <w:r w:rsidRPr="00C84DC1">
        <w:rPr>
          <w:sz w:val="24"/>
          <w:szCs w:val="24"/>
        </w:rPr>
        <w:t xml:space="preserve">Земские соборы, их роль в истории России </w:t>
      </w:r>
      <w:r w:rsidRPr="00AB7FC2">
        <w:rPr>
          <w:sz w:val="24"/>
          <w:szCs w:val="24"/>
          <w:lang w:eastAsia="en-US" w:bidi="en-US"/>
        </w:rPr>
        <w:t>(</w:t>
      </w:r>
      <w:r w:rsidRPr="00C84DC1">
        <w:rPr>
          <w:sz w:val="24"/>
          <w:szCs w:val="24"/>
          <w:lang w:val="en-US" w:eastAsia="en-US" w:bidi="en-US"/>
        </w:rPr>
        <w:t>XVI</w:t>
      </w:r>
      <w:r w:rsidRPr="00AB7FC2">
        <w:rPr>
          <w:sz w:val="24"/>
          <w:szCs w:val="24"/>
          <w:lang w:eastAsia="en-US" w:bidi="en-US"/>
        </w:rPr>
        <w:t>-</w:t>
      </w:r>
      <w:r w:rsidRPr="00C84DC1">
        <w:rPr>
          <w:sz w:val="24"/>
          <w:szCs w:val="24"/>
          <w:lang w:val="en-US" w:eastAsia="en-US" w:bidi="en-US"/>
        </w:rPr>
        <w:t>XVII</w:t>
      </w:r>
      <w:r w:rsidRPr="00C84DC1">
        <w:rPr>
          <w:sz w:val="24"/>
          <w:szCs w:val="24"/>
        </w:rPr>
        <w:t>вв.).</w:t>
      </w:r>
    </w:p>
    <w:p w:rsidR="00BA3FD6" w:rsidRPr="00C84DC1" w:rsidRDefault="00F70A16" w:rsidP="00C84DC1">
      <w:pPr>
        <w:pStyle w:val="24"/>
        <w:shd w:val="clear" w:color="auto" w:fill="auto"/>
        <w:spacing w:line="276" w:lineRule="auto"/>
        <w:ind w:firstLine="800"/>
        <w:jc w:val="both"/>
        <w:rPr>
          <w:sz w:val="24"/>
          <w:szCs w:val="24"/>
        </w:rPr>
      </w:pPr>
      <w:r w:rsidRPr="00C84DC1">
        <w:rPr>
          <w:sz w:val="24"/>
          <w:szCs w:val="24"/>
        </w:rPr>
        <w:t xml:space="preserve">Процесс закрепощения крестьян </w:t>
      </w:r>
      <w:r w:rsidRPr="00AB7FC2">
        <w:rPr>
          <w:sz w:val="24"/>
          <w:szCs w:val="24"/>
          <w:lang w:eastAsia="en-US" w:bidi="en-US"/>
        </w:rPr>
        <w:t>(</w:t>
      </w:r>
      <w:r w:rsidRPr="00C84DC1">
        <w:rPr>
          <w:sz w:val="24"/>
          <w:szCs w:val="24"/>
          <w:lang w:val="en-US" w:eastAsia="en-US" w:bidi="en-US"/>
        </w:rPr>
        <w:t>XV</w:t>
      </w:r>
      <w:r w:rsidRPr="00AB7FC2">
        <w:rPr>
          <w:sz w:val="24"/>
          <w:szCs w:val="24"/>
          <w:lang w:eastAsia="en-US" w:bidi="en-US"/>
        </w:rPr>
        <w:t>-</w:t>
      </w:r>
      <w:r w:rsidRPr="00C84DC1">
        <w:rPr>
          <w:sz w:val="24"/>
          <w:szCs w:val="24"/>
          <w:lang w:val="en-US" w:eastAsia="en-US" w:bidi="en-US"/>
        </w:rPr>
        <w:t>XVII</w:t>
      </w:r>
      <w:r w:rsidRPr="00C84DC1">
        <w:rPr>
          <w:sz w:val="24"/>
          <w:szCs w:val="24"/>
        </w:rPr>
        <w:t>вв.).</w:t>
      </w:r>
    </w:p>
    <w:p w:rsidR="00BA3FD6" w:rsidRPr="00C84DC1" w:rsidRDefault="00F70A16" w:rsidP="00C84DC1">
      <w:pPr>
        <w:pStyle w:val="24"/>
        <w:shd w:val="clear" w:color="auto" w:fill="auto"/>
        <w:spacing w:line="276" w:lineRule="auto"/>
        <w:ind w:firstLine="800"/>
        <w:jc w:val="both"/>
        <w:rPr>
          <w:sz w:val="24"/>
          <w:szCs w:val="24"/>
        </w:rPr>
      </w:pPr>
      <w:r w:rsidRPr="00C84DC1">
        <w:rPr>
          <w:sz w:val="24"/>
          <w:szCs w:val="24"/>
        </w:rPr>
        <w:t>Социальные выступления в России в XVII - начале XX в.</w:t>
      </w:r>
    </w:p>
    <w:p w:rsidR="00BA3FD6" w:rsidRPr="00C84DC1" w:rsidRDefault="00F70A16" w:rsidP="00C84DC1">
      <w:pPr>
        <w:pStyle w:val="24"/>
        <w:shd w:val="clear" w:color="auto" w:fill="auto"/>
        <w:spacing w:line="276" w:lineRule="auto"/>
        <w:ind w:firstLine="800"/>
        <w:jc w:val="both"/>
        <w:rPr>
          <w:sz w:val="24"/>
          <w:szCs w:val="24"/>
        </w:rPr>
      </w:pPr>
      <w:r w:rsidRPr="00C84DC1">
        <w:rPr>
          <w:sz w:val="24"/>
          <w:szCs w:val="24"/>
        </w:rPr>
        <w:t xml:space="preserve">Черты Нового времени в экономическом развитии России в </w:t>
      </w:r>
      <w:r w:rsidRPr="00C84DC1">
        <w:rPr>
          <w:sz w:val="24"/>
          <w:szCs w:val="24"/>
          <w:lang w:val="en-US" w:eastAsia="en-US" w:bidi="en-US"/>
        </w:rPr>
        <w:t>XVII</w:t>
      </w:r>
      <w:r w:rsidRPr="00AB7FC2">
        <w:rPr>
          <w:sz w:val="24"/>
          <w:szCs w:val="24"/>
          <w:lang w:eastAsia="en-US" w:bidi="en-US"/>
        </w:rPr>
        <w:t>-</w:t>
      </w:r>
      <w:r w:rsidRPr="00C84DC1">
        <w:rPr>
          <w:sz w:val="24"/>
          <w:szCs w:val="24"/>
          <w:lang w:val="en-US" w:eastAsia="en-US" w:bidi="en-US"/>
        </w:rPr>
        <w:t>XV</w:t>
      </w:r>
      <w:r w:rsidRPr="00AB7FC2">
        <w:rPr>
          <w:sz w:val="24"/>
          <w:szCs w:val="24"/>
          <w:lang w:eastAsia="en-US" w:bidi="en-US"/>
        </w:rPr>
        <w:t>1</w:t>
      </w:r>
      <w:r w:rsidRPr="00C84DC1">
        <w:rPr>
          <w:sz w:val="24"/>
          <w:szCs w:val="24"/>
          <w:lang w:val="en-US" w:eastAsia="en-US" w:bidi="en-US"/>
        </w:rPr>
        <w:t>II</w:t>
      </w:r>
      <w:r w:rsidRPr="00C84DC1">
        <w:rPr>
          <w:sz w:val="24"/>
          <w:szCs w:val="24"/>
        </w:rPr>
        <w:t>вв.</w:t>
      </w:r>
    </w:p>
    <w:p w:rsidR="00BA3FD6" w:rsidRPr="00C84DC1" w:rsidRDefault="00F70A16" w:rsidP="00C84DC1">
      <w:pPr>
        <w:pStyle w:val="24"/>
        <w:shd w:val="clear" w:color="auto" w:fill="auto"/>
        <w:spacing w:line="276" w:lineRule="auto"/>
        <w:ind w:firstLine="800"/>
        <w:jc w:val="both"/>
        <w:rPr>
          <w:sz w:val="24"/>
          <w:szCs w:val="24"/>
        </w:rPr>
      </w:pPr>
      <w:r w:rsidRPr="00C84DC1">
        <w:rPr>
          <w:sz w:val="24"/>
          <w:szCs w:val="24"/>
        </w:rPr>
        <w:t xml:space="preserve">Внешняя политика России в </w:t>
      </w:r>
      <w:r w:rsidRPr="00C84DC1">
        <w:rPr>
          <w:sz w:val="24"/>
          <w:szCs w:val="24"/>
          <w:lang w:val="en-US" w:eastAsia="en-US" w:bidi="en-US"/>
        </w:rPr>
        <w:t>XVIII</w:t>
      </w:r>
      <w:r w:rsidRPr="00AB7FC2">
        <w:rPr>
          <w:sz w:val="24"/>
          <w:szCs w:val="24"/>
          <w:lang w:eastAsia="en-US" w:bidi="en-US"/>
        </w:rPr>
        <w:t>-</w:t>
      </w:r>
      <w:r w:rsidRPr="00C84DC1">
        <w:rPr>
          <w:sz w:val="24"/>
          <w:szCs w:val="24"/>
          <w:lang w:val="en-US" w:eastAsia="en-US" w:bidi="en-US"/>
        </w:rPr>
        <w:t>XIX</w:t>
      </w:r>
      <w:r w:rsidRPr="00C84DC1">
        <w:rPr>
          <w:sz w:val="24"/>
          <w:szCs w:val="24"/>
        </w:rPr>
        <w:t xml:space="preserve">вв. Борьба России за выход к Балтийскому и Черному морям. Русско-турецкие войны </w:t>
      </w:r>
      <w:r w:rsidRPr="00AB7FC2">
        <w:rPr>
          <w:sz w:val="24"/>
          <w:szCs w:val="24"/>
          <w:lang w:eastAsia="en-US" w:bidi="en-US"/>
        </w:rPr>
        <w:t>(</w:t>
      </w:r>
      <w:r w:rsidRPr="00C84DC1">
        <w:rPr>
          <w:sz w:val="24"/>
          <w:szCs w:val="24"/>
          <w:lang w:val="en-US" w:eastAsia="en-US" w:bidi="en-US"/>
        </w:rPr>
        <w:t>XVIII</w:t>
      </w:r>
      <w:r w:rsidRPr="00AB7FC2">
        <w:rPr>
          <w:sz w:val="24"/>
          <w:szCs w:val="24"/>
          <w:lang w:eastAsia="en-US" w:bidi="en-US"/>
        </w:rPr>
        <w:t>-</w:t>
      </w:r>
      <w:r w:rsidRPr="00C84DC1">
        <w:rPr>
          <w:sz w:val="24"/>
          <w:szCs w:val="24"/>
          <w:lang w:val="en-US" w:eastAsia="en-US" w:bidi="en-US"/>
        </w:rPr>
        <w:t>XIX</w:t>
      </w:r>
      <w:r w:rsidRPr="00C84DC1">
        <w:rPr>
          <w:sz w:val="24"/>
          <w:szCs w:val="24"/>
        </w:rPr>
        <w:t>вв.).</w:t>
      </w:r>
    </w:p>
    <w:p w:rsidR="00BA3FD6" w:rsidRPr="00C84DC1" w:rsidRDefault="00F70A16" w:rsidP="00C84DC1">
      <w:pPr>
        <w:pStyle w:val="24"/>
        <w:shd w:val="clear" w:color="auto" w:fill="auto"/>
        <w:spacing w:line="276" w:lineRule="auto"/>
        <w:ind w:firstLine="800"/>
        <w:jc w:val="both"/>
        <w:rPr>
          <w:sz w:val="24"/>
          <w:szCs w:val="24"/>
        </w:rPr>
      </w:pPr>
      <w:r w:rsidRPr="00C84DC1">
        <w:rPr>
          <w:sz w:val="24"/>
          <w:szCs w:val="24"/>
        </w:rPr>
        <w:t>Крестьянский вопрос и попытки его решения в России в XIX в.</w:t>
      </w:r>
    </w:p>
    <w:p w:rsidR="00BA3FD6" w:rsidRPr="00C84DC1" w:rsidRDefault="00F70A16" w:rsidP="00C84DC1">
      <w:pPr>
        <w:pStyle w:val="24"/>
        <w:shd w:val="clear" w:color="auto" w:fill="auto"/>
        <w:spacing w:line="276" w:lineRule="auto"/>
        <w:ind w:firstLine="800"/>
        <w:jc w:val="both"/>
        <w:rPr>
          <w:sz w:val="24"/>
          <w:szCs w:val="24"/>
        </w:rPr>
      </w:pPr>
      <w:r w:rsidRPr="00C84DC1">
        <w:rPr>
          <w:sz w:val="24"/>
          <w:szCs w:val="24"/>
        </w:rPr>
        <w:t>Власть и общество в России в XVIII - начале XX в.: самодержавная монархия, эволюция отношений.</w:t>
      </w:r>
    </w:p>
    <w:p w:rsidR="00BA3FD6" w:rsidRPr="00C84DC1" w:rsidRDefault="00F70A16" w:rsidP="00C84DC1">
      <w:pPr>
        <w:pStyle w:val="24"/>
        <w:shd w:val="clear" w:color="auto" w:fill="auto"/>
        <w:spacing w:line="276" w:lineRule="auto"/>
        <w:ind w:firstLine="800"/>
        <w:jc w:val="both"/>
        <w:rPr>
          <w:sz w:val="24"/>
          <w:szCs w:val="24"/>
        </w:rPr>
      </w:pPr>
      <w:r w:rsidRPr="00C84DC1">
        <w:rPr>
          <w:sz w:val="24"/>
          <w:szCs w:val="24"/>
        </w:rPr>
        <w:t>Великие реформы 1860-1870-х гг.: новые перспективы.</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Индустриальное развитие и модернизационные процессы и России в XIX - начале XX в.</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Российские первооткрыватели, ученые, изобретатели XVII - начала XX в.: место в истории России и всемирной истории.</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Развитие культуры в России в XVII - начале XX в.: традиции, новые веяния, обращение к основам национальных культур. Архитектурные стили в России в XVII - начале XX в.</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122.9. Планируемые результаты освоения программы по истории на уровне среднего общего образования.</w:t>
      </w:r>
    </w:p>
    <w:p w:rsidR="00BA3FD6" w:rsidRPr="00C84DC1" w:rsidRDefault="00F70A16" w:rsidP="009C5840">
      <w:pPr>
        <w:pStyle w:val="24"/>
        <w:numPr>
          <w:ilvl w:val="0"/>
          <w:numId w:val="166"/>
        </w:numPr>
        <w:shd w:val="clear" w:color="auto" w:fill="auto"/>
        <w:tabs>
          <w:tab w:val="left" w:pos="1710"/>
        </w:tabs>
        <w:spacing w:line="276" w:lineRule="auto"/>
        <w:ind w:firstLine="720"/>
        <w:jc w:val="both"/>
        <w:rPr>
          <w:sz w:val="24"/>
          <w:szCs w:val="24"/>
        </w:rPr>
      </w:pPr>
      <w:r w:rsidRPr="00C84DC1">
        <w:rPr>
          <w:sz w:val="24"/>
          <w:szCs w:val="24"/>
        </w:rPr>
        <w:t>В положениях ФГОС СОО содержатся требования к личностным, метапредметным и предметным результатам освоения обучающимися учебных программ по общеобразовательным предметам.</w:t>
      </w:r>
    </w:p>
    <w:p w:rsidR="00BA3FD6" w:rsidRPr="00C84DC1" w:rsidRDefault="00F70A16" w:rsidP="009C5840">
      <w:pPr>
        <w:pStyle w:val="24"/>
        <w:numPr>
          <w:ilvl w:val="0"/>
          <w:numId w:val="166"/>
        </w:numPr>
        <w:shd w:val="clear" w:color="auto" w:fill="auto"/>
        <w:tabs>
          <w:tab w:val="left" w:pos="1724"/>
          <w:tab w:val="left" w:pos="2138"/>
          <w:tab w:val="left" w:pos="3473"/>
          <w:tab w:val="left" w:pos="6014"/>
          <w:tab w:val="left" w:pos="7543"/>
          <w:tab w:val="left" w:pos="8818"/>
        </w:tabs>
        <w:spacing w:line="276" w:lineRule="auto"/>
        <w:ind w:firstLine="720"/>
        <w:jc w:val="both"/>
        <w:rPr>
          <w:sz w:val="24"/>
          <w:szCs w:val="24"/>
        </w:rPr>
      </w:pPr>
      <w:r w:rsidRPr="00C84DC1">
        <w:rPr>
          <w:sz w:val="24"/>
          <w:szCs w:val="24"/>
        </w:rPr>
        <w:t>В</w:t>
      </w:r>
      <w:r w:rsidRPr="00C84DC1">
        <w:rPr>
          <w:sz w:val="24"/>
          <w:szCs w:val="24"/>
        </w:rPr>
        <w:tab/>
        <w:t>результате</w:t>
      </w:r>
      <w:r w:rsidRPr="00C84DC1">
        <w:rPr>
          <w:sz w:val="24"/>
          <w:szCs w:val="24"/>
        </w:rPr>
        <w:tab/>
        <w:t>изучения истории</w:t>
      </w:r>
      <w:r w:rsidRPr="00C84DC1">
        <w:rPr>
          <w:sz w:val="24"/>
          <w:szCs w:val="24"/>
        </w:rPr>
        <w:tab/>
        <w:t>на уровне</w:t>
      </w:r>
      <w:r w:rsidRPr="00C84DC1">
        <w:rPr>
          <w:sz w:val="24"/>
          <w:szCs w:val="24"/>
        </w:rPr>
        <w:tab/>
        <w:t>среднего</w:t>
      </w:r>
      <w:r w:rsidRPr="00C84DC1">
        <w:rPr>
          <w:sz w:val="24"/>
          <w:szCs w:val="24"/>
        </w:rPr>
        <w:tab/>
        <w:t>общего</w:t>
      </w:r>
    </w:p>
    <w:p w:rsidR="00BA3FD6" w:rsidRPr="00C84DC1" w:rsidRDefault="00F70A16" w:rsidP="00C84DC1">
      <w:pPr>
        <w:pStyle w:val="24"/>
        <w:shd w:val="clear" w:color="auto" w:fill="auto"/>
        <w:spacing w:line="276" w:lineRule="auto"/>
        <w:jc w:val="both"/>
        <w:rPr>
          <w:sz w:val="24"/>
          <w:szCs w:val="24"/>
        </w:rPr>
      </w:pPr>
      <w:r w:rsidRPr="00C84DC1">
        <w:rPr>
          <w:sz w:val="24"/>
          <w:szCs w:val="24"/>
        </w:rPr>
        <w:t>образования у обучающегося будут сформированы следующие личностные результаты:</w:t>
      </w:r>
    </w:p>
    <w:p w:rsidR="00BA3FD6" w:rsidRPr="00C84DC1" w:rsidRDefault="00F70A16" w:rsidP="009C5840">
      <w:pPr>
        <w:pStyle w:val="24"/>
        <w:numPr>
          <w:ilvl w:val="0"/>
          <w:numId w:val="167"/>
        </w:numPr>
        <w:shd w:val="clear" w:color="auto" w:fill="auto"/>
        <w:tabs>
          <w:tab w:val="left" w:pos="1081"/>
        </w:tabs>
        <w:spacing w:line="276" w:lineRule="auto"/>
        <w:ind w:firstLine="720"/>
        <w:jc w:val="both"/>
        <w:rPr>
          <w:sz w:val="24"/>
          <w:szCs w:val="24"/>
        </w:rPr>
      </w:pPr>
      <w:r w:rsidRPr="00C84DC1">
        <w:rPr>
          <w:sz w:val="24"/>
          <w:szCs w:val="24"/>
        </w:rPr>
        <w:t>гражданского воспитания:</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осмысление сложившихся в российской истории традиций гражданского служения Отечеству;</w:t>
      </w:r>
    </w:p>
    <w:p w:rsidR="00BA3FD6" w:rsidRPr="00C84DC1" w:rsidRDefault="00F70A16" w:rsidP="00C84DC1">
      <w:pPr>
        <w:pStyle w:val="24"/>
        <w:shd w:val="clear" w:color="auto" w:fill="auto"/>
        <w:tabs>
          <w:tab w:val="left" w:pos="2138"/>
          <w:tab w:val="left" w:pos="3473"/>
          <w:tab w:val="left" w:pos="7543"/>
        </w:tabs>
        <w:spacing w:line="276" w:lineRule="auto"/>
        <w:ind w:firstLine="720"/>
        <w:jc w:val="both"/>
        <w:rPr>
          <w:sz w:val="24"/>
          <w:szCs w:val="24"/>
        </w:rPr>
      </w:pPr>
      <w:r w:rsidRPr="00C84DC1">
        <w:rPr>
          <w:sz w:val="24"/>
          <w:szCs w:val="24"/>
        </w:rPr>
        <w:t>сформированность гражданской позиции обучающегося как активного и ответственного члена современного российского общества; осознание исторического</w:t>
      </w:r>
      <w:r w:rsidRPr="00C84DC1">
        <w:rPr>
          <w:sz w:val="24"/>
          <w:szCs w:val="24"/>
        </w:rPr>
        <w:tab/>
        <w:t>значения</w:t>
      </w:r>
      <w:r w:rsidRPr="00C84DC1">
        <w:rPr>
          <w:sz w:val="24"/>
          <w:szCs w:val="24"/>
        </w:rPr>
        <w:tab/>
        <w:t>конституционного развития</w:t>
      </w:r>
      <w:r w:rsidRPr="00C84DC1">
        <w:rPr>
          <w:sz w:val="24"/>
          <w:szCs w:val="24"/>
        </w:rPr>
        <w:tab/>
        <w:t>России, своих</w:t>
      </w:r>
    </w:p>
    <w:p w:rsidR="00BA3FD6" w:rsidRPr="00C84DC1" w:rsidRDefault="00F70A16" w:rsidP="00C84DC1">
      <w:pPr>
        <w:pStyle w:val="24"/>
        <w:shd w:val="clear" w:color="auto" w:fill="auto"/>
        <w:spacing w:line="276" w:lineRule="auto"/>
        <w:jc w:val="both"/>
        <w:rPr>
          <w:sz w:val="24"/>
          <w:szCs w:val="24"/>
        </w:rPr>
      </w:pPr>
      <w:r w:rsidRPr="00C84DC1">
        <w:rPr>
          <w:sz w:val="24"/>
          <w:szCs w:val="24"/>
        </w:rPr>
        <w:t>конституционных прав и обязанностей, уважение закона и правопорядка;</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принятие традиционных национальных, общечеловеческих гуманистических и демократических ценностей;</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умение взаимодействовать с социальными институтами в соответствии</w:t>
      </w:r>
    </w:p>
    <w:p w:rsidR="00BA3FD6" w:rsidRPr="00C84DC1" w:rsidRDefault="00F70A16" w:rsidP="00C84DC1">
      <w:pPr>
        <w:pStyle w:val="24"/>
        <w:shd w:val="clear" w:color="auto" w:fill="auto"/>
        <w:spacing w:line="276" w:lineRule="auto"/>
        <w:rPr>
          <w:sz w:val="24"/>
          <w:szCs w:val="24"/>
        </w:rPr>
      </w:pPr>
      <w:r w:rsidRPr="00C84DC1">
        <w:rPr>
          <w:sz w:val="24"/>
          <w:szCs w:val="24"/>
        </w:rPr>
        <w:t>с их функциями и назначением;</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готовность к гуманитарной и волонтерской деятельности;</w:t>
      </w:r>
    </w:p>
    <w:p w:rsidR="00BA3FD6" w:rsidRPr="00C84DC1" w:rsidRDefault="00F70A16" w:rsidP="009C5840">
      <w:pPr>
        <w:pStyle w:val="24"/>
        <w:numPr>
          <w:ilvl w:val="0"/>
          <w:numId w:val="167"/>
        </w:numPr>
        <w:shd w:val="clear" w:color="auto" w:fill="auto"/>
        <w:tabs>
          <w:tab w:val="left" w:pos="1126"/>
        </w:tabs>
        <w:spacing w:line="276" w:lineRule="auto"/>
        <w:ind w:firstLine="720"/>
        <w:jc w:val="both"/>
        <w:rPr>
          <w:sz w:val="24"/>
          <w:szCs w:val="24"/>
        </w:rPr>
      </w:pPr>
      <w:r w:rsidRPr="00C84DC1">
        <w:rPr>
          <w:sz w:val="24"/>
          <w:szCs w:val="24"/>
        </w:rPr>
        <w:t>патриотического воспитания:</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идейная убежденность, готовность к служению Отечеству и его защите, ответственность за его судьбу;</w:t>
      </w:r>
    </w:p>
    <w:p w:rsidR="00BA3FD6" w:rsidRPr="00C84DC1" w:rsidRDefault="00F70A16" w:rsidP="009C5840">
      <w:pPr>
        <w:pStyle w:val="24"/>
        <w:numPr>
          <w:ilvl w:val="0"/>
          <w:numId w:val="167"/>
        </w:numPr>
        <w:shd w:val="clear" w:color="auto" w:fill="auto"/>
        <w:tabs>
          <w:tab w:val="left" w:pos="1126"/>
        </w:tabs>
        <w:spacing w:line="276" w:lineRule="auto"/>
        <w:ind w:firstLine="720"/>
        <w:jc w:val="both"/>
        <w:rPr>
          <w:sz w:val="24"/>
          <w:szCs w:val="24"/>
        </w:rPr>
      </w:pPr>
      <w:r w:rsidRPr="00C84DC1">
        <w:rPr>
          <w:sz w:val="24"/>
          <w:szCs w:val="24"/>
        </w:rPr>
        <w:t>духовно-нравственного воспитания:</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сформированность нравственного сознания, этического поведения;</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понимание значения личного вклада в построение устойчивого будущего;</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BA3FD6" w:rsidRPr="00C84DC1" w:rsidRDefault="00F70A16" w:rsidP="009C5840">
      <w:pPr>
        <w:pStyle w:val="24"/>
        <w:numPr>
          <w:ilvl w:val="0"/>
          <w:numId w:val="167"/>
        </w:numPr>
        <w:shd w:val="clear" w:color="auto" w:fill="auto"/>
        <w:tabs>
          <w:tab w:val="left" w:pos="1126"/>
        </w:tabs>
        <w:spacing w:line="276" w:lineRule="auto"/>
        <w:ind w:firstLine="720"/>
        <w:jc w:val="both"/>
        <w:rPr>
          <w:sz w:val="24"/>
          <w:szCs w:val="24"/>
        </w:rPr>
      </w:pPr>
      <w:r w:rsidRPr="00C84DC1">
        <w:rPr>
          <w:sz w:val="24"/>
          <w:szCs w:val="24"/>
        </w:rPr>
        <w:t>эстетического воспитания:</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представление об исторически сложившемся культурном многообразии своей страны и мира;</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осознание значимости для личности и общества наследия отечественного</w:t>
      </w:r>
    </w:p>
    <w:p w:rsidR="00BA3FD6" w:rsidRPr="00C84DC1" w:rsidRDefault="00F70A16" w:rsidP="00C84DC1">
      <w:pPr>
        <w:pStyle w:val="24"/>
        <w:shd w:val="clear" w:color="auto" w:fill="auto"/>
        <w:spacing w:line="276" w:lineRule="auto"/>
        <w:rPr>
          <w:sz w:val="24"/>
          <w:szCs w:val="24"/>
        </w:rPr>
      </w:pPr>
      <w:r w:rsidRPr="00C84DC1">
        <w:rPr>
          <w:sz w:val="24"/>
          <w:szCs w:val="24"/>
        </w:rPr>
        <w:t>и мирового искусства, этнических культурных традиций и народного творчества;</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способность выявлять в памятниках художественной культуры эстетические ценности эпох, к которым они принадлежат;</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эстетическое отношение к окружающему миру, современной культуре, включая эстетику быта, научного и технического творчества, спорта, труда, общественных отношений;</w:t>
      </w:r>
    </w:p>
    <w:p w:rsidR="00BA3FD6" w:rsidRPr="00C84DC1" w:rsidRDefault="00F70A16" w:rsidP="009C5840">
      <w:pPr>
        <w:pStyle w:val="24"/>
        <w:numPr>
          <w:ilvl w:val="0"/>
          <w:numId w:val="167"/>
        </w:numPr>
        <w:shd w:val="clear" w:color="auto" w:fill="auto"/>
        <w:tabs>
          <w:tab w:val="left" w:pos="1109"/>
        </w:tabs>
        <w:spacing w:line="276" w:lineRule="auto"/>
        <w:ind w:firstLine="720"/>
        <w:jc w:val="both"/>
        <w:rPr>
          <w:sz w:val="24"/>
          <w:szCs w:val="24"/>
        </w:rPr>
      </w:pPr>
      <w:r w:rsidRPr="00C84DC1">
        <w:rPr>
          <w:sz w:val="24"/>
          <w:szCs w:val="24"/>
        </w:rPr>
        <w:t>физического воспитания:</w:t>
      </w:r>
    </w:p>
    <w:p w:rsidR="00BA3FD6" w:rsidRPr="00C84DC1" w:rsidRDefault="00F70A16" w:rsidP="00C84DC1">
      <w:pPr>
        <w:pStyle w:val="24"/>
        <w:shd w:val="clear" w:color="auto" w:fill="auto"/>
        <w:spacing w:line="276" w:lineRule="auto"/>
        <w:ind w:firstLine="720"/>
        <w:rPr>
          <w:sz w:val="24"/>
          <w:szCs w:val="24"/>
        </w:rPr>
      </w:pPr>
      <w:r w:rsidRPr="00C84DC1">
        <w:rPr>
          <w:sz w:val="24"/>
          <w:szCs w:val="24"/>
        </w:rPr>
        <w:t>формирование ценностного отношения к жизни и здоровью; осознание ценности жизни и необходимости ее сохранения; представление об идеалах гармоничного физического и духовного развития человека в исторических обществах и в современную эпоху;</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ответственное отношение к своему здоровью и установка на здоровый образ жизни;</w:t>
      </w:r>
    </w:p>
    <w:p w:rsidR="00BA3FD6" w:rsidRPr="00C84DC1" w:rsidRDefault="00F70A16" w:rsidP="009C5840">
      <w:pPr>
        <w:pStyle w:val="24"/>
        <w:numPr>
          <w:ilvl w:val="0"/>
          <w:numId w:val="167"/>
        </w:numPr>
        <w:shd w:val="clear" w:color="auto" w:fill="auto"/>
        <w:tabs>
          <w:tab w:val="left" w:pos="1109"/>
        </w:tabs>
        <w:spacing w:line="276" w:lineRule="auto"/>
        <w:ind w:firstLine="720"/>
        <w:jc w:val="both"/>
        <w:rPr>
          <w:sz w:val="24"/>
          <w:szCs w:val="24"/>
        </w:rPr>
      </w:pPr>
      <w:r w:rsidRPr="00C84DC1">
        <w:rPr>
          <w:sz w:val="24"/>
          <w:szCs w:val="24"/>
        </w:rPr>
        <w:t>трудового воспитания:</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понимание на основе знания истории значения трудовой деятельности как источника развития человека и общества;</w:t>
      </w:r>
    </w:p>
    <w:p w:rsidR="00BA3FD6" w:rsidRPr="00C84DC1" w:rsidRDefault="00F70A16" w:rsidP="00C84DC1">
      <w:pPr>
        <w:pStyle w:val="24"/>
        <w:shd w:val="clear" w:color="auto" w:fill="auto"/>
        <w:spacing w:line="276" w:lineRule="auto"/>
        <w:ind w:firstLine="720"/>
        <w:rPr>
          <w:sz w:val="24"/>
          <w:szCs w:val="24"/>
        </w:rPr>
      </w:pPr>
      <w:r w:rsidRPr="00C84DC1">
        <w:rPr>
          <w:sz w:val="24"/>
          <w:szCs w:val="24"/>
        </w:rPr>
        <w:t>уважение к труду и результатам трудовой деятельности человека; представление о разнообразии существовавших в прошлом и современных профессий;</w:t>
      </w:r>
    </w:p>
    <w:p w:rsidR="00BA3FD6" w:rsidRPr="00C84DC1" w:rsidRDefault="00F70A16" w:rsidP="00C84DC1">
      <w:pPr>
        <w:pStyle w:val="24"/>
        <w:shd w:val="clear" w:color="auto" w:fill="auto"/>
        <w:spacing w:line="276" w:lineRule="auto"/>
        <w:ind w:firstLine="720"/>
        <w:rPr>
          <w:sz w:val="24"/>
          <w:szCs w:val="24"/>
        </w:rPr>
      </w:pPr>
      <w:r w:rsidRPr="00C84DC1">
        <w:rPr>
          <w:sz w:val="24"/>
          <w:szCs w:val="24"/>
        </w:rPr>
        <w:t>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мотивация и способность к самообразованию на протяжении всей жизни;</w:t>
      </w:r>
    </w:p>
    <w:p w:rsidR="00BA3FD6" w:rsidRPr="00C84DC1" w:rsidRDefault="00F70A16" w:rsidP="009C5840">
      <w:pPr>
        <w:pStyle w:val="24"/>
        <w:numPr>
          <w:ilvl w:val="0"/>
          <w:numId w:val="167"/>
        </w:numPr>
        <w:shd w:val="clear" w:color="auto" w:fill="auto"/>
        <w:tabs>
          <w:tab w:val="left" w:pos="1109"/>
        </w:tabs>
        <w:spacing w:line="276" w:lineRule="auto"/>
        <w:ind w:firstLine="720"/>
        <w:jc w:val="both"/>
        <w:rPr>
          <w:sz w:val="24"/>
          <w:szCs w:val="24"/>
        </w:rPr>
      </w:pPr>
      <w:r w:rsidRPr="00C84DC1">
        <w:rPr>
          <w:sz w:val="24"/>
          <w:szCs w:val="24"/>
        </w:rPr>
        <w:t>экологического воспитания:</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осмысление исторического опыта взаимодействия людей с природной средой, его позитивных и негативных проявлений;</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активное неприятие действий, приносящих вред окружающей природной</w:t>
      </w:r>
    </w:p>
    <w:p w:rsidR="00BA3FD6" w:rsidRPr="00C84DC1" w:rsidRDefault="00F70A16" w:rsidP="00C84DC1">
      <w:pPr>
        <w:pStyle w:val="24"/>
        <w:shd w:val="clear" w:color="auto" w:fill="auto"/>
        <w:spacing w:line="276" w:lineRule="auto"/>
        <w:rPr>
          <w:sz w:val="24"/>
          <w:szCs w:val="24"/>
        </w:rPr>
      </w:pPr>
      <w:r w:rsidRPr="00C84DC1">
        <w:rPr>
          <w:sz w:val="24"/>
          <w:szCs w:val="24"/>
        </w:rPr>
        <w:t>и социальной среде;</w:t>
      </w:r>
    </w:p>
    <w:p w:rsidR="00BA3FD6" w:rsidRPr="00C84DC1" w:rsidRDefault="00F70A16" w:rsidP="009C5840">
      <w:pPr>
        <w:pStyle w:val="24"/>
        <w:numPr>
          <w:ilvl w:val="0"/>
          <w:numId w:val="167"/>
        </w:numPr>
        <w:shd w:val="clear" w:color="auto" w:fill="auto"/>
        <w:tabs>
          <w:tab w:val="left" w:pos="1082"/>
        </w:tabs>
        <w:spacing w:line="276" w:lineRule="auto"/>
        <w:ind w:firstLine="740"/>
        <w:jc w:val="both"/>
        <w:rPr>
          <w:sz w:val="24"/>
          <w:szCs w:val="24"/>
        </w:rPr>
      </w:pPr>
      <w:r w:rsidRPr="00C84DC1">
        <w:rPr>
          <w:sz w:val="24"/>
          <w:szCs w:val="24"/>
        </w:rPr>
        <w:t>ценности научного познания:</w:t>
      </w:r>
    </w:p>
    <w:p w:rsidR="00BA3FD6" w:rsidRPr="00C84DC1" w:rsidRDefault="00F70A16" w:rsidP="00C84DC1">
      <w:pPr>
        <w:pStyle w:val="24"/>
        <w:shd w:val="clear" w:color="auto" w:fill="auto"/>
        <w:spacing w:line="276" w:lineRule="auto"/>
        <w:ind w:firstLine="740"/>
        <w:jc w:val="both"/>
        <w:rPr>
          <w:sz w:val="24"/>
          <w:szCs w:val="24"/>
        </w:rPr>
      </w:pPr>
      <w:r w:rsidRPr="00C84DC1">
        <w:rPr>
          <w:sz w:val="24"/>
          <w:szCs w:val="24"/>
        </w:rPr>
        <w:t>сформированность мировоззрения, соответствующего современному уровню развития исторической науки и общественной практики;</w:t>
      </w:r>
    </w:p>
    <w:p w:rsidR="00BA3FD6" w:rsidRPr="00C84DC1" w:rsidRDefault="00F70A16" w:rsidP="00C84DC1">
      <w:pPr>
        <w:pStyle w:val="24"/>
        <w:shd w:val="clear" w:color="auto" w:fill="auto"/>
        <w:spacing w:line="276" w:lineRule="auto"/>
        <w:ind w:firstLine="740"/>
        <w:jc w:val="both"/>
        <w:rPr>
          <w:sz w:val="24"/>
          <w:szCs w:val="24"/>
        </w:rPr>
      </w:pPr>
      <w:r w:rsidRPr="00C84DC1">
        <w:rPr>
          <w:sz w:val="24"/>
          <w:szCs w:val="24"/>
        </w:rPr>
        <w:t>осмысление значения истории как знания о развитии человека и общества, о социальном и нравственном опыте предшествовавших поколений;</w:t>
      </w:r>
    </w:p>
    <w:p w:rsidR="00BA3FD6" w:rsidRPr="00C84DC1" w:rsidRDefault="00F70A16" w:rsidP="00C84DC1">
      <w:pPr>
        <w:pStyle w:val="24"/>
        <w:shd w:val="clear" w:color="auto" w:fill="auto"/>
        <w:spacing w:line="276" w:lineRule="auto"/>
        <w:ind w:firstLine="740"/>
        <w:jc w:val="both"/>
        <w:rPr>
          <w:sz w:val="24"/>
          <w:szCs w:val="24"/>
        </w:rPr>
      </w:pPr>
      <w:r w:rsidRPr="00C84DC1">
        <w:rPr>
          <w:sz w:val="24"/>
          <w:szCs w:val="24"/>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BA3FD6" w:rsidRPr="00C84DC1" w:rsidRDefault="00F70A16" w:rsidP="00C84DC1">
      <w:pPr>
        <w:pStyle w:val="24"/>
        <w:shd w:val="clear" w:color="auto" w:fill="auto"/>
        <w:spacing w:line="276" w:lineRule="auto"/>
        <w:ind w:firstLine="740"/>
        <w:jc w:val="both"/>
        <w:rPr>
          <w:sz w:val="24"/>
          <w:szCs w:val="24"/>
        </w:rPr>
      </w:pPr>
      <w:r w:rsidRPr="00C84DC1">
        <w:rPr>
          <w:sz w:val="24"/>
          <w:szCs w:val="24"/>
        </w:rPr>
        <w:t>мотивация к дальнейшему, в том числе профессиональному, изучению истории.</w:t>
      </w:r>
    </w:p>
    <w:p w:rsidR="00BA3FD6" w:rsidRPr="00C84DC1" w:rsidRDefault="00F70A16" w:rsidP="009C5840">
      <w:pPr>
        <w:pStyle w:val="24"/>
        <w:numPr>
          <w:ilvl w:val="0"/>
          <w:numId w:val="166"/>
        </w:numPr>
        <w:shd w:val="clear" w:color="auto" w:fill="auto"/>
        <w:tabs>
          <w:tab w:val="left" w:pos="1666"/>
        </w:tabs>
        <w:spacing w:line="276" w:lineRule="auto"/>
        <w:ind w:firstLine="740"/>
        <w:jc w:val="both"/>
        <w:rPr>
          <w:sz w:val="24"/>
          <w:szCs w:val="24"/>
        </w:rPr>
      </w:pPr>
      <w:r w:rsidRPr="00C84DC1">
        <w:rPr>
          <w:sz w:val="24"/>
          <w:szCs w:val="24"/>
        </w:rPr>
        <w:t>Изучение истории способствует также развитию эмоционального интеллекта обучающихся, в особенности -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BA3FD6" w:rsidRPr="00C84DC1" w:rsidRDefault="00F70A16" w:rsidP="009C5840">
      <w:pPr>
        <w:pStyle w:val="24"/>
        <w:numPr>
          <w:ilvl w:val="0"/>
          <w:numId w:val="166"/>
        </w:numPr>
        <w:shd w:val="clear" w:color="auto" w:fill="auto"/>
        <w:tabs>
          <w:tab w:val="left" w:pos="1666"/>
        </w:tabs>
        <w:spacing w:line="276" w:lineRule="auto"/>
        <w:ind w:firstLine="740"/>
        <w:jc w:val="both"/>
        <w:rPr>
          <w:sz w:val="24"/>
          <w:szCs w:val="24"/>
        </w:rPr>
      </w:pPr>
      <w:r w:rsidRPr="00C84DC1">
        <w:rPr>
          <w:sz w:val="24"/>
          <w:szCs w:val="24"/>
        </w:rPr>
        <w:t>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A3FD6" w:rsidRPr="00C84DC1" w:rsidRDefault="00F70A16" w:rsidP="009C5840">
      <w:pPr>
        <w:pStyle w:val="24"/>
        <w:numPr>
          <w:ilvl w:val="0"/>
          <w:numId w:val="168"/>
        </w:numPr>
        <w:shd w:val="clear" w:color="auto" w:fill="auto"/>
        <w:tabs>
          <w:tab w:val="left" w:pos="1863"/>
        </w:tabs>
        <w:spacing w:line="276" w:lineRule="auto"/>
        <w:ind w:firstLine="740"/>
        <w:rPr>
          <w:sz w:val="24"/>
          <w:szCs w:val="24"/>
        </w:rPr>
      </w:pPr>
      <w:r w:rsidRPr="00C84DC1">
        <w:rPr>
          <w:sz w:val="24"/>
          <w:szCs w:val="24"/>
        </w:rPr>
        <w:t>У обучающегося будут сформированы следующие базовые логические действия как часть познавательных универсальных учебных действий: формулировать проблему, вопрос, требующий решения;</w:t>
      </w:r>
    </w:p>
    <w:p w:rsidR="00BA3FD6" w:rsidRPr="00C84DC1" w:rsidRDefault="00F70A16" w:rsidP="00C84DC1">
      <w:pPr>
        <w:pStyle w:val="24"/>
        <w:shd w:val="clear" w:color="auto" w:fill="auto"/>
        <w:spacing w:line="276" w:lineRule="auto"/>
        <w:ind w:firstLine="740"/>
        <w:jc w:val="both"/>
        <w:rPr>
          <w:sz w:val="24"/>
          <w:szCs w:val="24"/>
        </w:rPr>
      </w:pPr>
      <w:r w:rsidRPr="00C84DC1">
        <w:rPr>
          <w:sz w:val="24"/>
          <w:szCs w:val="24"/>
        </w:rPr>
        <w:t>разрабатывать план решения проблемы с учетом анализа имеющихся материальных и нематериальных ресурсов;</w:t>
      </w:r>
    </w:p>
    <w:p w:rsidR="00BA3FD6" w:rsidRPr="00C84DC1" w:rsidRDefault="00F70A16" w:rsidP="00C84DC1">
      <w:pPr>
        <w:pStyle w:val="24"/>
        <w:shd w:val="clear" w:color="auto" w:fill="auto"/>
        <w:spacing w:line="276" w:lineRule="auto"/>
        <w:ind w:firstLine="740"/>
        <w:jc w:val="both"/>
        <w:rPr>
          <w:sz w:val="24"/>
          <w:szCs w:val="24"/>
        </w:rPr>
      </w:pPr>
      <w:r w:rsidRPr="00C84DC1">
        <w:rPr>
          <w:sz w:val="24"/>
          <w:szCs w:val="24"/>
        </w:rPr>
        <w:t>систематизировать и обобщать исторические факты (в форме таблиц, схем, диаграмм и других);</w:t>
      </w:r>
    </w:p>
    <w:p w:rsidR="00BA3FD6" w:rsidRPr="00C84DC1" w:rsidRDefault="00F70A16" w:rsidP="00C84DC1">
      <w:pPr>
        <w:pStyle w:val="24"/>
        <w:shd w:val="clear" w:color="auto" w:fill="auto"/>
        <w:spacing w:line="276" w:lineRule="auto"/>
        <w:ind w:firstLine="720"/>
        <w:rPr>
          <w:sz w:val="24"/>
          <w:szCs w:val="24"/>
        </w:rPr>
      </w:pPr>
      <w:r w:rsidRPr="00C84DC1">
        <w:rPr>
          <w:sz w:val="24"/>
          <w:szCs w:val="24"/>
        </w:rPr>
        <w:t>выявлять характерные 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w:t>
      </w:r>
    </w:p>
    <w:p w:rsidR="00BA3FD6" w:rsidRPr="00C84DC1" w:rsidRDefault="00F70A16" w:rsidP="00C84DC1">
      <w:pPr>
        <w:pStyle w:val="24"/>
        <w:shd w:val="clear" w:color="auto" w:fill="auto"/>
        <w:spacing w:line="276" w:lineRule="auto"/>
        <w:ind w:firstLine="720"/>
        <w:rPr>
          <w:sz w:val="24"/>
          <w:szCs w:val="24"/>
        </w:rPr>
      </w:pPr>
      <w:r w:rsidRPr="00C84DC1">
        <w:rPr>
          <w:sz w:val="24"/>
          <w:szCs w:val="24"/>
        </w:rPr>
        <w:t>формулировать и обосновывать выводы.</w:t>
      </w:r>
    </w:p>
    <w:p w:rsidR="00BA3FD6" w:rsidRPr="00C84DC1" w:rsidRDefault="00F70A16" w:rsidP="009C5840">
      <w:pPr>
        <w:pStyle w:val="24"/>
        <w:numPr>
          <w:ilvl w:val="0"/>
          <w:numId w:val="168"/>
        </w:numPr>
        <w:shd w:val="clear" w:color="auto" w:fill="auto"/>
        <w:tabs>
          <w:tab w:val="left" w:pos="1913"/>
        </w:tabs>
        <w:spacing w:line="276" w:lineRule="auto"/>
        <w:ind w:firstLine="720"/>
        <w:jc w:val="both"/>
        <w:rPr>
          <w:sz w:val="24"/>
          <w:szCs w:val="24"/>
        </w:rPr>
      </w:pPr>
      <w:r w:rsidRPr="00C84DC1">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осуществлять поиск нового знания, его интерпретацию, преобразование и применение в различных учебных ситуациях, в том числе при создании учебных и социальных проектов;</w:t>
      </w:r>
    </w:p>
    <w:p w:rsidR="00BA3FD6" w:rsidRPr="00C84DC1" w:rsidRDefault="00F70A16" w:rsidP="00C84DC1">
      <w:pPr>
        <w:pStyle w:val="24"/>
        <w:shd w:val="clear" w:color="auto" w:fill="auto"/>
        <w:spacing w:line="276" w:lineRule="auto"/>
        <w:ind w:firstLine="720"/>
        <w:rPr>
          <w:sz w:val="24"/>
          <w:szCs w:val="24"/>
        </w:rPr>
      </w:pPr>
      <w:r w:rsidRPr="00C84DC1">
        <w:rPr>
          <w:sz w:val="24"/>
          <w:szCs w:val="24"/>
        </w:rPr>
        <w:t>владеть ключевыми научными понятиями и методами работы с исторической информацией;</w:t>
      </w:r>
    </w:p>
    <w:p w:rsidR="00BA3FD6" w:rsidRPr="00C84DC1" w:rsidRDefault="00F70A16" w:rsidP="00C84DC1">
      <w:pPr>
        <w:pStyle w:val="24"/>
        <w:shd w:val="clear" w:color="auto" w:fill="auto"/>
        <w:spacing w:line="276" w:lineRule="auto"/>
        <w:ind w:firstLine="720"/>
        <w:rPr>
          <w:sz w:val="24"/>
          <w:szCs w:val="24"/>
        </w:rPr>
      </w:pPr>
      <w:r w:rsidRPr="00C84DC1">
        <w:rPr>
          <w:sz w:val="24"/>
          <w:szCs w:val="24"/>
        </w:rPr>
        <w:t>определять познавательную задачу, намечать путь ее решения и осуществлять подбор исторического материала, объекта;</w:t>
      </w:r>
    </w:p>
    <w:p w:rsidR="00BA3FD6" w:rsidRPr="00C84DC1" w:rsidRDefault="00F70A16" w:rsidP="00C84DC1">
      <w:pPr>
        <w:pStyle w:val="24"/>
        <w:shd w:val="clear" w:color="auto" w:fill="auto"/>
        <w:spacing w:line="276" w:lineRule="auto"/>
        <w:ind w:firstLine="720"/>
        <w:rPr>
          <w:sz w:val="24"/>
          <w:szCs w:val="24"/>
        </w:rPr>
      </w:pPr>
      <w:r w:rsidRPr="00C84DC1">
        <w:rPr>
          <w:sz w:val="24"/>
          <w:szCs w:val="24"/>
        </w:rPr>
        <w:t>осуществлять анализ объекта в соответствии с принципом историзма, основными процедурами исторического познания;</w:t>
      </w:r>
    </w:p>
    <w:p w:rsidR="00BA3FD6" w:rsidRPr="00C84DC1" w:rsidRDefault="00F70A16" w:rsidP="00C84DC1">
      <w:pPr>
        <w:pStyle w:val="24"/>
        <w:shd w:val="clear" w:color="auto" w:fill="auto"/>
        <w:spacing w:line="276" w:lineRule="auto"/>
        <w:ind w:firstLine="720"/>
        <w:rPr>
          <w:sz w:val="24"/>
          <w:szCs w:val="24"/>
        </w:rPr>
      </w:pPr>
      <w:r w:rsidRPr="00C84DC1">
        <w:rPr>
          <w:sz w:val="24"/>
          <w:szCs w:val="24"/>
        </w:rPr>
        <w:t>создавать тексты в различных форматах с учетом назначения информации и целевой аудитории;</w:t>
      </w:r>
    </w:p>
    <w:p w:rsidR="00BA3FD6" w:rsidRPr="00C84DC1" w:rsidRDefault="00F70A16" w:rsidP="00C84DC1">
      <w:pPr>
        <w:pStyle w:val="24"/>
        <w:shd w:val="clear" w:color="auto" w:fill="auto"/>
        <w:spacing w:line="276" w:lineRule="auto"/>
        <w:ind w:firstLine="720"/>
        <w:rPr>
          <w:sz w:val="24"/>
          <w:szCs w:val="24"/>
        </w:rPr>
      </w:pPr>
      <w:r w:rsidRPr="00C84DC1">
        <w:rPr>
          <w:sz w:val="24"/>
          <w:szCs w:val="24"/>
        </w:rPr>
        <w:t>соотносить полученный результат с имеющимся историческим знанием, определять новизну и обоснованность полученного результата;</w:t>
      </w:r>
    </w:p>
    <w:p w:rsidR="00BA3FD6" w:rsidRPr="00C84DC1" w:rsidRDefault="00F70A16" w:rsidP="00C84DC1">
      <w:pPr>
        <w:pStyle w:val="24"/>
        <w:shd w:val="clear" w:color="auto" w:fill="auto"/>
        <w:spacing w:line="276" w:lineRule="auto"/>
        <w:ind w:firstLine="720"/>
        <w:rPr>
          <w:sz w:val="24"/>
          <w:szCs w:val="24"/>
        </w:rPr>
      </w:pPr>
      <w:r w:rsidRPr="00C84DC1">
        <w:rPr>
          <w:sz w:val="24"/>
          <w:szCs w:val="24"/>
        </w:rPr>
        <w:t>представлять результаты своей деятельности в различных формах (сообщение, эссе, презентация, реферат, учебный проект и других);</w:t>
      </w:r>
    </w:p>
    <w:p w:rsidR="00BA3FD6" w:rsidRPr="00C84DC1" w:rsidRDefault="00F70A16" w:rsidP="00C84DC1">
      <w:pPr>
        <w:pStyle w:val="24"/>
        <w:shd w:val="clear" w:color="auto" w:fill="auto"/>
        <w:spacing w:line="276" w:lineRule="auto"/>
        <w:ind w:firstLine="720"/>
        <w:rPr>
          <w:sz w:val="24"/>
          <w:szCs w:val="24"/>
        </w:rPr>
      </w:pPr>
      <w:r w:rsidRPr="00C84DC1">
        <w:rPr>
          <w:sz w:val="24"/>
          <w:szCs w:val="24"/>
        </w:rPr>
        <w:t>объяснять сферу применения и значение проведенного учебного исследования в современном общественном контексте;</w:t>
      </w:r>
    </w:p>
    <w:p w:rsidR="00BA3FD6" w:rsidRPr="00C84DC1" w:rsidRDefault="00F70A16" w:rsidP="00C84DC1">
      <w:pPr>
        <w:pStyle w:val="24"/>
        <w:shd w:val="clear" w:color="auto" w:fill="auto"/>
        <w:tabs>
          <w:tab w:val="left" w:pos="2270"/>
          <w:tab w:val="left" w:pos="4325"/>
          <w:tab w:val="left" w:pos="5386"/>
          <w:tab w:val="left" w:pos="8453"/>
        </w:tabs>
        <w:spacing w:line="276" w:lineRule="auto"/>
        <w:ind w:firstLine="720"/>
        <w:jc w:val="both"/>
        <w:rPr>
          <w:sz w:val="24"/>
          <w:szCs w:val="24"/>
        </w:rPr>
      </w:pPr>
      <w:r w:rsidRPr="00C84DC1">
        <w:rPr>
          <w:sz w:val="24"/>
          <w:szCs w:val="24"/>
        </w:rPr>
        <w:t>применять</w:t>
      </w:r>
      <w:r w:rsidRPr="00C84DC1">
        <w:rPr>
          <w:sz w:val="24"/>
          <w:szCs w:val="24"/>
        </w:rPr>
        <w:tab/>
        <w:t>исторические</w:t>
      </w:r>
      <w:r w:rsidRPr="00C84DC1">
        <w:rPr>
          <w:sz w:val="24"/>
          <w:szCs w:val="24"/>
        </w:rPr>
        <w:tab/>
        <w:t>знания</w:t>
      </w:r>
      <w:r w:rsidRPr="00C84DC1">
        <w:rPr>
          <w:sz w:val="24"/>
          <w:szCs w:val="24"/>
        </w:rPr>
        <w:tab/>
        <w:t>и познавательные</w:t>
      </w:r>
      <w:r w:rsidRPr="00C84DC1">
        <w:rPr>
          <w:sz w:val="24"/>
          <w:szCs w:val="24"/>
        </w:rPr>
        <w:tab/>
        <w:t>процедуры</w:t>
      </w:r>
    </w:p>
    <w:p w:rsidR="00BA3FD6" w:rsidRPr="00C84DC1" w:rsidRDefault="00F70A16" w:rsidP="00C84DC1">
      <w:pPr>
        <w:pStyle w:val="24"/>
        <w:shd w:val="clear" w:color="auto" w:fill="auto"/>
        <w:spacing w:line="276" w:lineRule="auto"/>
        <w:jc w:val="both"/>
        <w:rPr>
          <w:sz w:val="24"/>
          <w:szCs w:val="24"/>
        </w:rPr>
      </w:pPr>
      <w:r w:rsidRPr="00C84DC1">
        <w:rPr>
          <w:sz w:val="24"/>
          <w:szCs w:val="24"/>
        </w:rPr>
        <w:t>в интегрированных (междисциплинарных) учебных проектах, в том числе краеведческих.</w:t>
      </w:r>
    </w:p>
    <w:p w:rsidR="00BA3FD6" w:rsidRPr="00C84DC1" w:rsidRDefault="00F70A16" w:rsidP="009C5840">
      <w:pPr>
        <w:pStyle w:val="24"/>
        <w:numPr>
          <w:ilvl w:val="0"/>
          <w:numId w:val="168"/>
        </w:numPr>
        <w:shd w:val="clear" w:color="auto" w:fill="auto"/>
        <w:tabs>
          <w:tab w:val="left" w:pos="2270"/>
          <w:tab w:val="left" w:pos="4325"/>
          <w:tab w:val="left" w:pos="5386"/>
        </w:tabs>
        <w:spacing w:line="276" w:lineRule="auto"/>
        <w:ind w:firstLine="720"/>
        <w:jc w:val="both"/>
        <w:rPr>
          <w:sz w:val="24"/>
          <w:szCs w:val="24"/>
        </w:rPr>
      </w:pPr>
      <w:r w:rsidRPr="00C84DC1">
        <w:rPr>
          <w:sz w:val="24"/>
          <w:szCs w:val="24"/>
        </w:rPr>
        <w:t xml:space="preserve"> У</w:t>
      </w:r>
      <w:r w:rsidRPr="00C84DC1">
        <w:rPr>
          <w:sz w:val="24"/>
          <w:szCs w:val="24"/>
        </w:rPr>
        <w:tab/>
        <w:t>обучающегося</w:t>
      </w:r>
      <w:r w:rsidRPr="00C84DC1">
        <w:rPr>
          <w:sz w:val="24"/>
          <w:szCs w:val="24"/>
        </w:rPr>
        <w:tab/>
        <w:t>будут</w:t>
      </w:r>
      <w:r w:rsidRPr="00C84DC1">
        <w:rPr>
          <w:sz w:val="24"/>
          <w:szCs w:val="24"/>
        </w:rPr>
        <w:tab/>
        <w:t>сформированы умения работать</w:t>
      </w:r>
    </w:p>
    <w:p w:rsidR="00BA3FD6" w:rsidRPr="00C84DC1" w:rsidRDefault="00F70A16" w:rsidP="00C84DC1">
      <w:pPr>
        <w:pStyle w:val="24"/>
        <w:shd w:val="clear" w:color="auto" w:fill="auto"/>
        <w:spacing w:line="276" w:lineRule="auto"/>
        <w:rPr>
          <w:sz w:val="24"/>
          <w:szCs w:val="24"/>
        </w:rPr>
      </w:pPr>
      <w:r w:rsidRPr="00C84DC1">
        <w:rPr>
          <w:sz w:val="24"/>
          <w:szCs w:val="24"/>
        </w:rPr>
        <w:t>с информацией как часть познавательных универсальных учебных действий:</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представлять и использовать информационные особенности разных видов исторических источников, проводить критический анализ источника, высказывать суждение о достоверности и ценности содержащейся в нем информации (в том числе по самостоятельно сформулированным критериям);</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рассматривать комплексы источников, выявляя совпадения и различия их свидетельств;</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сопоставлять оценки исторических событий и личностей, приводимые в научной литературе и публицистике, объяснять причины расхождения мнений;</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BA3FD6" w:rsidRPr="00C84DC1" w:rsidRDefault="00F70A16" w:rsidP="009C5840">
      <w:pPr>
        <w:pStyle w:val="24"/>
        <w:numPr>
          <w:ilvl w:val="0"/>
          <w:numId w:val="168"/>
        </w:numPr>
        <w:shd w:val="clear" w:color="auto" w:fill="auto"/>
        <w:tabs>
          <w:tab w:val="left" w:pos="1875"/>
        </w:tabs>
        <w:spacing w:line="276" w:lineRule="auto"/>
        <w:ind w:firstLine="720"/>
        <w:jc w:val="both"/>
        <w:rPr>
          <w:sz w:val="24"/>
          <w:szCs w:val="24"/>
        </w:rPr>
      </w:pPr>
      <w:r w:rsidRPr="00C84DC1">
        <w:rPr>
          <w:sz w:val="24"/>
          <w:szCs w:val="24"/>
        </w:rPr>
        <w:t>У обучающегося будут сформированы умения общения как часть коммуникативных универсальных учебных действий:</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представлять особенности взаимодействия людей в исторических обществах и современном мире;</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участвовать в обсуждении событий и личностей прошлого и современности, в том числе вызывающих разные оценки, определяя свою позицию и обосновывая ее в ходе диалога;</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выражать и аргументировать свою точку зрения в устном высказывании, письменном тексте;</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владеть способами общения и конструктивного взаимодействия, в том числе межкультурного, в школе и социальном окружении.</w:t>
      </w:r>
    </w:p>
    <w:p w:rsidR="00BA3FD6" w:rsidRPr="00C84DC1" w:rsidRDefault="00F70A16" w:rsidP="009C5840">
      <w:pPr>
        <w:pStyle w:val="24"/>
        <w:numPr>
          <w:ilvl w:val="0"/>
          <w:numId w:val="168"/>
        </w:numPr>
        <w:shd w:val="clear" w:color="auto" w:fill="auto"/>
        <w:tabs>
          <w:tab w:val="left" w:pos="1880"/>
        </w:tabs>
        <w:spacing w:line="276" w:lineRule="auto"/>
        <w:ind w:firstLine="720"/>
        <w:jc w:val="both"/>
        <w:rPr>
          <w:sz w:val="24"/>
          <w:szCs w:val="24"/>
        </w:rPr>
      </w:pPr>
      <w:r w:rsidRPr="00C84DC1">
        <w:rPr>
          <w:sz w:val="24"/>
          <w:szCs w:val="24"/>
        </w:rPr>
        <w:t>У обучающегося будут сформированы умения совместной деятельности:</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осознавать на основе исторических примеров значение совместной</w:t>
      </w:r>
    </w:p>
    <w:p w:rsidR="00BA3FD6" w:rsidRPr="00C84DC1" w:rsidRDefault="00F70A16" w:rsidP="00C84DC1">
      <w:pPr>
        <w:pStyle w:val="24"/>
        <w:shd w:val="clear" w:color="auto" w:fill="auto"/>
        <w:spacing w:line="276" w:lineRule="auto"/>
        <w:rPr>
          <w:sz w:val="24"/>
          <w:szCs w:val="24"/>
        </w:rPr>
      </w:pPr>
      <w:r w:rsidRPr="00C84DC1">
        <w:rPr>
          <w:sz w:val="24"/>
          <w:szCs w:val="24"/>
        </w:rPr>
        <w:t>деятельности как эффективного средства достижения поставленных целей;</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планировать и осуществлять совместную работу, коллективные учебные проекты по истории, в том числе на региональном материале;</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определять свое участие в общей работе и координировать свои действия с другими членами команды;</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оценивать полученные результаты и свой вклад в общую работу.</w:t>
      </w:r>
    </w:p>
    <w:p w:rsidR="00BA3FD6" w:rsidRPr="00C84DC1" w:rsidRDefault="00F70A16" w:rsidP="009C5840">
      <w:pPr>
        <w:pStyle w:val="24"/>
        <w:numPr>
          <w:ilvl w:val="0"/>
          <w:numId w:val="168"/>
        </w:numPr>
        <w:shd w:val="clear" w:color="auto" w:fill="auto"/>
        <w:tabs>
          <w:tab w:val="left" w:pos="1928"/>
        </w:tabs>
        <w:spacing w:line="276" w:lineRule="auto"/>
        <w:ind w:firstLine="720"/>
        <w:jc w:val="both"/>
        <w:rPr>
          <w:sz w:val="24"/>
          <w:szCs w:val="24"/>
        </w:rPr>
      </w:pPr>
      <w:r w:rsidRPr="00C84DC1">
        <w:rPr>
          <w:sz w:val="24"/>
          <w:szCs w:val="24"/>
        </w:rPr>
        <w:t>У обучающегося будут сформированы умения самоорганизации как части регулятивных универсальных учебных действий:</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выявлять проблему, задачи, требующие решения;</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составлять план действий, определять способ решения;</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последовательно реализовывать намеченный план действий.</w:t>
      </w:r>
    </w:p>
    <w:p w:rsidR="00BA3FD6" w:rsidRPr="00C84DC1" w:rsidRDefault="00F70A16" w:rsidP="009C5840">
      <w:pPr>
        <w:pStyle w:val="24"/>
        <w:numPr>
          <w:ilvl w:val="0"/>
          <w:numId w:val="168"/>
        </w:numPr>
        <w:shd w:val="clear" w:color="auto" w:fill="auto"/>
        <w:tabs>
          <w:tab w:val="left" w:pos="1928"/>
        </w:tabs>
        <w:spacing w:line="276" w:lineRule="auto"/>
        <w:ind w:firstLine="720"/>
        <w:jc w:val="both"/>
        <w:rPr>
          <w:sz w:val="24"/>
          <w:szCs w:val="24"/>
        </w:rPr>
      </w:pPr>
      <w:r w:rsidRPr="00C84DC1">
        <w:rPr>
          <w:sz w:val="24"/>
          <w:szCs w:val="24"/>
        </w:rPr>
        <w:t>У обучающегося будут сформированы умения самоконтроля, принятия себя и других как часть регулятивных универсальных учебных действий:</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осуществлять самоконтроль, рефлексию и самооценку полученных результатов;</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вносить коррективы в свою работу с учетом установленных ошибок, возникших трудностей;</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осознавать свои достижения и слабые стороны в учении, в общении, сотрудничестве со сверстниками и людьми старших поколений;</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признавать свое право и право других на ошибки;</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вносить конструктивные предложения для совместного решения учебных задач, проблем.</w:t>
      </w:r>
    </w:p>
    <w:p w:rsidR="00BA3FD6" w:rsidRPr="00C84DC1" w:rsidRDefault="00F70A16" w:rsidP="009C5840">
      <w:pPr>
        <w:pStyle w:val="24"/>
        <w:numPr>
          <w:ilvl w:val="0"/>
          <w:numId w:val="166"/>
        </w:numPr>
        <w:shd w:val="clear" w:color="auto" w:fill="auto"/>
        <w:tabs>
          <w:tab w:val="left" w:pos="1766"/>
        </w:tabs>
        <w:spacing w:line="276" w:lineRule="auto"/>
        <w:ind w:firstLine="720"/>
        <w:jc w:val="both"/>
        <w:rPr>
          <w:sz w:val="24"/>
          <w:szCs w:val="24"/>
        </w:rPr>
      </w:pPr>
      <w:r w:rsidRPr="00C84DC1">
        <w:rPr>
          <w:sz w:val="24"/>
          <w:szCs w:val="24"/>
        </w:rPr>
        <w:t>Предметные результаты изучения предмета «История» на углубленном уровне согласно требованиям ФГОС СОО должны отражать: требования к результатам освоения базового курса и дополнительные требования к результатам освоения углубленного курса.</w:t>
      </w:r>
    </w:p>
    <w:p w:rsidR="00BA3FD6" w:rsidRPr="00C84DC1" w:rsidRDefault="00F70A16" w:rsidP="009C5840">
      <w:pPr>
        <w:pStyle w:val="24"/>
        <w:numPr>
          <w:ilvl w:val="0"/>
          <w:numId w:val="169"/>
        </w:numPr>
        <w:shd w:val="clear" w:color="auto" w:fill="auto"/>
        <w:tabs>
          <w:tab w:val="left" w:pos="1923"/>
        </w:tabs>
        <w:spacing w:line="276" w:lineRule="auto"/>
        <w:ind w:firstLine="720"/>
        <w:jc w:val="both"/>
        <w:rPr>
          <w:sz w:val="24"/>
          <w:szCs w:val="24"/>
        </w:rPr>
      </w:pPr>
      <w:r w:rsidRPr="00C84DC1">
        <w:rPr>
          <w:sz w:val="24"/>
          <w:szCs w:val="24"/>
        </w:rPr>
        <w:t>Требования к предметным результатам освоения базового курса истории должны отражать:</w:t>
      </w:r>
    </w:p>
    <w:p w:rsidR="00BA3FD6" w:rsidRPr="00C84DC1" w:rsidRDefault="00F70A16" w:rsidP="009C5840">
      <w:pPr>
        <w:pStyle w:val="24"/>
        <w:numPr>
          <w:ilvl w:val="0"/>
          <w:numId w:val="170"/>
        </w:numPr>
        <w:shd w:val="clear" w:color="auto" w:fill="auto"/>
        <w:tabs>
          <w:tab w:val="left" w:pos="2125"/>
        </w:tabs>
        <w:spacing w:line="276" w:lineRule="auto"/>
        <w:ind w:firstLine="720"/>
        <w:jc w:val="both"/>
        <w:rPr>
          <w:sz w:val="24"/>
          <w:szCs w:val="24"/>
        </w:rPr>
      </w:pPr>
      <w:r w:rsidRPr="00C84DC1">
        <w:rPr>
          <w:sz w:val="24"/>
          <w:szCs w:val="24"/>
        </w:rPr>
        <w:t>Понимание значимости России в мировых политических и социально-экономических процессах XX - начала XXI вв., знание достижений страны и ее народа, умение характеризовать историческое значение Великой октябрьской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вв., особенности развития культуры народов СССР (России).</w:t>
      </w:r>
    </w:p>
    <w:p w:rsidR="00BA3FD6" w:rsidRPr="00C84DC1" w:rsidRDefault="00F70A16" w:rsidP="009C5840">
      <w:pPr>
        <w:pStyle w:val="24"/>
        <w:numPr>
          <w:ilvl w:val="0"/>
          <w:numId w:val="170"/>
        </w:numPr>
        <w:shd w:val="clear" w:color="auto" w:fill="auto"/>
        <w:tabs>
          <w:tab w:val="left" w:pos="2070"/>
        </w:tabs>
        <w:spacing w:line="276" w:lineRule="auto"/>
        <w:ind w:firstLine="740"/>
        <w:jc w:val="both"/>
        <w:rPr>
          <w:sz w:val="24"/>
          <w:szCs w:val="24"/>
        </w:rPr>
      </w:pPr>
      <w:r w:rsidRPr="00C84DC1">
        <w:rPr>
          <w:sz w:val="24"/>
          <w:szCs w:val="24"/>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вв.</w:t>
      </w:r>
    </w:p>
    <w:p w:rsidR="00BA3FD6" w:rsidRPr="00C84DC1" w:rsidRDefault="00F70A16" w:rsidP="009C5840">
      <w:pPr>
        <w:pStyle w:val="24"/>
        <w:numPr>
          <w:ilvl w:val="0"/>
          <w:numId w:val="170"/>
        </w:numPr>
        <w:shd w:val="clear" w:color="auto" w:fill="auto"/>
        <w:tabs>
          <w:tab w:val="left" w:pos="2070"/>
        </w:tabs>
        <w:spacing w:line="276" w:lineRule="auto"/>
        <w:ind w:firstLine="740"/>
        <w:jc w:val="both"/>
        <w:rPr>
          <w:sz w:val="24"/>
          <w:szCs w:val="24"/>
        </w:rPr>
      </w:pPr>
      <w:r w:rsidRPr="00C84DC1">
        <w:rPr>
          <w:sz w:val="24"/>
          <w:szCs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BA3FD6" w:rsidRPr="00C84DC1" w:rsidRDefault="00F70A16" w:rsidP="009C5840">
      <w:pPr>
        <w:pStyle w:val="24"/>
        <w:numPr>
          <w:ilvl w:val="0"/>
          <w:numId w:val="170"/>
        </w:numPr>
        <w:shd w:val="clear" w:color="auto" w:fill="auto"/>
        <w:tabs>
          <w:tab w:val="left" w:pos="2079"/>
        </w:tabs>
        <w:spacing w:line="276" w:lineRule="auto"/>
        <w:ind w:firstLine="740"/>
        <w:jc w:val="both"/>
        <w:rPr>
          <w:sz w:val="24"/>
          <w:szCs w:val="24"/>
        </w:rPr>
      </w:pPr>
      <w:r w:rsidRPr="00C84DC1">
        <w:rPr>
          <w:sz w:val="24"/>
          <w:szCs w:val="24"/>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BA3FD6" w:rsidRPr="00C84DC1" w:rsidRDefault="00F70A16" w:rsidP="009C5840">
      <w:pPr>
        <w:pStyle w:val="24"/>
        <w:numPr>
          <w:ilvl w:val="0"/>
          <w:numId w:val="170"/>
        </w:numPr>
        <w:shd w:val="clear" w:color="auto" w:fill="auto"/>
        <w:tabs>
          <w:tab w:val="left" w:pos="2104"/>
        </w:tabs>
        <w:spacing w:line="276" w:lineRule="auto"/>
        <w:ind w:firstLine="740"/>
        <w:jc w:val="both"/>
        <w:rPr>
          <w:sz w:val="24"/>
          <w:szCs w:val="24"/>
        </w:rPr>
      </w:pPr>
      <w:r w:rsidRPr="00C84DC1">
        <w:rPr>
          <w:sz w:val="24"/>
          <w:szCs w:val="24"/>
        </w:rPr>
        <w:t>Умение устанавливать причинно-следственные,</w:t>
      </w:r>
    </w:p>
    <w:p w:rsidR="00BA3FD6" w:rsidRPr="00C84DC1" w:rsidRDefault="00F70A16" w:rsidP="00C84DC1">
      <w:pPr>
        <w:pStyle w:val="24"/>
        <w:shd w:val="clear" w:color="auto" w:fill="auto"/>
        <w:spacing w:line="276" w:lineRule="auto"/>
        <w:ind w:firstLine="740"/>
        <w:jc w:val="both"/>
        <w:rPr>
          <w:sz w:val="24"/>
          <w:szCs w:val="24"/>
        </w:rPr>
      </w:pPr>
      <w:r w:rsidRPr="00C84DC1">
        <w:rPr>
          <w:sz w:val="24"/>
          <w:szCs w:val="24"/>
        </w:rPr>
        <w:t>пространственные, временные связи исторических событий, явлений,</w:t>
      </w:r>
    </w:p>
    <w:p w:rsidR="00BA3FD6" w:rsidRPr="00C84DC1" w:rsidRDefault="00F70A16" w:rsidP="00C84DC1">
      <w:pPr>
        <w:pStyle w:val="24"/>
        <w:shd w:val="clear" w:color="auto" w:fill="auto"/>
        <w:spacing w:line="276" w:lineRule="auto"/>
        <w:jc w:val="both"/>
        <w:rPr>
          <w:sz w:val="24"/>
          <w:szCs w:val="24"/>
        </w:rPr>
      </w:pPr>
      <w:r w:rsidRPr="00C84DC1">
        <w:rPr>
          <w:sz w:val="24"/>
          <w:szCs w:val="24"/>
        </w:rPr>
        <w:t>процессов, характеризовать их итоги, соотносить события истории родного края и истории России в XX - начале XXI вв., определять современников исторических событий истории России и человечества в целом в XX - начале XXI вв.</w:t>
      </w:r>
    </w:p>
    <w:p w:rsidR="00BA3FD6" w:rsidRPr="00C84DC1" w:rsidRDefault="00F70A16" w:rsidP="009C5840">
      <w:pPr>
        <w:pStyle w:val="24"/>
        <w:numPr>
          <w:ilvl w:val="0"/>
          <w:numId w:val="170"/>
        </w:numPr>
        <w:shd w:val="clear" w:color="auto" w:fill="auto"/>
        <w:tabs>
          <w:tab w:val="left" w:pos="2065"/>
        </w:tabs>
        <w:spacing w:line="276" w:lineRule="auto"/>
        <w:ind w:firstLine="740"/>
        <w:jc w:val="both"/>
        <w:rPr>
          <w:sz w:val="24"/>
          <w:szCs w:val="24"/>
        </w:rPr>
      </w:pPr>
      <w:r w:rsidRPr="00C84DC1">
        <w:rPr>
          <w:sz w:val="24"/>
          <w:szCs w:val="24"/>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BA3FD6" w:rsidRPr="00C84DC1" w:rsidRDefault="00F70A16" w:rsidP="009C5840">
      <w:pPr>
        <w:pStyle w:val="24"/>
        <w:numPr>
          <w:ilvl w:val="0"/>
          <w:numId w:val="170"/>
        </w:numPr>
        <w:shd w:val="clear" w:color="auto" w:fill="auto"/>
        <w:tabs>
          <w:tab w:val="left" w:pos="2070"/>
        </w:tabs>
        <w:spacing w:line="276" w:lineRule="auto"/>
        <w:ind w:firstLine="740"/>
        <w:jc w:val="both"/>
        <w:rPr>
          <w:sz w:val="24"/>
          <w:szCs w:val="24"/>
        </w:rPr>
      </w:pPr>
      <w:r w:rsidRPr="00C84DC1">
        <w:rPr>
          <w:sz w:val="24"/>
          <w:szCs w:val="24"/>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A3FD6" w:rsidRPr="00C84DC1" w:rsidRDefault="00F70A16" w:rsidP="009C5840">
      <w:pPr>
        <w:pStyle w:val="24"/>
        <w:numPr>
          <w:ilvl w:val="0"/>
          <w:numId w:val="170"/>
        </w:numPr>
        <w:shd w:val="clear" w:color="auto" w:fill="auto"/>
        <w:tabs>
          <w:tab w:val="left" w:pos="2070"/>
        </w:tabs>
        <w:spacing w:line="276" w:lineRule="auto"/>
        <w:ind w:firstLine="740"/>
        <w:jc w:val="both"/>
        <w:rPr>
          <w:sz w:val="24"/>
          <w:szCs w:val="24"/>
        </w:rPr>
      </w:pPr>
      <w:r w:rsidRPr="00C84DC1">
        <w:rPr>
          <w:sz w:val="24"/>
          <w:szCs w:val="24"/>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w:t>
      </w:r>
    </w:p>
    <w:p w:rsidR="00BA3FD6" w:rsidRPr="00C84DC1" w:rsidRDefault="00F70A16" w:rsidP="009C5840">
      <w:pPr>
        <w:pStyle w:val="24"/>
        <w:numPr>
          <w:ilvl w:val="0"/>
          <w:numId w:val="170"/>
        </w:numPr>
        <w:shd w:val="clear" w:color="auto" w:fill="auto"/>
        <w:tabs>
          <w:tab w:val="left" w:pos="2074"/>
        </w:tabs>
        <w:spacing w:line="276" w:lineRule="auto"/>
        <w:ind w:firstLine="740"/>
        <w:jc w:val="both"/>
        <w:rPr>
          <w:sz w:val="24"/>
          <w:szCs w:val="24"/>
        </w:rPr>
      </w:pPr>
      <w:r w:rsidRPr="00C84DC1">
        <w:rPr>
          <w:sz w:val="24"/>
          <w:szCs w:val="24"/>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p w:rsidR="00BA3FD6" w:rsidRPr="00C84DC1" w:rsidRDefault="00F70A16" w:rsidP="00C84DC1">
      <w:pPr>
        <w:pStyle w:val="24"/>
        <w:shd w:val="clear" w:color="auto" w:fill="auto"/>
        <w:spacing w:line="276" w:lineRule="auto"/>
        <w:ind w:firstLine="740"/>
        <w:jc w:val="both"/>
        <w:rPr>
          <w:sz w:val="24"/>
          <w:szCs w:val="24"/>
        </w:rPr>
      </w:pPr>
      <w:r w:rsidRPr="00C84DC1">
        <w:rPr>
          <w:sz w:val="24"/>
          <w:szCs w:val="24"/>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A3FD6" w:rsidRPr="00C84DC1" w:rsidRDefault="00F70A16" w:rsidP="009C5840">
      <w:pPr>
        <w:pStyle w:val="24"/>
        <w:numPr>
          <w:ilvl w:val="0"/>
          <w:numId w:val="170"/>
        </w:numPr>
        <w:shd w:val="clear" w:color="auto" w:fill="auto"/>
        <w:tabs>
          <w:tab w:val="left" w:pos="2194"/>
        </w:tabs>
        <w:spacing w:line="276" w:lineRule="auto"/>
        <w:ind w:firstLine="740"/>
        <w:jc w:val="both"/>
        <w:rPr>
          <w:sz w:val="24"/>
          <w:szCs w:val="24"/>
        </w:rPr>
      </w:pPr>
      <w:r w:rsidRPr="00C84DC1">
        <w:rPr>
          <w:sz w:val="24"/>
          <w:szCs w:val="24"/>
        </w:rPr>
        <w:t>Знание ключевых событий, основных дат и этапов истории России и мира в XX - начале XXI вв., выдающихся деятелей отечественной и всемирной истории, важнейших достижений культуры, ценностных ориентиров:</w:t>
      </w:r>
    </w:p>
    <w:p w:rsidR="00BA3FD6" w:rsidRPr="00C84DC1" w:rsidRDefault="00F70A16" w:rsidP="00C84DC1">
      <w:pPr>
        <w:pStyle w:val="24"/>
        <w:shd w:val="clear" w:color="auto" w:fill="auto"/>
        <w:spacing w:line="276" w:lineRule="auto"/>
        <w:ind w:firstLine="740"/>
        <w:jc w:val="both"/>
        <w:rPr>
          <w:sz w:val="24"/>
          <w:szCs w:val="24"/>
        </w:rPr>
      </w:pPr>
      <w:r w:rsidRPr="00C84DC1">
        <w:rPr>
          <w:sz w:val="24"/>
          <w:szCs w:val="24"/>
        </w:rPr>
        <w:t>1) по учебному курсу «История России»:</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Россия накануне Первой мировой войны. Ход военных действий. Власть, общество, экономика, культура. Предпосылки революции.</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Российская Федерация в 1992-2022 гг. Становление новой России. Возрождение Российской Федерации как великой державы в XXI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на Украине. Место России в современном мире.</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2) по учебному курсу «Всеобщая история»:</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Мир накануне Первой мировой войны. Первая мировая война: причины, участники, основные события, результаты. Власть и общество.</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BA3FD6" w:rsidRPr="00C84DC1" w:rsidRDefault="00F70A16" w:rsidP="00C84DC1">
      <w:pPr>
        <w:pStyle w:val="24"/>
        <w:shd w:val="clear" w:color="auto" w:fill="auto"/>
        <w:spacing w:line="276" w:lineRule="auto"/>
        <w:ind w:firstLine="740"/>
        <w:jc w:val="both"/>
        <w:rPr>
          <w:sz w:val="24"/>
          <w:szCs w:val="24"/>
        </w:rPr>
      </w:pPr>
      <w:r w:rsidRPr="00C84DC1">
        <w:rPr>
          <w:sz w:val="24"/>
          <w:szCs w:val="24"/>
        </w:rPr>
        <w:t>Вторая мировая война: причины, участники, основные сражения, итоги.</w:t>
      </w:r>
    </w:p>
    <w:p w:rsidR="00BA3FD6" w:rsidRPr="00C84DC1" w:rsidRDefault="00F70A16" w:rsidP="00C84DC1">
      <w:pPr>
        <w:pStyle w:val="24"/>
        <w:shd w:val="clear" w:color="auto" w:fill="auto"/>
        <w:spacing w:line="276" w:lineRule="auto"/>
        <w:ind w:firstLine="740"/>
        <w:jc w:val="both"/>
        <w:rPr>
          <w:sz w:val="24"/>
          <w:szCs w:val="24"/>
        </w:rPr>
      </w:pPr>
      <w:r w:rsidRPr="00C84DC1">
        <w:rPr>
          <w:sz w:val="24"/>
          <w:szCs w:val="24"/>
        </w:rPr>
        <w:t>Власть и общество в годы войны. Решающий вклад СССР в Победу.</w:t>
      </w:r>
    </w:p>
    <w:p w:rsidR="00BA3FD6" w:rsidRPr="00C84DC1" w:rsidRDefault="00F70A16" w:rsidP="00C84DC1">
      <w:pPr>
        <w:pStyle w:val="24"/>
        <w:shd w:val="clear" w:color="auto" w:fill="auto"/>
        <w:spacing w:line="276" w:lineRule="auto"/>
        <w:ind w:firstLine="740"/>
        <w:jc w:val="both"/>
        <w:rPr>
          <w:sz w:val="24"/>
          <w:szCs w:val="24"/>
        </w:rPr>
      </w:pPr>
      <w:r w:rsidRPr="00C84DC1">
        <w:rPr>
          <w:sz w:val="24"/>
          <w:szCs w:val="24"/>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BA3FD6" w:rsidRPr="00C84DC1" w:rsidRDefault="00F70A16" w:rsidP="00C84DC1">
      <w:pPr>
        <w:pStyle w:val="24"/>
        <w:shd w:val="clear" w:color="auto" w:fill="auto"/>
        <w:spacing w:line="276" w:lineRule="auto"/>
        <w:ind w:firstLine="740"/>
        <w:jc w:val="both"/>
        <w:rPr>
          <w:sz w:val="24"/>
          <w:szCs w:val="24"/>
        </w:rPr>
      </w:pPr>
      <w:r w:rsidRPr="00C84DC1">
        <w:rPr>
          <w:sz w:val="24"/>
          <w:szCs w:val="24"/>
        </w:rPr>
        <w:t>Современный мир: глобализация и деглобализация. Геополитический кризис 2022 г. и его влияние на мировую систему.</w:t>
      </w:r>
    </w:p>
    <w:p w:rsidR="00BA3FD6" w:rsidRPr="00C84DC1" w:rsidRDefault="00F70A16" w:rsidP="009C5840">
      <w:pPr>
        <w:pStyle w:val="24"/>
        <w:numPr>
          <w:ilvl w:val="0"/>
          <w:numId w:val="169"/>
        </w:numPr>
        <w:shd w:val="clear" w:color="auto" w:fill="auto"/>
        <w:tabs>
          <w:tab w:val="left" w:pos="1878"/>
        </w:tabs>
        <w:spacing w:line="276" w:lineRule="auto"/>
        <w:ind w:firstLine="740"/>
        <w:jc w:val="both"/>
        <w:rPr>
          <w:sz w:val="24"/>
          <w:szCs w:val="24"/>
        </w:rPr>
      </w:pPr>
      <w:r w:rsidRPr="00C84DC1">
        <w:rPr>
          <w:sz w:val="24"/>
          <w:szCs w:val="24"/>
        </w:rPr>
        <w:t>Требования к предметным результатам освоения углубленного курса должны дополнительно отражать результаты, достижение которых необходимо обучающимся для продолжения профильного образования в организациях професионального образования.</w:t>
      </w:r>
    </w:p>
    <w:p w:rsidR="00BA3FD6" w:rsidRPr="00C84DC1" w:rsidRDefault="00F70A16" w:rsidP="009C5840">
      <w:pPr>
        <w:pStyle w:val="24"/>
        <w:numPr>
          <w:ilvl w:val="0"/>
          <w:numId w:val="171"/>
        </w:numPr>
        <w:shd w:val="clear" w:color="auto" w:fill="auto"/>
        <w:tabs>
          <w:tab w:val="left" w:pos="2070"/>
        </w:tabs>
        <w:spacing w:line="276" w:lineRule="auto"/>
        <w:ind w:firstLine="740"/>
        <w:jc w:val="both"/>
        <w:rPr>
          <w:sz w:val="24"/>
          <w:szCs w:val="24"/>
        </w:rPr>
      </w:pPr>
      <w:r w:rsidRPr="00C84DC1">
        <w:rPr>
          <w:sz w:val="24"/>
          <w:szCs w:val="24"/>
        </w:rPr>
        <w:t>Понимание значимости роли России в мировых политических и социально-экономических процессах с древнейших времен до настоящего времени.</w:t>
      </w:r>
    </w:p>
    <w:p w:rsidR="00BA3FD6" w:rsidRPr="00C84DC1" w:rsidRDefault="00F70A16" w:rsidP="009C5840">
      <w:pPr>
        <w:pStyle w:val="24"/>
        <w:numPr>
          <w:ilvl w:val="0"/>
          <w:numId w:val="171"/>
        </w:numPr>
        <w:shd w:val="clear" w:color="auto" w:fill="auto"/>
        <w:tabs>
          <w:tab w:val="left" w:pos="2065"/>
        </w:tabs>
        <w:spacing w:line="276" w:lineRule="auto"/>
        <w:ind w:firstLine="740"/>
        <w:jc w:val="both"/>
        <w:rPr>
          <w:sz w:val="24"/>
          <w:szCs w:val="24"/>
        </w:rPr>
      </w:pPr>
      <w:r w:rsidRPr="00C84DC1">
        <w:rPr>
          <w:sz w:val="24"/>
          <w:szCs w:val="24"/>
        </w:rPr>
        <w:t>Умение характеризовать вклад российской культуры в мировую культуру.</w:t>
      </w:r>
    </w:p>
    <w:p w:rsidR="00BA3FD6" w:rsidRPr="00C84DC1" w:rsidRDefault="00F70A16" w:rsidP="009C5840">
      <w:pPr>
        <w:pStyle w:val="24"/>
        <w:numPr>
          <w:ilvl w:val="0"/>
          <w:numId w:val="171"/>
        </w:numPr>
        <w:shd w:val="clear" w:color="auto" w:fill="auto"/>
        <w:tabs>
          <w:tab w:val="left" w:pos="2070"/>
        </w:tabs>
        <w:spacing w:line="276" w:lineRule="auto"/>
        <w:ind w:firstLine="740"/>
        <w:jc w:val="both"/>
        <w:rPr>
          <w:sz w:val="24"/>
          <w:szCs w:val="24"/>
        </w:rPr>
      </w:pPr>
      <w:r w:rsidRPr="00C84DC1">
        <w:rPr>
          <w:sz w:val="24"/>
          <w:szCs w:val="24"/>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BA3FD6" w:rsidRPr="00C84DC1" w:rsidRDefault="00F70A16" w:rsidP="009C5840">
      <w:pPr>
        <w:pStyle w:val="24"/>
        <w:numPr>
          <w:ilvl w:val="0"/>
          <w:numId w:val="171"/>
        </w:numPr>
        <w:shd w:val="clear" w:color="auto" w:fill="auto"/>
        <w:tabs>
          <w:tab w:val="left" w:pos="2074"/>
        </w:tabs>
        <w:spacing w:line="276" w:lineRule="auto"/>
        <w:ind w:firstLine="740"/>
        <w:jc w:val="both"/>
        <w:rPr>
          <w:sz w:val="24"/>
          <w:szCs w:val="24"/>
        </w:rPr>
      </w:pPr>
      <w:r w:rsidRPr="00C84DC1">
        <w:rPr>
          <w:sz w:val="24"/>
          <w:szCs w:val="24"/>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BA3FD6" w:rsidRPr="00C84DC1" w:rsidRDefault="00F70A16" w:rsidP="009C5840">
      <w:pPr>
        <w:pStyle w:val="24"/>
        <w:numPr>
          <w:ilvl w:val="0"/>
          <w:numId w:val="171"/>
        </w:numPr>
        <w:shd w:val="clear" w:color="auto" w:fill="auto"/>
        <w:tabs>
          <w:tab w:val="left" w:pos="2070"/>
        </w:tabs>
        <w:spacing w:line="276" w:lineRule="auto"/>
        <w:ind w:firstLine="740"/>
        <w:jc w:val="both"/>
        <w:rPr>
          <w:sz w:val="24"/>
          <w:szCs w:val="24"/>
        </w:rPr>
      </w:pPr>
      <w:r w:rsidRPr="00C84DC1">
        <w:rPr>
          <w:sz w:val="24"/>
          <w:szCs w:val="24"/>
        </w:rPr>
        <w:t>Умение анализировать, характеризовать и сравнивать исторические события, явления, процессы с древнейших времен до настоящего времени.</w:t>
      </w:r>
    </w:p>
    <w:p w:rsidR="00BA3FD6" w:rsidRPr="00C84DC1" w:rsidRDefault="00F70A16" w:rsidP="009C5840">
      <w:pPr>
        <w:pStyle w:val="24"/>
        <w:numPr>
          <w:ilvl w:val="0"/>
          <w:numId w:val="171"/>
        </w:numPr>
        <w:shd w:val="clear" w:color="auto" w:fill="auto"/>
        <w:tabs>
          <w:tab w:val="left" w:pos="2074"/>
        </w:tabs>
        <w:spacing w:line="276" w:lineRule="auto"/>
        <w:ind w:firstLine="740"/>
        <w:jc w:val="both"/>
        <w:rPr>
          <w:sz w:val="24"/>
          <w:szCs w:val="24"/>
        </w:rPr>
      </w:pPr>
      <w:r w:rsidRPr="00C84DC1">
        <w:rPr>
          <w:sz w:val="24"/>
          <w:szCs w:val="24"/>
        </w:rPr>
        <w:t>Умение объяснять критерии поиска исторических источников и находить их, учитывать при работе специфику современных источников</w:t>
      </w:r>
    </w:p>
    <w:p w:rsidR="00BA3FD6" w:rsidRPr="00C84DC1" w:rsidRDefault="00F70A16" w:rsidP="00C84DC1">
      <w:pPr>
        <w:pStyle w:val="24"/>
        <w:shd w:val="clear" w:color="auto" w:fill="auto"/>
        <w:spacing w:line="276" w:lineRule="auto"/>
        <w:jc w:val="both"/>
        <w:rPr>
          <w:sz w:val="24"/>
          <w:szCs w:val="24"/>
        </w:rPr>
      </w:pPr>
      <w:r w:rsidRPr="00C84DC1">
        <w:rPr>
          <w:sz w:val="24"/>
          <w:szCs w:val="24"/>
        </w:rPr>
        <w:t>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 но-исс ледо вате льско й деятельности.</w:t>
      </w:r>
    </w:p>
    <w:p w:rsidR="00BA3FD6" w:rsidRPr="00C84DC1" w:rsidRDefault="00F70A16" w:rsidP="009C5840">
      <w:pPr>
        <w:pStyle w:val="24"/>
        <w:numPr>
          <w:ilvl w:val="0"/>
          <w:numId w:val="172"/>
        </w:numPr>
        <w:shd w:val="clear" w:color="auto" w:fill="auto"/>
        <w:tabs>
          <w:tab w:val="left" w:pos="2086"/>
        </w:tabs>
        <w:spacing w:line="276" w:lineRule="auto"/>
        <w:ind w:firstLine="720"/>
        <w:jc w:val="both"/>
        <w:rPr>
          <w:sz w:val="24"/>
          <w:szCs w:val="24"/>
        </w:rPr>
      </w:pPr>
      <w:r w:rsidRPr="00C84DC1">
        <w:rPr>
          <w:sz w:val="24"/>
          <w:szCs w:val="24"/>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122.9.6. К концу обучения в 10 классе обучающийся получит следующие предметные результаты по отдельным темам программы по истории:</w:t>
      </w:r>
    </w:p>
    <w:p w:rsidR="00BA3FD6" w:rsidRPr="00C84DC1" w:rsidRDefault="00F70A16" w:rsidP="009C5840">
      <w:pPr>
        <w:pStyle w:val="24"/>
        <w:numPr>
          <w:ilvl w:val="0"/>
          <w:numId w:val="173"/>
        </w:numPr>
        <w:shd w:val="clear" w:color="auto" w:fill="auto"/>
        <w:tabs>
          <w:tab w:val="left" w:pos="1975"/>
        </w:tabs>
        <w:spacing w:line="276" w:lineRule="auto"/>
        <w:ind w:firstLine="720"/>
        <w:jc w:val="both"/>
        <w:rPr>
          <w:sz w:val="24"/>
          <w:szCs w:val="24"/>
        </w:rPr>
      </w:pPr>
      <w:r w:rsidRPr="00C84DC1">
        <w:rPr>
          <w:sz w:val="24"/>
          <w:szCs w:val="24"/>
        </w:rPr>
        <w:t>Понимание значимости роли России в мировых политических и социально-экономических процессах 1914-1945 гг.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знать мировые политические и социально-экономические процессы 1914-1945 гг., в которых проявилось значительное влияние России, характеризовать роль нашей страны в этих процессах;</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устанавливать причинно-следственные связи, связанные с участием России в мировых политических и социально-экономических процессах 1914-1945 гг.;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используя знания по истории России 1914-1945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BA3FD6" w:rsidRPr="00C84DC1" w:rsidRDefault="00F70A16" w:rsidP="009C5840">
      <w:pPr>
        <w:pStyle w:val="24"/>
        <w:numPr>
          <w:ilvl w:val="0"/>
          <w:numId w:val="173"/>
        </w:numPr>
        <w:shd w:val="clear" w:color="auto" w:fill="auto"/>
        <w:tabs>
          <w:tab w:val="left" w:pos="1860"/>
        </w:tabs>
        <w:spacing w:line="276" w:lineRule="auto"/>
        <w:ind w:firstLine="720"/>
        <w:jc w:val="both"/>
        <w:rPr>
          <w:sz w:val="24"/>
          <w:szCs w:val="24"/>
        </w:rPr>
      </w:pPr>
      <w:r w:rsidRPr="00C84DC1">
        <w:rPr>
          <w:sz w:val="24"/>
          <w:szCs w:val="24"/>
        </w:rPr>
        <w:t>Умение характеризовать вклад российской культуры в мировую культуру.</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характеризовать этапы развития науки и культуры в России 1914-1945 гг., составлять развернутое описание памятников культуры России;</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характеризовать этапы развития мировой культуры 1914-1945 гг., составлять</w:t>
      </w:r>
    </w:p>
    <w:p w:rsidR="00BA3FD6" w:rsidRPr="00C84DC1" w:rsidRDefault="00F70A16" w:rsidP="00C84DC1">
      <w:pPr>
        <w:pStyle w:val="24"/>
        <w:shd w:val="clear" w:color="auto" w:fill="auto"/>
        <w:spacing w:line="276" w:lineRule="auto"/>
        <w:rPr>
          <w:sz w:val="24"/>
          <w:szCs w:val="24"/>
        </w:rPr>
      </w:pPr>
      <w:r w:rsidRPr="00C84DC1">
        <w:rPr>
          <w:sz w:val="24"/>
          <w:szCs w:val="24"/>
        </w:rPr>
        <w:t>описание наиболее известных памятников культуры;</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BA3FD6" w:rsidRPr="00C84DC1" w:rsidRDefault="00F70A16" w:rsidP="009C5840">
      <w:pPr>
        <w:pStyle w:val="24"/>
        <w:numPr>
          <w:ilvl w:val="0"/>
          <w:numId w:val="173"/>
        </w:numPr>
        <w:shd w:val="clear" w:color="auto" w:fill="auto"/>
        <w:tabs>
          <w:tab w:val="left" w:pos="1896"/>
        </w:tabs>
        <w:spacing w:line="276" w:lineRule="auto"/>
        <w:ind w:firstLine="720"/>
        <w:jc w:val="both"/>
        <w:rPr>
          <w:sz w:val="24"/>
          <w:szCs w:val="24"/>
        </w:rPr>
      </w:pPr>
      <w:r w:rsidRPr="00C84DC1">
        <w:rPr>
          <w:sz w:val="24"/>
          <w:szCs w:val="24"/>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объяснять, в чем состоят научные и социальные функции исторического знания;</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характеризовать и применять основные приемы изучения исторических источников;</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приводить примеры использования исторической аргументации в социально-политическом контексте;</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характеризовать роль исторической науки в политическом развитии России и зарубежных стран 1914-1945 гг.</w:t>
      </w:r>
    </w:p>
    <w:p w:rsidR="00BA3FD6" w:rsidRPr="00C84DC1" w:rsidRDefault="00F70A16" w:rsidP="009C5840">
      <w:pPr>
        <w:pStyle w:val="24"/>
        <w:numPr>
          <w:ilvl w:val="0"/>
          <w:numId w:val="173"/>
        </w:numPr>
        <w:shd w:val="clear" w:color="auto" w:fill="auto"/>
        <w:tabs>
          <w:tab w:val="left" w:pos="1896"/>
        </w:tabs>
        <w:spacing w:line="276" w:lineRule="auto"/>
        <w:ind w:firstLine="720"/>
        <w:jc w:val="both"/>
        <w:rPr>
          <w:sz w:val="24"/>
          <w:szCs w:val="24"/>
        </w:rPr>
      </w:pPr>
      <w:r w:rsidRPr="00C84DC1">
        <w:rPr>
          <w:sz w:val="24"/>
          <w:szCs w:val="24"/>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1914-1945 гг.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называть даты важнейших событий и выделять этапы в развитии процессов истории России и всеобщей истории 1914-1945 гг.;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указывать хронологические рамки периодов истории России и всеобщей истории 1914-1945 гг.;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объяснять основания периодизации истории России и всеобщей истории 1914-1945 гг., используемые учеными-историками;</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соотносить события истории России, региона, других стран с основными периодами истории России и всеобщей истории 1914-1945 гг., соотносить события истории родного края, истории России и зарубежных стран 1914-1945 гг.;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 используя знания по истории и дополнительные источники исторической информации, устанавливать верность/неверность выдвинутых гипотез;</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излагать исторический материал на основе понимания причинно- следственных, пространственно-временных связей исторических событий, явлений, процессов истории России и всеобщей истории 1914-1945 гг.;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определять современников исторических событий, явлений, процессов истории России и всеобщей истории 1914-1945 гг.</w:t>
      </w:r>
    </w:p>
    <w:p w:rsidR="00BA3FD6" w:rsidRPr="00C84DC1" w:rsidRDefault="00F70A16" w:rsidP="009C5840">
      <w:pPr>
        <w:pStyle w:val="24"/>
        <w:numPr>
          <w:ilvl w:val="0"/>
          <w:numId w:val="173"/>
        </w:numPr>
        <w:shd w:val="clear" w:color="auto" w:fill="auto"/>
        <w:tabs>
          <w:tab w:val="left" w:pos="1868"/>
        </w:tabs>
        <w:spacing w:line="276" w:lineRule="auto"/>
        <w:ind w:firstLine="720"/>
        <w:jc w:val="both"/>
        <w:rPr>
          <w:sz w:val="24"/>
          <w:szCs w:val="24"/>
        </w:rPr>
      </w:pPr>
      <w:r w:rsidRPr="00C84DC1">
        <w:rPr>
          <w:sz w:val="24"/>
          <w:szCs w:val="24"/>
        </w:rPr>
        <w:t>Умение анализировать, характеризовать и сравнивать исторические события, явления, процессы 1914-1945 гг.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называть характерные, существенные признаки событий, процессов, явлений истории России и всеобщей истории 1914-1945 гг.;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различать в исторической информации по истории России и всеобщей истории 1914-1945 гг. события, явления, процессы, факты и мнения;</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группировать, систематизировать исторические факты истории России и всеобщей истории 1914-3 945 гг. по самостоятельно определяемому признаку;</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обобщать историческую информацию по истории России и всеобщей истории 1914-1945 гг.;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w:t>
      </w:r>
    </w:p>
    <w:p w:rsidR="00BA3FD6" w:rsidRPr="00C84DC1" w:rsidRDefault="00F70A16" w:rsidP="00C84DC1">
      <w:pPr>
        <w:pStyle w:val="24"/>
        <w:shd w:val="clear" w:color="auto" w:fill="auto"/>
        <w:spacing w:line="276" w:lineRule="auto"/>
        <w:rPr>
          <w:sz w:val="24"/>
          <w:szCs w:val="24"/>
        </w:rPr>
      </w:pPr>
      <w:r w:rsidRPr="00C84DC1">
        <w:rPr>
          <w:sz w:val="24"/>
          <w:szCs w:val="24"/>
        </w:rPr>
        <w:t>литературе, визуальных материалах и других;</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показывая изменения, происшедшие в течение рассматриваемого периода;</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1914-1945 гг.;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сравнивать исторические события, явления, процессы, взгляды исторических деятелей истории России и всеобщей истории 1914-1945 гг. по самостоятельно определенным критериям, на основе сравнения самостоятельно делать выводы;</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на основе изучения исторического материала 1914-1945 гг. устанавливать исторические аналогии.</w:t>
      </w:r>
    </w:p>
    <w:p w:rsidR="00BA3FD6" w:rsidRPr="00C84DC1" w:rsidRDefault="00F70A16" w:rsidP="009C5840">
      <w:pPr>
        <w:pStyle w:val="24"/>
        <w:numPr>
          <w:ilvl w:val="0"/>
          <w:numId w:val="173"/>
        </w:numPr>
        <w:shd w:val="clear" w:color="auto" w:fill="auto"/>
        <w:tabs>
          <w:tab w:val="left" w:pos="1863"/>
        </w:tabs>
        <w:spacing w:line="276" w:lineRule="auto"/>
        <w:ind w:firstLine="720"/>
        <w:jc w:val="both"/>
        <w:rPr>
          <w:sz w:val="24"/>
          <w:szCs w:val="24"/>
        </w:rPr>
      </w:pPr>
      <w:r w:rsidRPr="00C84DC1">
        <w:rPr>
          <w:sz w:val="24"/>
          <w:szCs w:val="24"/>
        </w:rPr>
        <w:t>Умение объяснять критерии поиска исторических источников по истории России и всеобщей истории 1914-1945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анализировать аутентичные исторические источники и источники исторической информации разных типов по истории России и всеобщей истории 1914-1945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самостоятельно определять критерии подбора исторических источников для решения учебной задачи;</w:t>
      </w:r>
    </w:p>
    <w:p w:rsidR="00BA3FD6" w:rsidRPr="00C84DC1" w:rsidRDefault="00F70A16" w:rsidP="00C84DC1">
      <w:pPr>
        <w:pStyle w:val="24"/>
        <w:shd w:val="clear" w:color="auto" w:fill="auto"/>
        <w:tabs>
          <w:tab w:val="left" w:pos="1990"/>
          <w:tab w:val="left" w:pos="8239"/>
        </w:tabs>
        <w:spacing w:line="276" w:lineRule="auto"/>
        <w:ind w:firstLine="720"/>
        <w:jc w:val="both"/>
        <w:rPr>
          <w:sz w:val="24"/>
          <w:szCs w:val="24"/>
        </w:rPr>
      </w:pPr>
      <w:r w:rsidRPr="00C84DC1">
        <w:rPr>
          <w:sz w:val="24"/>
          <w:szCs w:val="24"/>
        </w:rPr>
        <w:t>самостоятельно подбирать исторические источники по самостоятельно определенным</w:t>
      </w:r>
      <w:r w:rsidRPr="00C84DC1">
        <w:rPr>
          <w:sz w:val="24"/>
          <w:szCs w:val="24"/>
        </w:rPr>
        <w:tab/>
        <w:t>критериям, используя различные источники</w:t>
      </w:r>
      <w:r w:rsidRPr="00C84DC1">
        <w:rPr>
          <w:sz w:val="24"/>
          <w:szCs w:val="24"/>
        </w:rPr>
        <w:tab/>
        <w:t>информации</w:t>
      </w:r>
    </w:p>
    <w:p w:rsidR="00BA3FD6" w:rsidRPr="00C84DC1" w:rsidRDefault="00F70A16" w:rsidP="00C84DC1">
      <w:pPr>
        <w:pStyle w:val="24"/>
        <w:shd w:val="clear" w:color="auto" w:fill="auto"/>
        <w:spacing w:line="276" w:lineRule="auto"/>
        <w:rPr>
          <w:sz w:val="24"/>
          <w:szCs w:val="24"/>
        </w:rPr>
      </w:pPr>
      <w:r w:rsidRPr="00C84DC1">
        <w:rPr>
          <w:sz w:val="24"/>
          <w:szCs w:val="24"/>
        </w:rPr>
        <w:t>с соблюдением правил информационной безопасности;</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характеризовать специфику современных источников социальной и личной информации;</w:t>
      </w:r>
    </w:p>
    <w:p w:rsidR="00BA3FD6" w:rsidRPr="00C84DC1" w:rsidRDefault="00F70A16" w:rsidP="00C84DC1">
      <w:pPr>
        <w:pStyle w:val="24"/>
        <w:shd w:val="clear" w:color="auto" w:fill="auto"/>
        <w:tabs>
          <w:tab w:val="left" w:pos="1990"/>
          <w:tab w:val="left" w:pos="6446"/>
          <w:tab w:val="left" w:pos="8239"/>
        </w:tabs>
        <w:spacing w:line="276" w:lineRule="auto"/>
        <w:ind w:firstLine="720"/>
        <w:jc w:val="both"/>
        <w:rPr>
          <w:sz w:val="24"/>
          <w:szCs w:val="24"/>
        </w:rPr>
      </w:pPr>
      <w:r w:rsidRPr="00C84DC1">
        <w:rPr>
          <w:sz w:val="24"/>
          <w:szCs w:val="24"/>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w:t>
      </w:r>
      <w:r w:rsidRPr="00C84DC1">
        <w:rPr>
          <w:sz w:val="24"/>
          <w:szCs w:val="24"/>
        </w:rPr>
        <w:tab/>
        <w:t>необходимость использования</w:t>
      </w:r>
      <w:r w:rsidRPr="00C84DC1">
        <w:rPr>
          <w:sz w:val="24"/>
          <w:szCs w:val="24"/>
        </w:rPr>
        <w:tab/>
        <w:t>конкретных</w:t>
      </w:r>
      <w:r w:rsidRPr="00C84DC1">
        <w:rPr>
          <w:sz w:val="24"/>
          <w:szCs w:val="24"/>
        </w:rPr>
        <w:tab/>
        <w:t>источников</w:t>
      </w:r>
    </w:p>
    <w:p w:rsidR="00BA3FD6" w:rsidRPr="00C84DC1" w:rsidRDefault="00F70A16" w:rsidP="00C84DC1">
      <w:pPr>
        <w:pStyle w:val="24"/>
        <w:shd w:val="clear" w:color="auto" w:fill="auto"/>
        <w:spacing w:line="276" w:lineRule="auto"/>
        <w:rPr>
          <w:sz w:val="24"/>
          <w:szCs w:val="24"/>
        </w:rPr>
      </w:pPr>
      <w:r w:rsidRPr="00C84DC1">
        <w:rPr>
          <w:sz w:val="24"/>
          <w:szCs w:val="24"/>
        </w:rPr>
        <w:t>для аргументации точки зрения по заданной теме;</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формировать собственный алгоритм решения историко-познавательных задач, включая формулирование проблемы и целей своей работы, определение соответствия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участвовать в выполнении учебных проектов, проводить индивидуальные или групповые учебные исследования по истории России и всеобщей истории 1914-1945 гг., истории родного края;</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публично представлять результаты проектной и учебно-исследовательской деятельности.</w:t>
      </w:r>
    </w:p>
    <w:p w:rsidR="00BA3FD6" w:rsidRPr="00C84DC1" w:rsidRDefault="00F70A16" w:rsidP="009C5840">
      <w:pPr>
        <w:pStyle w:val="24"/>
        <w:numPr>
          <w:ilvl w:val="0"/>
          <w:numId w:val="173"/>
        </w:numPr>
        <w:shd w:val="clear" w:color="auto" w:fill="auto"/>
        <w:tabs>
          <w:tab w:val="left" w:pos="1863"/>
        </w:tabs>
        <w:spacing w:line="276" w:lineRule="auto"/>
        <w:ind w:firstLine="720"/>
        <w:jc w:val="both"/>
        <w:rPr>
          <w:sz w:val="24"/>
          <w:szCs w:val="24"/>
        </w:rPr>
      </w:pPr>
      <w:r w:rsidRPr="00C84DC1">
        <w:rPr>
          <w:sz w:val="24"/>
          <w:szCs w:val="24"/>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на основе знаний по истории России и всеобщей истории 1914-1945 гг. критически оценивать полученную извне социальную информацию;</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определять и аргументировать свое отношение к наиболее значительным событиям и личностям из истории России и всеобщей истории 1914-1945 гг.;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рассказывать о подвигах народа при защите Отечества, активно участвовать в дискуссиях, не допуская умаления подвига народа при защите Отечества 1914-1945 гг.;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1914-1945 гг.</w:t>
      </w:r>
    </w:p>
    <w:p w:rsidR="00BA3FD6" w:rsidRPr="00C84DC1" w:rsidRDefault="00F70A16" w:rsidP="009C5840">
      <w:pPr>
        <w:pStyle w:val="24"/>
        <w:numPr>
          <w:ilvl w:val="0"/>
          <w:numId w:val="174"/>
        </w:numPr>
        <w:shd w:val="clear" w:color="auto" w:fill="auto"/>
        <w:tabs>
          <w:tab w:val="left" w:pos="1681"/>
        </w:tabs>
        <w:spacing w:line="276" w:lineRule="auto"/>
        <w:ind w:firstLine="720"/>
        <w:jc w:val="both"/>
        <w:rPr>
          <w:sz w:val="24"/>
          <w:szCs w:val="24"/>
        </w:rPr>
      </w:pPr>
      <w:r w:rsidRPr="00C84DC1">
        <w:rPr>
          <w:sz w:val="24"/>
          <w:szCs w:val="24"/>
        </w:rPr>
        <w:t>К концу обучения в 11 классе обучающийся получит следующие предметные результаты по отдельным темам программы по истории:</w:t>
      </w:r>
    </w:p>
    <w:p w:rsidR="00BA3FD6" w:rsidRPr="00C84DC1" w:rsidRDefault="00F70A16" w:rsidP="009C5840">
      <w:pPr>
        <w:pStyle w:val="24"/>
        <w:numPr>
          <w:ilvl w:val="0"/>
          <w:numId w:val="175"/>
        </w:numPr>
        <w:shd w:val="clear" w:color="auto" w:fill="auto"/>
        <w:tabs>
          <w:tab w:val="left" w:pos="1887"/>
        </w:tabs>
        <w:spacing w:line="276" w:lineRule="auto"/>
        <w:ind w:firstLine="720"/>
        <w:jc w:val="both"/>
        <w:rPr>
          <w:sz w:val="24"/>
          <w:szCs w:val="24"/>
        </w:rPr>
      </w:pPr>
      <w:r w:rsidRPr="00C84DC1">
        <w:rPr>
          <w:sz w:val="24"/>
          <w:szCs w:val="24"/>
        </w:rPr>
        <w:t>Понимание значимости роли России в мировых политических и социально-экономических процессах 1945-2022 гг.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знать мировые политические и социально-экономические процессы 1945-2022 гг., в которых проявилось значительное влияние России, характеризовать роль нашей страны в этих процессах;</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устанавливать причинно-следственные связи, связанные с участием России в мировых политических и социально-экономических процессах 1945-2022 гг.;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используя знания по истории России 1945-2022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BA3FD6" w:rsidRPr="00C84DC1" w:rsidRDefault="00F70A16" w:rsidP="009C5840">
      <w:pPr>
        <w:pStyle w:val="24"/>
        <w:numPr>
          <w:ilvl w:val="0"/>
          <w:numId w:val="175"/>
        </w:numPr>
        <w:shd w:val="clear" w:color="auto" w:fill="auto"/>
        <w:tabs>
          <w:tab w:val="left" w:pos="1887"/>
        </w:tabs>
        <w:spacing w:line="276" w:lineRule="auto"/>
        <w:ind w:firstLine="720"/>
        <w:jc w:val="both"/>
        <w:rPr>
          <w:sz w:val="24"/>
          <w:szCs w:val="24"/>
        </w:rPr>
      </w:pPr>
      <w:r w:rsidRPr="00C84DC1">
        <w:rPr>
          <w:sz w:val="24"/>
          <w:szCs w:val="24"/>
        </w:rPr>
        <w:t>Умение характеризовать вклад российской культуры в мировую культуру.</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характеризовать этапы развития науки и культуры в России 1945-2022 гг.,</w:t>
      </w:r>
    </w:p>
    <w:p w:rsidR="00BA3FD6" w:rsidRPr="00C84DC1" w:rsidRDefault="00F70A16" w:rsidP="00C84DC1">
      <w:pPr>
        <w:pStyle w:val="24"/>
        <w:shd w:val="clear" w:color="auto" w:fill="auto"/>
        <w:spacing w:line="276" w:lineRule="auto"/>
        <w:rPr>
          <w:sz w:val="24"/>
          <w:szCs w:val="24"/>
        </w:rPr>
      </w:pPr>
      <w:r w:rsidRPr="00C84DC1">
        <w:rPr>
          <w:sz w:val="24"/>
          <w:szCs w:val="24"/>
        </w:rPr>
        <w:t>составлять развернутое описание памятников культуры России;</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характеризовать этапы развития мировой культуры 1945-2022 гг., составлять описание наиболее известных памятников культуры;</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BA3FD6" w:rsidRPr="00C84DC1" w:rsidRDefault="00F70A16" w:rsidP="009C5840">
      <w:pPr>
        <w:pStyle w:val="24"/>
        <w:numPr>
          <w:ilvl w:val="0"/>
          <w:numId w:val="175"/>
        </w:numPr>
        <w:shd w:val="clear" w:color="auto" w:fill="auto"/>
        <w:tabs>
          <w:tab w:val="left" w:pos="1898"/>
        </w:tabs>
        <w:spacing w:line="276" w:lineRule="auto"/>
        <w:ind w:firstLine="720"/>
        <w:jc w:val="both"/>
        <w:rPr>
          <w:sz w:val="24"/>
          <w:szCs w:val="24"/>
        </w:rPr>
      </w:pPr>
      <w:r w:rsidRPr="00C84DC1">
        <w:rPr>
          <w:sz w:val="24"/>
          <w:szCs w:val="24"/>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объяснять, в чем состоят научные и социальные функции исторического знания;</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характеризовать и применять основные приемы изучения исторических источников;</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приводить примеры использования исторической аргументации в социально-политическом контексте;</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характеризовать роль исторической науки в политическом развитии России и зарубежных стран 1945-2022 гг.</w:t>
      </w:r>
    </w:p>
    <w:p w:rsidR="00BA3FD6" w:rsidRPr="00C84DC1" w:rsidRDefault="00F70A16" w:rsidP="009C5840">
      <w:pPr>
        <w:pStyle w:val="24"/>
        <w:numPr>
          <w:ilvl w:val="0"/>
          <w:numId w:val="175"/>
        </w:numPr>
        <w:shd w:val="clear" w:color="auto" w:fill="auto"/>
        <w:tabs>
          <w:tab w:val="left" w:pos="1898"/>
        </w:tabs>
        <w:spacing w:line="276" w:lineRule="auto"/>
        <w:ind w:firstLine="720"/>
        <w:jc w:val="both"/>
        <w:rPr>
          <w:sz w:val="24"/>
          <w:szCs w:val="24"/>
        </w:rPr>
      </w:pPr>
      <w:r w:rsidRPr="00C84DC1">
        <w:rPr>
          <w:sz w:val="24"/>
          <w:szCs w:val="24"/>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1945-2022 гг.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называть даты важнейших событий и выделять этапы в развитии процессов истории России и всеобщей истории 1945-2022 гг.;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указывать хронологические рамки периодов истории России и всеобщей истории 1945-2022 гг.;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объяснять основания периодизации истории России и всеобщей истории 1945-2022 гг., используемые учеными-историками;</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соотносить события истории России, региона, других стран с основными периодами истории России и всеобщей истории 1945-2022 гг., соотносить события истории родного края, истории России и зарубежных стран 1945-2022 гг.;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 используя знания по истории и дополнительные источники исторической информации, устанавливать верность/неверность выдвинутых гипотез;</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излагать исторический материал на основе понимания причинно- следственных, пространственно-временных связей исторических событий, явлений, процессов истории России и всеобщей истории 1945-2022 гг.;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определять современников исторических событий, явлений, процессов истории России и всеобщей истории 1945-2022 гг.</w:t>
      </w:r>
    </w:p>
    <w:p w:rsidR="00BA3FD6" w:rsidRPr="00C84DC1" w:rsidRDefault="00F70A16" w:rsidP="009C5840">
      <w:pPr>
        <w:pStyle w:val="24"/>
        <w:numPr>
          <w:ilvl w:val="0"/>
          <w:numId w:val="175"/>
        </w:numPr>
        <w:shd w:val="clear" w:color="auto" w:fill="auto"/>
        <w:tabs>
          <w:tab w:val="left" w:pos="1875"/>
        </w:tabs>
        <w:spacing w:line="276" w:lineRule="auto"/>
        <w:ind w:firstLine="720"/>
        <w:jc w:val="both"/>
        <w:rPr>
          <w:sz w:val="24"/>
          <w:szCs w:val="24"/>
        </w:rPr>
      </w:pPr>
      <w:r w:rsidRPr="00C84DC1">
        <w:rPr>
          <w:sz w:val="24"/>
          <w:szCs w:val="24"/>
        </w:rPr>
        <w:t>Умение анализировать, характеризовать и сравнивать исторические события, явления, процессы 1945-2022 гг.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называть характерные, существенные признаки событий, процессов, явлений истории России и всеобщей истории 1945-2022 гг.;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различать в исторической информации по истории России и всеобщей истории 1945-2022 гг. события, явления, процессы, факты и мнения;</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группировать, систематизировать исторические факты истории России и всеобщей истории 1945-2022 гг. по самостоятельно определяемому признаку;</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обобщать историческую информацию по истории России и всеобщей истории 1945-2022 гг.;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1945-2022 гг., показывая изменения, происшедшие в течение рассматриваемого периода;</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1945-2022 гг.;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сравнивать исторические события, явления, процессы, взгляды исторических деятелей истории России и всеобщей истории 1945-2022 гг. по самостоятельно определенным критериям, на основе сравнения самостоятельно делать выводы;</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на основе изучения исторического материала 1945-2022 гг. устанавливать исторические аналогии.</w:t>
      </w:r>
    </w:p>
    <w:p w:rsidR="00BA3FD6" w:rsidRPr="00C84DC1" w:rsidRDefault="00F70A16" w:rsidP="009C5840">
      <w:pPr>
        <w:pStyle w:val="24"/>
        <w:numPr>
          <w:ilvl w:val="0"/>
          <w:numId w:val="175"/>
        </w:numPr>
        <w:shd w:val="clear" w:color="auto" w:fill="auto"/>
        <w:tabs>
          <w:tab w:val="left" w:pos="1863"/>
        </w:tabs>
        <w:spacing w:line="276" w:lineRule="auto"/>
        <w:ind w:firstLine="720"/>
        <w:jc w:val="both"/>
        <w:rPr>
          <w:sz w:val="24"/>
          <w:szCs w:val="24"/>
        </w:rPr>
      </w:pPr>
      <w:r w:rsidRPr="00C84DC1">
        <w:rPr>
          <w:sz w:val="24"/>
          <w:szCs w:val="24"/>
        </w:rPr>
        <w:t>Умение объяснять критерии поиска исторических источников по истории России и всеобщей истории 1945-2022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анализировать аутентичные исторические источники и источники исторической информации разных типов по истории России и всеобщей истории 1945-2022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самостоятельно определять критерии подбора исторических источников для решения учебной задачи;</w:t>
      </w:r>
    </w:p>
    <w:p w:rsidR="00BA3FD6" w:rsidRPr="00C84DC1" w:rsidRDefault="00F70A16" w:rsidP="00C84DC1">
      <w:pPr>
        <w:pStyle w:val="24"/>
        <w:shd w:val="clear" w:color="auto" w:fill="auto"/>
        <w:tabs>
          <w:tab w:val="left" w:pos="1975"/>
        </w:tabs>
        <w:spacing w:line="276" w:lineRule="auto"/>
        <w:ind w:firstLine="720"/>
        <w:jc w:val="both"/>
        <w:rPr>
          <w:sz w:val="24"/>
          <w:szCs w:val="24"/>
        </w:rPr>
      </w:pPr>
      <w:r w:rsidRPr="00C84DC1">
        <w:rPr>
          <w:sz w:val="24"/>
          <w:szCs w:val="24"/>
        </w:rPr>
        <w:t>самостоятельно подбирать исторические источники по самостоятельно определенным</w:t>
      </w:r>
      <w:r w:rsidRPr="00C84DC1">
        <w:rPr>
          <w:sz w:val="24"/>
          <w:szCs w:val="24"/>
        </w:rPr>
        <w:tab/>
        <w:t>критериям, используя различные источники информации</w:t>
      </w:r>
    </w:p>
    <w:p w:rsidR="00BA3FD6" w:rsidRPr="00C84DC1" w:rsidRDefault="00F70A16" w:rsidP="00C84DC1">
      <w:pPr>
        <w:pStyle w:val="24"/>
        <w:shd w:val="clear" w:color="auto" w:fill="auto"/>
        <w:spacing w:line="276" w:lineRule="auto"/>
        <w:rPr>
          <w:sz w:val="24"/>
          <w:szCs w:val="24"/>
        </w:rPr>
      </w:pPr>
      <w:r w:rsidRPr="00C84DC1">
        <w:rPr>
          <w:sz w:val="24"/>
          <w:szCs w:val="24"/>
        </w:rPr>
        <w:t>с использованием правил информационной безопасности;</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характеризовать специфику современных источников социальной и личной информации;</w:t>
      </w:r>
    </w:p>
    <w:p w:rsidR="00BA3FD6" w:rsidRPr="00C84DC1" w:rsidRDefault="00F70A16" w:rsidP="00C84DC1">
      <w:pPr>
        <w:pStyle w:val="24"/>
        <w:shd w:val="clear" w:color="auto" w:fill="auto"/>
        <w:tabs>
          <w:tab w:val="left" w:pos="1975"/>
          <w:tab w:val="left" w:pos="6490"/>
        </w:tabs>
        <w:spacing w:line="276" w:lineRule="auto"/>
        <w:ind w:firstLine="720"/>
        <w:jc w:val="both"/>
        <w:rPr>
          <w:sz w:val="24"/>
          <w:szCs w:val="24"/>
        </w:rPr>
      </w:pPr>
      <w:r w:rsidRPr="00C84DC1">
        <w:rPr>
          <w:sz w:val="24"/>
          <w:szCs w:val="24"/>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w:t>
      </w:r>
      <w:r w:rsidRPr="00C84DC1">
        <w:rPr>
          <w:sz w:val="24"/>
          <w:szCs w:val="24"/>
        </w:rPr>
        <w:tab/>
        <w:t>необходимость использования</w:t>
      </w:r>
      <w:r w:rsidRPr="00C84DC1">
        <w:rPr>
          <w:sz w:val="24"/>
          <w:szCs w:val="24"/>
        </w:rPr>
        <w:tab/>
        <w:t>конкретных источников</w:t>
      </w:r>
    </w:p>
    <w:p w:rsidR="00BA3FD6" w:rsidRPr="00C84DC1" w:rsidRDefault="00F70A16" w:rsidP="00C84DC1">
      <w:pPr>
        <w:pStyle w:val="24"/>
        <w:shd w:val="clear" w:color="auto" w:fill="auto"/>
        <w:spacing w:line="276" w:lineRule="auto"/>
        <w:rPr>
          <w:sz w:val="24"/>
          <w:szCs w:val="24"/>
        </w:rPr>
      </w:pPr>
      <w:r w:rsidRPr="00C84DC1">
        <w:rPr>
          <w:sz w:val="24"/>
          <w:szCs w:val="24"/>
        </w:rPr>
        <w:t>для аргументации точки зрения по заданной теме;</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формировать собственный алгоритм решения историко-познавательных задач, включая формулирование проблемы и целей своей работы, определение соответствия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участвовать в выполнении учебных проектов, проводить индивидуальные или групповые учебные исследования по истории России и всеобщей истории 1945-2022 гг., истории родного края;</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публично представлять результаты проектной и учебно-исследовательской деятельности.</w:t>
      </w:r>
    </w:p>
    <w:p w:rsidR="00BA3FD6" w:rsidRPr="00C84DC1" w:rsidRDefault="00F70A16" w:rsidP="009C5840">
      <w:pPr>
        <w:pStyle w:val="24"/>
        <w:numPr>
          <w:ilvl w:val="0"/>
          <w:numId w:val="175"/>
        </w:numPr>
        <w:shd w:val="clear" w:color="auto" w:fill="auto"/>
        <w:tabs>
          <w:tab w:val="left" w:pos="1873"/>
        </w:tabs>
        <w:spacing w:line="276" w:lineRule="auto"/>
        <w:ind w:firstLine="720"/>
        <w:jc w:val="both"/>
        <w:rPr>
          <w:sz w:val="24"/>
          <w:szCs w:val="24"/>
        </w:rPr>
      </w:pPr>
      <w:r w:rsidRPr="00C84DC1">
        <w:rPr>
          <w:sz w:val="24"/>
          <w:szCs w:val="24"/>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Структура предметного результата включает следующий перечень знаний и умений:</w:t>
      </w:r>
      <w:r w:rsidR="00692A7E" w:rsidRPr="00C84DC1">
        <w:rPr>
          <w:sz w:val="24"/>
          <w:szCs w:val="24"/>
        </w:rPr>
        <w:t xml:space="preserve"> </w:t>
      </w:r>
      <w:r w:rsidRPr="00C84DC1">
        <w:rPr>
          <w:sz w:val="24"/>
          <w:szCs w:val="24"/>
        </w:rPr>
        <w:t>на основе знаний по истории России и всеобщей истории 1945-2022 гг. критически оценивать полученную извне социальную информацию;</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определять и аргументировать свое отношение к наиболее значительным событиям и личностям из истории России и всеобщей истории 1945-2022 гг.;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рассказывать о подвигах народа при защите Отечества, активно участвовать в дискуссиях, не допуская умаления подвига народа при защите Отечества 1945-2022 гг.;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1945-2022 гг.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122.9.8. К концу обучения в 11 классе обучающийся получит следующие предметные результаты по обобщающему повторению по курсу «История России с древнейших времен до 1914 г.») программы по истории:</w:t>
      </w:r>
    </w:p>
    <w:p w:rsidR="00BA3FD6" w:rsidRPr="00C84DC1" w:rsidRDefault="00F70A16" w:rsidP="009C5840">
      <w:pPr>
        <w:pStyle w:val="24"/>
        <w:numPr>
          <w:ilvl w:val="0"/>
          <w:numId w:val="176"/>
        </w:numPr>
        <w:shd w:val="clear" w:color="auto" w:fill="auto"/>
        <w:tabs>
          <w:tab w:val="left" w:pos="1874"/>
        </w:tabs>
        <w:spacing w:line="276" w:lineRule="auto"/>
        <w:ind w:firstLine="720"/>
        <w:jc w:val="both"/>
        <w:rPr>
          <w:sz w:val="24"/>
          <w:szCs w:val="24"/>
        </w:rPr>
      </w:pPr>
      <w:r w:rsidRPr="00C84DC1">
        <w:rPr>
          <w:sz w:val="24"/>
          <w:szCs w:val="24"/>
        </w:rPr>
        <w:t>Понимание значимости роли России в мировых политических и социально-экономических процессах с древнейших времен до 1914 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знать мировые политические и социально-экономические процессы с древнейших времен до 1914 г., в которых проявилось значительное влияние России, характеризовать роль нашей страны в этих процессах;</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устанавливать причинно-следственные связи, связанные с участием России в мировых политических и социально-экономических процессах с древнейших времен до 1914 г.;</w:t>
      </w:r>
    </w:p>
    <w:p w:rsidR="00BA3FD6" w:rsidRPr="00C84DC1" w:rsidRDefault="00F70A16" w:rsidP="00C84DC1">
      <w:pPr>
        <w:pStyle w:val="24"/>
        <w:shd w:val="clear" w:color="auto" w:fill="auto"/>
        <w:tabs>
          <w:tab w:val="left" w:pos="4800"/>
        </w:tabs>
        <w:spacing w:line="276" w:lineRule="auto"/>
        <w:ind w:firstLine="720"/>
        <w:jc w:val="both"/>
        <w:rPr>
          <w:sz w:val="24"/>
          <w:szCs w:val="24"/>
        </w:rPr>
      </w:pPr>
      <w:r w:rsidRPr="00C84DC1">
        <w:rPr>
          <w:sz w:val="24"/>
          <w:szCs w:val="24"/>
        </w:rPr>
        <w:t>используя знания по истории России с древнейших времен до 1914 г., выявлять попытки фальсификации</w:t>
      </w:r>
      <w:r w:rsidRPr="00C84DC1">
        <w:rPr>
          <w:sz w:val="24"/>
          <w:szCs w:val="24"/>
        </w:rPr>
        <w:tab/>
        <w:t>истории, связанные с принижением</w:t>
      </w:r>
    </w:p>
    <w:p w:rsidR="00BA3FD6" w:rsidRPr="00C84DC1" w:rsidRDefault="00F70A16" w:rsidP="00C84DC1">
      <w:pPr>
        <w:pStyle w:val="24"/>
        <w:shd w:val="clear" w:color="auto" w:fill="auto"/>
        <w:spacing w:line="276" w:lineRule="auto"/>
        <w:jc w:val="both"/>
        <w:rPr>
          <w:sz w:val="24"/>
          <w:szCs w:val="24"/>
        </w:rPr>
      </w:pPr>
      <w:r w:rsidRPr="00C84DC1">
        <w:rPr>
          <w:sz w:val="24"/>
          <w:szCs w:val="24"/>
        </w:rPr>
        <w:t>и искажением роли России в мировых политических и социально-экономических процессах.</w:t>
      </w:r>
    </w:p>
    <w:p w:rsidR="00BA3FD6" w:rsidRPr="00C84DC1" w:rsidRDefault="00F70A16" w:rsidP="009C5840">
      <w:pPr>
        <w:pStyle w:val="24"/>
        <w:numPr>
          <w:ilvl w:val="0"/>
          <w:numId w:val="176"/>
        </w:numPr>
        <w:shd w:val="clear" w:color="auto" w:fill="auto"/>
        <w:tabs>
          <w:tab w:val="left" w:pos="1894"/>
        </w:tabs>
        <w:spacing w:line="276" w:lineRule="auto"/>
        <w:ind w:firstLine="720"/>
        <w:jc w:val="both"/>
        <w:rPr>
          <w:sz w:val="24"/>
          <w:szCs w:val="24"/>
        </w:rPr>
      </w:pPr>
      <w:r w:rsidRPr="00C84DC1">
        <w:rPr>
          <w:sz w:val="24"/>
          <w:szCs w:val="24"/>
        </w:rPr>
        <w:t>Умение характеризовать вклад российской культуры в мировую культуру.</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характеризовать этапы развития науки и культуры в России с древнейших времен до 1914 г., составлять развернутое описание памятников культуры России;</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характеризовать этапы развития мировой культуры с древнейших времен до 1914 г., составлять описание наиболее известных памятников культуры;</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BA3FD6" w:rsidRPr="00C84DC1" w:rsidRDefault="00F70A16" w:rsidP="009C5840">
      <w:pPr>
        <w:pStyle w:val="24"/>
        <w:numPr>
          <w:ilvl w:val="0"/>
          <w:numId w:val="176"/>
        </w:numPr>
        <w:shd w:val="clear" w:color="auto" w:fill="auto"/>
        <w:tabs>
          <w:tab w:val="left" w:pos="1899"/>
        </w:tabs>
        <w:spacing w:line="276" w:lineRule="auto"/>
        <w:ind w:firstLine="720"/>
        <w:jc w:val="both"/>
        <w:rPr>
          <w:sz w:val="24"/>
          <w:szCs w:val="24"/>
        </w:rPr>
      </w:pPr>
      <w:r w:rsidRPr="00C84DC1">
        <w:rPr>
          <w:sz w:val="24"/>
          <w:szCs w:val="24"/>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объяснять, в чем состоят научные и социальные функции исторического знания;</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характеризовать и применять основные приемы изучения исторических источников;</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приводить примеры использования исторической аргументации в социально-политическом контексте;</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характеризовать роль исторической науки в политическом развитии России с древнейших времен до 1914 г.</w:t>
      </w:r>
    </w:p>
    <w:p w:rsidR="00BA3FD6" w:rsidRPr="00C84DC1" w:rsidRDefault="00F70A16" w:rsidP="009C5840">
      <w:pPr>
        <w:pStyle w:val="24"/>
        <w:numPr>
          <w:ilvl w:val="0"/>
          <w:numId w:val="176"/>
        </w:numPr>
        <w:shd w:val="clear" w:color="auto" w:fill="auto"/>
        <w:tabs>
          <w:tab w:val="left" w:pos="1899"/>
        </w:tabs>
        <w:spacing w:line="276" w:lineRule="auto"/>
        <w:ind w:firstLine="720"/>
        <w:jc w:val="both"/>
        <w:rPr>
          <w:sz w:val="24"/>
          <w:szCs w:val="24"/>
        </w:rPr>
      </w:pPr>
      <w:r w:rsidRPr="00C84DC1">
        <w:rPr>
          <w:sz w:val="24"/>
          <w:szCs w:val="24"/>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1914 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называть даты важнейших событий и выделять этапы в развитии процессов истории России и всеобщей истории с древнейших времен до 1914 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указывать хронологические рамки периодов истории России с древнейших времен до 1914 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объяснять основания периодизации истории России с древнейших времен до 1914 г., используемые учеными-историками;</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соотносить события истории России, региона, других стран с основными периодами истории России с древнейших времен до 1914 г., соотносить события истории родного края, истории России и зарубежных стран с древнейших времен до 1914 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с древнейших времен до 1914 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делать предположения о возможных причинах (предпосылках) и последствиях исторических событий, явлений, процессов истории России и зарубежных стран с древнейших времен до 1914г., используя знания по истории и дополнительные источники исторической информации, устанавливать верность/неверность выдвинутых гипотез;</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с древнейших времен до 1914 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определять современников исторических событий, явлений, процессов истории России и всеобщей истории с древнейших времен до 1914 г.</w:t>
      </w:r>
    </w:p>
    <w:p w:rsidR="00BA3FD6" w:rsidRPr="00C84DC1" w:rsidRDefault="00F70A16" w:rsidP="009C5840">
      <w:pPr>
        <w:pStyle w:val="24"/>
        <w:numPr>
          <w:ilvl w:val="0"/>
          <w:numId w:val="176"/>
        </w:numPr>
        <w:shd w:val="clear" w:color="auto" w:fill="auto"/>
        <w:tabs>
          <w:tab w:val="left" w:pos="1858"/>
        </w:tabs>
        <w:spacing w:line="276" w:lineRule="auto"/>
        <w:ind w:firstLine="720"/>
        <w:jc w:val="both"/>
        <w:rPr>
          <w:sz w:val="24"/>
          <w:szCs w:val="24"/>
        </w:rPr>
      </w:pPr>
      <w:r w:rsidRPr="00C84DC1">
        <w:rPr>
          <w:sz w:val="24"/>
          <w:szCs w:val="24"/>
        </w:rPr>
        <w:t>Умение анализировать, характеризовать и сравнивать исторические события, явления, процессы с древнейших времен до 1914 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называть характерные, существенные признаки событий, процессов, явлений истории России с древнейших времен до 1914 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различать в исторической информации по истории с древнейших времен</w:t>
      </w:r>
    </w:p>
    <w:p w:rsidR="00BA3FD6" w:rsidRPr="00C84DC1" w:rsidRDefault="00F70A16" w:rsidP="00C84DC1">
      <w:pPr>
        <w:pStyle w:val="24"/>
        <w:shd w:val="clear" w:color="auto" w:fill="auto"/>
        <w:spacing w:line="276" w:lineRule="auto"/>
        <w:rPr>
          <w:sz w:val="24"/>
          <w:szCs w:val="24"/>
        </w:rPr>
      </w:pPr>
      <w:r w:rsidRPr="00C84DC1">
        <w:rPr>
          <w:sz w:val="24"/>
          <w:szCs w:val="24"/>
        </w:rPr>
        <w:t>до 1914 г. события, явления, процессы, факты и мнения;</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группировать, систематизировать исторические факты истории России с древнейших времен до 1914 г. по самостоятельно определяемому признаку;</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обобщать историческую информацию по истории России с древнейших времен до 1914 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по самостоятельно составленному плану представлять развернутый рассказ (описание) о ключевых событиях родного края, истории России с древнейших времен до 1914 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с древнейших времен до 1914г., показывая изменения, происшедшие в течение рассматриваемого периода;</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с древнейших времен до 1914 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сравнивать исторические события, явления, процессы, взгляды исторических деятелей истории России с древнейших времен до 1914г. по самостоятельно определенным критериям, на основе сравнения самостоятельно делать выводы;</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на основе изучения исторического материала с древнейших времен до 1914 г. устанавливать исторические аналогии.</w:t>
      </w:r>
    </w:p>
    <w:p w:rsidR="00BA3FD6" w:rsidRPr="00C84DC1" w:rsidRDefault="00F70A16" w:rsidP="009C5840">
      <w:pPr>
        <w:pStyle w:val="24"/>
        <w:numPr>
          <w:ilvl w:val="0"/>
          <w:numId w:val="176"/>
        </w:numPr>
        <w:shd w:val="clear" w:color="auto" w:fill="auto"/>
        <w:tabs>
          <w:tab w:val="left" w:pos="1867"/>
          <w:tab w:val="left" w:pos="1868"/>
          <w:tab w:val="left" w:pos="3499"/>
          <w:tab w:val="left" w:pos="8712"/>
        </w:tabs>
        <w:spacing w:line="276" w:lineRule="auto"/>
        <w:ind w:firstLine="720"/>
        <w:jc w:val="both"/>
        <w:rPr>
          <w:sz w:val="24"/>
          <w:szCs w:val="24"/>
        </w:rPr>
      </w:pPr>
      <w:r w:rsidRPr="00C84DC1">
        <w:rPr>
          <w:sz w:val="24"/>
          <w:szCs w:val="24"/>
        </w:rPr>
        <w:t>Умение объяснять критерии поиска исторических источников по истории России и всеобщей истории с древнейших времен до 1914 г. и находить их, объяснять значимость конкретных источников при изучении событий и</w:t>
      </w:r>
      <w:r w:rsidRPr="00C84DC1">
        <w:rPr>
          <w:sz w:val="24"/>
          <w:szCs w:val="24"/>
        </w:rPr>
        <w:tab/>
        <w:t>процессов истории,</w:t>
      </w:r>
      <w:r w:rsidRPr="00C84DC1">
        <w:rPr>
          <w:sz w:val="24"/>
          <w:szCs w:val="24"/>
        </w:rPr>
        <w:tab/>
        <w:t>приобретение опыта осуществления</w:t>
      </w:r>
      <w:r w:rsidRPr="00C84DC1">
        <w:rPr>
          <w:sz w:val="24"/>
          <w:szCs w:val="24"/>
        </w:rPr>
        <w:tab/>
        <w:t>учебно</w:t>
      </w:r>
      <w:r w:rsidRPr="00C84DC1">
        <w:rPr>
          <w:sz w:val="24"/>
          <w:szCs w:val="24"/>
        </w:rPr>
        <w:softHyphen/>
      </w:r>
    </w:p>
    <w:p w:rsidR="00BA3FD6" w:rsidRPr="00C84DC1" w:rsidRDefault="00F70A16" w:rsidP="00C84DC1">
      <w:pPr>
        <w:pStyle w:val="24"/>
        <w:shd w:val="clear" w:color="auto" w:fill="auto"/>
        <w:spacing w:line="276" w:lineRule="auto"/>
        <w:rPr>
          <w:sz w:val="24"/>
          <w:szCs w:val="24"/>
        </w:rPr>
      </w:pPr>
      <w:r w:rsidRPr="00C84DC1">
        <w:rPr>
          <w:sz w:val="24"/>
          <w:szCs w:val="24"/>
        </w:rPr>
        <w:t>исследовательской деятельности.</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анализировать аутентичные исторические источники и источники исторической информации разных типов по истории России с древнейших времен до 1914 г. (извлекать и интерпретировать информацию, сопоставлять данные разных источников, различать представленные излагаемые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самостоятельно определять критерии подбора исторических источников для решения учебной задачи;</w:t>
      </w:r>
    </w:p>
    <w:p w:rsidR="00BA3FD6" w:rsidRPr="00C84DC1" w:rsidRDefault="00F70A16" w:rsidP="00C84DC1">
      <w:pPr>
        <w:pStyle w:val="24"/>
        <w:shd w:val="clear" w:color="auto" w:fill="auto"/>
        <w:tabs>
          <w:tab w:val="left" w:pos="1985"/>
          <w:tab w:val="left" w:pos="8225"/>
        </w:tabs>
        <w:spacing w:line="276" w:lineRule="auto"/>
        <w:ind w:firstLine="720"/>
        <w:jc w:val="both"/>
        <w:rPr>
          <w:sz w:val="24"/>
          <w:szCs w:val="24"/>
        </w:rPr>
      </w:pPr>
      <w:r w:rsidRPr="00C84DC1">
        <w:rPr>
          <w:sz w:val="24"/>
          <w:szCs w:val="24"/>
        </w:rPr>
        <w:t>самостоятельно подбирать исторические источники по самостоятельно определенным</w:t>
      </w:r>
      <w:r w:rsidRPr="00C84DC1">
        <w:rPr>
          <w:sz w:val="24"/>
          <w:szCs w:val="24"/>
        </w:rPr>
        <w:tab/>
        <w:t>критериям, используя различные источники</w:t>
      </w:r>
      <w:r w:rsidRPr="00C84DC1">
        <w:rPr>
          <w:sz w:val="24"/>
          <w:szCs w:val="24"/>
        </w:rPr>
        <w:tab/>
        <w:t>информации</w:t>
      </w:r>
    </w:p>
    <w:p w:rsidR="00BA3FD6" w:rsidRPr="00C84DC1" w:rsidRDefault="00F70A16" w:rsidP="00C84DC1">
      <w:pPr>
        <w:pStyle w:val="24"/>
        <w:shd w:val="clear" w:color="auto" w:fill="auto"/>
        <w:spacing w:line="276" w:lineRule="auto"/>
        <w:jc w:val="both"/>
        <w:rPr>
          <w:sz w:val="24"/>
          <w:szCs w:val="24"/>
        </w:rPr>
      </w:pPr>
      <w:r w:rsidRPr="00C84DC1">
        <w:rPr>
          <w:sz w:val="24"/>
          <w:szCs w:val="24"/>
        </w:rPr>
        <w:t>с соблюдением правил информационной безопасности;</w:t>
      </w:r>
    </w:p>
    <w:p w:rsidR="00BA3FD6" w:rsidRPr="00C84DC1" w:rsidRDefault="00F70A16" w:rsidP="00C84DC1">
      <w:pPr>
        <w:pStyle w:val="24"/>
        <w:shd w:val="clear" w:color="auto" w:fill="auto"/>
        <w:tabs>
          <w:tab w:val="left" w:pos="1985"/>
          <w:tab w:val="left" w:pos="6499"/>
          <w:tab w:val="left" w:pos="8225"/>
        </w:tabs>
        <w:spacing w:line="276" w:lineRule="auto"/>
        <w:ind w:firstLine="720"/>
        <w:jc w:val="both"/>
        <w:rPr>
          <w:sz w:val="24"/>
          <w:szCs w:val="24"/>
        </w:rPr>
      </w:pPr>
      <w:r w:rsidRPr="00C84DC1">
        <w:rPr>
          <w:sz w:val="24"/>
          <w:szCs w:val="24"/>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w:t>
      </w:r>
      <w:r w:rsidRPr="00C84DC1">
        <w:rPr>
          <w:sz w:val="24"/>
          <w:szCs w:val="24"/>
        </w:rPr>
        <w:tab/>
        <w:t>необходимость использования</w:t>
      </w:r>
      <w:r w:rsidRPr="00C84DC1">
        <w:rPr>
          <w:sz w:val="24"/>
          <w:szCs w:val="24"/>
        </w:rPr>
        <w:tab/>
        <w:t>конкретных</w:t>
      </w:r>
      <w:r w:rsidRPr="00C84DC1">
        <w:rPr>
          <w:sz w:val="24"/>
          <w:szCs w:val="24"/>
        </w:rPr>
        <w:tab/>
        <w:t>источников</w:t>
      </w:r>
    </w:p>
    <w:p w:rsidR="00BA3FD6" w:rsidRPr="00C84DC1" w:rsidRDefault="00F70A16" w:rsidP="00C84DC1">
      <w:pPr>
        <w:pStyle w:val="24"/>
        <w:shd w:val="clear" w:color="auto" w:fill="auto"/>
        <w:spacing w:line="276" w:lineRule="auto"/>
        <w:jc w:val="both"/>
        <w:rPr>
          <w:sz w:val="24"/>
          <w:szCs w:val="24"/>
        </w:rPr>
      </w:pPr>
      <w:r w:rsidRPr="00C84DC1">
        <w:rPr>
          <w:sz w:val="24"/>
          <w:szCs w:val="24"/>
        </w:rPr>
        <w:t>для аргументации точки зрения по заданной теме;</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формировать собственный алгоритм решения историко-познавательных задач, включая формулирование проблемы и целей своей работы, определение соответствия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участвовать в выполнении учебных проектов, проводить индивидуальные или групповые учебные исследования по истории с древнейших времен до 1914 г., истории родного края;</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публично представлять результаты проектной и учебно-исследовательской деятельности.</w:t>
      </w:r>
    </w:p>
    <w:p w:rsidR="00BA3FD6" w:rsidRPr="00C84DC1" w:rsidRDefault="00F70A16" w:rsidP="009C5840">
      <w:pPr>
        <w:pStyle w:val="24"/>
        <w:numPr>
          <w:ilvl w:val="0"/>
          <w:numId w:val="176"/>
        </w:numPr>
        <w:shd w:val="clear" w:color="auto" w:fill="auto"/>
        <w:tabs>
          <w:tab w:val="left" w:pos="1863"/>
        </w:tabs>
        <w:spacing w:line="276" w:lineRule="auto"/>
        <w:ind w:firstLine="720"/>
        <w:jc w:val="both"/>
        <w:rPr>
          <w:sz w:val="24"/>
          <w:szCs w:val="24"/>
        </w:rPr>
      </w:pPr>
      <w:r w:rsidRPr="00C84DC1">
        <w:rPr>
          <w:sz w:val="24"/>
          <w:szCs w:val="24"/>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аргументированно критиковать фальсификации отечественной истории, рассказывать о подвигах народа при защите</w:t>
      </w:r>
    </w:p>
    <w:p w:rsidR="00BA3FD6" w:rsidRPr="00C84DC1" w:rsidRDefault="00F70A16" w:rsidP="00C84DC1">
      <w:pPr>
        <w:pStyle w:val="24"/>
        <w:shd w:val="clear" w:color="auto" w:fill="auto"/>
        <w:spacing w:after="8" w:line="276" w:lineRule="auto"/>
        <w:rPr>
          <w:sz w:val="24"/>
          <w:szCs w:val="24"/>
        </w:rPr>
      </w:pPr>
      <w:r w:rsidRPr="00C84DC1">
        <w:rPr>
          <w:sz w:val="24"/>
          <w:szCs w:val="24"/>
        </w:rPr>
        <w:t>Отечества, разоблачать фальсификации отечественной истории.</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Структура предметного результата включает следующий перечень знаний и умений:</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на основе знаний по истории России с древнейших времен до 1914 г. критически оценивать полученную извне социальную информацию;</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определять и аргументировать свое отношение к наиболее значительным событиям и личностям из истории России с древнейших времен до 1914 г.;</w:t>
      </w:r>
    </w:p>
    <w:p w:rsidR="00BA3FD6" w:rsidRPr="00C84DC1" w:rsidRDefault="00F70A16" w:rsidP="00C84DC1">
      <w:pPr>
        <w:pStyle w:val="24"/>
        <w:shd w:val="clear" w:color="auto" w:fill="auto"/>
        <w:spacing w:line="276" w:lineRule="auto"/>
        <w:ind w:firstLine="720"/>
        <w:jc w:val="both"/>
        <w:rPr>
          <w:sz w:val="24"/>
          <w:szCs w:val="24"/>
        </w:rPr>
      </w:pPr>
      <w:r w:rsidRPr="00C84DC1">
        <w:rPr>
          <w:sz w:val="24"/>
          <w:szCs w:val="24"/>
        </w:rPr>
        <w:t>рассказывать о подвигах народа при защите Отечества, активно участвовать в дискуссиях, не допуская умаления подвига народа при защите Отечества с древнейших времен до 1914 г.;</w:t>
      </w:r>
    </w:p>
    <w:p w:rsidR="00BA3FD6" w:rsidRDefault="00F70A16" w:rsidP="00C84DC1">
      <w:pPr>
        <w:pStyle w:val="24"/>
        <w:shd w:val="clear" w:color="auto" w:fill="auto"/>
        <w:spacing w:line="276" w:lineRule="auto"/>
        <w:ind w:firstLine="720"/>
        <w:jc w:val="both"/>
        <w:rPr>
          <w:sz w:val="24"/>
          <w:szCs w:val="24"/>
        </w:rPr>
      </w:pPr>
      <w:r w:rsidRPr="00C84DC1">
        <w:rPr>
          <w:sz w:val="24"/>
          <w:szCs w:val="24"/>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с древнейших времен до 1914 г.</w:t>
      </w:r>
    </w:p>
    <w:p w:rsidR="00692A7E" w:rsidRPr="00C84DC1" w:rsidRDefault="00692A7E" w:rsidP="00C84DC1">
      <w:pPr>
        <w:pStyle w:val="24"/>
        <w:shd w:val="clear" w:color="auto" w:fill="auto"/>
        <w:spacing w:line="276" w:lineRule="auto"/>
        <w:ind w:firstLine="720"/>
        <w:jc w:val="both"/>
        <w:rPr>
          <w:sz w:val="24"/>
          <w:szCs w:val="24"/>
        </w:rPr>
      </w:pPr>
    </w:p>
    <w:p w:rsidR="00BA3FD6" w:rsidRPr="00EC49B9" w:rsidRDefault="00692A7E" w:rsidP="009C5840">
      <w:pPr>
        <w:pStyle w:val="24"/>
        <w:numPr>
          <w:ilvl w:val="0"/>
          <w:numId w:val="177"/>
        </w:numPr>
        <w:shd w:val="clear" w:color="auto" w:fill="auto"/>
        <w:tabs>
          <w:tab w:val="left" w:pos="1277"/>
        </w:tabs>
        <w:spacing w:line="276" w:lineRule="auto"/>
        <w:ind w:firstLine="720"/>
        <w:jc w:val="both"/>
        <w:rPr>
          <w:b/>
          <w:bCs/>
          <w:sz w:val="24"/>
          <w:szCs w:val="24"/>
        </w:rPr>
      </w:pPr>
      <w:r>
        <w:rPr>
          <w:b/>
          <w:bCs/>
          <w:sz w:val="24"/>
          <w:szCs w:val="24"/>
        </w:rPr>
        <w:t>Р</w:t>
      </w:r>
      <w:r w:rsidR="00F70A16" w:rsidRPr="00EC49B9">
        <w:rPr>
          <w:b/>
          <w:bCs/>
          <w:sz w:val="24"/>
          <w:szCs w:val="24"/>
        </w:rPr>
        <w:t>абочая программа по учебному предмету «Обществознание» (базовый уровень).</w:t>
      </w:r>
    </w:p>
    <w:p w:rsidR="00BA3FD6" w:rsidRPr="00EC49B9" w:rsidRDefault="00F70A16" w:rsidP="009C5840">
      <w:pPr>
        <w:pStyle w:val="24"/>
        <w:numPr>
          <w:ilvl w:val="1"/>
          <w:numId w:val="177"/>
        </w:numPr>
        <w:shd w:val="clear" w:color="auto" w:fill="auto"/>
        <w:tabs>
          <w:tab w:val="left" w:pos="1479"/>
        </w:tabs>
        <w:spacing w:line="276" w:lineRule="auto"/>
        <w:ind w:firstLine="720"/>
        <w:jc w:val="both"/>
        <w:rPr>
          <w:sz w:val="24"/>
          <w:szCs w:val="24"/>
        </w:rPr>
      </w:pPr>
      <w:r w:rsidRPr="00EC49B9">
        <w:rPr>
          <w:sz w:val="24"/>
          <w:szCs w:val="24"/>
        </w:rPr>
        <w:t>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BA3FD6" w:rsidRPr="00EC49B9" w:rsidRDefault="00F70A16" w:rsidP="009C5840">
      <w:pPr>
        <w:pStyle w:val="24"/>
        <w:numPr>
          <w:ilvl w:val="1"/>
          <w:numId w:val="177"/>
        </w:numPr>
        <w:shd w:val="clear" w:color="auto" w:fill="auto"/>
        <w:tabs>
          <w:tab w:val="left" w:pos="1493"/>
        </w:tabs>
        <w:spacing w:line="276" w:lineRule="auto"/>
        <w:ind w:firstLine="720"/>
        <w:jc w:val="both"/>
        <w:rPr>
          <w:sz w:val="24"/>
          <w:szCs w:val="24"/>
        </w:rPr>
      </w:pPr>
      <w:r w:rsidRPr="00EC49B9">
        <w:rPr>
          <w:sz w:val="24"/>
          <w:szCs w:val="24"/>
        </w:rPr>
        <w:t>Пояснительная записка.</w:t>
      </w:r>
    </w:p>
    <w:p w:rsidR="00BA3FD6" w:rsidRPr="00EC49B9" w:rsidRDefault="00F70A16" w:rsidP="009C5840">
      <w:pPr>
        <w:pStyle w:val="24"/>
        <w:numPr>
          <w:ilvl w:val="2"/>
          <w:numId w:val="177"/>
        </w:numPr>
        <w:shd w:val="clear" w:color="auto" w:fill="auto"/>
        <w:tabs>
          <w:tab w:val="left" w:pos="1680"/>
        </w:tabs>
        <w:spacing w:line="276" w:lineRule="auto"/>
        <w:ind w:firstLine="720"/>
        <w:jc w:val="both"/>
        <w:rPr>
          <w:sz w:val="24"/>
          <w:szCs w:val="24"/>
        </w:rPr>
      </w:pPr>
      <w:r w:rsidRPr="00EC49B9">
        <w:rPr>
          <w:sz w:val="24"/>
          <w:szCs w:val="24"/>
        </w:rPr>
        <w:t>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СОО, с учётом федеральной рабочей программы воспитания и подлежит непосредственному применению при реализации обязательной части ООП СОО.</w:t>
      </w:r>
    </w:p>
    <w:p w:rsidR="00BA3FD6" w:rsidRPr="00EC49B9" w:rsidRDefault="00F70A16" w:rsidP="009C5840">
      <w:pPr>
        <w:pStyle w:val="24"/>
        <w:numPr>
          <w:ilvl w:val="2"/>
          <w:numId w:val="177"/>
        </w:numPr>
        <w:shd w:val="clear" w:color="auto" w:fill="auto"/>
        <w:tabs>
          <w:tab w:val="left" w:pos="975"/>
        </w:tabs>
        <w:spacing w:line="276" w:lineRule="auto"/>
        <w:ind w:firstLine="720"/>
        <w:jc w:val="both"/>
        <w:rPr>
          <w:sz w:val="24"/>
          <w:szCs w:val="24"/>
        </w:rPr>
      </w:pPr>
      <w:r w:rsidRPr="00EC49B9">
        <w:rPr>
          <w:sz w:val="24"/>
          <w:szCs w:val="24"/>
        </w:rPr>
        <w:t>Обществознание играет ведущую роль в выполнении образовательной организацией функции интеграции молодёжи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BA3FD6" w:rsidRPr="00EC49B9" w:rsidRDefault="00F70A16" w:rsidP="009C5840">
      <w:pPr>
        <w:pStyle w:val="24"/>
        <w:numPr>
          <w:ilvl w:val="2"/>
          <w:numId w:val="177"/>
        </w:numPr>
        <w:shd w:val="clear" w:color="auto" w:fill="auto"/>
        <w:tabs>
          <w:tab w:val="left" w:pos="1657"/>
        </w:tabs>
        <w:spacing w:line="276" w:lineRule="auto"/>
        <w:ind w:firstLine="720"/>
        <w:jc w:val="both"/>
        <w:rPr>
          <w:sz w:val="24"/>
          <w:szCs w:val="24"/>
        </w:rPr>
      </w:pPr>
      <w:r w:rsidRPr="00EC49B9">
        <w:rPr>
          <w:sz w:val="24"/>
          <w:szCs w:val="24"/>
        </w:rPr>
        <w:t>Целями обществоведческого образования на уровне среднего общего образования являются:</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развитие личности в период ранней юности, становление ее духовно</w:t>
      </w:r>
      <w:r w:rsidRPr="00EC49B9">
        <w:rPr>
          <w:sz w:val="24"/>
          <w:szCs w:val="24"/>
        </w:rPr>
        <w:softHyphen/>
        <w:t>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семейной,трудовой, профессиональной;</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развитие способности обучающихся к личному самоопределению, самореализации, самоконтролю;</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развитие интереса обучающихся к освоению социальных и гуманитарных дисциплин;</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освоение системы знаний об обществе и человеке, формирование целостной картины общества, соответствующей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w:t>
      </w:r>
    </w:p>
    <w:p w:rsidR="00BA3FD6" w:rsidRPr="00EC49B9" w:rsidRDefault="00F70A16" w:rsidP="00EC49B9">
      <w:pPr>
        <w:pStyle w:val="24"/>
        <w:shd w:val="clear" w:color="auto" w:fill="auto"/>
        <w:spacing w:line="276" w:lineRule="auto"/>
        <w:rPr>
          <w:sz w:val="24"/>
          <w:szCs w:val="24"/>
        </w:rPr>
      </w:pPr>
      <w:r w:rsidRPr="00EC49B9">
        <w:rPr>
          <w:sz w:val="24"/>
          <w:szCs w:val="24"/>
        </w:rPr>
        <w:t xml:space="preserve">в ФГОС </w:t>
      </w:r>
      <w:r w:rsidRPr="00EC49B9">
        <w:rPr>
          <w:sz w:val="24"/>
          <w:szCs w:val="24"/>
          <w:lang w:val="en-US" w:eastAsia="en-US" w:bidi="en-US"/>
        </w:rPr>
        <w:t>COO</w:t>
      </w:r>
      <w:r w:rsidRPr="00EC49B9">
        <w:rPr>
          <w:sz w:val="24"/>
          <w:szCs w:val="24"/>
          <w:lang w:eastAsia="en-US" w:bidi="en-US"/>
        </w:rPr>
        <w:t>;</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 познавательных, исследовательских задач, а также в проектной деятельности;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 бытовой сфере, а также для анализа и оценки жизненных ситуаций, социальных фактов, поведения людей и собственных поступков.</w:t>
      </w:r>
    </w:p>
    <w:p w:rsidR="00BA3FD6" w:rsidRPr="00EC49B9" w:rsidRDefault="00F70A16" w:rsidP="009C5840">
      <w:pPr>
        <w:pStyle w:val="24"/>
        <w:numPr>
          <w:ilvl w:val="2"/>
          <w:numId w:val="177"/>
        </w:numPr>
        <w:shd w:val="clear" w:color="auto" w:fill="auto"/>
        <w:tabs>
          <w:tab w:val="left" w:pos="1662"/>
        </w:tabs>
        <w:spacing w:line="276" w:lineRule="auto"/>
        <w:ind w:firstLine="720"/>
        <w:jc w:val="both"/>
        <w:rPr>
          <w:sz w:val="24"/>
          <w:szCs w:val="24"/>
        </w:rPr>
      </w:pPr>
      <w:r w:rsidRPr="00EC49B9">
        <w:rPr>
          <w:sz w:val="24"/>
          <w:szCs w:val="24"/>
        </w:rPr>
        <w:t>С учетом преемственности с уровнем основного общего образования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расширение возможностей самопрезентации обучающихся, мотивирующей креативное мышление и участие в социальных практиках.</w:t>
      </w:r>
    </w:p>
    <w:p w:rsidR="00BA3FD6" w:rsidRPr="00EC49B9" w:rsidRDefault="00F70A16" w:rsidP="009C5840">
      <w:pPr>
        <w:pStyle w:val="24"/>
        <w:numPr>
          <w:ilvl w:val="2"/>
          <w:numId w:val="177"/>
        </w:numPr>
        <w:shd w:val="clear" w:color="auto" w:fill="auto"/>
        <w:tabs>
          <w:tab w:val="left" w:pos="1662"/>
        </w:tabs>
        <w:spacing w:line="276" w:lineRule="auto"/>
        <w:ind w:firstLine="720"/>
        <w:jc w:val="both"/>
        <w:rPr>
          <w:sz w:val="24"/>
          <w:szCs w:val="24"/>
        </w:rPr>
      </w:pPr>
      <w:r w:rsidRPr="00EC49B9">
        <w:rPr>
          <w:sz w:val="24"/>
          <w:szCs w:val="24"/>
        </w:rPr>
        <w:t>Отличие содержания обществознания на базовом уровне среднего общего образования от содержания предшествующего уровня заключается в:</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изучении нового теоретического содержания;</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рассмотрении ряда ранее изученных социальных явлений и процессов в более сложных и разнообразных связях и отношениях;</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освоении обучающимися базовых методов социального познания;</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BA3FD6" w:rsidRPr="00EC49B9" w:rsidRDefault="00F70A16" w:rsidP="009C5840">
      <w:pPr>
        <w:pStyle w:val="24"/>
        <w:numPr>
          <w:ilvl w:val="2"/>
          <w:numId w:val="177"/>
        </w:numPr>
        <w:shd w:val="clear" w:color="auto" w:fill="auto"/>
        <w:tabs>
          <w:tab w:val="left" w:pos="1662"/>
        </w:tabs>
        <w:spacing w:line="276" w:lineRule="auto"/>
        <w:ind w:firstLine="720"/>
        <w:jc w:val="both"/>
        <w:rPr>
          <w:sz w:val="24"/>
          <w:szCs w:val="24"/>
        </w:rPr>
      </w:pPr>
      <w:r w:rsidRPr="00EC49B9">
        <w:rPr>
          <w:sz w:val="24"/>
          <w:szCs w:val="24"/>
        </w:rPr>
        <w:t>В соответствии с учебным планом среднего общего образования общее количество рекомендованных учебных часов на изучение обществознания</w:t>
      </w:r>
    </w:p>
    <w:p w:rsidR="00BA3FD6" w:rsidRPr="00EC49B9" w:rsidRDefault="00F70A16" w:rsidP="00EC49B9">
      <w:pPr>
        <w:pStyle w:val="24"/>
        <w:shd w:val="clear" w:color="auto" w:fill="auto"/>
        <w:spacing w:after="177" w:line="276" w:lineRule="auto"/>
        <w:rPr>
          <w:sz w:val="24"/>
          <w:szCs w:val="24"/>
        </w:rPr>
      </w:pPr>
      <w:r w:rsidRPr="00EC49B9">
        <w:rPr>
          <w:sz w:val="24"/>
          <w:szCs w:val="24"/>
        </w:rPr>
        <w:t>составляет 136 часов, по 2 часа в неделю при 34 учебных неделях.</w:t>
      </w:r>
    </w:p>
    <w:p w:rsidR="00BA3FD6" w:rsidRPr="00EC49B9" w:rsidRDefault="00F70A16" w:rsidP="009C5840">
      <w:pPr>
        <w:pStyle w:val="24"/>
        <w:numPr>
          <w:ilvl w:val="1"/>
          <w:numId w:val="177"/>
        </w:numPr>
        <w:shd w:val="clear" w:color="auto" w:fill="auto"/>
        <w:tabs>
          <w:tab w:val="left" w:pos="1479"/>
        </w:tabs>
        <w:spacing w:after="172" w:line="276" w:lineRule="auto"/>
        <w:ind w:firstLine="720"/>
        <w:jc w:val="both"/>
        <w:rPr>
          <w:sz w:val="24"/>
          <w:szCs w:val="24"/>
        </w:rPr>
      </w:pPr>
      <w:r w:rsidRPr="00EC49B9">
        <w:rPr>
          <w:sz w:val="24"/>
          <w:szCs w:val="24"/>
        </w:rPr>
        <w:t>Содержание обучения в 10 классе.</w:t>
      </w:r>
    </w:p>
    <w:p w:rsidR="00BA3FD6" w:rsidRPr="00EC49B9" w:rsidRDefault="00F70A16" w:rsidP="009C5840">
      <w:pPr>
        <w:pStyle w:val="24"/>
        <w:numPr>
          <w:ilvl w:val="2"/>
          <w:numId w:val="177"/>
        </w:numPr>
        <w:shd w:val="clear" w:color="auto" w:fill="auto"/>
        <w:tabs>
          <w:tab w:val="left" w:pos="1681"/>
        </w:tabs>
        <w:spacing w:after="15" w:line="276" w:lineRule="auto"/>
        <w:ind w:firstLine="720"/>
        <w:jc w:val="both"/>
        <w:rPr>
          <w:sz w:val="24"/>
          <w:szCs w:val="24"/>
        </w:rPr>
      </w:pPr>
      <w:r w:rsidRPr="00EC49B9">
        <w:rPr>
          <w:sz w:val="24"/>
          <w:szCs w:val="24"/>
        </w:rPr>
        <w:t>Человек в обществе.</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w:t>
      </w:r>
      <w:r w:rsidRPr="00EC49B9">
        <w:rPr>
          <w:sz w:val="24"/>
          <w:szCs w:val="24"/>
        </w:rPr>
        <w:softHyphen/>
        <w:t>гуманитарных науках.</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Российское общество и человек перед лицом угроз и вызовов XXI в.</w:t>
      </w:r>
    </w:p>
    <w:p w:rsidR="00BA3FD6" w:rsidRPr="00EC49B9" w:rsidRDefault="00F70A16" w:rsidP="009C5840">
      <w:pPr>
        <w:pStyle w:val="24"/>
        <w:numPr>
          <w:ilvl w:val="2"/>
          <w:numId w:val="177"/>
        </w:numPr>
        <w:shd w:val="clear" w:color="auto" w:fill="auto"/>
        <w:tabs>
          <w:tab w:val="left" w:pos="1681"/>
        </w:tabs>
        <w:spacing w:line="276" w:lineRule="auto"/>
        <w:ind w:firstLine="720"/>
        <w:jc w:val="both"/>
        <w:rPr>
          <w:sz w:val="24"/>
          <w:szCs w:val="24"/>
        </w:rPr>
      </w:pPr>
      <w:r w:rsidRPr="00EC49B9">
        <w:rPr>
          <w:sz w:val="24"/>
          <w:szCs w:val="24"/>
        </w:rPr>
        <w:t>Духовная культура.</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BA3FD6" w:rsidRPr="00EC49B9" w:rsidRDefault="00F70A16" w:rsidP="00EC49B9">
      <w:pPr>
        <w:pStyle w:val="24"/>
        <w:shd w:val="clear" w:color="auto" w:fill="auto"/>
        <w:tabs>
          <w:tab w:val="left" w:pos="5993"/>
          <w:tab w:val="left" w:pos="8266"/>
        </w:tabs>
        <w:spacing w:line="276" w:lineRule="auto"/>
        <w:ind w:firstLine="720"/>
        <w:jc w:val="both"/>
        <w:rPr>
          <w:sz w:val="24"/>
          <w:szCs w:val="24"/>
        </w:rPr>
      </w:pPr>
      <w:r w:rsidRPr="00EC49B9">
        <w:rPr>
          <w:sz w:val="24"/>
          <w:szCs w:val="24"/>
        </w:rPr>
        <w:t>Мораль как общечеловеческая ценность и социальный регулятор. Категории морали. Гражданственность. Патриотизм.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Российской Федерации.</w:t>
      </w:r>
      <w:r w:rsidRPr="00EC49B9">
        <w:rPr>
          <w:sz w:val="24"/>
          <w:szCs w:val="24"/>
        </w:rPr>
        <w:tab/>
        <w:t>Непрерывность</w:t>
      </w:r>
      <w:r w:rsidRPr="00EC49B9">
        <w:rPr>
          <w:sz w:val="24"/>
          <w:szCs w:val="24"/>
        </w:rPr>
        <w:tab/>
        <w:t>образования</w:t>
      </w:r>
    </w:p>
    <w:p w:rsidR="00BA3FD6" w:rsidRPr="00EC49B9" w:rsidRDefault="00F70A16" w:rsidP="00EC49B9">
      <w:pPr>
        <w:pStyle w:val="24"/>
        <w:shd w:val="clear" w:color="auto" w:fill="auto"/>
        <w:tabs>
          <w:tab w:val="left" w:pos="5993"/>
        </w:tabs>
        <w:spacing w:line="276" w:lineRule="auto"/>
        <w:jc w:val="both"/>
        <w:rPr>
          <w:sz w:val="24"/>
          <w:szCs w:val="24"/>
        </w:rPr>
      </w:pPr>
      <w:r w:rsidRPr="00EC49B9">
        <w:rPr>
          <w:sz w:val="24"/>
          <w:szCs w:val="24"/>
        </w:rPr>
        <w:t>в информационном обществе. Значение</w:t>
      </w:r>
      <w:r w:rsidRPr="00EC49B9">
        <w:rPr>
          <w:sz w:val="24"/>
          <w:szCs w:val="24"/>
        </w:rPr>
        <w:tab/>
        <w:t>самообразования. Цифровые</w:t>
      </w:r>
    </w:p>
    <w:p w:rsidR="00BA3FD6" w:rsidRPr="00EC49B9" w:rsidRDefault="00F70A16" w:rsidP="00EC49B9">
      <w:pPr>
        <w:pStyle w:val="24"/>
        <w:shd w:val="clear" w:color="auto" w:fill="auto"/>
        <w:spacing w:line="276" w:lineRule="auto"/>
        <w:jc w:val="both"/>
        <w:rPr>
          <w:sz w:val="24"/>
          <w:szCs w:val="24"/>
        </w:rPr>
      </w:pPr>
      <w:r w:rsidRPr="00EC49B9">
        <w:rPr>
          <w:sz w:val="24"/>
          <w:szCs w:val="24"/>
        </w:rPr>
        <w:t>образовательные ресурсы.</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Особенности профессиональной деятельности в сфере науки, образования, искусства.</w:t>
      </w:r>
    </w:p>
    <w:p w:rsidR="00BA3FD6" w:rsidRPr="00EC49B9" w:rsidRDefault="00F70A16" w:rsidP="009C5840">
      <w:pPr>
        <w:pStyle w:val="24"/>
        <w:numPr>
          <w:ilvl w:val="2"/>
          <w:numId w:val="177"/>
        </w:numPr>
        <w:shd w:val="clear" w:color="auto" w:fill="auto"/>
        <w:tabs>
          <w:tab w:val="left" w:pos="1676"/>
        </w:tabs>
        <w:spacing w:line="276" w:lineRule="auto"/>
        <w:ind w:firstLine="720"/>
        <w:jc w:val="both"/>
        <w:rPr>
          <w:sz w:val="24"/>
          <w:szCs w:val="24"/>
        </w:rPr>
      </w:pPr>
      <w:r w:rsidRPr="00EC49B9">
        <w:rPr>
          <w:sz w:val="24"/>
          <w:szCs w:val="24"/>
        </w:rPr>
        <w:t>Экономическая жизнь общества.</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BA3FD6" w:rsidRPr="00EC49B9" w:rsidRDefault="00F70A16" w:rsidP="00EC49B9">
      <w:pPr>
        <w:pStyle w:val="24"/>
        <w:shd w:val="clear" w:color="auto" w:fill="auto"/>
        <w:tabs>
          <w:tab w:val="left" w:pos="2846"/>
          <w:tab w:val="left" w:pos="4781"/>
        </w:tabs>
        <w:spacing w:line="276" w:lineRule="auto"/>
        <w:ind w:firstLine="720"/>
        <w:jc w:val="both"/>
        <w:rPr>
          <w:sz w:val="24"/>
          <w:szCs w:val="24"/>
        </w:rPr>
      </w:pPr>
      <w:r w:rsidRPr="00EC49B9">
        <w:rPr>
          <w:sz w:val="24"/>
          <w:szCs w:val="24"/>
        </w:rPr>
        <w:t>Рациональное</w:t>
      </w:r>
      <w:r w:rsidRPr="00EC49B9">
        <w:rPr>
          <w:sz w:val="24"/>
          <w:szCs w:val="24"/>
        </w:rPr>
        <w:tab/>
        <w:t>экономическое</w:t>
      </w:r>
      <w:r w:rsidRPr="00EC49B9">
        <w:rPr>
          <w:sz w:val="24"/>
          <w:szCs w:val="24"/>
        </w:rPr>
        <w:tab/>
        <w:t>поведение. Экономическая свобода</w:t>
      </w:r>
    </w:p>
    <w:p w:rsidR="00BA3FD6" w:rsidRPr="00EC49B9" w:rsidRDefault="00F70A16" w:rsidP="00EC49B9">
      <w:pPr>
        <w:pStyle w:val="24"/>
        <w:shd w:val="clear" w:color="auto" w:fill="auto"/>
        <w:spacing w:line="276" w:lineRule="auto"/>
        <w:jc w:val="both"/>
        <w:rPr>
          <w:sz w:val="24"/>
          <w:szCs w:val="24"/>
        </w:rPr>
      </w:pPr>
      <w:r w:rsidRPr="00EC49B9">
        <w:rPr>
          <w:sz w:val="24"/>
          <w:szCs w:val="24"/>
        </w:rPr>
        <w:t>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BA3FD6" w:rsidRPr="00EC49B9" w:rsidRDefault="00F70A16" w:rsidP="00EC49B9">
      <w:pPr>
        <w:pStyle w:val="24"/>
        <w:shd w:val="clear" w:color="auto" w:fill="auto"/>
        <w:tabs>
          <w:tab w:val="left" w:pos="2028"/>
          <w:tab w:val="left" w:pos="5902"/>
          <w:tab w:val="left" w:pos="7349"/>
        </w:tabs>
        <w:spacing w:line="276" w:lineRule="auto"/>
        <w:ind w:firstLine="720"/>
        <w:jc w:val="both"/>
        <w:rPr>
          <w:sz w:val="24"/>
          <w:szCs w:val="24"/>
        </w:rPr>
      </w:pPr>
      <w:r w:rsidRPr="00EC49B9">
        <w:rPr>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w:t>
      </w:r>
      <w:r w:rsidRPr="00EC49B9">
        <w:rPr>
          <w:sz w:val="24"/>
          <w:szCs w:val="24"/>
        </w:rPr>
        <w:tab/>
        <w:t>государственного бюджета.</w:t>
      </w:r>
      <w:r w:rsidRPr="00EC49B9">
        <w:rPr>
          <w:sz w:val="24"/>
          <w:szCs w:val="24"/>
        </w:rPr>
        <w:tab/>
        <w:t>Принцип</w:t>
      </w:r>
      <w:r w:rsidRPr="00EC49B9">
        <w:rPr>
          <w:sz w:val="24"/>
          <w:szCs w:val="24"/>
        </w:rPr>
        <w:tab/>
        <w:t>сбалансированности</w:t>
      </w:r>
    </w:p>
    <w:p w:rsidR="00BA3FD6" w:rsidRPr="00EC49B9" w:rsidRDefault="00F70A16" w:rsidP="00EC49B9">
      <w:pPr>
        <w:pStyle w:val="24"/>
        <w:shd w:val="clear" w:color="auto" w:fill="auto"/>
        <w:spacing w:line="276" w:lineRule="auto"/>
        <w:jc w:val="both"/>
        <w:rPr>
          <w:sz w:val="24"/>
          <w:szCs w:val="24"/>
        </w:rPr>
      </w:pPr>
      <w:r w:rsidRPr="00EC49B9">
        <w:rPr>
          <w:sz w:val="24"/>
          <w:szCs w:val="24"/>
        </w:rPr>
        <w:t>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BA3FD6" w:rsidRPr="00EC49B9" w:rsidRDefault="00F70A16" w:rsidP="00EC49B9">
      <w:pPr>
        <w:pStyle w:val="24"/>
        <w:shd w:val="clear" w:color="auto" w:fill="auto"/>
        <w:tabs>
          <w:tab w:val="left" w:pos="2028"/>
          <w:tab w:val="left" w:pos="5902"/>
        </w:tabs>
        <w:spacing w:line="276" w:lineRule="auto"/>
        <w:ind w:firstLine="720"/>
        <w:jc w:val="both"/>
        <w:rPr>
          <w:sz w:val="24"/>
          <w:szCs w:val="24"/>
        </w:rPr>
      </w:pPr>
      <w:r w:rsidRPr="00EC49B9">
        <w:rPr>
          <w:sz w:val="24"/>
          <w:szCs w:val="24"/>
        </w:rPr>
        <w:t>Мировая</w:t>
      </w:r>
      <w:r w:rsidRPr="00EC49B9">
        <w:rPr>
          <w:sz w:val="24"/>
          <w:szCs w:val="24"/>
        </w:rPr>
        <w:tab/>
        <w:t>экономика. Международное</w:t>
      </w:r>
      <w:r w:rsidRPr="00EC49B9">
        <w:rPr>
          <w:sz w:val="24"/>
          <w:szCs w:val="24"/>
        </w:rPr>
        <w:tab/>
        <w:t>разделение труда. Экспорт</w:t>
      </w:r>
    </w:p>
    <w:p w:rsidR="00BA3FD6" w:rsidRPr="00EC49B9" w:rsidRDefault="00F70A16" w:rsidP="00EC49B9">
      <w:pPr>
        <w:pStyle w:val="24"/>
        <w:shd w:val="clear" w:color="auto" w:fill="auto"/>
        <w:spacing w:line="276" w:lineRule="auto"/>
        <w:jc w:val="both"/>
        <w:rPr>
          <w:sz w:val="24"/>
          <w:szCs w:val="24"/>
        </w:rPr>
      </w:pPr>
      <w:r w:rsidRPr="00EC49B9">
        <w:rPr>
          <w:sz w:val="24"/>
          <w:szCs w:val="24"/>
        </w:rPr>
        <w:t>и импорт товаров и услуг. Выгоды и убытки от участия в международной торговле. Государственное регулирование внешней торговли.</w:t>
      </w:r>
    </w:p>
    <w:p w:rsidR="00BA3FD6" w:rsidRPr="00EC49B9" w:rsidRDefault="00F70A16" w:rsidP="009C5840">
      <w:pPr>
        <w:pStyle w:val="24"/>
        <w:numPr>
          <w:ilvl w:val="1"/>
          <w:numId w:val="177"/>
        </w:numPr>
        <w:shd w:val="clear" w:color="auto" w:fill="auto"/>
        <w:tabs>
          <w:tab w:val="left" w:pos="1484"/>
        </w:tabs>
        <w:spacing w:line="276" w:lineRule="auto"/>
        <w:ind w:firstLine="720"/>
        <w:jc w:val="both"/>
        <w:rPr>
          <w:sz w:val="24"/>
          <w:szCs w:val="24"/>
        </w:rPr>
      </w:pPr>
      <w:r w:rsidRPr="00EC49B9">
        <w:rPr>
          <w:sz w:val="24"/>
          <w:szCs w:val="24"/>
        </w:rPr>
        <w:t>Содержание обучения в 11 классе.</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123.4.1. Социальная сфера.</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w:t>
      </w:r>
    </w:p>
    <w:p w:rsidR="00BA3FD6" w:rsidRPr="00EC49B9" w:rsidRDefault="00F70A16" w:rsidP="00EC49B9">
      <w:pPr>
        <w:pStyle w:val="24"/>
        <w:shd w:val="clear" w:color="auto" w:fill="auto"/>
        <w:spacing w:line="276" w:lineRule="auto"/>
        <w:jc w:val="both"/>
        <w:rPr>
          <w:sz w:val="24"/>
          <w:szCs w:val="24"/>
        </w:rPr>
      </w:pPr>
      <w:r w:rsidRPr="00EC49B9">
        <w:rPr>
          <w:sz w:val="24"/>
          <w:szCs w:val="24"/>
        </w:rPr>
        <w:t>Государственная поддержка социально незащищенных слоев общества в Российской Федерации.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123.4.2. Политическая сфера.</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Политическая власть и субъекты политики в современном обществе. Политические институты. Политическая деятельность.</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w:t>
      </w:r>
    </w:p>
    <w:p w:rsidR="00BA3FD6" w:rsidRPr="00EC49B9" w:rsidRDefault="00F70A16" w:rsidP="00EC49B9">
      <w:pPr>
        <w:pStyle w:val="24"/>
        <w:shd w:val="clear" w:color="auto" w:fill="auto"/>
        <w:spacing w:line="276" w:lineRule="auto"/>
        <w:rPr>
          <w:sz w:val="24"/>
          <w:szCs w:val="24"/>
        </w:rPr>
      </w:pPr>
      <w:r w:rsidRPr="00EC49B9">
        <w:rPr>
          <w:sz w:val="24"/>
          <w:szCs w:val="24"/>
        </w:rPr>
        <w:t>по противодействию экстремизму.</w:t>
      </w:r>
    </w:p>
    <w:p w:rsidR="00BA3FD6" w:rsidRPr="00EC49B9" w:rsidRDefault="00F70A16" w:rsidP="00EC49B9">
      <w:pPr>
        <w:pStyle w:val="24"/>
        <w:shd w:val="clear" w:color="auto" w:fill="auto"/>
        <w:spacing w:line="276" w:lineRule="auto"/>
        <w:ind w:firstLine="700"/>
        <w:jc w:val="both"/>
        <w:rPr>
          <w:sz w:val="24"/>
          <w:szCs w:val="24"/>
        </w:rPr>
      </w:pPr>
      <w:r w:rsidRPr="00EC49B9">
        <w:rPr>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BA3FD6" w:rsidRPr="00EC49B9" w:rsidRDefault="00F70A16" w:rsidP="00EC49B9">
      <w:pPr>
        <w:pStyle w:val="24"/>
        <w:shd w:val="clear" w:color="auto" w:fill="auto"/>
        <w:spacing w:line="276" w:lineRule="auto"/>
        <w:ind w:firstLine="700"/>
        <w:jc w:val="both"/>
        <w:rPr>
          <w:sz w:val="24"/>
          <w:szCs w:val="24"/>
        </w:rPr>
      </w:pPr>
      <w:r w:rsidRPr="00EC49B9">
        <w:rPr>
          <w:sz w:val="24"/>
          <w:szCs w:val="24"/>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BA3FD6" w:rsidRPr="00EC49B9" w:rsidRDefault="00F70A16" w:rsidP="00EC49B9">
      <w:pPr>
        <w:pStyle w:val="24"/>
        <w:shd w:val="clear" w:color="auto" w:fill="auto"/>
        <w:spacing w:line="276" w:lineRule="auto"/>
        <w:ind w:firstLine="700"/>
        <w:jc w:val="both"/>
        <w:rPr>
          <w:sz w:val="24"/>
          <w:szCs w:val="24"/>
        </w:rPr>
      </w:pPr>
      <w:r w:rsidRPr="00EC49B9">
        <w:rPr>
          <w:sz w:val="24"/>
          <w:szCs w:val="24"/>
        </w:rPr>
        <w:t>Избирательная система. Типы избирательных систем: мажоритарная, пропорциональная, смешанная. Избирательная система Российской Федерации.</w:t>
      </w:r>
    </w:p>
    <w:p w:rsidR="00BA3FD6" w:rsidRPr="00EC49B9" w:rsidRDefault="00F70A16" w:rsidP="00EC49B9">
      <w:pPr>
        <w:pStyle w:val="24"/>
        <w:shd w:val="clear" w:color="auto" w:fill="auto"/>
        <w:spacing w:line="276" w:lineRule="auto"/>
        <w:ind w:firstLine="700"/>
        <w:jc w:val="both"/>
        <w:rPr>
          <w:sz w:val="24"/>
          <w:szCs w:val="24"/>
        </w:rPr>
      </w:pPr>
      <w:r w:rsidRPr="00EC49B9">
        <w:rPr>
          <w:sz w:val="24"/>
          <w:szCs w:val="24"/>
        </w:rPr>
        <w:t>Политическая элита и политическое лидерство. Типология лидерства.</w:t>
      </w:r>
    </w:p>
    <w:p w:rsidR="00BA3FD6" w:rsidRPr="00EC49B9" w:rsidRDefault="00F70A16" w:rsidP="00EC49B9">
      <w:pPr>
        <w:pStyle w:val="24"/>
        <w:shd w:val="clear" w:color="auto" w:fill="auto"/>
        <w:spacing w:line="276" w:lineRule="auto"/>
        <w:ind w:firstLine="700"/>
        <w:jc w:val="both"/>
        <w:rPr>
          <w:sz w:val="24"/>
          <w:szCs w:val="24"/>
        </w:rPr>
      </w:pPr>
      <w:r w:rsidRPr="00EC49B9">
        <w:rPr>
          <w:sz w:val="24"/>
          <w:szCs w:val="24"/>
        </w:rPr>
        <w:t>Роль средств массовой информации в политической жизни общества. Интернет в современной политической коммуникации.</w:t>
      </w:r>
    </w:p>
    <w:p w:rsidR="00BA3FD6" w:rsidRPr="00EC49B9" w:rsidRDefault="00F70A16" w:rsidP="00EC49B9">
      <w:pPr>
        <w:pStyle w:val="24"/>
        <w:shd w:val="clear" w:color="auto" w:fill="auto"/>
        <w:spacing w:line="276" w:lineRule="auto"/>
        <w:ind w:firstLine="700"/>
        <w:jc w:val="both"/>
        <w:rPr>
          <w:sz w:val="24"/>
          <w:szCs w:val="24"/>
        </w:rPr>
      </w:pPr>
      <w:r w:rsidRPr="00EC49B9">
        <w:rPr>
          <w:sz w:val="24"/>
          <w:szCs w:val="24"/>
        </w:rPr>
        <w:t>Правовое регулирование общественных отношений в Российской Федерации.</w:t>
      </w:r>
    </w:p>
    <w:p w:rsidR="00BA3FD6" w:rsidRPr="00EC49B9" w:rsidRDefault="00F70A16" w:rsidP="00EC49B9">
      <w:pPr>
        <w:pStyle w:val="24"/>
        <w:shd w:val="clear" w:color="auto" w:fill="auto"/>
        <w:spacing w:line="276" w:lineRule="auto"/>
        <w:ind w:firstLine="700"/>
        <w:jc w:val="both"/>
        <w:rPr>
          <w:sz w:val="24"/>
          <w:szCs w:val="24"/>
        </w:rPr>
      </w:pPr>
      <w:r w:rsidRPr="00EC49B9">
        <w:rPr>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BA3FD6" w:rsidRPr="00EC49B9" w:rsidRDefault="00F70A16" w:rsidP="00EC49B9">
      <w:pPr>
        <w:pStyle w:val="24"/>
        <w:shd w:val="clear" w:color="auto" w:fill="auto"/>
        <w:spacing w:line="276" w:lineRule="auto"/>
        <w:ind w:firstLine="700"/>
        <w:jc w:val="both"/>
        <w:rPr>
          <w:sz w:val="24"/>
          <w:szCs w:val="24"/>
        </w:rPr>
      </w:pPr>
      <w:r w:rsidRPr="00EC49B9">
        <w:rPr>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BA3FD6" w:rsidRPr="00EC49B9" w:rsidRDefault="00F70A16" w:rsidP="00EC49B9">
      <w:pPr>
        <w:pStyle w:val="24"/>
        <w:shd w:val="clear" w:color="auto" w:fill="auto"/>
        <w:spacing w:line="276" w:lineRule="auto"/>
        <w:ind w:firstLine="700"/>
        <w:jc w:val="both"/>
        <w:rPr>
          <w:sz w:val="24"/>
          <w:szCs w:val="24"/>
        </w:rPr>
      </w:pPr>
      <w:r w:rsidRPr="00EC49B9">
        <w:rPr>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BA3FD6" w:rsidRPr="00EC49B9" w:rsidRDefault="00F70A16" w:rsidP="00EC49B9">
      <w:pPr>
        <w:pStyle w:val="24"/>
        <w:shd w:val="clear" w:color="auto" w:fill="auto"/>
        <w:spacing w:line="276" w:lineRule="auto"/>
        <w:ind w:firstLine="700"/>
        <w:jc w:val="both"/>
        <w:rPr>
          <w:sz w:val="24"/>
          <w:szCs w:val="24"/>
        </w:rPr>
      </w:pPr>
      <w:r w:rsidRPr="00EC49B9">
        <w:rPr>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BA3FD6" w:rsidRPr="00EC49B9" w:rsidRDefault="00F70A16" w:rsidP="00EC49B9">
      <w:pPr>
        <w:pStyle w:val="24"/>
        <w:shd w:val="clear" w:color="auto" w:fill="auto"/>
        <w:spacing w:line="276" w:lineRule="auto"/>
        <w:ind w:firstLine="700"/>
        <w:jc w:val="both"/>
        <w:rPr>
          <w:sz w:val="24"/>
          <w:szCs w:val="24"/>
        </w:rPr>
      </w:pPr>
      <w:r w:rsidRPr="00EC49B9">
        <w:rPr>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Федеральный закон «Об образовании в Российской Федерации» от 29декабря 2012 г. № 273-ФЗ.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Административное право и его субъекты. Административное правонарушение и административная ответственность.</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Уголовный процесс, его принципы и стадии. Участники уголовного процесса. 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 Гражданские споры, порядок их рассмотрения. Основные принципы гражданского процесса. Участники гражданского процесса.</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Конституционное судопроизводство. Арбитражное судопроизводство.</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Юридическое образование, юристы как социально-профессиональная группа.</w:t>
      </w:r>
    </w:p>
    <w:p w:rsidR="00BA3FD6" w:rsidRPr="00EC49B9" w:rsidRDefault="00F70A16" w:rsidP="00EC49B9">
      <w:pPr>
        <w:pStyle w:val="24"/>
        <w:shd w:val="clear" w:color="auto" w:fill="auto"/>
        <w:tabs>
          <w:tab w:val="left" w:pos="3298"/>
          <w:tab w:val="left" w:pos="6226"/>
        </w:tabs>
        <w:spacing w:line="276" w:lineRule="auto"/>
        <w:ind w:firstLine="720"/>
        <w:jc w:val="both"/>
        <w:rPr>
          <w:sz w:val="24"/>
          <w:szCs w:val="24"/>
        </w:rPr>
      </w:pPr>
      <w:r w:rsidRPr="00EC49B9">
        <w:rPr>
          <w:sz w:val="24"/>
          <w:szCs w:val="24"/>
        </w:rPr>
        <w:t>Административный</w:t>
      </w:r>
      <w:r w:rsidRPr="00EC49B9">
        <w:rPr>
          <w:sz w:val="24"/>
          <w:szCs w:val="24"/>
        </w:rPr>
        <w:tab/>
        <w:t>процесс. Судебное</w:t>
      </w:r>
      <w:r w:rsidRPr="00EC49B9">
        <w:rPr>
          <w:sz w:val="24"/>
          <w:szCs w:val="24"/>
        </w:rPr>
        <w:tab/>
        <w:t>производство по делам</w:t>
      </w:r>
    </w:p>
    <w:p w:rsidR="00BA3FD6" w:rsidRPr="00EC49B9" w:rsidRDefault="00F70A16" w:rsidP="00EC49B9">
      <w:pPr>
        <w:pStyle w:val="24"/>
        <w:shd w:val="clear" w:color="auto" w:fill="auto"/>
        <w:spacing w:line="276" w:lineRule="auto"/>
        <w:jc w:val="both"/>
        <w:rPr>
          <w:sz w:val="24"/>
          <w:szCs w:val="24"/>
        </w:rPr>
      </w:pPr>
      <w:r w:rsidRPr="00EC49B9">
        <w:rPr>
          <w:sz w:val="24"/>
          <w:szCs w:val="24"/>
        </w:rPr>
        <w:t>об административных правонарушениях.</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Экологическое законодательство. Экологические правонарушения. Способы защиты права на благоприятную окружающую среду.</w:t>
      </w:r>
    </w:p>
    <w:p w:rsidR="00BA3FD6" w:rsidRPr="00EC49B9" w:rsidRDefault="00F70A16" w:rsidP="009C5840">
      <w:pPr>
        <w:pStyle w:val="24"/>
        <w:numPr>
          <w:ilvl w:val="1"/>
          <w:numId w:val="177"/>
        </w:numPr>
        <w:shd w:val="clear" w:color="auto" w:fill="auto"/>
        <w:tabs>
          <w:tab w:val="left" w:pos="1484"/>
        </w:tabs>
        <w:spacing w:line="276" w:lineRule="auto"/>
        <w:ind w:firstLine="720"/>
        <w:jc w:val="both"/>
        <w:rPr>
          <w:sz w:val="24"/>
          <w:szCs w:val="24"/>
        </w:rPr>
      </w:pPr>
      <w:r w:rsidRPr="00EC49B9">
        <w:rPr>
          <w:sz w:val="24"/>
          <w:szCs w:val="24"/>
        </w:rPr>
        <w:t>Планируемые результаты освоения программы по обществознанию.</w:t>
      </w:r>
    </w:p>
    <w:p w:rsidR="00BA3FD6" w:rsidRPr="00EC49B9" w:rsidRDefault="00F70A16" w:rsidP="009C5840">
      <w:pPr>
        <w:pStyle w:val="24"/>
        <w:numPr>
          <w:ilvl w:val="2"/>
          <w:numId w:val="177"/>
        </w:numPr>
        <w:shd w:val="clear" w:color="auto" w:fill="auto"/>
        <w:tabs>
          <w:tab w:val="left" w:pos="1671"/>
        </w:tabs>
        <w:spacing w:line="276" w:lineRule="auto"/>
        <w:ind w:firstLine="720"/>
        <w:jc w:val="both"/>
        <w:rPr>
          <w:sz w:val="24"/>
          <w:szCs w:val="24"/>
        </w:rPr>
      </w:pPr>
      <w:r w:rsidRPr="00EC49B9">
        <w:rPr>
          <w:sz w:val="24"/>
          <w:szCs w:val="24"/>
        </w:rPr>
        <w:t>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A3FD6" w:rsidRPr="00EC49B9" w:rsidRDefault="00F70A16" w:rsidP="009C5840">
      <w:pPr>
        <w:pStyle w:val="24"/>
        <w:numPr>
          <w:ilvl w:val="0"/>
          <w:numId w:val="178"/>
        </w:numPr>
        <w:shd w:val="clear" w:color="auto" w:fill="auto"/>
        <w:tabs>
          <w:tab w:val="left" w:pos="1058"/>
        </w:tabs>
        <w:spacing w:line="276" w:lineRule="auto"/>
        <w:ind w:firstLine="720"/>
        <w:jc w:val="both"/>
        <w:rPr>
          <w:sz w:val="24"/>
          <w:szCs w:val="24"/>
        </w:rPr>
      </w:pPr>
      <w:r w:rsidRPr="00EC49B9">
        <w:rPr>
          <w:sz w:val="24"/>
          <w:szCs w:val="24"/>
        </w:rPr>
        <w:t>гражданского воспитания:</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сформированность гражданской позиции обучающегося как активного и ответственного члена российского общества;</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осознание своих конституционных прав и обязанностей, уважение закона и правопорядка;</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умение взаимодействовать с социальными институтами в соответствии с их функциями и назначением;</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готовность к гуманитарной и волонтерской деятельности;</w:t>
      </w:r>
    </w:p>
    <w:p w:rsidR="00BA3FD6" w:rsidRPr="00EC49B9" w:rsidRDefault="00F70A16" w:rsidP="009C5840">
      <w:pPr>
        <w:pStyle w:val="24"/>
        <w:numPr>
          <w:ilvl w:val="0"/>
          <w:numId w:val="178"/>
        </w:numPr>
        <w:shd w:val="clear" w:color="auto" w:fill="auto"/>
        <w:tabs>
          <w:tab w:val="left" w:pos="1082"/>
        </w:tabs>
        <w:spacing w:line="276" w:lineRule="auto"/>
        <w:ind w:firstLine="720"/>
        <w:jc w:val="both"/>
        <w:rPr>
          <w:sz w:val="24"/>
          <w:szCs w:val="24"/>
        </w:rPr>
      </w:pPr>
      <w:r w:rsidRPr="00EC49B9">
        <w:rPr>
          <w:sz w:val="24"/>
          <w:szCs w:val="24"/>
        </w:rPr>
        <w:t>патриотического воспитания:</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rsidR="00BA3FD6" w:rsidRPr="00EC49B9" w:rsidRDefault="00F70A16" w:rsidP="009C5840">
      <w:pPr>
        <w:pStyle w:val="24"/>
        <w:numPr>
          <w:ilvl w:val="0"/>
          <w:numId w:val="178"/>
        </w:numPr>
        <w:shd w:val="clear" w:color="auto" w:fill="auto"/>
        <w:tabs>
          <w:tab w:val="left" w:pos="1087"/>
        </w:tabs>
        <w:spacing w:line="276" w:lineRule="auto"/>
        <w:ind w:left="720" w:right="1420"/>
        <w:rPr>
          <w:sz w:val="24"/>
          <w:szCs w:val="24"/>
        </w:rPr>
      </w:pPr>
      <w:r w:rsidRPr="00EC49B9">
        <w:rPr>
          <w:sz w:val="24"/>
          <w:szCs w:val="24"/>
        </w:rPr>
        <w:t>духовно-нравственного воспитания: осознание духовных ценностей российского народа; сформированность нравственного сознания, этического поведения;</w:t>
      </w:r>
    </w:p>
    <w:p w:rsidR="00BA3FD6" w:rsidRPr="00EC49B9" w:rsidRDefault="00F70A16" w:rsidP="00EC49B9">
      <w:pPr>
        <w:pStyle w:val="24"/>
        <w:shd w:val="clear" w:color="auto" w:fill="auto"/>
        <w:spacing w:line="276" w:lineRule="auto"/>
        <w:ind w:firstLine="700"/>
        <w:jc w:val="both"/>
        <w:rPr>
          <w:sz w:val="24"/>
          <w:szCs w:val="24"/>
        </w:rPr>
      </w:pPr>
      <w:r w:rsidRPr="00EC49B9">
        <w:rPr>
          <w:sz w:val="24"/>
          <w:szCs w:val="24"/>
        </w:rPr>
        <w:t>способность оценивать ситуацию и принимать осознанные решения, ориентируясь на морально-нравственные нормы и ценности;</w:t>
      </w:r>
    </w:p>
    <w:p w:rsidR="00BA3FD6" w:rsidRPr="00EC49B9" w:rsidRDefault="00F70A16" w:rsidP="00EC49B9">
      <w:pPr>
        <w:pStyle w:val="24"/>
        <w:shd w:val="clear" w:color="auto" w:fill="auto"/>
        <w:spacing w:line="276" w:lineRule="auto"/>
        <w:ind w:firstLine="700"/>
        <w:rPr>
          <w:sz w:val="24"/>
          <w:szCs w:val="24"/>
        </w:rPr>
      </w:pPr>
      <w:r w:rsidRPr="00EC49B9">
        <w:rPr>
          <w:sz w:val="24"/>
          <w:szCs w:val="24"/>
        </w:rPr>
        <w:t>осознание личного вклада в построение устойчивого будущего;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A3FD6" w:rsidRPr="00EC49B9" w:rsidRDefault="00F70A16" w:rsidP="009C5840">
      <w:pPr>
        <w:pStyle w:val="24"/>
        <w:numPr>
          <w:ilvl w:val="0"/>
          <w:numId w:val="178"/>
        </w:numPr>
        <w:shd w:val="clear" w:color="auto" w:fill="auto"/>
        <w:tabs>
          <w:tab w:val="left" w:pos="1082"/>
        </w:tabs>
        <w:spacing w:line="276" w:lineRule="auto"/>
        <w:ind w:firstLine="700"/>
        <w:jc w:val="both"/>
        <w:rPr>
          <w:sz w:val="24"/>
          <w:szCs w:val="24"/>
        </w:rPr>
      </w:pPr>
      <w:r w:rsidRPr="00EC49B9">
        <w:rPr>
          <w:sz w:val="24"/>
          <w:szCs w:val="24"/>
        </w:rPr>
        <w:t>эстетического воспитания:</w:t>
      </w:r>
    </w:p>
    <w:p w:rsidR="00BA3FD6" w:rsidRPr="00EC49B9" w:rsidRDefault="00F70A16" w:rsidP="00EC49B9">
      <w:pPr>
        <w:pStyle w:val="24"/>
        <w:shd w:val="clear" w:color="auto" w:fill="auto"/>
        <w:spacing w:line="276" w:lineRule="auto"/>
        <w:ind w:firstLine="700"/>
        <w:jc w:val="both"/>
        <w:rPr>
          <w:sz w:val="24"/>
          <w:szCs w:val="24"/>
        </w:rPr>
      </w:pPr>
      <w:r w:rsidRPr="00EC49B9">
        <w:rPr>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BA3FD6" w:rsidRPr="00EC49B9" w:rsidRDefault="00F70A16" w:rsidP="00EC49B9">
      <w:pPr>
        <w:pStyle w:val="24"/>
        <w:shd w:val="clear" w:color="auto" w:fill="auto"/>
        <w:spacing w:line="276" w:lineRule="auto"/>
        <w:ind w:firstLine="700"/>
        <w:jc w:val="both"/>
        <w:rPr>
          <w:sz w:val="24"/>
          <w:szCs w:val="24"/>
        </w:rPr>
      </w:pPr>
      <w:r w:rsidRPr="00EC49B9">
        <w:rPr>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A3FD6" w:rsidRPr="00EC49B9" w:rsidRDefault="00F70A16" w:rsidP="00EC49B9">
      <w:pPr>
        <w:pStyle w:val="24"/>
        <w:shd w:val="clear" w:color="auto" w:fill="auto"/>
        <w:spacing w:line="276" w:lineRule="auto"/>
        <w:ind w:firstLine="700"/>
        <w:rPr>
          <w:sz w:val="24"/>
          <w:szCs w:val="24"/>
        </w:rPr>
      </w:pPr>
      <w:r w:rsidRPr="00EC49B9">
        <w:rPr>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 стремление проявлять качества творческой личности;</w:t>
      </w:r>
    </w:p>
    <w:p w:rsidR="00BA3FD6" w:rsidRPr="00EC49B9" w:rsidRDefault="00F70A16" w:rsidP="009C5840">
      <w:pPr>
        <w:pStyle w:val="24"/>
        <w:numPr>
          <w:ilvl w:val="0"/>
          <w:numId w:val="178"/>
        </w:numPr>
        <w:shd w:val="clear" w:color="auto" w:fill="auto"/>
        <w:tabs>
          <w:tab w:val="left" w:pos="1082"/>
        </w:tabs>
        <w:spacing w:line="276" w:lineRule="auto"/>
        <w:ind w:firstLine="700"/>
        <w:jc w:val="both"/>
        <w:rPr>
          <w:sz w:val="24"/>
          <w:szCs w:val="24"/>
        </w:rPr>
      </w:pPr>
      <w:r w:rsidRPr="00EC49B9">
        <w:rPr>
          <w:sz w:val="24"/>
          <w:szCs w:val="24"/>
        </w:rPr>
        <w:t>физического воспитания:</w:t>
      </w:r>
    </w:p>
    <w:p w:rsidR="00BA3FD6" w:rsidRPr="00EC49B9" w:rsidRDefault="00F70A16" w:rsidP="00EC49B9">
      <w:pPr>
        <w:pStyle w:val="24"/>
        <w:shd w:val="clear" w:color="auto" w:fill="auto"/>
        <w:spacing w:line="276" w:lineRule="auto"/>
        <w:ind w:firstLine="700"/>
        <w:jc w:val="both"/>
        <w:rPr>
          <w:sz w:val="24"/>
          <w:szCs w:val="24"/>
        </w:rPr>
      </w:pPr>
      <w:r w:rsidRPr="00EC49B9">
        <w:rPr>
          <w:sz w:val="24"/>
          <w:szCs w:val="24"/>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BA3FD6" w:rsidRPr="00EC49B9" w:rsidRDefault="00F70A16" w:rsidP="00EC49B9">
      <w:pPr>
        <w:pStyle w:val="24"/>
        <w:shd w:val="clear" w:color="auto" w:fill="auto"/>
        <w:spacing w:line="276" w:lineRule="auto"/>
        <w:ind w:firstLine="700"/>
        <w:jc w:val="both"/>
        <w:rPr>
          <w:sz w:val="24"/>
          <w:szCs w:val="24"/>
        </w:rPr>
      </w:pPr>
      <w:r w:rsidRPr="00EC49B9">
        <w:rPr>
          <w:sz w:val="24"/>
          <w:szCs w:val="24"/>
        </w:rPr>
        <w:t>активное неприятие вредных привычек и иных форм причинения вреда физическому и психическому здоровью;</w:t>
      </w:r>
    </w:p>
    <w:p w:rsidR="00BA3FD6" w:rsidRPr="00EC49B9" w:rsidRDefault="00F70A16" w:rsidP="009C5840">
      <w:pPr>
        <w:pStyle w:val="24"/>
        <w:numPr>
          <w:ilvl w:val="0"/>
          <w:numId w:val="178"/>
        </w:numPr>
        <w:shd w:val="clear" w:color="auto" w:fill="auto"/>
        <w:tabs>
          <w:tab w:val="left" w:pos="1082"/>
        </w:tabs>
        <w:spacing w:line="276" w:lineRule="auto"/>
        <w:ind w:firstLine="700"/>
        <w:jc w:val="both"/>
        <w:rPr>
          <w:sz w:val="24"/>
          <w:szCs w:val="24"/>
        </w:rPr>
      </w:pPr>
      <w:r w:rsidRPr="00EC49B9">
        <w:rPr>
          <w:sz w:val="24"/>
          <w:szCs w:val="24"/>
        </w:rPr>
        <w:t>трудового воспитания:</w:t>
      </w:r>
    </w:p>
    <w:p w:rsidR="00BA3FD6" w:rsidRPr="00EC49B9" w:rsidRDefault="00F70A16" w:rsidP="00EC49B9">
      <w:pPr>
        <w:pStyle w:val="24"/>
        <w:shd w:val="clear" w:color="auto" w:fill="auto"/>
        <w:spacing w:line="276" w:lineRule="auto"/>
        <w:ind w:firstLine="700"/>
        <w:rPr>
          <w:sz w:val="24"/>
          <w:szCs w:val="24"/>
        </w:rPr>
      </w:pPr>
      <w:r w:rsidRPr="00EC49B9">
        <w:rPr>
          <w:sz w:val="24"/>
          <w:szCs w:val="24"/>
        </w:rPr>
        <w:t>готовность к труду, осознание ценности мастерства, трудолюбие; 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BA3FD6" w:rsidRPr="00EC49B9" w:rsidRDefault="00F70A16" w:rsidP="00EC49B9">
      <w:pPr>
        <w:pStyle w:val="24"/>
        <w:shd w:val="clear" w:color="auto" w:fill="auto"/>
        <w:spacing w:line="276" w:lineRule="auto"/>
        <w:ind w:firstLine="700"/>
        <w:jc w:val="both"/>
        <w:rPr>
          <w:sz w:val="24"/>
          <w:szCs w:val="24"/>
        </w:rPr>
      </w:pPr>
      <w:r w:rsidRPr="00EC49B9">
        <w:rPr>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BA3FD6" w:rsidRPr="00EC49B9" w:rsidRDefault="00F70A16" w:rsidP="00EC49B9">
      <w:pPr>
        <w:pStyle w:val="24"/>
        <w:shd w:val="clear" w:color="auto" w:fill="auto"/>
        <w:spacing w:line="276" w:lineRule="auto"/>
        <w:ind w:firstLine="700"/>
        <w:jc w:val="both"/>
        <w:rPr>
          <w:sz w:val="24"/>
          <w:szCs w:val="24"/>
        </w:rPr>
      </w:pPr>
      <w:r w:rsidRPr="00EC49B9">
        <w:rPr>
          <w:sz w:val="24"/>
          <w:szCs w:val="24"/>
        </w:rPr>
        <w:t>готовность и способность к образованию и самообразованию на протяжении жизни;</w:t>
      </w:r>
    </w:p>
    <w:p w:rsidR="00BA3FD6" w:rsidRPr="00EC49B9" w:rsidRDefault="00F70A16" w:rsidP="009C5840">
      <w:pPr>
        <w:pStyle w:val="24"/>
        <w:numPr>
          <w:ilvl w:val="0"/>
          <w:numId w:val="178"/>
        </w:numPr>
        <w:shd w:val="clear" w:color="auto" w:fill="auto"/>
        <w:tabs>
          <w:tab w:val="left" w:pos="1082"/>
        </w:tabs>
        <w:spacing w:line="276" w:lineRule="auto"/>
        <w:ind w:firstLine="700"/>
        <w:jc w:val="both"/>
        <w:rPr>
          <w:sz w:val="24"/>
          <w:szCs w:val="24"/>
        </w:rPr>
      </w:pPr>
      <w:r w:rsidRPr="00EC49B9">
        <w:rPr>
          <w:sz w:val="24"/>
          <w:szCs w:val="24"/>
        </w:rPr>
        <w:t>экологического воспитания:</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планирование и осуществление действий в окружающей среде на основе знания целей устойчивого развития человечества;</w:t>
      </w:r>
    </w:p>
    <w:p w:rsidR="00BA3FD6" w:rsidRPr="00EC49B9" w:rsidRDefault="00F70A16" w:rsidP="00EC49B9">
      <w:pPr>
        <w:pStyle w:val="24"/>
        <w:shd w:val="clear" w:color="auto" w:fill="auto"/>
        <w:spacing w:line="276" w:lineRule="auto"/>
        <w:ind w:firstLine="720"/>
        <w:rPr>
          <w:sz w:val="24"/>
          <w:szCs w:val="24"/>
        </w:rPr>
      </w:pPr>
      <w:r w:rsidRPr="00EC49B9">
        <w:rPr>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расширение опыта деятельности экологической направленности;</w:t>
      </w:r>
    </w:p>
    <w:p w:rsidR="00BA3FD6" w:rsidRPr="00EC49B9" w:rsidRDefault="00F70A16" w:rsidP="009C5840">
      <w:pPr>
        <w:pStyle w:val="24"/>
        <w:numPr>
          <w:ilvl w:val="0"/>
          <w:numId w:val="178"/>
        </w:numPr>
        <w:shd w:val="clear" w:color="auto" w:fill="auto"/>
        <w:tabs>
          <w:tab w:val="left" w:pos="1062"/>
        </w:tabs>
        <w:spacing w:line="276" w:lineRule="auto"/>
        <w:ind w:firstLine="720"/>
        <w:jc w:val="both"/>
        <w:rPr>
          <w:sz w:val="24"/>
          <w:szCs w:val="24"/>
        </w:rPr>
      </w:pPr>
      <w:r w:rsidRPr="00EC49B9">
        <w:rPr>
          <w:sz w:val="24"/>
          <w:szCs w:val="24"/>
        </w:rPr>
        <w:t>ценности научного познания:</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rsidR="00BA3FD6" w:rsidRPr="00EC49B9" w:rsidRDefault="00F70A16" w:rsidP="009C5840">
      <w:pPr>
        <w:pStyle w:val="24"/>
        <w:numPr>
          <w:ilvl w:val="2"/>
          <w:numId w:val="177"/>
        </w:numPr>
        <w:shd w:val="clear" w:color="auto" w:fill="auto"/>
        <w:tabs>
          <w:tab w:val="left" w:pos="1662"/>
        </w:tabs>
        <w:spacing w:line="276" w:lineRule="auto"/>
        <w:ind w:firstLine="720"/>
        <w:rPr>
          <w:sz w:val="24"/>
          <w:szCs w:val="24"/>
        </w:rPr>
      </w:pPr>
      <w:r w:rsidRPr="00EC49B9">
        <w:rPr>
          <w:sz w:val="24"/>
          <w:szCs w:val="24"/>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EC49B9" w:rsidRPr="00EC49B9" w:rsidRDefault="00F70A16" w:rsidP="00EC49B9">
      <w:pPr>
        <w:pStyle w:val="24"/>
        <w:shd w:val="clear" w:color="auto" w:fill="auto"/>
        <w:spacing w:line="276" w:lineRule="auto"/>
        <w:ind w:firstLine="720"/>
        <w:jc w:val="both"/>
        <w:rPr>
          <w:sz w:val="24"/>
          <w:szCs w:val="24"/>
        </w:rPr>
      </w:pPr>
      <w:r w:rsidRPr="00EC49B9">
        <w:rPr>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BA3FD6" w:rsidRPr="00EC49B9" w:rsidRDefault="00F70A16" w:rsidP="009C5840">
      <w:pPr>
        <w:pStyle w:val="24"/>
        <w:numPr>
          <w:ilvl w:val="2"/>
          <w:numId w:val="177"/>
        </w:numPr>
        <w:shd w:val="clear" w:color="auto" w:fill="auto"/>
        <w:tabs>
          <w:tab w:val="left" w:pos="1681"/>
        </w:tabs>
        <w:spacing w:line="276" w:lineRule="auto"/>
        <w:ind w:firstLine="720"/>
        <w:jc w:val="both"/>
        <w:rPr>
          <w:sz w:val="24"/>
          <w:szCs w:val="24"/>
        </w:rPr>
      </w:pPr>
      <w:r w:rsidRPr="00EC49B9">
        <w:rPr>
          <w:sz w:val="24"/>
          <w:szCs w:val="24"/>
        </w:rPr>
        <w:t>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A3FD6" w:rsidRPr="00EC49B9" w:rsidRDefault="00F70A16" w:rsidP="009C5840">
      <w:pPr>
        <w:pStyle w:val="24"/>
        <w:numPr>
          <w:ilvl w:val="3"/>
          <w:numId w:val="177"/>
        </w:numPr>
        <w:shd w:val="clear" w:color="auto" w:fill="auto"/>
        <w:tabs>
          <w:tab w:val="left" w:pos="1882"/>
        </w:tabs>
        <w:spacing w:line="276" w:lineRule="auto"/>
        <w:ind w:firstLine="720"/>
        <w:jc w:val="both"/>
        <w:rPr>
          <w:sz w:val="24"/>
          <w:szCs w:val="24"/>
        </w:rPr>
      </w:pPr>
      <w:r w:rsidRPr="00EC49B9">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самостоятельно формулировать и актуализировать социальную проблему, рассматривать ее всесторонне;</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устанавливать существенный признак или основания для сравнения, классификации и обобщения социальных объектов, явлений и процессов;</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определять цели познавательной деятельности, задавать параметры и критерии их достижения;</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выявлять закономерности и противоречия в рассматриваемых социальных явлениях и процессах;</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координировать и выполнять работу в условиях реального, виртуального и комбинированного взаимодействия;</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развивать креативное мышление при решении жизненных проблем, в том числе учебно-познавательных.</w:t>
      </w:r>
    </w:p>
    <w:p w:rsidR="00BA3FD6" w:rsidRPr="00EC49B9" w:rsidRDefault="00F70A16" w:rsidP="009C5840">
      <w:pPr>
        <w:pStyle w:val="24"/>
        <w:numPr>
          <w:ilvl w:val="3"/>
          <w:numId w:val="177"/>
        </w:numPr>
        <w:shd w:val="clear" w:color="auto" w:fill="auto"/>
        <w:tabs>
          <w:tab w:val="left" w:pos="1172"/>
        </w:tabs>
        <w:spacing w:line="276" w:lineRule="auto"/>
        <w:ind w:firstLine="720"/>
        <w:jc w:val="both"/>
        <w:rPr>
          <w:sz w:val="24"/>
          <w:szCs w:val="24"/>
        </w:rPr>
      </w:pPr>
      <w:r w:rsidRPr="00EC49B9">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развивать навыки учебно-исследовательской и проектной деятельности, навыки разрешения проблем;</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формировать научный тип мышления, применять научную терминологию, ключевые понятия и методы социальных наук;</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ставить и формулировать собственные задачи в образовательной деятельности и жизненных ситуациях;</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уметь переносить знания об общественных объектах, явлениях и процессах в познавательную и практическую области жизнедеятельности;</w:t>
      </w:r>
    </w:p>
    <w:p w:rsidR="00BA3FD6" w:rsidRPr="00EC49B9" w:rsidRDefault="00F70A16" w:rsidP="00EC49B9">
      <w:pPr>
        <w:pStyle w:val="24"/>
        <w:shd w:val="clear" w:color="auto" w:fill="auto"/>
        <w:spacing w:line="276" w:lineRule="auto"/>
        <w:ind w:left="720" w:right="1100"/>
        <w:rPr>
          <w:sz w:val="24"/>
          <w:szCs w:val="24"/>
        </w:rPr>
      </w:pPr>
      <w:r w:rsidRPr="00EC49B9">
        <w:rPr>
          <w:sz w:val="24"/>
          <w:szCs w:val="24"/>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BA3FD6" w:rsidRPr="00EC49B9" w:rsidRDefault="00F70A16" w:rsidP="009C5840">
      <w:pPr>
        <w:pStyle w:val="24"/>
        <w:numPr>
          <w:ilvl w:val="3"/>
          <w:numId w:val="177"/>
        </w:numPr>
        <w:shd w:val="clear" w:color="auto" w:fill="auto"/>
        <w:tabs>
          <w:tab w:val="left" w:pos="1866"/>
        </w:tabs>
        <w:spacing w:line="276" w:lineRule="auto"/>
        <w:ind w:firstLine="720"/>
        <w:jc w:val="both"/>
        <w:rPr>
          <w:sz w:val="24"/>
          <w:szCs w:val="24"/>
        </w:rPr>
      </w:pPr>
      <w:r w:rsidRPr="00EC49B9">
        <w:rPr>
          <w:sz w:val="24"/>
          <w:szCs w:val="24"/>
        </w:rPr>
        <w:t>У обучающегося будут сформированы умения работать с информацией как часть познавательных универсальных учебных действий:</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владеть навыками получения социальной информации из источников разных типов, самостоятельно осуществлять поиск, анализ, систематизациюи интерпретацию информации различных видов и форм представления;</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владеть навыками распознавания и защиты информации, информационной безопасности личности.</w:t>
      </w:r>
    </w:p>
    <w:p w:rsidR="00BA3FD6" w:rsidRPr="00EC49B9" w:rsidRDefault="00F70A16" w:rsidP="009C5840">
      <w:pPr>
        <w:pStyle w:val="24"/>
        <w:numPr>
          <w:ilvl w:val="3"/>
          <w:numId w:val="177"/>
        </w:numPr>
        <w:shd w:val="clear" w:color="auto" w:fill="auto"/>
        <w:tabs>
          <w:tab w:val="left" w:pos="1886"/>
        </w:tabs>
        <w:spacing w:line="276" w:lineRule="auto"/>
        <w:ind w:firstLine="720"/>
        <w:jc w:val="both"/>
        <w:rPr>
          <w:sz w:val="24"/>
          <w:szCs w:val="24"/>
        </w:rPr>
      </w:pPr>
      <w:r w:rsidRPr="00EC49B9">
        <w:rPr>
          <w:sz w:val="24"/>
          <w:szCs w:val="24"/>
        </w:rPr>
        <w:t>У обучающегося будут сформированы умения общения как часть коммуникативных универсальных учебных действий:</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осуществлять коммуникации во всех сферах жизни; распознавать невербальные средства общения, понимать;</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значение социальных знаков, распознавать предпосылки конфликтных ситуаций и смягчать конфликты;</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владеть различными способами общения и взаимодействия; аргументированно вести диалог, уметь смягчать конфликтные ситуации;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развернуто и логично излагать свою точку зрения с использованием языковых средств.</w:t>
      </w:r>
    </w:p>
    <w:p w:rsidR="00BA3FD6" w:rsidRPr="00EC49B9" w:rsidRDefault="00F70A16" w:rsidP="009C5840">
      <w:pPr>
        <w:pStyle w:val="24"/>
        <w:numPr>
          <w:ilvl w:val="3"/>
          <w:numId w:val="177"/>
        </w:numPr>
        <w:shd w:val="clear" w:color="auto" w:fill="auto"/>
        <w:tabs>
          <w:tab w:val="left" w:pos="1891"/>
        </w:tabs>
        <w:spacing w:line="276" w:lineRule="auto"/>
        <w:ind w:firstLine="720"/>
        <w:jc w:val="both"/>
        <w:rPr>
          <w:sz w:val="24"/>
          <w:szCs w:val="24"/>
        </w:rPr>
      </w:pPr>
      <w:r w:rsidRPr="00EC49B9">
        <w:rPr>
          <w:sz w:val="24"/>
          <w:szCs w:val="24"/>
        </w:rPr>
        <w:t>У обучающегося будут сформированы умения самоорганизации как части регулятивных универсальных учебных действий:</w:t>
      </w:r>
    </w:p>
    <w:p w:rsidR="00BA3FD6" w:rsidRPr="00EC49B9" w:rsidRDefault="00F70A16" w:rsidP="00EC49B9">
      <w:pPr>
        <w:pStyle w:val="24"/>
        <w:shd w:val="clear" w:color="auto" w:fill="auto"/>
        <w:spacing w:line="276" w:lineRule="auto"/>
        <w:ind w:firstLine="720"/>
        <w:rPr>
          <w:sz w:val="24"/>
          <w:szCs w:val="24"/>
        </w:rPr>
      </w:pPr>
      <w:r w:rsidRPr="00EC49B9">
        <w:rPr>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самостоятельно составлять план решения проблемы с учетом имеющихся ресурсов, собственных возможностей и предпочтений;</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давать оценку новым ситуациям, возникающим в познавательной</w:t>
      </w:r>
    </w:p>
    <w:p w:rsidR="00BA3FD6" w:rsidRPr="00EC49B9" w:rsidRDefault="00F70A16" w:rsidP="00EC49B9">
      <w:pPr>
        <w:pStyle w:val="24"/>
        <w:shd w:val="clear" w:color="auto" w:fill="auto"/>
        <w:spacing w:line="276" w:lineRule="auto"/>
        <w:rPr>
          <w:sz w:val="24"/>
          <w:szCs w:val="24"/>
        </w:rPr>
      </w:pPr>
      <w:r w:rsidRPr="00EC49B9">
        <w:rPr>
          <w:sz w:val="24"/>
          <w:szCs w:val="24"/>
        </w:rPr>
        <w:t>и практической деятельности, в межличностных отношениях;</w:t>
      </w:r>
    </w:p>
    <w:p w:rsidR="00BA3FD6" w:rsidRPr="00EC49B9" w:rsidRDefault="00F70A16" w:rsidP="00EC49B9">
      <w:pPr>
        <w:pStyle w:val="24"/>
        <w:shd w:val="clear" w:color="auto" w:fill="auto"/>
        <w:spacing w:line="276" w:lineRule="auto"/>
        <w:ind w:firstLine="720"/>
        <w:rPr>
          <w:sz w:val="24"/>
          <w:szCs w:val="24"/>
        </w:rPr>
      </w:pPr>
      <w:r w:rsidRPr="00EC49B9">
        <w:rPr>
          <w:sz w:val="24"/>
          <w:szCs w:val="24"/>
        </w:rPr>
        <w:t>расширять рамки учебного предмета на основе личных предпочтений; 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BA3FD6" w:rsidRPr="00EC49B9" w:rsidRDefault="00F70A16" w:rsidP="00EC49B9">
      <w:pPr>
        <w:pStyle w:val="24"/>
        <w:shd w:val="clear" w:color="auto" w:fill="auto"/>
        <w:spacing w:line="276" w:lineRule="auto"/>
        <w:ind w:left="720"/>
        <w:rPr>
          <w:sz w:val="24"/>
          <w:szCs w:val="24"/>
        </w:rPr>
      </w:pPr>
      <w:r w:rsidRPr="00EC49B9">
        <w:rPr>
          <w:sz w:val="24"/>
          <w:szCs w:val="24"/>
        </w:rPr>
        <w:t>оценивать приобретенный опыт;</w:t>
      </w:r>
    </w:p>
    <w:p w:rsidR="00BA3FD6" w:rsidRPr="00EC49B9" w:rsidRDefault="00F70A16" w:rsidP="00EC49B9">
      <w:pPr>
        <w:pStyle w:val="24"/>
        <w:shd w:val="clear" w:color="auto" w:fill="auto"/>
        <w:spacing w:line="276" w:lineRule="auto"/>
        <w:ind w:firstLine="720"/>
        <w:rPr>
          <w:sz w:val="24"/>
          <w:szCs w:val="24"/>
        </w:rPr>
      </w:pPr>
      <w:r w:rsidRPr="00EC49B9">
        <w:rPr>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A3FD6" w:rsidRPr="00EC49B9" w:rsidRDefault="00F70A16" w:rsidP="009C5840">
      <w:pPr>
        <w:pStyle w:val="24"/>
        <w:numPr>
          <w:ilvl w:val="3"/>
          <w:numId w:val="177"/>
        </w:numPr>
        <w:shd w:val="clear" w:color="auto" w:fill="auto"/>
        <w:tabs>
          <w:tab w:val="left" w:pos="1888"/>
        </w:tabs>
        <w:spacing w:line="276" w:lineRule="auto"/>
        <w:ind w:firstLine="720"/>
        <w:rPr>
          <w:sz w:val="24"/>
          <w:szCs w:val="24"/>
        </w:rPr>
      </w:pPr>
      <w:r w:rsidRPr="00EC49B9">
        <w:rPr>
          <w:sz w:val="24"/>
          <w:szCs w:val="24"/>
        </w:rPr>
        <w:t>У обучающегося будут сформированы умения совместной деятельности:</w:t>
      </w:r>
    </w:p>
    <w:p w:rsidR="00BA3FD6" w:rsidRPr="00EC49B9" w:rsidRDefault="00F70A16" w:rsidP="00EC49B9">
      <w:pPr>
        <w:pStyle w:val="24"/>
        <w:shd w:val="clear" w:color="auto" w:fill="auto"/>
        <w:spacing w:line="276" w:lineRule="auto"/>
        <w:ind w:firstLine="720"/>
        <w:rPr>
          <w:sz w:val="24"/>
          <w:szCs w:val="24"/>
        </w:rPr>
      </w:pPr>
      <w:r w:rsidRPr="00EC49B9">
        <w:rPr>
          <w:sz w:val="24"/>
          <w:szCs w:val="24"/>
        </w:rPr>
        <w:t>понимать и использовать преимущества командной и индивидуальной работы; выбирать тематику и методы совместных действий с учетом общих интересов и возможностей каждого члена коллектива;</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A3FD6" w:rsidRPr="00EC49B9" w:rsidRDefault="00F70A16" w:rsidP="00EC49B9">
      <w:pPr>
        <w:pStyle w:val="24"/>
        <w:shd w:val="clear" w:color="auto" w:fill="auto"/>
        <w:spacing w:line="276" w:lineRule="auto"/>
        <w:ind w:firstLine="720"/>
        <w:rPr>
          <w:sz w:val="24"/>
          <w:szCs w:val="24"/>
        </w:rPr>
      </w:pPr>
      <w:r w:rsidRPr="00EC49B9">
        <w:rPr>
          <w:sz w:val="24"/>
          <w:szCs w:val="24"/>
        </w:rPr>
        <w:t>оценивать качество своего вклада и вклада каждого участника команды в общий результат по разработанным критериям;</w:t>
      </w:r>
    </w:p>
    <w:p w:rsidR="00BA3FD6" w:rsidRPr="00EC49B9" w:rsidRDefault="00F70A16" w:rsidP="00EC49B9">
      <w:pPr>
        <w:pStyle w:val="24"/>
        <w:shd w:val="clear" w:color="auto" w:fill="auto"/>
        <w:spacing w:line="276" w:lineRule="auto"/>
        <w:ind w:firstLine="720"/>
        <w:rPr>
          <w:sz w:val="24"/>
          <w:szCs w:val="24"/>
        </w:rPr>
      </w:pPr>
      <w:r w:rsidRPr="00EC49B9">
        <w:rPr>
          <w:sz w:val="24"/>
          <w:szCs w:val="24"/>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BA3FD6" w:rsidRPr="00EC49B9" w:rsidRDefault="00F70A16" w:rsidP="00EC49B9">
      <w:pPr>
        <w:pStyle w:val="24"/>
        <w:shd w:val="clear" w:color="auto" w:fill="auto"/>
        <w:spacing w:line="276" w:lineRule="auto"/>
        <w:ind w:firstLine="720"/>
        <w:rPr>
          <w:sz w:val="24"/>
          <w:szCs w:val="24"/>
        </w:rPr>
      </w:pPr>
      <w:r w:rsidRPr="00EC49B9">
        <w:rPr>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BA3FD6" w:rsidRPr="00EC49B9" w:rsidRDefault="00F70A16" w:rsidP="009C5840">
      <w:pPr>
        <w:pStyle w:val="24"/>
        <w:numPr>
          <w:ilvl w:val="3"/>
          <w:numId w:val="177"/>
        </w:numPr>
        <w:shd w:val="clear" w:color="auto" w:fill="auto"/>
        <w:tabs>
          <w:tab w:val="left" w:pos="1888"/>
        </w:tabs>
        <w:spacing w:line="276" w:lineRule="auto"/>
        <w:ind w:firstLine="720"/>
        <w:rPr>
          <w:sz w:val="24"/>
          <w:szCs w:val="24"/>
        </w:rPr>
      </w:pPr>
      <w:r w:rsidRPr="00EC49B9">
        <w:rPr>
          <w:sz w:val="24"/>
          <w:szCs w:val="24"/>
        </w:rPr>
        <w:t>У обучающегося будут сформированы умения самоконтроля, принятия себя и других как части регулятивных универсальных учебных действий:</w:t>
      </w:r>
    </w:p>
    <w:p w:rsidR="00BA3FD6" w:rsidRPr="00EC49B9" w:rsidRDefault="00F70A16" w:rsidP="00EC49B9">
      <w:pPr>
        <w:pStyle w:val="24"/>
        <w:shd w:val="clear" w:color="auto" w:fill="auto"/>
        <w:spacing w:line="276" w:lineRule="auto"/>
        <w:ind w:firstLine="720"/>
        <w:rPr>
          <w:sz w:val="24"/>
          <w:szCs w:val="24"/>
        </w:rPr>
      </w:pPr>
      <w:r w:rsidRPr="00EC49B9">
        <w:rPr>
          <w:sz w:val="24"/>
          <w:szCs w:val="24"/>
        </w:rPr>
        <w:t>давать оценку новым ситуациям, вносить коррективы в деятельность, оценивать соответствие результатов целям;</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BA3FD6" w:rsidRPr="00EC49B9" w:rsidRDefault="00F70A16" w:rsidP="00EC49B9">
      <w:pPr>
        <w:pStyle w:val="24"/>
        <w:shd w:val="clear" w:color="auto" w:fill="auto"/>
        <w:spacing w:line="276" w:lineRule="auto"/>
        <w:ind w:left="720"/>
        <w:rPr>
          <w:sz w:val="24"/>
          <w:szCs w:val="24"/>
        </w:rPr>
      </w:pPr>
      <w:r w:rsidRPr="00EC49B9">
        <w:rPr>
          <w:sz w:val="24"/>
          <w:szCs w:val="24"/>
        </w:rPr>
        <w:t>оценивать риски и своевременно принимать решения по их снижению; принимать мотивы и аргументы других при анализе результатов деятельности;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принимать себя, понимая свои недостатки и достоинства; принимать мотивы и аргументы других при анализе результатов деятельности;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признавать свое право и право других на ошибку; развивать способность понимать мир с позиции другого человека.</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123.5.4. Предметные результаты освоения программы 10 класса по обществознанию (базовый уровень).</w:t>
      </w:r>
    </w:p>
    <w:p w:rsidR="00BA3FD6" w:rsidRPr="00EC49B9" w:rsidRDefault="00F70A16" w:rsidP="009C5840">
      <w:pPr>
        <w:pStyle w:val="24"/>
        <w:numPr>
          <w:ilvl w:val="0"/>
          <w:numId w:val="179"/>
        </w:numPr>
        <w:shd w:val="clear" w:color="auto" w:fill="auto"/>
        <w:tabs>
          <w:tab w:val="left" w:pos="1873"/>
        </w:tabs>
        <w:spacing w:line="276" w:lineRule="auto"/>
        <w:ind w:firstLine="720"/>
        <w:jc w:val="both"/>
        <w:rPr>
          <w:sz w:val="24"/>
          <w:szCs w:val="24"/>
        </w:rPr>
      </w:pPr>
      <w:r w:rsidRPr="00EC49B9">
        <w:rPr>
          <w:sz w:val="24"/>
          <w:szCs w:val="24"/>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rsidR="00BA3FD6" w:rsidRPr="00EC49B9" w:rsidRDefault="00F70A16" w:rsidP="009C5840">
      <w:pPr>
        <w:pStyle w:val="24"/>
        <w:numPr>
          <w:ilvl w:val="0"/>
          <w:numId w:val="179"/>
        </w:numPr>
        <w:shd w:val="clear" w:color="auto" w:fill="auto"/>
        <w:tabs>
          <w:tab w:val="left" w:pos="1868"/>
        </w:tabs>
        <w:spacing w:line="276" w:lineRule="auto"/>
        <w:ind w:firstLine="720"/>
        <w:jc w:val="both"/>
        <w:rPr>
          <w:sz w:val="24"/>
          <w:szCs w:val="24"/>
        </w:rPr>
      </w:pPr>
      <w:r w:rsidRPr="00EC49B9">
        <w:rPr>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BA3FD6" w:rsidRPr="00EC49B9" w:rsidRDefault="00F70A16" w:rsidP="009C5840">
      <w:pPr>
        <w:pStyle w:val="24"/>
        <w:numPr>
          <w:ilvl w:val="0"/>
          <w:numId w:val="179"/>
        </w:numPr>
        <w:shd w:val="clear" w:color="auto" w:fill="auto"/>
        <w:tabs>
          <w:tab w:val="left" w:pos="1873"/>
        </w:tabs>
        <w:spacing w:line="276" w:lineRule="auto"/>
        <w:ind w:firstLine="720"/>
        <w:jc w:val="both"/>
        <w:rPr>
          <w:sz w:val="24"/>
          <w:szCs w:val="24"/>
        </w:rPr>
      </w:pPr>
      <w:r w:rsidRPr="00EC49B9">
        <w:rPr>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 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определять различные смыслы многозначных понятий, в том числе: общество, личность, свобода, культура, экономика, собственность;</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p w:rsidR="00BA3FD6" w:rsidRPr="00EC49B9" w:rsidRDefault="00F70A16" w:rsidP="009C5840">
      <w:pPr>
        <w:pStyle w:val="24"/>
        <w:numPr>
          <w:ilvl w:val="0"/>
          <w:numId w:val="179"/>
        </w:numPr>
        <w:shd w:val="clear" w:color="auto" w:fill="auto"/>
        <w:tabs>
          <w:tab w:val="left" w:pos="1873"/>
        </w:tabs>
        <w:spacing w:line="276" w:lineRule="auto"/>
        <w:ind w:firstLine="720"/>
        <w:jc w:val="both"/>
        <w:rPr>
          <w:sz w:val="24"/>
          <w:szCs w:val="24"/>
        </w:rPr>
      </w:pPr>
      <w:r w:rsidRPr="00EC49B9">
        <w:rPr>
          <w:sz w:val="24"/>
          <w:szCs w:val="24"/>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мышления и деятельности;</w:t>
      </w:r>
    </w:p>
    <w:p w:rsidR="00BA3FD6" w:rsidRPr="00EC49B9" w:rsidRDefault="00F70A16" w:rsidP="00EC49B9">
      <w:pPr>
        <w:pStyle w:val="24"/>
        <w:shd w:val="clear" w:color="auto" w:fill="auto"/>
        <w:spacing w:line="276" w:lineRule="auto"/>
        <w:jc w:val="both"/>
        <w:rPr>
          <w:sz w:val="24"/>
          <w:szCs w:val="24"/>
        </w:rPr>
      </w:pPr>
      <w:r w:rsidRPr="00EC49B9">
        <w:rPr>
          <w:sz w:val="24"/>
          <w:szCs w:val="24"/>
        </w:rPr>
        <w:t>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p w:rsidR="00BA3FD6" w:rsidRPr="00EC49B9" w:rsidRDefault="00F70A16" w:rsidP="009C5840">
      <w:pPr>
        <w:pStyle w:val="24"/>
        <w:numPr>
          <w:ilvl w:val="0"/>
          <w:numId w:val="179"/>
        </w:numPr>
        <w:shd w:val="clear" w:color="auto" w:fill="auto"/>
        <w:tabs>
          <w:tab w:val="left" w:pos="1878"/>
        </w:tabs>
        <w:spacing w:line="276" w:lineRule="auto"/>
        <w:ind w:firstLine="720"/>
        <w:jc w:val="both"/>
        <w:rPr>
          <w:sz w:val="24"/>
          <w:szCs w:val="24"/>
        </w:rPr>
      </w:pPr>
      <w:r w:rsidRPr="00EC49B9">
        <w:rPr>
          <w:sz w:val="24"/>
          <w:szCs w:val="24"/>
        </w:rPr>
        <w:t>Иметь представления о методах изучения социальных явлений</w:t>
      </w:r>
    </w:p>
    <w:p w:rsidR="00BA3FD6" w:rsidRPr="00EC49B9" w:rsidRDefault="00F70A16" w:rsidP="00EC49B9">
      <w:pPr>
        <w:pStyle w:val="24"/>
        <w:shd w:val="clear" w:color="auto" w:fill="auto"/>
        <w:tabs>
          <w:tab w:val="left" w:pos="6610"/>
        </w:tabs>
        <w:spacing w:line="276" w:lineRule="auto"/>
        <w:jc w:val="both"/>
        <w:rPr>
          <w:sz w:val="24"/>
          <w:szCs w:val="24"/>
        </w:rPr>
      </w:pPr>
      <w:r w:rsidRPr="00EC49B9">
        <w:rPr>
          <w:sz w:val="24"/>
          <w:szCs w:val="24"/>
        </w:rPr>
        <w:t>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r w:rsidRPr="00EC49B9">
        <w:rPr>
          <w:sz w:val="24"/>
          <w:szCs w:val="24"/>
        </w:rPr>
        <w:tab/>
        <w:t>метод моделирования</w:t>
      </w:r>
    </w:p>
    <w:p w:rsidR="00BA3FD6" w:rsidRPr="00EC49B9" w:rsidRDefault="00F70A16" w:rsidP="00EC49B9">
      <w:pPr>
        <w:pStyle w:val="24"/>
        <w:shd w:val="clear" w:color="auto" w:fill="auto"/>
        <w:spacing w:line="276" w:lineRule="auto"/>
        <w:jc w:val="both"/>
        <w:rPr>
          <w:sz w:val="24"/>
          <w:szCs w:val="24"/>
        </w:rPr>
      </w:pPr>
      <w:r w:rsidRPr="00EC49B9">
        <w:rPr>
          <w:sz w:val="24"/>
          <w:szCs w:val="24"/>
        </w:rPr>
        <w:t>и сравнительно-исторический метод.</w:t>
      </w:r>
    </w:p>
    <w:p w:rsidR="00BA3FD6" w:rsidRPr="00EC49B9" w:rsidRDefault="00F70A16" w:rsidP="009C5840">
      <w:pPr>
        <w:pStyle w:val="24"/>
        <w:numPr>
          <w:ilvl w:val="0"/>
          <w:numId w:val="179"/>
        </w:numPr>
        <w:shd w:val="clear" w:color="auto" w:fill="auto"/>
        <w:tabs>
          <w:tab w:val="left" w:pos="1873"/>
        </w:tabs>
        <w:spacing w:line="276" w:lineRule="auto"/>
        <w:ind w:firstLine="720"/>
        <w:jc w:val="both"/>
        <w:rPr>
          <w:sz w:val="24"/>
          <w:szCs w:val="24"/>
        </w:rPr>
      </w:pPr>
      <w:r w:rsidRPr="00EC49B9">
        <w:rPr>
          <w:sz w:val="24"/>
          <w:szCs w:val="24"/>
        </w:rPr>
        <w:t>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BA3FD6" w:rsidRPr="00EC49B9" w:rsidRDefault="00F70A16" w:rsidP="009C5840">
      <w:pPr>
        <w:pStyle w:val="24"/>
        <w:numPr>
          <w:ilvl w:val="0"/>
          <w:numId w:val="179"/>
        </w:numPr>
        <w:shd w:val="clear" w:color="auto" w:fill="auto"/>
        <w:tabs>
          <w:tab w:val="left" w:pos="1868"/>
        </w:tabs>
        <w:spacing w:line="276" w:lineRule="auto"/>
        <w:ind w:firstLine="740"/>
        <w:jc w:val="both"/>
        <w:rPr>
          <w:sz w:val="24"/>
          <w:szCs w:val="24"/>
        </w:rPr>
      </w:pPr>
      <w:r w:rsidRPr="00EC49B9">
        <w:rPr>
          <w:sz w:val="24"/>
          <w:szCs w:val="24"/>
        </w:rPr>
        <w:t>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BA3FD6" w:rsidRPr="00EC49B9" w:rsidRDefault="00F70A16" w:rsidP="009C5840">
      <w:pPr>
        <w:pStyle w:val="24"/>
        <w:numPr>
          <w:ilvl w:val="0"/>
          <w:numId w:val="179"/>
        </w:numPr>
        <w:shd w:val="clear" w:color="auto" w:fill="auto"/>
        <w:tabs>
          <w:tab w:val="left" w:pos="1868"/>
        </w:tabs>
        <w:spacing w:line="276" w:lineRule="auto"/>
        <w:ind w:firstLine="740"/>
        <w:jc w:val="both"/>
        <w:rPr>
          <w:sz w:val="24"/>
          <w:szCs w:val="24"/>
        </w:rPr>
      </w:pPr>
      <w:r w:rsidRPr="00EC49B9">
        <w:rPr>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BA3FD6" w:rsidRPr="00EC49B9" w:rsidRDefault="00F70A16" w:rsidP="009C5840">
      <w:pPr>
        <w:pStyle w:val="24"/>
        <w:numPr>
          <w:ilvl w:val="0"/>
          <w:numId w:val="179"/>
        </w:numPr>
        <w:shd w:val="clear" w:color="auto" w:fill="auto"/>
        <w:tabs>
          <w:tab w:val="left" w:pos="1868"/>
        </w:tabs>
        <w:spacing w:line="276" w:lineRule="auto"/>
        <w:ind w:firstLine="740"/>
        <w:jc w:val="both"/>
        <w:rPr>
          <w:sz w:val="24"/>
          <w:szCs w:val="24"/>
        </w:rPr>
      </w:pPr>
      <w:r w:rsidRPr="00EC49B9">
        <w:rPr>
          <w:sz w:val="24"/>
          <w:szCs w:val="24"/>
        </w:rPr>
        <w:t>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BA3FD6" w:rsidRPr="00EC49B9" w:rsidRDefault="00F70A16" w:rsidP="00EC49B9">
      <w:pPr>
        <w:pStyle w:val="24"/>
        <w:shd w:val="clear" w:color="auto" w:fill="auto"/>
        <w:spacing w:line="276" w:lineRule="auto"/>
        <w:ind w:firstLine="740"/>
        <w:jc w:val="both"/>
        <w:rPr>
          <w:sz w:val="24"/>
          <w:szCs w:val="24"/>
        </w:rPr>
      </w:pPr>
      <w:r w:rsidRPr="00EC49B9">
        <w:rPr>
          <w:sz w:val="24"/>
          <w:szCs w:val="24"/>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BA3FD6" w:rsidRPr="00EC49B9" w:rsidRDefault="00F70A16" w:rsidP="009C5840">
      <w:pPr>
        <w:pStyle w:val="24"/>
        <w:numPr>
          <w:ilvl w:val="0"/>
          <w:numId w:val="179"/>
        </w:numPr>
        <w:shd w:val="clear" w:color="auto" w:fill="auto"/>
        <w:tabs>
          <w:tab w:val="left" w:pos="1998"/>
        </w:tabs>
        <w:spacing w:line="276" w:lineRule="auto"/>
        <w:ind w:firstLine="740"/>
        <w:jc w:val="both"/>
        <w:rPr>
          <w:sz w:val="24"/>
          <w:szCs w:val="24"/>
        </w:rPr>
      </w:pPr>
      <w:r w:rsidRPr="00EC49B9">
        <w:rPr>
          <w:sz w:val="24"/>
          <w:szCs w:val="24"/>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BA3FD6" w:rsidRPr="00EC49B9" w:rsidRDefault="00F70A16" w:rsidP="009C5840">
      <w:pPr>
        <w:pStyle w:val="24"/>
        <w:numPr>
          <w:ilvl w:val="0"/>
          <w:numId w:val="179"/>
        </w:numPr>
        <w:shd w:val="clear" w:color="auto" w:fill="auto"/>
        <w:tabs>
          <w:tab w:val="left" w:pos="1998"/>
        </w:tabs>
        <w:spacing w:line="276" w:lineRule="auto"/>
        <w:ind w:firstLine="740"/>
        <w:jc w:val="both"/>
        <w:rPr>
          <w:sz w:val="24"/>
          <w:szCs w:val="24"/>
        </w:rPr>
      </w:pPr>
      <w:r w:rsidRPr="00EC49B9">
        <w:rPr>
          <w:sz w:val="24"/>
          <w:szCs w:val="24"/>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BA3FD6" w:rsidRPr="00EC49B9" w:rsidRDefault="00F70A16" w:rsidP="009C5840">
      <w:pPr>
        <w:pStyle w:val="24"/>
        <w:numPr>
          <w:ilvl w:val="0"/>
          <w:numId w:val="179"/>
        </w:numPr>
        <w:shd w:val="clear" w:color="auto" w:fill="auto"/>
        <w:tabs>
          <w:tab w:val="left" w:pos="2007"/>
        </w:tabs>
        <w:spacing w:line="276" w:lineRule="auto"/>
        <w:ind w:firstLine="740"/>
        <w:jc w:val="both"/>
        <w:rPr>
          <w:sz w:val="24"/>
          <w:szCs w:val="24"/>
        </w:rPr>
      </w:pPr>
      <w:r w:rsidRPr="00EC49B9">
        <w:rPr>
          <w:sz w:val="24"/>
          <w:szCs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BA3FD6" w:rsidRPr="00EC49B9" w:rsidRDefault="00F70A16" w:rsidP="009C5840">
      <w:pPr>
        <w:pStyle w:val="24"/>
        <w:numPr>
          <w:ilvl w:val="0"/>
          <w:numId w:val="180"/>
        </w:numPr>
        <w:shd w:val="clear" w:color="auto" w:fill="auto"/>
        <w:tabs>
          <w:tab w:val="left" w:pos="1706"/>
          <w:tab w:val="left" w:pos="6697"/>
          <w:tab w:val="left" w:pos="8876"/>
        </w:tabs>
        <w:spacing w:line="276" w:lineRule="auto"/>
        <w:ind w:firstLine="740"/>
        <w:jc w:val="both"/>
        <w:rPr>
          <w:sz w:val="24"/>
          <w:szCs w:val="24"/>
        </w:rPr>
      </w:pPr>
      <w:r w:rsidRPr="00EC49B9">
        <w:rPr>
          <w:sz w:val="24"/>
          <w:szCs w:val="24"/>
        </w:rPr>
        <w:t>Предметные результаты освоения</w:t>
      </w:r>
      <w:r w:rsidRPr="00EC49B9">
        <w:rPr>
          <w:sz w:val="24"/>
          <w:szCs w:val="24"/>
        </w:rPr>
        <w:tab/>
        <w:t>программы 11</w:t>
      </w:r>
      <w:r w:rsidRPr="00EC49B9">
        <w:rPr>
          <w:sz w:val="24"/>
          <w:szCs w:val="24"/>
        </w:rPr>
        <w:tab/>
        <w:t>класса</w:t>
      </w:r>
    </w:p>
    <w:p w:rsidR="00BA3FD6" w:rsidRPr="00EC49B9" w:rsidRDefault="00F70A16" w:rsidP="00EC49B9">
      <w:pPr>
        <w:pStyle w:val="24"/>
        <w:shd w:val="clear" w:color="auto" w:fill="auto"/>
        <w:spacing w:line="276" w:lineRule="auto"/>
        <w:jc w:val="both"/>
        <w:rPr>
          <w:sz w:val="24"/>
          <w:szCs w:val="24"/>
        </w:rPr>
      </w:pPr>
      <w:r w:rsidRPr="00EC49B9">
        <w:rPr>
          <w:sz w:val="24"/>
          <w:szCs w:val="24"/>
        </w:rPr>
        <w:t>по обществознанию (базовый уровень).</w:t>
      </w:r>
    </w:p>
    <w:p w:rsidR="00BA3FD6" w:rsidRPr="00EC49B9" w:rsidRDefault="00F70A16" w:rsidP="009C5840">
      <w:pPr>
        <w:pStyle w:val="24"/>
        <w:numPr>
          <w:ilvl w:val="0"/>
          <w:numId w:val="181"/>
        </w:numPr>
        <w:shd w:val="clear" w:color="auto" w:fill="auto"/>
        <w:tabs>
          <w:tab w:val="left" w:pos="1868"/>
        </w:tabs>
        <w:spacing w:line="276" w:lineRule="auto"/>
        <w:ind w:firstLine="740"/>
        <w:jc w:val="both"/>
        <w:rPr>
          <w:sz w:val="24"/>
          <w:szCs w:val="24"/>
        </w:rPr>
      </w:pPr>
      <w:r w:rsidRPr="00EC49B9">
        <w:rPr>
          <w:sz w:val="24"/>
          <w:szCs w:val="24"/>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BA3FD6" w:rsidRPr="00EC49B9" w:rsidRDefault="00F70A16" w:rsidP="00EC49B9">
      <w:pPr>
        <w:pStyle w:val="24"/>
        <w:shd w:val="clear" w:color="auto" w:fill="auto"/>
        <w:spacing w:line="276" w:lineRule="auto"/>
        <w:ind w:firstLine="740"/>
        <w:jc w:val="both"/>
        <w:rPr>
          <w:sz w:val="24"/>
          <w:szCs w:val="24"/>
        </w:rPr>
      </w:pPr>
      <w:r w:rsidRPr="00EC49B9">
        <w:rPr>
          <w:sz w:val="24"/>
          <w:szCs w:val="24"/>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BA3FD6" w:rsidRPr="00EC49B9" w:rsidRDefault="00F70A16" w:rsidP="00EC49B9">
      <w:pPr>
        <w:pStyle w:val="24"/>
        <w:shd w:val="clear" w:color="auto" w:fill="auto"/>
        <w:spacing w:line="276" w:lineRule="auto"/>
        <w:ind w:firstLine="740"/>
        <w:jc w:val="both"/>
        <w:rPr>
          <w:sz w:val="24"/>
          <w:szCs w:val="24"/>
        </w:rPr>
      </w:pPr>
      <w:r w:rsidRPr="00EC49B9">
        <w:rPr>
          <w:sz w:val="24"/>
          <w:szCs w:val="24"/>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BA3FD6" w:rsidRPr="00EC49B9" w:rsidRDefault="00F70A16" w:rsidP="009C5840">
      <w:pPr>
        <w:pStyle w:val="24"/>
        <w:numPr>
          <w:ilvl w:val="0"/>
          <w:numId w:val="181"/>
        </w:numPr>
        <w:shd w:val="clear" w:color="auto" w:fill="auto"/>
        <w:tabs>
          <w:tab w:val="left" w:pos="1873"/>
        </w:tabs>
        <w:spacing w:line="276" w:lineRule="auto"/>
        <w:ind w:firstLine="740"/>
        <w:jc w:val="both"/>
        <w:rPr>
          <w:sz w:val="24"/>
          <w:szCs w:val="24"/>
        </w:rPr>
      </w:pPr>
      <w:r w:rsidRPr="00EC49B9">
        <w:rPr>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BA3FD6" w:rsidRPr="00EC49B9" w:rsidRDefault="00F70A16" w:rsidP="009C5840">
      <w:pPr>
        <w:pStyle w:val="24"/>
        <w:numPr>
          <w:ilvl w:val="0"/>
          <w:numId w:val="181"/>
        </w:numPr>
        <w:shd w:val="clear" w:color="auto" w:fill="auto"/>
        <w:tabs>
          <w:tab w:val="left" w:pos="1878"/>
        </w:tabs>
        <w:spacing w:line="276" w:lineRule="auto"/>
        <w:ind w:firstLine="740"/>
        <w:jc w:val="both"/>
        <w:rPr>
          <w:sz w:val="24"/>
          <w:szCs w:val="24"/>
        </w:rPr>
      </w:pPr>
      <w:r w:rsidRPr="00EC49B9">
        <w:rPr>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определять различные смыслы многозначных понятий, в том числе: власть, социальная справедливость, социальный институт;</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BA3FD6" w:rsidRPr="00EC49B9" w:rsidRDefault="00F70A16" w:rsidP="009C5840">
      <w:pPr>
        <w:pStyle w:val="24"/>
        <w:numPr>
          <w:ilvl w:val="0"/>
          <w:numId w:val="181"/>
        </w:numPr>
        <w:shd w:val="clear" w:color="auto" w:fill="auto"/>
        <w:tabs>
          <w:tab w:val="left" w:pos="1882"/>
        </w:tabs>
        <w:spacing w:line="276" w:lineRule="auto"/>
        <w:ind w:firstLine="720"/>
        <w:jc w:val="both"/>
        <w:rPr>
          <w:sz w:val="24"/>
          <w:szCs w:val="24"/>
        </w:rPr>
      </w:pPr>
      <w:r w:rsidRPr="00EC49B9">
        <w:rPr>
          <w:sz w:val="24"/>
          <w:szCs w:val="24"/>
        </w:rPr>
        <w:t>Уметь устанавливать, выявлять, объяснять причинно-следственные,</w:t>
      </w:r>
    </w:p>
    <w:p w:rsidR="00BA3FD6" w:rsidRPr="00EC49B9" w:rsidRDefault="00F70A16" w:rsidP="00EC49B9">
      <w:pPr>
        <w:pStyle w:val="24"/>
        <w:shd w:val="clear" w:color="auto" w:fill="auto"/>
        <w:tabs>
          <w:tab w:val="left" w:pos="1823"/>
        </w:tabs>
        <w:spacing w:line="276" w:lineRule="auto"/>
        <w:jc w:val="both"/>
        <w:rPr>
          <w:sz w:val="24"/>
          <w:szCs w:val="24"/>
        </w:rPr>
      </w:pPr>
      <w:r w:rsidRPr="00EC49B9">
        <w:rPr>
          <w:sz w:val="24"/>
          <w:szCs w:val="24"/>
        </w:rPr>
        <w:t>функциональные, иерархические и другие связи при описании социальной структуры,</w:t>
      </w:r>
      <w:r w:rsidRPr="00EC49B9">
        <w:rPr>
          <w:sz w:val="24"/>
          <w:szCs w:val="24"/>
        </w:rPr>
        <w:tab/>
        <w:t>формы государства, политической культуры личности</w:t>
      </w:r>
    </w:p>
    <w:p w:rsidR="00BA3FD6" w:rsidRPr="00EC49B9" w:rsidRDefault="00F70A16" w:rsidP="00EC49B9">
      <w:pPr>
        <w:pStyle w:val="24"/>
        <w:shd w:val="clear" w:color="auto" w:fill="auto"/>
        <w:spacing w:line="276" w:lineRule="auto"/>
        <w:jc w:val="both"/>
        <w:rPr>
          <w:sz w:val="24"/>
          <w:szCs w:val="24"/>
        </w:rPr>
      </w:pPr>
      <w:r w:rsidRPr="00EC49B9">
        <w:rPr>
          <w:sz w:val="24"/>
          <w:szCs w:val="24"/>
        </w:rPr>
        <w:t>и ее политического поведения, системы права, нормативно-правовых актов, прав, свобод и обязанностей;</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p w:rsidR="00BA3FD6" w:rsidRPr="00EC49B9" w:rsidRDefault="00F70A16" w:rsidP="009C5840">
      <w:pPr>
        <w:pStyle w:val="24"/>
        <w:numPr>
          <w:ilvl w:val="0"/>
          <w:numId w:val="181"/>
        </w:numPr>
        <w:shd w:val="clear" w:color="auto" w:fill="auto"/>
        <w:tabs>
          <w:tab w:val="left" w:pos="1868"/>
        </w:tabs>
        <w:spacing w:line="276" w:lineRule="auto"/>
        <w:ind w:firstLine="720"/>
        <w:jc w:val="both"/>
        <w:rPr>
          <w:sz w:val="24"/>
          <w:szCs w:val="24"/>
        </w:rPr>
      </w:pPr>
      <w:r w:rsidRPr="00EC49B9">
        <w:rPr>
          <w:sz w:val="24"/>
          <w:szCs w:val="24"/>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BA3FD6" w:rsidRPr="00EC49B9" w:rsidRDefault="00F70A16" w:rsidP="009C5840">
      <w:pPr>
        <w:pStyle w:val="24"/>
        <w:numPr>
          <w:ilvl w:val="0"/>
          <w:numId w:val="181"/>
        </w:numPr>
        <w:shd w:val="clear" w:color="auto" w:fill="auto"/>
        <w:tabs>
          <w:tab w:val="left" w:pos="1878"/>
        </w:tabs>
        <w:spacing w:line="276" w:lineRule="auto"/>
        <w:ind w:firstLine="720"/>
        <w:jc w:val="both"/>
        <w:rPr>
          <w:sz w:val="24"/>
          <w:szCs w:val="24"/>
        </w:rPr>
      </w:pPr>
      <w:r w:rsidRPr="00EC49B9">
        <w:rPr>
          <w:sz w:val="24"/>
          <w:szCs w:val="24"/>
        </w:rPr>
        <w:t>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BA3FD6" w:rsidRPr="00EC49B9" w:rsidRDefault="00F70A16" w:rsidP="00EC49B9">
      <w:pPr>
        <w:pStyle w:val="24"/>
        <w:shd w:val="clear" w:color="auto" w:fill="auto"/>
        <w:spacing w:line="276" w:lineRule="auto"/>
        <w:ind w:firstLine="740"/>
        <w:jc w:val="both"/>
        <w:rPr>
          <w:sz w:val="24"/>
          <w:szCs w:val="24"/>
        </w:rPr>
      </w:pPr>
      <w:r w:rsidRPr="00EC49B9">
        <w:rPr>
          <w:sz w:val="24"/>
          <w:szCs w:val="24"/>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BA3FD6" w:rsidRPr="00EC49B9" w:rsidRDefault="00F70A16" w:rsidP="009C5840">
      <w:pPr>
        <w:pStyle w:val="24"/>
        <w:numPr>
          <w:ilvl w:val="0"/>
          <w:numId w:val="181"/>
        </w:numPr>
        <w:shd w:val="clear" w:color="auto" w:fill="auto"/>
        <w:tabs>
          <w:tab w:val="left" w:pos="1868"/>
        </w:tabs>
        <w:spacing w:line="276" w:lineRule="auto"/>
        <w:ind w:firstLine="740"/>
        <w:jc w:val="both"/>
        <w:rPr>
          <w:sz w:val="24"/>
          <w:szCs w:val="24"/>
        </w:rPr>
      </w:pPr>
      <w:r w:rsidRPr="00EC49B9">
        <w:rPr>
          <w:sz w:val="24"/>
          <w:szCs w:val="24"/>
        </w:rPr>
        <w:t>Осуществлять учебно-исследовательскую и проектную деятельность с использованием полученных знаний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w:t>
      </w:r>
    </w:p>
    <w:p w:rsidR="00BA3FD6" w:rsidRPr="00EC49B9" w:rsidRDefault="00F70A16" w:rsidP="00EC49B9">
      <w:pPr>
        <w:pStyle w:val="24"/>
        <w:shd w:val="clear" w:color="auto" w:fill="auto"/>
        <w:spacing w:line="276" w:lineRule="auto"/>
        <w:jc w:val="both"/>
        <w:rPr>
          <w:sz w:val="24"/>
          <w:szCs w:val="24"/>
        </w:rPr>
      </w:pPr>
      <w:r w:rsidRPr="00EC49B9">
        <w:rPr>
          <w:sz w:val="24"/>
          <w:szCs w:val="24"/>
        </w:rPr>
        <w:t>по изученным темам, составлять сложный и тезисный план развернутых ответов, анализировать неадаптированные тексты.</w:t>
      </w:r>
    </w:p>
    <w:p w:rsidR="00BA3FD6" w:rsidRPr="00EC49B9" w:rsidRDefault="00F70A16" w:rsidP="009C5840">
      <w:pPr>
        <w:pStyle w:val="24"/>
        <w:numPr>
          <w:ilvl w:val="0"/>
          <w:numId w:val="181"/>
        </w:numPr>
        <w:shd w:val="clear" w:color="auto" w:fill="auto"/>
        <w:tabs>
          <w:tab w:val="left" w:pos="1868"/>
        </w:tabs>
        <w:spacing w:line="276" w:lineRule="auto"/>
        <w:ind w:firstLine="740"/>
        <w:jc w:val="both"/>
        <w:rPr>
          <w:sz w:val="24"/>
          <w:szCs w:val="24"/>
        </w:rPr>
      </w:pPr>
      <w:r w:rsidRPr="00EC49B9">
        <w:rPr>
          <w:sz w:val="24"/>
          <w:szCs w:val="24"/>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BA3FD6" w:rsidRPr="00EC49B9" w:rsidRDefault="00F70A16" w:rsidP="009C5840">
      <w:pPr>
        <w:pStyle w:val="24"/>
        <w:numPr>
          <w:ilvl w:val="0"/>
          <w:numId w:val="181"/>
        </w:numPr>
        <w:shd w:val="clear" w:color="auto" w:fill="auto"/>
        <w:tabs>
          <w:tab w:val="left" w:pos="1873"/>
        </w:tabs>
        <w:spacing w:line="276" w:lineRule="auto"/>
        <w:ind w:firstLine="740"/>
        <w:jc w:val="both"/>
        <w:rPr>
          <w:sz w:val="24"/>
          <w:szCs w:val="24"/>
        </w:rPr>
      </w:pPr>
      <w:r w:rsidRPr="00EC49B9">
        <w:rPr>
          <w:sz w:val="24"/>
          <w:szCs w:val="24"/>
        </w:rPr>
        <w:t>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BA3FD6" w:rsidRPr="00EC49B9" w:rsidRDefault="00F70A16" w:rsidP="00EC49B9">
      <w:pPr>
        <w:pStyle w:val="24"/>
        <w:shd w:val="clear" w:color="auto" w:fill="auto"/>
        <w:tabs>
          <w:tab w:val="left" w:pos="1656"/>
          <w:tab w:val="left" w:pos="4901"/>
        </w:tabs>
        <w:spacing w:line="276" w:lineRule="auto"/>
        <w:ind w:firstLine="720"/>
        <w:jc w:val="both"/>
        <w:rPr>
          <w:sz w:val="24"/>
          <w:szCs w:val="24"/>
        </w:rPr>
      </w:pPr>
      <w:r w:rsidRPr="00EC49B9">
        <w:rPr>
          <w:sz w:val="24"/>
          <w:szCs w:val="24"/>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w:t>
      </w:r>
      <w:r w:rsidRPr="00EC49B9">
        <w:rPr>
          <w:sz w:val="24"/>
          <w:szCs w:val="24"/>
        </w:rPr>
        <w:tab/>
        <w:t>Российской Федерации;</w:t>
      </w:r>
      <w:r w:rsidRPr="00EC49B9">
        <w:rPr>
          <w:sz w:val="24"/>
          <w:szCs w:val="24"/>
        </w:rPr>
        <w:tab/>
        <w:t>государственной службе и статусе</w:t>
      </w:r>
    </w:p>
    <w:p w:rsidR="00BA3FD6" w:rsidRPr="00EC49B9" w:rsidRDefault="00F70A16" w:rsidP="00EC49B9">
      <w:pPr>
        <w:pStyle w:val="24"/>
        <w:shd w:val="clear" w:color="auto" w:fill="auto"/>
        <w:spacing w:line="276" w:lineRule="auto"/>
        <w:jc w:val="both"/>
        <w:rPr>
          <w:sz w:val="24"/>
          <w:szCs w:val="24"/>
        </w:rPr>
      </w:pPr>
      <w:r w:rsidRPr="00EC49B9">
        <w:rPr>
          <w:sz w:val="24"/>
          <w:szCs w:val="24"/>
        </w:rPr>
        <w:t>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BA3FD6" w:rsidRPr="00EC49B9" w:rsidRDefault="00F70A16" w:rsidP="009C5840">
      <w:pPr>
        <w:pStyle w:val="24"/>
        <w:numPr>
          <w:ilvl w:val="0"/>
          <w:numId w:val="181"/>
        </w:numPr>
        <w:shd w:val="clear" w:color="auto" w:fill="auto"/>
        <w:tabs>
          <w:tab w:val="left" w:pos="1287"/>
        </w:tabs>
        <w:spacing w:line="276" w:lineRule="auto"/>
        <w:ind w:firstLine="720"/>
        <w:jc w:val="both"/>
        <w:rPr>
          <w:sz w:val="24"/>
          <w:szCs w:val="24"/>
        </w:rPr>
      </w:pPr>
      <w:r w:rsidRPr="00EC49B9">
        <w:rPr>
          <w:sz w:val="24"/>
          <w:szCs w:val="24"/>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BA3FD6" w:rsidRPr="00EC49B9" w:rsidRDefault="00F70A16" w:rsidP="009C5840">
      <w:pPr>
        <w:pStyle w:val="24"/>
        <w:numPr>
          <w:ilvl w:val="0"/>
          <w:numId w:val="181"/>
        </w:numPr>
        <w:shd w:val="clear" w:color="auto" w:fill="auto"/>
        <w:tabs>
          <w:tab w:val="left" w:pos="2015"/>
        </w:tabs>
        <w:spacing w:line="276" w:lineRule="auto"/>
        <w:ind w:firstLine="740"/>
        <w:jc w:val="both"/>
        <w:rPr>
          <w:sz w:val="24"/>
          <w:szCs w:val="24"/>
        </w:rPr>
      </w:pPr>
      <w:r w:rsidRPr="00EC49B9">
        <w:rPr>
          <w:sz w:val="24"/>
          <w:szCs w:val="24"/>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BA3FD6" w:rsidRPr="00EC49B9" w:rsidRDefault="00F70A16" w:rsidP="009C5840">
      <w:pPr>
        <w:pStyle w:val="24"/>
        <w:numPr>
          <w:ilvl w:val="0"/>
          <w:numId w:val="181"/>
        </w:numPr>
        <w:shd w:val="clear" w:color="auto" w:fill="auto"/>
        <w:tabs>
          <w:tab w:val="left" w:pos="2045"/>
        </w:tabs>
        <w:spacing w:line="276" w:lineRule="auto"/>
        <w:ind w:firstLine="740"/>
        <w:jc w:val="both"/>
        <w:rPr>
          <w:sz w:val="24"/>
          <w:szCs w:val="24"/>
        </w:rPr>
      </w:pPr>
      <w:r w:rsidRPr="00EC49B9">
        <w:rPr>
          <w:sz w:val="24"/>
          <w:szCs w:val="24"/>
        </w:rPr>
        <w:t>Самостоятельно оценивать и принимать решения, выявлять</w:t>
      </w:r>
    </w:p>
    <w:p w:rsidR="00BA3FD6" w:rsidRPr="00EC49B9" w:rsidRDefault="00F70A16" w:rsidP="00EC49B9">
      <w:pPr>
        <w:pStyle w:val="24"/>
        <w:shd w:val="clear" w:color="auto" w:fill="auto"/>
        <w:tabs>
          <w:tab w:val="right" w:pos="6861"/>
          <w:tab w:val="center" w:pos="7662"/>
          <w:tab w:val="right" w:pos="9734"/>
        </w:tabs>
        <w:spacing w:line="276" w:lineRule="auto"/>
        <w:jc w:val="both"/>
        <w:rPr>
          <w:sz w:val="24"/>
          <w:szCs w:val="24"/>
        </w:rPr>
      </w:pPr>
      <w:r w:rsidRPr="00EC49B9">
        <w:rPr>
          <w:sz w:val="24"/>
          <w:szCs w:val="24"/>
        </w:rPr>
        <w:t>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w:t>
      </w:r>
      <w:r w:rsidRPr="00EC49B9">
        <w:rPr>
          <w:sz w:val="24"/>
          <w:szCs w:val="24"/>
        </w:rPr>
        <w:tab/>
        <w:t>права,</w:t>
      </w:r>
      <w:r w:rsidRPr="00EC49B9">
        <w:rPr>
          <w:sz w:val="24"/>
          <w:szCs w:val="24"/>
        </w:rPr>
        <w:tab/>
        <w:t>ценностей;</w:t>
      </w:r>
      <w:r w:rsidRPr="00EC49B9">
        <w:rPr>
          <w:sz w:val="24"/>
          <w:szCs w:val="24"/>
        </w:rPr>
        <w:tab/>
        <w:t>осознавать</w:t>
      </w:r>
    </w:p>
    <w:p w:rsidR="00BA3FD6" w:rsidRDefault="00F70A16" w:rsidP="00EC49B9">
      <w:pPr>
        <w:pStyle w:val="24"/>
        <w:shd w:val="clear" w:color="auto" w:fill="auto"/>
        <w:spacing w:line="276" w:lineRule="auto"/>
        <w:jc w:val="both"/>
        <w:rPr>
          <w:sz w:val="24"/>
          <w:szCs w:val="24"/>
        </w:rPr>
      </w:pPr>
      <w:r w:rsidRPr="00EC49B9">
        <w:rPr>
          <w:sz w:val="24"/>
          <w:szCs w:val="24"/>
        </w:rPr>
        <w:t>неприемлемость антиобщественного поведения, опасность алкоголизма и наркомании.</w:t>
      </w:r>
    </w:p>
    <w:p w:rsidR="00692A7E" w:rsidRPr="00EC49B9" w:rsidRDefault="00692A7E" w:rsidP="00EC49B9">
      <w:pPr>
        <w:pStyle w:val="24"/>
        <w:shd w:val="clear" w:color="auto" w:fill="auto"/>
        <w:spacing w:line="276" w:lineRule="auto"/>
        <w:jc w:val="both"/>
        <w:rPr>
          <w:sz w:val="24"/>
          <w:szCs w:val="24"/>
        </w:rPr>
      </w:pPr>
    </w:p>
    <w:p w:rsidR="00BA3FD6" w:rsidRPr="00692A7E" w:rsidRDefault="00692A7E" w:rsidP="00EC49B9">
      <w:pPr>
        <w:pStyle w:val="24"/>
        <w:numPr>
          <w:ilvl w:val="0"/>
          <w:numId w:val="182"/>
        </w:numPr>
        <w:shd w:val="clear" w:color="auto" w:fill="auto"/>
        <w:tabs>
          <w:tab w:val="left" w:pos="1305"/>
          <w:tab w:val="right" w:pos="6861"/>
          <w:tab w:val="center" w:pos="7662"/>
          <w:tab w:val="right" w:pos="9734"/>
        </w:tabs>
        <w:spacing w:line="276" w:lineRule="auto"/>
        <w:ind w:firstLine="740"/>
        <w:jc w:val="both"/>
        <w:rPr>
          <w:b/>
          <w:bCs/>
          <w:sz w:val="24"/>
          <w:szCs w:val="24"/>
        </w:rPr>
      </w:pPr>
      <w:r>
        <w:rPr>
          <w:b/>
          <w:bCs/>
          <w:sz w:val="24"/>
          <w:szCs w:val="24"/>
        </w:rPr>
        <w:t>Р</w:t>
      </w:r>
      <w:r w:rsidR="00F70A16" w:rsidRPr="00EC49B9">
        <w:rPr>
          <w:b/>
          <w:bCs/>
          <w:sz w:val="24"/>
          <w:szCs w:val="24"/>
        </w:rPr>
        <w:t>абочая программа</w:t>
      </w:r>
      <w:r>
        <w:rPr>
          <w:b/>
          <w:bCs/>
          <w:sz w:val="24"/>
          <w:szCs w:val="24"/>
        </w:rPr>
        <w:t xml:space="preserve"> </w:t>
      </w:r>
      <w:r w:rsidR="00F70A16" w:rsidRPr="00EC49B9">
        <w:rPr>
          <w:b/>
          <w:bCs/>
          <w:sz w:val="24"/>
          <w:szCs w:val="24"/>
        </w:rPr>
        <w:t>по</w:t>
      </w:r>
      <w:r>
        <w:rPr>
          <w:b/>
          <w:bCs/>
          <w:sz w:val="24"/>
          <w:szCs w:val="24"/>
        </w:rPr>
        <w:t xml:space="preserve"> </w:t>
      </w:r>
      <w:r w:rsidR="00F70A16" w:rsidRPr="00EC49B9">
        <w:rPr>
          <w:b/>
          <w:bCs/>
          <w:sz w:val="24"/>
          <w:szCs w:val="24"/>
        </w:rPr>
        <w:t>учебному</w:t>
      </w:r>
      <w:r w:rsidR="00F70A16" w:rsidRPr="00EC49B9">
        <w:rPr>
          <w:b/>
          <w:bCs/>
          <w:sz w:val="24"/>
          <w:szCs w:val="24"/>
        </w:rPr>
        <w:tab/>
        <w:t>предмету</w:t>
      </w:r>
      <w:r>
        <w:rPr>
          <w:b/>
          <w:bCs/>
          <w:sz w:val="24"/>
          <w:szCs w:val="24"/>
        </w:rPr>
        <w:t xml:space="preserve"> </w:t>
      </w:r>
      <w:r w:rsidR="00F70A16" w:rsidRPr="00692A7E">
        <w:rPr>
          <w:b/>
          <w:bCs/>
          <w:sz w:val="24"/>
          <w:szCs w:val="24"/>
        </w:rPr>
        <w:t>«Обществознание» (углублённый уровень).</w:t>
      </w:r>
    </w:p>
    <w:p w:rsidR="00BA3FD6" w:rsidRPr="00EC49B9" w:rsidRDefault="00F70A16" w:rsidP="009C5840">
      <w:pPr>
        <w:pStyle w:val="24"/>
        <w:numPr>
          <w:ilvl w:val="1"/>
          <w:numId w:val="182"/>
        </w:numPr>
        <w:shd w:val="clear" w:color="auto" w:fill="auto"/>
        <w:tabs>
          <w:tab w:val="left" w:pos="1502"/>
          <w:tab w:val="right" w:pos="6861"/>
          <w:tab w:val="center" w:pos="7662"/>
          <w:tab w:val="right" w:pos="9734"/>
        </w:tabs>
        <w:spacing w:line="276" w:lineRule="auto"/>
        <w:ind w:firstLine="740"/>
        <w:jc w:val="both"/>
        <w:rPr>
          <w:sz w:val="24"/>
          <w:szCs w:val="24"/>
        </w:rPr>
      </w:pPr>
      <w:r w:rsidRPr="00EC49B9">
        <w:rPr>
          <w:sz w:val="24"/>
          <w:szCs w:val="24"/>
        </w:rPr>
        <w:t>Федеральная рабочая программа</w:t>
      </w:r>
      <w:r w:rsidRPr="00EC49B9">
        <w:rPr>
          <w:sz w:val="24"/>
          <w:szCs w:val="24"/>
        </w:rPr>
        <w:tab/>
        <w:t>по</w:t>
      </w:r>
      <w:r w:rsidRPr="00EC49B9">
        <w:rPr>
          <w:sz w:val="24"/>
          <w:szCs w:val="24"/>
        </w:rPr>
        <w:tab/>
        <w:t>учебному</w:t>
      </w:r>
      <w:r w:rsidRPr="00EC49B9">
        <w:rPr>
          <w:sz w:val="24"/>
          <w:szCs w:val="24"/>
        </w:rPr>
        <w:tab/>
        <w:t>предмету</w:t>
      </w:r>
    </w:p>
    <w:p w:rsidR="00BA3FD6" w:rsidRPr="00EC49B9" w:rsidRDefault="00F70A16" w:rsidP="00EC49B9">
      <w:pPr>
        <w:pStyle w:val="24"/>
        <w:shd w:val="clear" w:color="auto" w:fill="auto"/>
        <w:tabs>
          <w:tab w:val="center" w:pos="7662"/>
          <w:tab w:val="right" w:pos="9734"/>
        </w:tabs>
        <w:spacing w:line="276" w:lineRule="auto"/>
        <w:jc w:val="both"/>
        <w:rPr>
          <w:sz w:val="24"/>
          <w:szCs w:val="24"/>
        </w:rPr>
      </w:pPr>
      <w:r w:rsidRPr="00EC49B9">
        <w:rPr>
          <w:sz w:val="24"/>
          <w:szCs w:val="24"/>
        </w:rPr>
        <w:t>«Обществознание» (углублённый уровень) (предметная область «Общественно</w:t>
      </w:r>
      <w:r w:rsidRPr="00EC49B9">
        <w:rPr>
          <w:sz w:val="24"/>
          <w:szCs w:val="24"/>
        </w:rPr>
        <w:softHyphen/>
        <w:t>научные предметы») (далее соответственно - программа по обществознанию, обществознание) включает пояснительную записку,</w:t>
      </w:r>
      <w:r w:rsidRPr="00EC49B9">
        <w:rPr>
          <w:sz w:val="24"/>
          <w:szCs w:val="24"/>
        </w:rPr>
        <w:tab/>
        <w:t>содержание</w:t>
      </w:r>
      <w:r w:rsidRPr="00EC49B9">
        <w:rPr>
          <w:sz w:val="24"/>
          <w:szCs w:val="24"/>
        </w:rPr>
        <w:tab/>
        <w:t>обучения,</w:t>
      </w:r>
    </w:p>
    <w:p w:rsidR="00BA3FD6" w:rsidRPr="00EC49B9" w:rsidRDefault="00F70A16" w:rsidP="00EC49B9">
      <w:pPr>
        <w:pStyle w:val="24"/>
        <w:shd w:val="clear" w:color="auto" w:fill="auto"/>
        <w:spacing w:line="276" w:lineRule="auto"/>
        <w:jc w:val="both"/>
        <w:rPr>
          <w:sz w:val="24"/>
          <w:szCs w:val="24"/>
        </w:rPr>
      </w:pPr>
      <w:r w:rsidRPr="00EC49B9">
        <w:rPr>
          <w:sz w:val="24"/>
          <w:szCs w:val="24"/>
        </w:rPr>
        <w:t>планируемые результаты освоения программы по обществознанию.</w:t>
      </w:r>
    </w:p>
    <w:p w:rsidR="00BA3FD6" w:rsidRPr="00EC49B9" w:rsidRDefault="00F70A16" w:rsidP="009C5840">
      <w:pPr>
        <w:pStyle w:val="24"/>
        <w:numPr>
          <w:ilvl w:val="1"/>
          <w:numId w:val="182"/>
        </w:numPr>
        <w:shd w:val="clear" w:color="auto" w:fill="auto"/>
        <w:tabs>
          <w:tab w:val="left" w:pos="1473"/>
        </w:tabs>
        <w:spacing w:line="276" w:lineRule="auto"/>
        <w:ind w:firstLine="740"/>
        <w:jc w:val="both"/>
        <w:rPr>
          <w:sz w:val="24"/>
          <w:szCs w:val="24"/>
        </w:rPr>
      </w:pPr>
      <w:r w:rsidRPr="00EC49B9">
        <w:rPr>
          <w:sz w:val="24"/>
          <w:szCs w:val="24"/>
        </w:rPr>
        <w:t>Пояснительная записка отражает общие цели и задачи изучения обществознания,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w:t>
      </w:r>
    </w:p>
    <w:p w:rsidR="00BA3FD6" w:rsidRPr="00EC49B9" w:rsidRDefault="00F70A16" w:rsidP="009C5840">
      <w:pPr>
        <w:pStyle w:val="24"/>
        <w:numPr>
          <w:ilvl w:val="1"/>
          <w:numId w:val="182"/>
        </w:numPr>
        <w:shd w:val="clear" w:color="auto" w:fill="auto"/>
        <w:tabs>
          <w:tab w:val="left" w:pos="762"/>
        </w:tabs>
        <w:spacing w:line="276" w:lineRule="auto"/>
        <w:ind w:firstLine="740"/>
        <w:jc w:val="both"/>
        <w:rPr>
          <w:sz w:val="24"/>
          <w:szCs w:val="24"/>
        </w:rPr>
      </w:pPr>
      <w:r w:rsidRPr="00EC49B9">
        <w:rPr>
          <w:sz w:val="24"/>
          <w:szCs w:val="24"/>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BA3FD6" w:rsidRPr="00EC49B9" w:rsidRDefault="00F70A16" w:rsidP="009C5840">
      <w:pPr>
        <w:pStyle w:val="24"/>
        <w:numPr>
          <w:ilvl w:val="1"/>
          <w:numId w:val="182"/>
        </w:numPr>
        <w:shd w:val="clear" w:color="auto" w:fill="auto"/>
        <w:tabs>
          <w:tab w:val="left" w:pos="1470"/>
        </w:tabs>
        <w:spacing w:line="276" w:lineRule="auto"/>
        <w:ind w:firstLine="740"/>
        <w:jc w:val="both"/>
        <w:rPr>
          <w:sz w:val="24"/>
          <w:szCs w:val="24"/>
        </w:rPr>
      </w:pPr>
      <w:r w:rsidRPr="00EC49B9">
        <w:rPr>
          <w:sz w:val="24"/>
          <w:szCs w:val="24"/>
        </w:rPr>
        <w:t>Планируемые результаты освоения программы по обществознанию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BA3FD6" w:rsidRPr="00EC49B9" w:rsidRDefault="00F70A16" w:rsidP="009C5840">
      <w:pPr>
        <w:pStyle w:val="24"/>
        <w:numPr>
          <w:ilvl w:val="1"/>
          <w:numId w:val="182"/>
        </w:numPr>
        <w:shd w:val="clear" w:color="auto" w:fill="auto"/>
        <w:tabs>
          <w:tab w:val="left" w:pos="1509"/>
        </w:tabs>
        <w:spacing w:line="276" w:lineRule="auto"/>
        <w:ind w:firstLine="740"/>
        <w:jc w:val="both"/>
        <w:rPr>
          <w:sz w:val="24"/>
          <w:szCs w:val="24"/>
        </w:rPr>
      </w:pPr>
      <w:r w:rsidRPr="00EC49B9">
        <w:rPr>
          <w:sz w:val="24"/>
          <w:szCs w:val="24"/>
        </w:rPr>
        <w:t>Пояснительная записка.</w:t>
      </w:r>
    </w:p>
    <w:p w:rsidR="00BA3FD6" w:rsidRPr="00EC49B9" w:rsidRDefault="00F70A16" w:rsidP="009C5840">
      <w:pPr>
        <w:pStyle w:val="24"/>
        <w:numPr>
          <w:ilvl w:val="2"/>
          <w:numId w:val="182"/>
        </w:numPr>
        <w:shd w:val="clear" w:color="auto" w:fill="auto"/>
        <w:tabs>
          <w:tab w:val="left" w:pos="1671"/>
        </w:tabs>
        <w:spacing w:line="276" w:lineRule="auto"/>
        <w:ind w:firstLine="740"/>
        <w:jc w:val="both"/>
        <w:rPr>
          <w:sz w:val="24"/>
          <w:szCs w:val="24"/>
        </w:rPr>
      </w:pPr>
      <w:r w:rsidRPr="00EC49B9">
        <w:rPr>
          <w:sz w:val="24"/>
          <w:szCs w:val="24"/>
        </w:rPr>
        <w:t>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 представленных в ФГОС СОО, в соответствии с концепцией преподавания учебного предмета «Обществознание», а также с учётом федеральной рабочей программы воспитания. Федеральная рабочая программа по обществознанию углублённого уровня ориентирована на расширение и углубление содержания, представленного в федеральной рабочей программе по обществознанию базового уровня.</w:t>
      </w:r>
    </w:p>
    <w:p w:rsidR="00BA3FD6" w:rsidRPr="00EC49B9" w:rsidRDefault="00F70A16" w:rsidP="009C5840">
      <w:pPr>
        <w:pStyle w:val="24"/>
        <w:numPr>
          <w:ilvl w:val="2"/>
          <w:numId w:val="182"/>
        </w:numPr>
        <w:shd w:val="clear" w:color="auto" w:fill="auto"/>
        <w:tabs>
          <w:tab w:val="left" w:pos="1671"/>
        </w:tabs>
        <w:spacing w:line="276" w:lineRule="auto"/>
        <w:ind w:firstLine="740"/>
        <w:jc w:val="both"/>
        <w:rPr>
          <w:sz w:val="24"/>
          <w:szCs w:val="24"/>
        </w:rPr>
      </w:pPr>
      <w:r w:rsidRPr="00EC49B9">
        <w:rPr>
          <w:sz w:val="24"/>
          <w:szCs w:val="24"/>
        </w:rPr>
        <w:t>Обществознание выполняет ведущую роль в реализации функции интеграции молодёжи в современное общество, направляет и обеспечивает условия формирования российской гражданской идентичности, освоения традиционных ценностей многонационального российского народа, социализации обучающихся, их готовности к саморазвитию и непрерывному образованию, труду и творческому самовыражению, правомерному поведению и взаимодействию с другими людьми в процессе решения задач личной и социальной значимости.</w:t>
      </w:r>
    </w:p>
    <w:p w:rsidR="00BA3FD6" w:rsidRPr="00EC49B9" w:rsidRDefault="00F70A16" w:rsidP="009C5840">
      <w:pPr>
        <w:pStyle w:val="24"/>
        <w:numPr>
          <w:ilvl w:val="2"/>
          <w:numId w:val="182"/>
        </w:numPr>
        <w:shd w:val="clear" w:color="auto" w:fill="auto"/>
        <w:tabs>
          <w:tab w:val="left" w:pos="1676"/>
        </w:tabs>
        <w:spacing w:line="276" w:lineRule="auto"/>
        <w:ind w:firstLine="740"/>
        <w:jc w:val="both"/>
        <w:rPr>
          <w:sz w:val="24"/>
          <w:szCs w:val="24"/>
        </w:rPr>
      </w:pPr>
      <w:r w:rsidRPr="00EC49B9">
        <w:rPr>
          <w:sz w:val="24"/>
          <w:szCs w:val="24"/>
        </w:rPr>
        <w:t>Содержание учебного предмета ориентируется на систему теоретических знаний, традиционные ценности российского общества, представленные на базовом уровне,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 Вводится ряд новых, более сложных компонентов содержания, включающих знания, социальные навыки, нормы и принципы поведения людей в обществе, правовые нормы, регулирующие отношения людей во всех областях жизни.</w:t>
      </w:r>
    </w:p>
    <w:p w:rsidR="00BA3FD6" w:rsidRPr="00EC49B9" w:rsidRDefault="00F70A16" w:rsidP="009C5840">
      <w:pPr>
        <w:pStyle w:val="24"/>
        <w:numPr>
          <w:ilvl w:val="2"/>
          <w:numId w:val="182"/>
        </w:numPr>
        <w:shd w:val="clear" w:color="auto" w:fill="auto"/>
        <w:tabs>
          <w:tab w:val="left" w:pos="1666"/>
        </w:tabs>
        <w:spacing w:line="276" w:lineRule="auto"/>
        <w:ind w:firstLine="740"/>
        <w:jc w:val="both"/>
        <w:rPr>
          <w:sz w:val="24"/>
          <w:szCs w:val="24"/>
        </w:rPr>
      </w:pPr>
      <w:r w:rsidRPr="00EC49B9">
        <w:rPr>
          <w:sz w:val="24"/>
          <w:szCs w:val="24"/>
        </w:rPr>
        <w:t>Сохранение интегративного характера предмета на углублённом уровне предполагает включение в его содержание тех компонентов, которые создают целостное и достаточно полное представление обо всех основных сторонах развития общества, о деятельности человека как субъекта общественных отношений, а также о способах их регулирования. Каждый из содержательных компонентов, которые представлены и на базовом уровне, раскрывается в углублённом курсе в более широком многообразии связей и отношений. Кроме того, содержание предмета дополнено рядом вопросов, связанных с логикой и методологией познания социума различными социальными науками. Усилено внимание к характеристике основных социальных институтов. В основу отбора и построения учебного содержания положен принцип многодисциплинарности обществоведческого знания. Разделы курса отражают основы различных социальных наук.</w:t>
      </w:r>
    </w:p>
    <w:p w:rsidR="00BA3FD6" w:rsidRPr="00EC49B9" w:rsidRDefault="00F70A16" w:rsidP="009C5840">
      <w:pPr>
        <w:pStyle w:val="24"/>
        <w:numPr>
          <w:ilvl w:val="2"/>
          <w:numId w:val="182"/>
        </w:numPr>
        <w:shd w:val="clear" w:color="auto" w:fill="auto"/>
        <w:tabs>
          <w:tab w:val="left" w:pos="1662"/>
        </w:tabs>
        <w:spacing w:line="276" w:lineRule="auto"/>
        <w:ind w:firstLine="740"/>
        <w:jc w:val="both"/>
        <w:rPr>
          <w:sz w:val="24"/>
          <w:szCs w:val="24"/>
        </w:rPr>
      </w:pPr>
      <w:r w:rsidRPr="00EC49B9">
        <w:rPr>
          <w:sz w:val="24"/>
          <w:szCs w:val="24"/>
        </w:rPr>
        <w:t>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(способов) познания, их применения при работе как с адаптированными, так и неадаптированными источниками информации в условиях возрастания роли массовых коммуникаций.</w:t>
      </w:r>
    </w:p>
    <w:p w:rsidR="00BA3FD6" w:rsidRPr="00EC49B9" w:rsidRDefault="00F70A16" w:rsidP="009C5840">
      <w:pPr>
        <w:pStyle w:val="24"/>
        <w:numPr>
          <w:ilvl w:val="2"/>
          <w:numId w:val="182"/>
        </w:numPr>
        <w:shd w:val="clear" w:color="auto" w:fill="auto"/>
        <w:tabs>
          <w:tab w:val="left" w:pos="1676"/>
        </w:tabs>
        <w:spacing w:line="276" w:lineRule="auto"/>
        <w:ind w:firstLine="740"/>
        <w:jc w:val="both"/>
        <w:rPr>
          <w:sz w:val="24"/>
          <w:szCs w:val="24"/>
        </w:rPr>
      </w:pPr>
      <w:r w:rsidRPr="00EC49B9">
        <w:rPr>
          <w:sz w:val="24"/>
          <w:szCs w:val="24"/>
        </w:rPr>
        <w:t>Содержание учебного предмета ориентировано на познавательную деятельность, опирающуюся как на традиционные формы коммуникации, так и на цифровую среду, интерактивные образовательные технологии, визуализированные данные, схемы, моделирование жизненных ситуаций.</w:t>
      </w:r>
    </w:p>
    <w:p w:rsidR="00BA3FD6" w:rsidRPr="00EC49B9" w:rsidRDefault="00F70A16" w:rsidP="009C5840">
      <w:pPr>
        <w:pStyle w:val="24"/>
        <w:numPr>
          <w:ilvl w:val="2"/>
          <w:numId w:val="182"/>
        </w:numPr>
        <w:shd w:val="clear" w:color="auto" w:fill="auto"/>
        <w:tabs>
          <w:tab w:val="left" w:pos="1701"/>
        </w:tabs>
        <w:spacing w:line="276" w:lineRule="auto"/>
        <w:ind w:firstLine="740"/>
        <w:jc w:val="both"/>
        <w:rPr>
          <w:sz w:val="24"/>
          <w:szCs w:val="24"/>
        </w:rPr>
      </w:pPr>
      <w:r w:rsidRPr="00EC49B9">
        <w:rPr>
          <w:sz w:val="24"/>
          <w:szCs w:val="24"/>
        </w:rPr>
        <w:t>Изучение обществознания на углублённом уровне предполагает</w:t>
      </w:r>
    </w:p>
    <w:p w:rsidR="00BA3FD6" w:rsidRPr="00EC49B9" w:rsidRDefault="00F70A16" w:rsidP="00EC49B9">
      <w:pPr>
        <w:pStyle w:val="24"/>
        <w:shd w:val="clear" w:color="auto" w:fill="auto"/>
        <w:tabs>
          <w:tab w:val="left" w:pos="2021"/>
          <w:tab w:val="left" w:pos="4589"/>
          <w:tab w:val="left" w:pos="6538"/>
          <w:tab w:val="left" w:pos="9034"/>
        </w:tabs>
        <w:spacing w:line="276" w:lineRule="auto"/>
        <w:jc w:val="both"/>
        <w:rPr>
          <w:sz w:val="24"/>
          <w:szCs w:val="24"/>
        </w:rPr>
      </w:pPr>
      <w:r w:rsidRPr="00EC49B9">
        <w:rPr>
          <w:sz w:val="24"/>
          <w:szCs w:val="24"/>
        </w:rPr>
        <w:t>получение</w:t>
      </w:r>
      <w:r w:rsidRPr="00EC49B9">
        <w:rPr>
          <w:sz w:val="24"/>
          <w:szCs w:val="24"/>
        </w:rPr>
        <w:tab/>
        <w:t>обучающимися</w:t>
      </w:r>
      <w:r w:rsidRPr="00EC49B9">
        <w:rPr>
          <w:sz w:val="24"/>
          <w:szCs w:val="24"/>
        </w:rPr>
        <w:tab/>
        <w:t>широкого</w:t>
      </w:r>
      <w:r w:rsidRPr="00EC49B9">
        <w:rPr>
          <w:sz w:val="24"/>
          <w:szCs w:val="24"/>
        </w:rPr>
        <w:tab/>
        <w:t>(развёрнутого)</w:t>
      </w:r>
      <w:r w:rsidRPr="00EC49B9">
        <w:rPr>
          <w:sz w:val="24"/>
          <w:szCs w:val="24"/>
        </w:rPr>
        <w:tab/>
        <w:t>опыта</w:t>
      </w:r>
    </w:p>
    <w:p w:rsidR="00BA3FD6" w:rsidRPr="00EC49B9" w:rsidRDefault="00F70A16" w:rsidP="00EC49B9">
      <w:pPr>
        <w:pStyle w:val="24"/>
        <w:shd w:val="clear" w:color="auto" w:fill="auto"/>
        <w:spacing w:line="276" w:lineRule="auto"/>
        <w:jc w:val="both"/>
        <w:rPr>
          <w:sz w:val="24"/>
          <w:szCs w:val="24"/>
        </w:rPr>
      </w:pPr>
      <w:r w:rsidRPr="00EC49B9">
        <w:rPr>
          <w:sz w:val="24"/>
          <w:szCs w:val="24"/>
        </w:rPr>
        <w:t>учебно-исследовательской деятельности, характерной для высшего образования.</w:t>
      </w:r>
    </w:p>
    <w:p w:rsidR="00BA3FD6" w:rsidRPr="00EC49B9" w:rsidRDefault="00F70A16" w:rsidP="009C5840">
      <w:pPr>
        <w:pStyle w:val="24"/>
        <w:numPr>
          <w:ilvl w:val="2"/>
          <w:numId w:val="182"/>
        </w:numPr>
        <w:shd w:val="clear" w:color="auto" w:fill="auto"/>
        <w:tabs>
          <w:tab w:val="left" w:pos="1666"/>
        </w:tabs>
        <w:spacing w:line="276" w:lineRule="auto"/>
        <w:ind w:firstLine="740"/>
        <w:jc w:val="both"/>
        <w:rPr>
          <w:sz w:val="24"/>
          <w:szCs w:val="24"/>
        </w:rPr>
      </w:pPr>
      <w:r w:rsidRPr="00EC49B9">
        <w:rPr>
          <w:sz w:val="24"/>
          <w:szCs w:val="24"/>
        </w:rPr>
        <w:t>С учётом особенностей социального взросления обучающихся, их личного социального опыта и осваиваемых ими социальных практик, изменения их интересов и социальных запросов содержание учебного предмета на углублённом уровне обеспечивает обучающимся активность, позволяющую участвовать в общественно значимых, в том числе волонтёрских, проектах, расширяющих возможности профессионального выбора и поступления в образовательные организации, реализующие программы высшего образования.</w:t>
      </w:r>
    </w:p>
    <w:p w:rsidR="00BA3FD6" w:rsidRPr="00EC49B9" w:rsidRDefault="00F70A16" w:rsidP="009C5840">
      <w:pPr>
        <w:pStyle w:val="24"/>
        <w:numPr>
          <w:ilvl w:val="2"/>
          <w:numId w:val="182"/>
        </w:numPr>
        <w:shd w:val="clear" w:color="auto" w:fill="auto"/>
        <w:tabs>
          <w:tab w:val="left" w:pos="1662"/>
        </w:tabs>
        <w:spacing w:line="276" w:lineRule="auto"/>
        <w:ind w:firstLine="720"/>
        <w:jc w:val="both"/>
        <w:rPr>
          <w:sz w:val="24"/>
          <w:szCs w:val="24"/>
        </w:rPr>
      </w:pPr>
      <w:r w:rsidRPr="00EC49B9">
        <w:rPr>
          <w:sz w:val="24"/>
          <w:szCs w:val="24"/>
        </w:rPr>
        <w:t>Целями изучения учебного предмета «Обществознание» углублённого уровня являются:</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воспитание общероссийской идентичности, гражданской ответственности, патриотизма, правовой культуры и правосознания, уважения к социальным нормам и моральным ценностям, приверженности правовым принципам, закреплённым в Конституции Российской Федерации и законодательстве Российской Федерации;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развитие духовно-нравственных позиций и приоритетов личности в период ранней юности, правового сознания, политической культуры, экономического образа мышления, функциональной грамотности, способности к предстоящему самоопределению в различных областях жизни: семейной, трудовой, профессиональной;</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освоение системы знаний, опирающейся на системное изучение основ базовых для предмета социальных наук, изучающих особенности и противоречия современного общества, его социокультурное многообразие, единство социальных сфер и институтов, человека как субъекта социальных отношений, многообразие видов деятельности людей и регулирование общественных отношений;</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развитие комплекса умений, направленных на синтезирование информации из разных источников (в том числе неадаптированных, цифровых и традиционных) для решения образовательных задач и взаимодействия с социальной средой, выполнения типичных социальных ролей, выбора стратегий поведения в конкретных ситуациях осуществления коммуникации, достижения личных финансовых целей, взаимодействия с государственными органами, финансовыми организациями;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овладение навыками познавательной рефлексии как осознания совершаемых действий и мыслительных процессов, их результатов, границ своего знания и незнания, новых познавательных задач и средств их достижения с использованием инструментов (способов) социального познания, ценностных ориентиров, элементов научной методологии;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обогащение опыта применения полученных знаний и умений в различных областях общественной жизни и в сферах межличностных отношений, создание условий для освоения способов успешного взаимодействия с политическими, правовыми, финансово-экономическими и другими социальными институтами и решения значимых для личности задач, реализации личностного потенциала;</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расширение палитры способов познавательной, коммуникативной, практической деятельности, необходимых для участия в жизни общества, профессионального выбора, поступления в образовательные организации, реализующие программы высшего образования, в том числе по направлениям социально-гуманитарной подготовки.</w:t>
      </w:r>
    </w:p>
    <w:p w:rsidR="00BA3FD6" w:rsidRPr="00EC49B9" w:rsidRDefault="00F70A16" w:rsidP="009C5840">
      <w:pPr>
        <w:pStyle w:val="24"/>
        <w:numPr>
          <w:ilvl w:val="2"/>
          <w:numId w:val="182"/>
        </w:numPr>
        <w:shd w:val="clear" w:color="auto" w:fill="auto"/>
        <w:tabs>
          <w:tab w:val="left" w:pos="1812"/>
        </w:tabs>
        <w:spacing w:line="276" w:lineRule="auto"/>
        <w:ind w:firstLine="720"/>
        <w:jc w:val="both"/>
        <w:rPr>
          <w:sz w:val="24"/>
          <w:szCs w:val="24"/>
        </w:rPr>
      </w:pPr>
      <w:r w:rsidRPr="00EC49B9">
        <w:rPr>
          <w:sz w:val="24"/>
          <w:szCs w:val="24"/>
        </w:rPr>
        <w:t>Общее число часов, рекомендованных для изучения 272 часа - часов: в 10 классе - 136 часов (4 часа в неделю), в 11 классе - 136 часов (4 часа в неделю).</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124.6. Содержание обучения в 10 классе Последовательность изучения тем в пределах одного раздела может варьироваться.</w:t>
      </w:r>
    </w:p>
    <w:p w:rsidR="00BA3FD6" w:rsidRPr="00EC49B9" w:rsidRDefault="00F70A16" w:rsidP="009C5840">
      <w:pPr>
        <w:pStyle w:val="24"/>
        <w:numPr>
          <w:ilvl w:val="0"/>
          <w:numId w:val="183"/>
        </w:numPr>
        <w:shd w:val="clear" w:color="auto" w:fill="auto"/>
        <w:tabs>
          <w:tab w:val="left" w:pos="1692"/>
        </w:tabs>
        <w:spacing w:line="276" w:lineRule="auto"/>
        <w:ind w:firstLine="720"/>
        <w:jc w:val="both"/>
        <w:rPr>
          <w:sz w:val="24"/>
          <w:szCs w:val="24"/>
        </w:rPr>
      </w:pPr>
      <w:r w:rsidRPr="00EC49B9">
        <w:rPr>
          <w:sz w:val="24"/>
          <w:szCs w:val="24"/>
        </w:rPr>
        <w:t>Социальные науки и их особенности.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Общество как предмет изучения. Различные подходы к изучению общества. Особенности социального познания. Научное и ненаучное социальное познание.</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Социальные науки в системе научного знания. Место философии в системе обществознания. Философия и наука.</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Методы изучения социальных явлений. Сходство и различие естествознания и обществознания. Особенности наук, изучающих общество и человека.</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Социальные науки и профессиональное самоопределение молодёжи.</w:t>
      </w:r>
    </w:p>
    <w:p w:rsidR="00BA3FD6" w:rsidRPr="00EC49B9" w:rsidRDefault="00F70A16" w:rsidP="009C5840">
      <w:pPr>
        <w:pStyle w:val="24"/>
        <w:numPr>
          <w:ilvl w:val="0"/>
          <w:numId w:val="183"/>
        </w:numPr>
        <w:shd w:val="clear" w:color="auto" w:fill="auto"/>
        <w:tabs>
          <w:tab w:val="left" w:pos="1692"/>
        </w:tabs>
        <w:spacing w:line="276" w:lineRule="auto"/>
        <w:ind w:firstLine="720"/>
        <w:jc w:val="both"/>
        <w:rPr>
          <w:sz w:val="24"/>
          <w:szCs w:val="24"/>
        </w:rPr>
      </w:pPr>
      <w:r w:rsidRPr="00EC49B9">
        <w:rPr>
          <w:sz w:val="24"/>
          <w:szCs w:val="24"/>
        </w:rPr>
        <w:t>Введение в философию.</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Социальная философия, её место в системе наук об обществе. Философское осмысление общества как целостной развивающейся системы. Взаимосвязь природы и общества. Понятие «социальный институт». Основные институты общества, их функции и роль в развитии общества.</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Типология обществ. Современное общество: ведущие тенденции, особенности развития. Динамика и многообразие процессов развития общества.</w:t>
      </w:r>
    </w:p>
    <w:p w:rsidR="00BA3FD6" w:rsidRPr="00EC49B9" w:rsidRDefault="00F70A16" w:rsidP="00EC49B9">
      <w:pPr>
        <w:pStyle w:val="24"/>
        <w:shd w:val="clear" w:color="auto" w:fill="auto"/>
        <w:spacing w:line="276" w:lineRule="auto"/>
        <w:jc w:val="both"/>
        <w:rPr>
          <w:sz w:val="24"/>
          <w:szCs w:val="24"/>
        </w:rPr>
      </w:pPr>
      <w:r w:rsidRPr="00EC49B9">
        <w:rPr>
          <w:sz w:val="24"/>
          <w:szCs w:val="24"/>
        </w:rPr>
        <w:t>Типы социальной динамики. Эволюция и революция как формы социального изменения. Влияние массовых коммуникаций на развитие общества и человека.</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Понятие общественного прогресса, критерии общественного прогресса. Противоречия общественного прогресса. Процессы глобализации. Противоречивость глобализации и её последствий. Глобальные проблемы современности. Общество и человек перед лицом угроз и вызовов XXI в.</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Философская антропология о становлении человека и зарождении общества. Человечество как результат биологической и социокультурной эволюции. Сущность человека как философская проблема. Духовное и материальное в человеке. Способность к познанию и деятельности - фундаментальные особенности человека.</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Сознание. Взаимосвязь сознания и тела. Самосознание и его роль в развитии личности. Рефлексия. Общественное и индивидуальное сознание. Теоретическое и обыденное сознание. Формы общественного сознания: религиозное, нравственное, политическое и другие. Способы манипуляции общественным мнением. Установки и стереотипы массового сознания. Воздействие средств массовой информации на массовое и индивидуальное сознание в условиях цифровой среды. Использование достоверной и недостоверной информации.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Философия о деятельности как способе существования людей, самореализации личности. Мотивация деятельности. Потребности и интересы. Многообразие видов деятельности. Свобода и необходимость в деятельности.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Гносеология в структуре философского знания. Проблема познаваемости мира. Познание как деятельность. Знание, его виды. Истина и её критерии. Абсолютная истина. Относительность истины. Истина и заблуждение. Формы чувственного познания, его специфика и роль. Формы рационального познания. Мышление и язык. Смысл и значение языковых выражений. Рассуждения и умозаключения. Дедукция и индукция. Доказательство, наблюдение, эксперимент, практика. Объяснение и понимание. Виды объяснений. Распространённые ошибки в рассуждениях. Парадоксы, спор, дискуссия, полемика. Основания, допустимые приёмы рационального спора. Научное знание, его характерные признаки: системность, объективность, доказательность, проверяемость. Эмпирический и теоретический уровни научного знания. Способы и методы научного познания. Дифференциация и интеграция научного знания. Междисциплинарные научные исследования.</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Духовная жизнь человека и общества. Человек как духовное существо. Человек как творец и творение культуры. Мировоззрение: картина мира, идеалы, ценности и цели. Понятие культуры. Институты культуры. Диалог культур. Богатство культурного наследия России. Вклад российской культуры в мировую культуру. Массовая и элитарная культура. Народная культура. Творческая элита. Религия, её культурологическое понимание. Влияние религии на развитие культуры.</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Искусство, его виды и формы. Социальные функции искусства. Современное искусство. Художественная культура.</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Наука как область духовной культуры. Роль науки в современном обществе. Социальные последствия научных открытий и ответственность учёного. Авторитет науки. Достижения российской науки на современном этапе.</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Образование как институт сохранения и передачи культурного наследия.</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Этика, мораль, нравственность. Основные категории этики. Свобода воли и нравственная оценка. Нравственность как область индивидуально ответственного поведения.</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Этические нормы как регулятор деятельности социальных институтов и нравственного поведения людей.</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Особенности профессиональной деятельности по направлениям, связанным с философией.</w:t>
      </w:r>
    </w:p>
    <w:p w:rsidR="00BA3FD6" w:rsidRPr="00EC49B9" w:rsidRDefault="00F70A16" w:rsidP="009C5840">
      <w:pPr>
        <w:pStyle w:val="24"/>
        <w:numPr>
          <w:ilvl w:val="0"/>
          <w:numId w:val="183"/>
        </w:numPr>
        <w:shd w:val="clear" w:color="auto" w:fill="auto"/>
        <w:tabs>
          <w:tab w:val="left" w:pos="1686"/>
        </w:tabs>
        <w:spacing w:line="276" w:lineRule="auto"/>
        <w:ind w:firstLine="720"/>
        <w:jc w:val="both"/>
        <w:rPr>
          <w:sz w:val="24"/>
          <w:szCs w:val="24"/>
        </w:rPr>
      </w:pPr>
      <w:r w:rsidRPr="00EC49B9">
        <w:rPr>
          <w:sz w:val="24"/>
          <w:szCs w:val="24"/>
        </w:rPr>
        <w:t>Введение в социальную психологию.</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Социальная психология в системе социально-гуманитарного знания. Этапы и основные направления развития социальной психологии. Междисциплинарный характер социальной психологии.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Теории социальных отношений. Основные типы социальных отношений.</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Личность как объект исследования социальной психологии. Социальная установка. Личность в группе. Понятие «Я-концепция». Самопознание и самооценка. Самоконтроль. Социальная идентичность. Ролевое поведение.</w:t>
      </w:r>
    </w:p>
    <w:p w:rsidR="00BA3FD6" w:rsidRPr="00EC49B9" w:rsidRDefault="00F70A16" w:rsidP="00EC49B9">
      <w:pPr>
        <w:pStyle w:val="24"/>
        <w:shd w:val="clear" w:color="auto" w:fill="auto"/>
        <w:spacing w:line="276" w:lineRule="auto"/>
        <w:jc w:val="both"/>
        <w:rPr>
          <w:sz w:val="24"/>
          <w:szCs w:val="24"/>
        </w:rPr>
      </w:pPr>
      <w:r w:rsidRPr="00EC49B9">
        <w:rPr>
          <w:sz w:val="24"/>
          <w:szCs w:val="24"/>
        </w:rPr>
        <w:t>Межличностное взаимодействие как объект социальной психологии.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Группа как объект исследования социальной психологии. Классификация групп в социальной психологии. Большие социальные группы. Стихийные группы и массовые движения. Способы психологического воздействия в больших социальных группах. Феномен психологии масс, «эффект толпы».</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Малые группы. Динамические процессы в малой группе.</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Условные группы. Референтная группа. Интеграция в группах разного уровня развития.</w:t>
      </w:r>
    </w:p>
    <w:p w:rsidR="00BA3FD6" w:rsidRPr="00EC49B9" w:rsidRDefault="00F70A16" w:rsidP="00EC49B9">
      <w:pPr>
        <w:pStyle w:val="24"/>
        <w:shd w:val="clear" w:color="auto" w:fill="auto"/>
        <w:tabs>
          <w:tab w:val="left" w:pos="2362"/>
          <w:tab w:val="left" w:pos="4790"/>
        </w:tabs>
        <w:spacing w:line="276" w:lineRule="auto"/>
        <w:ind w:firstLine="720"/>
        <w:jc w:val="both"/>
        <w:rPr>
          <w:sz w:val="24"/>
          <w:szCs w:val="24"/>
        </w:rPr>
      </w:pPr>
      <w:r w:rsidRPr="00EC49B9">
        <w:rPr>
          <w:sz w:val="24"/>
          <w:szCs w:val="24"/>
        </w:rPr>
        <w:t>Влияние группы на индивидуальное поведение. Групповая сплочённость. Конформизм и</w:t>
      </w:r>
      <w:r w:rsidRPr="00EC49B9">
        <w:rPr>
          <w:sz w:val="24"/>
          <w:szCs w:val="24"/>
        </w:rPr>
        <w:tab/>
        <w:t>нонконформизм.</w:t>
      </w:r>
      <w:r w:rsidRPr="00EC49B9">
        <w:rPr>
          <w:sz w:val="24"/>
          <w:szCs w:val="24"/>
        </w:rPr>
        <w:tab/>
        <w:t>Причины конформного поведения.</w:t>
      </w:r>
    </w:p>
    <w:p w:rsidR="00BA3FD6" w:rsidRPr="00EC49B9" w:rsidRDefault="00F70A16" w:rsidP="00EC49B9">
      <w:pPr>
        <w:pStyle w:val="24"/>
        <w:shd w:val="clear" w:color="auto" w:fill="auto"/>
        <w:tabs>
          <w:tab w:val="left" w:pos="2362"/>
          <w:tab w:val="left" w:pos="4790"/>
        </w:tabs>
        <w:spacing w:line="276" w:lineRule="auto"/>
        <w:jc w:val="both"/>
        <w:rPr>
          <w:sz w:val="24"/>
          <w:szCs w:val="24"/>
        </w:rPr>
      </w:pPr>
      <w:r w:rsidRPr="00EC49B9">
        <w:rPr>
          <w:sz w:val="24"/>
          <w:szCs w:val="24"/>
        </w:rPr>
        <w:t>Психологическое</w:t>
      </w:r>
      <w:r w:rsidRPr="00EC49B9">
        <w:rPr>
          <w:sz w:val="24"/>
          <w:szCs w:val="24"/>
        </w:rPr>
        <w:tab/>
        <w:t>манипулирование</w:t>
      </w:r>
      <w:r w:rsidRPr="00EC49B9">
        <w:rPr>
          <w:sz w:val="24"/>
          <w:szCs w:val="24"/>
        </w:rPr>
        <w:tab/>
        <w:t>и способы противодействия ему.</w:t>
      </w:r>
    </w:p>
    <w:p w:rsidR="00BA3FD6" w:rsidRPr="00EC49B9" w:rsidRDefault="00F70A16" w:rsidP="00EC49B9">
      <w:pPr>
        <w:pStyle w:val="24"/>
        <w:shd w:val="clear" w:color="auto" w:fill="auto"/>
        <w:spacing w:line="276" w:lineRule="auto"/>
        <w:jc w:val="both"/>
        <w:rPr>
          <w:sz w:val="24"/>
          <w:szCs w:val="24"/>
        </w:rPr>
      </w:pPr>
      <w:r w:rsidRPr="00EC49B9">
        <w:rPr>
          <w:sz w:val="24"/>
          <w:szCs w:val="24"/>
        </w:rPr>
        <w:t>Межличностные отношения в группах. Межличностная совместимость. Дружеские отношения. Групповая дифференциация. Психологические проблемы лидерства. Формы и стиль лидерства. Взаимоотношения в ученических группах.</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Антисоциальные группы. Опасность криминальных групп. Агрессивное поведение.</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Общение как объект социально-психологических исследований. Функции общения. Общение как обмен информацией. Общение как взаимодействие. Особенности общения в информационном обществе. Институты коммуникации. Роль социальных сетей в общении. Риски социальных сетей и сетевого общения. Информационная безопасность.</w:t>
      </w:r>
    </w:p>
    <w:p w:rsidR="00BA3FD6" w:rsidRPr="00EC49B9" w:rsidRDefault="00F70A16" w:rsidP="00EC49B9">
      <w:pPr>
        <w:pStyle w:val="24"/>
        <w:shd w:val="clear" w:color="auto" w:fill="auto"/>
        <w:spacing w:line="276" w:lineRule="auto"/>
        <w:ind w:firstLine="720"/>
        <w:rPr>
          <w:sz w:val="24"/>
          <w:szCs w:val="24"/>
        </w:rPr>
      </w:pPr>
      <w:r w:rsidRPr="00EC49B9">
        <w:rPr>
          <w:sz w:val="24"/>
          <w:szCs w:val="24"/>
        </w:rPr>
        <w:t>Теории конфликта. Межличностные конфликты и способы их разрешения. Особенности профессиональной деятельности социального психолога. Психологическое образование.</w:t>
      </w:r>
    </w:p>
    <w:p w:rsidR="00BA3FD6" w:rsidRPr="00EC49B9" w:rsidRDefault="00F70A16" w:rsidP="009C5840">
      <w:pPr>
        <w:pStyle w:val="24"/>
        <w:numPr>
          <w:ilvl w:val="0"/>
          <w:numId w:val="183"/>
        </w:numPr>
        <w:shd w:val="clear" w:color="auto" w:fill="auto"/>
        <w:tabs>
          <w:tab w:val="left" w:pos="1690"/>
        </w:tabs>
        <w:spacing w:line="276" w:lineRule="auto"/>
        <w:ind w:firstLine="720"/>
        <w:jc w:val="both"/>
        <w:rPr>
          <w:sz w:val="24"/>
          <w:szCs w:val="24"/>
        </w:rPr>
      </w:pPr>
      <w:r w:rsidRPr="00EC49B9">
        <w:rPr>
          <w:sz w:val="24"/>
          <w:szCs w:val="24"/>
        </w:rPr>
        <w:t>Введение в экономическую науку.</w:t>
      </w:r>
    </w:p>
    <w:p w:rsidR="00BA3FD6" w:rsidRPr="00EC49B9" w:rsidRDefault="00F70A16" w:rsidP="00EC49B9">
      <w:pPr>
        <w:pStyle w:val="24"/>
        <w:shd w:val="clear" w:color="auto" w:fill="auto"/>
        <w:spacing w:line="276" w:lineRule="auto"/>
        <w:ind w:firstLine="720"/>
        <w:rPr>
          <w:sz w:val="24"/>
          <w:szCs w:val="24"/>
        </w:rPr>
      </w:pPr>
      <w:r w:rsidRPr="00EC49B9">
        <w:rPr>
          <w:sz w:val="24"/>
          <w:szCs w:val="24"/>
        </w:rPr>
        <w:t>Экономика как наука, этапы и основные направления её развития. Микроэкономика, макроэкономика, мировая экономика. Место экономической науки среди наук об обществе. Предмет и методы экономической науки. Ограниченность ресурсов. Экономический выбор. Экономическая эффективность. Экономические институты и их роль в развитии общества. Собственность.</w:t>
      </w:r>
    </w:p>
    <w:p w:rsidR="00BA3FD6" w:rsidRPr="00EC49B9" w:rsidRDefault="00F70A16" w:rsidP="00EC49B9">
      <w:pPr>
        <w:pStyle w:val="24"/>
        <w:shd w:val="clear" w:color="auto" w:fill="auto"/>
        <w:spacing w:line="276" w:lineRule="auto"/>
        <w:jc w:val="both"/>
        <w:rPr>
          <w:sz w:val="24"/>
          <w:szCs w:val="24"/>
        </w:rPr>
      </w:pPr>
      <w:r w:rsidRPr="00EC49B9">
        <w:rPr>
          <w:sz w:val="24"/>
          <w:szCs w:val="24"/>
        </w:rPr>
        <w:t>Экономическое содержание собственности. Главные вопросы экономики. Производство. Факторы производства и факторные доходы. Кривая производственных возможностей. Типы экономических систем.</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Экономическая деятельность и её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Институт рынка. Рыночные механизмы: цена и конкуренция.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Эластичность спроса и эластичность предложения. Нормальные блага, товары первой необходимости и товары роскоши. Товары Гиффена и эффект Веблена. Рыночное равновесие, равновесная цена.</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Конкуренция как основа функционирования рынка.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Рынок ресурсов. Рынок земли. Природные ресурсы и экономическая рента. Рынок капитала. Спрос и предложение на инвестиционные ресурсы. Дисконтирование. Определение рыночно справедливой цены актива. Рынок труда. Занятость и безработица. Государственная политика регулирования рынка труда в Российской Федерации. Минимальная оплата труда. Роль профсоюзов. Потребности современного рынка труда в Российской Федерации.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Информация как ресурс экономики. Асимметрия информации. Способы решения проблемы асимметрии информации. Государственная политика цифровизации экономики в Российской Федерации.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Институт предпринимательства и его роль в экономике. Виды и мотивы предпринимательской деятельности. Организационно-правовые формы предприятий. Малый бизнес. Франчайзинг. Этика предпринимательства. Развитие</w:t>
      </w:r>
    </w:p>
    <w:p w:rsidR="00BA3FD6" w:rsidRPr="00EC49B9" w:rsidRDefault="00F70A16" w:rsidP="00EC49B9">
      <w:pPr>
        <w:pStyle w:val="24"/>
        <w:shd w:val="clear" w:color="auto" w:fill="auto"/>
        <w:spacing w:line="276" w:lineRule="auto"/>
        <w:rPr>
          <w:sz w:val="24"/>
          <w:szCs w:val="24"/>
        </w:rPr>
      </w:pPr>
      <w:r w:rsidRPr="00EC49B9">
        <w:rPr>
          <w:sz w:val="24"/>
          <w:szCs w:val="24"/>
        </w:rPr>
        <w:t>и поддержка малого и среднего предпринимательства в Российской Федерации.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Экономические цели фирмы. Показатели деятельности фирмы. Выручка и прибыль. Издержки и их виды (необратимые издержки, постоянные и переменные издержки, средние и предельные издержки). Предельные издержки и предельная выручка фирмы. Эффект масштаба производства. Амортизационные отчисления. Альтернативная стоимость и способы финансирования предприятия. Основные принципы менеджмента. Основные элементы маркетинга. Влияние конкуренции на деятельность фирмы. Политика импортозамещения в Российской Федерации.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Финансовые институты. Банки. Банковская система. Центральный банк Российской Федерации. Финансовые услуги. Вклады и кредиты. Денежная масса и денежная база. Денежные агрегаты. Денежный мультипликатор. Финансовые рынки, их виды и функции. Денежный рынок. Фондовый рынок. Современные финансовые технологии. Финансовая безопасность. Цифровые финансовые активы. Монетарная политика. Денежно-кредитная политика Банка России. Инфляция: причины, виды, социально-экономические последствия. Антиинфляционная политика в Российской Федерации.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Государство в экономике. Экономические функции государства. Общественные блага (блага общего доступа, чисто общественные блага, чисто частные блага). Исключаемость и конкурентность в потреблении. Способы предоставления общественных благ. Несовершенства рыночной организации хозяйства. Государственное регулирование рынков. Внешние эффекты. Положительные и отрицательные внешние эффекты.</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Государственный бюджет. Дефицит и профицит бюджета. Государственный долг. Распределение доходов. Регулирование степени экономического неравенства. Мультипликаторы бюджетной политики. Налоги. Виды налогов. Принципы налогообложения в Российской Федерации. Налогообложение и субсидирование. Фискальная политика государства.</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Экономический рост. Измерение экономического роста. Основные макроэкономические показатели: валовой национальный продукт (ВНП), валовый внутренний продукт (ВВП). Индексы цен. Связь между показателями ВВП и ВНП.</w:t>
      </w:r>
    </w:p>
    <w:p w:rsidR="00BA3FD6" w:rsidRPr="00EC49B9" w:rsidRDefault="00F70A16" w:rsidP="00EC49B9">
      <w:pPr>
        <w:pStyle w:val="24"/>
        <w:shd w:val="clear" w:color="auto" w:fill="auto"/>
        <w:spacing w:line="276" w:lineRule="auto"/>
        <w:jc w:val="both"/>
        <w:rPr>
          <w:sz w:val="24"/>
          <w:szCs w:val="24"/>
        </w:rPr>
      </w:pPr>
      <w:r w:rsidRPr="00EC49B9">
        <w:rPr>
          <w:sz w:val="24"/>
          <w:szCs w:val="24"/>
        </w:rPr>
        <w:t>Реальный и номинальный валовый внутренний продукт. Факторы долгосрочного экономического роста. Рынок благ. Совокупный спрос и совокупное предложение. Экономические циклы. Фазы экономического цикла. Причины циклического развития экономики. Значение совокупного спроса и совокупного предложения для циклических колебаний и долгосрочного экономического роста.</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Мировая экономика. Международное разделение труда. Внешняя торговля. Сравнительные преимущества в международной торговле. Государственное регулирование внешней торговли. Экспорт и импорт товаров и услуг. Квотирование. Международные расчёты. Платёжный баланс. Валютный рынок.</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Возможности применения экономических знаний. Особенности профессиональной деятельности в экономической сфере.</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124.7. Содержание обучения в И классе Последовательность изучения тем в пределах одного раздела может варьироваться.</w:t>
      </w:r>
    </w:p>
    <w:p w:rsidR="00BA3FD6" w:rsidRPr="00EC49B9" w:rsidRDefault="00F70A16" w:rsidP="009C5840">
      <w:pPr>
        <w:pStyle w:val="24"/>
        <w:numPr>
          <w:ilvl w:val="0"/>
          <w:numId w:val="184"/>
        </w:numPr>
        <w:shd w:val="clear" w:color="auto" w:fill="auto"/>
        <w:tabs>
          <w:tab w:val="left" w:pos="1681"/>
        </w:tabs>
        <w:spacing w:line="276" w:lineRule="auto"/>
        <w:ind w:firstLine="720"/>
        <w:jc w:val="both"/>
        <w:rPr>
          <w:sz w:val="24"/>
          <w:szCs w:val="24"/>
        </w:rPr>
      </w:pPr>
      <w:r w:rsidRPr="00EC49B9">
        <w:rPr>
          <w:sz w:val="24"/>
          <w:szCs w:val="24"/>
        </w:rPr>
        <w:t>Введение в социологию.</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Социология в системе социально-гуманитарного знания, её структура и функции. Этапы и основные направления развития социологии. Структурный и функциональный анализ общества в социологии.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Социальное взаимодействие и общественные отношения. Социальные субъекты и их многообразие. Социальные общности и группы. Виды социальных групп.</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Конституционные основы национальной политики в Российской Федерации.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Молодёжь как социальная группа, её социальные и социально-психологические характеристики. Особенности молодёжной субкультуры. Проблемы молодёжи в современной России. Государственная молодёжная политика Российской Федерации.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Институты социальной стратификации. Социальная структура и стратификация. Социальное неравенство. Критерии социальной стратификации.</w:t>
      </w:r>
    </w:p>
    <w:p w:rsidR="00BA3FD6" w:rsidRPr="00EC49B9" w:rsidRDefault="00F70A16" w:rsidP="00EC49B9">
      <w:pPr>
        <w:pStyle w:val="24"/>
        <w:shd w:val="clear" w:color="auto" w:fill="auto"/>
        <w:spacing w:line="276" w:lineRule="auto"/>
        <w:rPr>
          <w:sz w:val="24"/>
          <w:szCs w:val="24"/>
        </w:rPr>
      </w:pPr>
      <w:r w:rsidRPr="00EC49B9">
        <w:rPr>
          <w:sz w:val="24"/>
          <w:szCs w:val="24"/>
        </w:rPr>
        <w:t>Стратификация в информационном обществе.</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Институт семьи. Типы семей. Семья в современном обществе. Традиционные семейные ценности. Изменение социальных ролей в современной семье. Демографическая и семейная политика в Российской Федерации.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Образование как социальный институт. Функции образования. Общее и профессиональное образование. Социальная и личностная значимость образования. Роль и значение непрерывного образования в информационном обществе. Система образования в Российской Федерации. Тенденции развития образования в Российской Федерации.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Религия как социальный институт. Роль религии в жизни общества и человека. Мировые и национальные религии. Религиозные объединения и организации в Российской Федерации. Принцип свободы совести и его конституционные основы в Российской Федерации.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Социализация личности, её этапы. Социальное поведение. Социальный статус и социальная роль. Социальные роли в юношеском возрасте.</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Статусно-ролевые отношения как основа социальных институтов. Возможности повышения социального статуса в современном обществе. Социальная мобильность, её формы и каналы. Социальные интересы. Социальные, этно-социальные (межнациональные) конфликты. Причины социальных конфликтов. Способы их разрешения.</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Социальный контроль. Социальные ценности и нормы. Отклоняющееся поведение, его формы и проявления. Конформизм и девиантное поведение: последствия для общества.</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Особенности профессиональной деятельности социолога. Социологическое образование.</w:t>
      </w:r>
    </w:p>
    <w:p w:rsidR="00BA3FD6" w:rsidRPr="00EC49B9" w:rsidRDefault="00F70A16" w:rsidP="009C5840">
      <w:pPr>
        <w:pStyle w:val="24"/>
        <w:numPr>
          <w:ilvl w:val="0"/>
          <w:numId w:val="184"/>
        </w:numPr>
        <w:shd w:val="clear" w:color="auto" w:fill="auto"/>
        <w:tabs>
          <w:tab w:val="left" w:pos="1671"/>
        </w:tabs>
        <w:spacing w:line="276" w:lineRule="auto"/>
        <w:ind w:firstLine="720"/>
        <w:jc w:val="both"/>
        <w:rPr>
          <w:sz w:val="24"/>
          <w:szCs w:val="24"/>
        </w:rPr>
      </w:pPr>
      <w:r w:rsidRPr="00EC49B9">
        <w:rPr>
          <w:sz w:val="24"/>
          <w:szCs w:val="24"/>
        </w:rPr>
        <w:t>Введение в политологию.</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Политология в системе общественных наук, её структура, функции и методы.</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Политика как общественное явление. Политические отношения, их виды. Политический конфликт, пути его урегулирования. Политика и мораль. Роль личности в политике.</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Власть в обществе и политическая власть. Структура, ресурсы и функции политической власти. Легитимность власти. Институционализация политической власти. Политические институты современного общества.</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Политическая система общества, её структура и функции. Факторы формирования политической системы. Политические ценности. Политические нормы. Политическая коммуникация. Политическая система современного российского общества.</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Место государства в политической системе общества. Понятие формы государства. Формы правления. Государственно-территориальное устройство. Политический режим. Типы политических режимов. Демократия, её основные ценности и признаки. Проблемы современной демократии.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Институты государственной власти. Институт главы государства.</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Институт законодательной власти. Делегирование властных полномочий. Парламентаризм. Развитие традиций парламентской демократии в России. Местное самоуправление в Российской Федерации.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Институт исполнительной власти.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Институты судопроизводства и охраны правопорядка.</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Институт государственного управления. Основные функциии направления политики государства. Понятие бюрократии. Особенности государственной службы.</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Институты представительства социальных интересов. Гражданское общество. Взаимодействие институтов гражданского общества и публичной власти.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Выборы в демократическом обществе. Институт всеобщего избирательного права. Избирательный процесс и избирательные системы. Избирательная система Российской Федерации. Избирательная кампания. Абсентеизм, его причины и опасность.</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Институт политических партий и общественных организаций. Виды, цели и функции политических партий. Партийные системы. Становление многопартийности в Российской Федерации. Общественно-политические движения в политической системе демократического общества. Группы интересов. Группы давления (лоббирование).</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Политическая элита. Типология элит, особенности их формирования в современной России. Понятие политического лидерства. Типология лидерства. Имидж политического лидера.</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Понятие, структура, функции и типы политической культуры. Политические идеологии. Истоки и опасность политического экстремизма в современном обществе.</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Политическая социализация и политическое поведение личности. Политическая психология и политическое сознание. Типы политического поведения, политический выбор. Политическое участие.</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Политический процесс и его основные характеристики. Виды политических процессов. Особенности политического процесса в современной России. Место и роль средств массовой информации в политическом процессе. Интернет в политической коммуникации.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Современный этап политического развития России. Особенности профессиональной деятельности политолога.</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Политологическое образование.</w:t>
      </w:r>
    </w:p>
    <w:p w:rsidR="00BA3FD6" w:rsidRPr="00EC49B9" w:rsidRDefault="00F70A16" w:rsidP="009C5840">
      <w:pPr>
        <w:pStyle w:val="24"/>
        <w:numPr>
          <w:ilvl w:val="0"/>
          <w:numId w:val="184"/>
        </w:numPr>
        <w:shd w:val="clear" w:color="auto" w:fill="auto"/>
        <w:tabs>
          <w:tab w:val="left" w:pos="1696"/>
        </w:tabs>
        <w:spacing w:line="276" w:lineRule="auto"/>
        <w:ind w:firstLine="720"/>
        <w:jc w:val="both"/>
        <w:rPr>
          <w:sz w:val="24"/>
          <w:szCs w:val="24"/>
        </w:rPr>
      </w:pPr>
      <w:r w:rsidRPr="00EC49B9">
        <w:rPr>
          <w:sz w:val="24"/>
          <w:szCs w:val="24"/>
        </w:rPr>
        <w:t>Введение в правоведение.</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Юридическая наука. Этапы и основные направления развития юридической науки.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Право как социальный институт. Понятие, признаки и функции права. Роль права в жизни общества. Естественное и позитивное право. Право и мораль. Понятие, структура и виды правовых норм. Источники права: нормативный правовой акт, нормативный договор, правовой обычай, судебный прецедент. Связь права и государства. Правовое государство и гражданское общество. Основные принципы организации и деятельности механизма современного государства.</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Правотворчество и законотворчество. Законодательный процесс.</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Система права. Отрасли права. Частное и публичное, материальное и процессуальное, национальное и международное право.</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Правосознание, правовая культура, правовое воспитание.</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Понятие и признаки правоотношений. Субъекты правоотношений, их виды.</w:t>
      </w:r>
    </w:p>
    <w:p w:rsidR="00BA3FD6" w:rsidRPr="00EC49B9" w:rsidRDefault="00F70A16" w:rsidP="00EC49B9">
      <w:pPr>
        <w:pStyle w:val="24"/>
        <w:shd w:val="clear" w:color="auto" w:fill="auto"/>
        <w:spacing w:line="276" w:lineRule="auto"/>
        <w:jc w:val="both"/>
        <w:rPr>
          <w:sz w:val="24"/>
          <w:szCs w:val="24"/>
        </w:rPr>
      </w:pPr>
      <w:r w:rsidRPr="00EC49B9">
        <w:rPr>
          <w:sz w:val="24"/>
          <w:szCs w:val="24"/>
        </w:rPr>
        <w:t>Правоспособность и дееспособность. Реализация и применение права, правоприменительные акты. Толкование права.</w:t>
      </w:r>
    </w:p>
    <w:p w:rsidR="00BA3FD6" w:rsidRPr="00EC49B9" w:rsidRDefault="00F70A16" w:rsidP="00EC49B9">
      <w:pPr>
        <w:pStyle w:val="24"/>
        <w:shd w:val="clear" w:color="auto" w:fill="auto"/>
        <w:spacing w:line="276" w:lineRule="auto"/>
        <w:ind w:firstLine="700"/>
        <w:jc w:val="both"/>
        <w:rPr>
          <w:sz w:val="24"/>
          <w:szCs w:val="24"/>
        </w:rPr>
      </w:pPr>
      <w:r w:rsidRPr="00EC49B9">
        <w:rPr>
          <w:sz w:val="24"/>
          <w:szCs w:val="24"/>
        </w:rPr>
        <w:t>Правомерное поведение и правонарушение. Виды правонарушений, состав правонарушения. Законность и правопорядок, их гарантии. Понятие и виды юридической ответственности.</w:t>
      </w:r>
    </w:p>
    <w:p w:rsidR="00BA3FD6" w:rsidRPr="00EC49B9" w:rsidRDefault="00F70A16" w:rsidP="00EC49B9">
      <w:pPr>
        <w:pStyle w:val="24"/>
        <w:shd w:val="clear" w:color="auto" w:fill="auto"/>
        <w:spacing w:line="276" w:lineRule="auto"/>
        <w:ind w:firstLine="700"/>
        <w:jc w:val="both"/>
        <w:rPr>
          <w:sz w:val="24"/>
          <w:szCs w:val="24"/>
        </w:rPr>
      </w:pPr>
      <w:r w:rsidRPr="00EC49B9">
        <w:rPr>
          <w:sz w:val="24"/>
          <w:szCs w:val="24"/>
        </w:rPr>
        <w:t>Конституционное право России, его источники. Конституция Российской Федерации. Основы конституционного строя Российской Федерации.</w:t>
      </w:r>
    </w:p>
    <w:p w:rsidR="00BA3FD6" w:rsidRPr="00EC49B9" w:rsidRDefault="00F70A16" w:rsidP="00EC49B9">
      <w:pPr>
        <w:pStyle w:val="24"/>
        <w:shd w:val="clear" w:color="auto" w:fill="auto"/>
        <w:spacing w:line="276" w:lineRule="auto"/>
        <w:ind w:firstLine="700"/>
        <w:jc w:val="both"/>
        <w:rPr>
          <w:sz w:val="24"/>
          <w:szCs w:val="24"/>
        </w:rPr>
      </w:pPr>
      <w:r w:rsidRPr="00EC49B9">
        <w:rPr>
          <w:sz w:val="24"/>
          <w:szCs w:val="24"/>
        </w:rPr>
        <w:t>Права и свободы человека и гражданина в Российской Федерации. Гражданство как политико-правовой институт. Гражданство Российской Федерации: понятие, принципы, основания приобретения. Гарантии и защита прав человека. Права ребёнка. Уполномоченный по правам человека в Российской Федерации. Уполномоченный по правам ребёнка при Президенте Российской Федерации.</w:t>
      </w:r>
    </w:p>
    <w:p w:rsidR="00BA3FD6" w:rsidRPr="00EC49B9" w:rsidRDefault="00F70A16" w:rsidP="00EC49B9">
      <w:pPr>
        <w:pStyle w:val="24"/>
        <w:shd w:val="clear" w:color="auto" w:fill="auto"/>
        <w:spacing w:line="276" w:lineRule="auto"/>
        <w:ind w:firstLine="700"/>
        <w:jc w:val="both"/>
        <w:rPr>
          <w:sz w:val="24"/>
          <w:szCs w:val="24"/>
        </w:rPr>
      </w:pPr>
      <w:r w:rsidRPr="00EC49B9">
        <w:rPr>
          <w:sz w:val="24"/>
          <w:szCs w:val="24"/>
        </w:rPr>
        <w:t>Конституционные обязанности гражданина Российской Федерации. Воинская обязанность и альтернативная гражданская служба.</w:t>
      </w:r>
    </w:p>
    <w:p w:rsidR="00BA3FD6" w:rsidRPr="00EC49B9" w:rsidRDefault="00F70A16" w:rsidP="00EC49B9">
      <w:pPr>
        <w:pStyle w:val="24"/>
        <w:shd w:val="clear" w:color="auto" w:fill="auto"/>
        <w:spacing w:line="276" w:lineRule="auto"/>
        <w:ind w:firstLine="700"/>
        <w:jc w:val="both"/>
        <w:rPr>
          <w:sz w:val="24"/>
          <w:szCs w:val="24"/>
        </w:rPr>
      </w:pPr>
      <w:r w:rsidRPr="00EC49B9">
        <w:rPr>
          <w:sz w:val="24"/>
          <w:szCs w:val="24"/>
        </w:rPr>
        <w:t>Россия - федеративное государство. Конституционно-правовой статус субъектов Российской Федерации.</w:t>
      </w:r>
    </w:p>
    <w:p w:rsidR="00BA3FD6" w:rsidRPr="00EC49B9" w:rsidRDefault="00F70A16" w:rsidP="00EC49B9">
      <w:pPr>
        <w:pStyle w:val="24"/>
        <w:shd w:val="clear" w:color="auto" w:fill="auto"/>
        <w:spacing w:line="276" w:lineRule="auto"/>
        <w:ind w:firstLine="700"/>
        <w:jc w:val="both"/>
        <w:rPr>
          <w:sz w:val="24"/>
          <w:szCs w:val="24"/>
        </w:rPr>
      </w:pPr>
      <w:r w:rsidRPr="00EC49B9">
        <w:rPr>
          <w:sz w:val="24"/>
          <w:szCs w:val="24"/>
        </w:rPr>
        <w:t>Конституционно-правовой статус федеральных органов власти в Российской Федерации. Разграничение предметов ведения и полномочий между органами публичной власти в Российской Федерации. Президент Российской Федерации: порядок избрания, полномочия и функции.</w:t>
      </w:r>
    </w:p>
    <w:p w:rsidR="00BA3FD6" w:rsidRPr="00EC49B9" w:rsidRDefault="00F70A16" w:rsidP="00EC49B9">
      <w:pPr>
        <w:pStyle w:val="24"/>
        <w:shd w:val="clear" w:color="auto" w:fill="auto"/>
        <w:spacing w:line="276" w:lineRule="auto"/>
        <w:ind w:firstLine="700"/>
        <w:jc w:val="both"/>
        <w:rPr>
          <w:sz w:val="24"/>
          <w:szCs w:val="24"/>
        </w:rPr>
      </w:pPr>
      <w:r w:rsidRPr="00EC49B9">
        <w:rPr>
          <w:sz w:val="24"/>
          <w:szCs w:val="24"/>
        </w:rPr>
        <w:t>Федеральное собрание - парламент Российской Федерации, порядок формирования и функции. Правительство Российской Федерации и федеральные органы исполнительной власти: структура, полномочия и функции. Судебная система Российской Федерации, её структура, конституционные принципы правосудия. Конституционное судопроизводство. Правоохранительные органы Российской Федерации. Конституционные основы деятельности правоохранительных органов Российской Федерации.</w:t>
      </w:r>
    </w:p>
    <w:p w:rsidR="00BA3FD6" w:rsidRPr="00EC49B9" w:rsidRDefault="00F70A16" w:rsidP="00EC49B9">
      <w:pPr>
        <w:pStyle w:val="24"/>
        <w:shd w:val="clear" w:color="auto" w:fill="auto"/>
        <w:spacing w:line="276" w:lineRule="auto"/>
        <w:ind w:firstLine="700"/>
        <w:jc w:val="both"/>
        <w:rPr>
          <w:sz w:val="24"/>
          <w:szCs w:val="24"/>
        </w:rPr>
      </w:pPr>
      <w:r w:rsidRPr="00EC49B9">
        <w:rPr>
          <w:sz w:val="24"/>
          <w:szCs w:val="24"/>
        </w:rPr>
        <w:t>Органы государственной власти субъектов Российской Федерации: система, порядок формирования и функции. Конституционно-правовые основы местного самоуправления в России.</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Гражданское право. Источники гражданского права. Гражданско-правовые отношения: понятие и виды. Субъекты гражданского права. Физические и юридические лица. Правоспособность и дееспособность. Дееспособность несовершеннолетних. Правомочия собственника, формы собственности. Обязательственное право. Сделки. Гражданско-правовой договор. Порядок заключения договора: оферта и акцепт. Наследование как социально-правовой институт. Основания наследования (завещание, наследственный договор, наследование по закону). Права на результаты интеллектуальной деятельности. Защита гражданских прав. Защита прав потребителей. Гражданско-правовая ответственность.</w:t>
      </w:r>
    </w:p>
    <w:p w:rsidR="00BA3FD6" w:rsidRPr="00EC49B9" w:rsidRDefault="00F70A16" w:rsidP="00EC49B9">
      <w:pPr>
        <w:pStyle w:val="24"/>
        <w:shd w:val="clear" w:color="auto" w:fill="auto"/>
        <w:spacing w:line="276" w:lineRule="auto"/>
        <w:ind w:firstLine="720"/>
        <w:jc w:val="both"/>
        <w:rPr>
          <w:sz w:val="24"/>
          <w:szCs w:val="24"/>
        </w:rPr>
      </w:pPr>
      <w:r w:rsidRPr="00EC49B9">
        <w:rPr>
          <w:sz w:val="24"/>
          <w:szCs w:val="24"/>
        </w:rPr>
        <w:t>Семейное право. Источники семейного права. Семья и брак как социально-правовые институты.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и попечительство. Приёмная семья.</w:t>
      </w:r>
    </w:p>
    <w:p w:rsidR="00BA3FD6" w:rsidRPr="004E73AC" w:rsidRDefault="00F70A16" w:rsidP="004E73AC">
      <w:pPr>
        <w:pStyle w:val="24"/>
        <w:shd w:val="clear" w:color="auto" w:fill="auto"/>
        <w:spacing w:line="276" w:lineRule="auto"/>
        <w:ind w:firstLine="720"/>
        <w:jc w:val="both"/>
        <w:rPr>
          <w:sz w:val="24"/>
          <w:szCs w:val="24"/>
        </w:rPr>
      </w:pPr>
      <w:r w:rsidRPr="00EC49B9">
        <w:rPr>
          <w:sz w:val="24"/>
          <w:szCs w:val="24"/>
        </w:rPr>
        <w:t xml:space="preserve">Трудовое право. Источники трудового права. Участники трудовых правоотношений: работник и работодатель. Социальное партнёрство в сфере труда. Порядок приёма на работу. Трудовой договор. Заключение и прекращение трудового договора. Виды рабочего времени. Время отдыха. Заработная плата. Трудовой распорядок и дисциплина труда. Дисциплинарная ответственность. Охрана труда. Виды трудовых споров. </w:t>
      </w:r>
      <w:r w:rsidRPr="004E73AC">
        <w:rPr>
          <w:sz w:val="24"/>
          <w:szCs w:val="24"/>
        </w:rPr>
        <w:t>Особенности правового регулирования труда несовершеннолетних в Российской Федерации.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Образовательное право в российской правовой системе. Образовательные правоотношения. Права и обязанности участников образовательного процесса. Общие требования к организации приёма на обучение по образовательным программам среднего профессионального и высшего образования.</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Административное право, его источники. Субъекты административного права. Государственная служба и государственный служащий. Противодействие коррупции в системе государственной службы. Административное правонарушение и административная ответственность, виды наказаний в административном праве. Административная ответственность несовершеннолетних. Управление использованием и охраной природных ресурсов. Экологическое законодательство. Экологические правонарушения. Способы защиты экологических прав.</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Финансовое право. Правовое регулирование банковской деятельности. Права и обязанности потребителей финансовых услуг.</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Налоговое право. Источники налогового права. Субъекты налоговых правоотношений. Права и обязанности налогоплательщика. Налоговые правонарушения. Ответственность за уклонение от уплаты налогов.</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Уголовное право, его принципы. Понятие преступления, состав преступления. Виды преступлений. Уголовная ответственность, виды наказаний в уголовном праве. Уголовная ответственность за коррупционные преступления. Необходимая оборона и крайняя необходимость. Уголовная ответственность несовершеннолетних.</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Гражданское процессуальное право. Принципы гражданского судопроизводства. Участники гражданского процесса. Стадии гражданского процесса.</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Арбитражный процесс. Административный процесс.</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Уголовное процессуальное право. Принципы уголовного судопроизводства. Субъекты уголовного процесса. Стадии уголовного процесса. Меры процессуального принуждения. Суд присяжных заседателей.</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Международное право, его основные принципы и источники. Субъекты международного права. Международная защита прав человека. Источники и принципы международного гуманитарного права.</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Юридическое образование. Профессиональная деятельность юриста. Основные виды юридических профессий.</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124.8. Планируемые результаты освоения программы по обществознанию на уровне среднего общего образования.</w:t>
      </w:r>
    </w:p>
    <w:p w:rsidR="00BA3FD6" w:rsidRPr="004E73AC" w:rsidRDefault="00F70A16" w:rsidP="009C5840">
      <w:pPr>
        <w:pStyle w:val="24"/>
        <w:numPr>
          <w:ilvl w:val="0"/>
          <w:numId w:val="185"/>
        </w:numPr>
        <w:shd w:val="clear" w:color="auto" w:fill="auto"/>
        <w:tabs>
          <w:tab w:val="left" w:pos="1657"/>
        </w:tabs>
        <w:spacing w:line="276" w:lineRule="auto"/>
        <w:ind w:firstLine="720"/>
        <w:jc w:val="both"/>
        <w:rPr>
          <w:sz w:val="24"/>
          <w:szCs w:val="24"/>
        </w:rPr>
      </w:pPr>
      <w:r w:rsidRPr="004E73AC">
        <w:rPr>
          <w:sz w:val="24"/>
          <w:szCs w:val="24"/>
        </w:rPr>
        <w:t>Личностные результаты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BA3FD6" w:rsidRPr="004E73AC" w:rsidRDefault="00F70A16" w:rsidP="009C5840">
      <w:pPr>
        <w:pStyle w:val="24"/>
        <w:numPr>
          <w:ilvl w:val="0"/>
          <w:numId w:val="185"/>
        </w:numPr>
        <w:shd w:val="clear" w:color="auto" w:fill="auto"/>
        <w:tabs>
          <w:tab w:val="left" w:pos="1679"/>
        </w:tabs>
        <w:spacing w:line="276" w:lineRule="auto"/>
        <w:ind w:firstLine="720"/>
        <w:jc w:val="both"/>
        <w:rPr>
          <w:sz w:val="24"/>
          <w:szCs w:val="24"/>
        </w:rPr>
      </w:pPr>
      <w:r w:rsidRPr="004E73AC">
        <w:rPr>
          <w:sz w:val="24"/>
          <w:szCs w:val="24"/>
        </w:rPr>
        <w:t>В результате изучения обществознания на уровне среднего общего образования у обучающегося будут сформированы следующие личностные результаты:</w:t>
      </w:r>
    </w:p>
    <w:p w:rsidR="00BA3FD6" w:rsidRPr="004E73AC" w:rsidRDefault="00F70A16" w:rsidP="009C5840">
      <w:pPr>
        <w:pStyle w:val="24"/>
        <w:numPr>
          <w:ilvl w:val="0"/>
          <w:numId w:val="186"/>
        </w:numPr>
        <w:shd w:val="clear" w:color="auto" w:fill="auto"/>
        <w:tabs>
          <w:tab w:val="left" w:pos="1055"/>
        </w:tabs>
        <w:spacing w:line="276" w:lineRule="auto"/>
        <w:ind w:firstLine="720"/>
        <w:jc w:val="both"/>
        <w:rPr>
          <w:sz w:val="24"/>
          <w:szCs w:val="24"/>
        </w:rPr>
      </w:pPr>
      <w:r w:rsidRPr="004E73AC">
        <w:rPr>
          <w:sz w:val="24"/>
          <w:szCs w:val="24"/>
        </w:rPr>
        <w:t>гражданского воспитания:</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сформированность гражданской позиции обучающегося как активного и ответственного члена российского общества;</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осознание своих конституционных прав и обязанностей, уважение закона и правопорядка;</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умение взаимодействовать с социальными институтами в соответствии с их функциями и назначением;</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готовность к гуманитарной и волонтёрской деятельности;</w:t>
      </w:r>
    </w:p>
    <w:p w:rsidR="00BA3FD6" w:rsidRPr="004E73AC" w:rsidRDefault="00F70A16" w:rsidP="009C5840">
      <w:pPr>
        <w:pStyle w:val="24"/>
        <w:numPr>
          <w:ilvl w:val="0"/>
          <w:numId w:val="186"/>
        </w:numPr>
        <w:shd w:val="clear" w:color="auto" w:fill="auto"/>
        <w:tabs>
          <w:tab w:val="left" w:pos="1084"/>
        </w:tabs>
        <w:spacing w:line="276" w:lineRule="auto"/>
        <w:ind w:firstLine="720"/>
        <w:jc w:val="both"/>
        <w:rPr>
          <w:sz w:val="24"/>
          <w:szCs w:val="24"/>
        </w:rPr>
      </w:pPr>
      <w:r w:rsidRPr="004E73AC">
        <w:rPr>
          <w:sz w:val="24"/>
          <w:szCs w:val="24"/>
        </w:rPr>
        <w:t>патриотического воспитания:</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BA3FD6" w:rsidRPr="004E73AC" w:rsidRDefault="00F70A16" w:rsidP="004E73AC">
      <w:pPr>
        <w:pStyle w:val="24"/>
        <w:shd w:val="clear" w:color="auto" w:fill="auto"/>
        <w:spacing w:line="276" w:lineRule="auto"/>
        <w:ind w:firstLine="720"/>
        <w:rPr>
          <w:sz w:val="24"/>
          <w:szCs w:val="24"/>
        </w:rPr>
      </w:pPr>
      <w:r w:rsidRPr="004E73AC">
        <w:rPr>
          <w:sz w:val="24"/>
          <w:szCs w:val="24"/>
        </w:rPr>
        <w:t>идейная убеждённость, готовность к служению и защите Отечества, ответственность за его судьбу;</w:t>
      </w:r>
    </w:p>
    <w:p w:rsidR="00BA3FD6" w:rsidRPr="004E73AC" w:rsidRDefault="00F70A16" w:rsidP="009C5840">
      <w:pPr>
        <w:pStyle w:val="24"/>
        <w:numPr>
          <w:ilvl w:val="0"/>
          <w:numId w:val="186"/>
        </w:numPr>
        <w:shd w:val="clear" w:color="auto" w:fill="auto"/>
        <w:tabs>
          <w:tab w:val="left" w:pos="1103"/>
        </w:tabs>
        <w:spacing w:line="276" w:lineRule="auto"/>
        <w:ind w:left="720"/>
        <w:rPr>
          <w:sz w:val="24"/>
          <w:szCs w:val="24"/>
        </w:rPr>
      </w:pPr>
      <w:r w:rsidRPr="004E73AC">
        <w:rPr>
          <w:sz w:val="24"/>
          <w:szCs w:val="24"/>
        </w:rPr>
        <w:t>духовно-нравственного воспитания: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w:t>
      </w:r>
    </w:p>
    <w:p w:rsidR="00BA3FD6" w:rsidRPr="004E73AC" w:rsidRDefault="00F70A16" w:rsidP="004E73AC">
      <w:pPr>
        <w:pStyle w:val="24"/>
        <w:shd w:val="clear" w:color="auto" w:fill="auto"/>
        <w:spacing w:line="276" w:lineRule="auto"/>
        <w:jc w:val="both"/>
        <w:rPr>
          <w:sz w:val="24"/>
          <w:szCs w:val="24"/>
        </w:rPr>
      </w:pPr>
      <w:r w:rsidRPr="004E73AC">
        <w:rPr>
          <w:sz w:val="24"/>
          <w:szCs w:val="24"/>
        </w:rPr>
        <w:t>ориентируясь на морально-нравственные нормы и ценности;</w:t>
      </w:r>
    </w:p>
    <w:p w:rsidR="00BA3FD6" w:rsidRPr="004E73AC" w:rsidRDefault="00F70A16" w:rsidP="004E73AC">
      <w:pPr>
        <w:pStyle w:val="24"/>
        <w:shd w:val="clear" w:color="auto" w:fill="auto"/>
        <w:spacing w:line="276" w:lineRule="auto"/>
        <w:ind w:firstLine="720"/>
        <w:rPr>
          <w:sz w:val="24"/>
          <w:szCs w:val="24"/>
        </w:rPr>
      </w:pPr>
      <w:r w:rsidRPr="004E73AC">
        <w:rPr>
          <w:sz w:val="24"/>
          <w:szCs w:val="24"/>
        </w:rPr>
        <w:t>осознание личного вклада в построение устойчивого будущего;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A3FD6" w:rsidRPr="004E73AC" w:rsidRDefault="00F70A16" w:rsidP="009C5840">
      <w:pPr>
        <w:pStyle w:val="24"/>
        <w:numPr>
          <w:ilvl w:val="0"/>
          <w:numId w:val="186"/>
        </w:numPr>
        <w:shd w:val="clear" w:color="auto" w:fill="auto"/>
        <w:tabs>
          <w:tab w:val="left" w:pos="1103"/>
        </w:tabs>
        <w:spacing w:line="276" w:lineRule="auto"/>
        <w:ind w:left="720"/>
        <w:jc w:val="both"/>
        <w:rPr>
          <w:sz w:val="24"/>
          <w:szCs w:val="24"/>
        </w:rPr>
      </w:pPr>
      <w:r w:rsidRPr="004E73AC">
        <w:rPr>
          <w:sz w:val="24"/>
          <w:szCs w:val="24"/>
        </w:rPr>
        <w:t>эстетического воспитания:</w:t>
      </w:r>
    </w:p>
    <w:p w:rsidR="00BA3FD6" w:rsidRPr="004E73AC" w:rsidRDefault="00F70A16" w:rsidP="004E73AC">
      <w:pPr>
        <w:pStyle w:val="24"/>
        <w:shd w:val="clear" w:color="auto" w:fill="auto"/>
        <w:spacing w:line="276" w:lineRule="auto"/>
        <w:ind w:firstLine="720"/>
        <w:rPr>
          <w:sz w:val="24"/>
          <w:szCs w:val="24"/>
        </w:rPr>
      </w:pPr>
      <w:r w:rsidRPr="004E73AC">
        <w:rPr>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BA3FD6" w:rsidRPr="004E73AC" w:rsidRDefault="00F70A16" w:rsidP="004E73AC">
      <w:pPr>
        <w:pStyle w:val="24"/>
        <w:shd w:val="clear" w:color="auto" w:fill="auto"/>
        <w:spacing w:line="276" w:lineRule="auto"/>
        <w:ind w:firstLine="720"/>
        <w:rPr>
          <w:sz w:val="24"/>
          <w:szCs w:val="24"/>
        </w:rPr>
      </w:pPr>
      <w:r w:rsidRPr="004E73AC">
        <w:rPr>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A3FD6" w:rsidRPr="004E73AC" w:rsidRDefault="00F70A16" w:rsidP="004E73AC">
      <w:pPr>
        <w:pStyle w:val="24"/>
        <w:shd w:val="clear" w:color="auto" w:fill="auto"/>
        <w:spacing w:line="276" w:lineRule="auto"/>
        <w:ind w:firstLine="720"/>
        <w:rPr>
          <w:sz w:val="24"/>
          <w:szCs w:val="24"/>
        </w:rPr>
      </w:pPr>
      <w:r w:rsidRPr="004E73AC">
        <w:rPr>
          <w:sz w:val="24"/>
          <w:szCs w:val="24"/>
        </w:rPr>
        <w:t>убеждённость в значимости для личности и общества отечественного и мирового искусства, этнических культурных традиций и народного творчества; стремление проявлять качества творческой личности;</w:t>
      </w:r>
    </w:p>
    <w:p w:rsidR="00BA3FD6" w:rsidRPr="004E73AC" w:rsidRDefault="00F70A16" w:rsidP="009C5840">
      <w:pPr>
        <w:pStyle w:val="24"/>
        <w:numPr>
          <w:ilvl w:val="0"/>
          <w:numId w:val="186"/>
        </w:numPr>
        <w:shd w:val="clear" w:color="auto" w:fill="auto"/>
        <w:tabs>
          <w:tab w:val="left" w:pos="1103"/>
        </w:tabs>
        <w:spacing w:line="276" w:lineRule="auto"/>
        <w:ind w:left="720"/>
        <w:jc w:val="both"/>
        <w:rPr>
          <w:sz w:val="24"/>
          <w:szCs w:val="24"/>
        </w:rPr>
      </w:pPr>
      <w:r w:rsidRPr="004E73AC">
        <w:rPr>
          <w:sz w:val="24"/>
          <w:szCs w:val="24"/>
        </w:rPr>
        <w:t>физического воспитания:</w:t>
      </w:r>
    </w:p>
    <w:p w:rsidR="00BA3FD6" w:rsidRPr="004E73AC" w:rsidRDefault="00F70A16" w:rsidP="004E73AC">
      <w:pPr>
        <w:pStyle w:val="24"/>
        <w:shd w:val="clear" w:color="auto" w:fill="auto"/>
        <w:spacing w:line="276" w:lineRule="auto"/>
        <w:ind w:firstLine="720"/>
        <w:rPr>
          <w:sz w:val="24"/>
          <w:szCs w:val="24"/>
        </w:rPr>
      </w:pPr>
      <w:r w:rsidRPr="004E73AC">
        <w:rPr>
          <w:sz w:val="24"/>
          <w:szCs w:val="24"/>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BA3FD6" w:rsidRPr="004E73AC" w:rsidRDefault="00F70A16" w:rsidP="004E73AC">
      <w:pPr>
        <w:pStyle w:val="24"/>
        <w:shd w:val="clear" w:color="auto" w:fill="auto"/>
        <w:spacing w:line="276" w:lineRule="auto"/>
        <w:ind w:firstLine="720"/>
        <w:rPr>
          <w:sz w:val="24"/>
          <w:szCs w:val="24"/>
        </w:rPr>
      </w:pPr>
      <w:r w:rsidRPr="004E73AC">
        <w:rPr>
          <w:sz w:val="24"/>
          <w:szCs w:val="24"/>
        </w:rPr>
        <w:t>активное неприятие вредных привычек и иных форм причинения вреда физическому и психическому здоровью;</w:t>
      </w:r>
    </w:p>
    <w:p w:rsidR="00BA3FD6" w:rsidRPr="004E73AC" w:rsidRDefault="00F70A16" w:rsidP="009C5840">
      <w:pPr>
        <w:pStyle w:val="24"/>
        <w:numPr>
          <w:ilvl w:val="0"/>
          <w:numId w:val="186"/>
        </w:numPr>
        <w:shd w:val="clear" w:color="auto" w:fill="auto"/>
        <w:tabs>
          <w:tab w:val="left" w:pos="1103"/>
        </w:tabs>
        <w:spacing w:line="276" w:lineRule="auto"/>
        <w:ind w:left="720"/>
        <w:jc w:val="both"/>
        <w:rPr>
          <w:sz w:val="24"/>
          <w:szCs w:val="24"/>
        </w:rPr>
      </w:pPr>
      <w:r w:rsidRPr="004E73AC">
        <w:rPr>
          <w:sz w:val="24"/>
          <w:szCs w:val="24"/>
        </w:rPr>
        <w:t>трудового воспитания:</w:t>
      </w:r>
    </w:p>
    <w:p w:rsidR="00BA3FD6" w:rsidRPr="004E73AC" w:rsidRDefault="00F70A16" w:rsidP="004E73AC">
      <w:pPr>
        <w:pStyle w:val="24"/>
        <w:shd w:val="clear" w:color="auto" w:fill="auto"/>
        <w:spacing w:line="276" w:lineRule="auto"/>
        <w:ind w:firstLine="720"/>
        <w:rPr>
          <w:sz w:val="24"/>
          <w:szCs w:val="24"/>
        </w:rPr>
      </w:pPr>
      <w:r w:rsidRPr="004E73AC">
        <w:rPr>
          <w:sz w:val="24"/>
          <w:szCs w:val="24"/>
        </w:rPr>
        <w:t>готовность к труду, осознание ценности мастерства, трудолюбие; 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мотивация к эффективному труду и постоянному профессиональному росту, к учёту общественных потребностей при предстоящем выборе сферы деятельности;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готовность и способность к образованию и самообразованию на протяжении всей жизни;</w:t>
      </w:r>
    </w:p>
    <w:p w:rsidR="00BA3FD6" w:rsidRPr="004E73AC" w:rsidRDefault="00F70A16" w:rsidP="009C5840">
      <w:pPr>
        <w:pStyle w:val="24"/>
        <w:numPr>
          <w:ilvl w:val="0"/>
          <w:numId w:val="186"/>
        </w:numPr>
        <w:shd w:val="clear" w:color="auto" w:fill="auto"/>
        <w:tabs>
          <w:tab w:val="left" w:pos="1092"/>
        </w:tabs>
        <w:spacing w:line="276" w:lineRule="auto"/>
        <w:ind w:firstLine="720"/>
        <w:jc w:val="both"/>
        <w:rPr>
          <w:sz w:val="24"/>
          <w:szCs w:val="24"/>
        </w:rPr>
      </w:pPr>
      <w:r w:rsidRPr="004E73AC">
        <w:rPr>
          <w:sz w:val="24"/>
          <w:szCs w:val="24"/>
        </w:rPr>
        <w:t>экологического воспитания:</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умение прогнозировать неблагоприятные экологические последствия предпринимаемых действий, предотвращать их;</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расширение опыта деятельности экологической направленности;</w:t>
      </w:r>
    </w:p>
    <w:p w:rsidR="00BA3FD6" w:rsidRPr="004E73AC" w:rsidRDefault="00F70A16" w:rsidP="009C5840">
      <w:pPr>
        <w:pStyle w:val="24"/>
        <w:numPr>
          <w:ilvl w:val="0"/>
          <w:numId w:val="186"/>
        </w:numPr>
        <w:shd w:val="clear" w:color="auto" w:fill="auto"/>
        <w:tabs>
          <w:tab w:val="left" w:pos="1092"/>
        </w:tabs>
        <w:spacing w:line="276" w:lineRule="auto"/>
        <w:ind w:firstLine="720"/>
        <w:jc w:val="both"/>
        <w:rPr>
          <w:sz w:val="24"/>
          <w:szCs w:val="24"/>
        </w:rPr>
      </w:pPr>
      <w:r w:rsidRPr="004E73AC">
        <w:rPr>
          <w:sz w:val="24"/>
          <w:szCs w:val="24"/>
        </w:rPr>
        <w:t>ценности научного познания:</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совершенствование языковой и читательской культуры как средства взаимодействия между людьми и познания мира;</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языковое и речевое развитие человека, включая понимание языка социально-экономической и политической коммуникации;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BA3FD6" w:rsidRPr="004E73AC" w:rsidRDefault="00F70A16" w:rsidP="00635CE6">
      <w:pPr>
        <w:pStyle w:val="24"/>
        <w:shd w:val="clear" w:color="auto" w:fill="auto"/>
        <w:spacing w:line="276" w:lineRule="auto"/>
        <w:ind w:firstLine="720"/>
        <w:jc w:val="both"/>
        <w:rPr>
          <w:sz w:val="24"/>
          <w:szCs w:val="24"/>
        </w:rPr>
      </w:pPr>
      <w:r w:rsidRPr="004E73AC">
        <w:rPr>
          <w:sz w:val="24"/>
          <w:szCs w:val="24"/>
        </w:rPr>
        <w:t>мотивация к познанию и творчеству, обучению и самообучению на протяжении всей жизни, интерес к изучению социальных и гуманитарных</w:t>
      </w:r>
      <w:r w:rsidR="00635CE6">
        <w:rPr>
          <w:sz w:val="24"/>
          <w:szCs w:val="24"/>
        </w:rPr>
        <w:t xml:space="preserve"> </w:t>
      </w:r>
      <w:r w:rsidRPr="004E73AC">
        <w:rPr>
          <w:sz w:val="24"/>
          <w:szCs w:val="24"/>
        </w:rPr>
        <w:t>дисциплин.</w:t>
      </w:r>
    </w:p>
    <w:p w:rsidR="00BA3FD6" w:rsidRPr="004E73AC" w:rsidRDefault="00F70A16" w:rsidP="009C5840">
      <w:pPr>
        <w:pStyle w:val="24"/>
        <w:numPr>
          <w:ilvl w:val="0"/>
          <w:numId w:val="185"/>
        </w:numPr>
        <w:shd w:val="clear" w:color="auto" w:fill="auto"/>
        <w:tabs>
          <w:tab w:val="left" w:pos="1669"/>
        </w:tabs>
        <w:spacing w:line="276" w:lineRule="auto"/>
        <w:ind w:firstLine="720"/>
        <w:jc w:val="both"/>
        <w:rPr>
          <w:sz w:val="24"/>
          <w:szCs w:val="24"/>
        </w:rPr>
      </w:pPr>
      <w:r w:rsidRPr="004E73AC">
        <w:rPr>
          <w:sz w:val="24"/>
          <w:szCs w:val="24"/>
        </w:rPr>
        <w:t>В процессе достижения личностных результатов освоения обучающимися программы среднего общего образования у обучающихся совершенствуется эмоциональный интеллект, предполагающий сформированность:</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готовность и способность овладевать новыми социальными практиками, осваивать типичные социальные роли;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BA3FD6" w:rsidRPr="004E73AC" w:rsidRDefault="00F70A16" w:rsidP="009C5840">
      <w:pPr>
        <w:pStyle w:val="24"/>
        <w:numPr>
          <w:ilvl w:val="0"/>
          <w:numId w:val="185"/>
        </w:numPr>
        <w:shd w:val="clear" w:color="auto" w:fill="auto"/>
        <w:tabs>
          <w:tab w:val="left" w:pos="1673"/>
        </w:tabs>
        <w:spacing w:line="276" w:lineRule="auto"/>
        <w:ind w:firstLine="720"/>
        <w:jc w:val="both"/>
        <w:rPr>
          <w:sz w:val="24"/>
          <w:szCs w:val="24"/>
        </w:rPr>
      </w:pPr>
      <w:r w:rsidRPr="004E73AC">
        <w:rPr>
          <w:sz w:val="24"/>
          <w:szCs w:val="24"/>
        </w:rPr>
        <w:t>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A3FD6" w:rsidRPr="004E73AC" w:rsidRDefault="00F70A16" w:rsidP="009C5840">
      <w:pPr>
        <w:pStyle w:val="24"/>
        <w:numPr>
          <w:ilvl w:val="0"/>
          <w:numId w:val="187"/>
        </w:numPr>
        <w:shd w:val="clear" w:color="auto" w:fill="auto"/>
        <w:tabs>
          <w:tab w:val="left" w:pos="1870"/>
        </w:tabs>
        <w:spacing w:line="276" w:lineRule="auto"/>
        <w:ind w:firstLine="720"/>
        <w:jc w:val="both"/>
        <w:rPr>
          <w:sz w:val="24"/>
          <w:szCs w:val="24"/>
        </w:rPr>
      </w:pPr>
      <w:r w:rsidRPr="004E73AC">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самостоятельно формулировать и актуализировать социальную проблему, рассматривать её разносторонне;</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устанавливать существенные признаки или основания для сравнения, классификации и обобщения социальных объектов, явлений и процессов,</w:t>
      </w:r>
    </w:p>
    <w:p w:rsidR="00BA3FD6" w:rsidRPr="004E73AC" w:rsidRDefault="00F70A16" w:rsidP="004E73AC">
      <w:pPr>
        <w:pStyle w:val="24"/>
        <w:shd w:val="clear" w:color="auto" w:fill="auto"/>
        <w:spacing w:line="276" w:lineRule="auto"/>
        <w:rPr>
          <w:sz w:val="24"/>
          <w:szCs w:val="24"/>
        </w:rPr>
      </w:pPr>
      <w:r w:rsidRPr="004E73AC">
        <w:rPr>
          <w:sz w:val="24"/>
          <w:szCs w:val="24"/>
        </w:rPr>
        <w:t>определять критерии типологизации;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определять цели деятельности, задавать параметры и критерии их достижения, выявлять связь мотивов, интересов и целей деятельности;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выявлять закономерности и противоречия в рассматриваемых социальных явлениях и процессах, прогнозировать возможные пути разрешения противоречий;</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разрабатывать план решения проблемы с учётом анализа имеющихся ресурсов и возможных рисков;</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вносить коррективы в деятельность, отбирать способы деятельности, отвечающие её целям, оценивать соответствие результатов целям, оценивать риски последствий деятельности;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координировать и выполнять работу в условиях реального, виртуального и комбинированного взаимодействия;</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развивать креативное мышление при решении учебно-познавательных, жизненных проблем, при выполнении социальных проектов.</w:t>
      </w:r>
    </w:p>
    <w:p w:rsidR="00BA3FD6" w:rsidRPr="004E73AC" w:rsidRDefault="00F70A16" w:rsidP="009C5840">
      <w:pPr>
        <w:pStyle w:val="24"/>
        <w:numPr>
          <w:ilvl w:val="0"/>
          <w:numId w:val="187"/>
        </w:numPr>
        <w:shd w:val="clear" w:color="auto" w:fill="auto"/>
        <w:tabs>
          <w:tab w:val="left" w:pos="1881"/>
        </w:tabs>
        <w:spacing w:line="276" w:lineRule="auto"/>
        <w:ind w:firstLine="720"/>
        <w:jc w:val="both"/>
        <w:rPr>
          <w:sz w:val="24"/>
          <w:szCs w:val="24"/>
        </w:rPr>
      </w:pPr>
      <w:r w:rsidRPr="004E73AC">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развивать навыки учебно-исследовательской и проектной деятельности, навыки разрешения проблем; проявлять способность и готовность к самостоятельному поиску методов решения практических задач, применению различных методов познания, включая специфические методы социального познания;</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осуществлять в различных видах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формировать научный тип мышления, применять научную терминологию, ключевые понятия и методы;</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ставить и формулировать собственные задачи в образовательной деятельности и жизненных ситуациях;</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выявлять причинно-следственные связи социальных явлений и процессов</w:t>
      </w:r>
    </w:p>
    <w:p w:rsidR="00BA3FD6" w:rsidRPr="004E73AC" w:rsidRDefault="00F70A16" w:rsidP="004E73AC">
      <w:pPr>
        <w:pStyle w:val="24"/>
        <w:shd w:val="clear" w:color="auto" w:fill="auto"/>
        <w:spacing w:line="276" w:lineRule="auto"/>
        <w:jc w:val="both"/>
        <w:rPr>
          <w:sz w:val="24"/>
          <w:szCs w:val="24"/>
        </w:rPr>
      </w:pPr>
      <w:r w:rsidRPr="004E73AC">
        <w:rPr>
          <w:sz w:val="24"/>
          <w:szCs w:val="24"/>
        </w:rPr>
        <w:t>и актуализировать познавательную задачу, выдвигать гипотезу её решения, находить аргументы для доказательства своих утверждений, задавать параметры и критерии решения;</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оценивать новые ситуации, возникающие в процессе познания социальных объектов, в социальных отношениях; оценивать приобретённый опыт;</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уметь переносить знания об общественных объектах, явлениях и процессах в познавательную и практическую области жизнедеятельности;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уметь интегрировать знания из разных предметных областей, комплекса социальных наук, учебных и внеучебных источников информации;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BA3FD6" w:rsidRPr="004E73AC" w:rsidRDefault="00F70A16" w:rsidP="009C5840">
      <w:pPr>
        <w:pStyle w:val="24"/>
        <w:numPr>
          <w:ilvl w:val="0"/>
          <w:numId w:val="188"/>
        </w:numPr>
        <w:shd w:val="clear" w:color="auto" w:fill="auto"/>
        <w:tabs>
          <w:tab w:val="left" w:pos="1858"/>
        </w:tabs>
        <w:spacing w:line="276" w:lineRule="auto"/>
        <w:ind w:firstLine="720"/>
        <w:jc w:val="both"/>
        <w:rPr>
          <w:sz w:val="24"/>
          <w:szCs w:val="24"/>
        </w:rPr>
      </w:pPr>
      <w:r w:rsidRPr="004E73AC">
        <w:rPr>
          <w:sz w:val="24"/>
          <w:szCs w:val="24"/>
        </w:rPr>
        <w:t>У обучающегося будут сформированы умения работать с информацией как часть познавательных универсальных учебных действий:</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владеть навыками получения социальной информации, в том числе об основах общественных наук и обществе как системе социальных институтов, факторах социальной динамики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создавать тексты в различных форматах с учётом назначения информации и целевой аудитории, выбирая оптимальную форму представления и визуализации, включая статистические данные, графики, таблицы;</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оценивать достоверность, легитимность информации различных видов и форм представления, в том числе полученной из интернет-источников, её соответствие правовым и морально-этическим нормам;</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w:t>
      </w:r>
    </w:p>
    <w:p w:rsidR="00BA3FD6" w:rsidRPr="004E73AC" w:rsidRDefault="00F70A16" w:rsidP="004E73AC">
      <w:pPr>
        <w:pStyle w:val="24"/>
        <w:shd w:val="clear" w:color="auto" w:fill="auto"/>
        <w:spacing w:line="276" w:lineRule="auto"/>
        <w:rPr>
          <w:sz w:val="24"/>
          <w:szCs w:val="24"/>
        </w:rPr>
      </w:pPr>
      <w:r w:rsidRPr="004E73AC">
        <w:rPr>
          <w:sz w:val="24"/>
          <w:szCs w:val="24"/>
        </w:rPr>
        <w:t>безопасности;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владеть навыками распознавания и защиты информации, информационной безопасности личности.</w:t>
      </w:r>
    </w:p>
    <w:p w:rsidR="00BA3FD6" w:rsidRPr="004E73AC" w:rsidRDefault="00F70A16" w:rsidP="009C5840">
      <w:pPr>
        <w:pStyle w:val="24"/>
        <w:numPr>
          <w:ilvl w:val="0"/>
          <w:numId w:val="188"/>
        </w:numPr>
        <w:shd w:val="clear" w:color="auto" w:fill="auto"/>
        <w:tabs>
          <w:tab w:val="left" w:pos="1911"/>
        </w:tabs>
        <w:spacing w:line="276" w:lineRule="auto"/>
        <w:ind w:firstLine="720"/>
        <w:jc w:val="both"/>
        <w:rPr>
          <w:sz w:val="24"/>
          <w:szCs w:val="24"/>
        </w:rPr>
      </w:pPr>
      <w:r w:rsidRPr="004E73AC">
        <w:rPr>
          <w:sz w:val="24"/>
          <w:szCs w:val="24"/>
        </w:rPr>
        <w:t>У обучающегося будут сформированы умения общения как часть коммуникативных универсальных учебных действий:</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осуществлять коммуникации во всех сферах жизни;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владеть различными способами общения и взаимодействия; аргументированно вести диалог, учитывать разные точки зрения;</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развёрнуто и логично излагать свою точку зрения с использованием языковых средств.</w:t>
      </w:r>
    </w:p>
    <w:p w:rsidR="00BA3FD6" w:rsidRPr="004E73AC" w:rsidRDefault="00F70A16" w:rsidP="009C5840">
      <w:pPr>
        <w:pStyle w:val="24"/>
        <w:numPr>
          <w:ilvl w:val="0"/>
          <w:numId w:val="188"/>
        </w:numPr>
        <w:shd w:val="clear" w:color="auto" w:fill="auto"/>
        <w:tabs>
          <w:tab w:val="left" w:pos="1911"/>
        </w:tabs>
        <w:spacing w:line="276" w:lineRule="auto"/>
        <w:ind w:firstLine="720"/>
        <w:jc w:val="both"/>
        <w:rPr>
          <w:sz w:val="24"/>
          <w:szCs w:val="24"/>
        </w:rPr>
      </w:pPr>
      <w:r w:rsidRPr="004E73AC">
        <w:rPr>
          <w:sz w:val="24"/>
          <w:szCs w:val="24"/>
        </w:rPr>
        <w:t>У обучающегося будут сформированы умения самоорганизации как часть регулятивных универсальных учебных действий:</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 включая область профессионального самоопределения;</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самостоятельно составлять план решения проблемы с учётом имеющихся ресурсов, собственных возможностей и предпочтений;</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давать оценку новым ситуациям, возникающим в познавательной и практической деятельности, в межличностных отношениях;</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расширять рамки учебного предмета на основе личных предпочтений, проявлять интерес к социальной проблематике;</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оценивать приобретённый опыт;</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A3FD6" w:rsidRPr="004E73AC" w:rsidRDefault="00F70A16" w:rsidP="009C5840">
      <w:pPr>
        <w:pStyle w:val="24"/>
        <w:numPr>
          <w:ilvl w:val="0"/>
          <w:numId w:val="188"/>
        </w:numPr>
        <w:shd w:val="clear" w:color="auto" w:fill="auto"/>
        <w:tabs>
          <w:tab w:val="left" w:pos="1923"/>
        </w:tabs>
        <w:spacing w:line="276" w:lineRule="auto"/>
        <w:ind w:firstLine="720"/>
        <w:jc w:val="both"/>
        <w:rPr>
          <w:sz w:val="24"/>
          <w:szCs w:val="24"/>
        </w:rPr>
      </w:pPr>
      <w:r w:rsidRPr="004E73AC">
        <w:rPr>
          <w:sz w:val="24"/>
          <w:szCs w:val="24"/>
        </w:rPr>
        <w:t>У обучающегося будут сформированы умения совместной деятельности:</w:t>
      </w:r>
    </w:p>
    <w:p w:rsidR="00BA3FD6" w:rsidRPr="004E73AC" w:rsidRDefault="00F70A16" w:rsidP="004E73AC">
      <w:pPr>
        <w:pStyle w:val="24"/>
        <w:shd w:val="clear" w:color="auto" w:fill="auto"/>
        <w:spacing w:line="276" w:lineRule="auto"/>
        <w:ind w:firstLine="720"/>
        <w:rPr>
          <w:sz w:val="24"/>
          <w:szCs w:val="24"/>
        </w:rPr>
      </w:pPr>
      <w:r w:rsidRPr="004E73AC">
        <w:rPr>
          <w:sz w:val="24"/>
          <w:szCs w:val="24"/>
        </w:rPr>
        <w:t>понимать и использовать преимущества командной и индивидуальной работы; выбирать тематику и методы совместных действий с учётом общих интересов, и возможностей каждого члена коллектива;</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оценивать качество своего вклада и каждого участника команды в общий результат по разработанным критериям;</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предлагать новые учебно-исследовательские и социальные проекты, оценивать идеи с позиции новизны, оригинальности, практической значимости;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BA3FD6" w:rsidRPr="004E73AC" w:rsidRDefault="00F70A16" w:rsidP="009C5840">
      <w:pPr>
        <w:pStyle w:val="24"/>
        <w:numPr>
          <w:ilvl w:val="0"/>
          <w:numId w:val="188"/>
        </w:numPr>
        <w:shd w:val="clear" w:color="auto" w:fill="auto"/>
        <w:tabs>
          <w:tab w:val="left" w:pos="1914"/>
        </w:tabs>
        <w:spacing w:line="276" w:lineRule="auto"/>
        <w:ind w:firstLine="720"/>
        <w:jc w:val="both"/>
        <w:rPr>
          <w:sz w:val="24"/>
          <w:szCs w:val="24"/>
        </w:rPr>
      </w:pPr>
      <w:r w:rsidRPr="004E73AC">
        <w:rPr>
          <w:sz w:val="24"/>
          <w:szCs w:val="24"/>
        </w:rPr>
        <w:t>У обучающегося будут сформированы умения самоконтроля, принятия себя и других как часть регулятивных универсальных учебных действий:</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давать оценку новым ситуациям, вносить коррективы в деятельность, оценивать соответствие результатов целям;</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оценивать риски и своевременно принимать решения по их снижению;</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принимать себя, понимая свои недостатки и достоинства;</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учитывать мотивы и аргументы других при анализе результатов деятельности;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признавать своё право и право других на ошибку;</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развивать способность понимать мир с позиции другого человека.</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124.8.5. Предметные результаты освоения программы по обществознанию. К концу 10 класса обучающийся будет:</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владеть знаниями основ философии, социальной психологии, экономической науки,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объяснять взаимосвязь общественных наук, необходимость комплексного подхода к изучению социальных явлений и процессов, знать ключевые темы, исследуемые этими науками, в том числе таких вопросов, как системность общества, разнообразие его связей с природой, единство и многообразие в общественном развитии, факторы и механизмы социальной динамики, роль человека как субъекта общественных отношений, виды и формы познавательной деятельности; общественная природа личности, роль общения и средств коммуникации формировании социально</w:t>
      </w:r>
      <w:r w:rsidRPr="004E73AC">
        <w:rPr>
          <w:sz w:val="24"/>
          <w:szCs w:val="24"/>
        </w:rPr>
        <w:softHyphen/>
        <w:t>психологических качеств личности; природа межличностных конфликтов и пути их разрешения; экономика как объект изучения экономической теорией, факторы производства и субъекты экономики, экономическая эффективность, типы экономических систем, экономические функции государства, факторы и показатели экономического роста, экономические циклы, рыночное ценообразование, экономическое содержание собственности, финансовая система и финансовая политика государства;</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их взаимосвязи и взаимовлиянии, изменении их состава и функций в процессе общественного развития, политике Российской Федерации, направленной на укрепление и развитие социальных институтов российского общества, в том числе поддержку конкуренции, развитие малого и среднего предпринимательства, внешней торговли, налоговой системы, финансовых рынков;</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владеть элементами методологии социального познания, включая возможности цифровой среды; применять методы научного познания социальных процессов и явлений, включая типологизацию, социологические опросы, социальное прогнозирование, доказательство, наблюдение, эксперимент, практику как методы обоснования истины; методы социальной психологии, включая анкетирование, интервью, метод экспертных оценок, анализ документов для принятия обоснованных решений, планирования и достижения познавательных и практических целей, включая решения о создании и использовании сбережений, инвестиций, способах безопасного использования финансовых услуг, выборе будущей профессионально-трудовой сферы, о возможностях применения знаний основ социальных наук в различных областях жизнедеятельности;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уметь классифицировать и типологизировать: социальные институты, типы обществ, формы общественного сознания, виды деятельности, виды потребностей, формы познания, уровни и методы научного знания, формы культуры, типы мировоззрения; типы социальных отношений, виды социальных групп, разновидности социальных конфликтов и способы их разрешения, типы рыночных структур, современные финансовые технологии, методы антимонопольного регулирования экономики, виды предпринимательской деятельности, показатели деятельности фирмы, финансовые институты, факторы производства и факторные доходы;</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уметь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вести дискуссию, в том числе при рассмотрении ведущих тенденций развития российского общества, проявлений общественного прогресса, противоречивости глобализации, относительности истины, характера воздействия средств массовой информации на сознание в условиях цифровизации, формирования установок и стереотипов массового сознания, распределения ролей в малых группах, влияния групп на поведение людей, особенностей общения в информационном обществе, причин возникновения межличностных конфликтов, экономической свободы и социальной ответственности субъектов экономики, эффективности мер поддержки малого и среднего бизнеса, причинах несовершенства рыночной экономики, путей достижения социальной справедливости в условиях рыночной экономики;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уметь проводить целенаправленный поиск социальной информации, используя источники научного и научно-публицистического характера, ранжировать источники социальной информации по целям распространения, жанрам с позиций достоверности сведений, проводить с использованием из различных источников знаний, учебно-исследовательской и проектной работы по философской, социально-психологической и экономической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w:t>
      </w:r>
      <w:r w:rsidRPr="004E73AC">
        <w:rPr>
          <w:sz w:val="24"/>
          <w:szCs w:val="24"/>
        </w:rPr>
        <w:softHyphen/>
        <w:t>исследовательской и проектной деятельности на публичных мероприятиях; уметь анализировать и оценивать собственный социальный опыт, включая опыт самопознания, самооценки, самоконтроля, межличностного взаимодействия, использовать его при решении познавательных задач и разрешении жизненных проблем, конкретизировать примерами из личного социального опыта, фактами социальной действительности, модельными ситуациями, теоретическими положениями разделов «Основы философии», «Основы социальной психологии», «Основы экономической науки», включая положения о влиянии массовых коммуникаций на развитие человека и общества, способах манипуляции общественным мнением, распространённых ошибках в рассуждениях при ведении дискуссии, различении достоверных и недостоверных сведений при работе с социальной информацией, возможностях оценки поведения с использованием нравственных категорий, выборе рациональных способов поведения людей в экономике в условиях ограниченных ресурсов, особенностях профессиональной деятельности в экономической сфере, практике поведения на основе этики предпринимательства, о способах защиты своих экономических прав и интересов, соблюдении правил грамотного и безопасного поведения при пользовании финансовыми услугами и современными финансовыми технологиями, особенностях труда молодёжи в условиях конкуренции на рынке труда;</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рассматриваемой на примерах материала разделов «Основы</w:t>
      </w:r>
    </w:p>
    <w:p w:rsidR="00BA3FD6" w:rsidRPr="004E73AC" w:rsidRDefault="00F70A16" w:rsidP="004E73AC">
      <w:pPr>
        <w:pStyle w:val="24"/>
        <w:shd w:val="clear" w:color="auto" w:fill="auto"/>
        <w:spacing w:line="276" w:lineRule="auto"/>
        <w:rPr>
          <w:sz w:val="24"/>
          <w:szCs w:val="24"/>
        </w:rPr>
      </w:pPr>
      <w:r w:rsidRPr="004E73AC">
        <w:rPr>
          <w:sz w:val="24"/>
          <w:szCs w:val="24"/>
        </w:rPr>
        <w:t>философии», «Основы социальной психологии», «Основы экономической науки»;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проявлять умения, необходимые для успешного продолжения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профессиональной деятельности, связанных с философией, социальной психологией и экономической наукой.</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124.8.6. Предметные результаты освоения программы по обществознанию. К концу 11 класса обучающийся будет:</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владеть знаниями основ социологии, политологии, правоведения,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объяснять взаимосвязь социальных наук, необходимости комплексного подхода к изучению социальных явлений и процессов, знания ключевых тем, исследуемых этими науками, в том числе такие вопросы, как социальная структура и социальная стратификация, социальная мобильность в современном обществе, статусно-ролевая теория личности, семья и её социальная поддержка, нация как этническая и гражданская общность, девиантное поведение и социальный контроль, динамика и особенности политического процесса, субъекты политики, государство в политической системе общества, факторы политической социализации, функции государственного управления, взаимосвязь права и государства, признаки и виды правоотношений, отрасли права и их институты, основы конституционного строя России, конституционно-правовой статус высших органов власти в Российской Федерации, основы деятельности правоохранительных органов и местного самоуправления, пути преодоления правового нигилизма;</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образование, религию, институты в сфере массовых коммуникаций, в том числе средства массовой информации, институты социальной стратификации, базовые политические институты, включая государство и институты государственной власти: институт главы государства, законодательной и исполнительной власти, судопроизводства и охраны правопорядка, государственного управления, институты всеобщего избирательного права, политических партий и общественных организаций, представительства социальных интересов, в том числе об институте Уполномоченного по правам человека в Российской Федерации, институты права, включая непосредственно право как социальный институт, институты гражданства, брака, материнства, отцовства и детства, наследования; о взаимосвязи и взаимовлиянии различных социальных институтов, об изменении их состава и функций в процессе общественного развития, о политике Российской Федерации, направленной на укрепление и развитие социальных институтов российского общества;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
    <w:p w:rsidR="00BA3FD6" w:rsidRPr="004E73AC" w:rsidRDefault="00F70A16" w:rsidP="004E73AC">
      <w:pPr>
        <w:pStyle w:val="24"/>
        <w:shd w:val="clear" w:color="auto" w:fill="auto"/>
        <w:tabs>
          <w:tab w:val="left" w:pos="3614"/>
          <w:tab w:val="left" w:pos="5378"/>
          <w:tab w:val="left" w:pos="7236"/>
        </w:tabs>
        <w:spacing w:line="276" w:lineRule="auto"/>
        <w:ind w:left="720"/>
        <w:jc w:val="both"/>
        <w:rPr>
          <w:sz w:val="24"/>
          <w:szCs w:val="24"/>
        </w:rPr>
      </w:pPr>
      <w:r w:rsidRPr="004E73AC">
        <w:rPr>
          <w:sz w:val="24"/>
          <w:szCs w:val="24"/>
        </w:rPr>
        <w:t>владеть элементами</w:t>
      </w:r>
      <w:r w:rsidRPr="004E73AC">
        <w:rPr>
          <w:sz w:val="24"/>
          <w:szCs w:val="24"/>
        </w:rPr>
        <w:tab/>
        <w:t>методологии</w:t>
      </w:r>
      <w:r w:rsidRPr="004E73AC">
        <w:rPr>
          <w:sz w:val="24"/>
          <w:szCs w:val="24"/>
        </w:rPr>
        <w:tab/>
        <w:t>социального</w:t>
      </w:r>
      <w:r w:rsidRPr="004E73AC">
        <w:rPr>
          <w:sz w:val="24"/>
          <w:szCs w:val="24"/>
        </w:rPr>
        <w:tab/>
        <w:t>познания, включая</w:t>
      </w:r>
    </w:p>
    <w:p w:rsidR="00BA3FD6" w:rsidRPr="004E73AC" w:rsidRDefault="00F70A16" w:rsidP="004E73AC">
      <w:pPr>
        <w:pStyle w:val="24"/>
        <w:shd w:val="clear" w:color="auto" w:fill="auto"/>
        <w:tabs>
          <w:tab w:val="left" w:pos="1920"/>
          <w:tab w:val="left" w:pos="4766"/>
          <w:tab w:val="left" w:pos="8678"/>
        </w:tabs>
        <w:spacing w:line="276" w:lineRule="auto"/>
        <w:jc w:val="both"/>
        <w:rPr>
          <w:sz w:val="24"/>
          <w:szCs w:val="24"/>
        </w:rPr>
      </w:pPr>
      <w:r w:rsidRPr="004E73AC">
        <w:rPr>
          <w:sz w:val="24"/>
          <w:szCs w:val="24"/>
        </w:rPr>
        <w:t>возможности цифровой среды; применять методы научного познания социальных процессов и явлений, включая методы: социологии, такие как социологический опрос, социологическое наблюдение, анализ документов и социологический эксперимент;</w:t>
      </w:r>
      <w:r w:rsidRPr="004E73AC">
        <w:rPr>
          <w:sz w:val="24"/>
          <w:szCs w:val="24"/>
        </w:rPr>
        <w:tab/>
        <w:t>политологии, такие</w:t>
      </w:r>
      <w:r w:rsidRPr="004E73AC">
        <w:rPr>
          <w:sz w:val="24"/>
          <w:szCs w:val="24"/>
        </w:rPr>
        <w:tab/>
        <w:t>как нормативно-ценностный</w:t>
      </w:r>
      <w:r w:rsidRPr="004E73AC">
        <w:rPr>
          <w:sz w:val="24"/>
          <w:szCs w:val="24"/>
        </w:rPr>
        <w:tab/>
        <w:t>подход,</w:t>
      </w:r>
    </w:p>
    <w:p w:rsidR="00BA3FD6" w:rsidRPr="004E73AC" w:rsidRDefault="00F70A16" w:rsidP="004E73AC">
      <w:pPr>
        <w:pStyle w:val="24"/>
        <w:shd w:val="clear" w:color="auto" w:fill="auto"/>
        <w:tabs>
          <w:tab w:val="left" w:pos="5378"/>
          <w:tab w:val="left" w:pos="7236"/>
        </w:tabs>
        <w:spacing w:line="276" w:lineRule="auto"/>
        <w:jc w:val="both"/>
        <w:rPr>
          <w:sz w:val="24"/>
          <w:szCs w:val="24"/>
        </w:rPr>
      </w:pPr>
      <w:r w:rsidRPr="004E73AC">
        <w:rPr>
          <w:sz w:val="24"/>
          <w:szCs w:val="24"/>
        </w:rPr>
        <w:t>структурно-функциональный анализ,</w:t>
      </w:r>
      <w:r w:rsidRPr="004E73AC">
        <w:rPr>
          <w:sz w:val="24"/>
          <w:szCs w:val="24"/>
        </w:rPr>
        <w:tab/>
        <w:t>системный,</w:t>
      </w:r>
      <w:r w:rsidRPr="004E73AC">
        <w:rPr>
          <w:sz w:val="24"/>
          <w:szCs w:val="24"/>
        </w:rPr>
        <w:tab/>
        <w:t>институциональный,</w:t>
      </w:r>
    </w:p>
    <w:p w:rsidR="00BA3FD6" w:rsidRPr="004E73AC" w:rsidRDefault="00F70A16" w:rsidP="004E73AC">
      <w:pPr>
        <w:pStyle w:val="24"/>
        <w:shd w:val="clear" w:color="auto" w:fill="auto"/>
        <w:spacing w:line="276" w:lineRule="auto"/>
        <w:jc w:val="both"/>
        <w:rPr>
          <w:sz w:val="24"/>
          <w:szCs w:val="24"/>
        </w:rPr>
      </w:pPr>
      <w:r w:rsidRPr="004E73AC">
        <w:rPr>
          <w:sz w:val="24"/>
          <w:szCs w:val="24"/>
        </w:rPr>
        <w:t>социально-психологический подход; правоведения, такие как формально- юридический, сравнительно-правовой для принятия обоснованных решений в различных областях жизнедеятельности, планирования и достижения познавательных и практических целей, в том числе в будущем при осуществлении социальной роли участника различных социальных групп, избирателя, участии в политической коммуникации, в деятельности политических партий и общественно-политических движений, в противодействии политическому экстремизму, при осуществлении профессионального выбора;</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уметь классифицировать и типо логизировать: социальные группы, разновидности социальных конфликтов, виды социального контроля; виды политических отношений, формы государства, типы политических режимов, формы правления и государственно-территориального устройства, виды политических институтов, типы политических партий, виды политических идеологий, типы политического поведения; виды правовых норм, источники права, отрасли права, виды правоотношений, виды правонарушений, виды юридической ответственности;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уметь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вести дискуссию, в том числе при рассмотрении миграционных процессов и их особенностей, проблемы социального неравенства, путей сохранения традиционных семейных ценностей, способов разрешения социальных конфликтов, причин отклоняющегося поведения, деятельность политических институтов, роль политических партий и общественных организаций в современном обществе, роль средств массовой информации в формировании политической культуры личности, трансформация традиционных политических идеологий, деятельность правовых институтов, соотношение права и закона;</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уметь проводить целенаправленный поиск социальной информации, используя источники научного и научно-публицистического характера, выстраивать аргументы с привлечением научных фактов и идей, ранжировать источники социальной информации по целям распространения, жанрам с позиций достоверности сведений, проводить с использованием знаний из различных источников, учебно-исследовательской, проектно-исследовательской и другой творческой работы по социальной, политической, правовой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 мероприятиях;</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уметь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в том числе связанных с изучением социальных групп, социального взаимодействия, деятельности социальных институтов (семья, образование, средства массовой информации, религия), с деятельностью различных политических институтов современного общества, политической социализацией и политическим поведением личности, её политическим выбором и политическим участием, действиями субъектов политики в политическом процессе, деятельностью участников правоотношений в отраслевом многообразии, осознанным выбором правомерных моделей поведения;</w:t>
      </w:r>
    </w:p>
    <w:p w:rsidR="00BA3FD6" w:rsidRPr="004E73AC" w:rsidRDefault="00F70A16" w:rsidP="004E73AC">
      <w:pPr>
        <w:pStyle w:val="24"/>
        <w:shd w:val="clear" w:color="auto" w:fill="auto"/>
        <w:spacing w:line="276" w:lineRule="auto"/>
        <w:ind w:firstLine="700"/>
        <w:jc w:val="both"/>
        <w:rPr>
          <w:sz w:val="24"/>
          <w:szCs w:val="24"/>
        </w:rPr>
      </w:pPr>
      <w:r w:rsidRPr="004E73AC">
        <w:rPr>
          <w:sz w:val="24"/>
          <w:szCs w:val="24"/>
        </w:rPr>
        <w:t>уметь конкретизировать примерами из личного социального опыта, фактами социальной действительности, модельными ситуациями теоретические положения разделов «Основы социологии», «Основы политологии», «Основы правоведения», включая положения об этнических отношениях и этническом многообразии современного мира, молодёжи как социальной группе, изменении социальных ролей в семье, системе образования Российской Федерации и тенденциях его развития, средствах массовой информации, мировых и национальных религиях, политике как общественном явлении, структуре, ресурсах, функциях и легитимности политической власти, политических нормах и ценностях, политических конфликтах и путях их урегулирования, выборах в демократическом обществе, о политической психологии и политическом сознании, влиянии средств массовой коммуникации на политическое сознание, о защите прав человека, сделках, обязательствах, основаниях наследования, правах на результаты интеллектуальной деятельности, особенностях правового регулирования труда несовершеннолетних в Российской Федерации, о причинах преступности, необходимой обороне и крайней необходимости, стадиях гражданского и уголовного процесса, развитии правовой культуры;</w:t>
      </w:r>
    </w:p>
    <w:p w:rsidR="00BA3FD6" w:rsidRPr="004E73AC" w:rsidRDefault="00F70A16" w:rsidP="004E73AC">
      <w:pPr>
        <w:pStyle w:val="24"/>
        <w:shd w:val="clear" w:color="auto" w:fill="auto"/>
        <w:spacing w:line="276" w:lineRule="auto"/>
        <w:ind w:firstLine="700"/>
        <w:jc w:val="both"/>
        <w:rPr>
          <w:sz w:val="24"/>
          <w:szCs w:val="24"/>
        </w:rPr>
      </w:pPr>
      <w:r w:rsidRPr="004E73AC">
        <w:rPr>
          <w:sz w:val="24"/>
          <w:szCs w:val="24"/>
        </w:rPr>
        <w:t>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рассматриваемой на примерах материала разделов «Основы социологии», «Основы политологии», «Основы правоведения»;</w:t>
      </w:r>
    </w:p>
    <w:p w:rsidR="00BA3FD6" w:rsidRDefault="00F70A16" w:rsidP="004E73AC">
      <w:pPr>
        <w:pStyle w:val="24"/>
        <w:shd w:val="clear" w:color="auto" w:fill="auto"/>
        <w:spacing w:line="276" w:lineRule="auto"/>
        <w:ind w:firstLine="820"/>
        <w:jc w:val="both"/>
        <w:rPr>
          <w:sz w:val="24"/>
          <w:szCs w:val="24"/>
        </w:rPr>
      </w:pPr>
      <w:r w:rsidRPr="004E73AC">
        <w:rPr>
          <w:sz w:val="24"/>
          <w:szCs w:val="24"/>
        </w:rPr>
        <w:t>проявлять умения, необходимые для успешного продолжения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профессионального образования, связанных с социально-гуманитарной подготовкой и особенностями профессиональной деятельности социолога, политолога, юриста.</w:t>
      </w:r>
    </w:p>
    <w:p w:rsidR="00692A7E" w:rsidRPr="004E73AC" w:rsidRDefault="00692A7E" w:rsidP="004E73AC">
      <w:pPr>
        <w:pStyle w:val="24"/>
        <w:shd w:val="clear" w:color="auto" w:fill="auto"/>
        <w:spacing w:line="276" w:lineRule="auto"/>
        <w:ind w:firstLine="820"/>
        <w:jc w:val="both"/>
        <w:rPr>
          <w:sz w:val="24"/>
          <w:szCs w:val="24"/>
        </w:rPr>
      </w:pPr>
    </w:p>
    <w:p w:rsidR="00BA3FD6" w:rsidRPr="004E73AC" w:rsidRDefault="00692A7E" w:rsidP="009C5840">
      <w:pPr>
        <w:pStyle w:val="24"/>
        <w:numPr>
          <w:ilvl w:val="0"/>
          <w:numId w:val="189"/>
        </w:numPr>
        <w:shd w:val="clear" w:color="auto" w:fill="auto"/>
        <w:tabs>
          <w:tab w:val="left" w:pos="1258"/>
        </w:tabs>
        <w:spacing w:line="276" w:lineRule="auto"/>
        <w:ind w:firstLine="820"/>
        <w:jc w:val="both"/>
        <w:rPr>
          <w:b/>
          <w:bCs/>
          <w:sz w:val="24"/>
          <w:szCs w:val="24"/>
        </w:rPr>
      </w:pPr>
      <w:r>
        <w:rPr>
          <w:b/>
          <w:bCs/>
          <w:sz w:val="24"/>
          <w:szCs w:val="24"/>
        </w:rPr>
        <w:t>Р</w:t>
      </w:r>
      <w:r w:rsidR="00F70A16" w:rsidRPr="004E73AC">
        <w:rPr>
          <w:b/>
          <w:bCs/>
          <w:sz w:val="24"/>
          <w:szCs w:val="24"/>
        </w:rPr>
        <w:t>абочая программа по учебному предмету «География» (базовый уровень).</w:t>
      </w:r>
    </w:p>
    <w:p w:rsidR="00BA3FD6" w:rsidRPr="004E73AC" w:rsidRDefault="00F70A16" w:rsidP="009C5840">
      <w:pPr>
        <w:pStyle w:val="24"/>
        <w:numPr>
          <w:ilvl w:val="1"/>
          <w:numId w:val="189"/>
        </w:numPr>
        <w:shd w:val="clear" w:color="auto" w:fill="auto"/>
        <w:tabs>
          <w:tab w:val="left" w:pos="1545"/>
        </w:tabs>
        <w:spacing w:line="276" w:lineRule="auto"/>
        <w:ind w:firstLine="820"/>
        <w:jc w:val="both"/>
        <w:rPr>
          <w:sz w:val="24"/>
          <w:szCs w:val="24"/>
        </w:rPr>
      </w:pPr>
      <w:r w:rsidRPr="004E73AC">
        <w:rPr>
          <w:sz w:val="24"/>
          <w:szCs w:val="24"/>
        </w:rPr>
        <w:t>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rsidR="00BA3FD6" w:rsidRPr="004E73AC" w:rsidRDefault="00F70A16" w:rsidP="009C5840">
      <w:pPr>
        <w:pStyle w:val="24"/>
        <w:numPr>
          <w:ilvl w:val="1"/>
          <w:numId w:val="189"/>
        </w:numPr>
        <w:shd w:val="clear" w:color="auto" w:fill="auto"/>
        <w:tabs>
          <w:tab w:val="left" w:pos="1579"/>
        </w:tabs>
        <w:spacing w:line="276" w:lineRule="auto"/>
        <w:ind w:firstLine="820"/>
        <w:jc w:val="both"/>
        <w:rPr>
          <w:sz w:val="24"/>
          <w:szCs w:val="24"/>
        </w:rPr>
      </w:pPr>
      <w:r w:rsidRPr="004E73AC">
        <w:rPr>
          <w:sz w:val="24"/>
          <w:szCs w:val="24"/>
        </w:rPr>
        <w:t>Пояснительная записка.</w:t>
      </w:r>
    </w:p>
    <w:p w:rsidR="00BA3FD6" w:rsidRPr="004E73AC" w:rsidRDefault="00F70A16" w:rsidP="009C5840">
      <w:pPr>
        <w:pStyle w:val="24"/>
        <w:numPr>
          <w:ilvl w:val="2"/>
          <w:numId w:val="189"/>
        </w:numPr>
        <w:shd w:val="clear" w:color="auto" w:fill="auto"/>
        <w:tabs>
          <w:tab w:val="left" w:pos="1666"/>
        </w:tabs>
        <w:spacing w:line="276" w:lineRule="auto"/>
        <w:ind w:firstLine="820"/>
        <w:jc w:val="both"/>
        <w:rPr>
          <w:sz w:val="24"/>
          <w:szCs w:val="24"/>
        </w:rPr>
      </w:pPr>
      <w:r w:rsidRPr="004E73AC">
        <w:rPr>
          <w:sz w:val="24"/>
          <w:szCs w:val="24"/>
        </w:rPr>
        <w:t>Программа по географии составлена на основе требований к результатам освоения ООП СОО, представленных в ФГОС СОО,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образовательной программы среднего общего образования.</w:t>
      </w:r>
    </w:p>
    <w:p w:rsidR="00BA3FD6" w:rsidRPr="004E73AC" w:rsidRDefault="00F70A16" w:rsidP="009C5840">
      <w:pPr>
        <w:pStyle w:val="24"/>
        <w:numPr>
          <w:ilvl w:val="2"/>
          <w:numId w:val="189"/>
        </w:numPr>
        <w:shd w:val="clear" w:color="auto" w:fill="auto"/>
        <w:tabs>
          <w:tab w:val="left" w:pos="1662"/>
        </w:tabs>
        <w:spacing w:line="276" w:lineRule="auto"/>
        <w:ind w:firstLine="820"/>
        <w:jc w:val="both"/>
        <w:rPr>
          <w:sz w:val="24"/>
          <w:szCs w:val="24"/>
        </w:rPr>
      </w:pPr>
      <w:r w:rsidRPr="004E73AC">
        <w:rPr>
          <w:sz w:val="24"/>
          <w:szCs w:val="24"/>
        </w:rPr>
        <w:t>Программа по географии отражает основные требования ФГОС СОО к личностным, метапредметным и предметным результатам освоения образовательных программ.</w:t>
      </w:r>
    </w:p>
    <w:p w:rsidR="00BA3FD6" w:rsidRPr="004E73AC" w:rsidRDefault="00F70A16" w:rsidP="009C5840">
      <w:pPr>
        <w:pStyle w:val="24"/>
        <w:numPr>
          <w:ilvl w:val="2"/>
          <w:numId w:val="189"/>
        </w:numPr>
        <w:shd w:val="clear" w:color="auto" w:fill="auto"/>
        <w:tabs>
          <w:tab w:val="left" w:pos="1666"/>
        </w:tabs>
        <w:spacing w:line="276" w:lineRule="auto"/>
        <w:ind w:firstLine="820"/>
        <w:jc w:val="both"/>
        <w:rPr>
          <w:sz w:val="24"/>
          <w:szCs w:val="24"/>
        </w:rPr>
      </w:pPr>
      <w:r w:rsidRPr="004E73AC">
        <w:rPr>
          <w:sz w:val="24"/>
          <w:szCs w:val="24"/>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среднего общего образования, требований к результатам обучения географии, а также основных видов деятельности обучающихся.</w:t>
      </w:r>
    </w:p>
    <w:p w:rsidR="00BA3FD6" w:rsidRPr="004E73AC" w:rsidRDefault="00F70A16" w:rsidP="004E73AC">
      <w:pPr>
        <w:pStyle w:val="24"/>
        <w:shd w:val="clear" w:color="auto" w:fill="auto"/>
        <w:spacing w:line="276" w:lineRule="auto"/>
        <w:ind w:firstLine="740"/>
        <w:jc w:val="both"/>
        <w:rPr>
          <w:sz w:val="24"/>
          <w:szCs w:val="24"/>
        </w:rPr>
      </w:pPr>
      <w:r w:rsidRPr="004E73AC">
        <w:rPr>
          <w:sz w:val="24"/>
          <w:szCs w:val="24"/>
        </w:rP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даёт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rsidR="00BA3FD6" w:rsidRPr="004E73AC" w:rsidRDefault="00F70A16" w:rsidP="009C5840">
      <w:pPr>
        <w:pStyle w:val="24"/>
        <w:numPr>
          <w:ilvl w:val="2"/>
          <w:numId w:val="189"/>
        </w:numPr>
        <w:shd w:val="clear" w:color="auto" w:fill="auto"/>
        <w:tabs>
          <w:tab w:val="left" w:pos="1662"/>
        </w:tabs>
        <w:spacing w:line="276" w:lineRule="auto"/>
        <w:ind w:firstLine="740"/>
        <w:jc w:val="both"/>
        <w:rPr>
          <w:sz w:val="24"/>
          <w:szCs w:val="24"/>
        </w:rPr>
      </w:pPr>
      <w:r w:rsidRPr="004E73AC">
        <w:rPr>
          <w:sz w:val="24"/>
          <w:szCs w:val="24"/>
        </w:rPr>
        <w:t>География является одним из учебных предметов, способных успешно выполнить задачу интеграции содержания образования в области естественных и общественных наук.</w:t>
      </w:r>
    </w:p>
    <w:p w:rsidR="00BA3FD6" w:rsidRPr="004E73AC" w:rsidRDefault="00F70A16" w:rsidP="009C5840">
      <w:pPr>
        <w:pStyle w:val="24"/>
        <w:numPr>
          <w:ilvl w:val="2"/>
          <w:numId w:val="189"/>
        </w:numPr>
        <w:shd w:val="clear" w:color="auto" w:fill="auto"/>
        <w:tabs>
          <w:tab w:val="left" w:pos="1666"/>
        </w:tabs>
        <w:spacing w:line="276" w:lineRule="auto"/>
        <w:ind w:firstLine="740"/>
        <w:jc w:val="both"/>
        <w:rPr>
          <w:sz w:val="24"/>
          <w:szCs w:val="24"/>
        </w:rPr>
      </w:pPr>
      <w:r w:rsidRPr="004E73AC">
        <w:rPr>
          <w:sz w:val="24"/>
          <w:szCs w:val="24"/>
        </w:rPr>
        <w:t>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 экономических, геоэкологических событий и процессов.</w:t>
      </w:r>
    </w:p>
    <w:p w:rsidR="00BA3FD6" w:rsidRPr="004E73AC" w:rsidRDefault="00F70A16" w:rsidP="009C5840">
      <w:pPr>
        <w:pStyle w:val="24"/>
        <w:numPr>
          <w:ilvl w:val="2"/>
          <w:numId w:val="189"/>
        </w:numPr>
        <w:shd w:val="clear" w:color="auto" w:fill="auto"/>
        <w:tabs>
          <w:tab w:val="left" w:pos="1696"/>
        </w:tabs>
        <w:spacing w:line="276" w:lineRule="auto"/>
        <w:ind w:firstLine="740"/>
        <w:jc w:val="both"/>
        <w:rPr>
          <w:sz w:val="24"/>
          <w:szCs w:val="24"/>
        </w:rPr>
      </w:pPr>
      <w:r w:rsidRPr="004E73AC">
        <w:rPr>
          <w:sz w:val="24"/>
          <w:szCs w:val="24"/>
        </w:rPr>
        <w:t>Изучение географии направлено на достижение следующих целей:</w:t>
      </w:r>
    </w:p>
    <w:p w:rsidR="00BA3FD6" w:rsidRPr="004E73AC" w:rsidRDefault="00F70A16" w:rsidP="004E73AC">
      <w:pPr>
        <w:pStyle w:val="24"/>
        <w:shd w:val="clear" w:color="auto" w:fill="auto"/>
        <w:spacing w:line="276" w:lineRule="auto"/>
        <w:ind w:firstLine="740"/>
        <w:jc w:val="both"/>
        <w:rPr>
          <w:sz w:val="24"/>
          <w:szCs w:val="24"/>
        </w:rPr>
      </w:pPr>
      <w:r w:rsidRPr="004E73AC">
        <w:rPr>
          <w:sz w:val="24"/>
          <w:szCs w:val="24"/>
        </w:rPr>
        <w:t>воспитание чувства патриотизма, взаимопонимания с другими народами,</w:t>
      </w:r>
    </w:p>
    <w:p w:rsidR="00BA3FD6" w:rsidRPr="004E73AC" w:rsidRDefault="00F70A16" w:rsidP="004E73AC">
      <w:pPr>
        <w:pStyle w:val="24"/>
        <w:shd w:val="clear" w:color="auto" w:fill="auto"/>
        <w:spacing w:line="276" w:lineRule="auto"/>
        <w:jc w:val="both"/>
        <w:rPr>
          <w:sz w:val="24"/>
          <w:szCs w:val="24"/>
        </w:rPr>
      </w:pPr>
      <w:r w:rsidRPr="004E73AC">
        <w:rPr>
          <w:sz w:val="24"/>
          <w:szCs w:val="24"/>
        </w:rPr>
        <w:t>уважения культуры разных стран и регионов мира, ценностных ориентаций личности посредством ознакомления с важнейшими проблемами современности,</w:t>
      </w:r>
    </w:p>
    <w:p w:rsidR="00BA3FD6" w:rsidRPr="004E73AC" w:rsidRDefault="00F70A16" w:rsidP="004E73AC">
      <w:pPr>
        <w:pStyle w:val="24"/>
        <w:shd w:val="clear" w:color="auto" w:fill="auto"/>
        <w:spacing w:line="276" w:lineRule="auto"/>
        <w:rPr>
          <w:sz w:val="24"/>
          <w:szCs w:val="24"/>
        </w:rPr>
      </w:pPr>
      <w:r w:rsidRPr="004E73AC">
        <w:rPr>
          <w:sz w:val="24"/>
          <w:szCs w:val="24"/>
        </w:rPr>
        <w:t>с ролью России как составной части мирового сообщества;</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формирование системы географических знаний как компонента научной картины мира, завершение формирования основ географической культуры;</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приобретение опыта разнообразной деятельности, направленной на достижение целей устойчивого развития.</w:t>
      </w:r>
    </w:p>
    <w:p w:rsidR="00BA3FD6" w:rsidRPr="004E73AC" w:rsidRDefault="00F70A16" w:rsidP="009C5840">
      <w:pPr>
        <w:pStyle w:val="24"/>
        <w:numPr>
          <w:ilvl w:val="2"/>
          <w:numId w:val="189"/>
        </w:numPr>
        <w:shd w:val="clear" w:color="auto" w:fill="auto"/>
        <w:tabs>
          <w:tab w:val="left" w:pos="1670"/>
        </w:tabs>
        <w:spacing w:line="276" w:lineRule="auto"/>
        <w:ind w:firstLine="720"/>
        <w:jc w:val="both"/>
        <w:rPr>
          <w:sz w:val="24"/>
          <w:szCs w:val="24"/>
        </w:rPr>
      </w:pPr>
      <w:r w:rsidRPr="004E73AC">
        <w:rPr>
          <w:sz w:val="24"/>
          <w:szCs w:val="24"/>
        </w:rPr>
        <w:t>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w:t>
      </w:r>
    </w:p>
    <w:p w:rsidR="00BA3FD6" w:rsidRPr="004E73AC" w:rsidRDefault="00F70A16" w:rsidP="009C5840">
      <w:pPr>
        <w:pStyle w:val="24"/>
        <w:numPr>
          <w:ilvl w:val="2"/>
          <w:numId w:val="189"/>
        </w:numPr>
        <w:shd w:val="clear" w:color="auto" w:fill="auto"/>
        <w:tabs>
          <w:tab w:val="left" w:pos="1661"/>
        </w:tabs>
        <w:spacing w:line="276" w:lineRule="auto"/>
        <w:ind w:firstLine="720"/>
        <w:jc w:val="both"/>
        <w:rPr>
          <w:sz w:val="24"/>
          <w:szCs w:val="24"/>
        </w:rPr>
      </w:pPr>
      <w:r w:rsidRPr="004E73AC">
        <w:rPr>
          <w:sz w:val="24"/>
          <w:szCs w:val="24"/>
        </w:rPr>
        <w:t>Общее число часов, рекомендованных для изучения географии, - 68 часов: по одному часу в неделю в 10 и 11 классах.</w:t>
      </w:r>
    </w:p>
    <w:p w:rsidR="00BA3FD6" w:rsidRPr="004E73AC" w:rsidRDefault="00F70A16" w:rsidP="009C5840">
      <w:pPr>
        <w:pStyle w:val="24"/>
        <w:numPr>
          <w:ilvl w:val="1"/>
          <w:numId w:val="189"/>
        </w:numPr>
        <w:shd w:val="clear" w:color="auto" w:fill="auto"/>
        <w:tabs>
          <w:tab w:val="left" w:pos="1488"/>
        </w:tabs>
        <w:spacing w:line="276" w:lineRule="auto"/>
        <w:ind w:firstLine="720"/>
        <w:jc w:val="both"/>
        <w:rPr>
          <w:sz w:val="24"/>
          <w:szCs w:val="24"/>
        </w:rPr>
      </w:pPr>
      <w:r w:rsidRPr="004E73AC">
        <w:rPr>
          <w:sz w:val="24"/>
          <w:szCs w:val="24"/>
        </w:rPr>
        <w:t>Содержание обучения географии в 10 классе.</w:t>
      </w:r>
    </w:p>
    <w:p w:rsidR="00BA3FD6" w:rsidRPr="004E73AC" w:rsidRDefault="00F70A16" w:rsidP="009C5840">
      <w:pPr>
        <w:pStyle w:val="24"/>
        <w:numPr>
          <w:ilvl w:val="2"/>
          <w:numId w:val="189"/>
        </w:numPr>
        <w:shd w:val="clear" w:color="auto" w:fill="auto"/>
        <w:tabs>
          <w:tab w:val="left" w:pos="1685"/>
        </w:tabs>
        <w:spacing w:line="276" w:lineRule="auto"/>
        <w:ind w:firstLine="720"/>
        <w:jc w:val="both"/>
        <w:rPr>
          <w:sz w:val="24"/>
          <w:szCs w:val="24"/>
        </w:rPr>
      </w:pPr>
      <w:r w:rsidRPr="004E73AC">
        <w:rPr>
          <w:sz w:val="24"/>
          <w:szCs w:val="24"/>
        </w:rPr>
        <w:t>География как наука.</w:t>
      </w:r>
    </w:p>
    <w:p w:rsidR="00BA3FD6" w:rsidRPr="004E73AC" w:rsidRDefault="00F70A16" w:rsidP="009C5840">
      <w:pPr>
        <w:pStyle w:val="24"/>
        <w:numPr>
          <w:ilvl w:val="3"/>
          <w:numId w:val="189"/>
        </w:numPr>
        <w:shd w:val="clear" w:color="auto" w:fill="auto"/>
        <w:tabs>
          <w:tab w:val="left" w:pos="1872"/>
        </w:tabs>
        <w:spacing w:line="276" w:lineRule="auto"/>
        <w:ind w:firstLine="720"/>
        <w:jc w:val="both"/>
        <w:rPr>
          <w:sz w:val="24"/>
          <w:szCs w:val="24"/>
        </w:rPr>
      </w:pPr>
      <w:r w:rsidRPr="004E73AC">
        <w:rPr>
          <w:sz w:val="24"/>
          <w:szCs w:val="24"/>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BA3FD6" w:rsidRPr="004E73AC" w:rsidRDefault="00F70A16" w:rsidP="009C5840">
      <w:pPr>
        <w:pStyle w:val="24"/>
        <w:numPr>
          <w:ilvl w:val="3"/>
          <w:numId w:val="189"/>
        </w:numPr>
        <w:shd w:val="clear" w:color="auto" w:fill="auto"/>
        <w:tabs>
          <w:tab w:val="left" w:pos="1872"/>
        </w:tabs>
        <w:spacing w:line="276" w:lineRule="auto"/>
        <w:ind w:firstLine="720"/>
        <w:jc w:val="both"/>
        <w:rPr>
          <w:sz w:val="24"/>
          <w:szCs w:val="24"/>
        </w:rPr>
      </w:pPr>
      <w:r w:rsidRPr="004E73AC">
        <w:rPr>
          <w:sz w:val="24"/>
          <w:szCs w:val="24"/>
        </w:rP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BA3FD6" w:rsidRPr="004E73AC" w:rsidRDefault="00F70A16" w:rsidP="009C5840">
      <w:pPr>
        <w:pStyle w:val="24"/>
        <w:numPr>
          <w:ilvl w:val="2"/>
          <w:numId w:val="189"/>
        </w:numPr>
        <w:shd w:val="clear" w:color="auto" w:fill="auto"/>
        <w:tabs>
          <w:tab w:val="left" w:pos="1886"/>
        </w:tabs>
        <w:spacing w:line="276" w:lineRule="auto"/>
        <w:ind w:firstLine="720"/>
        <w:jc w:val="both"/>
        <w:rPr>
          <w:sz w:val="24"/>
          <w:szCs w:val="24"/>
        </w:rPr>
      </w:pPr>
      <w:r w:rsidRPr="004E73AC">
        <w:rPr>
          <w:sz w:val="24"/>
          <w:szCs w:val="24"/>
        </w:rPr>
        <w:t>Природопользование и геоэкология.</w:t>
      </w:r>
    </w:p>
    <w:p w:rsidR="00BA3FD6" w:rsidRPr="004E73AC" w:rsidRDefault="00F70A16" w:rsidP="009C5840">
      <w:pPr>
        <w:pStyle w:val="24"/>
        <w:numPr>
          <w:ilvl w:val="3"/>
          <w:numId w:val="189"/>
        </w:numPr>
        <w:shd w:val="clear" w:color="auto" w:fill="auto"/>
        <w:tabs>
          <w:tab w:val="left" w:pos="1868"/>
        </w:tabs>
        <w:spacing w:line="276" w:lineRule="auto"/>
        <w:ind w:firstLine="740"/>
        <w:jc w:val="both"/>
        <w:rPr>
          <w:sz w:val="24"/>
          <w:szCs w:val="24"/>
        </w:rPr>
      </w:pPr>
      <w:r w:rsidRPr="004E73AC">
        <w:rPr>
          <w:sz w:val="24"/>
          <w:szCs w:val="24"/>
        </w:rPr>
        <w:t>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BA3FD6" w:rsidRPr="004E73AC" w:rsidRDefault="00F70A16" w:rsidP="009C5840">
      <w:pPr>
        <w:pStyle w:val="24"/>
        <w:numPr>
          <w:ilvl w:val="3"/>
          <w:numId w:val="189"/>
        </w:numPr>
        <w:shd w:val="clear" w:color="auto" w:fill="auto"/>
        <w:tabs>
          <w:tab w:val="left" w:pos="1873"/>
        </w:tabs>
        <w:spacing w:line="276" w:lineRule="auto"/>
        <w:ind w:firstLine="740"/>
        <w:jc w:val="both"/>
        <w:rPr>
          <w:sz w:val="24"/>
          <w:szCs w:val="24"/>
        </w:rPr>
      </w:pPr>
      <w:r w:rsidRPr="004E73AC">
        <w:rPr>
          <w:sz w:val="24"/>
          <w:szCs w:val="24"/>
        </w:rPr>
        <w:t>Естественный и антропогенный ландшафты. Проблема сохранения ландшафтного и культурного разнообразия на Земле.</w:t>
      </w:r>
    </w:p>
    <w:p w:rsidR="00BA3FD6" w:rsidRPr="004E73AC" w:rsidRDefault="00F70A16" w:rsidP="004E73AC">
      <w:pPr>
        <w:pStyle w:val="24"/>
        <w:shd w:val="clear" w:color="auto" w:fill="auto"/>
        <w:spacing w:line="276" w:lineRule="auto"/>
        <w:ind w:firstLine="740"/>
        <w:jc w:val="both"/>
        <w:rPr>
          <w:sz w:val="24"/>
          <w:szCs w:val="24"/>
        </w:rPr>
      </w:pPr>
      <w:r w:rsidRPr="004E73AC">
        <w:rPr>
          <w:sz w:val="24"/>
          <w:szCs w:val="24"/>
        </w:rPr>
        <w:t>Практическая работа «Классификация ландшафтов с использованием источников географической информации».</w:t>
      </w:r>
    </w:p>
    <w:p w:rsidR="00BA3FD6" w:rsidRPr="004E73AC" w:rsidRDefault="00F70A16" w:rsidP="009C5840">
      <w:pPr>
        <w:pStyle w:val="24"/>
        <w:numPr>
          <w:ilvl w:val="3"/>
          <w:numId w:val="189"/>
        </w:numPr>
        <w:shd w:val="clear" w:color="auto" w:fill="auto"/>
        <w:tabs>
          <w:tab w:val="left" w:pos="1878"/>
        </w:tabs>
        <w:spacing w:line="276" w:lineRule="auto"/>
        <w:ind w:firstLine="740"/>
        <w:jc w:val="both"/>
        <w:rPr>
          <w:sz w:val="24"/>
          <w:szCs w:val="24"/>
        </w:rPr>
      </w:pPr>
      <w:r w:rsidRPr="004E73AC">
        <w:rPr>
          <w:sz w:val="24"/>
          <w:szCs w:val="24"/>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BA3FD6" w:rsidRPr="004E73AC" w:rsidRDefault="00F70A16" w:rsidP="004E73AC">
      <w:pPr>
        <w:pStyle w:val="24"/>
        <w:shd w:val="clear" w:color="auto" w:fill="auto"/>
        <w:spacing w:line="276" w:lineRule="auto"/>
        <w:ind w:firstLine="740"/>
        <w:jc w:val="both"/>
        <w:rPr>
          <w:sz w:val="24"/>
          <w:szCs w:val="24"/>
        </w:rPr>
      </w:pPr>
      <w:r w:rsidRPr="004E73AC">
        <w:rPr>
          <w:sz w:val="24"/>
          <w:szCs w:val="24"/>
        </w:rPr>
        <w:t>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BA3FD6" w:rsidRPr="004E73AC" w:rsidRDefault="00F70A16" w:rsidP="009C5840">
      <w:pPr>
        <w:pStyle w:val="24"/>
        <w:numPr>
          <w:ilvl w:val="3"/>
          <w:numId w:val="189"/>
        </w:numPr>
        <w:shd w:val="clear" w:color="auto" w:fill="auto"/>
        <w:tabs>
          <w:tab w:val="left" w:pos="1902"/>
        </w:tabs>
        <w:spacing w:line="276" w:lineRule="auto"/>
        <w:ind w:firstLine="740"/>
        <w:jc w:val="both"/>
        <w:rPr>
          <w:sz w:val="24"/>
          <w:szCs w:val="24"/>
        </w:rPr>
      </w:pPr>
      <w:r w:rsidRPr="004E73AC">
        <w:rPr>
          <w:sz w:val="24"/>
          <w:szCs w:val="24"/>
        </w:rPr>
        <w:t>Природные ресурсы и их виды. Особенности размещения</w:t>
      </w:r>
    </w:p>
    <w:p w:rsidR="00BA3FD6" w:rsidRPr="004E73AC" w:rsidRDefault="00F70A16" w:rsidP="004E73AC">
      <w:pPr>
        <w:pStyle w:val="24"/>
        <w:shd w:val="clear" w:color="auto" w:fill="auto"/>
        <w:tabs>
          <w:tab w:val="left" w:pos="7058"/>
          <w:tab w:val="left" w:pos="8191"/>
        </w:tabs>
        <w:spacing w:line="276" w:lineRule="auto"/>
        <w:jc w:val="both"/>
        <w:rPr>
          <w:sz w:val="24"/>
          <w:szCs w:val="24"/>
        </w:rPr>
      </w:pPr>
      <w:r w:rsidRPr="004E73AC">
        <w:rPr>
          <w:sz w:val="24"/>
          <w:szCs w:val="24"/>
        </w:rPr>
        <w:t>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w:t>
      </w:r>
      <w:r w:rsidRPr="004E73AC">
        <w:rPr>
          <w:sz w:val="24"/>
          <w:szCs w:val="24"/>
        </w:rPr>
        <w:tab/>
        <w:t>Земли,</w:t>
      </w:r>
      <w:r w:rsidRPr="004E73AC">
        <w:rPr>
          <w:sz w:val="24"/>
          <w:szCs w:val="24"/>
        </w:rPr>
        <w:tab/>
        <w:t>перспективы</w:t>
      </w:r>
    </w:p>
    <w:p w:rsidR="00BA3FD6" w:rsidRPr="004E73AC" w:rsidRDefault="00F70A16" w:rsidP="004E73AC">
      <w:pPr>
        <w:pStyle w:val="24"/>
        <w:shd w:val="clear" w:color="auto" w:fill="auto"/>
        <w:tabs>
          <w:tab w:val="left" w:pos="7058"/>
          <w:tab w:val="left" w:pos="8191"/>
        </w:tabs>
        <w:spacing w:line="276" w:lineRule="auto"/>
        <w:jc w:val="both"/>
        <w:rPr>
          <w:sz w:val="24"/>
          <w:szCs w:val="24"/>
        </w:rPr>
      </w:pPr>
      <w:r w:rsidRPr="004E73AC">
        <w:rPr>
          <w:sz w:val="24"/>
          <w:szCs w:val="24"/>
        </w:rPr>
        <w:t>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w:t>
      </w:r>
      <w:r w:rsidRPr="004E73AC">
        <w:rPr>
          <w:sz w:val="24"/>
          <w:szCs w:val="24"/>
        </w:rPr>
        <w:tab/>
        <w:t>жизни</w:t>
      </w:r>
      <w:r w:rsidRPr="004E73AC">
        <w:rPr>
          <w:sz w:val="24"/>
          <w:szCs w:val="24"/>
        </w:rPr>
        <w:tab/>
        <w:t>человечества</w:t>
      </w:r>
    </w:p>
    <w:p w:rsidR="00BA3FD6" w:rsidRPr="004E73AC" w:rsidRDefault="00F70A16" w:rsidP="004E73AC">
      <w:pPr>
        <w:pStyle w:val="24"/>
        <w:shd w:val="clear" w:color="auto" w:fill="auto"/>
        <w:spacing w:line="276" w:lineRule="auto"/>
        <w:jc w:val="both"/>
        <w:rPr>
          <w:sz w:val="24"/>
          <w:szCs w:val="24"/>
        </w:rPr>
      </w:pPr>
      <w:r w:rsidRPr="004E73AC">
        <w:rPr>
          <w:sz w:val="24"/>
          <w:szCs w:val="24"/>
        </w:rPr>
        <w:t>и перспективы их использования. Агроклиматические ресурсы. Рекреационные ресурсы.</w:t>
      </w:r>
    </w:p>
    <w:p w:rsidR="00BA3FD6" w:rsidRPr="004E73AC" w:rsidRDefault="00F70A16" w:rsidP="004E73AC">
      <w:pPr>
        <w:pStyle w:val="24"/>
        <w:shd w:val="clear" w:color="auto" w:fill="auto"/>
        <w:spacing w:line="276" w:lineRule="auto"/>
        <w:ind w:firstLine="740"/>
        <w:jc w:val="both"/>
        <w:rPr>
          <w:sz w:val="24"/>
          <w:szCs w:val="24"/>
        </w:rPr>
      </w:pPr>
      <w:r w:rsidRPr="004E73AC">
        <w:rPr>
          <w:sz w:val="24"/>
          <w:szCs w:val="24"/>
        </w:rPr>
        <w:t>Практические работы: «Оценка природно-ресурсного капитала одной из стран (по выбору) по источникам географической информации», «Определение</w:t>
      </w:r>
    </w:p>
    <w:p w:rsidR="00BA3FD6" w:rsidRPr="004E73AC" w:rsidRDefault="00F70A16" w:rsidP="004E73AC">
      <w:pPr>
        <w:pStyle w:val="24"/>
        <w:shd w:val="clear" w:color="auto" w:fill="auto"/>
        <w:spacing w:line="276" w:lineRule="auto"/>
        <w:rPr>
          <w:sz w:val="24"/>
          <w:szCs w:val="24"/>
        </w:rPr>
      </w:pPr>
      <w:r w:rsidRPr="004E73AC">
        <w:rPr>
          <w:sz w:val="24"/>
          <w:szCs w:val="24"/>
        </w:rPr>
        <w:t>ресурсообеспеченности стран отдельными видами природных ресурсов».</w:t>
      </w:r>
    </w:p>
    <w:p w:rsidR="00BA3FD6" w:rsidRPr="004E73AC" w:rsidRDefault="00F70A16" w:rsidP="009C5840">
      <w:pPr>
        <w:pStyle w:val="24"/>
        <w:numPr>
          <w:ilvl w:val="2"/>
          <w:numId w:val="189"/>
        </w:numPr>
        <w:shd w:val="clear" w:color="auto" w:fill="auto"/>
        <w:tabs>
          <w:tab w:val="left" w:pos="1706"/>
        </w:tabs>
        <w:spacing w:line="276" w:lineRule="auto"/>
        <w:ind w:firstLine="740"/>
        <w:jc w:val="both"/>
        <w:rPr>
          <w:sz w:val="24"/>
          <w:szCs w:val="24"/>
        </w:rPr>
      </w:pPr>
      <w:r w:rsidRPr="004E73AC">
        <w:rPr>
          <w:sz w:val="24"/>
          <w:szCs w:val="24"/>
        </w:rPr>
        <w:t>Современная политическая карта.</w:t>
      </w:r>
    </w:p>
    <w:p w:rsidR="00BA3FD6" w:rsidRPr="004E73AC" w:rsidRDefault="00F70A16" w:rsidP="009C5840">
      <w:pPr>
        <w:pStyle w:val="24"/>
        <w:numPr>
          <w:ilvl w:val="3"/>
          <w:numId w:val="189"/>
        </w:numPr>
        <w:shd w:val="clear" w:color="auto" w:fill="auto"/>
        <w:tabs>
          <w:tab w:val="left" w:pos="1873"/>
        </w:tabs>
        <w:spacing w:line="276" w:lineRule="auto"/>
        <w:ind w:firstLine="740"/>
        <w:jc w:val="both"/>
        <w:rPr>
          <w:sz w:val="24"/>
          <w:szCs w:val="24"/>
        </w:rPr>
      </w:pPr>
      <w:r w:rsidRPr="004E73AC">
        <w:rPr>
          <w:sz w:val="24"/>
          <w:szCs w:val="24"/>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BA3FD6" w:rsidRPr="004E73AC" w:rsidRDefault="00F70A16" w:rsidP="009C5840">
      <w:pPr>
        <w:pStyle w:val="24"/>
        <w:numPr>
          <w:ilvl w:val="3"/>
          <w:numId w:val="189"/>
        </w:numPr>
        <w:shd w:val="clear" w:color="auto" w:fill="auto"/>
        <w:tabs>
          <w:tab w:val="left" w:pos="1873"/>
        </w:tabs>
        <w:spacing w:line="276" w:lineRule="auto"/>
        <w:ind w:firstLine="740"/>
        <w:jc w:val="both"/>
        <w:rPr>
          <w:sz w:val="24"/>
          <w:szCs w:val="24"/>
        </w:rPr>
      </w:pPr>
      <w:r w:rsidRPr="004E73AC">
        <w:rPr>
          <w:sz w:val="24"/>
          <w:szCs w:val="24"/>
        </w:rPr>
        <w:t>Классификации и типология стран мира. Основные типы стран: критерии их выделения. Формы правления государства и государственного устройства.</w:t>
      </w:r>
    </w:p>
    <w:p w:rsidR="00BA3FD6" w:rsidRPr="004E73AC" w:rsidRDefault="00F70A16" w:rsidP="009C5840">
      <w:pPr>
        <w:pStyle w:val="24"/>
        <w:numPr>
          <w:ilvl w:val="2"/>
          <w:numId w:val="189"/>
        </w:numPr>
        <w:shd w:val="clear" w:color="auto" w:fill="auto"/>
        <w:tabs>
          <w:tab w:val="left" w:pos="1706"/>
        </w:tabs>
        <w:spacing w:line="276" w:lineRule="auto"/>
        <w:ind w:firstLine="740"/>
        <w:jc w:val="both"/>
        <w:rPr>
          <w:sz w:val="24"/>
          <w:szCs w:val="24"/>
        </w:rPr>
      </w:pPr>
      <w:r w:rsidRPr="004E73AC">
        <w:rPr>
          <w:sz w:val="24"/>
          <w:szCs w:val="24"/>
        </w:rPr>
        <w:t>Население мира.</w:t>
      </w:r>
    </w:p>
    <w:p w:rsidR="00BA3FD6" w:rsidRPr="004E73AC" w:rsidRDefault="00F70A16" w:rsidP="009C5840">
      <w:pPr>
        <w:pStyle w:val="24"/>
        <w:numPr>
          <w:ilvl w:val="3"/>
          <w:numId w:val="189"/>
        </w:numPr>
        <w:shd w:val="clear" w:color="auto" w:fill="auto"/>
        <w:tabs>
          <w:tab w:val="left" w:pos="1873"/>
        </w:tabs>
        <w:spacing w:line="276" w:lineRule="auto"/>
        <w:ind w:firstLine="740"/>
        <w:jc w:val="both"/>
        <w:rPr>
          <w:sz w:val="24"/>
          <w:szCs w:val="24"/>
        </w:rPr>
      </w:pPr>
      <w:r w:rsidRPr="004E73AC">
        <w:rPr>
          <w:sz w:val="24"/>
          <w:szCs w:val="24"/>
        </w:rPr>
        <w:t>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BA3FD6" w:rsidRPr="004E73AC" w:rsidRDefault="00F70A16" w:rsidP="004E73AC">
      <w:pPr>
        <w:pStyle w:val="24"/>
        <w:shd w:val="clear" w:color="auto" w:fill="auto"/>
        <w:spacing w:line="276" w:lineRule="auto"/>
        <w:ind w:firstLine="740"/>
        <w:jc w:val="both"/>
        <w:rPr>
          <w:sz w:val="24"/>
          <w:szCs w:val="24"/>
        </w:rPr>
      </w:pPr>
      <w:r w:rsidRPr="004E73AC">
        <w:rPr>
          <w:sz w:val="24"/>
          <w:szCs w:val="24"/>
        </w:rPr>
        <w:t>Практические работы: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rsidR="00BA3FD6" w:rsidRPr="004E73AC" w:rsidRDefault="00F70A16" w:rsidP="009C5840">
      <w:pPr>
        <w:pStyle w:val="24"/>
        <w:numPr>
          <w:ilvl w:val="3"/>
          <w:numId w:val="189"/>
        </w:numPr>
        <w:shd w:val="clear" w:color="auto" w:fill="auto"/>
        <w:tabs>
          <w:tab w:val="left" w:pos="1863"/>
        </w:tabs>
        <w:spacing w:line="276" w:lineRule="auto"/>
        <w:ind w:firstLine="740"/>
        <w:jc w:val="both"/>
        <w:rPr>
          <w:sz w:val="24"/>
          <w:szCs w:val="24"/>
        </w:rPr>
      </w:pPr>
      <w:r w:rsidRPr="004E73AC">
        <w:rPr>
          <w:sz w:val="24"/>
          <w:szCs w:val="24"/>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BA3FD6" w:rsidRPr="004E73AC" w:rsidRDefault="00F70A16" w:rsidP="004E73AC">
      <w:pPr>
        <w:pStyle w:val="24"/>
        <w:shd w:val="clear" w:color="auto" w:fill="auto"/>
        <w:spacing w:line="276" w:lineRule="auto"/>
        <w:ind w:firstLine="740"/>
        <w:jc w:val="both"/>
        <w:rPr>
          <w:sz w:val="24"/>
          <w:szCs w:val="24"/>
        </w:rPr>
      </w:pPr>
      <w:r w:rsidRPr="004E73AC">
        <w:rPr>
          <w:sz w:val="24"/>
          <w:szCs w:val="24"/>
        </w:rPr>
        <w:t>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p w:rsidR="00BA3FD6" w:rsidRPr="004E73AC" w:rsidRDefault="00F70A16" w:rsidP="009C5840">
      <w:pPr>
        <w:pStyle w:val="24"/>
        <w:numPr>
          <w:ilvl w:val="3"/>
          <w:numId w:val="189"/>
        </w:numPr>
        <w:shd w:val="clear" w:color="auto" w:fill="auto"/>
        <w:tabs>
          <w:tab w:val="left" w:pos="1868"/>
        </w:tabs>
        <w:spacing w:line="276" w:lineRule="auto"/>
        <w:ind w:firstLine="720"/>
        <w:jc w:val="both"/>
        <w:rPr>
          <w:sz w:val="24"/>
          <w:szCs w:val="24"/>
        </w:rPr>
      </w:pPr>
      <w:r w:rsidRPr="004E73AC">
        <w:rPr>
          <w:sz w:val="24"/>
          <w:szCs w:val="24"/>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BA3FD6" w:rsidRPr="004E73AC" w:rsidRDefault="00F70A16" w:rsidP="009C5840">
      <w:pPr>
        <w:pStyle w:val="24"/>
        <w:numPr>
          <w:ilvl w:val="3"/>
          <w:numId w:val="189"/>
        </w:numPr>
        <w:shd w:val="clear" w:color="auto" w:fill="auto"/>
        <w:tabs>
          <w:tab w:val="left" w:pos="1868"/>
        </w:tabs>
        <w:spacing w:line="276" w:lineRule="auto"/>
        <w:ind w:firstLine="720"/>
        <w:jc w:val="both"/>
        <w:rPr>
          <w:sz w:val="24"/>
          <w:szCs w:val="24"/>
        </w:rPr>
      </w:pPr>
      <w:r w:rsidRPr="004E73AC">
        <w:rPr>
          <w:sz w:val="24"/>
          <w:szCs w:val="24"/>
        </w:rPr>
        <w:t>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125.3.5. Мировое хозяйство.</w:t>
      </w:r>
    </w:p>
    <w:p w:rsidR="00BA3FD6" w:rsidRPr="004E73AC" w:rsidRDefault="00F70A16" w:rsidP="009C5840">
      <w:pPr>
        <w:pStyle w:val="24"/>
        <w:numPr>
          <w:ilvl w:val="0"/>
          <w:numId w:val="190"/>
        </w:numPr>
        <w:shd w:val="clear" w:color="auto" w:fill="auto"/>
        <w:tabs>
          <w:tab w:val="left" w:pos="1868"/>
        </w:tabs>
        <w:spacing w:line="276" w:lineRule="auto"/>
        <w:ind w:firstLine="720"/>
        <w:jc w:val="both"/>
        <w:rPr>
          <w:sz w:val="24"/>
          <w:szCs w:val="24"/>
        </w:rPr>
      </w:pPr>
      <w:r w:rsidRPr="004E73AC">
        <w:rPr>
          <w:sz w:val="24"/>
          <w:szCs w:val="24"/>
        </w:rPr>
        <w:t>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Практическая работа «Сравнение структуры экономики аграрных, индустриальных и постиндустриальных стран».</w:t>
      </w:r>
    </w:p>
    <w:p w:rsidR="00BA3FD6" w:rsidRPr="004E73AC" w:rsidRDefault="00F70A16" w:rsidP="009C5840">
      <w:pPr>
        <w:pStyle w:val="24"/>
        <w:numPr>
          <w:ilvl w:val="0"/>
          <w:numId w:val="190"/>
        </w:numPr>
        <w:shd w:val="clear" w:color="auto" w:fill="auto"/>
        <w:tabs>
          <w:tab w:val="left" w:pos="1878"/>
        </w:tabs>
        <w:spacing w:line="276" w:lineRule="auto"/>
        <w:ind w:firstLine="740"/>
        <w:jc w:val="both"/>
        <w:rPr>
          <w:sz w:val="24"/>
          <w:szCs w:val="24"/>
        </w:rPr>
      </w:pPr>
      <w:r w:rsidRPr="004E73AC">
        <w:rPr>
          <w:sz w:val="24"/>
          <w:szCs w:val="24"/>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 экономических типов. Транснациональные корпорации (ТНК) и их роль в глобализации мировой экономики.</w:t>
      </w:r>
    </w:p>
    <w:p w:rsidR="00BA3FD6" w:rsidRPr="004E73AC" w:rsidRDefault="00F70A16" w:rsidP="009C5840">
      <w:pPr>
        <w:pStyle w:val="24"/>
        <w:numPr>
          <w:ilvl w:val="0"/>
          <w:numId w:val="190"/>
        </w:numPr>
        <w:shd w:val="clear" w:color="auto" w:fill="auto"/>
        <w:tabs>
          <w:tab w:val="left" w:pos="1902"/>
        </w:tabs>
        <w:spacing w:line="276" w:lineRule="auto"/>
        <w:ind w:firstLine="740"/>
        <w:jc w:val="both"/>
        <w:rPr>
          <w:sz w:val="24"/>
          <w:szCs w:val="24"/>
        </w:rPr>
      </w:pPr>
      <w:r w:rsidRPr="004E73AC">
        <w:rPr>
          <w:sz w:val="24"/>
          <w:szCs w:val="24"/>
        </w:rPr>
        <w:t>География главных отраслей мирового хозяйства.</w:t>
      </w:r>
    </w:p>
    <w:p w:rsidR="00BA3FD6" w:rsidRPr="004E73AC" w:rsidRDefault="00F70A16" w:rsidP="004E73AC">
      <w:pPr>
        <w:pStyle w:val="24"/>
        <w:shd w:val="clear" w:color="auto" w:fill="auto"/>
        <w:spacing w:line="276" w:lineRule="auto"/>
        <w:ind w:firstLine="740"/>
        <w:jc w:val="both"/>
        <w:rPr>
          <w:sz w:val="24"/>
          <w:szCs w:val="24"/>
        </w:rPr>
      </w:pPr>
      <w:r w:rsidRPr="004E73AC">
        <w:rPr>
          <w:sz w:val="24"/>
          <w:szCs w:val="24"/>
        </w:rPr>
        <w:t>Промышленность мира. Географические особенности размещения основных</w:t>
      </w:r>
    </w:p>
    <w:p w:rsidR="00BA3FD6" w:rsidRPr="004E73AC" w:rsidRDefault="00F70A16" w:rsidP="004E73AC">
      <w:pPr>
        <w:pStyle w:val="24"/>
        <w:shd w:val="clear" w:color="auto" w:fill="auto"/>
        <w:spacing w:line="276" w:lineRule="auto"/>
        <w:jc w:val="both"/>
        <w:rPr>
          <w:sz w:val="24"/>
          <w:szCs w:val="24"/>
        </w:rPr>
      </w:pPr>
      <w:r w:rsidRPr="004E73AC">
        <w:rPr>
          <w:sz w:val="24"/>
          <w:szCs w:val="24"/>
        </w:rPr>
        <w:t>видов сырьевых и топливных ресурсов. Страны-лидеры по запасам и добыче нефти, природного газа и угля.</w:t>
      </w:r>
    </w:p>
    <w:p w:rsidR="00BA3FD6" w:rsidRPr="004E73AC" w:rsidRDefault="00F70A16" w:rsidP="004E73AC">
      <w:pPr>
        <w:pStyle w:val="24"/>
        <w:shd w:val="clear" w:color="auto" w:fill="auto"/>
        <w:spacing w:line="276" w:lineRule="auto"/>
        <w:ind w:firstLine="740"/>
        <w:jc w:val="both"/>
        <w:rPr>
          <w:sz w:val="24"/>
          <w:szCs w:val="24"/>
        </w:rPr>
      </w:pPr>
      <w:r w:rsidRPr="004E73AC">
        <w:rPr>
          <w:sz w:val="24"/>
          <w:szCs w:val="24"/>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ВИЗ.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ВИЗ. Роль России как крупнейшего поставщика топливно-энергетических и сырьевых ресурсов в мировой экономике.</w:t>
      </w:r>
    </w:p>
    <w:p w:rsidR="00BA3FD6" w:rsidRPr="004E73AC" w:rsidRDefault="00F70A16" w:rsidP="004E73AC">
      <w:pPr>
        <w:pStyle w:val="24"/>
        <w:shd w:val="clear" w:color="auto" w:fill="auto"/>
        <w:spacing w:line="276" w:lineRule="auto"/>
        <w:ind w:firstLine="740"/>
        <w:jc w:val="both"/>
        <w:rPr>
          <w:sz w:val="24"/>
          <w:szCs w:val="24"/>
        </w:rPr>
      </w:pPr>
      <w:r w:rsidRPr="004E73AC">
        <w:rPr>
          <w:sz w:val="24"/>
          <w:szCs w:val="24"/>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BA3FD6" w:rsidRPr="004E73AC" w:rsidRDefault="00F70A16" w:rsidP="004E73AC">
      <w:pPr>
        <w:pStyle w:val="24"/>
        <w:shd w:val="clear" w:color="auto" w:fill="auto"/>
        <w:spacing w:line="276" w:lineRule="auto"/>
        <w:ind w:firstLine="740"/>
        <w:jc w:val="both"/>
        <w:rPr>
          <w:sz w:val="24"/>
          <w:szCs w:val="24"/>
        </w:rPr>
      </w:pPr>
      <w:r w:rsidRPr="004E73AC">
        <w:rPr>
          <w:sz w:val="24"/>
          <w:szCs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BA3FD6" w:rsidRPr="004E73AC" w:rsidRDefault="00F70A16" w:rsidP="004E73AC">
      <w:pPr>
        <w:pStyle w:val="24"/>
        <w:shd w:val="clear" w:color="auto" w:fill="auto"/>
        <w:spacing w:line="276" w:lineRule="auto"/>
        <w:ind w:firstLine="740"/>
        <w:jc w:val="both"/>
        <w:rPr>
          <w:sz w:val="24"/>
          <w:szCs w:val="24"/>
        </w:rPr>
      </w:pPr>
      <w:r w:rsidRPr="004E73AC">
        <w:rPr>
          <w:sz w:val="24"/>
          <w:szCs w:val="24"/>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Практическая работа. «Представление в виде диаграмм данных о динамике изменения объёмов и структуры производства электроэнергии в мире».</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w:t>
      </w:r>
    </w:p>
    <w:p w:rsidR="00BA3FD6" w:rsidRPr="004E73AC" w:rsidRDefault="00F70A16" w:rsidP="004E73AC">
      <w:pPr>
        <w:pStyle w:val="24"/>
        <w:shd w:val="clear" w:color="auto" w:fill="auto"/>
        <w:tabs>
          <w:tab w:val="left" w:pos="6228"/>
        </w:tabs>
        <w:spacing w:line="276" w:lineRule="auto"/>
        <w:ind w:firstLine="720"/>
        <w:jc w:val="both"/>
        <w:rPr>
          <w:sz w:val="24"/>
          <w:szCs w:val="24"/>
        </w:rPr>
      </w:pPr>
      <w:r w:rsidRPr="004E73AC">
        <w:rPr>
          <w:sz w:val="24"/>
          <w:szCs w:val="24"/>
        </w:rPr>
        <w:t>Животноводство. Ведущие экспортёры</w:t>
      </w:r>
      <w:r w:rsidRPr="004E73AC">
        <w:rPr>
          <w:sz w:val="24"/>
          <w:szCs w:val="24"/>
        </w:rPr>
        <w:tab/>
        <w:t>и импортёры продукции</w:t>
      </w:r>
    </w:p>
    <w:p w:rsidR="00BA3FD6" w:rsidRPr="004E73AC" w:rsidRDefault="00F70A16" w:rsidP="004E73AC">
      <w:pPr>
        <w:pStyle w:val="24"/>
        <w:shd w:val="clear" w:color="auto" w:fill="auto"/>
        <w:spacing w:line="276" w:lineRule="auto"/>
        <w:jc w:val="both"/>
        <w:rPr>
          <w:sz w:val="24"/>
          <w:szCs w:val="24"/>
        </w:rPr>
      </w:pPr>
      <w:r w:rsidRPr="004E73AC">
        <w:rPr>
          <w:sz w:val="24"/>
          <w:szCs w:val="24"/>
        </w:rPr>
        <w:t>животноводства. Рыболовство и аквакультура: географические особенности.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Влияние сельского хозяйства и отдельных его отраслей на окружающую среду.</w:t>
      </w:r>
    </w:p>
    <w:p w:rsidR="00BA3FD6" w:rsidRPr="004E73AC" w:rsidRDefault="00F70A16" w:rsidP="004E73AC">
      <w:pPr>
        <w:pStyle w:val="24"/>
        <w:shd w:val="clear" w:color="auto" w:fill="auto"/>
        <w:tabs>
          <w:tab w:val="left" w:pos="6228"/>
          <w:tab w:val="left" w:pos="8155"/>
        </w:tabs>
        <w:spacing w:line="276" w:lineRule="auto"/>
        <w:ind w:firstLine="720"/>
        <w:jc w:val="both"/>
        <w:rPr>
          <w:sz w:val="24"/>
          <w:szCs w:val="24"/>
        </w:rPr>
      </w:pPr>
      <w:r w:rsidRPr="004E73AC">
        <w:rPr>
          <w:sz w:val="24"/>
          <w:szCs w:val="24"/>
        </w:rPr>
        <w:t>Практическая работа «Определение</w:t>
      </w:r>
      <w:r w:rsidRPr="004E73AC">
        <w:rPr>
          <w:sz w:val="24"/>
          <w:szCs w:val="24"/>
        </w:rPr>
        <w:tab/>
        <w:t>направления</w:t>
      </w:r>
      <w:r w:rsidRPr="004E73AC">
        <w:rPr>
          <w:sz w:val="24"/>
          <w:szCs w:val="24"/>
        </w:rPr>
        <w:tab/>
        <w:t>грузопотоков</w:t>
      </w:r>
    </w:p>
    <w:p w:rsidR="00BA3FD6" w:rsidRPr="004E73AC" w:rsidRDefault="00F70A16" w:rsidP="004E73AC">
      <w:pPr>
        <w:pStyle w:val="24"/>
        <w:shd w:val="clear" w:color="auto" w:fill="auto"/>
        <w:spacing w:line="276" w:lineRule="auto"/>
        <w:jc w:val="both"/>
        <w:rPr>
          <w:sz w:val="24"/>
          <w:szCs w:val="24"/>
        </w:rPr>
      </w:pPr>
      <w:r w:rsidRPr="004E73AC">
        <w:rPr>
          <w:sz w:val="24"/>
          <w:szCs w:val="24"/>
        </w:rPr>
        <w:t>продовольствия на основе анализа статистических материалов и создание карты «Основные экспортёры и импортёры продовольствия».</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Сфера услуг. Мировой транспорт. Основные международные магистрали и транспортные узлы. Мировая система научно-исследовательских и опытно</w:t>
      </w:r>
      <w:r w:rsidRPr="004E73AC">
        <w:rPr>
          <w:sz w:val="24"/>
          <w:szCs w:val="24"/>
        </w:rPr>
        <w:softHyphen/>
        <w:t>конструкторских работ (НИОКР). Международные экономические отношения: основные формы и факторы, влияющие на их развитие. Мировая торговля и туризм.</w:t>
      </w:r>
    </w:p>
    <w:p w:rsidR="00BA3FD6" w:rsidRPr="004E73AC" w:rsidRDefault="00F70A16" w:rsidP="009C5840">
      <w:pPr>
        <w:pStyle w:val="24"/>
        <w:numPr>
          <w:ilvl w:val="1"/>
          <w:numId w:val="189"/>
        </w:numPr>
        <w:shd w:val="clear" w:color="auto" w:fill="auto"/>
        <w:tabs>
          <w:tab w:val="left" w:pos="1513"/>
        </w:tabs>
        <w:spacing w:line="276" w:lineRule="auto"/>
        <w:ind w:firstLine="720"/>
        <w:jc w:val="both"/>
        <w:rPr>
          <w:sz w:val="24"/>
          <w:szCs w:val="24"/>
        </w:rPr>
      </w:pPr>
      <w:r w:rsidRPr="004E73AC">
        <w:rPr>
          <w:sz w:val="24"/>
          <w:szCs w:val="24"/>
        </w:rPr>
        <w:t>Содержание обучения географии в 11 классе.</w:t>
      </w:r>
    </w:p>
    <w:p w:rsidR="00BA3FD6" w:rsidRPr="004E73AC" w:rsidRDefault="00F70A16" w:rsidP="009C5840">
      <w:pPr>
        <w:pStyle w:val="24"/>
        <w:numPr>
          <w:ilvl w:val="2"/>
          <w:numId w:val="189"/>
        </w:numPr>
        <w:shd w:val="clear" w:color="auto" w:fill="auto"/>
        <w:tabs>
          <w:tab w:val="left" w:pos="1709"/>
        </w:tabs>
        <w:spacing w:line="276" w:lineRule="auto"/>
        <w:ind w:firstLine="720"/>
        <w:jc w:val="both"/>
        <w:rPr>
          <w:sz w:val="24"/>
          <w:szCs w:val="24"/>
        </w:rPr>
      </w:pPr>
      <w:r w:rsidRPr="004E73AC">
        <w:rPr>
          <w:sz w:val="24"/>
          <w:szCs w:val="24"/>
        </w:rPr>
        <w:t>Регионы и страны.</w:t>
      </w:r>
    </w:p>
    <w:p w:rsidR="00BA3FD6" w:rsidRPr="004E73AC" w:rsidRDefault="00F70A16" w:rsidP="009C5840">
      <w:pPr>
        <w:pStyle w:val="24"/>
        <w:numPr>
          <w:ilvl w:val="3"/>
          <w:numId w:val="189"/>
        </w:numPr>
        <w:shd w:val="clear" w:color="auto" w:fill="auto"/>
        <w:tabs>
          <w:tab w:val="left" w:pos="1911"/>
        </w:tabs>
        <w:spacing w:line="276" w:lineRule="auto"/>
        <w:ind w:firstLine="720"/>
        <w:jc w:val="both"/>
        <w:rPr>
          <w:sz w:val="24"/>
          <w:szCs w:val="24"/>
        </w:rPr>
      </w:pPr>
      <w:r w:rsidRPr="004E73AC">
        <w:rPr>
          <w:sz w:val="24"/>
          <w:szCs w:val="24"/>
        </w:rPr>
        <w:t>Регионы мира. Зарубежная Европа.</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Многообразие подходов к выделению регионов мира. Регионы мира: зарубежная Европа, зарубежная Азия, Америка, Африка, Австралия и Океания.</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BA3FD6" w:rsidRPr="004E73AC" w:rsidRDefault="00F70A16" w:rsidP="009C5840">
      <w:pPr>
        <w:pStyle w:val="24"/>
        <w:numPr>
          <w:ilvl w:val="3"/>
          <w:numId w:val="189"/>
        </w:numPr>
        <w:shd w:val="clear" w:color="auto" w:fill="auto"/>
        <w:tabs>
          <w:tab w:val="left" w:pos="1878"/>
        </w:tabs>
        <w:spacing w:line="276" w:lineRule="auto"/>
        <w:ind w:firstLine="720"/>
        <w:jc w:val="both"/>
        <w:rPr>
          <w:sz w:val="24"/>
          <w:szCs w:val="24"/>
        </w:rPr>
      </w:pPr>
      <w:r w:rsidRPr="004E73AC">
        <w:rPr>
          <w:sz w:val="24"/>
          <w:szCs w:val="24"/>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w:t>
      </w:r>
      <w:r w:rsidRPr="004E73AC">
        <w:rPr>
          <w:sz w:val="24"/>
          <w:szCs w:val="24"/>
        </w:rPr>
        <w:softHyphen/>
        <w:t>ресурсного капитала, населения и хозяйства субрегионов. Особенности экономико</w:t>
      </w:r>
      <w:r w:rsidRPr="004E73AC">
        <w:rPr>
          <w:sz w:val="24"/>
          <w:szCs w:val="24"/>
        </w:rPr>
        <w:softHyphen/>
        <w:t>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BA3FD6" w:rsidRPr="004E73AC" w:rsidRDefault="00F70A16" w:rsidP="009C5840">
      <w:pPr>
        <w:pStyle w:val="24"/>
        <w:numPr>
          <w:ilvl w:val="3"/>
          <w:numId w:val="189"/>
        </w:numPr>
        <w:shd w:val="clear" w:color="auto" w:fill="auto"/>
        <w:tabs>
          <w:tab w:val="left" w:pos="1873"/>
        </w:tabs>
        <w:spacing w:line="276" w:lineRule="auto"/>
        <w:ind w:firstLine="720"/>
        <w:jc w:val="both"/>
        <w:rPr>
          <w:sz w:val="24"/>
          <w:szCs w:val="24"/>
        </w:rPr>
      </w:pPr>
      <w:r w:rsidRPr="004E73AC">
        <w:rPr>
          <w:sz w:val="24"/>
          <w:szCs w:val="24"/>
        </w:rPr>
        <w:t>Америка: состав (субрегионы: США и Канада, Латинская Америка), общая экономико-географическая характеристика. Особенности природно</w:t>
      </w:r>
      <w:r w:rsidRPr="004E73AC">
        <w:rPr>
          <w:sz w:val="24"/>
          <w:szCs w:val="24"/>
        </w:rPr>
        <w:softHyphen/>
        <w:t>ресурсного капитала, населения и хозяйства субрегионов. Особенности экономико- 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Практическая работа «Объяснение особенностей территориальной структуры хозяйства Канады и Бразилии на основе анализа географических карт».</w:t>
      </w:r>
    </w:p>
    <w:p w:rsidR="00BA3FD6" w:rsidRPr="004E73AC" w:rsidRDefault="00F70A16" w:rsidP="009C5840">
      <w:pPr>
        <w:pStyle w:val="24"/>
        <w:numPr>
          <w:ilvl w:val="3"/>
          <w:numId w:val="189"/>
        </w:numPr>
        <w:shd w:val="clear" w:color="auto" w:fill="auto"/>
        <w:tabs>
          <w:tab w:val="left" w:pos="1873"/>
        </w:tabs>
        <w:spacing w:line="276" w:lineRule="auto"/>
        <w:ind w:firstLine="720"/>
        <w:jc w:val="both"/>
        <w:rPr>
          <w:sz w:val="24"/>
          <w:szCs w:val="24"/>
        </w:rPr>
      </w:pPr>
      <w:r w:rsidRPr="004E73AC">
        <w:rPr>
          <w:sz w:val="24"/>
          <w:szCs w:val="24"/>
        </w:rPr>
        <w:t>Африка: состав (субрегионы: Северная Африка, Западная Африка, Центральная Африка, Восточная Африка, Южная Африка). Общая экономико</w:t>
      </w:r>
      <w:r w:rsidRPr="004E73AC">
        <w:rPr>
          <w:sz w:val="24"/>
          <w:szCs w:val="24"/>
        </w:rPr>
        <w:softHyphen/>
        <w:t>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w:t>
      </w:r>
      <w:r w:rsidRPr="004E73AC">
        <w:rPr>
          <w:sz w:val="24"/>
          <w:szCs w:val="24"/>
        </w:rPr>
        <w:softHyphen/>
        <w:t>ресурсного капитала, населения, хозяйства стран Африки (ЮАР, Египет, Алжир).</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Практическая работа «Сравнение на основе анализа статистических данных роли сельского хозяйства в экономике Алжира и Эфиопии».</w:t>
      </w:r>
    </w:p>
    <w:p w:rsidR="00BA3FD6" w:rsidRPr="004E73AC" w:rsidRDefault="00F70A16" w:rsidP="009C5840">
      <w:pPr>
        <w:pStyle w:val="24"/>
        <w:numPr>
          <w:ilvl w:val="3"/>
          <w:numId w:val="189"/>
        </w:numPr>
        <w:shd w:val="clear" w:color="auto" w:fill="auto"/>
        <w:tabs>
          <w:tab w:val="left" w:pos="1863"/>
        </w:tabs>
        <w:spacing w:line="276" w:lineRule="auto"/>
        <w:ind w:firstLine="720"/>
        <w:jc w:val="both"/>
        <w:rPr>
          <w:sz w:val="24"/>
          <w:szCs w:val="24"/>
        </w:rPr>
      </w:pPr>
      <w:r w:rsidRPr="004E73AC">
        <w:rPr>
          <w:sz w:val="24"/>
          <w:szCs w:val="24"/>
        </w:rPr>
        <w:t>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w:t>
      </w:r>
      <w:r w:rsidRPr="004E73AC">
        <w:rPr>
          <w:sz w:val="24"/>
          <w:szCs w:val="24"/>
        </w:rPr>
        <w:softHyphen/>
        <w:t>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BA3FD6" w:rsidRPr="004E73AC" w:rsidRDefault="00F70A16" w:rsidP="009C5840">
      <w:pPr>
        <w:pStyle w:val="24"/>
        <w:numPr>
          <w:ilvl w:val="3"/>
          <w:numId w:val="189"/>
        </w:numPr>
        <w:shd w:val="clear" w:color="auto" w:fill="auto"/>
        <w:tabs>
          <w:tab w:val="left" w:pos="1895"/>
          <w:tab w:val="left" w:pos="3523"/>
          <w:tab w:val="left" w:pos="4704"/>
          <w:tab w:val="right" w:pos="9739"/>
        </w:tabs>
        <w:spacing w:line="276" w:lineRule="auto"/>
        <w:ind w:firstLine="720"/>
        <w:jc w:val="both"/>
        <w:rPr>
          <w:sz w:val="24"/>
          <w:szCs w:val="24"/>
        </w:rPr>
      </w:pPr>
      <w:r w:rsidRPr="004E73AC">
        <w:rPr>
          <w:sz w:val="24"/>
          <w:szCs w:val="24"/>
        </w:rPr>
        <w:t>Россия</w:t>
      </w:r>
      <w:r w:rsidRPr="004E73AC">
        <w:rPr>
          <w:sz w:val="24"/>
          <w:szCs w:val="24"/>
        </w:rPr>
        <w:tab/>
        <w:t>на</w:t>
      </w:r>
      <w:r w:rsidRPr="004E73AC">
        <w:rPr>
          <w:sz w:val="24"/>
          <w:szCs w:val="24"/>
        </w:rPr>
        <w:tab/>
        <w:t>геополитической,</w:t>
      </w:r>
      <w:r w:rsidRPr="004E73AC">
        <w:rPr>
          <w:sz w:val="24"/>
          <w:szCs w:val="24"/>
        </w:rPr>
        <w:tab/>
        <w:t>геоэкономической</w:t>
      </w:r>
    </w:p>
    <w:p w:rsidR="00BA3FD6" w:rsidRPr="004E73AC" w:rsidRDefault="00F70A16" w:rsidP="004E73AC">
      <w:pPr>
        <w:pStyle w:val="24"/>
        <w:shd w:val="clear" w:color="auto" w:fill="auto"/>
        <w:spacing w:line="276" w:lineRule="auto"/>
        <w:jc w:val="both"/>
        <w:rPr>
          <w:sz w:val="24"/>
          <w:szCs w:val="24"/>
        </w:rPr>
      </w:pPr>
      <w:r w:rsidRPr="004E73AC">
        <w:rPr>
          <w:sz w:val="24"/>
          <w:szCs w:val="24"/>
        </w:rPr>
        <w:t>и геодемографической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Практическая работа «Изменение направления международных экономических связей России в новых экономических условиях».</w:t>
      </w:r>
    </w:p>
    <w:p w:rsidR="00BA3FD6" w:rsidRPr="004E73AC" w:rsidRDefault="00F70A16" w:rsidP="009C5840">
      <w:pPr>
        <w:pStyle w:val="24"/>
        <w:numPr>
          <w:ilvl w:val="2"/>
          <w:numId w:val="189"/>
        </w:numPr>
        <w:shd w:val="clear" w:color="auto" w:fill="auto"/>
        <w:tabs>
          <w:tab w:val="left" w:pos="1693"/>
        </w:tabs>
        <w:spacing w:line="276" w:lineRule="auto"/>
        <w:ind w:firstLine="720"/>
        <w:jc w:val="both"/>
        <w:rPr>
          <w:sz w:val="24"/>
          <w:szCs w:val="24"/>
        </w:rPr>
      </w:pPr>
      <w:r w:rsidRPr="004E73AC">
        <w:rPr>
          <w:sz w:val="24"/>
          <w:szCs w:val="24"/>
        </w:rPr>
        <w:t>Глобальные проблемы человечества.</w:t>
      </w:r>
    </w:p>
    <w:p w:rsidR="00BA3FD6" w:rsidRPr="004E73AC" w:rsidRDefault="00F70A16" w:rsidP="004E73AC">
      <w:pPr>
        <w:pStyle w:val="24"/>
        <w:shd w:val="clear" w:color="auto" w:fill="auto"/>
        <w:tabs>
          <w:tab w:val="left" w:pos="5520"/>
        </w:tabs>
        <w:spacing w:line="276" w:lineRule="auto"/>
        <w:ind w:firstLine="720"/>
        <w:jc w:val="both"/>
        <w:rPr>
          <w:sz w:val="24"/>
          <w:szCs w:val="24"/>
        </w:rPr>
      </w:pPr>
      <w:r w:rsidRPr="004E73AC">
        <w:rPr>
          <w:sz w:val="24"/>
          <w:szCs w:val="24"/>
        </w:rPr>
        <w:t>Группы глобальных проблем:</w:t>
      </w:r>
      <w:r w:rsidRPr="004E73AC">
        <w:rPr>
          <w:sz w:val="24"/>
          <w:szCs w:val="24"/>
        </w:rPr>
        <w:tab/>
        <w:t>геополитические, экологические,</w:t>
      </w:r>
    </w:p>
    <w:p w:rsidR="00BA3FD6" w:rsidRPr="004E73AC" w:rsidRDefault="00F70A16" w:rsidP="004E73AC">
      <w:pPr>
        <w:pStyle w:val="24"/>
        <w:shd w:val="clear" w:color="auto" w:fill="auto"/>
        <w:spacing w:line="276" w:lineRule="auto"/>
        <w:jc w:val="both"/>
        <w:rPr>
          <w:sz w:val="24"/>
          <w:szCs w:val="24"/>
        </w:rPr>
      </w:pPr>
      <w:r w:rsidRPr="004E73AC">
        <w:rPr>
          <w:sz w:val="24"/>
          <w:szCs w:val="24"/>
        </w:rPr>
        <w:t>демографические.</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BA3FD6" w:rsidRPr="004E73AC" w:rsidRDefault="00F70A16" w:rsidP="004E73AC">
      <w:pPr>
        <w:pStyle w:val="24"/>
        <w:shd w:val="clear" w:color="auto" w:fill="auto"/>
        <w:tabs>
          <w:tab w:val="left" w:pos="2904"/>
          <w:tab w:val="left" w:pos="4877"/>
          <w:tab w:val="left" w:pos="7714"/>
        </w:tabs>
        <w:spacing w:line="276" w:lineRule="auto"/>
        <w:ind w:firstLine="720"/>
        <w:jc w:val="both"/>
        <w:rPr>
          <w:sz w:val="24"/>
          <w:szCs w:val="24"/>
        </w:rPr>
      </w:pPr>
      <w:r w:rsidRPr="004E73AC">
        <w:rPr>
          <w:sz w:val="24"/>
          <w:szCs w:val="24"/>
        </w:rPr>
        <w:t>Глобальные</w:t>
      </w:r>
      <w:r w:rsidRPr="004E73AC">
        <w:rPr>
          <w:sz w:val="24"/>
          <w:szCs w:val="24"/>
        </w:rPr>
        <w:tab/>
        <w:t>проблемы</w:t>
      </w:r>
      <w:r w:rsidRPr="004E73AC">
        <w:rPr>
          <w:sz w:val="24"/>
          <w:szCs w:val="24"/>
        </w:rPr>
        <w:tab/>
        <w:t>народонаселения:</w:t>
      </w:r>
      <w:r w:rsidRPr="004E73AC">
        <w:rPr>
          <w:sz w:val="24"/>
          <w:szCs w:val="24"/>
        </w:rPr>
        <w:tab/>
        <w:t>демографическая,</w:t>
      </w:r>
    </w:p>
    <w:p w:rsidR="00BA3FD6" w:rsidRPr="004E73AC" w:rsidRDefault="00F70A16" w:rsidP="004E73AC">
      <w:pPr>
        <w:pStyle w:val="24"/>
        <w:shd w:val="clear" w:color="auto" w:fill="auto"/>
        <w:spacing w:line="276" w:lineRule="auto"/>
        <w:jc w:val="both"/>
        <w:rPr>
          <w:sz w:val="24"/>
          <w:szCs w:val="24"/>
        </w:rPr>
      </w:pPr>
      <w:r w:rsidRPr="004E73AC">
        <w:rPr>
          <w:sz w:val="24"/>
          <w:szCs w:val="24"/>
        </w:rPr>
        <w:t>продовольственная, роста городов, здоровья и долголетия человека.</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Взаимосвязь глобальных геополитических, экологических проблем и проблем народонаселения.</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125.5. Планируемые результаты освоения географии.</w:t>
      </w:r>
    </w:p>
    <w:p w:rsidR="00BA3FD6" w:rsidRPr="004E73AC" w:rsidRDefault="00F70A16" w:rsidP="009C5840">
      <w:pPr>
        <w:pStyle w:val="24"/>
        <w:numPr>
          <w:ilvl w:val="0"/>
          <w:numId w:val="191"/>
        </w:numPr>
        <w:shd w:val="clear" w:color="auto" w:fill="auto"/>
        <w:tabs>
          <w:tab w:val="left" w:pos="1696"/>
        </w:tabs>
        <w:spacing w:line="276" w:lineRule="auto"/>
        <w:ind w:firstLine="720"/>
        <w:jc w:val="both"/>
        <w:rPr>
          <w:sz w:val="24"/>
          <w:szCs w:val="24"/>
        </w:rPr>
      </w:pPr>
      <w:r w:rsidRPr="004E73AC">
        <w:rPr>
          <w:sz w:val="24"/>
          <w:szCs w:val="24"/>
        </w:rPr>
        <w:t>Личностные результаты освоения географии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A3FD6" w:rsidRPr="004E73AC" w:rsidRDefault="00F70A16" w:rsidP="009C5840">
      <w:pPr>
        <w:pStyle w:val="24"/>
        <w:numPr>
          <w:ilvl w:val="0"/>
          <w:numId w:val="192"/>
        </w:numPr>
        <w:shd w:val="clear" w:color="auto" w:fill="auto"/>
        <w:tabs>
          <w:tab w:val="left" w:pos="1067"/>
        </w:tabs>
        <w:spacing w:line="276" w:lineRule="auto"/>
        <w:ind w:firstLine="720"/>
        <w:jc w:val="both"/>
        <w:rPr>
          <w:sz w:val="24"/>
          <w:szCs w:val="24"/>
        </w:rPr>
      </w:pPr>
      <w:r w:rsidRPr="004E73AC">
        <w:rPr>
          <w:sz w:val="24"/>
          <w:szCs w:val="24"/>
        </w:rPr>
        <w:t>гражданского воспитания:</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сформированность гражданской позиции обучающегося как активного и ответственного члена российского общества;</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осознание своих конституционных прав и обязанностей, уважение закона и правопорядка;</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принятие традиционных национальных, общечеловеческих гуманистических и демократических ценностей;</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умение взаимодействовать с социальными институтами в соответствии с их функциями и назначением;</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готовность к гуманитарной и волонтёрской деятельности;</w:t>
      </w:r>
    </w:p>
    <w:p w:rsidR="00BA3FD6" w:rsidRPr="004E73AC" w:rsidRDefault="00F70A16" w:rsidP="009C5840">
      <w:pPr>
        <w:pStyle w:val="24"/>
        <w:numPr>
          <w:ilvl w:val="0"/>
          <w:numId w:val="192"/>
        </w:numPr>
        <w:shd w:val="clear" w:color="auto" w:fill="auto"/>
        <w:tabs>
          <w:tab w:val="left" w:pos="1091"/>
        </w:tabs>
        <w:spacing w:line="276" w:lineRule="auto"/>
        <w:ind w:firstLine="720"/>
        <w:jc w:val="both"/>
        <w:rPr>
          <w:sz w:val="24"/>
          <w:szCs w:val="24"/>
        </w:rPr>
      </w:pPr>
      <w:r w:rsidRPr="004E73AC">
        <w:rPr>
          <w:sz w:val="24"/>
          <w:szCs w:val="24"/>
        </w:rPr>
        <w:t>патриотического воспитания:</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идейная убеждённость, готовность к служению и защите Отечества, ответственность за его судьбу;</w:t>
      </w:r>
    </w:p>
    <w:p w:rsidR="00BA3FD6" w:rsidRPr="004E73AC" w:rsidRDefault="00F70A16" w:rsidP="009C5840">
      <w:pPr>
        <w:pStyle w:val="24"/>
        <w:numPr>
          <w:ilvl w:val="0"/>
          <w:numId w:val="192"/>
        </w:numPr>
        <w:shd w:val="clear" w:color="auto" w:fill="auto"/>
        <w:tabs>
          <w:tab w:val="left" w:pos="1087"/>
        </w:tabs>
        <w:spacing w:line="276" w:lineRule="auto"/>
        <w:ind w:left="720"/>
        <w:rPr>
          <w:sz w:val="24"/>
          <w:szCs w:val="24"/>
        </w:rPr>
      </w:pPr>
      <w:r w:rsidRPr="004E73AC">
        <w:rPr>
          <w:sz w:val="24"/>
          <w:szCs w:val="24"/>
        </w:rPr>
        <w:t>духовно-нравственного воспитания: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w:t>
      </w:r>
    </w:p>
    <w:p w:rsidR="00BA3FD6" w:rsidRPr="004E73AC" w:rsidRDefault="00F70A16" w:rsidP="004E73AC">
      <w:pPr>
        <w:pStyle w:val="24"/>
        <w:shd w:val="clear" w:color="auto" w:fill="auto"/>
        <w:spacing w:line="276" w:lineRule="auto"/>
        <w:jc w:val="both"/>
        <w:rPr>
          <w:sz w:val="24"/>
          <w:szCs w:val="24"/>
        </w:rPr>
      </w:pPr>
      <w:r w:rsidRPr="004E73AC">
        <w:rPr>
          <w:sz w:val="24"/>
          <w:szCs w:val="24"/>
        </w:rPr>
        <w:t>ориентируясь на морально-нравственные нормы и ценности;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осознание личного вклада в построение устойчивого будущего на основе формирования элементов географической и экологической культуры;</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A3FD6" w:rsidRPr="004E73AC" w:rsidRDefault="00F70A16" w:rsidP="009C5840">
      <w:pPr>
        <w:pStyle w:val="24"/>
        <w:numPr>
          <w:ilvl w:val="0"/>
          <w:numId w:val="192"/>
        </w:numPr>
        <w:shd w:val="clear" w:color="auto" w:fill="auto"/>
        <w:tabs>
          <w:tab w:val="left" w:pos="1087"/>
        </w:tabs>
        <w:spacing w:line="276" w:lineRule="auto"/>
        <w:ind w:firstLine="720"/>
        <w:jc w:val="both"/>
        <w:rPr>
          <w:sz w:val="24"/>
          <w:szCs w:val="24"/>
        </w:rPr>
      </w:pPr>
      <w:r w:rsidRPr="004E73AC">
        <w:rPr>
          <w:sz w:val="24"/>
          <w:szCs w:val="24"/>
        </w:rPr>
        <w:t>эстетического воспитания:</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эстетическое отношение к миру, включая эстетику природных и историко- культурных объектов родного края, своей страны, быта, научного и технического творчества, спорта, труда, общественных отношений;</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готовность к самовыражению в разных видах искусства, стремление проявлять качества творческой личности;</w:t>
      </w:r>
    </w:p>
    <w:p w:rsidR="00BA3FD6" w:rsidRPr="004E73AC" w:rsidRDefault="00F70A16" w:rsidP="009C5840">
      <w:pPr>
        <w:pStyle w:val="24"/>
        <w:numPr>
          <w:ilvl w:val="0"/>
          <w:numId w:val="192"/>
        </w:numPr>
        <w:shd w:val="clear" w:color="auto" w:fill="auto"/>
        <w:tabs>
          <w:tab w:val="left" w:pos="1087"/>
        </w:tabs>
        <w:spacing w:line="276" w:lineRule="auto"/>
        <w:ind w:firstLine="720"/>
        <w:jc w:val="both"/>
        <w:rPr>
          <w:sz w:val="24"/>
          <w:szCs w:val="24"/>
        </w:rPr>
      </w:pPr>
      <w:r w:rsidRPr="004E73AC">
        <w:rPr>
          <w:sz w:val="24"/>
          <w:szCs w:val="24"/>
        </w:rPr>
        <w:t>ценности научного познания:</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 ориентированных задач;</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BA3FD6" w:rsidRPr="004E73AC" w:rsidRDefault="00F70A16" w:rsidP="009C5840">
      <w:pPr>
        <w:pStyle w:val="24"/>
        <w:numPr>
          <w:ilvl w:val="0"/>
          <w:numId w:val="192"/>
        </w:numPr>
        <w:shd w:val="clear" w:color="auto" w:fill="auto"/>
        <w:tabs>
          <w:tab w:val="left" w:pos="1042"/>
        </w:tabs>
        <w:spacing w:line="276" w:lineRule="auto"/>
        <w:ind w:firstLine="720"/>
        <w:jc w:val="both"/>
        <w:rPr>
          <w:sz w:val="24"/>
          <w:szCs w:val="24"/>
        </w:rPr>
      </w:pPr>
      <w:r w:rsidRPr="004E73AC">
        <w:rPr>
          <w:sz w:val="24"/>
          <w:szCs w:val="24"/>
        </w:rPr>
        <w:t>физического воспитания, формирования культуры здоровья и эмоционального благополучия:</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потребность в физическом совершенствовании, занятиях спортивно- оздоровительной деятельностью;</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активное неприятие вредных привычек и иных форм причинения вреда физическому и психическому здоровью;</w:t>
      </w:r>
    </w:p>
    <w:p w:rsidR="00BA3FD6" w:rsidRPr="004E73AC" w:rsidRDefault="00F70A16" w:rsidP="009C5840">
      <w:pPr>
        <w:pStyle w:val="24"/>
        <w:numPr>
          <w:ilvl w:val="0"/>
          <w:numId w:val="192"/>
        </w:numPr>
        <w:shd w:val="clear" w:color="auto" w:fill="auto"/>
        <w:tabs>
          <w:tab w:val="left" w:pos="1080"/>
        </w:tabs>
        <w:spacing w:line="276" w:lineRule="auto"/>
        <w:ind w:firstLine="720"/>
        <w:jc w:val="both"/>
        <w:rPr>
          <w:sz w:val="24"/>
          <w:szCs w:val="24"/>
        </w:rPr>
      </w:pPr>
      <w:r w:rsidRPr="004E73AC">
        <w:rPr>
          <w:sz w:val="24"/>
          <w:szCs w:val="24"/>
        </w:rPr>
        <w:t>трудового воспитания:</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готовность к труду, осознание ценности мастерства, трудолюбие;</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готовность и способность к образованию и самообразованию на протяжении всей жизни;</w:t>
      </w:r>
    </w:p>
    <w:p w:rsidR="00BA3FD6" w:rsidRPr="004E73AC" w:rsidRDefault="00F70A16" w:rsidP="009C5840">
      <w:pPr>
        <w:pStyle w:val="24"/>
        <w:numPr>
          <w:ilvl w:val="0"/>
          <w:numId w:val="192"/>
        </w:numPr>
        <w:shd w:val="clear" w:color="auto" w:fill="auto"/>
        <w:tabs>
          <w:tab w:val="left" w:pos="1080"/>
        </w:tabs>
        <w:spacing w:line="276" w:lineRule="auto"/>
        <w:ind w:firstLine="720"/>
        <w:jc w:val="both"/>
        <w:rPr>
          <w:sz w:val="24"/>
          <w:szCs w:val="24"/>
        </w:rPr>
      </w:pPr>
      <w:r w:rsidRPr="004E73AC">
        <w:rPr>
          <w:sz w:val="24"/>
          <w:szCs w:val="24"/>
        </w:rPr>
        <w:t>экологического воспитания:</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планирование и осуществление действий в окружающей среде на основе знания целей устойчивого развития человечества;</w:t>
      </w:r>
    </w:p>
    <w:p w:rsidR="00BA3FD6" w:rsidRPr="004E73AC" w:rsidRDefault="00F70A16" w:rsidP="004E73AC">
      <w:pPr>
        <w:pStyle w:val="24"/>
        <w:shd w:val="clear" w:color="auto" w:fill="auto"/>
        <w:spacing w:line="276" w:lineRule="auto"/>
        <w:ind w:firstLine="720"/>
        <w:rPr>
          <w:sz w:val="24"/>
          <w:szCs w:val="24"/>
        </w:rPr>
      </w:pPr>
      <w:r w:rsidRPr="004E73AC">
        <w:rPr>
          <w:sz w:val="24"/>
          <w:szCs w:val="24"/>
        </w:rPr>
        <w:t>активное неприятие действий, приносящих вред окружающей среде; 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расширение опыта деятельности экологической направленности.</w:t>
      </w:r>
    </w:p>
    <w:p w:rsidR="00BA3FD6" w:rsidRPr="004E73AC" w:rsidRDefault="00F70A16" w:rsidP="009C5840">
      <w:pPr>
        <w:pStyle w:val="24"/>
        <w:numPr>
          <w:ilvl w:val="0"/>
          <w:numId w:val="191"/>
        </w:numPr>
        <w:shd w:val="clear" w:color="auto" w:fill="auto"/>
        <w:tabs>
          <w:tab w:val="left" w:pos="1681"/>
        </w:tabs>
        <w:spacing w:line="276" w:lineRule="auto"/>
        <w:ind w:firstLine="720"/>
        <w:jc w:val="both"/>
        <w:rPr>
          <w:sz w:val="24"/>
          <w:szCs w:val="24"/>
        </w:rPr>
      </w:pPr>
      <w:r w:rsidRPr="004E73AC">
        <w:rPr>
          <w:sz w:val="24"/>
          <w:szCs w:val="24"/>
        </w:rPr>
        <w:t>В результате изучения географии на уровне среднего общего образования у обучающегося будут сформированы универсальные учебные познавательные действия, универсальные учебные коммуникативные действия, универсальные учебные регулятивные действия.</w:t>
      </w:r>
    </w:p>
    <w:p w:rsidR="00BA3FD6" w:rsidRPr="004E73AC" w:rsidRDefault="00F70A16" w:rsidP="009C5840">
      <w:pPr>
        <w:pStyle w:val="24"/>
        <w:numPr>
          <w:ilvl w:val="0"/>
          <w:numId w:val="193"/>
        </w:numPr>
        <w:shd w:val="clear" w:color="auto" w:fill="auto"/>
        <w:tabs>
          <w:tab w:val="left" w:pos="1883"/>
        </w:tabs>
        <w:spacing w:line="276" w:lineRule="auto"/>
        <w:ind w:firstLine="720"/>
        <w:jc w:val="both"/>
        <w:rPr>
          <w:sz w:val="24"/>
          <w:szCs w:val="24"/>
        </w:rPr>
      </w:pPr>
      <w:r w:rsidRPr="004E73AC">
        <w:rPr>
          <w:sz w:val="24"/>
          <w:szCs w:val="24"/>
        </w:rPr>
        <w:t>У обучающегося будут сформированы следующие базовые логические действия как часть универсальных учебных познавательных действий:</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устанавливать существенный признак или основания для сравнения, классификации географических объектов, процессов и явлений и обобщения;</w:t>
      </w:r>
    </w:p>
    <w:p w:rsidR="00BA3FD6" w:rsidRPr="004E73AC" w:rsidRDefault="00F70A16" w:rsidP="004E73AC">
      <w:pPr>
        <w:pStyle w:val="24"/>
        <w:shd w:val="clear" w:color="auto" w:fill="auto"/>
        <w:spacing w:line="276" w:lineRule="auto"/>
        <w:ind w:firstLine="720"/>
        <w:rPr>
          <w:sz w:val="24"/>
          <w:szCs w:val="24"/>
        </w:rPr>
      </w:pPr>
      <w:r w:rsidRPr="004E73AC">
        <w:rPr>
          <w:sz w:val="24"/>
          <w:szCs w:val="24"/>
        </w:rPr>
        <w:t>определять цели деятельности, задавать параметры и критерии их достижения; разрабатывать план решения географической задачи с учётом анализа имеющихся материальных и нематериальных ресурсов;</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выявлять закономерности и противоречия в рассматриваемых явлениях с учётом предложенной географической задачи;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вносить коррективы в деятельность, оценивать соответствие результатов целям;</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креативно мыслить при поиске путей решения жизненных проблем, имеющих географические аспекты.</w:t>
      </w:r>
    </w:p>
    <w:p w:rsidR="00BA3FD6" w:rsidRPr="004E73AC" w:rsidRDefault="00F70A16" w:rsidP="009C5840">
      <w:pPr>
        <w:pStyle w:val="24"/>
        <w:numPr>
          <w:ilvl w:val="0"/>
          <w:numId w:val="193"/>
        </w:numPr>
        <w:shd w:val="clear" w:color="auto" w:fill="auto"/>
        <w:tabs>
          <w:tab w:val="left" w:pos="1878"/>
        </w:tabs>
        <w:spacing w:line="276" w:lineRule="auto"/>
        <w:ind w:firstLine="720"/>
        <w:jc w:val="both"/>
        <w:rPr>
          <w:sz w:val="24"/>
          <w:szCs w:val="24"/>
        </w:rPr>
      </w:pPr>
      <w:r w:rsidRPr="004E73AC">
        <w:rPr>
          <w:sz w:val="24"/>
          <w:szCs w:val="24"/>
        </w:rPr>
        <w:t>У обучающегося будут сформированы следующие базовые исследовательские действия как часть универсальных учебных познавательных</w:t>
      </w:r>
    </w:p>
    <w:p w:rsidR="00BA3FD6" w:rsidRPr="004E73AC" w:rsidRDefault="00F70A16" w:rsidP="004E73AC">
      <w:pPr>
        <w:pStyle w:val="24"/>
        <w:shd w:val="clear" w:color="auto" w:fill="auto"/>
        <w:spacing w:line="276" w:lineRule="auto"/>
        <w:rPr>
          <w:sz w:val="24"/>
          <w:szCs w:val="24"/>
        </w:rPr>
      </w:pPr>
      <w:r w:rsidRPr="004E73AC">
        <w:rPr>
          <w:sz w:val="24"/>
          <w:szCs w:val="24"/>
        </w:rPr>
        <w:t>действий:</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BA3FD6" w:rsidRPr="004E73AC" w:rsidRDefault="00F70A16" w:rsidP="004E73AC">
      <w:pPr>
        <w:pStyle w:val="24"/>
        <w:shd w:val="clear" w:color="auto" w:fill="auto"/>
        <w:spacing w:line="276" w:lineRule="auto"/>
        <w:ind w:firstLine="720"/>
        <w:rPr>
          <w:sz w:val="24"/>
          <w:szCs w:val="24"/>
        </w:rPr>
      </w:pPr>
      <w:r w:rsidRPr="004E73AC">
        <w:rPr>
          <w:sz w:val="24"/>
          <w:szCs w:val="24"/>
        </w:rPr>
        <w:t>владеть научной терминологией, ключевыми понятиями и методами; формулировать собственные задачи в образовательной деятельности и жизненных ситуациях;</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A3FD6" w:rsidRPr="004E73AC" w:rsidRDefault="00F70A16" w:rsidP="004E73AC">
      <w:pPr>
        <w:pStyle w:val="24"/>
        <w:shd w:val="clear" w:color="auto" w:fill="auto"/>
        <w:spacing w:line="276" w:lineRule="auto"/>
        <w:ind w:firstLine="720"/>
        <w:rPr>
          <w:sz w:val="24"/>
          <w:szCs w:val="24"/>
        </w:rPr>
      </w:pPr>
      <w:r w:rsidRPr="004E73AC">
        <w:rPr>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приобретённый опыт; уметь переносить знания в познавательную и практическую области жизнедеятельности;</w:t>
      </w:r>
    </w:p>
    <w:p w:rsidR="00BA3FD6" w:rsidRPr="004E73AC" w:rsidRDefault="00F70A16" w:rsidP="004E73AC">
      <w:pPr>
        <w:pStyle w:val="24"/>
        <w:shd w:val="clear" w:color="auto" w:fill="auto"/>
        <w:spacing w:line="276" w:lineRule="auto"/>
        <w:ind w:firstLine="720"/>
        <w:rPr>
          <w:sz w:val="24"/>
          <w:szCs w:val="24"/>
        </w:rPr>
      </w:pPr>
      <w:r w:rsidRPr="004E73AC">
        <w:rPr>
          <w:sz w:val="24"/>
          <w:szCs w:val="24"/>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BA3FD6" w:rsidRPr="004E73AC" w:rsidRDefault="00F70A16" w:rsidP="009C5840">
      <w:pPr>
        <w:pStyle w:val="24"/>
        <w:numPr>
          <w:ilvl w:val="0"/>
          <w:numId w:val="193"/>
        </w:numPr>
        <w:shd w:val="clear" w:color="auto" w:fill="auto"/>
        <w:tabs>
          <w:tab w:val="left" w:pos="1858"/>
        </w:tabs>
        <w:spacing w:line="276" w:lineRule="auto"/>
        <w:ind w:firstLine="720"/>
        <w:jc w:val="both"/>
        <w:rPr>
          <w:sz w:val="24"/>
          <w:szCs w:val="24"/>
        </w:rPr>
      </w:pPr>
      <w:r w:rsidRPr="004E73AC">
        <w:rPr>
          <w:sz w:val="24"/>
          <w:szCs w:val="24"/>
        </w:rPr>
        <w:t>У обучающегося будут сформированы умения работать с информацией как часть универсальных учебных познавательных действий:</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выбирать оптимальную форму представления и визуализации информации</w:t>
      </w:r>
    </w:p>
    <w:p w:rsidR="00BA3FD6" w:rsidRPr="004E73AC" w:rsidRDefault="00F70A16" w:rsidP="004E73AC">
      <w:pPr>
        <w:pStyle w:val="24"/>
        <w:shd w:val="clear" w:color="auto" w:fill="auto"/>
        <w:spacing w:line="276" w:lineRule="auto"/>
        <w:ind w:left="720" w:right="2140" w:hanging="720"/>
        <w:rPr>
          <w:sz w:val="24"/>
          <w:szCs w:val="24"/>
        </w:rPr>
      </w:pPr>
      <w:r w:rsidRPr="004E73AC">
        <w:rPr>
          <w:sz w:val="24"/>
          <w:szCs w:val="24"/>
        </w:rPr>
        <w:t>с учётом её назначения (тексты, картосхемы, диаграммы и другие); оценивать достоверность информации;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использовать средства информационных и коммуникационных технологий, в том числе государственну информационную систему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владеть навыками распознавания и защиты информации, информационной безопасности личности.</w:t>
      </w:r>
    </w:p>
    <w:p w:rsidR="00BA3FD6" w:rsidRPr="004E73AC" w:rsidRDefault="00F70A16" w:rsidP="009C5840">
      <w:pPr>
        <w:pStyle w:val="24"/>
        <w:numPr>
          <w:ilvl w:val="0"/>
          <w:numId w:val="193"/>
        </w:numPr>
        <w:shd w:val="clear" w:color="auto" w:fill="auto"/>
        <w:tabs>
          <w:tab w:val="left" w:pos="1873"/>
        </w:tabs>
        <w:spacing w:line="276" w:lineRule="auto"/>
        <w:ind w:firstLine="720"/>
        <w:jc w:val="both"/>
        <w:rPr>
          <w:sz w:val="24"/>
          <w:szCs w:val="24"/>
        </w:rPr>
      </w:pPr>
      <w:r w:rsidRPr="004E73AC">
        <w:rPr>
          <w:sz w:val="24"/>
          <w:szCs w:val="24"/>
        </w:rPr>
        <w:t>У обучающегося будут сформированы умения общения как часть универсальных учебных коммуникативных действий:</w:t>
      </w:r>
    </w:p>
    <w:p w:rsidR="00BA3FD6" w:rsidRPr="004E73AC" w:rsidRDefault="00F70A16" w:rsidP="004E73AC">
      <w:pPr>
        <w:pStyle w:val="24"/>
        <w:shd w:val="clear" w:color="auto" w:fill="auto"/>
        <w:spacing w:line="276" w:lineRule="auto"/>
        <w:ind w:firstLine="720"/>
        <w:rPr>
          <w:sz w:val="24"/>
          <w:szCs w:val="24"/>
        </w:rPr>
      </w:pPr>
      <w:r w:rsidRPr="004E73AC">
        <w:rPr>
          <w:sz w:val="24"/>
          <w:szCs w:val="24"/>
        </w:rPr>
        <w:t>владеть различными способами общения и взаимодействия; аргументированно вести диалог, уметь смягчать конфликтные ситуации; 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развёрнуто и логично излагать свою точку зрения по географическим аспектам различных вопросов с использованием языковых средств.</w:t>
      </w:r>
    </w:p>
    <w:p w:rsidR="00BA3FD6" w:rsidRPr="004E73AC" w:rsidRDefault="00F70A16" w:rsidP="009C5840">
      <w:pPr>
        <w:pStyle w:val="24"/>
        <w:numPr>
          <w:ilvl w:val="0"/>
          <w:numId w:val="193"/>
        </w:numPr>
        <w:shd w:val="clear" w:color="auto" w:fill="auto"/>
        <w:tabs>
          <w:tab w:val="left" w:pos="1873"/>
        </w:tabs>
        <w:spacing w:line="276" w:lineRule="auto"/>
        <w:ind w:firstLine="720"/>
        <w:jc w:val="both"/>
        <w:rPr>
          <w:sz w:val="24"/>
          <w:szCs w:val="24"/>
        </w:rPr>
      </w:pPr>
      <w:r w:rsidRPr="004E73AC">
        <w:rPr>
          <w:sz w:val="24"/>
          <w:szCs w:val="24"/>
        </w:rPr>
        <w:t>У обучающегося будут сформированы умения совместной деятельности как часть универсальных учебных коммуникативных действий:</w:t>
      </w:r>
    </w:p>
    <w:p w:rsidR="00BA3FD6" w:rsidRPr="004E73AC" w:rsidRDefault="00F70A16" w:rsidP="004E73AC">
      <w:pPr>
        <w:pStyle w:val="24"/>
        <w:shd w:val="clear" w:color="auto" w:fill="auto"/>
        <w:spacing w:line="276" w:lineRule="auto"/>
        <w:ind w:firstLine="720"/>
        <w:rPr>
          <w:sz w:val="24"/>
          <w:szCs w:val="24"/>
        </w:rPr>
      </w:pPr>
      <w:r w:rsidRPr="004E73AC">
        <w:rPr>
          <w:sz w:val="24"/>
          <w:szCs w:val="24"/>
        </w:rPr>
        <w:t>использовать преимущества командной и индивидуальной работы; выбирать тематику и методы совместных действий с учётом общих интересов и возможностей каждого члена коллектива;</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оценивать качество своего вклада и каждого участника команды в общий результат по разработанным критериям;</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предлагать новые проекты, оценивать идеи с позиции новизны, оригинальности, практической значимости.</w:t>
      </w:r>
    </w:p>
    <w:p w:rsidR="00BA3FD6" w:rsidRPr="004E73AC" w:rsidRDefault="00F70A16" w:rsidP="009C5840">
      <w:pPr>
        <w:pStyle w:val="24"/>
        <w:numPr>
          <w:ilvl w:val="0"/>
          <w:numId w:val="193"/>
        </w:numPr>
        <w:shd w:val="clear" w:color="auto" w:fill="auto"/>
        <w:tabs>
          <w:tab w:val="left" w:pos="1883"/>
        </w:tabs>
        <w:spacing w:line="276" w:lineRule="auto"/>
        <w:ind w:firstLine="720"/>
        <w:jc w:val="both"/>
        <w:rPr>
          <w:sz w:val="24"/>
          <w:szCs w:val="24"/>
        </w:rPr>
      </w:pPr>
      <w:r w:rsidRPr="004E73AC">
        <w:rPr>
          <w:sz w:val="24"/>
          <w:szCs w:val="24"/>
        </w:rPr>
        <w:t>У обучающегося будут сформированы умения самоорганизации</w:t>
      </w:r>
    </w:p>
    <w:p w:rsidR="00BA3FD6" w:rsidRPr="004E73AC" w:rsidRDefault="00F70A16" w:rsidP="004E73AC">
      <w:pPr>
        <w:pStyle w:val="24"/>
        <w:shd w:val="clear" w:color="auto" w:fill="auto"/>
        <w:spacing w:line="276" w:lineRule="auto"/>
        <w:rPr>
          <w:sz w:val="24"/>
          <w:szCs w:val="24"/>
        </w:rPr>
      </w:pPr>
      <w:r w:rsidRPr="004E73AC">
        <w:rPr>
          <w:sz w:val="24"/>
          <w:szCs w:val="24"/>
        </w:rPr>
        <w:t>как части универсальных учебных регулятивных действий:</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A3FD6" w:rsidRPr="004E73AC" w:rsidRDefault="00F70A16" w:rsidP="004E73AC">
      <w:pPr>
        <w:pStyle w:val="24"/>
        <w:shd w:val="clear" w:color="auto" w:fill="auto"/>
        <w:spacing w:line="276" w:lineRule="auto"/>
        <w:ind w:firstLine="720"/>
        <w:rPr>
          <w:sz w:val="24"/>
          <w:szCs w:val="24"/>
        </w:rPr>
      </w:pPr>
      <w:r w:rsidRPr="004E73AC">
        <w:rPr>
          <w:sz w:val="24"/>
          <w:szCs w:val="24"/>
        </w:rPr>
        <w:t>самостоятельно составлять план решения проблемы с учётом имеющихся ресурсов, собственных возможностей и предпочтений; давать оценку новым ситуациям;</w:t>
      </w:r>
    </w:p>
    <w:p w:rsidR="00BA3FD6" w:rsidRPr="004E73AC" w:rsidRDefault="00F70A16" w:rsidP="004E73AC">
      <w:pPr>
        <w:pStyle w:val="24"/>
        <w:shd w:val="clear" w:color="auto" w:fill="auto"/>
        <w:spacing w:line="276" w:lineRule="auto"/>
        <w:ind w:firstLine="720"/>
        <w:rPr>
          <w:sz w:val="24"/>
          <w:szCs w:val="24"/>
        </w:rPr>
      </w:pPr>
      <w:r w:rsidRPr="004E73AC">
        <w:rPr>
          <w:sz w:val="24"/>
          <w:szCs w:val="24"/>
        </w:rPr>
        <w:t>расширять рамки учебного предмета на основе личных предпочтений; делать осознанный выбор, аргументировать его, брать ответственность за решение;</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оценивать приобретённый опыт;</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A3FD6" w:rsidRPr="004E73AC" w:rsidRDefault="00F70A16" w:rsidP="009C5840">
      <w:pPr>
        <w:pStyle w:val="24"/>
        <w:numPr>
          <w:ilvl w:val="0"/>
          <w:numId w:val="193"/>
        </w:numPr>
        <w:shd w:val="clear" w:color="auto" w:fill="auto"/>
        <w:tabs>
          <w:tab w:val="left" w:pos="1883"/>
        </w:tabs>
        <w:spacing w:line="276" w:lineRule="auto"/>
        <w:ind w:firstLine="720"/>
        <w:jc w:val="both"/>
        <w:rPr>
          <w:sz w:val="24"/>
          <w:szCs w:val="24"/>
        </w:rPr>
      </w:pPr>
      <w:r w:rsidRPr="004E73AC">
        <w:rPr>
          <w:sz w:val="24"/>
          <w:szCs w:val="24"/>
        </w:rPr>
        <w:t>У обучающегося будут сформированы умения самоконтроля как части универсальных учебных регулятивных действий:</w:t>
      </w:r>
    </w:p>
    <w:p w:rsidR="00BA3FD6" w:rsidRPr="004E73AC" w:rsidRDefault="00F70A16" w:rsidP="004E73AC">
      <w:pPr>
        <w:pStyle w:val="24"/>
        <w:shd w:val="clear" w:color="auto" w:fill="auto"/>
        <w:spacing w:line="276" w:lineRule="auto"/>
        <w:ind w:firstLine="720"/>
        <w:rPr>
          <w:sz w:val="24"/>
          <w:szCs w:val="24"/>
        </w:rPr>
      </w:pPr>
      <w:r w:rsidRPr="004E73AC">
        <w:rPr>
          <w:sz w:val="24"/>
          <w:szCs w:val="24"/>
        </w:rPr>
        <w:t>давать оценку новым ситуациям,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w:t>
      </w:r>
    </w:p>
    <w:p w:rsidR="00BA3FD6" w:rsidRPr="004E73AC" w:rsidRDefault="00F70A16" w:rsidP="004E73AC">
      <w:pPr>
        <w:pStyle w:val="24"/>
        <w:shd w:val="clear" w:color="auto" w:fill="auto"/>
        <w:spacing w:line="276" w:lineRule="auto"/>
        <w:ind w:firstLine="720"/>
        <w:rPr>
          <w:sz w:val="24"/>
          <w:szCs w:val="24"/>
        </w:rPr>
      </w:pPr>
      <w:r w:rsidRPr="004E73AC">
        <w:rPr>
          <w:sz w:val="24"/>
          <w:szCs w:val="24"/>
        </w:rPr>
        <w:t>оценивать риски и своевременно принимать решения по их снижению; использовать приёмы рефлексии для оценки ситуации, выбора верного решения;</w:t>
      </w:r>
    </w:p>
    <w:p w:rsidR="00BA3FD6" w:rsidRPr="004E73AC" w:rsidRDefault="00F70A16" w:rsidP="004E73AC">
      <w:pPr>
        <w:pStyle w:val="24"/>
        <w:shd w:val="clear" w:color="auto" w:fill="auto"/>
        <w:spacing w:line="276" w:lineRule="auto"/>
        <w:ind w:firstLine="720"/>
        <w:rPr>
          <w:sz w:val="24"/>
          <w:szCs w:val="24"/>
        </w:rPr>
      </w:pPr>
      <w:r w:rsidRPr="004E73AC">
        <w:rPr>
          <w:sz w:val="24"/>
          <w:szCs w:val="24"/>
        </w:rPr>
        <w:t>принимать мотивы и аргументы других при анализе результатов деятельности; 125.5.2.8 У обучающегося будет развиваться эмоциональный интеллект, предполагающий сформированность:</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внутренней мотивации, включающей стремление к достижению цели и успеху, оптимизм, инициативность, умение действовать, исходя из своих</w:t>
      </w:r>
    </w:p>
    <w:p w:rsidR="00BA3FD6" w:rsidRPr="004E73AC" w:rsidRDefault="00F70A16" w:rsidP="004E73AC">
      <w:pPr>
        <w:pStyle w:val="24"/>
        <w:shd w:val="clear" w:color="auto" w:fill="auto"/>
        <w:spacing w:line="276" w:lineRule="auto"/>
        <w:rPr>
          <w:sz w:val="24"/>
          <w:szCs w:val="24"/>
        </w:rPr>
      </w:pPr>
      <w:r w:rsidRPr="004E73AC">
        <w:rPr>
          <w:sz w:val="24"/>
          <w:szCs w:val="24"/>
        </w:rPr>
        <w:t>возможностей;</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BA3FD6" w:rsidRPr="004E73AC" w:rsidRDefault="00F70A16" w:rsidP="004E73AC">
      <w:pPr>
        <w:pStyle w:val="24"/>
        <w:shd w:val="clear" w:color="auto" w:fill="auto"/>
        <w:spacing w:line="276" w:lineRule="auto"/>
        <w:ind w:firstLine="720"/>
        <w:rPr>
          <w:sz w:val="24"/>
          <w:szCs w:val="24"/>
        </w:rPr>
      </w:pPr>
      <w:r w:rsidRPr="004E73AC">
        <w:rPr>
          <w:sz w:val="24"/>
          <w:szCs w:val="24"/>
        </w:rPr>
        <w:t>125.5.2.9. У обучающегося будут сформированы следующие умения принятия себя и других как части универсальных учебных регулятивных действий: принимать себя, понимая свои недостатки и своё поведение; принимать мотивы и аргументы других при анализе результатов деятельности; признавать своё право и право других на ошибки; развивать способность понимать мир с позиции другого человека.</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125.5.3. Предметные результаты освоения программы по географии на базовом уровне к концу 10 класса должны отражать:</w:t>
      </w:r>
    </w:p>
    <w:p w:rsidR="00BA3FD6" w:rsidRPr="004E73AC" w:rsidRDefault="00F70A16" w:rsidP="009C5840">
      <w:pPr>
        <w:pStyle w:val="24"/>
        <w:numPr>
          <w:ilvl w:val="0"/>
          <w:numId w:val="194"/>
        </w:numPr>
        <w:shd w:val="clear" w:color="auto" w:fill="auto"/>
        <w:tabs>
          <w:tab w:val="left" w:pos="1039"/>
        </w:tabs>
        <w:spacing w:line="276" w:lineRule="auto"/>
        <w:ind w:firstLine="720"/>
        <w:jc w:val="both"/>
        <w:rPr>
          <w:sz w:val="24"/>
          <w:szCs w:val="24"/>
        </w:rPr>
      </w:pPr>
      <w:r w:rsidRPr="004E73AC">
        <w:rPr>
          <w:sz w:val="24"/>
          <w:szCs w:val="24"/>
        </w:rPr>
        <w:t>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BA3FD6" w:rsidRPr="004E73AC" w:rsidRDefault="00F70A16" w:rsidP="009C5840">
      <w:pPr>
        <w:pStyle w:val="24"/>
        <w:numPr>
          <w:ilvl w:val="0"/>
          <w:numId w:val="194"/>
        </w:numPr>
        <w:shd w:val="clear" w:color="auto" w:fill="auto"/>
        <w:tabs>
          <w:tab w:val="left" w:pos="1039"/>
        </w:tabs>
        <w:spacing w:line="276" w:lineRule="auto"/>
        <w:ind w:firstLine="720"/>
        <w:jc w:val="both"/>
        <w:rPr>
          <w:sz w:val="24"/>
          <w:szCs w:val="24"/>
        </w:rPr>
      </w:pPr>
      <w:r w:rsidRPr="004E73AC">
        <w:rPr>
          <w:sz w:val="24"/>
          <w:szCs w:val="24"/>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лидеров по производству основных видов промышленной и сельскохозяйственной продукции, основных международных магистралей и транспортных узлов, стран- лидеров по запасам минеральных, лесных, земельных, водных ресурсов;</w:t>
      </w:r>
    </w:p>
    <w:p w:rsidR="00BA3FD6" w:rsidRPr="004E73AC" w:rsidRDefault="00F70A16" w:rsidP="009C5840">
      <w:pPr>
        <w:pStyle w:val="24"/>
        <w:numPr>
          <w:ilvl w:val="0"/>
          <w:numId w:val="194"/>
        </w:numPr>
        <w:shd w:val="clear" w:color="auto" w:fill="auto"/>
        <w:tabs>
          <w:tab w:val="left" w:pos="1042"/>
        </w:tabs>
        <w:spacing w:line="276" w:lineRule="auto"/>
        <w:ind w:firstLine="720"/>
        <w:jc w:val="both"/>
        <w:rPr>
          <w:sz w:val="24"/>
          <w:szCs w:val="24"/>
        </w:rPr>
      </w:pPr>
      <w:r w:rsidRPr="004E73AC">
        <w:rPr>
          <w:sz w:val="24"/>
          <w:szCs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валового внутреннего продукта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формулировать и (или) обосновывать выводы на основе использования географических знаний;</w:t>
      </w:r>
    </w:p>
    <w:p w:rsidR="00BA3FD6" w:rsidRPr="004E73AC" w:rsidRDefault="00F70A16" w:rsidP="009C5840">
      <w:pPr>
        <w:pStyle w:val="24"/>
        <w:numPr>
          <w:ilvl w:val="0"/>
          <w:numId w:val="194"/>
        </w:numPr>
        <w:shd w:val="clear" w:color="auto" w:fill="auto"/>
        <w:tabs>
          <w:tab w:val="left" w:pos="1045"/>
        </w:tabs>
        <w:spacing w:line="276" w:lineRule="auto"/>
        <w:ind w:firstLine="720"/>
        <w:jc w:val="both"/>
        <w:rPr>
          <w:sz w:val="24"/>
          <w:szCs w:val="24"/>
        </w:rPr>
      </w:pPr>
      <w:r w:rsidRPr="004E73AC">
        <w:rPr>
          <w:sz w:val="24"/>
          <w:szCs w:val="24"/>
        </w:rPr>
        <w:t>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BA3FD6" w:rsidRPr="004E73AC" w:rsidRDefault="00F70A16" w:rsidP="009C5840">
      <w:pPr>
        <w:pStyle w:val="24"/>
        <w:numPr>
          <w:ilvl w:val="0"/>
          <w:numId w:val="194"/>
        </w:numPr>
        <w:shd w:val="clear" w:color="auto" w:fill="auto"/>
        <w:tabs>
          <w:tab w:val="left" w:pos="1045"/>
        </w:tabs>
        <w:spacing w:line="276" w:lineRule="auto"/>
        <w:ind w:firstLine="720"/>
        <w:jc w:val="both"/>
        <w:rPr>
          <w:sz w:val="24"/>
          <w:szCs w:val="24"/>
        </w:rPr>
      </w:pPr>
      <w:r w:rsidRPr="004E73AC">
        <w:rPr>
          <w:sz w:val="24"/>
          <w:szCs w:val="24"/>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w:t>
      </w:r>
    </w:p>
    <w:p w:rsidR="00BA3FD6" w:rsidRPr="004E73AC" w:rsidRDefault="00F70A16" w:rsidP="009C5840">
      <w:pPr>
        <w:pStyle w:val="24"/>
        <w:numPr>
          <w:ilvl w:val="0"/>
          <w:numId w:val="194"/>
        </w:numPr>
        <w:shd w:val="clear" w:color="auto" w:fill="auto"/>
        <w:tabs>
          <w:tab w:val="left" w:pos="1045"/>
        </w:tabs>
        <w:spacing w:line="276" w:lineRule="auto"/>
        <w:ind w:firstLine="720"/>
        <w:jc w:val="both"/>
        <w:rPr>
          <w:sz w:val="24"/>
          <w:szCs w:val="24"/>
        </w:rPr>
      </w:pPr>
      <w:r w:rsidRPr="004E73AC">
        <w:rPr>
          <w:sz w:val="24"/>
          <w:szCs w:val="24"/>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самостоятельно находить, отбирать и применять различные методы познания для решения практико-ориентированных задач;</w:t>
      </w:r>
    </w:p>
    <w:p w:rsidR="00BA3FD6" w:rsidRPr="004E73AC" w:rsidRDefault="00F70A16" w:rsidP="009C5840">
      <w:pPr>
        <w:pStyle w:val="24"/>
        <w:numPr>
          <w:ilvl w:val="0"/>
          <w:numId w:val="194"/>
        </w:numPr>
        <w:shd w:val="clear" w:color="auto" w:fill="auto"/>
        <w:tabs>
          <w:tab w:val="left" w:pos="1046"/>
        </w:tabs>
        <w:spacing w:line="276" w:lineRule="auto"/>
        <w:ind w:firstLine="720"/>
        <w:jc w:val="both"/>
        <w:rPr>
          <w:sz w:val="24"/>
          <w:szCs w:val="24"/>
        </w:rPr>
      </w:pPr>
      <w:r w:rsidRPr="004E73AC">
        <w:rPr>
          <w:sz w:val="24"/>
          <w:szCs w:val="24"/>
        </w:rPr>
        <w:t>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формулировать выводы и заключения на основе анализа и интерпретации информации из различных источников;</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критически оценивать и интерпретировать информацию, получаемую из различных источников;</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использовать различные источники географической информации для решения учебных и (или) практико-ориентированных задач;</w:t>
      </w:r>
    </w:p>
    <w:p w:rsidR="00BA3FD6" w:rsidRPr="004E73AC" w:rsidRDefault="00F70A16" w:rsidP="009C5840">
      <w:pPr>
        <w:pStyle w:val="24"/>
        <w:numPr>
          <w:ilvl w:val="0"/>
          <w:numId w:val="194"/>
        </w:numPr>
        <w:shd w:val="clear" w:color="auto" w:fill="auto"/>
        <w:tabs>
          <w:tab w:val="left" w:pos="1090"/>
        </w:tabs>
        <w:spacing w:line="276" w:lineRule="auto"/>
        <w:ind w:firstLine="720"/>
        <w:jc w:val="both"/>
        <w:rPr>
          <w:sz w:val="24"/>
          <w:szCs w:val="24"/>
        </w:rPr>
      </w:pPr>
      <w:r w:rsidRPr="004E73AC">
        <w:rPr>
          <w:sz w:val="24"/>
          <w:szCs w:val="24"/>
        </w:rPr>
        <w:t>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BA3FD6" w:rsidRPr="004E73AC" w:rsidRDefault="00F70A16" w:rsidP="009C5840">
      <w:pPr>
        <w:pStyle w:val="24"/>
        <w:numPr>
          <w:ilvl w:val="0"/>
          <w:numId w:val="194"/>
        </w:numPr>
        <w:shd w:val="clear" w:color="auto" w:fill="auto"/>
        <w:tabs>
          <w:tab w:val="left" w:pos="1090"/>
        </w:tabs>
        <w:spacing w:line="276" w:lineRule="auto"/>
        <w:ind w:firstLine="720"/>
        <w:jc w:val="both"/>
        <w:rPr>
          <w:sz w:val="24"/>
          <w:szCs w:val="24"/>
        </w:rPr>
      </w:pPr>
      <w:r w:rsidRPr="004E73AC">
        <w:rPr>
          <w:sz w:val="24"/>
          <w:szCs w:val="24"/>
        </w:rPr>
        <w:t>сформированность умений применять географические знания для оценки разнообразных явлений и процессов:</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оценивать географические факторы, определяющие сущность и динамику важнейших социально-экономических и геоэкологических процессов;</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BA3FD6" w:rsidRPr="004E73AC" w:rsidRDefault="00F70A16" w:rsidP="009C5840">
      <w:pPr>
        <w:pStyle w:val="24"/>
        <w:numPr>
          <w:ilvl w:val="0"/>
          <w:numId w:val="194"/>
        </w:numPr>
        <w:shd w:val="clear" w:color="auto" w:fill="auto"/>
        <w:tabs>
          <w:tab w:val="left" w:pos="1172"/>
        </w:tabs>
        <w:spacing w:line="276" w:lineRule="auto"/>
        <w:ind w:firstLine="720"/>
        <w:jc w:val="both"/>
        <w:rPr>
          <w:sz w:val="24"/>
          <w:szCs w:val="24"/>
        </w:rPr>
      </w:pPr>
      <w:r w:rsidRPr="004E73AC">
        <w:rPr>
          <w:sz w:val="24"/>
          <w:szCs w:val="24"/>
        </w:rPr>
        <w:t>сформированность знаний об основных проблемах взаимодействия</w:t>
      </w:r>
    </w:p>
    <w:p w:rsidR="00BA3FD6" w:rsidRPr="004E73AC" w:rsidRDefault="00F70A16" w:rsidP="004E73AC">
      <w:pPr>
        <w:pStyle w:val="24"/>
        <w:shd w:val="clear" w:color="auto" w:fill="auto"/>
        <w:tabs>
          <w:tab w:val="left" w:pos="3552"/>
        </w:tabs>
        <w:spacing w:line="276" w:lineRule="auto"/>
        <w:jc w:val="both"/>
        <w:rPr>
          <w:sz w:val="24"/>
          <w:szCs w:val="24"/>
        </w:rPr>
      </w:pPr>
      <w:r w:rsidRPr="004E73AC">
        <w:rPr>
          <w:sz w:val="24"/>
          <w:szCs w:val="24"/>
        </w:rPr>
        <w:t>природы и общества, о природных и социально-экономических аспектах экологических проблем:</w:t>
      </w:r>
      <w:r w:rsidRPr="004E73AC">
        <w:rPr>
          <w:sz w:val="24"/>
          <w:szCs w:val="24"/>
        </w:rPr>
        <w:tab/>
        <w:t>описывать географические аспекты проблем</w:t>
      </w:r>
    </w:p>
    <w:p w:rsidR="00BA3FD6" w:rsidRPr="004E73AC" w:rsidRDefault="00F70A16" w:rsidP="004E73AC">
      <w:pPr>
        <w:pStyle w:val="24"/>
        <w:shd w:val="clear" w:color="auto" w:fill="auto"/>
        <w:spacing w:line="276" w:lineRule="auto"/>
        <w:jc w:val="both"/>
        <w:rPr>
          <w:sz w:val="24"/>
          <w:szCs w:val="24"/>
        </w:rPr>
      </w:pPr>
      <w:r w:rsidRPr="004E73AC">
        <w:rPr>
          <w:sz w:val="24"/>
          <w:szCs w:val="24"/>
        </w:rPr>
        <w:t>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w:t>
      </w:r>
    </w:p>
    <w:p w:rsidR="00BA3FD6" w:rsidRPr="004E73AC" w:rsidRDefault="00F70A16" w:rsidP="004E73AC">
      <w:pPr>
        <w:pStyle w:val="24"/>
        <w:shd w:val="clear" w:color="auto" w:fill="auto"/>
        <w:spacing w:line="276" w:lineRule="auto"/>
        <w:jc w:val="both"/>
        <w:rPr>
          <w:sz w:val="24"/>
          <w:szCs w:val="24"/>
        </w:rPr>
      </w:pPr>
      <w:r w:rsidRPr="004E73AC">
        <w:rPr>
          <w:sz w:val="24"/>
          <w:szCs w:val="24"/>
        </w:rPr>
        <w:t>в результате природных и антропогенных воздействий на примере регионов и стран мира, на планетарном уровне.</w:t>
      </w:r>
    </w:p>
    <w:p w:rsidR="00BA3FD6" w:rsidRPr="004E73AC" w:rsidRDefault="00F70A16" w:rsidP="009C5840">
      <w:pPr>
        <w:pStyle w:val="24"/>
        <w:numPr>
          <w:ilvl w:val="0"/>
          <w:numId w:val="195"/>
        </w:numPr>
        <w:shd w:val="clear" w:color="auto" w:fill="auto"/>
        <w:tabs>
          <w:tab w:val="left" w:pos="1838"/>
        </w:tabs>
        <w:spacing w:line="276" w:lineRule="auto"/>
        <w:ind w:firstLine="720"/>
        <w:jc w:val="both"/>
        <w:rPr>
          <w:sz w:val="24"/>
          <w:szCs w:val="24"/>
        </w:rPr>
      </w:pPr>
      <w:r w:rsidRPr="004E73AC">
        <w:rPr>
          <w:sz w:val="24"/>
          <w:szCs w:val="24"/>
        </w:rPr>
        <w:t>Предметные результаты освоения программы по географии на базовом уровне к концу 11 класса должны отражать:</w:t>
      </w:r>
    </w:p>
    <w:p w:rsidR="00BA3FD6" w:rsidRPr="004E73AC" w:rsidRDefault="00F70A16" w:rsidP="009C5840">
      <w:pPr>
        <w:pStyle w:val="24"/>
        <w:numPr>
          <w:ilvl w:val="0"/>
          <w:numId w:val="196"/>
        </w:numPr>
        <w:shd w:val="clear" w:color="auto" w:fill="auto"/>
        <w:tabs>
          <w:tab w:val="left" w:pos="1040"/>
        </w:tabs>
        <w:spacing w:line="276" w:lineRule="auto"/>
        <w:ind w:firstLine="720"/>
        <w:jc w:val="both"/>
        <w:rPr>
          <w:sz w:val="24"/>
          <w:szCs w:val="24"/>
        </w:rPr>
      </w:pPr>
      <w:r w:rsidRPr="004E73AC">
        <w:rPr>
          <w:sz w:val="24"/>
          <w:szCs w:val="24"/>
        </w:rPr>
        <w:t>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BA3FD6" w:rsidRPr="004E73AC" w:rsidRDefault="00F70A16" w:rsidP="009C5840">
      <w:pPr>
        <w:pStyle w:val="24"/>
        <w:numPr>
          <w:ilvl w:val="0"/>
          <w:numId w:val="196"/>
        </w:numPr>
        <w:shd w:val="clear" w:color="auto" w:fill="auto"/>
        <w:tabs>
          <w:tab w:val="left" w:pos="1040"/>
        </w:tabs>
        <w:spacing w:line="276" w:lineRule="auto"/>
        <w:ind w:firstLine="720"/>
        <w:jc w:val="both"/>
        <w:rPr>
          <w:sz w:val="24"/>
          <w:szCs w:val="24"/>
        </w:rPr>
      </w:pPr>
      <w:r w:rsidRPr="004E73AC">
        <w:rPr>
          <w:sz w:val="24"/>
          <w:szCs w:val="24"/>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BA3FD6" w:rsidRPr="004E73AC" w:rsidRDefault="00F70A16" w:rsidP="009C5840">
      <w:pPr>
        <w:pStyle w:val="24"/>
        <w:numPr>
          <w:ilvl w:val="0"/>
          <w:numId w:val="196"/>
        </w:numPr>
        <w:shd w:val="clear" w:color="auto" w:fill="auto"/>
        <w:tabs>
          <w:tab w:val="left" w:pos="1040"/>
        </w:tabs>
        <w:spacing w:line="276" w:lineRule="auto"/>
        <w:ind w:firstLine="720"/>
        <w:jc w:val="both"/>
        <w:rPr>
          <w:sz w:val="24"/>
          <w:szCs w:val="24"/>
        </w:rPr>
      </w:pPr>
      <w:r w:rsidRPr="004E73AC">
        <w:rPr>
          <w:sz w:val="24"/>
          <w:szCs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международном геграфическом разделении труда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w:t>
      </w:r>
      <w:r w:rsidRPr="004E73AC">
        <w:rPr>
          <w:sz w:val="24"/>
          <w:szCs w:val="24"/>
        </w:rPr>
        <w:softHyphen/>
        <w:t>ресурсным капиталом и отраслевой структурой хозяйства изученных стран;</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формулировать и (или) обосновывать выводы на основе использования географических знаний;</w:t>
      </w:r>
    </w:p>
    <w:p w:rsidR="00BA3FD6" w:rsidRPr="004E73AC" w:rsidRDefault="00F70A16" w:rsidP="009C5840">
      <w:pPr>
        <w:pStyle w:val="24"/>
        <w:numPr>
          <w:ilvl w:val="0"/>
          <w:numId w:val="196"/>
        </w:numPr>
        <w:shd w:val="clear" w:color="auto" w:fill="auto"/>
        <w:tabs>
          <w:tab w:val="left" w:pos="1038"/>
        </w:tabs>
        <w:spacing w:line="276" w:lineRule="auto"/>
        <w:ind w:firstLine="720"/>
        <w:jc w:val="both"/>
        <w:rPr>
          <w:sz w:val="24"/>
          <w:szCs w:val="24"/>
        </w:rPr>
      </w:pPr>
      <w:r w:rsidRPr="004E73AC">
        <w:rPr>
          <w:sz w:val="24"/>
          <w:szCs w:val="24"/>
        </w:rPr>
        <w:t>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BA3FD6" w:rsidRPr="004E73AC" w:rsidRDefault="00F70A16" w:rsidP="009C5840">
      <w:pPr>
        <w:pStyle w:val="24"/>
        <w:numPr>
          <w:ilvl w:val="0"/>
          <w:numId w:val="196"/>
        </w:numPr>
        <w:shd w:val="clear" w:color="auto" w:fill="auto"/>
        <w:tabs>
          <w:tab w:val="left" w:pos="1038"/>
        </w:tabs>
        <w:spacing w:line="276" w:lineRule="auto"/>
        <w:ind w:firstLine="720"/>
        <w:jc w:val="both"/>
        <w:rPr>
          <w:sz w:val="24"/>
          <w:szCs w:val="24"/>
        </w:rPr>
      </w:pPr>
      <w:r w:rsidRPr="004E73AC">
        <w:rPr>
          <w:sz w:val="24"/>
          <w:szCs w:val="24"/>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w:t>
      </w:r>
    </w:p>
    <w:p w:rsidR="00BA3FD6" w:rsidRPr="004E73AC" w:rsidRDefault="00F70A16" w:rsidP="009C5840">
      <w:pPr>
        <w:pStyle w:val="24"/>
        <w:numPr>
          <w:ilvl w:val="0"/>
          <w:numId w:val="196"/>
        </w:numPr>
        <w:shd w:val="clear" w:color="auto" w:fill="auto"/>
        <w:tabs>
          <w:tab w:val="left" w:pos="1027"/>
        </w:tabs>
        <w:spacing w:line="276" w:lineRule="auto"/>
        <w:ind w:firstLine="720"/>
        <w:jc w:val="both"/>
        <w:rPr>
          <w:sz w:val="24"/>
          <w:szCs w:val="24"/>
        </w:rPr>
      </w:pPr>
      <w:r w:rsidRPr="004E73AC">
        <w:rPr>
          <w:sz w:val="24"/>
          <w:szCs w:val="24"/>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w:t>
      </w:r>
      <w:r w:rsidRPr="004E73AC">
        <w:rPr>
          <w:sz w:val="24"/>
          <w:szCs w:val="24"/>
        </w:rPr>
        <w:softHyphen/>
        <w:t>ориентированных задач;</w:t>
      </w:r>
    </w:p>
    <w:p w:rsidR="00BA3FD6" w:rsidRPr="004E73AC" w:rsidRDefault="00F70A16" w:rsidP="009C5840">
      <w:pPr>
        <w:pStyle w:val="24"/>
        <w:numPr>
          <w:ilvl w:val="0"/>
          <w:numId w:val="196"/>
        </w:numPr>
        <w:shd w:val="clear" w:color="auto" w:fill="auto"/>
        <w:tabs>
          <w:tab w:val="left" w:pos="1028"/>
        </w:tabs>
        <w:spacing w:line="276" w:lineRule="auto"/>
        <w:ind w:firstLine="720"/>
        <w:jc w:val="both"/>
        <w:rPr>
          <w:sz w:val="24"/>
          <w:szCs w:val="24"/>
        </w:rPr>
      </w:pPr>
      <w:r w:rsidRPr="004E73AC">
        <w:rPr>
          <w:sz w:val="24"/>
          <w:szCs w:val="24"/>
        </w:rPr>
        <w:t>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в России);</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BA3FD6" w:rsidRPr="004E73AC" w:rsidRDefault="00F70A16" w:rsidP="004E73AC">
      <w:pPr>
        <w:pStyle w:val="24"/>
        <w:shd w:val="clear" w:color="auto" w:fill="auto"/>
        <w:spacing w:line="276" w:lineRule="auto"/>
        <w:ind w:firstLine="720"/>
        <w:jc w:val="both"/>
        <w:rPr>
          <w:sz w:val="24"/>
          <w:szCs w:val="24"/>
        </w:rPr>
      </w:pPr>
      <w:r w:rsidRPr="004E73AC">
        <w:rPr>
          <w:sz w:val="24"/>
          <w:szCs w:val="24"/>
        </w:rPr>
        <w:t>формулировать выводы и заключения на основе анализа и интерпретации</w:t>
      </w:r>
    </w:p>
    <w:p w:rsidR="00BA3FD6" w:rsidRPr="004E73AC" w:rsidRDefault="00F70A16" w:rsidP="004E73AC">
      <w:pPr>
        <w:pStyle w:val="24"/>
        <w:shd w:val="clear" w:color="auto" w:fill="auto"/>
        <w:spacing w:line="276" w:lineRule="auto"/>
        <w:rPr>
          <w:sz w:val="24"/>
          <w:szCs w:val="24"/>
        </w:rPr>
      </w:pPr>
      <w:r w:rsidRPr="004E73AC">
        <w:rPr>
          <w:sz w:val="24"/>
          <w:szCs w:val="24"/>
        </w:rPr>
        <w:t>информации из различных источников;</w:t>
      </w:r>
    </w:p>
    <w:p w:rsidR="00BA3FD6" w:rsidRPr="004E73AC" w:rsidRDefault="00F70A16" w:rsidP="004E73AC">
      <w:pPr>
        <w:pStyle w:val="24"/>
        <w:shd w:val="clear" w:color="auto" w:fill="auto"/>
        <w:spacing w:line="276" w:lineRule="auto"/>
        <w:ind w:firstLine="740"/>
        <w:jc w:val="both"/>
        <w:rPr>
          <w:sz w:val="24"/>
          <w:szCs w:val="24"/>
        </w:rPr>
      </w:pPr>
      <w:r w:rsidRPr="004E73AC">
        <w:rPr>
          <w:sz w:val="24"/>
          <w:szCs w:val="24"/>
        </w:rPr>
        <w:t>критически оценивать и интерпретировать информацию, получаемую из различных источников;</w:t>
      </w:r>
    </w:p>
    <w:p w:rsidR="00BA3FD6" w:rsidRPr="004E73AC" w:rsidRDefault="00F70A16" w:rsidP="004E73AC">
      <w:pPr>
        <w:pStyle w:val="24"/>
        <w:shd w:val="clear" w:color="auto" w:fill="auto"/>
        <w:spacing w:line="276" w:lineRule="auto"/>
        <w:ind w:firstLine="740"/>
        <w:jc w:val="both"/>
        <w:rPr>
          <w:sz w:val="24"/>
          <w:szCs w:val="24"/>
        </w:rPr>
      </w:pPr>
      <w:r w:rsidRPr="004E73AC">
        <w:rPr>
          <w:sz w:val="24"/>
          <w:szCs w:val="24"/>
        </w:rPr>
        <w:t>использовать различные источники географической информации для решения учебных и (или) практико-ориентированных задач;</w:t>
      </w:r>
    </w:p>
    <w:p w:rsidR="00BA3FD6" w:rsidRPr="004E73AC" w:rsidRDefault="00F70A16" w:rsidP="009C5840">
      <w:pPr>
        <w:pStyle w:val="24"/>
        <w:numPr>
          <w:ilvl w:val="0"/>
          <w:numId w:val="196"/>
        </w:numPr>
        <w:shd w:val="clear" w:color="auto" w:fill="auto"/>
        <w:tabs>
          <w:tab w:val="left" w:pos="1086"/>
        </w:tabs>
        <w:spacing w:line="276" w:lineRule="auto"/>
        <w:ind w:firstLine="740"/>
        <w:jc w:val="both"/>
        <w:rPr>
          <w:sz w:val="24"/>
          <w:szCs w:val="24"/>
        </w:rPr>
      </w:pPr>
      <w:r w:rsidRPr="004E73AC">
        <w:rPr>
          <w:sz w:val="24"/>
          <w:szCs w:val="24"/>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BA3FD6" w:rsidRPr="004E73AC" w:rsidRDefault="00F70A16" w:rsidP="004E73AC">
      <w:pPr>
        <w:pStyle w:val="24"/>
        <w:shd w:val="clear" w:color="auto" w:fill="auto"/>
        <w:spacing w:line="276" w:lineRule="auto"/>
        <w:ind w:firstLine="740"/>
        <w:jc w:val="both"/>
        <w:rPr>
          <w:sz w:val="24"/>
          <w:szCs w:val="24"/>
        </w:rPr>
      </w:pPr>
      <w:r w:rsidRPr="004E73AC">
        <w:rPr>
          <w:sz w:val="24"/>
          <w:szCs w:val="24"/>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BA3FD6" w:rsidRPr="004E73AC" w:rsidRDefault="00F70A16" w:rsidP="009C5840">
      <w:pPr>
        <w:pStyle w:val="24"/>
        <w:numPr>
          <w:ilvl w:val="0"/>
          <w:numId w:val="196"/>
        </w:numPr>
        <w:shd w:val="clear" w:color="auto" w:fill="auto"/>
        <w:tabs>
          <w:tab w:val="left" w:pos="1086"/>
        </w:tabs>
        <w:spacing w:line="276" w:lineRule="auto"/>
        <w:ind w:firstLine="740"/>
        <w:jc w:val="both"/>
        <w:rPr>
          <w:sz w:val="24"/>
          <w:szCs w:val="24"/>
        </w:rPr>
      </w:pPr>
      <w:r w:rsidRPr="004E73AC">
        <w:rPr>
          <w:sz w:val="24"/>
          <w:szCs w:val="24"/>
        </w:rPr>
        <w:t>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BA3FD6" w:rsidRPr="003C6EE0" w:rsidRDefault="00F70A16" w:rsidP="009C5840">
      <w:pPr>
        <w:pStyle w:val="24"/>
        <w:numPr>
          <w:ilvl w:val="0"/>
          <w:numId w:val="196"/>
        </w:numPr>
        <w:shd w:val="clear" w:color="auto" w:fill="auto"/>
        <w:tabs>
          <w:tab w:val="left" w:pos="1162"/>
        </w:tabs>
        <w:spacing w:line="276" w:lineRule="auto"/>
        <w:ind w:firstLine="740"/>
        <w:jc w:val="both"/>
        <w:rPr>
          <w:sz w:val="24"/>
          <w:szCs w:val="24"/>
        </w:rPr>
      </w:pPr>
      <w:r w:rsidRPr="004E73AC">
        <w:rPr>
          <w:sz w:val="24"/>
          <w:szCs w:val="24"/>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w:t>
      </w:r>
      <w:r w:rsidRPr="003C6EE0">
        <w:rPr>
          <w:sz w:val="24"/>
          <w:szCs w:val="24"/>
        </w:rPr>
        <w:t>взаимодействия природы и общества;</w:t>
      </w:r>
    </w:p>
    <w:p w:rsidR="004E73AC" w:rsidRDefault="00F70A16" w:rsidP="004E73AC">
      <w:pPr>
        <w:pStyle w:val="24"/>
        <w:shd w:val="clear" w:color="auto" w:fill="auto"/>
        <w:spacing w:line="276" w:lineRule="auto"/>
        <w:ind w:firstLine="740"/>
        <w:jc w:val="both"/>
        <w:rPr>
          <w:sz w:val="24"/>
          <w:szCs w:val="24"/>
        </w:rPr>
      </w:pPr>
      <w:r w:rsidRPr="004E73AC">
        <w:rPr>
          <w:sz w:val="24"/>
          <w:szCs w:val="24"/>
        </w:rPr>
        <w:t>приводить примеры взаимосвязи глобальных проблем; возможных путей решения глобальных проблем.</w:t>
      </w:r>
    </w:p>
    <w:p w:rsidR="00737805" w:rsidRDefault="00737805" w:rsidP="004E73AC">
      <w:pPr>
        <w:pStyle w:val="24"/>
        <w:shd w:val="clear" w:color="auto" w:fill="auto"/>
        <w:spacing w:line="276" w:lineRule="auto"/>
        <w:ind w:firstLine="740"/>
        <w:jc w:val="both"/>
      </w:pPr>
    </w:p>
    <w:p w:rsidR="00BA3FD6" w:rsidRPr="00737805" w:rsidRDefault="00737805" w:rsidP="00737805">
      <w:pPr>
        <w:pStyle w:val="24"/>
        <w:numPr>
          <w:ilvl w:val="0"/>
          <w:numId w:val="197"/>
        </w:numPr>
        <w:shd w:val="clear" w:color="auto" w:fill="auto"/>
        <w:spacing w:line="276" w:lineRule="auto"/>
        <w:ind w:firstLine="740"/>
        <w:jc w:val="both"/>
        <w:rPr>
          <w:b/>
        </w:rPr>
      </w:pPr>
      <w:r w:rsidRPr="00737805">
        <w:rPr>
          <w:b/>
        </w:rPr>
        <w:t>Р</w:t>
      </w:r>
      <w:r w:rsidR="00F70A16" w:rsidRPr="00737805">
        <w:rPr>
          <w:b/>
        </w:rPr>
        <w:t>абочая программа по учебному предмету «Физическая культура».</w:t>
      </w:r>
    </w:p>
    <w:p w:rsidR="00BA3FD6" w:rsidRPr="003C6EE0" w:rsidRDefault="00F70A16" w:rsidP="009C5840">
      <w:pPr>
        <w:pStyle w:val="24"/>
        <w:numPr>
          <w:ilvl w:val="1"/>
          <w:numId w:val="197"/>
        </w:numPr>
        <w:shd w:val="clear" w:color="auto" w:fill="auto"/>
        <w:tabs>
          <w:tab w:val="left" w:pos="1465"/>
        </w:tabs>
        <w:spacing w:line="276" w:lineRule="auto"/>
        <w:ind w:firstLine="740"/>
        <w:jc w:val="both"/>
        <w:rPr>
          <w:sz w:val="24"/>
          <w:szCs w:val="24"/>
        </w:rPr>
      </w:pPr>
      <w:r w:rsidRPr="003C6EE0">
        <w:rPr>
          <w:sz w:val="24"/>
          <w:szCs w:val="24"/>
        </w:rPr>
        <w:t>Федеральная рабочая программа по учебному предмету «Физическая культура» (предметная область «Физическая культура и основы безопасности жизнедеятельности»)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rsidR="00BA3FD6" w:rsidRPr="003C6EE0" w:rsidRDefault="00F70A16" w:rsidP="009C5840">
      <w:pPr>
        <w:pStyle w:val="24"/>
        <w:numPr>
          <w:ilvl w:val="1"/>
          <w:numId w:val="197"/>
        </w:numPr>
        <w:shd w:val="clear" w:color="auto" w:fill="auto"/>
        <w:tabs>
          <w:tab w:val="left" w:pos="1460"/>
        </w:tabs>
        <w:spacing w:line="276" w:lineRule="auto"/>
        <w:ind w:firstLine="740"/>
        <w:jc w:val="both"/>
        <w:rPr>
          <w:sz w:val="24"/>
          <w:szCs w:val="24"/>
        </w:rPr>
      </w:pPr>
      <w:r w:rsidRPr="003C6EE0">
        <w:rPr>
          <w:sz w:val="24"/>
          <w:szCs w:val="24"/>
        </w:rPr>
        <w:t>Пояснительная записка отражает общие цели и задачи изучения физической культуры,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BA3FD6" w:rsidRPr="003C6EE0" w:rsidRDefault="00F70A16" w:rsidP="009C5840">
      <w:pPr>
        <w:pStyle w:val="24"/>
        <w:numPr>
          <w:ilvl w:val="1"/>
          <w:numId w:val="197"/>
        </w:numPr>
        <w:shd w:val="clear" w:color="auto" w:fill="auto"/>
        <w:tabs>
          <w:tab w:val="left" w:pos="1465"/>
        </w:tabs>
        <w:spacing w:line="276" w:lineRule="auto"/>
        <w:ind w:firstLine="740"/>
        <w:jc w:val="both"/>
        <w:rPr>
          <w:sz w:val="24"/>
          <w:szCs w:val="24"/>
        </w:rPr>
      </w:pPr>
      <w:r w:rsidRPr="003C6EE0">
        <w:rPr>
          <w:sz w:val="24"/>
          <w:szCs w:val="24"/>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BA3FD6" w:rsidRPr="003C6EE0" w:rsidRDefault="00F70A16" w:rsidP="009C5840">
      <w:pPr>
        <w:pStyle w:val="24"/>
        <w:numPr>
          <w:ilvl w:val="1"/>
          <w:numId w:val="197"/>
        </w:numPr>
        <w:shd w:val="clear" w:color="auto" w:fill="auto"/>
        <w:tabs>
          <w:tab w:val="left" w:pos="1460"/>
        </w:tabs>
        <w:spacing w:line="276" w:lineRule="auto"/>
        <w:ind w:firstLine="740"/>
        <w:jc w:val="both"/>
        <w:rPr>
          <w:sz w:val="24"/>
          <w:szCs w:val="24"/>
        </w:rPr>
      </w:pPr>
      <w:r w:rsidRPr="003C6EE0">
        <w:rPr>
          <w:sz w:val="24"/>
          <w:szCs w:val="24"/>
        </w:rPr>
        <w:t>Планируемые результаты освоения программы по физической культуре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BA3FD6" w:rsidRPr="003C6EE0" w:rsidRDefault="00F70A16" w:rsidP="009C5840">
      <w:pPr>
        <w:pStyle w:val="24"/>
        <w:numPr>
          <w:ilvl w:val="1"/>
          <w:numId w:val="197"/>
        </w:numPr>
        <w:shd w:val="clear" w:color="auto" w:fill="auto"/>
        <w:tabs>
          <w:tab w:val="left" w:pos="1499"/>
        </w:tabs>
        <w:spacing w:line="276" w:lineRule="auto"/>
        <w:ind w:firstLine="740"/>
        <w:jc w:val="both"/>
        <w:rPr>
          <w:sz w:val="24"/>
          <w:szCs w:val="24"/>
        </w:rPr>
      </w:pPr>
      <w:r w:rsidRPr="003C6EE0">
        <w:rPr>
          <w:sz w:val="24"/>
          <w:szCs w:val="24"/>
        </w:rPr>
        <w:t>Пояснительная записка.</w:t>
      </w:r>
    </w:p>
    <w:p w:rsidR="00BA3FD6" w:rsidRPr="003C6EE0" w:rsidRDefault="00F70A16" w:rsidP="003C6EE0">
      <w:pPr>
        <w:pStyle w:val="24"/>
        <w:shd w:val="clear" w:color="auto" w:fill="auto"/>
        <w:spacing w:line="276" w:lineRule="auto"/>
        <w:ind w:firstLine="740"/>
        <w:jc w:val="both"/>
        <w:rPr>
          <w:sz w:val="24"/>
          <w:szCs w:val="24"/>
        </w:rPr>
      </w:pPr>
      <w:r w:rsidRPr="003C6EE0">
        <w:rPr>
          <w:sz w:val="24"/>
          <w:szCs w:val="24"/>
        </w:rPr>
        <w:t>127.5.1. 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ФГОС СОО, а также на основе характеристики планируемых результатов духовно</w:t>
      </w:r>
      <w:r w:rsidRPr="003C6EE0">
        <w:rPr>
          <w:sz w:val="24"/>
          <w:szCs w:val="24"/>
        </w:rPr>
        <w:softHyphen/>
        <w:t>нравственного развития, воспитания и социализации обучающихся, представленной в федеральной рабочей программе воспитания.</w:t>
      </w:r>
    </w:p>
    <w:p w:rsidR="00BA3FD6" w:rsidRPr="003C6EE0" w:rsidRDefault="00F70A16" w:rsidP="009C5840">
      <w:pPr>
        <w:pStyle w:val="24"/>
        <w:numPr>
          <w:ilvl w:val="2"/>
          <w:numId w:val="197"/>
        </w:numPr>
        <w:shd w:val="clear" w:color="auto" w:fill="auto"/>
        <w:tabs>
          <w:tab w:val="left" w:pos="1666"/>
        </w:tabs>
        <w:spacing w:line="276" w:lineRule="auto"/>
        <w:ind w:firstLine="740"/>
        <w:jc w:val="both"/>
        <w:rPr>
          <w:sz w:val="24"/>
          <w:szCs w:val="24"/>
        </w:rPr>
      </w:pPr>
      <w:r w:rsidRPr="003C6EE0">
        <w:rPr>
          <w:sz w:val="24"/>
          <w:szCs w:val="24"/>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BA3FD6" w:rsidRPr="003C6EE0" w:rsidRDefault="00F70A16" w:rsidP="009C5840">
      <w:pPr>
        <w:pStyle w:val="24"/>
        <w:numPr>
          <w:ilvl w:val="2"/>
          <w:numId w:val="197"/>
        </w:numPr>
        <w:shd w:val="clear" w:color="auto" w:fill="auto"/>
        <w:tabs>
          <w:tab w:val="left" w:pos="1671"/>
        </w:tabs>
        <w:spacing w:line="276" w:lineRule="auto"/>
        <w:ind w:firstLine="740"/>
        <w:jc w:val="both"/>
        <w:rPr>
          <w:sz w:val="24"/>
          <w:szCs w:val="24"/>
        </w:rPr>
      </w:pPr>
      <w:r w:rsidRPr="003C6EE0">
        <w:rPr>
          <w:sz w:val="24"/>
          <w:szCs w:val="24"/>
        </w:rP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w:t>
      </w:r>
    </w:p>
    <w:p w:rsidR="00BA3FD6" w:rsidRPr="003C6EE0" w:rsidRDefault="00F70A16" w:rsidP="009C5840">
      <w:pPr>
        <w:pStyle w:val="24"/>
        <w:numPr>
          <w:ilvl w:val="2"/>
          <w:numId w:val="197"/>
        </w:numPr>
        <w:shd w:val="clear" w:color="auto" w:fill="auto"/>
        <w:tabs>
          <w:tab w:val="left" w:pos="1676"/>
        </w:tabs>
        <w:spacing w:line="276" w:lineRule="auto"/>
        <w:ind w:firstLine="740"/>
        <w:jc w:val="both"/>
        <w:rPr>
          <w:sz w:val="24"/>
          <w:szCs w:val="24"/>
        </w:rPr>
      </w:pPr>
      <w:r w:rsidRPr="003C6EE0">
        <w:rPr>
          <w:sz w:val="24"/>
          <w:szCs w:val="24"/>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BA3FD6" w:rsidRPr="003C6EE0" w:rsidRDefault="00F70A16" w:rsidP="009C5840">
      <w:pPr>
        <w:pStyle w:val="24"/>
        <w:numPr>
          <w:ilvl w:val="2"/>
          <w:numId w:val="197"/>
        </w:numPr>
        <w:shd w:val="clear" w:color="auto" w:fill="auto"/>
        <w:tabs>
          <w:tab w:val="left" w:pos="1671"/>
        </w:tabs>
        <w:spacing w:line="276" w:lineRule="auto"/>
        <w:ind w:firstLine="740"/>
        <w:jc w:val="both"/>
        <w:rPr>
          <w:sz w:val="24"/>
          <w:szCs w:val="24"/>
        </w:rPr>
      </w:pPr>
      <w:r w:rsidRPr="003C6EE0">
        <w:rPr>
          <w:sz w:val="24"/>
          <w:szCs w:val="24"/>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BA3FD6" w:rsidRPr="003C6EE0" w:rsidRDefault="00F70A16" w:rsidP="003C6EE0">
      <w:pPr>
        <w:pStyle w:val="24"/>
        <w:shd w:val="clear" w:color="auto" w:fill="auto"/>
        <w:spacing w:line="276" w:lineRule="auto"/>
        <w:ind w:firstLine="740"/>
        <w:jc w:val="both"/>
        <w:rPr>
          <w:sz w:val="24"/>
          <w:szCs w:val="24"/>
        </w:rPr>
      </w:pPr>
      <w:r w:rsidRPr="003C6EE0">
        <w:rPr>
          <w:sz w:val="24"/>
          <w:szCs w:val="24"/>
        </w:rPr>
        <w:t>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w:t>
      </w:r>
    </w:p>
    <w:p w:rsidR="00BA3FD6" w:rsidRPr="003C6EE0" w:rsidRDefault="00F70A16" w:rsidP="003C6EE0">
      <w:pPr>
        <w:pStyle w:val="24"/>
        <w:shd w:val="clear" w:color="auto" w:fill="auto"/>
        <w:spacing w:line="276" w:lineRule="auto"/>
        <w:ind w:firstLine="740"/>
        <w:jc w:val="both"/>
        <w:rPr>
          <w:sz w:val="24"/>
          <w:szCs w:val="24"/>
        </w:rPr>
      </w:pPr>
      <w:r w:rsidRPr="003C6EE0">
        <w:rPr>
          <w:sz w:val="24"/>
          <w:szCs w:val="24"/>
        </w:rPr>
        <w:t>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w:t>
      </w:r>
    </w:p>
    <w:p w:rsidR="00BA3FD6" w:rsidRPr="003C6EE0" w:rsidRDefault="00F70A16" w:rsidP="003C6EE0">
      <w:pPr>
        <w:pStyle w:val="24"/>
        <w:shd w:val="clear" w:color="auto" w:fill="auto"/>
        <w:spacing w:line="276" w:lineRule="auto"/>
        <w:ind w:firstLine="740"/>
        <w:jc w:val="both"/>
        <w:rPr>
          <w:sz w:val="24"/>
          <w:szCs w:val="24"/>
        </w:rPr>
      </w:pPr>
      <w:r w:rsidRPr="003C6EE0">
        <w:rPr>
          <w:sz w:val="24"/>
          <w:szCs w:val="24"/>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BA3FD6" w:rsidRPr="003C6EE0" w:rsidRDefault="00F70A16" w:rsidP="003C6EE0">
      <w:pPr>
        <w:pStyle w:val="24"/>
        <w:shd w:val="clear" w:color="auto" w:fill="auto"/>
        <w:spacing w:line="276" w:lineRule="auto"/>
        <w:ind w:firstLine="740"/>
        <w:jc w:val="both"/>
        <w:rPr>
          <w:sz w:val="24"/>
          <w:szCs w:val="24"/>
        </w:rPr>
      </w:pPr>
      <w:r w:rsidRPr="003C6EE0">
        <w:rPr>
          <w:sz w:val="24"/>
          <w:szCs w:val="24"/>
        </w:rPr>
        <w:t>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w:t>
      </w:r>
    </w:p>
    <w:p w:rsidR="00BA3FD6" w:rsidRPr="003C6EE0" w:rsidRDefault="00F70A16" w:rsidP="009C5840">
      <w:pPr>
        <w:pStyle w:val="24"/>
        <w:numPr>
          <w:ilvl w:val="2"/>
          <w:numId w:val="197"/>
        </w:numPr>
        <w:shd w:val="clear" w:color="auto" w:fill="auto"/>
        <w:tabs>
          <w:tab w:val="left" w:pos="1666"/>
        </w:tabs>
        <w:spacing w:line="276" w:lineRule="auto"/>
        <w:ind w:firstLine="720"/>
        <w:jc w:val="both"/>
        <w:rPr>
          <w:sz w:val="24"/>
          <w:szCs w:val="24"/>
        </w:rPr>
      </w:pPr>
      <w:r w:rsidRPr="003C6EE0">
        <w:rPr>
          <w:sz w:val="24"/>
          <w:szCs w:val="24"/>
        </w:rPr>
        <w:t>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w:t>
      </w:r>
    </w:p>
    <w:p w:rsidR="00BA3FD6" w:rsidRPr="003C6EE0" w:rsidRDefault="00F70A16" w:rsidP="009C5840">
      <w:pPr>
        <w:pStyle w:val="24"/>
        <w:numPr>
          <w:ilvl w:val="2"/>
          <w:numId w:val="197"/>
        </w:numPr>
        <w:shd w:val="clear" w:color="auto" w:fill="auto"/>
        <w:tabs>
          <w:tab w:val="left" w:pos="1662"/>
        </w:tabs>
        <w:spacing w:line="276" w:lineRule="auto"/>
        <w:ind w:firstLine="720"/>
        <w:jc w:val="both"/>
        <w:rPr>
          <w:sz w:val="24"/>
          <w:szCs w:val="24"/>
        </w:rPr>
      </w:pPr>
      <w:r w:rsidRPr="003C6EE0">
        <w:rPr>
          <w:sz w:val="24"/>
          <w:szCs w:val="24"/>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BA3FD6" w:rsidRPr="003C6EE0" w:rsidRDefault="00F70A16" w:rsidP="009C5840">
      <w:pPr>
        <w:pStyle w:val="24"/>
        <w:numPr>
          <w:ilvl w:val="2"/>
          <w:numId w:val="197"/>
        </w:numPr>
        <w:shd w:val="clear" w:color="auto" w:fill="auto"/>
        <w:tabs>
          <w:tab w:val="left" w:pos="1671"/>
        </w:tabs>
        <w:spacing w:line="276" w:lineRule="auto"/>
        <w:ind w:firstLine="720"/>
        <w:jc w:val="both"/>
        <w:rPr>
          <w:sz w:val="24"/>
          <w:szCs w:val="24"/>
        </w:rPr>
      </w:pPr>
      <w:r w:rsidRPr="003C6EE0">
        <w:rPr>
          <w:sz w:val="24"/>
          <w:szCs w:val="24"/>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w:t>
      </w:r>
    </w:p>
    <w:p w:rsidR="00BA3FD6" w:rsidRPr="003C6EE0" w:rsidRDefault="00F70A16" w:rsidP="003C6EE0">
      <w:pPr>
        <w:pStyle w:val="24"/>
        <w:shd w:val="clear" w:color="auto" w:fill="auto"/>
        <w:spacing w:line="276" w:lineRule="auto"/>
        <w:jc w:val="both"/>
        <w:rPr>
          <w:sz w:val="24"/>
          <w:szCs w:val="24"/>
        </w:rPr>
      </w:pPr>
      <w:r w:rsidRPr="003C6EE0">
        <w:rPr>
          <w:sz w:val="24"/>
          <w:szCs w:val="24"/>
        </w:rPr>
        <w:t>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BA3FD6" w:rsidRPr="003C6EE0" w:rsidRDefault="00F70A16" w:rsidP="009C5840">
      <w:pPr>
        <w:pStyle w:val="24"/>
        <w:numPr>
          <w:ilvl w:val="0"/>
          <w:numId w:val="198"/>
        </w:numPr>
        <w:shd w:val="clear" w:color="auto" w:fill="auto"/>
        <w:tabs>
          <w:tab w:val="left" w:pos="1662"/>
        </w:tabs>
        <w:spacing w:line="276" w:lineRule="auto"/>
        <w:ind w:firstLine="720"/>
        <w:jc w:val="both"/>
        <w:rPr>
          <w:sz w:val="24"/>
          <w:szCs w:val="24"/>
        </w:rPr>
      </w:pPr>
      <w:r w:rsidRPr="003C6EE0">
        <w:rPr>
          <w:sz w:val="24"/>
          <w:szCs w:val="24"/>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 процессуальным (физическое совершенствование).</w:t>
      </w:r>
    </w:p>
    <w:p w:rsidR="00BA3FD6" w:rsidRPr="003C6EE0" w:rsidRDefault="00F70A16" w:rsidP="009C5840">
      <w:pPr>
        <w:pStyle w:val="24"/>
        <w:numPr>
          <w:ilvl w:val="0"/>
          <w:numId w:val="198"/>
        </w:numPr>
        <w:shd w:val="clear" w:color="auto" w:fill="auto"/>
        <w:tabs>
          <w:tab w:val="left" w:pos="1801"/>
        </w:tabs>
        <w:spacing w:line="276" w:lineRule="auto"/>
        <w:ind w:firstLine="720"/>
        <w:jc w:val="both"/>
        <w:rPr>
          <w:sz w:val="24"/>
          <w:szCs w:val="24"/>
        </w:rPr>
      </w:pPr>
      <w:r w:rsidRPr="003C6EE0">
        <w:rPr>
          <w:sz w:val="24"/>
          <w:szCs w:val="24"/>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BA3FD6" w:rsidRPr="003C6EE0" w:rsidRDefault="00F70A16" w:rsidP="009C5840">
      <w:pPr>
        <w:pStyle w:val="24"/>
        <w:numPr>
          <w:ilvl w:val="0"/>
          <w:numId w:val="198"/>
        </w:numPr>
        <w:shd w:val="clear" w:color="auto" w:fill="auto"/>
        <w:tabs>
          <w:tab w:val="left" w:pos="1796"/>
        </w:tabs>
        <w:spacing w:line="276" w:lineRule="auto"/>
        <w:ind w:firstLine="720"/>
        <w:jc w:val="both"/>
        <w:rPr>
          <w:sz w:val="24"/>
          <w:szCs w:val="24"/>
        </w:rPr>
      </w:pPr>
      <w:r w:rsidRPr="003C6EE0">
        <w:rPr>
          <w:sz w:val="24"/>
          <w:szCs w:val="24"/>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w:t>
      </w:r>
    </w:p>
    <w:p w:rsidR="00BA3FD6" w:rsidRPr="003C6EE0" w:rsidRDefault="00F70A16" w:rsidP="003C6EE0">
      <w:pPr>
        <w:pStyle w:val="24"/>
        <w:shd w:val="clear" w:color="auto" w:fill="auto"/>
        <w:spacing w:line="276" w:lineRule="auto"/>
        <w:rPr>
          <w:sz w:val="24"/>
          <w:szCs w:val="24"/>
        </w:rPr>
      </w:pPr>
      <w:r w:rsidRPr="003C6EE0">
        <w:rPr>
          <w:sz w:val="24"/>
          <w:szCs w:val="24"/>
        </w:rPr>
        <w:t>содержательное наполнение модуля «Базовая физическая подготовка».</w:t>
      </w:r>
    </w:p>
    <w:p w:rsidR="00BA3FD6" w:rsidRPr="003C6EE0" w:rsidRDefault="00F70A16" w:rsidP="009C5840">
      <w:pPr>
        <w:pStyle w:val="24"/>
        <w:numPr>
          <w:ilvl w:val="0"/>
          <w:numId w:val="198"/>
        </w:numPr>
        <w:shd w:val="clear" w:color="auto" w:fill="auto"/>
        <w:tabs>
          <w:tab w:val="left" w:pos="1806"/>
        </w:tabs>
        <w:spacing w:line="276" w:lineRule="auto"/>
        <w:ind w:firstLine="720"/>
        <w:jc w:val="both"/>
        <w:rPr>
          <w:sz w:val="24"/>
          <w:szCs w:val="24"/>
        </w:rPr>
      </w:pPr>
      <w:r w:rsidRPr="003C6EE0">
        <w:rPr>
          <w:sz w:val="24"/>
          <w:szCs w:val="24"/>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p>
    <w:p w:rsidR="00BA3FD6" w:rsidRPr="003C6EE0" w:rsidRDefault="00F70A16" w:rsidP="009C5840">
      <w:pPr>
        <w:pStyle w:val="24"/>
        <w:numPr>
          <w:ilvl w:val="0"/>
          <w:numId w:val="198"/>
        </w:numPr>
        <w:shd w:val="clear" w:color="auto" w:fill="auto"/>
        <w:tabs>
          <w:tab w:val="left" w:pos="1801"/>
        </w:tabs>
        <w:spacing w:line="276" w:lineRule="auto"/>
        <w:ind w:firstLine="720"/>
        <w:jc w:val="both"/>
        <w:rPr>
          <w:sz w:val="24"/>
          <w:szCs w:val="24"/>
        </w:rPr>
      </w:pPr>
      <w:r w:rsidRPr="003C6EE0">
        <w:rPr>
          <w:sz w:val="24"/>
          <w:szCs w:val="24"/>
        </w:rPr>
        <w:t>Вариативные модули программы по физической культуре, включая и модуль «Базовая физическая подготовка», могут быть реализованы в форме сетевого взаимодействия с организациями системы дополнительного образования, на спортивных площадках и залах, находящихся в муниципальной и региональной собственности.</w:t>
      </w:r>
    </w:p>
    <w:p w:rsidR="00BA3FD6" w:rsidRPr="003C6EE0" w:rsidRDefault="00F70A16" w:rsidP="009C5840">
      <w:pPr>
        <w:pStyle w:val="24"/>
        <w:numPr>
          <w:ilvl w:val="0"/>
          <w:numId w:val="198"/>
        </w:numPr>
        <w:shd w:val="clear" w:color="auto" w:fill="auto"/>
        <w:tabs>
          <w:tab w:val="left" w:pos="1806"/>
        </w:tabs>
        <w:spacing w:line="276" w:lineRule="auto"/>
        <w:ind w:firstLine="720"/>
        <w:jc w:val="both"/>
        <w:rPr>
          <w:sz w:val="24"/>
          <w:szCs w:val="24"/>
        </w:rPr>
      </w:pPr>
      <w:r w:rsidRPr="003C6EE0">
        <w:rPr>
          <w:sz w:val="24"/>
          <w:szCs w:val="24"/>
        </w:rPr>
        <w:t>Для бесснежных районов Российской Федерации, а также при отсутствии должных условий допускается заменять раздел «Лыжные гонки» углублённым освоением содержания разделов «Лёгкая атлетика», «Гимнастика» и «Спортивные игры». В свою очередь тему «Плавание» можно вводить в учебный процесс при наличии соответствующих условий и материальной базы по решению местных органов управления образованием.</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127.6. Содержание обучения в 10 классе.</w:t>
      </w:r>
    </w:p>
    <w:p w:rsidR="00BA3FD6" w:rsidRPr="003C6EE0" w:rsidRDefault="00F70A16" w:rsidP="009C5840">
      <w:pPr>
        <w:pStyle w:val="24"/>
        <w:numPr>
          <w:ilvl w:val="0"/>
          <w:numId w:val="199"/>
        </w:numPr>
        <w:shd w:val="clear" w:color="auto" w:fill="auto"/>
        <w:tabs>
          <w:tab w:val="left" w:pos="1720"/>
        </w:tabs>
        <w:spacing w:line="276" w:lineRule="auto"/>
        <w:ind w:firstLine="720"/>
        <w:jc w:val="both"/>
        <w:rPr>
          <w:sz w:val="24"/>
          <w:szCs w:val="24"/>
        </w:rPr>
      </w:pPr>
      <w:r w:rsidRPr="003C6EE0">
        <w:rPr>
          <w:sz w:val="24"/>
          <w:szCs w:val="24"/>
        </w:rPr>
        <w:t>Знания о физической культуре.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«О физической культуре и спорте в Российской Федерации» от 4 декабря 2007 г. № 329- ФЗ, Федеральный закон «Об образовании в Российской Федерации» от 29 декабря 2012 г. № 373-ФЗ.</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w:t>
      </w:r>
    </w:p>
    <w:p w:rsidR="00BA3FD6" w:rsidRPr="003C6EE0" w:rsidRDefault="00F70A16" w:rsidP="009C5840">
      <w:pPr>
        <w:pStyle w:val="24"/>
        <w:numPr>
          <w:ilvl w:val="0"/>
          <w:numId w:val="199"/>
        </w:numPr>
        <w:shd w:val="clear" w:color="auto" w:fill="auto"/>
        <w:tabs>
          <w:tab w:val="left" w:pos="1676"/>
        </w:tabs>
        <w:spacing w:line="276" w:lineRule="auto"/>
        <w:ind w:firstLine="720"/>
        <w:jc w:val="both"/>
        <w:rPr>
          <w:sz w:val="24"/>
          <w:szCs w:val="24"/>
        </w:rPr>
      </w:pPr>
      <w:r w:rsidRPr="003C6EE0">
        <w:rPr>
          <w:sz w:val="24"/>
          <w:szCs w:val="24"/>
        </w:rPr>
        <w:t>Способы самостоятельной двигательной деятельности.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w:t>
      </w:r>
    </w:p>
    <w:p w:rsidR="00BA3FD6" w:rsidRPr="003C6EE0" w:rsidRDefault="00F70A16" w:rsidP="003C6EE0">
      <w:pPr>
        <w:pStyle w:val="24"/>
        <w:shd w:val="clear" w:color="auto" w:fill="auto"/>
        <w:spacing w:line="276" w:lineRule="auto"/>
        <w:rPr>
          <w:sz w:val="24"/>
          <w:szCs w:val="24"/>
        </w:rPr>
      </w:pPr>
      <w:r w:rsidRPr="003C6EE0">
        <w:rPr>
          <w:sz w:val="24"/>
          <w:szCs w:val="24"/>
        </w:rPr>
        <w:t>способы организации и проведения измерительных процедур.</w:t>
      </w:r>
    </w:p>
    <w:p w:rsidR="00BA3FD6" w:rsidRPr="003C6EE0" w:rsidRDefault="00F70A16" w:rsidP="009C5840">
      <w:pPr>
        <w:pStyle w:val="24"/>
        <w:numPr>
          <w:ilvl w:val="0"/>
          <w:numId w:val="199"/>
        </w:numPr>
        <w:shd w:val="clear" w:color="auto" w:fill="auto"/>
        <w:tabs>
          <w:tab w:val="left" w:pos="1681"/>
        </w:tabs>
        <w:spacing w:line="276" w:lineRule="auto"/>
        <w:ind w:firstLine="720"/>
        <w:jc w:val="both"/>
        <w:rPr>
          <w:sz w:val="24"/>
          <w:szCs w:val="24"/>
        </w:rPr>
      </w:pPr>
      <w:r w:rsidRPr="003C6EE0">
        <w:rPr>
          <w:sz w:val="24"/>
          <w:szCs w:val="24"/>
        </w:rPr>
        <w:t>Физическое совершенствование.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Физкультурно-оздоровительная деятельность. 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Спортивно-оздоровительная деятельность. Модуль «Спортивные игры».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w:t>
      </w:r>
    </w:p>
    <w:p w:rsidR="00BA3FD6" w:rsidRPr="003C6EE0" w:rsidRDefault="00F70A16" w:rsidP="003C6EE0">
      <w:pPr>
        <w:pStyle w:val="24"/>
        <w:shd w:val="clear" w:color="auto" w:fill="auto"/>
        <w:spacing w:line="276" w:lineRule="auto"/>
        <w:rPr>
          <w:sz w:val="24"/>
          <w:szCs w:val="24"/>
        </w:rPr>
      </w:pPr>
      <w:r w:rsidRPr="003C6EE0">
        <w:rPr>
          <w:sz w:val="24"/>
          <w:szCs w:val="24"/>
        </w:rPr>
        <w:t>физической культуры, национальных видов спорта, культурно-этнических игр.</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127.7. Содержание обучения в 11 классе.</w:t>
      </w:r>
    </w:p>
    <w:p w:rsidR="00BA3FD6" w:rsidRPr="003C6EE0" w:rsidRDefault="00F70A16" w:rsidP="009C5840">
      <w:pPr>
        <w:pStyle w:val="24"/>
        <w:numPr>
          <w:ilvl w:val="0"/>
          <w:numId w:val="200"/>
        </w:numPr>
        <w:shd w:val="clear" w:color="auto" w:fill="auto"/>
        <w:tabs>
          <w:tab w:val="left" w:pos="1695"/>
        </w:tabs>
        <w:spacing w:line="276" w:lineRule="auto"/>
        <w:ind w:firstLine="720"/>
        <w:jc w:val="both"/>
        <w:rPr>
          <w:sz w:val="24"/>
          <w:szCs w:val="24"/>
        </w:rPr>
      </w:pPr>
      <w:r w:rsidRPr="003C6EE0">
        <w:rPr>
          <w:sz w:val="24"/>
          <w:szCs w:val="24"/>
        </w:rPr>
        <w:t>Знания о физической культуре.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BA3FD6" w:rsidRPr="003C6EE0" w:rsidRDefault="00F70A16" w:rsidP="009C5840">
      <w:pPr>
        <w:pStyle w:val="24"/>
        <w:numPr>
          <w:ilvl w:val="0"/>
          <w:numId w:val="200"/>
        </w:numPr>
        <w:shd w:val="clear" w:color="auto" w:fill="auto"/>
        <w:tabs>
          <w:tab w:val="left" w:pos="1695"/>
        </w:tabs>
        <w:spacing w:line="276" w:lineRule="auto"/>
        <w:ind w:firstLine="720"/>
        <w:jc w:val="both"/>
        <w:rPr>
          <w:sz w:val="24"/>
          <w:szCs w:val="24"/>
        </w:rPr>
      </w:pPr>
      <w:r w:rsidRPr="003C6EE0">
        <w:rPr>
          <w:sz w:val="24"/>
          <w:szCs w:val="24"/>
        </w:rPr>
        <w:t>Способы самостоятельной двигательной деятельности.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Современные оздоровительные методы и процедуры в режиме здорового</w:t>
      </w:r>
    </w:p>
    <w:p w:rsidR="00BA3FD6" w:rsidRPr="003C6EE0" w:rsidRDefault="00F70A16" w:rsidP="003C6EE0">
      <w:pPr>
        <w:pStyle w:val="24"/>
        <w:shd w:val="clear" w:color="auto" w:fill="auto"/>
        <w:spacing w:line="276" w:lineRule="auto"/>
        <w:rPr>
          <w:sz w:val="24"/>
          <w:szCs w:val="24"/>
        </w:rPr>
      </w:pPr>
      <w:r w:rsidRPr="003C6EE0">
        <w:rPr>
          <w:sz w:val="24"/>
          <w:szCs w:val="24"/>
        </w:rPr>
        <w:t>образа жизни. Релаксация как метод восстановления после психического</w:t>
      </w:r>
    </w:p>
    <w:p w:rsidR="00BA3FD6" w:rsidRPr="003C6EE0" w:rsidRDefault="00F70A16" w:rsidP="003C6EE0">
      <w:pPr>
        <w:pStyle w:val="24"/>
        <w:shd w:val="clear" w:color="auto" w:fill="auto"/>
        <w:spacing w:line="276" w:lineRule="auto"/>
        <w:jc w:val="both"/>
        <w:rPr>
          <w:sz w:val="24"/>
          <w:szCs w:val="24"/>
        </w:rPr>
      </w:pPr>
      <w:r w:rsidRPr="003C6EE0">
        <w:rPr>
          <w:sz w:val="24"/>
          <w:szCs w:val="24"/>
        </w:rPr>
        <w:t>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Банные процедуры, их назначение и правила проведения, основные способы парения.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BA3FD6" w:rsidRPr="003C6EE0" w:rsidRDefault="00F70A16" w:rsidP="009C5840">
      <w:pPr>
        <w:pStyle w:val="24"/>
        <w:numPr>
          <w:ilvl w:val="0"/>
          <w:numId w:val="200"/>
        </w:numPr>
        <w:shd w:val="clear" w:color="auto" w:fill="auto"/>
        <w:tabs>
          <w:tab w:val="left" w:pos="1676"/>
        </w:tabs>
        <w:spacing w:line="276" w:lineRule="auto"/>
        <w:ind w:firstLine="720"/>
        <w:jc w:val="both"/>
        <w:rPr>
          <w:sz w:val="24"/>
          <w:szCs w:val="24"/>
        </w:rPr>
      </w:pPr>
      <w:r w:rsidRPr="003C6EE0">
        <w:rPr>
          <w:sz w:val="24"/>
          <w:szCs w:val="24"/>
        </w:rPr>
        <w:t>Физическое совершенствование.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Физкультурно-оздоровительная деятельность. 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Спортивно-оздоровительная деятельность. Модуль «Спортивные игры».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Баскетбол. Повторение правил игры в баскетбол, соблюдение их в процессе</w:t>
      </w:r>
    </w:p>
    <w:p w:rsidR="00BA3FD6" w:rsidRPr="003C6EE0" w:rsidRDefault="00F70A16" w:rsidP="003C6EE0">
      <w:pPr>
        <w:pStyle w:val="24"/>
        <w:shd w:val="clear" w:color="auto" w:fill="auto"/>
        <w:tabs>
          <w:tab w:val="left" w:pos="1255"/>
          <w:tab w:val="left" w:pos="3036"/>
          <w:tab w:val="left" w:pos="5609"/>
          <w:tab w:val="left" w:pos="6996"/>
          <w:tab w:val="left" w:pos="8714"/>
        </w:tabs>
        <w:spacing w:line="276" w:lineRule="auto"/>
        <w:jc w:val="both"/>
        <w:rPr>
          <w:sz w:val="24"/>
          <w:szCs w:val="24"/>
        </w:rPr>
      </w:pPr>
      <w:r w:rsidRPr="003C6EE0">
        <w:rPr>
          <w:sz w:val="24"/>
          <w:szCs w:val="24"/>
        </w:rPr>
        <w:t>игровой</w:t>
      </w:r>
      <w:r w:rsidRPr="003C6EE0">
        <w:rPr>
          <w:sz w:val="24"/>
          <w:szCs w:val="24"/>
        </w:rPr>
        <w:tab/>
        <w:t>деятельности.</w:t>
      </w:r>
      <w:r w:rsidRPr="003C6EE0">
        <w:rPr>
          <w:sz w:val="24"/>
          <w:szCs w:val="24"/>
        </w:rPr>
        <w:tab/>
        <w:t>Совершенствование</w:t>
      </w:r>
      <w:r w:rsidRPr="003C6EE0">
        <w:rPr>
          <w:sz w:val="24"/>
          <w:szCs w:val="24"/>
        </w:rPr>
        <w:tab/>
        <w:t>основных</w:t>
      </w:r>
      <w:r w:rsidRPr="003C6EE0">
        <w:rPr>
          <w:sz w:val="24"/>
          <w:szCs w:val="24"/>
        </w:rPr>
        <w:tab/>
        <w:t>технических</w:t>
      </w:r>
      <w:r w:rsidRPr="003C6EE0">
        <w:rPr>
          <w:sz w:val="24"/>
          <w:szCs w:val="24"/>
        </w:rPr>
        <w:tab/>
        <w:t>приёмов</w:t>
      </w:r>
    </w:p>
    <w:p w:rsidR="00BA3FD6" w:rsidRPr="003C6EE0" w:rsidRDefault="00F70A16" w:rsidP="003C6EE0">
      <w:pPr>
        <w:pStyle w:val="24"/>
        <w:shd w:val="clear" w:color="auto" w:fill="auto"/>
        <w:spacing w:line="276" w:lineRule="auto"/>
        <w:jc w:val="both"/>
        <w:rPr>
          <w:sz w:val="24"/>
          <w:szCs w:val="24"/>
        </w:rPr>
      </w:pPr>
      <w:r w:rsidRPr="003C6EE0">
        <w:rPr>
          <w:sz w:val="24"/>
          <w:szCs w:val="24"/>
        </w:rPr>
        <w:t>и тактических действий в условиях учебной и игровой деятельности.</w:t>
      </w:r>
    </w:p>
    <w:p w:rsidR="00BA3FD6" w:rsidRPr="003C6EE0" w:rsidRDefault="00F70A16" w:rsidP="003C6EE0">
      <w:pPr>
        <w:pStyle w:val="24"/>
        <w:shd w:val="clear" w:color="auto" w:fill="auto"/>
        <w:tabs>
          <w:tab w:val="left" w:pos="1255"/>
          <w:tab w:val="left" w:pos="3036"/>
          <w:tab w:val="left" w:pos="5609"/>
          <w:tab w:val="left" w:pos="6996"/>
          <w:tab w:val="left" w:pos="8714"/>
        </w:tabs>
        <w:spacing w:line="276" w:lineRule="auto"/>
        <w:ind w:firstLine="720"/>
        <w:jc w:val="both"/>
        <w:rPr>
          <w:sz w:val="24"/>
          <w:szCs w:val="24"/>
        </w:rPr>
      </w:pPr>
      <w:r w:rsidRPr="003C6EE0">
        <w:rPr>
          <w:sz w:val="24"/>
          <w:szCs w:val="24"/>
        </w:rPr>
        <w:t>Волейбол. Повторение правил игры в баскетбол, соблюдение их в процессе игровой</w:t>
      </w:r>
      <w:r w:rsidRPr="003C6EE0">
        <w:rPr>
          <w:sz w:val="24"/>
          <w:szCs w:val="24"/>
        </w:rPr>
        <w:tab/>
        <w:t>деятельности.</w:t>
      </w:r>
      <w:r w:rsidRPr="003C6EE0">
        <w:rPr>
          <w:sz w:val="24"/>
          <w:szCs w:val="24"/>
        </w:rPr>
        <w:tab/>
        <w:t>Совершенствование</w:t>
      </w:r>
      <w:r w:rsidRPr="003C6EE0">
        <w:rPr>
          <w:sz w:val="24"/>
          <w:szCs w:val="24"/>
        </w:rPr>
        <w:tab/>
        <w:t>основных</w:t>
      </w:r>
      <w:r w:rsidRPr="003C6EE0">
        <w:rPr>
          <w:sz w:val="24"/>
          <w:szCs w:val="24"/>
        </w:rPr>
        <w:tab/>
        <w:t>технических</w:t>
      </w:r>
      <w:r w:rsidRPr="003C6EE0">
        <w:rPr>
          <w:sz w:val="24"/>
          <w:szCs w:val="24"/>
        </w:rPr>
        <w:tab/>
        <w:t>приёмов</w:t>
      </w:r>
    </w:p>
    <w:p w:rsidR="00BA3FD6" w:rsidRPr="003C6EE0" w:rsidRDefault="00F70A16" w:rsidP="003C6EE0">
      <w:pPr>
        <w:pStyle w:val="24"/>
        <w:shd w:val="clear" w:color="auto" w:fill="auto"/>
        <w:spacing w:line="276" w:lineRule="auto"/>
        <w:jc w:val="both"/>
        <w:rPr>
          <w:sz w:val="24"/>
          <w:szCs w:val="24"/>
        </w:rPr>
      </w:pPr>
      <w:r w:rsidRPr="003C6EE0">
        <w:rPr>
          <w:sz w:val="24"/>
          <w:szCs w:val="24"/>
        </w:rPr>
        <w:t>и тактических действий в условиях учебной и игровой деятельности.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A3FD6" w:rsidRPr="00737805" w:rsidRDefault="00F70A16" w:rsidP="009C5840">
      <w:pPr>
        <w:pStyle w:val="24"/>
        <w:numPr>
          <w:ilvl w:val="0"/>
          <w:numId w:val="200"/>
        </w:numPr>
        <w:shd w:val="clear" w:color="auto" w:fill="auto"/>
        <w:tabs>
          <w:tab w:val="left" w:pos="1657"/>
        </w:tabs>
        <w:spacing w:line="276" w:lineRule="auto"/>
        <w:ind w:firstLine="720"/>
        <w:jc w:val="both"/>
        <w:rPr>
          <w:sz w:val="24"/>
          <w:szCs w:val="24"/>
          <w:u w:val="single"/>
        </w:rPr>
      </w:pPr>
      <w:r w:rsidRPr="00737805">
        <w:rPr>
          <w:sz w:val="24"/>
          <w:szCs w:val="24"/>
          <w:u w:val="single"/>
        </w:rPr>
        <w:t>Федеральная рабочая программа вариативного модуля «Базовая физическая подготовка».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Общая физическая подготовка. Развитие силовых способностей.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w:t>
      </w:r>
    </w:p>
    <w:p w:rsidR="00BA3FD6" w:rsidRPr="003C6EE0" w:rsidRDefault="00F70A16" w:rsidP="003C6EE0">
      <w:pPr>
        <w:pStyle w:val="24"/>
        <w:shd w:val="clear" w:color="auto" w:fill="auto"/>
        <w:spacing w:line="276" w:lineRule="auto"/>
        <w:jc w:val="both"/>
        <w:rPr>
          <w:sz w:val="24"/>
          <w:szCs w:val="24"/>
        </w:rPr>
      </w:pPr>
      <w:r w:rsidRPr="003C6EE0">
        <w:rPr>
          <w:sz w:val="24"/>
          <w:szCs w:val="24"/>
        </w:rPr>
        <w:t>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BA3FD6" w:rsidRPr="003C6EE0" w:rsidRDefault="00F70A16" w:rsidP="003C6EE0">
      <w:pPr>
        <w:pStyle w:val="24"/>
        <w:shd w:val="clear" w:color="auto" w:fill="auto"/>
        <w:tabs>
          <w:tab w:val="left" w:pos="5549"/>
        </w:tabs>
        <w:spacing w:line="276" w:lineRule="auto"/>
        <w:ind w:firstLine="720"/>
        <w:jc w:val="both"/>
        <w:rPr>
          <w:sz w:val="24"/>
          <w:szCs w:val="24"/>
        </w:rPr>
      </w:pPr>
      <w:r w:rsidRPr="003C6EE0">
        <w:rPr>
          <w:sz w:val="24"/>
          <w:szCs w:val="24"/>
        </w:rPr>
        <w:t>Развитие скоростных способностей. 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w:t>
      </w:r>
      <w:r w:rsidRPr="003C6EE0">
        <w:rPr>
          <w:sz w:val="24"/>
          <w:szCs w:val="24"/>
        </w:rPr>
        <w:tab/>
        <w:t>высоте. Стартовые ускорения</w:t>
      </w:r>
    </w:p>
    <w:p w:rsidR="00BA3FD6" w:rsidRPr="003C6EE0" w:rsidRDefault="00F70A16" w:rsidP="003C6EE0">
      <w:pPr>
        <w:pStyle w:val="24"/>
        <w:shd w:val="clear" w:color="auto" w:fill="auto"/>
        <w:spacing w:line="276" w:lineRule="auto"/>
        <w:jc w:val="both"/>
        <w:rPr>
          <w:sz w:val="24"/>
          <w:szCs w:val="24"/>
        </w:rPr>
      </w:pPr>
      <w:r w:rsidRPr="003C6EE0">
        <w:rPr>
          <w:sz w:val="24"/>
          <w:szCs w:val="24"/>
        </w:rPr>
        <w:t>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Развитие выносливости. 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Развитие координации движений. 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BA3FD6" w:rsidRPr="003C6EE0" w:rsidRDefault="00F70A16" w:rsidP="003C6EE0">
      <w:pPr>
        <w:pStyle w:val="24"/>
        <w:shd w:val="clear" w:color="auto" w:fill="auto"/>
        <w:spacing w:line="276" w:lineRule="auto"/>
        <w:ind w:firstLine="700"/>
        <w:jc w:val="both"/>
        <w:rPr>
          <w:sz w:val="24"/>
          <w:szCs w:val="24"/>
        </w:rPr>
      </w:pPr>
      <w:r w:rsidRPr="003C6EE0">
        <w:rPr>
          <w:sz w:val="24"/>
          <w:szCs w:val="24"/>
        </w:rPr>
        <w:t>Развитие гибкости. 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BA3FD6" w:rsidRPr="003C6EE0" w:rsidRDefault="00F70A16" w:rsidP="003C6EE0">
      <w:pPr>
        <w:pStyle w:val="24"/>
        <w:shd w:val="clear" w:color="auto" w:fill="auto"/>
        <w:spacing w:line="276" w:lineRule="auto"/>
        <w:ind w:firstLine="700"/>
        <w:jc w:val="both"/>
        <w:rPr>
          <w:sz w:val="24"/>
          <w:szCs w:val="24"/>
        </w:rPr>
      </w:pPr>
      <w:r w:rsidRPr="003C6EE0">
        <w:rPr>
          <w:sz w:val="24"/>
          <w:szCs w:val="24"/>
        </w:rPr>
        <w:t>Упражнения культурно-этнической направленности. Сюжетно-образные и обрядовые игры. Технические действия национальных видов спорта.</w:t>
      </w:r>
    </w:p>
    <w:p w:rsidR="00BA3FD6" w:rsidRPr="003C6EE0" w:rsidRDefault="00F70A16" w:rsidP="003C6EE0">
      <w:pPr>
        <w:pStyle w:val="24"/>
        <w:shd w:val="clear" w:color="auto" w:fill="auto"/>
        <w:spacing w:line="276" w:lineRule="auto"/>
        <w:ind w:firstLine="700"/>
        <w:jc w:val="both"/>
        <w:rPr>
          <w:sz w:val="24"/>
          <w:szCs w:val="24"/>
        </w:rPr>
      </w:pPr>
      <w:r w:rsidRPr="003C6EE0">
        <w:rPr>
          <w:sz w:val="24"/>
          <w:szCs w:val="24"/>
        </w:rPr>
        <w:t>Специальная физическая подготовка. Модуль «Гимнастика».</w:t>
      </w:r>
    </w:p>
    <w:p w:rsidR="00BA3FD6" w:rsidRPr="003C6EE0" w:rsidRDefault="00F70A16" w:rsidP="003C6EE0">
      <w:pPr>
        <w:pStyle w:val="24"/>
        <w:shd w:val="clear" w:color="auto" w:fill="auto"/>
        <w:spacing w:line="276" w:lineRule="auto"/>
        <w:ind w:firstLine="700"/>
        <w:jc w:val="both"/>
        <w:rPr>
          <w:sz w:val="24"/>
          <w:szCs w:val="24"/>
        </w:rPr>
      </w:pPr>
      <w:r w:rsidRPr="003C6EE0">
        <w:rPr>
          <w:sz w:val="24"/>
          <w:szCs w:val="24"/>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BA3FD6" w:rsidRPr="003C6EE0" w:rsidRDefault="00F70A16" w:rsidP="003C6EE0">
      <w:pPr>
        <w:pStyle w:val="24"/>
        <w:shd w:val="clear" w:color="auto" w:fill="auto"/>
        <w:spacing w:line="276" w:lineRule="auto"/>
        <w:ind w:firstLine="700"/>
        <w:jc w:val="both"/>
        <w:rPr>
          <w:sz w:val="24"/>
          <w:szCs w:val="24"/>
        </w:rPr>
      </w:pPr>
      <w:r w:rsidRPr="003C6EE0">
        <w:rPr>
          <w:sz w:val="24"/>
          <w:szCs w:val="24"/>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BA3FD6" w:rsidRPr="003C6EE0" w:rsidRDefault="00F70A16" w:rsidP="003C6EE0">
      <w:pPr>
        <w:pStyle w:val="24"/>
        <w:shd w:val="clear" w:color="auto" w:fill="auto"/>
        <w:spacing w:line="276" w:lineRule="auto"/>
        <w:ind w:firstLine="700"/>
        <w:jc w:val="both"/>
        <w:rPr>
          <w:sz w:val="24"/>
          <w:szCs w:val="24"/>
        </w:rPr>
      </w:pPr>
      <w:r w:rsidRPr="003C6EE0">
        <w:rPr>
          <w:sz w:val="24"/>
          <w:szCs w:val="24"/>
        </w:rPr>
        <w:t>Развитие силовых способностей. Подтягивание в висе и отжимание в упоре.</w:t>
      </w:r>
    </w:p>
    <w:p w:rsidR="00BA3FD6" w:rsidRPr="003C6EE0" w:rsidRDefault="00F70A16" w:rsidP="003C6EE0">
      <w:pPr>
        <w:pStyle w:val="24"/>
        <w:shd w:val="clear" w:color="auto" w:fill="auto"/>
        <w:spacing w:line="276" w:lineRule="auto"/>
        <w:jc w:val="both"/>
        <w:rPr>
          <w:sz w:val="24"/>
          <w:szCs w:val="24"/>
        </w:rPr>
      </w:pPr>
      <w:r w:rsidRPr="003C6EE0">
        <w:rPr>
          <w:sz w:val="24"/>
          <w:szCs w:val="24"/>
        </w:rPr>
        <w:t>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BA3FD6" w:rsidRPr="00737805" w:rsidRDefault="00F70A16" w:rsidP="003C6EE0">
      <w:pPr>
        <w:pStyle w:val="24"/>
        <w:shd w:val="clear" w:color="auto" w:fill="auto"/>
        <w:spacing w:line="276" w:lineRule="auto"/>
        <w:ind w:firstLine="720"/>
        <w:jc w:val="both"/>
        <w:rPr>
          <w:sz w:val="24"/>
          <w:szCs w:val="24"/>
          <w:u w:val="single"/>
        </w:rPr>
      </w:pPr>
      <w:r w:rsidRPr="00737805">
        <w:rPr>
          <w:sz w:val="24"/>
          <w:szCs w:val="24"/>
          <w:u w:val="single"/>
        </w:rPr>
        <w:t>Модуль «Лёгкая атлетика».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Модуль «Зимние виды спорта».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Развитие координации. Упражнения в поворотах и спусках на лыжах, проезд через «ворота» и преодоление небольших трамплинов.</w:t>
      </w:r>
    </w:p>
    <w:p w:rsidR="00BA3FD6" w:rsidRPr="00737805" w:rsidRDefault="00F70A16" w:rsidP="003C6EE0">
      <w:pPr>
        <w:pStyle w:val="24"/>
        <w:shd w:val="clear" w:color="auto" w:fill="auto"/>
        <w:spacing w:line="276" w:lineRule="auto"/>
        <w:ind w:firstLine="720"/>
        <w:jc w:val="both"/>
        <w:rPr>
          <w:sz w:val="24"/>
          <w:szCs w:val="24"/>
          <w:u w:val="single"/>
        </w:rPr>
      </w:pPr>
      <w:r w:rsidRPr="00737805">
        <w:rPr>
          <w:sz w:val="24"/>
          <w:szCs w:val="24"/>
          <w:u w:val="single"/>
        </w:rPr>
        <w:t>Модуль «Спортивные игры».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Развитие выносливости. Повторный бег с максимальной скоростью, с уменьшающимся интервалом отдыха. Гладкий бег по методу непрерывно</w:t>
      </w:r>
      <w:r w:rsidRPr="003C6EE0">
        <w:rPr>
          <w:sz w:val="24"/>
          <w:szCs w:val="24"/>
        </w:rPr>
        <w:softHyphen/>
        <w:t>интервального упражнения. Гладкий бег в режиме большой и умеренной интенсивности. Игра в баскетбол с увеличивающимся объёмом времени игры.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BA3FD6" w:rsidRPr="003C6EE0" w:rsidRDefault="00F70A16" w:rsidP="003C6EE0">
      <w:pPr>
        <w:pStyle w:val="24"/>
        <w:shd w:val="clear" w:color="auto" w:fill="auto"/>
        <w:spacing w:line="276" w:lineRule="auto"/>
        <w:ind w:firstLine="720"/>
        <w:jc w:val="both"/>
        <w:rPr>
          <w:sz w:val="24"/>
          <w:szCs w:val="24"/>
        </w:rPr>
      </w:pPr>
      <w:r w:rsidRPr="00737805">
        <w:rPr>
          <w:sz w:val="24"/>
          <w:szCs w:val="24"/>
          <w:u w:val="single"/>
        </w:rPr>
        <w:t>Футбол.</w:t>
      </w:r>
      <w:r w:rsidRPr="003C6EE0">
        <w:rPr>
          <w:sz w:val="24"/>
          <w:szCs w:val="24"/>
        </w:rPr>
        <w:t xml:space="preserve">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127.8. Планируемые результаты освоения программы по физической культуре на уровне среднего общего образования.</w:t>
      </w:r>
    </w:p>
    <w:p w:rsidR="00BA3FD6" w:rsidRPr="003C6EE0" w:rsidRDefault="00F70A16" w:rsidP="009C5840">
      <w:pPr>
        <w:pStyle w:val="24"/>
        <w:numPr>
          <w:ilvl w:val="0"/>
          <w:numId w:val="201"/>
        </w:numPr>
        <w:shd w:val="clear" w:color="auto" w:fill="auto"/>
        <w:tabs>
          <w:tab w:val="left" w:pos="1662"/>
        </w:tabs>
        <w:spacing w:line="276" w:lineRule="auto"/>
        <w:ind w:firstLine="720"/>
        <w:jc w:val="both"/>
        <w:rPr>
          <w:sz w:val="24"/>
          <w:szCs w:val="24"/>
        </w:rPr>
      </w:pPr>
      <w:r w:rsidRPr="003C6EE0">
        <w:rPr>
          <w:sz w:val="24"/>
          <w:szCs w:val="24"/>
        </w:rPr>
        <w:t>В результате изучения физической культуры на уровне среднего общего образования у обучающегося будут сформированы следующие личностные результаты:</w:t>
      </w:r>
    </w:p>
    <w:p w:rsidR="00BA3FD6" w:rsidRPr="003C6EE0" w:rsidRDefault="00F70A16" w:rsidP="009C5840">
      <w:pPr>
        <w:pStyle w:val="24"/>
        <w:numPr>
          <w:ilvl w:val="0"/>
          <w:numId w:val="202"/>
        </w:numPr>
        <w:shd w:val="clear" w:color="auto" w:fill="auto"/>
        <w:tabs>
          <w:tab w:val="left" w:pos="1038"/>
        </w:tabs>
        <w:spacing w:line="276" w:lineRule="auto"/>
        <w:ind w:firstLine="720"/>
        <w:jc w:val="both"/>
        <w:rPr>
          <w:sz w:val="24"/>
          <w:szCs w:val="24"/>
        </w:rPr>
      </w:pPr>
      <w:r w:rsidRPr="003C6EE0">
        <w:rPr>
          <w:sz w:val="24"/>
          <w:szCs w:val="24"/>
        </w:rPr>
        <w:t>гражданского воспитания: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сформированность гражданской позиции обучающегося как активного и ответственного члена российского общества;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осознание своих конституционных прав и обязанностей, уважение закона и правопорядка;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принятие традиционных национальных, общечеловеческих гуманистических и демократических ценностей;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умение взаимодействовать с социальными институтами в соответствии с их функциями и назначением;</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готовность к гуманитарной и волонтёрской деятельности;</w:t>
      </w:r>
    </w:p>
    <w:p w:rsidR="00BA3FD6" w:rsidRPr="003C6EE0" w:rsidRDefault="00F70A16" w:rsidP="009C5840">
      <w:pPr>
        <w:pStyle w:val="24"/>
        <w:numPr>
          <w:ilvl w:val="0"/>
          <w:numId w:val="202"/>
        </w:numPr>
        <w:shd w:val="clear" w:color="auto" w:fill="auto"/>
        <w:tabs>
          <w:tab w:val="left" w:pos="1093"/>
        </w:tabs>
        <w:spacing w:line="276" w:lineRule="auto"/>
        <w:ind w:firstLine="720"/>
        <w:jc w:val="both"/>
        <w:rPr>
          <w:sz w:val="24"/>
          <w:szCs w:val="24"/>
        </w:rPr>
      </w:pPr>
      <w:r w:rsidRPr="003C6EE0">
        <w:rPr>
          <w:sz w:val="24"/>
          <w:szCs w:val="24"/>
        </w:rPr>
        <w:t>патриотического воспитания: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идейную убеждённость, готовность к служению и защите Отечества, ответственность за его судьбу;</w:t>
      </w:r>
    </w:p>
    <w:p w:rsidR="00BA3FD6" w:rsidRPr="003C6EE0" w:rsidRDefault="00F70A16" w:rsidP="009C5840">
      <w:pPr>
        <w:pStyle w:val="24"/>
        <w:numPr>
          <w:ilvl w:val="0"/>
          <w:numId w:val="202"/>
        </w:numPr>
        <w:shd w:val="clear" w:color="auto" w:fill="auto"/>
        <w:tabs>
          <w:tab w:val="left" w:pos="1102"/>
        </w:tabs>
        <w:spacing w:line="276" w:lineRule="auto"/>
        <w:ind w:left="720"/>
        <w:rPr>
          <w:sz w:val="24"/>
          <w:szCs w:val="24"/>
        </w:rPr>
      </w:pPr>
      <w:r w:rsidRPr="003C6EE0">
        <w:rPr>
          <w:sz w:val="24"/>
          <w:szCs w:val="24"/>
        </w:rPr>
        <w:t>духовно-нравственного воспитания: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w:t>
      </w:r>
    </w:p>
    <w:p w:rsidR="00BA3FD6" w:rsidRPr="003C6EE0" w:rsidRDefault="00F70A16" w:rsidP="003C6EE0">
      <w:pPr>
        <w:pStyle w:val="24"/>
        <w:shd w:val="clear" w:color="auto" w:fill="auto"/>
        <w:spacing w:line="276" w:lineRule="auto"/>
        <w:rPr>
          <w:sz w:val="24"/>
          <w:szCs w:val="24"/>
        </w:rPr>
      </w:pPr>
      <w:r w:rsidRPr="003C6EE0">
        <w:rPr>
          <w:sz w:val="24"/>
          <w:szCs w:val="24"/>
        </w:rPr>
        <w:t>ориентируясь на морально-нравственные нормы и ценности;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осознание личного вклада в построение устойчивого будущего;</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A3FD6" w:rsidRPr="003C6EE0" w:rsidRDefault="00F70A16" w:rsidP="009C5840">
      <w:pPr>
        <w:pStyle w:val="24"/>
        <w:numPr>
          <w:ilvl w:val="0"/>
          <w:numId w:val="202"/>
        </w:numPr>
        <w:shd w:val="clear" w:color="auto" w:fill="auto"/>
        <w:tabs>
          <w:tab w:val="left" w:pos="1128"/>
        </w:tabs>
        <w:spacing w:line="276" w:lineRule="auto"/>
        <w:ind w:firstLine="720"/>
        <w:jc w:val="both"/>
        <w:rPr>
          <w:sz w:val="24"/>
          <w:szCs w:val="24"/>
        </w:rPr>
      </w:pPr>
      <w:r w:rsidRPr="003C6EE0">
        <w:rPr>
          <w:sz w:val="24"/>
          <w:szCs w:val="24"/>
        </w:rPr>
        <w:t>эстетического воспитания: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готовность к самовыражению в разных видах искусства, стремление проявлять качества творческой личности;</w:t>
      </w:r>
    </w:p>
    <w:p w:rsidR="00BA3FD6" w:rsidRPr="003C6EE0" w:rsidRDefault="00F70A16" w:rsidP="009C5840">
      <w:pPr>
        <w:pStyle w:val="24"/>
        <w:numPr>
          <w:ilvl w:val="0"/>
          <w:numId w:val="202"/>
        </w:numPr>
        <w:shd w:val="clear" w:color="auto" w:fill="auto"/>
        <w:tabs>
          <w:tab w:val="left" w:pos="1128"/>
        </w:tabs>
        <w:spacing w:line="276" w:lineRule="auto"/>
        <w:ind w:firstLine="720"/>
        <w:jc w:val="both"/>
        <w:rPr>
          <w:sz w:val="24"/>
          <w:szCs w:val="24"/>
        </w:rPr>
      </w:pPr>
      <w:r w:rsidRPr="003C6EE0">
        <w:rPr>
          <w:sz w:val="24"/>
          <w:szCs w:val="24"/>
        </w:rPr>
        <w:t>физического воспитания: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сформированность здорового и безопасного образа жизни, ответственного отношения к своему здоровью;</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потребность в физическом совершенствовании, занятиях спортивно-оздоровительной деятельностью;</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активное неприятие вредных привычек и иных форм причинения вреда физическому и психическому здоровью;</w:t>
      </w:r>
    </w:p>
    <w:p w:rsidR="00BA3FD6" w:rsidRPr="003C6EE0" w:rsidRDefault="00F70A16" w:rsidP="009C5840">
      <w:pPr>
        <w:pStyle w:val="24"/>
        <w:numPr>
          <w:ilvl w:val="0"/>
          <w:numId w:val="202"/>
        </w:numPr>
        <w:shd w:val="clear" w:color="auto" w:fill="auto"/>
        <w:tabs>
          <w:tab w:val="left" w:pos="1128"/>
        </w:tabs>
        <w:spacing w:line="276" w:lineRule="auto"/>
        <w:ind w:firstLine="720"/>
        <w:jc w:val="both"/>
        <w:rPr>
          <w:sz w:val="24"/>
          <w:szCs w:val="24"/>
        </w:rPr>
      </w:pPr>
      <w:r w:rsidRPr="003C6EE0">
        <w:rPr>
          <w:sz w:val="24"/>
          <w:szCs w:val="24"/>
        </w:rPr>
        <w:t>трудового воспитания: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готовность к труду, осознание приобретённых умений и навыков, трудолюбие;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готовность и способность к образованию и самообразованию на протяжении всей жизни;</w:t>
      </w:r>
    </w:p>
    <w:p w:rsidR="00BA3FD6" w:rsidRPr="003C6EE0" w:rsidRDefault="00F70A16" w:rsidP="009C5840">
      <w:pPr>
        <w:pStyle w:val="24"/>
        <w:numPr>
          <w:ilvl w:val="0"/>
          <w:numId w:val="202"/>
        </w:numPr>
        <w:shd w:val="clear" w:color="auto" w:fill="auto"/>
        <w:tabs>
          <w:tab w:val="left" w:pos="1128"/>
        </w:tabs>
        <w:spacing w:line="276" w:lineRule="auto"/>
        <w:ind w:firstLine="720"/>
        <w:jc w:val="both"/>
        <w:rPr>
          <w:sz w:val="24"/>
          <w:szCs w:val="24"/>
        </w:rPr>
      </w:pPr>
      <w:r w:rsidRPr="003C6EE0">
        <w:rPr>
          <w:sz w:val="24"/>
          <w:szCs w:val="24"/>
        </w:rPr>
        <w:t>экологического воспитания: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планирование и осуществление действий в окружающей среде на основе знания целей устойчивого развития человечества;</w:t>
      </w:r>
    </w:p>
    <w:p w:rsidR="00BA3FD6" w:rsidRPr="003C6EE0" w:rsidRDefault="00F70A16" w:rsidP="003C6EE0">
      <w:pPr>
        <w:pStyle w:val="24"/>
        <w:shd w:val="clear" w:color="auto" w:fill="auto"/>
        <w:spacing w:line="276" w:lineRule="auto"/>
        <w:ind w:firstLine="720"/>
        <w:rPr>
          <w:sz w:val="24"/>
          <w:szCs w:val="24"/>
        </w:rPr>
      </w:pPr>
      <w:r w:rsidRPr="003C6EE0">
        <w:rPr>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расширение опыта деятельности экологической направленности.</w:t>
      </w:r>
    </w:p>
    <w:p w:rsidR="00BA3FD6" w:rsidRPr="003C6EE0" w:rsidRDefault="00F70A16" w:rsidP="009C5840">
      <w:pPr>
        <w:pStyle w:val="24"/>
        <w:numPr>
          <w:ilvl w:val="0"/>
          <w:numId w:val="202"/>
        </w:numPr>
        <w:shd w:val="clear" w:color="auto" w:fill="auto"/>
        <w:tabs>
          <w:tab w:val="left" w:pos="1070"/>
        </w:tabs>
        <w:spacing w:line="276" w:lineRule="auto"/>
        <w:ind w:firstLine="720"/>
        <w:jc w:val="both"/>
        <w:rPr>
          <w:sz w:val="24"/>
          <w:szCs w:val="24"/>
        </w:rPr>
      </w:pPr>
      <w:r w:rsidRPr="003C6EE0">
        <w:rPr>
          <w:sz w:val="24"/>
          <w:szCs w:val="24"/>
        </w:rPr>
        <w:t>ценности научного познания: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совершенствование языковой и читательской культуры как средства взаимодействия между людьми и познанием мира;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BA3FD6" w:rsidRPr="003C6EE0" w:rsidRDefault="00F70A16" w:rsidP="009C5840">
      <w:pPr>
        <w:pStyle w:val="24"/>
        <w:numPr>
          <w:ilvl w:val="0"/>
          <w:numId w:val="201"/>
        </w:numPr>
        <w:shd w:val="clear" w:color="auto" w:fill="auto"/>
        <w:tabs>
          <w:tab w:val="left" w:pos="1670"/>
        </w:tabs>
        <w:spacing w:line="276" w:lineRule="auto"/>
        <w:ind w:firstLine="720"/>
        <w:jc w:val="both"/>
        <w:rPr>
          <w:sz w:val="24"/>
          <w:szCs w:val="24"/>
        </w:rPr>
      </w:pPr>
      <w:r w:rsidRPr="003C6EE0">
        <w:rPr>
          <w:sz w:val="24"/>
          <w:szCs w:val="24"/>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A3FD6" w:rsidRPr="003C6EE0" w:rsidRDefault="00F70A16" w:rsidP="009C5840">
      <w:pPr>
        <w:pStyle w:val="24"/>
        <w:numPr>
          <w:ilvl w:val="0"/>
          <w:numId w:val="203"/>
        </w:numPr>
        <w:shd w:val="clear" w:color="auto" w:fill="auto"/>
        <w:tabs>
          <w:tab w:val="left" w:pos="1871"/>
        </w:tabs>
        <w:spacing w:line="276" w:lineRule="auto"/>
        <w:ind w:firstLine="720"/>
        <w:rPr>
          <w:sz w:val="24"/>
          <w:szCs w:val="24"/>
        </w:rPr>
      </w:pPr>
      <w:r w:rsidRPr="003C6EE0">
        <w:rPr>
          <w:sz w:val="24"/>
          <w:szCs w:val="24"/>
        </w:rPr>
        <w:t>У обучающегося будут сформированы следующие базовые логические действия как часть познавательных универсальных учебных действий: самостоятельно формулировать и актуализировать проблему, рассматривать её всесторонне;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устанавливать существенный признак или основания для сравнения, классификации и обобщения;</w:t>
      </w:r>
    </w:p>
    <w:p w:rsidR="00BA3FD6" w:rsidRPr="003C6EE0" w:rsidRDefault="00F70A16" w:rsidP="003C6EE0">
      <w:pPr>
        <w:pStyle w:val="24"/>
        <w:shd w:val="clear" w:color="auto" w:fill="auto"/>
        <w:spacing w:line="276" w:lineRule="auto"/>
        <w:ind w:left="720"/>
        <w:rPr>
          <w:sz w:val="24"/>
          <w:szCs w:val="24"/>
        </w:rPr>
      </w:pPr>
      <w:r w:rsidRPr="003C6EE0">
        <w:rPr>
          <w:sz w:val="24"/>
          <w:szCs w:val="24"/>
        </w:rPr>
        <w:t>определять цели деятельности, задавать параметры и критерии их достижения; выявлять закономерности и противоречия в рассматриваемых явлениях; разрабатывать план решения проблемы с учётом анализа имеющихся</w:t>
      </w:r>
    </w:p>
    <w:p w:rsidR="00BA3FD6" w:rsidRPr="003C6EE0" w:rsidRDefault="00F70A16" w:rsidP="003C6EE0">
      <w:pPr>
        <w:pStyle w:val="24"/>
        <w:shd w:val="clear" w:color="auto" w:fill="auto"/>
        <w:spacing w:line="276" w:lineRule="auto"/>
        <w:rPr>
          <w:sz w:val="24"/>
          <w:szCs w:val="24"/>
        </w:rPr>
      </w:pPr>
      <w:r w:rsidRPr="003C6EE0">
        <w:rPr>
          <w:sz w:val="24"/>
          <w:szCs w:val="24"/>
        </w:rPr>
        <w:t>материальных и нематериальных ресурсов;</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вносить коррективы в деятельность, оценивать соответствие результатов целям, оценивать риски последствий деятельности;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координировать и выполнять работу в условиях реального, виртуального и комбинированного взаимодействия;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развивать креативное мышление при решении жизненных проблем.</w:t>
      </w:r>
    </w:p>
    <w:p w:rsidR="00BA3FD6" w:rsidRPr="003C6EE0" w:rsidRDefault="00F70A16" w:rsidP="009C5840">
      <w:pPr>
        <w:pStyle w:val="24"/>
        <w:numPr>
          <w:ilvl w:val="0"/>
          <w:numId w:val="203"/>
        </w:numPr>
        <w:shd w:val="clear" w:color="auto" w:fill="auto"/>
        <w:tabs>
          <w:tab w:val="left" w:pos="1873"/>
        </w:tabs>
        <w:spacing w:line="276" w:lineRule="auto"/>
        <w:ind w:firstLine="720"/>
        <w:jc w:val="both"/>
        <w:rPr>
          <w:sz w:val="24"/>
          <w:szCs w:val="24"/>
        </w:rPr>
      </w:pPr>
      <w:r w:rsidRPr="003C6EE0">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формирование научного типа мышления, владение научной терминологией, ключевыми понятиями и методами;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ставить и формулировать собственные задачи в образовательной деятельности и жизненных ситуациях;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A3FD6" w:rsidRPr="003C6EE0" w:rsidRDefault="00F70A16" w:rsidP="003C6EE0">
      <w:pPr>
        <w:pStyle w:val="24"/>
        <w:shd w:val="clear" w:color="auto" w:fill="auto"/>
        <w:spacing w:line="276" w:lineRule="auto"/>
        <w:ind w:firstLine="720"/>
        <w:rPr>
          <w:sz w:val="24"/>
          <w:szCs w:val="24"/>
        </w:rPr>
      </w:pPr>
      <w:r w:rsidRPr="003C6EE0">
        <w:rPr>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приобретённый опыт; осуществлять целенаправленный поиск переноса средств и способов действия в профессиональную среду;</w:t>
      </w:r>
    </w:p>
    <w:p w:rsidR="003C6EE0" w:rsidRPr="003C6EE0" w:rsidRDefault="00F70A16" w:rsidP="003C6EE0">
      <w:pPr>
        <w:pStyle w:val="24"/>
        <w:shd w:val="clear" w:color="auto" w:fill="auto"/>
        <w:spacing w:line="276" w:lineRule="auto"/>
        <w:ind w:firstLine="720"/>
        <w:jc w:val="both"/>
        <w:rPr>
          <w:sz w:val="24"/>
          <w:szCs w:val="24"/>
        </w:rPr>
      </w:pPr>
      <w:r w:rsidRPr="003C6EE0">
        <w:rPr>
          <w:sz w:val="24"/>
          <w:szCs w:val="24"/>
        </w:rPr>
        <w:t>уметь переносить знания в познавательную и практическую области жизнедеятельности;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BA3FD6" w:rsidRPr="003C6EE0" w:rsidRDefault="00F70A16" w:rsidP="009C5840">
      <w:pPr>
        <w:pStyle w:val="24"/>
        <w:numPr>
          <w:ilvl w:val="0"/>
          <w:numId w:val="203"/>
        </w:numPr>
        <w:shd w:val="clear" w:color="auto" w:fill="auto"/>
        <w:tabs>
          <w:tab w:val="left" w:pos="1863"/>
        </w:tabs>
        <w:spacing w:line="276" w:lineRule="auto"/>
        <w:ind w:firstLine="720"/>
        <w:jc w:val="both"/>
        <w:rPr>
          <w:sz w:val="24"/>
          <w:szCs w:val="24"/>
        </w:rPr>
      </w:pPr>
      <w:r w:rsidRPr="003C6EE0">
        <w:rPr>
          <w:sz w:val="24"/>
          <w:szCs w:val="24"/>
        </w:rPr>
        <w:t>У обучающегося будут сформированы умения работать с информацией как часть познавательных универсальных учебных действий: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оценивать достоверность, легитимность информации, её соответствие правовым и морально-этическим нормам;</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владеть навыками распознавания и защиты информации, информационной безопасности личности.</w:t>
      </w:r>
    </w:p>
    <w:p w:rsidR="00BA3FD6" w:rsidRPr="003C6EE0" w:rsidRDefault="00F70A16" w:rsidP="009C5840">
      <w:pPr>
        <w:pStyle w:val="24"/>
        <w:numPr>
          <w:ilvl w:val="0"/>
          <w:numId w:val="203"/>
        </w:numPr>
        <w:shd w:val="clear" w:color="auto" w:fill="auto"/>
        <w:tabs>
          <w:tab w:val="left" w:pos="1868"/>
        </w:tabs>
        <w:spacing w:line="276" w:lineRule="auto"/>
        <w:ind w:firstLine="720"/>
        <w:jc w:val="both"/>
        <w:rPr>
          <w:sz w:val="24"/>
          <w:szCs w:val="24"/>
        </w:rPr>
      </w:pPr>
      <w:r w:rsidRPr="003C6EE0">
        <w:rPr>
          <w:sz w:val="24"/>
          <w:szCs w:val="24"/>
        </w:rPr>
        <w:t>У обучающегося будут сформированы умения общения как часть коммуникативных универсальных учебных действий:</w:t>
      </w:r>
    </w:p>
    <w:p w:rsidR="00BA3FD6" w:rsidRPr="003C6EE0" w:rsidRDefault="00F70A16" w:rsidP="003C6EE0">
      <w:pPr>
        <w:pStyle w:val="24"/>
        <w:shd w:val="clear" w:color="auto" w:fill="auto"/>
        <w:spacing w:line="276" w:lineRule="auto"/>
        <w:ind w:firstLine="720"/>
        <w:rPr>
          <w:sz w:val="24"/>
          <w:szCs w:val="24"/>
        </w:rPr>
      </w:pPr>
      <w:r w:rsidRPr="003C6EE0">
        <w:rPr>
          <w:sz w:val="24"/>
          <w:szCs w:val="24"/>
        </w:rPr>
        <w:t>осуществлять коммуникации во всех сферах жизни;</w:t>
      </w:r>
    </w:p>
    <w:p w:rsidR="00BA3FD6" w:rsidRPr="003C6EE0" w:rsidRDefault="00F70A16" w:rsidP="003C6EE0">
      <w:pPr>
        <w:pStyle w:val="24"/>
        <w:shd w:val="clear" w:color="auto" w:fill="auto"/>
        <w:spacing w:line="276" w:lineRule="auto"/>
        <w:ind w:firstLine="720"/>
        <w:rPr>
          <w:sz w:val="24"/>
          <w:szCs w:val="24"/>
        </w:rPr>
      </w:pPr>
      <w:r w:rsidRPr="003C6EE0">
        <w:rPr>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 развёрнуто и логично излагать свою точку зрения с использованием языковых средств.</w:t>
      </w:r>
    </w:p>
    <w:p w:rsidR="00BA3FD6" w:rsidRPr="003C6EE0" w:rsidRDefault="00F70A16" w:rsidP="009C5840">
      <w:pPr>
        <w:pStyle w:val="24"/>
        <w:numPr>
          <w:ilvl w:val="0"/>
          <w:numId w:val="203"/>
        </w:numPr>
        <w:shd w:val="clear" w:color="auto" w:fill="auto"/>
        <w:tabs>
          <w:tab w:val="left" w:pos="1858"/>
        </w:tabs>
        <w:spacing w:line="276" w:lineRule="auto"/>
        <w:ind w:firstLine="720"/>
        <w:jc w:val="both"/>
        <w:rPr>
          <w:sz w:val="24"/>
          <w:szCs w:val="24"/>
        </w:rPr>
      </w:pPr>
      <w:r w:rsidRPr="003C6EE0">
        <w:rPr>
          <w:sz w:val="24"/>
          <w:szCs w:val="24"/>
        </w:rPr>
        <w:t>У обучающегося будут сформированы умения самоорганизации как часть регулятивных универсальных учебных действий: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A3FD6" w:rsidRPr="003C6EE0" w:rsidRDefault="00F70A16" w:rsidP="003C6EE0">
      <w:pPr>
        <w:pStyle w:val="24"/>
        <w:shd w:val="clear" w:color="auto" w:fill="auto"/>
        <w:spacing w:line="276" w:lineRule="auto"/>
        <w:ind w:firstLine="720"/>
        <w:rPr>
          <w:sz w:val="24"/>
          <w:szCs w:val="24"/>
        </w:rPr>
      </w:pPr>
      <w:r w:rsidRPr="003C6EE0">
        <w:rPr>
          <w:sz w:val="24"/>
          <w:szCs w:val="24"/>
        </w:rPr>
        <w:t>самостоятельно составлять план решения проблемы с учётом имеющихся ресурсов, собственных возможностей и предпочтений; давать оценку новым ситуациям;</w:t>
      </w:r>
    </w:p>
    <w:p w:rsidR="00BA3FD6" w:rsidRPr="003C6EE0" w:rsidRDefault="00F70A16" w:rsidP="003C6EE0">
      <w:pPr>
        <w:pStyle w:val="24"/>
        <w:shd w:val="clear" w:color="auto" w:fill="auto"/>
        <w:spacing w:line="276" w:lineRule="auto"/>
        <w:ind w:firstLine="720"/>
        <w:rPr>
          <w:sz w:val="24"/>
          <w:szCs w:val="24"/>
        </w:rPr>
      </w:pPr>
      <w:r w:rsidRPr="003C6EE0">
        <w:rPr>
          <w:sz w:val="24"/>
          <w:szCs w:val="24"/>
        </w:rPr>
        <w:t>расширять рамки учебного предмета на основе личных предпочтений; делать осознанный выбор, аргументировать его, брать ответственность за решение;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оценивать приобретённый опыт;</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способствовать формированию и проявлению широкой эрудиции в разных областях знаний;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постоянно повышать свой образовательный и культурный уровень;</w:t>
      </w:r>
    </w:p>
    <w:p w:rsidR="00BA3FD6" w:rsidRPr="003C6EE0" w:rsidRDefault="00F70A16" w:rsidP="009C5840">
      <w:pPr>
        <w:pStyle w:val="24"/>
        <w:numPr>
          <w:ilvl w:val="0"/>
          <w:numId w:val="203"/>
        </w:numPr>
        <w:shd w:val="clear" w:color="auto" w:fill="auto"/>
        <w:tabs>
          <w:tab w:val="left" w:pos="1923"/>
        </w:tabs>
        <w:spacing w:line="276" w:lineRule="auto"/>
        <w:ind w:firstLine="720"/>
        <w:jc w:val="both"/>
        <w:rPr>
          <w:sz w:val="24"/>
          <w:szCs w:val="24"/>
        </w:rPr>
      </w:pPr>
      <w:r w:rsidRPr="003C6EE0">
        <w:rPr>
          <w:sz w:val="24"/>
          <w:szCs w:val="24"/>
        </w:rPr>
        <w:t>У обучающегося будут сформированы умения самоконтроля, принятия себя и других как часть регулятивных универсальных учебных действий: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давать оценку новым ситуациям, вносить коррективы в деятельность, оценивать соответствие результатов целям;</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владеть навыками познавательной рефлексии как осознанием совершаемых действий и мыслительных процессов, их результатов и оснований;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использовать приёмы рефлексии для оценки ситуации, выбора верного решения;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оценивать риски и своевременно принимать решения по их снижению;</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принимать мотивы и аргументы других при анализе результатов деятельности;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принимать себя, понимая свои недостатки и достоинства;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принимать мотивы и аргументы других при анализе результатов деятельности;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признавать своё право и право других на ошибку;</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развивать способность понимать мир с позиции другого человека.</w:t>
      </w:r>
    </w:p>
    <w:p w:rsidR="00BA3FD6" w:rsidRPr="003C6EE0" w:rsidRDefault="00F70A16" w:rsidP="009C5840">
      <w:pPr>
        <w:pStyle w:val="24"/>
        <w:numPr>
          <w:ilvl w:val="0"/>
          <w:numId w:val="203"/>
        </w:numPr>
        <w:shd w:val="clear" w:color="auto" w:fill="auto"/>
        <w:tabs>
          <w:tab w:val="left" w:pos="1928"/>
        </w:tabs>
        <w:spacing w:line="276" w:lineRule="auto"/>
        <w:ind w:firstLine="720"/>
        <w:jc w:val="both"/>
        <w:rPr>
          <w:sz w:val="24"/>
          <w:szCs w:val="24"/>
        </w:rPr>
      </w:pPr>
      <w:r w:rsidRPr="003C6EE0">
        <w:rPr>
          <w:sz w:val="24"/>
          <w:szCs w:val="24"/>
        </w:rPr>
        <w:t>У обучающегося будут сформированы умения совместной деятельности как часть коммуникативных универсальных учебных действий: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понимать и использовать преимущества командной и индивидуальной работы;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выбирать тематику и методы совместных действий с учётом общих интересов, и возможностей каждого члена коллектива;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оценивать качество вклада своего и каждого участника команды в общий результат по разработанным критериям;</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предлагать новые проекты, оценивать идеи с позиции новизны, оригинальности, практической значимости;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127.8.3. К концу обучения в 10 классе обучающийся получит следующие предметные результаты по отдельным темам программы по физической культуре:</w:t>
      </w:r>
    </w:p>
    <w:p w:rsidR="00BA3FD6" w:rsidRPr="003C6EE0" w:rsidRDefault="00F70A16" w:rsidP="009C5840">
      <w:pPr>
        <w:pStyle w:val="24"/>
        <w:numPr>
          <w:ilvl w:val="0"/>
          <w:numId w:val="204"/>
        </w:numPr>
        <w:shd w:val="clear" w:color="auto" w:fill="auto"/>
        <w:tabs>
          <w:tab w:val="left" w:pos="1897"/>
        </w:tabs>
        <w:spacing w:line="276" w:lineRule="auto"/>
        <w:ind w:firstLine="720"/>
        <w:jc w:val="both"/>
        <w:rPr>
          <w:sz w:val="24"/>
          <w:szCs w:val="24"/>
        </w:rPr>
      </w:pPr>
      <w:r w:rsidRPr="003C6EE0">
        <w:rPr>
          <w:sz w:val="24"/>
          <w:szCs w:val="24"/>
        </w:rPr>
        <w:t>Раздел «Знания о физической культуре»: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 оздоровительной и спортивно-массовой деятельности;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w:t>
      </w:r>
    </w:p>
    <w:p w:rsidR="00BA3FD6" w:rsidRPr="003C6EE0" w:rsidRDefault="00F70A16" w:rsidP="009C5840">
      <w:pPr>
        <w:pStyle w:val="24"/>
        <w:numPr>
          <w:ilvl w:val="0"/>
          <w:numId w:val="204"/>
        </w:numPr>
        <w:shd w:val="clear" w:color="auto" w:fill="auto"/>
        <w:tabs>
          <w:tab w:val="left" w:pos="1926"/>
        </w:tabs>
        <w:spacing w:line="276" w:lineRule="auto"/>
        <w:ind w:left="720"/>
        <w:rPr>
          <w:sz w:val="24"/>
          <w:szCs w:val="24"/>
        </w:rPr>
      </w:pPr>
      <w:r w:rsidRPr="003C6EE0">
        <w:rPr>
          <w:sz w:val="24"/>
          <w:szCs w:val="24"/>
        </w:rPr>
        <w:t>Раздел «Организация самостоятельных занятий»: проектировать досуговую деятельность с включением в её содержание</w:t>
      </w:r>
    </w:p>
    <w:p w:rsidR="00BA3FD6" w:rsidRPr="003C6EE0" w:rsidRDefault="00F70A16" w:rsidP="003C6EE0">
      <w:pPr>
        <w:pStyle w:val="24"/>
        <w:shd w:val="clear" w:color="auto" w:fill="auto"/>
        <w:spacing w:line="276" w:lineRule="auto"/>
        <w:jc w:val="both"/>
        <w:rPr>
          <w:sz w:val="24"/>
          <w:szCs w:val="24"/>
        </w:rPr>
      </w:pPr>
      <w:r w:rsidRPr="003C6EE0">
        <w:rPr>
          <w:sz w:val="24"/>
          <w:szCs w:val="24"/>
        </w:rPr>
        <w:t>разнообразных форм активного отдыха, тренировочных и оздоровительных занятий, физкультурно-массовых мероприятий и спортивных соревнований;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w:t>
      </w:r>
    </w:p>
    <w:p w:rsidR="00BA3FD6" w:rsidRPr="003C6EE0" w:rsidRDefault="00F70A16" w:rsidP="009C5840">
      <w:pPr>
        <w:pStyle w:val="24"/>
        <w:numPr>
          <w:ilvl w:val="0"/>
          <w:numId w:val="204"/>
        </w:numPr>
        <w:shd w:val="clear" w:color="auto" w:fill="auto"/>
        <w:tabs>
          <w:tab w:val="left" w:pos="1896"/>
        </w:tabs>
        <w:spacing w:line="276" w:lineRule="auto"/>
        <w:ind w:firstLine="720"/>
        <w:jc w:val="both"/>
        <w:rPr>
          <w:sz w:val="24"/>
          <w:szCs w:val="24"/>
        </w:rPr>
      </w:pPr>
      <w:r w:rsidRPr="003C6EE0">
        <w:rPr>
          <w:sz w:val="24"/>
          <w:szCs w:val="24"/>
        </w:rPr>
        <w:t>Раздел «Физическое совершенствование»: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выполнять упражнения общефизической подготовки, использовать их в планировании кондиционной тренировки;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демонстрировать приросты показателей в развитии основных физических качеств, результатов в тестовых заданиях Комплекса «Готов к труду и обороне».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127.8.4. К концу обучения в 11 классе обучающийся получит следующие предметные результаты по отдельным темам программы по физической культуре:</w:t>
      </w:r>
    </w:p>
    <w:p w:rsidR="00BA3FD6" w:rsidRPr="003C6EE0" w:rsidRDefault="00F70A16" w:rsidP="009C5840">
      <w:pPr>
        <w:pStyle w:val="24"/>
        <w:numPr>
          <w:ilvl w:val="0"/>
          <w:numId w:val="205"/>
        </w:numPr>
        <w:shd w:val="clear" w:color="auto" w:fill="auto"/>
        <w:tabs>
          <w:tab w:val="left" w:pos="1891"/>
        </w:tabs>
        <w:spacing w:line="276" w:lineRule="auto"/>
        <w:ind w:firstLine="720"/>
        <w:jc w:val="both"/>
        <w:rPr>
          <w:sz w:val="24"/>
          <w:szCs w:val="24"/>
        </w:rPr>
      </w:pPr>
      <w:r w:rsidRPr="003C6EE0">
        <w:rPr>
          <w:sz w:val="24"/>
          <w:szCs w:val="24"/>
        </w:rPr>
        <w:t>Раздел «Знания о физической культуре»: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w:t>
      </w:r>
    </w:p>
    <w:p w:rsidR="00BA3FD6" w:rsidRPr="003C6EE0" w:rsidRDefault="00F70A16" w:rsidP="003C6EE0">
      <w:pPr>
        <w:pStyle w:val="24"/>
        <w:shd w:val="clear" w:color="auto" w:fill="auto"/>
        <w:spacing w:line="276" w:lineRule="auto"/>
        <w:rPr>
          <w:sz w:val="24"/>
          <w:szCs w:val="24"/>
        </w:rPr>
      </w:pPr>
      <w:r w:rsidRPr="003C6EE0">
        <w:rPr>
          <w:sz w:val="24"/>
          <w:szCs w:val="24"/>
        </w:rPr>
        <w:t>долголетия;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w:t>
      </w:r>
    </w:p>
    <w:p w:rsidR="00BA3FD6" w:rsidRPr="003C6EE0" w:rsidRDefault="00F70A16" w:rsidP="009C5840">
      <w:pPr>
        <w:pStyle w:val="24"/>
        <w:numPr>
          <w:ilvl w:val="0"/>
          <w:numId w:val="205"/>
        </w:numPr>
        <w:shd w:val="clear" w:color="auto" w:fill="auto"/>
        <w:tabs>
          <w:tab w:val="left" w:pos="1885"/>
        </w:tabs>
        <w:spacing w:line="276" w:lineRule="auto"/>
        <w:ind w:firstLine="720"/>
        <w:jc w:val="both"/>
        <w:rPr>
          <w:sz w:val="24"/>
          <w:szCs w:val="24"/>
        </w:rPr>
      </w:pPr>
      <w:r w:rsidRPr="003C6EE0">
        <w:rPr>
          <w:sz w:val="24"/>
          <w:szCs w:val="24"/>
        </w:rPr>
        <w:t>Раздел «Организация самостоятельных занятий»: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BA3FD6" w:rsidRPr="003C6EE0" w:rsidRDefault="00F70A16" w:rsidP="009C5840">
      <w:pPr>
        <w:pStyle w:val="24"/>
        <w:numPr>
          <w:ilvl w:val="0"/>
          <w:numId w:val="205"/>
        </w:numPr>
        <w:shd w:val="clear" w:color="auto" w:fill="auto"/>
        <w:tabs>
          <w:tab w:val="left" w:pos="1885"/>
        </w:tabs>
        <w:spacing w:line="276" w:lineRule="auto"/>
        <w:ind w:firstLine="720"/>
        <w:jc w:val="both"/>
        <w:rPr>
          <w:sz w:val="24"/>
          <w:szCs w:val="24"/>
        </w:rPr>
      </w:pPr>
      <w:r w:rsidRPr="003C6EE0">
        <w:rPr>
          <w:sz w:val="24"/>
          <w:szCs w:val="24"/>
        </w:rPr>
        <w:t>Раздел «Физическое совершенствование»: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демонстрировать технику приёмов и защитных действий из атлетических единоборств, выполнять их во взаимодействии с партнёром;</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127.9.5. Модуль «Футбол».</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127.9.5.1. Пояснительная записка модуля «Футбол».</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Учебный модуль «Футбол» (далее - модуль по футболу, футбол)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обучения по различным видов спорта.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Футбол является эффективным средством физического воспитания,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Футбол позволяет обучающимся понимать принципы взаимовыручки, проявлять волю, терпение и развивать чувство ответственности. В процессе игры формируется командный дух, познаются основы взаимодействия друг с другом. Футбол - командная игра, в которой каждому члену команды надо уметь выстраивать отношения с другими игроками. Психологический климат в команде играет определяющую роль и оказывает серьезное влияние на результат. Футбол дает возможность выработать коммуникативные навыки, развить чувство сплочённости и желание находить общий язык с партнером, а также решать конфликтные ситуации.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Систематические занятия футболом оказывают на организм обучающихся всестороннее влияние: повышают общий объем двигательной активности, совершенствуют функциональную деятельность организма, обеспечивая правильное физическое развитие.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Модуль «Футбол» рассматривается как средство физической подготовки, освоения технической и тактической стороны игры как для мальчиков, так и для девочек, повышает умственную работоспособность, снижает заболеваемость и утомление у обучающихся, возникающее в ходе учебных занятий.</w:t>
      </w:r>
    </w:p>
    <w:p w:rsidR="00BA3FD6" w:rsidRPr="003C6EE0" w:rsidRDefault="00F70A16" w:rsidP="009C5840">
      <w:pPr>
        <w:pStyle w:val="24"/>
        <w:numPr>
          <w:ilvl w:val="0"/>
          <w:numId w:val="220"/>
        </w:numPr>
        <w:shd w:val="clear" w:color="auto" w:fill="auto"/>
        <w:tabs>
          <w:tab w:val="left" w:pos="1885"/>
        </w:tabs>
        <w:spacing w:line="276" w:lineRule="auto"/>
        <w:ind w:firstLine="720"/>
        <w:jc w:val="both"/>
        <w:rPr>
          <w:sz w:val="24"/>
          <w:szCs w:val="24"/>
        </w:rPr>
      </w:pPr>
      <w:r w:rsidRPr="003C6EE0">
        <w:rPr>
          <w:sz w:val="24"/>
          <w:szCs w:val="24"/>
        </w:rPr>
        <w:t>Целями изучения модуля «Футбол» являются: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«футбол».</w:t>
      </w:r>
    </w:p>
    <w:p w:rsidR="00BA3FD6" w:rsidRPr="003C6EE0" w:rsidRDefault="00F70A16" w:rsidP="009C5840">
      <w:pPr>
        <w:pStyle w:val="24"/>
        <w:numPr>
          <w:ilvl w:val="0"/>
          <w:numId w:val="220"/>
        </w:numPr>
        <w:shd w:val="clear" w:color="auto" w:fill="auto"/>
        <w:tabs>
          <w:tab w:val="left" w:pos="1894"/>
        </w:tabs>
        <w:spacing w:line="276" w:lineRule="auto"/>
        <w:ind w:firstLine="720"/>
        <w:jc w:val="both"/>
        <w:rPr>
          <w:sz w:val="24"/>
          <w:szCs w:val="24"/>
        </w:rPr>
      </w:pPr>
      <w:r w:rsidRPr="003C6EE0">
        <w:rPr>
          <w:sz w:val="24"/>
          <w:szCs w:val="24"/>
        </w:rPr>
        <w:t>Задачами изучения модуля «Футбол» являются:</w:t>
      </w:r>
    </w:p>
    <w:p w:rsidR="00BA3FD6" w:rsidRPr="003C6EE0" w:rsidRDefault="00F70A16" w:rsidP="003C6EE0">
      <w:pPr>
        <w:pStyle w:val="24"/>
        <w:shd w:val="clear" w:color="auto" w:fill="auto"/>
        <w:tabs>
          <w:tab w:val="left" w:pos="2736"/>
          <w:tab w:val="left" w:pos="5971"/>
        </w:tabs>
        <w:spacing w:line="276" w:lineRule="auto"/>
        <w:ind w:firstLine="720"/>
        <w:jc w:val="both"/>
        <w:rPr>
          <w:sz w:val="24"/>
          <w:szCs w:val="24"/>
        </w:rPr>
      </w:pPr>
      <w:r w:rsidRPr="003C6EE0">
        <w:rPr>
          <w:sz w:val="24"/>
          <w:szCs w:val="24"/>
        </w:rPr>
        <w:t>всестороннее</w:t>
      </w:r>
      <w:r w:rsidRPr="003C6EE0">
        <w:rPr>
          <w:sz w:val="24"/>
          <w:szCs w:val="24"/>
        </w:rPr>
        <w:tab/>
        <w:t>гармоничное развитие</w:t>
      </w:r>
      <w:r w:rsidRPr="003C6EE0">
        <w:rPr>
          <w:sz w:val="24"/>
          <w:szCs w:val="24"/>
        </w:rPr>
        <w:tab/>
        <w:t>детей, увеличение объёма</w:t>
      </w:r>
    </w:p>
    <w:p w:rsidR="00BA3FD6" w:rsidRPr="003C6EE0" w:rsidRDefault="00F70A16" w:rsidP="003C6EE0">
      <w:pPr>
        <w:pStyle w:val="24"/>
        <w:shd w:val="clear" w:color="auto" w:fill="auto"/>
        <w:spacing w:line="276" w:lineRule="auto"/>
        <w:jc w:val="both"/>
        <w:rPr>
          <w:sz w:val="24"/>
          <w:szCs w:val="24"/>
        </w:rPr>
      </w:pPr>
      <w:r w:rsidRPr="003C6EE0">
        <w:rPr>
          <w:sz w:val="24"/>
          <w:szCs w:val="24"/>
        </w:rPr>
        <w:t>их двигательной активности;</w:t>
      </w:r>
    </w:p>
    <w:p w:rsidR="00BA3FD6" w:rsidRPr="003C6EE0" w:rsidRDefault="00F70A16" w:rsidP="003C6EE0">
      <w:pPr>
        <w:pStyle w:val="24"/>
        <w:shd w:val="clear" w:color="auto" w:fill="auto"/>
        <w:tabs>
          <w:tab w:val="left" w:pos="2736"/>
          <w:tab w:val="left" w:pos="5971"/>
          <w:tab w:val="left" w:pos="8554"/>
        </w:tabs>
        <w:spacing w:line="276" w:lineRule="auto"/>
        <w:ind w:firstLine="720"/>
        <w:jc w:val="both"/>
        <w:rPr>
          <w:sz w:val="24"/>
          <w:szCs w:val="24"/>
        </w:rPr>
      </w:pPr>
      <w:r w:rsidRPr="003C6EE0">
        <w:rPr>
          <w:sz w:val="24"/>
          <w:szCs w:val="24"/>
        </w:rPr>
        <w:t>формирование</w:t>
      </w:r>
      <w:r w:rsidRPr="003C6EE0">
        <w:rPr>
          <w:sz w:val="24"/>
          <w:szCs w:val="24"/>
        </w:rPr>
        <w:tab/>
        <w:t>общих представлений</w:t>
      </w:r>
      <w:r w:rsidRPr="003C6EE0">
        <w:rPr>
          <w:sz w:val="24"/>
          <w:szCs w:val="24"/>
        </w:rPr>
        <w:tab/>
        <w:t>о виде спорта</w:t>
      </w:r>
      <w:r w:rsidRPr="003C6EE0">
        <w:rPr>
          <w:sz w:val="24"/>
          <w:szCs w:val="24"/>
        </w:rPr>
        <w:tab/>
        <w:t>«футбол»,</w:t>
      </w:r>
    </w:p>
    <w:p w:rsidR="00BA3FD6" w:rsidRPr="003C6EE0" w:rsidRDefault="00F70A16" w:rsidP="003C6EE0">
      <w:pPr>
        <w:pStyle w:val="24"/>
        <w:shd w:val="clear" w:color="auto" w:fill="auto"/>
        <w:spacing w:line="276" w:lineRule="auto"/>
        <w:jc w:val="both"/>
        <w:rPr>
          <w:sz w:val="24"/>
          <w:szCs w:val="24"/>
        </w:rPr>
      </w:pPr>
      <w:r w:rsidRPr="003C6EE0">
        <w:rPr>
          <w:sz w:val="24"/>
          <w:szCs w:val="24"/>
        </w:rPr>
        <w:t>его возможностях и значении в процессе укрепления здоровья, физическом развитии и физической подготовке обучающихся;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развитие основных физических качеств и повышение функциональных возможностей организма обучающихся, укрепление их физического, нравственного, психологического и социального здоровья, обеспечение культуры безопасного поведения средствами футбола;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ознакомление и обучение физическим упражнениям общеразвивающей и корригирующей направленности посредством освоения технических действий в футболе;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ознакомление и освоение знаний об истории и развитии футбола, основных понятиях и современных представлениях о футболе, его возможностях и значениях в процессе развития и укрепления здоровья, физическом развитии обучающихся;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ознакомление и обучение двигательным умениям и навыкам, техническим действиям в футболе в образовательной деятельности, физкультурно- оздоровительной деятельности и при организации самостоятельных занятий по футболу;</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воспитание социально значимых качеств личности, норм коллективного взаимодействия и сотрудничества в игровой деятельности средствами футбола;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удовлетворение индивидуальных потребностей обучающихся в занятиях физической культурой и спортом средствами футбола;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популяризация футбола среди подрастающего поколения, привлечение обучающихся, проявляющих повышенный интерес и способность к занятиям футболом, в школьные спортивные клубы, футбольные секции и к участию в соревнованиях;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выявление, развитие и поддержка одарённых детей в области спорта.</w:t>
      </w:r>
    </w:p>
    <w:p w:rsidR="00BA3FD6" w:rsidRPr="003C6EE0" w:rsidRDefault="00F70A16" w:rsidP="009C5840">
      <w:pPr>
        <w:pStyle w:val="24"/>
        <w:numPr>
          <w:ilvl w:val="0"/>
          <w:numId w:val="221"/>
        </w:numPr>
        <w:shd w:val="clear" w:color="auto" w:fill="auto"/>
        <w:tabs>
          <w:tab w:val="left" w:pos="1878"/>
        </w:tabs>
        <w:spacing w:line="276" w:lineRule="auto"/>
        <w:ind w:firstLine="720"/>
        <w:jc w:val="both"/>
        <w:rPr>
          <w:sz w:val="24"/>
          <w:szCs w:val="24"/>
        </w:rPr>
      </w:pPr>
      <w:r w:rsidRPr="003C6EE0">
        <w:rPr>
          <w:sz w:val="24"/>
          <w:szCs w:val="24"/>
        </w:rPr>
        <w:t>Место и роль модуля «Футбол».</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Модуль «Футбол»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 Расширяет и дополняет компетенции обучающихся, полученные в результате обучения и формирования новых двигательных действий средствами футбола, их использования в прикладных целях для увеличения объема двигательной активности и оздоровления в повседневной жизни.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Интеграция модуля по футболу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выполнению норм Всероссийского физкультурно-спортивного комплекса «Готов к труду и обороне» (ГТО) и участию в спортивных мероприятиях.</w:t>
      </w:r>
    </w:p>
    <w:p w:rsidR="00BA3FD6" w:rsidRPr="003C6EE0" w:rsidRDefault="00F70A16" w:rsidP="009C5840">
      <w:pPr>
        <w:pStyle w:val="24"/>
        <w:numPr>
          <w:ilvl w:val="0"/>
          <w:numId w:val="221"/>
        </w:numPr>
        <w:shd w:val="clear" w:color="auto" w:fill="auto"/>
        <w:tabs>
          <w:tab w:val="left" w:pos="1911"/>
        </w:tabs>
        <w:spacing w:line="276" w:lineRule="auto"/>
        <w:ind w:left="720"/>
        <w:rPr>
          <w:sz w:val="24"/>
          <w:szCs w:val="24"/>
        </w:rPr>
      </w:pPr>
      <w:r w:rsidRPr="003C6EE0">
        <w:rPr>
          <w:sz w:val="24"/>
          <w:szCs w:val="24"/>
        </w:rPr>
        <w:t>Модуль «Футбол» может быть реализован в следующих вариантах: при самостоятельном планировании учителем физической культуры процесса</w:t>
      </w:r>
    </w:p>
    <w:p w:rsidR="00BA3FD6" w:rsidRPr="003C6EE0" w:rsidRDefault="00F70A16" w:rsidP="003C6EE0">
      <w:pPr>
        <w:pStyle w:val="24"/>
        <w:shd w:val="clear" w:color="auto" w:fill="auto"/>
        <w:spacing w:line="276" w:lineRule="auto"/>
        <w:jc w:val="both"/>
        <w:rPr>
          <w:sz w:val="24"/>
          <w:szCs w:val="24"/>
        </w:rPr>
      </w:pPr>
      <w:r w:rsidRPr="003C6EE0">
        <w:rPr>
          <w:sz w:val="24"/>
          <w:szCs w:val="24"/>
        </w:rPr>
        <w:t>освоения обучающимися учебного материала по футболу с выбором различных элементов футбола, с учётом возраста и физической подготовленности обучающихся (с соответствующей дозировкой и интенсивностью);</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10 и 11 классах - по 34 часа);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(рекомендуемый объем в 10 - 11 классах - по 34 часа).</w:t>
      </w:r>
    </w:p>
    <w:p w:rsidR="00BA3FD6" w:rsidRPr="003C6EE0" w:rsidRDefault="00F70A16" w:rsidP="009C5840">
      <w:pPr>
        <w:pStyle w:val="24"/>
        <w:numPr>
          <w:ilvl w:val="0"/>
          <w:numId w:val="221"/>
        </w:numPr>
        <w:shd w:val="clear" w:color="auto" w:fill="auto"/>
        <w:tabs>
          <w:tab w:val="left" w:pos="1903"/>
        </w:tabs>
        <w:spacing w:line="276" w:lineRule="auto"/>
        <w:ind w:firstLine="720"/>
        <w:jc w:val="both"/>
        <w:rPr>
          <w:sz w:val="24"/>
          <w:szCs w:val="24"/>
        </w:rPr>
      </w:pPr>
      <w:r w:rsidRPr="003C6EE0">
        <w:rPr>
          <w:sz w:val="24"/>
          <w:szCs w:val="24"/>
        </w:rPr>
        <w:t>Содержание модуля «Футбол».</w:t>
      </w:r>
    </w:p>
    <w:p w:rsidR="00BA3FD6" w:rsidRPr="003C6EE0" w:rsidRDefault="00F70A16" w:rsidP="009C5840">
      <w:pPr>
        <w:pStyle w:val="24"/>
        <w:numPr>
          <w:ilvl w:val="0"/>
          <w:numId w:val="222"/>
        </w:numPr>
        <w:shd w:val="clear" w:color="auto" w:fill="auto"/>
        <w:tabs>
          <w:tab w:val="left" w:pos="1063"/>
        </w:tabs>
        <w:spacing w:line="276" w:lineRule="auto"/>
        <w:ind w:firstLine="720"/>
        <w:jc w:val="both"/>
        <w:rPr>
          <w:sz w:val="24"/>
          <w:szCs w:val="24"/>
        </w:rPr>
      </w:pPr>
      <w:r w:rsidRPr="003C6EE0">
        <w:rPr>
          <w:sz w:val="24"/>
          <w:szCs w:val="24"/>
        </w:rPr>
        <w:t>Знания о футболе.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Главные организации, осуществляющие управление футболом в регионе, России, Европе, мире (РФС, УЕФА, ФИФА), их роль и основные функции.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Организация и проведение соревнований по футболу. Правила игры в футбол, роль и обязанности судейской бригады.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Основные направления развития спортивного менеджмента и маркетинга в футболе. Структура управления в профессиональных футбольных клубах, направления деятельности.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Средства общей и специальной физической подготовки, применяемые при занятиях футболом.</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Правила по технике безопасности во время занятий и соревнований по футболу. Правила безопасного, правомерного поведения во время соревнований по футболу в качестве зрителя или болельщика.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Профилактика спортивного травматизма футболистов, причины возникновения травм и методы их устранения.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Профилактика пагубных привычек, асоциального поведения. Антидопинговое поведение.</w:t>
      </w:r>
    </w:p>
    <w:p w:rsidR="00BA3FD6" w:rsidRPr="003C6EE0" w:rsidRDefault="00F70A16" w:rsidP="009C5840">
      <w:pPr>
        <w:pStyle w:val="24"/>
        <w:numPr>
          <w:ilvl w:val="0"/>
          <w:numId w:val="222"/>
        </w:numPr>
        <w:shd w:val="clear" w:color="auto" w:fill="auto"/>
        <w:tabs>
          <w:tab w:val="left" w:pos="1087"/>
        </w:tabs>
        <w:spacing w:line="276" w:lineRule="auto"/>
        <w:ind w:firstLine="720"/>
        <w:jc w:val="both"/>
        <w:rPr>
          <w:sz w:val="24"/>
          <w:szCs w:val="24"/>
        </w:rPr>
      </w:pPr>
      <w:r w:rsidRPr="003C6EE0">
        <w:rPr>
          <w:sz w:val="24"/>
          <w:szCs w:val="24"/>
        </w:rPr>
        <w:t>Способы самостоятельной деятельности.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Организация, проведение самостоятельных занятий по футболу и занятий на развитие физических качеств футболиста. Правила безопасности во время</w:t>
      </w:r>
    </w:p>
    <w:p w:rsidR="00BA3FD6" w:rsidRPr="003C6EE0" w:rsidRDefault="00F70A16" w:rsidP="003C6EE0">
      <w:pPr>
        <w:pStyle w:val="24"/>
        <w:shd w:val="clear" w:color="auto" w:fill="auto"/>
        <w:spacing w:after="23" w:line="276" w:lineRule="auto"/>
        <w:rPr>
          <w:sz w:val="24"/>
          <w:szCs w:val="24"/>
        </w:rPr>
      </w:pPr>
      <w:r w:rsidRPr="003C6EE0">
        <w:rPr>
          <w:sz w:val="24"/>
          <w:szCs w:val="24"/>
        </w:rPr>
        <w:t>самостоятельных занятий футболом.</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Комплексы упражнений общеразвивающей, подготовительной и специальной направленности.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Самоконтроль и его роль в образовательной и тренировочной деятельности. Объективные и субъективные признаки утомления. Средства восстановления организма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Средства восстановления после физических нагрузок на занятиях футболом и соревновательной деятельности.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Системы проведения и судейство соревнований по футболу.</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Технологии предупреждения и нивелирования конфликтных ситуации во время занятий футболом, решения спорных и проблемных ситуаций.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Причины возникновения ошибок при выполнении технических приёмов и способы их устранения. Основы анализа собственной игры и игры команды соперников.</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Тестирование уровня физической и технической подготовленности в футболе.</w:t>
      </w:r>
    </w:p>
    <w:p w:rsidR="00BA3FD6" w:rsidRPr="003C6EE0" w:rsidRDefault="00F70A16" w:rsidP="009C5840">
      <w:pPr>
        <w:pStyle w:val="24"/>
        <w:numPr>
          <w:ilvl w:val="0"/>
          <w:numId w:val="222"/>
        </w:numPr>
        <w:shd w:val="clear" w:color="auto" w:fill="auto"/>
        <w:tabs>
          <w:tab w:val="left" w:pos="1108"/>
        </w:tabs>
        <w:spacing w:line="276" w:lineRule="auto"/>
        <w:ind w:firstLine="720"/>
        <w:jc w:val="both"/>
        <w:rPr>
          <w:sz w:val="24"/>
          <w:szCs w:val="24"/>
        </w:rPr>
      </w:pPr>
      <w:r w:rsidRPr="003C6EE0">
        <w:rPr>
          <w:sz w:val="24"/>
          <w:szCs w:val="24"/>
        </w:rPr>
        <w:t>Физическое совершенствование.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Комплексы специальных упражнений для развития физических качеств (ловкости, гибкости, силы, выносливости, быстроты и скоростных способностей) и упражнения на частоту движений ног.</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Индивидуальные технические действия с мячом:</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ведение мяча ногой различными способами - с изменением скорости и направления движения, с различным сочетанием техники владения мячом (развороты с мячом, обманные движения «финты», удары по мячу ногой);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остановка мяча ногой - внутренней стороной стопы, подошвой, средней частью подъема, с переводом в стороны;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удары по мячу ногой - внутренней стороной стопы, внутренней частью подъема, средней частью подъема и внешней частью подъема;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удар по мячу головой - серединой лба;</w:t>
      </w:r>
    </w:p>
    <w:p w:rsidR="00BA3FD6" w:rsidRPr="003C6EE0" w:rsidRDefault="00F70A16" w:rsidP="003C6EE0">
      <w:pPr>
        <w:pStyle w:val="24"/>
        <w:shd w:val="clear" w:color="auto" w:fill="auto"/>
        <w:spacing w:line="276" w:lineRule="auto"/>
        <w:ind w:firstLine="740"/>
        <w:jc w:val="both"/>
        <w:rPr>
          <w:sz w:val="24"/>
          <w:szCs w:val="24"/>
        </w:rPr>
      </w:pPr>
      <w:r w:rsidRPr="003C6EE0">
        <w:rPr>
          <w:sz w:val="24"/>
          <w:szCs w:val="24"/>
        </w:rPr>
        <w:t>обманные движения («финты») - «остановка» мяча ногой, «уход» выпадом, «уход» в сторону, «уход» с переносом ноги через мяч, «удар» по мячу ногой;</w:t>
      </w:r>
    </w:p>
    <w:p w:rsidR="00BA3FD6" w:rsidRPr="003C6EE0" w:rsidRDefault="00F70A16" w:rsidP="003C6EE0">
      <w:pPr>
        <w:pStyle w:val="24"/>
        <w:shd w:val="clear" w:color="auto" w:fill="auto"/>
        <w:spacing w:line="276" w:lineRule="auto"/>
        <w:ind w:firstLine="740"/>
        <w:jc w:val="both"/>
        <w:rPr>
          <w:sz w:val="24"/>
          <w:szCs w:val="24"/>
        </w:rPr>
      </w:pPr>
      <w:r w:rsidRPr="003C6EE0">
        <w:rPr>
          <w:sz w:val="24"/>
          <w:szCs w:val="24"/>
        </w:rPr>
        <w:t>отбор мяча - выбиванием, перехватом.</w:t>
      </w:r>
    </w:p>
    <w:p w:rsidR="00BA3FD6" w:rsidRPr="003C6EE0" w:rsidRDefault="00F70A16" w:rsidP="003C6EE0">
      <w:pPr>
        <w:pStyle w:val="24"/>
        <w:shd w:val="clear" w:color="auto" w:fill="auto"/>
        <w:spacing w:line="276" w:lineRule="auto"/>
        <w:ind w:firstLine="740"/>
        <w:jc w:val="both"/>
        <w:rPr>
          <w:sz w:val="24"/>
          <w:szCs w:val="24"/>
        </w:rPr>
      </w:pPr>
      <w:r w:rsidRPr="003C6EE0">
        <w:rPr>
          <w:sz w:val="24"/>
          <w:szCs w:val="24"/>
        </w:rPr>
        <w:t>Вбрасывание мяча.</w:t>
      </w:r>
    </w:p>
    <w:p w:rsidR="00BA3FD6" w:rsidRPr="003C6EE0" w:rsidRDefault="00F70A16" w:rsidP="003C6EE0">
      <w:pPr>
        <w:pStyle w:val="24"/>
        <w:shd w:val="clear" w:color="auto" w:fill="auto"/>
        <w:spacing w:line="276" w:lineRule="auto"/>
        <w:ind w:firstLine="740"/>
        <w:jc w:val="both"/>
        <w:rPr>
          <w:sz w:val="24"/>
          <w:szCs w:val="24"/>
        </w:rPr>
      </w:pPr>
      <w:r w:rsidRPr="003C6EE0">
        <w:rPr>
          <w:sz w:val="24"/>
          <w:szCs w:val="24"/>
        </w:rPr>
        <w:t>Игровые комбинации и упражнения в парах, тройках, группах и тактические действия (в процессе учебной игры и (или) соревновательной деятельности). Игра в футбол по упрощенным правилам.</w:t>
      </w:r>
    </w:p>
    <w:p w:rsidR="00BA3FD6" w:rsidRPr="003C6EE0" w:rsidRDefault="00F70A16" w:rsidP="003C6EE0">
      <w:pPr>
        <w:pStyle w:val="24"/>
        <w:shd w:val="clear" w:color="auto" w:fill="auto"/>
        <w:spacing w:line="276" w:lineRule="auto"/>
        <w:ind w:firstLine="740"/>
        <w:jc w:val="both"/>
        <w:rPr>
          <w:sz w:val="24"/>
          <w:szCs w:val="24"/>
        </w:rPr>
      </w:pPr>
      <w:r w:rsidRPr="003C6EE0">
        <w:rPr>
          <w:sz w:val="24"/>
          <w:szCs w:val="24"/>
        </w:rPr>
        <w:t>Учебные игры, участие в фестивалях и соревнованиях по футболу.</w:t>
      </w:r>
    </w:p>
    <w:p w:rsidR="00BA3FD6" w:rsidRPr="003C6EE0" w:rsidRDefault="00F70A16" w:rsidP="003C6EE0">
      <w:pPr>
        <w:pStyle w:val="24"/>
        <w:shd w:val="clear" w:color="auto" w:fill="auto"/>
        <w:spacing w:line="276" w:lineRule="auto"/>
        <w:ind w:firstLine="740"/>
        <w:jc w:val="both"/>
        <w:rPr>
          <w:sz w:val="24"/>
          <w:szCs w:val="24"/>
        </w:rPr>
      </w:pPr>
      <w:r w:rsidRPr="003C6EE0">
        <w:rPr>
          <w:sz w:val="24"/>
          <w:szCs w:val="24"/>
        </w:rPr>
        <w:t>Тестовые упражнения по физической и технической подготовленности обучающихся в футболе.</w:t>
      </w:r>
    </w:p>
    <w:p w:rsidR="00BA3FD6" w:rsidRPr="003C6EE0" w:rsidRDefault="00F70A16" w:rsidP="009C5840">
      <w:pPr>
        <w:pStyle w:val="24"/>
        <w:numPr>
          <w:ilvl w:val="0"/>
          <w:numId w:val="221"/>
        </w:numPr>
        <w:shd w:val="clear" w:color="auto" w:fill="auto"/>
        <w:tabs>
          <w:tab w:val="left" w:pos="1885"/>
        </w:tabs>
        <w:spacing w:line="276" w:lineRule="auto"/>
        <w:ind w:firstLine="740"/>
        <w:jc w:val="both"/>
        <w:rPr>
          <w:sz w:val="24"/>
          <w:szCs w:val="24"/>
        </w:rPr>
      </w:pPr>
      <w:r w:rsidRPr="003C6EE0">
        <w:rPr>
          <w:sz w:val="24"/>
          <w:szCs w:val="24"/>
        </w:rPr>
        <w:t>Содержание модуля «Футбол» направлено на достижение обучающимися личностных, метапредметных и предметных результатов обучения.</w:t>
      </w:r>
    </w:p>
    <w:p w:rsidR="00BA3FD6" w:rsidRPr="003C6EE0" w:rsidRDefault="00F70A16" w:rsidP="009C5840">
      <w:pPr>
        <w:pStyle w:val="24"/>
        <w:numPr>
          <w:ilvl w:val="0"/>
          <w:numId w:val="223"/>
        </w:numPr>
        <w:shd w:val="clear" w:color="auto" w:fill="auto"/>
        <w:tabs>
          <w:tab w:val="left" w:pos="2087"/>
        </w:tabs>
        <w:spacing w:line="276" w:lineRule="auto"/>
        <w:ind w:firstLine="740"/>
        <w:jc w:val="both"/>
        <w:rPr>
          <w:sz w:val="24"/>
          <w:szCs w:val="24"/>
        </w:rPr>
      </w:pPr>
      <w:r w:rsidRPr="003C6EE0">
        <w:rPr>
          <w:sz w:val="24"/>
          <w:szCs w:val="24"/>
        </w:rPr>
        <w:t>При изучении модуля «Футбол» на уровне среднего общего образования у обучающихся будут сформированы следующие личностные результаты:</w:t>
      </w:r>
    </w:p>
    <w:p w:rsidR="00BA3FD6" w:rsidRPr="003C6EE0" w:rsidRDefault="00F70A16" w:rsidP="003C6EE0">
      <w:pPr>
        <w:pStyle w:val="24"/>
        <w:shd w:val="clear" w:color="auto" w:fill="auto"/>
        <w:spacing w:line="276" w:lineRule="auto"/>
        <w:ind w:firstLine="740"/>
        <w:jc w:val="both"/>
        <w:rPr>
          <w:sz w:val="24"/>
          <w:szCs w:val="24"/>
        </w:rPr>
      </w:pPr>
      <w:r w:rsidRPr="003C6EE0">
        <w:rPr>
          <w:sz w:val="24"/>
          <w:szCs w:val="24"/>
        </w:rPr>
        <w:t>патриотизм,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футбола в современном обществе, в Российской Федерации;</w:t>
      </w:r>
    </w:p>
    <w:p w:rsidR="00BA3FD6" w:rsidRPr="003C6EE0" w:rsidRDefault="00F70A16" w:rsidP="003C6EE0">
      <w:pPr>
        <w:pStyle w:val="24"/>
        <w:shd w:val="clear" w:color="auto" w:fill="auto"/>
        <w:spacing w:line="276" w:lineRule="auto"/>
        <w:ind w:firstLine="740"/>
        <w:jc w:val="both"/>
        <w:rPr>
          <w:sz w:val="24"/>
          <w:szCs w:val="24"/>
        </w:rPr>
      </w:pPr>
      <w:r w:rsidRPr="003C6EE0">
        <w:rPr>
          <w:sz w:val="24"/>
          <w:szCs w:val="24"/>
        </w:rPr>
        <w:t>саморазвитие и самовоспитание через ценности, традиции и идеалы главных футбольных организаций регионального, всероссийского и мирового уровней, отечественных и зарубежных футбольных клубов;</w:t>
      </w:r>
    </w:p>
    <w:p w:rsidR="00BA3FD6" w:rsidRPr="003C6EE0" w:rsidRDefault="00F70A16" w:rsidP="003C6EE0">
      <w:pPr>
        <w:pStyle w:val="24"/>
        <w:shd w:val="clear" w:color="auto" w:fill="auto"/>
        <w:spacing w:line="276" w:lineRule="auto"/>
        <w:ind w:firstLine="740"/>
        <w:jc w:val="both"/>
        <w:rPr>
          <w:sz w:val="24"/>
          <w:szCs w:val="24"/>
        </w:rPr>
      </w:pPr>
      <w:r w:rsidRPr="003C6EE0">
        <w:rPr>
          <w:sz w:val="24"/>
          <w:szCs w:val="24"/>
        </w:rPr>
        <w:t>сформированность основных норм морали, духовно-нравственной культуры и ценностного отношения к физической культуре, как неотъемлемой части общечеловеческой культуры средствами футбола;</w:t>
      </w:r>
    </w:p>
    <w:p w:rsidR="00BA3FD6" w:rsidRPr="003C6EE0" w:rsidRDefault="00F70A16" w:rsidP="003C6EE0">
      <w:pPr>
        <w:pStyle w:val="24"/>
        <w:shd w:val="clear" w:color="auto" w:fill="auto"/>
        <w:spacing w:line="276" w:lineRule="auto"/>
        <w:ind w:firstLine="740"/>
        <w:jc w:val="both"/>
        <w:rPr>
          <w:sz w:val="24"/>
          <w:szCs w:val="24"/>
        </w:rPr>
      </w:pPr>
      <w:r w:rsidRPr="003C6EE0">
        <w:rPr>
          <w:sz w:val="24"/>
          <w:szCs w:val="24"/>
        </w:rPr>
        <w:t>сформированность толерантного сознания и поведения, способность вести диалог с другими людьми, достигать в нём взаимопонимания, находить общие цели и сотрудничать для их достижения в учебной, игровой и соревновательной деятельности;</w:t>
      </w:r>
    </w:p>
    <w:p w:rsidR="00BA3FD6" w:rsidRPr="003C6EE0" w:rsidRDefault="00F70A16" w:rsidP="003C6EE0">
      <w:pPr>
        <w:pStyle w:val="24"/>
        <w:shd w:val="clear" w:color="auto" w:fill="auto"/>
        <w:spacing w:line="276" w:lineRule="auto"/>
        <w:ind w:firstLine="740"/>
        <w:jc w:val="both"/>
        <w:rPr>
          <w:sz w:val="24"/>
          <w:szCs w:val="24"/>
        </w:rPr>
      </w:pPr>
      <w:r w:rsidRPr="003C6EE0">
        <w:rPr>
          <w:sz w:val="24"/>
          <w:szCs w:val="24"/>
        </w:rPr>
        <w:t>навыки сотрудничества со сверстниками, детьми младшего возраста, взрослыми в учебной, игровой, досуговой и соревновательной деятельности, судейской практике;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способность к самостоятельной, творческой и ответственной деятельности средствами футбола;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осознанный выбор будущей профессии и возможностей реализации собственных жизненных планов средствами футбола как условие успешной профессиональной, спортивной и общественной деятельности;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умение оказывать первую помощь при травмах и повреждениях.</w:t>
      </w:r>
    </w:p>
    <w:p w:rsidR="00BA3FD6" w:rsidRPr="003C6EE0" w:rsidRDefault="00F70A16" w:rsidP="009C5840">
      <w:pPr>
        <w:pStyle w:val="24"/>
        <w:numPr>
          <w:ilvl w:val="0"/>
          <w:numId w:val="223"/>
        </w:numPr>
        <w:shd w:val="clear" w:color="auto" w:fill="auto"/>
        <w:tabs>
          <w:tab w:val="left" w:pos="2084"/>
        </w:tabs>
        <w:spacing w:line="276" w:lineRule="auto"/>
        <w:ind w:firstLine="720"/>
        <w:jc w:val="both"/>
        <w:rPr>
          <w:sz w:val="24"/>
          <w:szCs w:val="24"/>
        </w:rPr>
      </w:pPr>
      <w:r w:rsidRPr="003C6EE0">
        <w:rPr>
          <w:sz w:val="24"/>
          <w:szCs w:val="24"/>
        </w:rPr>
        <w:t>При изучении модуля «Футбол» на уровне среднего общего образования у обучающихся будут сформированы следующие метапредметные результаты: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осуществлять, контролировать и корректировать учебную, игровую и соревновательную деятельность по футболу;</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умение самостоятельно оценивать и принимать решения, определяющие стратегию и тактику поведения в игровой, соревновательной и досуговой деятельности, судейской практике с учётом гражданских и нравственных ценностей;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rsidR="00BA3FD6" w:rsidRPr="003C6EE0" w:rsidRDefault="00F70A16" w:rsidP="009C5840">
      <w:pPr>
        <w:pStyle w:val="24"/>
        <w:numPr>
          <w:ilvl w:val="0"/>
          <w:numId w:val="223"/>
        </w:numPr>
        <w:shd w:val="clear" w:color="auto" w:fill="auto"/>
        <w:tabs>
          <w:tab w:val="left" w:pos="1374"/>
        </w:tabs>
        <w:spacing w:line="276" w:lineRule="auto"/>
        <w:ind w:firstLine="720"/>
        <w:jc w:val="both"/>
        <w:rPr>
          <w:sz w:val="24"/>
          <w:szCs w:val="24"/>
        </w:rPr>
      </w:pPr>
      <w:r w:rsidRPr="003C6EE0">
        <w:rPr>
          <w:sz w:val="24"/>
          <w:szCs w:val="24"/>
        </w:rPr>
        <w:t>При изучении модуля «Футбол» на уровне среднего общего образования у обучающихся будут сформированы следующие предметные результаты:</w:t>
      </w:r>
    </w:p>
    <w:p w:rsidR="00BA3FD6" w:rsidRPr="003C6EE0" w:rsidRDefault="00F70A16" w:rsidP="003C6EE0">
      <w:pPr>
        <w:pStyle w:val="24"/>
        <w:pBdr>
          <w:top w:val="single" w:sz="4" w:space="1" w:color="auto"/>
          <w:left w:val="single" w:sz="4" w:space="4" w:color="auto"/>
          <w:bottom w:val="single" w:sz="4" w:space="1" w:color="auto"/>
          <w:right w:val="single" w:sz="4" w:space="4" w:color="auto"/>
        </w:pBdr>
        <w:shd w:val="clear" w:color="auto" w:fill="auto"/>
        <w:spacing w:line="276" w:lineRule="auto"/>
        <w:ind w:firstLine="720"/>
        <w:jc w:val="both"/>
        <w:rPr>
          <w:sz w:val="24"/>
          <w:szCs w:val="24"/>
        </w:rPr>
      </w:pPr>
      <w:r w:rsidRPr="003C6EE0">
        <w:rPr>
          <w:sz w:val="24"/>
          <w:szCs w:val="24"/>
        </w:rPr>
        <w:t>умение характеризовать роль, основные функции и задачи главных организаций и (или) федераций, осуществляющих управление футболом в России, Европе и мире (РФС, УЕФА, ФИФА), а также современные тенденции развития футбола;</w:t>
      </w:r>
    </w:p>
    <w:p w:rsidR="00BA3FD6" w:rsidRPr="003C6EE0" w:rsidRDefault="00F70A16" w:rsidP="003C6EE0">
      <w:pPr>
        <w:pStyle w:val="24"/>
        <w:pBdr>
          <w:top w:val="single" w:sz="4" w:space="1" w:color="auto"/>
          <w:left w:val="single" w:sz="4" w:space="4" w:color="auto"/>
          <w:bottom w:val="single" w:sz="4" w:space="1" w:color="auto"/>
          <w:right w:val="single" w:sz="4" w:space="4" w:color="auto"/>
        </w:pBdr>
        <w:shd w:val="clear" w:color="auto" w:fill="auto"/>
        <w:spacing w:line="276" w:lineRule="auto"/>
        <w:ind w:firstLine="720"/>
        <w:jc w:val="both"/>
        <w:rPr>
          <w:sz w:val="24"/>
          <w:szCs w:val="24"/>
        </w:rPr>
      </w:pPr>
      <w:r w:rsidRPr="003C6EE0">
        <w:rPr>
          <w:sz w:val="24"/>
          <w:szCs w:val="24"/>
        </w:rPr>
        <w:t>умение различать, понимать системы и структуры проведения соревнований и массовых мероприятий по футболу, спортивные дисциплины среди различных возрастных групп и категорий участников;</w:t>
      </w:r>
    </w:p>
    <w:p w:rsidR="00BA3FD6" w:rsidRPr="003C6EE0" w:rsidRDefault="00F70A16" w:rsidP="003C6EE0">
      <w:pPr>
        <w:pStyle w:val="24"/>
        <w:pBdr>
          <w:top w:val="single" w:sz="4" w:space="1" w:color="auto"/>
          <w:left w:val="single" w:sz="4" w:space="4" w:color="auto"/>
          <w:bottom w:val="single" w:sz="4" w:space="1" w:color="auto"/>
          <w:right w:val="single" w:sz="4" w:space="4" w:color="auto"/>
        </w:pBdr>
        <w:shd w:val="clear" w:color="auto" w:fill="auto"/>
        <w:tabs>
          <w:tab w:val="left" w:pos="1834"/>
          <w:tab w:val="left" w:pos="3629"/>
          <w:tab w:val="left" w:pos="5755"/>
          <w:tab w:val="left" w:pos="6221"/>
          <w:tab w:val="left" w:pos="7752"/>
        </w:tabs>
        <w:spacing w:line="276" w:lineRule="auto"/>
        <w:ind w:firstLine="720"/>
        <w:jc w:val="both"/>
        <w:rPr>
          <w:sz w:val="24"/>
          <w:szCs w:val="24"/>
        </w:rPr>
      </w:pPr>
      <w:r w:rsidRPr="003C6EE0">
        <w:rPr>
          <w:sz w:val="24"/>
          <w:szCs w:val="24"/>
        </w:rPr>
        <w:t>умение</w:t>
      </w:r>
      <w:r w:rsidRPr="003C6EE0">
        <w:rPr>
          <w:sz w:val="24"/>
          <w:szCs w:val="24"/>
        </w:rPr>
        <w:tab/>
        <w:t>планировать,</w:t>
      </w:r>
      <w:r w:rsidRPr="003C6EE0">
        <w:rPr>
          <w:sz w:val="24"/>
          <w:szCs w:val="24"/>
        </w:rPr>
        <w:tab/>
        <w:t>организовывать</w:t>
      </w:r>
      <w:r w:rsidRPr="003C6EE0">
        <w:rPr>
          <w:sz w:val="24"/>
          <w:szCs w:val="24"/>
        </w:rPr>
        <w:tab/>
        <w:t>и</w:t>
      </w:r>
      <w:r w:rsidRPr="003C6EE0">
        <w:rPr>
          <w:sz w:val="24"/>
          <w:szCs w:val="24"/>
        </w:rPr>
        <w:tab/>
        <w:t>проводить</w:t>
      </w:r>
      <w:r w:rsidRPr="003C6EE0">
        <w:rPr>
          <w:sz w:val="24"/>
          <w:szCs w:val="24"/>
        </w:rPr>
        <w:tab/>
        <w:t>самостоятельные</w:t>
      </w:r>
    </w:p>
    <w:p w:rsidR="00BA3FD6" w:rsidRPr="003C6EE0" w:rsidRDefault="00F70A16" w:rsidP="003C6EE0">
      <w:pPr>
        <w:pStyle w:val="24"/>
        <w:pBdr>
          <w:top w:val="single" w:sz="4" w:space="1" w:color="auto"/>
          <w:left w:val="single" w:sz="4" w:space="4" w:color="auto"/>
          <w:bottom w:val="single" w:sz="4" w:space="1" w:color="auto"/>
          <w:right w:val="single" w:sz="4" w:space="4" w:color="auto"/>
        </w:pBdr>
        <w:shd w:val="clear" w:color="auto" w:fill="auto"/>
        <w:spacing w:line="276" w:lineRule="auto"/>
        <w:jc w:val="both"/>
        <w:rPr>
          <w:sz w:val="24"/>
          <w:szCs w:val="24"/>
        </w:rPr>
      </w:pPr>
      <w:r w:rsidRPr="003C6EE0">
        <w:rPr>
          <w:sz w:val="24"/>
          <w:szCs w:val="24"/>
        </w:rPr>
        <w:t>тренировки по футболу с учетом применения способов самостоятельного освоения двигательных действий, подбора упражнений для развития основных физических качеств, контролировать и анализировать эффективность этих занятий;</w:t>
      </w:r>
    </w:p>
    <w:p w:rsidR="00BA3FD6" w:rsidRPr="003C6EE0" w:rsidRDefault="00F70A16" w:rsidP="003C6EE0">
      <w:pPr>
        <w:pStyle w:val="24"/>
        <w:pBdr>
          <w:top w:val="single" w:sz="4" w:space="1" w:color="auto"/>
          <w:left w:val="single" w:sz="4" w:space="4" w:color="auto"/>
          <w:bottom w:val="single" w:sz="4" w:space="1" w:color="auto"/>
          <w:right w:val="single" w:sz="4" w:space="4" w:color="auto"/>
        </w:pBdr>
        <w:shd w:val="clear" w:color="auto" w:fill="auto"/>
        <w:spacing w:line="276" w:lineRule="auto"/>
        <w:ind w:firstLine="720"/>
        <w:jc w:val="both"/>
        <w:rPr>
          <w:sz w:val="24"/>
          <w:szCs w:val="24"/>
        </w:rPr>
      </w:pPr>
      <w:r w:rsidRPr="003C6EE0">
        <w:rPr>
          <w:sz w:val="24"/>
          <w:szCs w:val="24"/>
        </w:rPr>
        <w:t>умение применять способы самоконтроля в учебной, тренировочной и соревновательной деятельности, средства восстановления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w:t>
      </w:r>
    </w:p>
    <w:p w:rsidR="00BA3FD6" w:rsidRPr="003C6EE0" w:rsidRDefault="00F70A16" w:rsidP="003C6EE0">
      <w:pPr>
        <w:pStyle w:val="24"/>
        <w:pBdr>
          <w:top w:val="single" w:sz="4" w:space="1" w:color="auto"/>
          <w:left w:val="single" w:sz="4" w:space="4" w:color="auto"/>
          <w:bottom w:val="single" w:sz="4" w:space="1" w:color="auto"/>
          <w:right w:val="single" w:sz="4" w:space="4" w:color="auto"/>
        </w:pBdr>
        <w:shd w:val="clear" w:color="auto" w:fill="auto"/>
        <w:spacing w:line="276" w:lineRule="auto"/>
        <w:ind w:firstLine="720"/>
        <w:jc w:val="both"/>
        <w:rPr>
          <w:sz w:val="24"/>
          <w:szCs w:val="24"/>
        </w:rPr>
      </w:pPr>
      <w:r w:rsidRPr="003C6EE0">
        <w:rPr>
          <w:sz w:val="24"/>
          <w:szCs w:val="24"/>
        </w:rPr>
        <w:t>умение применять изученные тактические действия в учебной, игровой соревновательной и досуговой деятельности;</w:t>
      </w:r>
    </w:p>
    <w:p w:rsidR="00BA3FD6" w:rsidRPr="003C6EE0" w:rsidRDefault="00F70A16" w:rsidP="003C6EE0">
      <w:pPr>
        <w:pStyle w:val="24"/>
        <w:pBdr>
          <w:top w:val="single" w:sz="4" w:space="1" w:color="auto"/>
          <w:left w:val="single" w:sz="4" w:space="4" w:color="auto"/>
          <w:bottom w:val="single" w:sz="4" w:space="1" w:color="auto"/>
          <w:right w:val="single" w:sz="4" w:space="4" w:color="auto"/>
        </w:pBdr>
        <w:shd w:val="clear" w:color="auto" w:fill="auto"/>
        <w:tabs>
          <w:tab w:val="left" w:pos="1834"/>
          <w:tab w:val="left" w:pos="3629"/>
          <w:tab w:val="left" w:pos="5755"/>
          <w:tab w:val="left" w:pos="6221"/>
          <w:tab w:val="left" w:pos="7752"/>
        </w:tabs>
        <w:spacing w:line="276" w:lineRule="auto"/>
        <w:ind w:firstLine="720"/>
        <w:jc w:val="both"/>
        <w:rPr>
          <w:sz w:val="24"/>
          <w:szCs w:val="24"/>
        </w:rPr>
      </w:pPr>
      <w:r w:rsidRPr="003C6EE0">
        <w:rPr>
          <w:sz w:val="24"/>
          <w:szCs w:val="24"/>
        </w:rPr>
        <w:t>умение</w:t>
      </w:r>
      <w:r w:rsidRPr="003C6EE0">
        <w:rPr>
          <w:sz w:val="24"/>
          <w:szCs w:val="24"/>
        </w:rPr>
        <w:tab/>
        <w:t>планировать,</w:t>
      </w:r>
      <w:r w:rsidRPr="003C6EE0">
        <w:rPr>
          <w:sz w:val="24"/>
          <w:szCs w:val="24"/>
        </w:rPr>
        <w:tab/>
        <w:t>организовывать</w:t>
      </w:r>
      <w:r w:rsidRPr="003C6EE0">
        <w:rPr>
          <w:sz w:val="24"/>
          <w:szCs w:val="24"/>
        </w:rPr>
        <w:tab/>
        <w:t>и</w:t>
      </w:r>
      <w:r w:rsidRPr="003C6EE0">
        <w:rPr>
          <w:sz w:val="24"/>
          <w:szCs w:val="24"/>
        </w:rPr>
        <w:tab/>
        <w:t>проводить</w:t>
      </w:r>
      <w:r w:rsidRPr="003C6EE0">
        <w:rPr>
          <w:sz w:val="24"/>
          <w:szCs w:val="24"/>
        </w:rPr>
        <w:tab/>
        <w:t>самостоятельные</w:t>
      </w:r>
    </w:p>
    <w:p w:rsidR="00BA3FD6" w:rsidRPr="003C6EE0" w:rsidRDefault="00F70A16" w:rsidP="003C6EE0">
      <w:pPr>
        <w:pStyle w:val="24"/>
        <w:pBdr>
          <w:top w:val="single" w:sz="4" w:space="1" w:color="auto"/>
          <w:left w:val="single" w:sz="4" w:space="4" w:color="auto"/>
          <w:bottom w:val="single" w:sz="4" w:space="1" w:color="auto"/>
          <w:right w:val="single" w:sz="4" w:space="4" w:color="auto"/>
        </w:pBdr>
        <w:shd w:val="clear" w:color="auto" w:fill="auto"/>
        <w:spacing w:line="276" w:lineRule="auto"/>
        <w:jc w:val="both"/>
        <w:rPr>
          <w:sz w:val="24"/>
          <w:szCs w:val="24"/>
        </w:rPr>
      </w:pPr>
      <w:r w:rsidRPr="003C6EE0">
        <w:rPr>
          <w:sz w:val="24"/>
          <w:szCs w:val="24"/>
        </w:rPr>
        <w:t>тренировки по футболу с учетом применения способов самостоятельного освоения двигательных действий, подбора упражнений для развития специальных физических качеств футболиста;</w:t>
      </w:r>
    </w:p>
    <w:p w:rsidR="00BA3FD6" w:rsidRPr="003C6EE0" w:rsidRDefault="00F70A16" w:rsidP="003C6EE0">
      <w:pPr>
        <w:pStyle w:val="24"/>
        <w:pBdr>
          <w:top w:val="single" w:sz="4" w:space="1" w:color="auto"/>
          <w:left w:val="single" w:sz="4" w:space="4" w:color="auto"/>
          <w:bottom w:val="single" w:sz="4" w:space="1" w:color="auto"/>
          <w:right w:val="single" w:sz="4" w:space="4" w:color="auto"/>
        </w:pBdr>
        <w:shd w:val="clear" w:color="auto" w:fill="auto"/>
        <w:spacing w:line="276" w:lineRule="auto"/>
        <w:ind w:firstLine="720"/>
        <w:jc w:val="both"/>
        <w:rPr>
          <w:sz w:val="24"/>
          <w:szCs w:val="24"/>
        </w:rPr>
      </w:pPr>
      <w:r w:rsidRPr="003C6EE0">
        <w:rPr>
          <w:sz w:val="24"/>
          <w:szCs w:val="24"/>
        </w:rPr>
        <w:t>знание основных направлений спортивного менеджмента и маркетинга в футболе, стремление к профессиональному самоопределению средствами футбола в области физической культуры и спорта;</w:t>
      </w:r>
    </w:p>
    <w:p w:rsidR="00BA3FD6" w:rsidRPr="003C6EE0" w:rsidRDefault="00F70A16" w:rsidP="003C6EE0">
      <w:pPr>
        <w:pStyle w:val="24"/>
        <w:pBdr>
          <w:top w:val="single" w:sz="4" w:space="1" w:color="auto"/>
          <w:left w:val="single" w:sz="4" w:space="4" w:color="auto"/>
          <w:bottom w:val="single" w:sz="4" w:space="1" w:color="auto"/>
          <w:right w:val="single" w:sz="4" w:space="4" w:color="auto"/>
        </w:pBdr>
        <w:shd w:val="clear" w:color="auto" w:fill="auto"/>
        <w:spacing w:line="276" w:lineRule="auto"/>
        <w:ind w:firstLine="720"/>
        <w:jc w:val="both"/>
        <w:rPr>
          <w:sz w:val="24"/>
          <w:szCs w:val="24"/>
        </w:rPr>
      </w:pPr>
      <w:r w:rsidRPr="003C6EE0">
        <w:rPr>
          <w:sz w:val="24"/>
          <w:szCs w:val="24"/>
        </w:rPr>
        <w:t>понимание роли занятий футболом как средства укрепления здоровья, повышения функциональных возможностей основных систем организма и развития физических качеств;</w:t>
      </w:r>
    </w:p>
    <w:p w:rsidR="00BA3FD6" w:rsidRPr="003C6EE0" w:rsidRDefault="00F70A16" w:rsidP="003C6EE0">
      <w:pPr>
        <w:pStyle w:val="24"/>
        <w:pBdr>
          <w:top w:val="single" w:sz="4" w:space="1" w:color="auto"/>
          <w:left w:val="single" w:sz="4" w:space="4" w:color="auto"/>
          <w:bottom w:val="single" w:sz="4" w:space="1" w:color="auto"/>
          <w:right w:val="single" w:sz="4" w:space="4" w:color="auto"/>
        </w:pBdr>
        <w:shd w:val="clear" w:color="auto" w:fill="auto"/>
        <w:spacing w:line="276" w:lineRule="auto"/>
        <w:ind w:firstLine="720"/>
        <w:jc w:val="both"/>
        <w:rPr>
          <w:sz w:val="24"/>
          <w:szCs w:val="24"/>
        </w:rPr>
      </w:pPr>
      <w:r w:rsidRPr="003C6EE0">
        <w:rPr>
          <w:sz w:val="24"/>
          <w:szCs w:val="24"/>
        </w:rPr>
        <w:t>понимание сущности возникновения ошибок в двигательной (технической) деятельности при выполнении технических приемов, анализировать и находить способы устранения ошибок, проводить анализ собственной игры и игры команды соперников, выделять слабые и сильные стороны игры, делать выводы;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способность применять способы и методы профилактики пагубных привычек, асоциального и созависимого поведения, знание понятий «допинг» и «антидопинг»;</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способность характеризовать влияние занятий футболом на физическую, психическую, интеллектуальную и социальную деятельность человека;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умение характеризовать и демонстрировать средства общей и специальной физической подготовки, применять их в образовательной и тренировочной деятельности при занятиях футболом;</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способность характеризовать и демонстрировать комплексы упражнений, формирующие двигательные умения и навыки тактических приемов футболиста и тактики футбола;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способность демонстрировать технику ударов по мячу ногой, удар по мячу головой, остановку мяча, ведения мяча в различных сочетаниях приемов техники передвижения с техникой владения мячом, различных обманных движений («финты»), отбора и вбрасывания мяча, применение изученных технических действий в учебной, игровой, досуговой и соревновательной деятельности;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проведение тестирования уровня общей, специальной и технической подготовке футболистов, характеристика основных показателей развития физических качеств и состояния здоровья;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соблюдение правил безопасного, правомерного поведения во время соревнований различного уровня по футболу в качестве зрителя, болельщика;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участие в соревновательной деятельности на внутришкольном, районном, муниципальном, городском, региональном, всероссийском уровнях, а также применение правил соревнований и судейской терминологии в судейской практике и игре;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знание и соблюдение требований к местам проведения занятий футболом, способность применять знания в самостоятельном выборе спортивного инвентаря (технические требования к инвентарю и оборудованию), мест для самостоятельных</w:t>
      </w:r>
    </w:p>
    <w:p w:rsidR="00BA3FD6" w:rsidRPr="003C6EE0" w:rsidRDefault="00F70A16" w:rsidP="003C6EE0">
      <w:pPr>
        <w:pStyle w:val="24"/>
        <w:shd w:val="clear" w:color="auto" w:fill="auto"/>
        <w:spacing w:line="276" w:lineRule="auto"/>
        <w:rPr>
          <w:sz w:val="24"/>
          <w:szCs w:val="24"/>
        </w:rPr>
      </w:pPr>
      <w:r w:rsidRPr="003C6EE0">
        <w:rPr>
          <w:sz w:val="24"/>
          <w:szCs w:val="24"/>
        </w:rPr>
        <w:t>занятий футболом, в досуговой деятельности;</w:t>
      </w:r>
    </w:p>
    <w:p w:rsidR="00BA3FD6" w:rsidRPr="003C6EE0" w:rsidRDefault="00F70A16" w:rsidP="003C6EE0">
      <w:pPr>
        <w:pStyle w:val="24"/>
        <w:shd w:val="clear" w:color="auto" w:fill="auto"/>
        <w:spacing w:line="276" w:lineRule="auto"/>
        <w:ind w:firstLine="740"/>
        <w:jc w:val="both"/>
        <w:rPr>
          <w:sz w:val="24"/>
          <w:szCs w:val="24"/>
        </w:rPr>
      </w:pPr>
      <w:r w:rsidRPr="003C6EE0">
        <w:rPr>
          <w:sz w:val="24"/>
          <w:szCs w:val="24"/>
        </w:rPr>
        <w:t>знание и соблюдение правил техники безопасности во время занятий и соревнований по футболу;</w:t>
      </w:r>
    </w:p>
    <w:p w:rsidR="00BA3FD6" w:rsidRPr="003C6EE0" w:rsidRDefault="00F70A16" w:rsidP="003C6EE0">
      <w:pPr>
        <w:pStyle w:val="24"/>
        <w:shd w:val="clear" w:color="auto" w:fill="auto"/>
        <w:spacing w:line="276" w:lineRule="auto"/>
        <w:ind w:firstLine="740"/>
        <w:jc w:val="both"/>
        <w:rPr>
          <w:sz w:val="24"/>
          <w:szCs w:val="24"/>
        </w:rPr>
      </w:pPr>
      <w:r w:rsidRPr="003C6EE0">
        <w:rPr>
          <w:sz w:val="24"/>
          <w:szCs w:val="24"/>
        </w:rPr>
        <w:t>знание причин возникновения травм и умение оказывать первую помощь при травмах и повреждениях во время занятий футболом;</w:t>
      </w:r>
    </w:p>
    <w:p w:rsidR="00BA3FD6" w:rsidRPr="003C6EE0" w:rsidRDefault="00F70A16" w:rsidP="003C6EE0">
      <w:pPr>
        <w:pStyle w:val="24"/>
        <w:shd w:val="clear" w:color="auto" w:fill="auto"/>
        <w:spacing w:line="276" w:lineRule="auto"/>
        <w:ind w:firstLine="740"/>
        <w:jc w:val="both"/>
        <w:rPr>
          <w:sz w:val="24"/>
          <w:szCs w:val="24"/>
        </w:rPr>
      </w:pPr>
      <w:r w:rsidRPr="003C6EE0">
        <w:rPr>
          <w:sz w:val="24"/>
          <w:szCs w:val="24"/>
        </w:rPr>
        <w:t>знание и соблюдение гигиенических основ образовательной, тренировочной и досуговой двигательной деятельности, основ организации здорового образа жизни средствами футбола;</w:t>
      </w:r>
    </w:p>
    <w:p w:rsidR="00BA3FD6" w:rsidRPr="003C6EE0" w:rsidRDefault="00F70A16" w:rsidP="003C6EE0">
      <w:pPr>
        <w:pStyle w:val="24"/>
        <w:shd w:val="clear" w:color="auto" w:fill="auto"/>
        <w:spacing w:line="276" w:lineRule="auto"/>
        <w:ind w:firstLine="740"/>
        <w:jc w:val="both"/>
        <w:rPr>
          <w:sz w:val="24"/>
          <w:szCs w:val="24"/>
        </w:rPr>
      </w:pPr>
      <w:r w:rsidRPr="003C6EE0">
        <w:rPr>
          <w:sz w:val="24"/>
          <w:szCs w:val="24"/>
        </w:rPr>
        <w:t>владение и применение способов самоконтроля в учебной, тренировочной и соревновательной деятельности, средств восстановления после физической нагрузки, способов индивидуального регулирования физической нагрузки с учетом уровня физического развития и функционального состояния.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127.9.12. Модуль «Футбол для всех».</w:t>
      </w:r>
    </w:p>
    <w:p w:rsidR="00BA3FD6" w:rsidRPr="003C6EE0" w:rsidRDefault="00F70A16" w:rsidP="009C5840">
      <w:pPr>
        <w:pStyle w:val="24"/>
        <w:numPr>
          <w:ilvl w:val="0"/>
          <w:numId w:val="245"/>
        </w:numPr>
        <w:shd w:val="clear" w:color="auto" w:fill="auto"/>
        <w:tabs>
          <w:tab w:val="left" w:pos="2012"/>
        </w:tabs>
        <w:spacing w:line="276" w:lineRule="auto"/>
        <w:ind w:firstLine="720"/>
        <w:jc w:val="both"/>
        <w:rPr>
          <w:sz w:val="24"/>
          <w:szCs w:val="24"/>
        </w:rPr>
      </w:pPr>
      <w:r w:rsidRPr="003C6EE0">
        <w:rPr>
          <w:sz w:val="24"/>
          <w:szCs w:val="24"/>
        </w:rPr>
        <w:t>Пояснительная записка модуля «Футбол для всех».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Модуль «Футбол для всех» (далее - модуль по футболу, футбол)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Футбол является одной из старейших и самых популярных спортивных командных игр в мире и всегда привлекает обучающихся, повышает их интерес к занятиям и оказывает на организм всестороннее влияние. Футбол - самый массовый, самый зрелищный, самый игровой из всех игровых видов спорта. Командный характер игры «футбол» воспитывает чувство дружбы, товарищества, взаимопомощи, развивает такие ценные моральные качества, как чувство ответственности, уважение к партнерам и соперникам, дисциплинированность, активность, личные качества - самостоятельность, инициативу, творчество.</w:t>
      </w:r>
    </w:p>
    <w:p w:rsidR="00BA3FD6" w:rsidRPr="003C6EE0" w:rsidRDefault="00F70A16" w:rsidP="003C6EE0">
      <w:pPr>
        <w:pStyle w:val="24"/>
        <w:shd w:val="clear" w:color="auto" w:fill="auto"/>
        <w:spacing w:line="276" w:lineRule="auto"/>
        <w:jc w:val="both"/>
        <w:rPr>
          <w:sz w:val="24"/>
          <w:szCs w:val="24"/>
        </w:rPr>
      </w:pPr>
      <w:r w:rsidRPr="003C6EE0">
        <w:rPr>
          <w:sz w:val="24"/>
          <w:szCs w:val="24"/>
        </w:rPr>
        <w:t>В процессе игровой деятельности необходимо овладевать сложной техникой и тактикой, развивать физические качества, преодолевать усталость, боль, вырабатывать устойчивость к неблагоприятным условиям внешней среды, строго соблюдать бытовой и спортивный режим. Все это способствует воспитанию волевых черт характера: смелости, стойкости, решительности, выдержки, мужества.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Модуль «Футбол для всех» поможет адаптировать содержание учебного предмета «Физическая культура» к индивидуальным особенностям ребёнка, создать условия для максимального раскрытия творческого потенциала, комфортных условий для развития и формирования талантливой личности.</w:t>
      </w:r>
    </w:p>
    <w:p w:rsidR="00BA3FD6" w:rsidRPr="003C6EE0" w:rsidRDefault="00F70A16" w:rsidP="009C5840">
      <w:pPr>
        <w:pStyle w:val="24"/>
        <w:numPr>
          <w:ilvl w:val="0"/>
          <w:numId w:val="245"/>
        </w:numPr>
        <w:shd w:val="clear" w:color="auto" w:fill="auto"/>
        <w:tabs>
          <w:tab w:val="left" w:pos="2022"/>
        </w:tabs>
        <w:spacing w:line="276" w:lineRule="auto"/>
        <w:ind w:firstLine="720"/>
        <w:jc w:val="both"/>
        <w:rPr>
          <w:sz w:val="24"/>
          <w:szCs w:val="24"/>
        </w:rPr>
      </w:pPr>
      <w:r w:rsidRPr="003C6EE0">
        <w:rPr>
          <w:sz w:val="24"/>
          <w:szCs w:val="24"/>
        </w:rPr>
        <w:t>Целью изучения модуля «Футбол для всех» является содействие всестороннему развитию личности посредством формирования физической культуры обучающихся с использованием средств футбола, формирования у подрастающего поколения потребности в ведении здорового образа жизни.</w:t>
      </w:r>
    </w:p>
    <w:p w:rsidR="00BA3FD6" w:rsidRPr="003C6EE0" w:rsidRDefault="00F70A16" w:rsidP="009C5840">
      <w:pPr>
        <w:pStyle w:val="24"/>
        <w:numPr>
          <w:ilvl w:val="0"/>
          <w:numId w:val="245"/>
        </w:numPr>
        <w:shd w:val="clear" w:color="auto" w:fill="auto"/>
        <w:tabs>
          <w:tab w:val="left" w:pos="2065"/>
        </w:tabs>
        <w:spacing w:line="276" w:lineRule="auto"/>
        <w:ind w:left="720"/>
        <w:rPr>
          <w:sz w:val="24"/>
          <w:szCs w:val="24"/>
        </w:rPr>
      </w:pPr>
      <w:r w:rsidRPr="003C6EE0">
        <w:rPr>
          <w:sz w:val="24"/>
          <w:szCs w:val="24"/>
        </w:rPr>
        <w:t>Задачами изучения модуля «Футбол для всех» являются: приобщение обучающихся к достижениям мировой культуры, российским</w:t>
      </w:r>
    </w:p>
    <w:p w:rsidR="00BA3FD6" w:rsidRPr="003C6EE0" w:rsidRDefault="00F70A16" w:rsidP="003C6EE0">
      <w:pPr>
        <w:pStyle w:val="24"/>
        <w:shd w:val="clear" w:color="auto" w:fill="auto"/>
        <w:spacing w:line="276" w:lineRule="auto"/>
        <w:jc w:val="both"/>
        <w:rPr>
          <w:sz w:val="24"/>
          <w:szCs w:val="24"/>
        </w:rPr>
      </w:pPr>
      <w:r w:rsidRPr="003C6EE0">
        <w:rPr>
          <w:sz w:val="24"/>
          <w:szCs w:val="24"/>
        </w:rPr>
        <w:t>традициям, национальным особенностям субъекта Российской Федерации;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создание условий для профессионального самоопределения и творческой самореализации обучающихся;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приобретение практических навыков и теоретических знаний в области футбола, соблюдение личной гигиены и осуществление самоконтроля;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приобщение обучающихся к здоровому образу жизни и гармонии тела средствами футбола;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укрепление и сохранения здоровья, развитие основных физических качеств и повышение функциональных способностей организма;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совершенствование соревновательной деятельности юных футболистов с учетом их индивидуальных особенностей;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обучение умениям выполнять технические приемы на высокой скорости и в условиях активного противоборства соперников;</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воспитание нравственных качеств, чувства товарищества и личной ответственности, сотрудничества в игровой и соревновательной деятельности</w:t>
      </w:r>
    </w:p>
    <w:p w:rsidR="00BA3FD6" w:rsidRPr="003C6EE0" w:rsidRDefault="00F70A16" w:rsidP="003C6EE0">
      <w:pPr>
        <w:pStyle w:val="24"/>
        <w:shd w:val="clear" w:color="auto" w:fill="auto"/>
        <w:spacing w:line="276" w:lineRule="auto"/>
        <w:rPr>
          <w:sz w:val="24"/>
          <w:szCs w:val="24"/>
        </w:rPr>
      </w:pPr>
      <w:r w:rsidRPr="003C6EE0">
        <w:rPr>
          <w:sz w:val="24"/>
          <w:szCs w:val="24"/>
        </w:rPr>
        <w:t>в футболе.</w:t>
      </w:r>
    </w:p>
    <w:p w:rsidR="00BA3FD6" w:rsidRPr="003C6EE0" w:rsidRDefault="00F70A16" w:rsidP="009C5840">
      <w:pPr>
        <w:pStyle w:val="24"/>
        <w:numPr>
          <w:ilvl w:val="0"/>
          <w:numId w:val="245"/>
        </w:numPr>
        <w:shd w:val="clear" w:color="auto" w:fill="auto"/>
        <w:tabs>
          <w:tab w:val="left" w:pos="2017"/>
        </w:tabs>
        <w:spacing w:line="276" w:lineRule="auto"/>
        <w:ind w:firstLine="720"/>
        <w:jc w:val="both"/>
        <w:rPr>
          <w:sz w:val="24"/>
          <w:szCs w:val="24"/>
        </w:rPr>
      </w:pPr>
      <w:r w:rsidRPr="003C6EE0">
        <w:rPr>
          <w:sz w:val="24"/>
          <w:szCs w:val="24"/>
        </w:rPr>
        <w:t>Место и роль модуля «Футбол для всех».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Модуль «Футбол для всех» расширяет и дополняет знания, полученные в результате освоения рабочей программы учебного предмета «Физическая культура» для образовательных организаций, реализующих образовательные программы среднего общего образования, содействует интеграции уроков физической культуры, внеурочной деятельности, системы дополнительного образования физкультурно-спортивной направленности и деятельности школьного спортивного клуба.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Педагог имеет возможность вариативно использовать учебный материал в разных частях урока по физической культуре с выбором различных элементов игры в футбол с учётом возраста, гендерных особенностей и физической подготовленности обучающихся.</w:t>
      </w:r>
    </w:p>
    <w:p w:rsidR="00BA3FD6" w:rsidRPr="003C6EE0" w:rsidRDefault="00F70A16" w:rsidP="009C5840">
      <w:pPr>
        <w:pStyle w:val="24"/>
        <w:numPr>
          <w:ilvl w:val="0"/>
          <w:numId w:val="245"/>
        </w:numPr>
        <w:shd w:val="clear" w:color="auto" w:fill="auto"/>
        <w:tabs>
          <w:tab w:val="left" w:pos="1998"/>
        </w:tabs>
        <w:spacing w:line="276" w:lineRule="auto"/>
        <w:ind w:firstLine="720"/>
        <w:jc w:val="both"/>
        <w:rPr>
          <w:sz w:val="24"/>
          <w:szCs w:val="24"/>
        </w:rPr>
      </w:pPr>
      <w:r w:rsidRPr="003C6EE0">
        <w:rPr>
          <w:sz w:val="24"/>
          <w:szCs w:val="24"/>
        </w:rPr>
        <w:t>Модуль «Футбол для всех» может быть реализован в следующих вариантах: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при самостоятельном планировании учителем физической культуры процесса освоения обучающимися учебного материала по футболу с учётом возраста и физической подготовленности обучающихся (с соответствующей дозировкой и интенсивностью);</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10 и 11 классах - по 34 часа);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10 - 11 классах - по 34 часа).</w:t>
      </w:r>
    </w:p>
    <w:p w:rsidR="00BA3FD6" w:rsidRPr="003C6EE0" w:rsidRDefault="00F70A16" w:rsidP="009C5840">
      <w:pPr>
        <w:pStyle w:val="24"/>
        <w:numPr>
          <w:ilvl w:val="0"/>
          <w:numId w:val="245"/>
        </w:numPr>
        <w:shd w:val="clear" w:color="auto" w:fill="auto"/>
        <w:tabs>
          <w:tab w:val="left" w:pos="2039"/>
        </w:tabs>
        <w:spacing w:line="276" w:lineRule="auto"/>
        <w:ind w:firstLine="720"/>
        <w:jc w:val="both"/>
        <w:rPr>
          <w:sz w:val="24"/>
          <w:szCs w:val="24"/>
        </w:rPr>
      </w:pPr>
      <w:r w:rsidRPr="003C6EE0">
        <w:rPr>
          <w:sz w:val="24"/>
          <w:szCs w:val="24"/>
        </w:rPr>
        <w:t>Содержание модуля «Футбол для всех».</w:t>
      </w:r>
    </w:p>
    <w:p w:rsidR="00BA3FD6" w:rsidRPr="003C6EE0" w:rsidRDefault="00F70A16" w:rsidP="009C5840">
      <w:pPr>
        <w:pStyle w:val="24"/>
        <w:numPr>
          <w:ilvl w:val="0"/>
          <w:numId w:val="246"/>
        </w:numPr>
        <w:shd w:val="clear" w:color="auto" w:fill="auto"/>
        <w:tabs>
          <w:tab w:val="left" w:pos="1069"/>
        </w:tabs>
        <w:spacing w:line="276" w:lineRule="auto"/>
        <w:ind w:firstLine="720"/>
        <w:jc w:val="both"/>
        <w:rPr>
          <w:sz w:val="24"/>
          <w:szCs w:val="24"/>
        </w:rPr>
      </w:pPr>
      <w:r w:rsidRPr="003C6EE0">
        <w:rPr>
          <w:sz w:val="24"/>
          <w:szCs w:val="24"/>
        </w:rPr>
        <w:t>Знания о футболе.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Техника безопасности во время занятий футболом.</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Физическая культура и спорт в России. Массовый народный характер спорта. Развитие футбола в России и за рубежом. Единая спортивная классификация и её значение. Разрядные нормы и требования по футболу. Международные связи российских спортсменов. Олимпийские игры.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Российские спортсмены на Олимпийских играх. Значение и место футбола в системе физического воспитания. Российские соревнования по футболу: чемпионаты и Кубки России. Современный футбол и пути его дальнейшего развития. Российский футбольный союз, ФИФА, УЕФА, лучшие российские команды, тренеры, игроки. Принцип честной игры или фейр-плей.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Правила игры. Права и обязанности игроков. Роль капитана команды. Его права и обязанности. Планирование, организация и проведение соревнований по футболу. Виды соревнований. Система проведения соревнований. Судейство соревнований по футболу. Судейская бригада: главный судья, 1 -й судья, 2-й судья, 3-й судья, хронометрист, судья - информатор. Их роль в организации и проведении соревнований.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Мышечная деятельность. Утомление и его причины. Нагрузка и отдых. Восстановление физиологических функций. Значение и содержание самоконтроля. Объективные и субъективные данные самоконтроля.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Понятие о спортивной этике и взаимоотношениях между обучающимися;</w:t>
      </w:r>
    </w:p>
    <w:p w:rsidR="00BA3FD6" w:rsidRPr="003C6EE0" w:rsidRDefault="00F70A16" w:rsidP="009C5840">
      <w:pPr>
        <w:pStyle w:val="24"/>
        <w:numPr>
          <w:ilvl w:val="0"/>
          <w:numId w:val="246"/>
        </w:numPr>
        <w:shd w:val="clear" w:color="auto" w:fill="auto"/>
        <w:tabs>
          <w:tab w:val="left" w:pos="1093"/>
        </w:tabs>
        <w:spacing w:line="276" w:lineRule="auto"/>
        <w:ind w:firstLine="720"/>
        <w:jc w:val="both"/>
        <w:rPr>
          <w:sz w:val="24"/>
          <w:szCs w:val="24"/>
        </w:rPr>
      </w:pPr>
      <w:r w:rsidRPr="003C6EE0">
        <w:rPr>
          <w:sz w:val="24"/>
          <w:szCs w:val="24"/>
        </w:rPr>
        <w:t>Способы самостоятельной деятельности.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Подготовка места занятий, выбор одежды и обуви для занятий футболом в зависимости от места проведения занятий.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Организация и проведение соревнований по футболу.</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Оценка техники осваиваемых специальных упражнений с футбольным мячом, способы выявления и устранения ошибок в технике выполнения упражнений.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Тестирование уровня физической подготовленности в футболе;</w:t>
      </w:r>
    </w:p>
    <w:p w:rsidR="00BA3FD6" w:rsidRPr="003C6EE0" w:rsidRDefault="00F70A16" w:rsidP="009C5840">
      <w:pPr>
        <w:pStyle w:val="24"/>
        <w:numPr>
          <w:ilvl w:val="0"/>
          <w:numId w:val="246"/>
        </w:numPr>
        <w:shd w:val="clear" w:color="auto" w:fill="auto"/>
        <w:tabs>
          <w:tab w:val="left" w:pos="1102"/>
        </w:tabs>
        <w:spacing w:line="276" w:lineRule="auto"/>
        <w:ind w:firstLine="720"/>
        <w:jc w:val="both"/>
        <w:rPr>
          <w:sz w:val="24"/>
          <w:szCs w:val="24"/>
        </w:rPr>
      </w:pPr>
      <w:r w:rsidRPr="003C6EE0">
        <w:rPr>
          <w:sz w:val="24"/>
          <w:szCs w:val="24"/>
        </w:rPr>
        <w:t>Физическое совершенствование.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Комплексы подготовительных и специальных упражнений, формирующих двигательные умения и навыки футболиста.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Технические действия в игре.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Понятия спортивной техники. Классификация и терминология технических приёмов. Совершенствование техники ведения, остановки и отбора мяча, ударов по мячу.</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Тактические действия в игре.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Понятие о стратегии, системе, тактике и стиле игры. Тактические варианты игры. Тактика отдельных линий и игроков команды (вратаря, защитников, полузащитников, нападающих). Перспективы развития тактики игры. Тактика игры в нападении (атакующие комбинации флангом и центром). Тактика игры в защите (зонная, персональная опека, комбинированная оборона). Дневник спортсмена.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Соревнования по футболу.</w:t>
      </w:r>
    </w:p>
    <w:p w:rsidR="00BA3FD6" w:rsidRPr="003C6EE0" w:rsidRDefault="00F70A16" w:rsidP="009C5840">
      <w:pPr>
        <w:pStyle w:val="24"/>
        <w:numPr>
          <w:ilvl w:val="0"/>
          <w:numId w:val="245"/>
        </w:numPr>
        <w:shd w:val="clear" w:color="auto" w:fill="auto"/>
        <w:tabs>
          <w:tab w:val="left" w:pos="2033"/>
        </w:tabs>
        <w:spacing w:line="276" w:lineRule="auto"/>
        <w:ind w:firstLine="720"/>
        <w:jc w:val="both"/>
        <w:rPr>
          <w:sz w:val="24"/>
          <w:szCs w:val="24"/>
        </w:rPr>
      </w:pPr>
      <w:r w:rsidRPr="003C6EE0">
        <w:rPr>
          <w:sz w:val="24"/>
          <w:szCs w:val="24"/>
        </w:rPr>
        <w:t>Содержание модуля «Футбол для всех» направлено на достижение обучающимися личностных, метапредметных и предметных результатов обучения.</w:t>
      </w:r>
    </w:p>
    <w:p w:rsidR="00BA3FD6" w:rsidRPr="003C6EE0" w:rsidRDefault="00F70A16" w:rsidP="009C5840">
      <w:pPr>
        <w:pStyle w:val="24"/>
        <w:numPr>
          <w:ilvl w:val="0"/>
          <w:numId w:val="247"/>
        </w:numPr>
        <w:shd w:val="clear" w:color="auto" w:fill="auto"/>
        <w:tabs>
          <w:tab w:val="left" w:pos="2244"/>
        </w:tabs>
        <w:spacing w:line="276" w:lineRule="auto"/>
        <w:ind w:firstLine="720"/>
        <w:jc w:val="both"/>
        <w:rPr>
          <w:sz w:val="24"/>
          <w:szCs w:val="24"/>
        </w:rPr>
      </w:pPr>
      <w:r w:rsidRPr="003C6EE0">
        <w:rPr>
          <w:sz w:val="24"/>
          <w:szCs w:val="24"/>
        </w:rPr>
        <w:t>При изучении модуля «Футбол для всех» на уровне среднего общего образования у обучающихся будут сформированы следующие личностные результаты: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развитие навыков взаимодействия и сотрудничества со сверстниками, взрослыми в образовательной, общественно полезной, учебно-исследовательской, проектной и других видах деятельности;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готовность и способность к самообразованию и сознательное отношение к непрерывному физкультурному образованию как условию успешной профессиональной и общественной деятельности.</w:t>
      </w:r>
    </w:p>
    <w:p w:rsidR="00BA3FD6" w:rsidRPr="003C6EE0" w:rsidRDefault="00F70A16" w:rsidP="009C5840">
      <w:pPr>
        <w:pStyle w:val="24"/>
        <w:numPr>
          <w:ilvl w:val="0"/>
          <w:numId w:val="247"/>
        </w:numPr>
        <w:shd w:val="clear" w:color="auto" w:fill="auto"/>
        <w:tabs>
          <w:tab w:val="left" w:pos="2239"/>
        </w:tabs>
        <w:spacing w:line="276" w:lineRule="auto"/>
        <w:ind w:firstLine="720"/>
        <w:jc w:val="both"/>
        <w:rPr>
          <w:sz w:val="24"/>
          <w:szCs w:val="24"/>
        </w:rPr>
      </w:pPr>
      <w:r w:rsidRPr="003C6EE0">
        <w:rPr>
          <w:sz w:val="24"/>
          <w:szCs w:val="24"/>
        </w:rPr>
        <w:t>При изучении модуля «Футбол для всех» на уровне среднего общего образования у обучающихся будут сформированы следующие метапредметные результаты: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игровой и соревновательной деятельности;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формирование готовности и способности к самостоятельной информационно</w:t>
      </w:r>
      <w:r w:rsidRPr="003C6EE0">
        <w:rPr>
          <w:sz w:val="24"/>
          <w:szCs w:val="24"/>
        </w:rPr>
        <w:softHyphen/>
        <w:t>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о виде спорта «футбол».</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формирование умения планировать, контролировать и оценивать учебные действия в соответствии с правилами и условиями игры в футбол, определять наиболее эффективные способы достижения игрового результата;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умение самостоятельно определять цели игровой деятельности и составлять планы игровой (или соревновательной) деятельности, самостоятельно осуществлять, контролировать и корректировать личную деятельность, использовать все возможные ресурсы для достижения поставленных целей и реализации планов деятельности.</w:t>
      </w:r>
    </w:p>
    <w:p w:rsidR="00BA3FD6" w:rsidRPr="003C6EE0" w:rsidRDefault="00F70A16" w:rsidP="009C5840">
      <w:pPr>
        <w:pStyle w:val="24"/>
        <w:numPr>
          <w:ilvl w:val="0"/>
          <w:numId w:val="247"/>
        </w:numPr>
        <w:shd w:val="clear" w:color="auto" w:fill="auto"/>
        <w:tabs>
          <w:tab w:val="left" w:pos="2209"/>
        </w:tabs>
        <w:spacing w:line="276" w:lineRule="auto"/>
        <w:ind w:firstLine="720"/>
        <w:jc w:val="both"/>
        <w:rPr>
          <w:sz w:val="24"/>
          <w:szCs w:val="24"/>
        </w:rPr>
      </w:pPr>
      <w:r w:rsidRPr="003C6EE0">
        <w:rPr>
          <w:sz w:val="24"/>
          <w:szCs w:val="24"/>
        </w:rPr>
        <w:t>При изучении модуля «Футбол для всех» на уровне среднего общего образования у обучающихся будут сформированы следующие предметные результаты: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закрепление знаний об основных причинах травматизма, о правилах поведения и безопасности во время занятий, а также при подготовке, организации и в ходе соревнований по футболу;</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продолжение совершенствования важных двигательных навыков, необходимых для игры в футбол;</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освоение техники выполнения упражнений, рекомендуемых футболистам для развития таких двигательных качеств, как сила, быстрота, выносливость, гибкость, ловкость и составления комплексов таких упражнений;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формирование практических навыков по освоению достаточно сложных технических приемов в игре без мяча (передвижение, остановки, повороты, прыжки) и при владении мячом (удары по мячу ногами и головой, остановка мяча ногой, животом, грудью, головой, ведение мяча, выполнение финтов и ударов, отбор мяча перехватом, толчком и подкатом, вбрасывание мяча с места, с разбега и в падении);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расширение представлений о специализированной технической и тактической подготовке вратарей;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умение анализировать и исправлять наиболее распространенные ошибки, допускаемые при выполнении технических приемов и тактических действий;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расширение словарного запаса основных терминологических понятий спортивной игры;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совершенствование индивидуальных и групповых тактических действий в атаке и в обороне;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овладение основами знаний о возрастных особенностях физического развития и психологии обучающихся 10-11 классов;</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овладение практическим навыками участия в соревнованиях по футболу;</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применение тактических и стратегических приемов организации игры в футбол в быстро меняющейся игровой обстановке;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организация и судейство соревнований по футболу;</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овладение умениями самостоятельно организовывать здоровьесберегающую жизнедеятельность (режим дня, утренняя зарядка, оздоровительные мероприятия, подвижные игры на основе игры в футбол и так далее);</w:t>
      </w:r>
    </w:p>
    <w:p w:rsidR="00BA3FD6" w:rsidRDefault="00F70A16" w:rsidP="003C6EE0">
      <w:pPr>
        <w:pStyle w:val="24"/>
        <w:shd w:val="clear" w:color="auto" w:fill="auto"/>
        <w:spacing w:line="276" w:lineRule="auto"/>
        <w:ind w:firstLine="720"/>
        <w:jc w:val="both"/>
        <w:rPr>
          <w:sz w:val="24"/>
          <w:szCs w:val="24"/>
        </w:rPr>
      </w:pPr>
      <w:r w:rsidRPr="003C6EE0">
        <w:rPr>
          <w:sz w:val="24"/>
          <w:szCs w:val="24"/>
        </w:rPr>
        <w:t>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другие), показателями развития основных физических качеств (силы, быстроты, выносливости, координации, гибкости).</w:t>
      </w:r>
    </w:p>
    <w:p w:rsidR="00737805" w:rsidRPr="003C6EE0" w:rsidRDefault="00737805" w:rsidP="003C6EE0">
      <w:pPr>
        <w:pStyle w:val="24"/>
        <w:shd w:val="clear" w:color="auto" w:fill="auto"/>
        <w:spacing w:line="276" w:lineRule="auto"/>
        <w:ind w:firstLine="720"/>
        <w:jc w:val="both"/>
        <w:rPr>
          <w:sz w:val="24"/>
          <w:szCs w:val="24"/>
        </w:rPr>
      </w:pPr>
    </w:p>
    <w:p w:rsidR="00BA3FD6" w:rsidRPr="003C6EE0" w:rsidRDefault="00737805" w:rsidP="009C5840">
      <w:pPr>
        <w:pStyle w:val="24"/>
        <w:numPr>
          <w:ilvl w:val="0"/>
          <w:numId w:val="248"/>
        </w:numPr>
        <w:shd w:val="clear" w:color="auto" w:fill="auto"/>
        <w:tabs>
          <w:tab w:val="left" w:pos="1295"/>
        </w:tabs>
        <w:spacing w:line="276" w:lineRule="auto"/>
        <w:ind w:firstLine="720"/>
        <w:jc w:val="both"/>
        <w:rPr>
          <w:b/>
          <w:bCs/>
          <w:sz w:val="24"/>
          <w:szCs w:val="24"/>
        </w:rPr>
      </w:pPr>
      <w:r>
        <w:rPr>
          <w:b/>
          <w:bCs/>
          <w:sz w:val="24"/>
          <w:szCs w:val="24"/>
        </w:rPr>
        <w:t>Р</w:t>
      </w:r>
      <w:r w:rsidR="00F70A16" w:rsidRPr="003C6EE0">
        <w:rPr>
          <w:b/>
          <w:bCs/>
          <w:sz w:val="24"/>
          <w:szCs w:val="24"/>
        </w:rPr>
        <w:t>абочая программа по учебному предмету «Основы безопасности жизнедеятельности» (базовый уровень).</w:t>
      </w:r>
    </w:p>
    <w:p w:rsidR="00BA3FD6" w:rsidRPr="003C6EE0" w:rsidRDefault="00F70A16" w:rsidP="009C5840">
      <w:pPr>
        <w:pStyle w:val="24"/>
        <w:numPr>
          <w:ilvl w:val="1"/>
          <w:numId w:val="248"/>
        </w:numPr>
        <w:shd w:val="clear" w:color="auto" w:fill="auto"/>
        <w:tabs>
          <w:tab w:val="left" w:pos="1497"/>
        </w:tabs>
        <w:spacing w:line="276" w:lineRule="auto"/>
        <w:ind w:firstLine="720"/>
        <w:jc w:val="both"/>
        <w:rPr>
          <w:sz w:val="24"/>
          <w:szCs w:val="24"/>
        </w:rPr>
      </w:pPr>
      <w:r w:rsidRPr="003C6EE0">
        <w:rPr>
          <w:sz w:val="24"/>
          <w:szCs w:val="24"/>
        </w:rPr>
        <w:t>Федеральная 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(далее соответственно - программа по ОБЖ, ОБЖ) включает пояснительную записку, содержание обучения, планируемые результаты освоения программы ОБЖ.</w:t>
      </w:r>
    </w:p>
    <w:p w:rsidR="00BA3FD6" w:rsidRPr="003C6EE0" w:rsidRDefault="00F70A16" w:rsidP="009C5840">
      <w:pPr>
        <w:pStyle w:val="24"/>
        <w:numPr>
          <w:ilvl w:val="1"/>
          <w:numId w:val="248"/>
        </w:numPr>
        <w:shd w:val="clear" w:color="auto" w:fill="auto"/>
        <w:tabs>
          <w:tab w:val="left" w:pos="1516"/>
        </w:tabs>
        <w:spacing w:line="276" w:lineRule="auto"/>
        <w:ind w:firstLine="720"/>
        <w:jc w:val="both"/>
        <w:rPr>
          <w:sz w:val="24"/>
          <w:szCs w:val="24"/>
        </w:rPr>
      </w:pPr>
      <w:r w:rsidRPr="003C6EE0">
        <w:rPr>
          <w:sz w:val="24"/>
          <w:szCs w:val="24"/>
        </w:rPr>
        <w:t>Пояснительная записка.</w:t>
      </w:r>
    </w:p>
    <w:p w:rsidR="00BA3FD6" w:rsidRPr="003C6EE0" w:rsidRDefault="00F70A16" w:rsidP="009C5840">
      <w:pPr>
        <w:pStyle w:val="24"/>
        <w:numPr>
          <w:ilvl w:val="2"/>
          <w:numId w:val="248"/>
        </w:numPr>
        <w:shd w:val="clear" w:color="auto" w:fill="auto"/>
        <w:tabs>
          <w:tab w:val="left" w:pos="1703"/>
        </w:tabs>
        <w:spacing w:line="276" w:lineRule="auto"/>
        <w:ind w:firstLine="720"/>
        <w:jc w:val="both"/>
        <w:rPr>
          <w:sz w:val="24"/>
          <w:szCs w:val="24"/>
        </w:rPr>
      </w:pPr>
      <w:r w:rsidRPr="003C6EE0">
        <w:rPr>
          <w:sz w:val="24"/>
          <w:szCs w:val="24"/>
        </w:rPr>
        <w:t>Программа по ОБЖ разработана на основе требований к результатамосвоения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w:t>
      </w:r>
      <w:r w:rsidRPr="003C6EE0">
        <w:rPr>
          <w:sz w:val="24"/>
          <w:szCs w:val="24"/>
        </w:rPr>
        <w:tab/>
        <w:t>предусматривает непосредственное</w:t>
      </w:r>
      <w:r w:rsidRPr="003C6EE0">
        <w:rPr>
          <w:sz w:val="24"/>
          <w:szCs w:val="24"/>
        </w:rPr>
        <w:tab/>
        <w:t>применение</w:t>
      </w:r>
    </w:p>
    <w:p w:rsidR="00BA3FD6" w:rsidRPr="003C6EE0" w:rsidRDefault="00F70A16" w:rsidP="003C6EE0">
      <w:pPr>
        <w:pStyle w:val="24"/>
        <w:shd w:val="clear" w:color="auto" w:fill="auto"/>
        <w:spacing w:line="276" w:lineRule="auto"/>
        <w:jc w:val="both"/>
        <w:rPr>
          <w:sz w:val="24"/>
          <w:szCs w:val="24"/>
        </w:rPr>
      </w:pPr>
      <w:r w:rsidRPr="003C6EE0">
        <w:rPr>
          <w:sz w:val="24"/>
          <w:szCs w:val="24"/>
        </w:rPr>
        <w:t>при реализации ООП СОО.</w:t>
      </w:r>
    </w:p>
    <w:p w:rsidR="00BA3FD6" w:rsidRPr="003C6EE0" w:rsidRDefault="00F70A16" w:rsidP="009C5840">
      <w:pPr>
        <w:pStyle w:val="24"/>
        <w:numPr>
          <w:ilvl w:val="2"/>
          <w:numId w:val="248"/>
        </w:numPr>
        <w:shd w:val="clear" w:color="auto" w:fill="auto"/>
        <w:tabs>
          <w:tab w:val="left" w:pos="1671"/>
        </w:tabs>
        <w:spacing w:line="276" w:lineRule="auto"/>
        <w:ind w:firstLine="720"/>
        <w:jc w:val="both"/>
        <w:rPr>
          <w:sz w:val="24"/>
          <w:szCs w:val="24"/>
        </w:rPr>
      </w:pPr>
      <w:r w:rsidRPr="003C6EE0">
        <w:rPr>
          <w:sz w:val="24"/>
          <w:szCs w:val="24"/>
        </w:rPr>
        <w:t>Программа по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BA3FD6" w:rsidRPr="003C6EE0" w:rsidRDefault="00F70A16" w:rsidP="00737805">
      <w:pPr>
        <w:pStyle w:val="24"/>
        <w:shd w:val="clear" w:color="auto" w:fill="auto"/>
        <w:tabs>
          <w:tab w:val="left" w:pos="8256"/>
        </w:tabs>
        <w:spacing w:line="276" w:lineRule="auto"/>
        <w:ind w:firstLine="720"/>
        <w:rPr>
          <w:sz w:val="24"/>
          <w:szCs w:val="24"/>
        </w:rPr>
      </w:pPr>
      <w:r w:rsidRPr="003C6EE0">
        <w:rPr>
          <w:sz w:val="24"/>
          <w:szCs w:val="24"/>
        </w:rPr>
        <w:t>Программа по ОБЖ в методическом плане обеспечивает реализацию практико-ориентированн</w:t>
      </w:r>
      <w:r w:rsidR="00737805">
        <w:rPr>
          <w:sz w:val="24"/>
          <w:szCs w:val="24"/>
        </w:rPr>
        <w:t xml:space="preserve">ого подхода в преподавании ОБЖ, </w:t>
      </w:r>
      <w:r w:rsidRPr="003C6EE0">
        <w:rPr>
          <w:sz w:val="24"/>
          <w:szCs w:val="24"/>
        </w:rPr>
        <w:t>системность</w:t>
      </w:r>
    </w:p>
    <w:p w:rsidR="00BA3FD6" w:rsidRPr="003C6EE0" w:rsidRDefault="00F70A16" w:rsidP="00737805">
      <w:pPr>
        <w:pStyle w:val="24"/>
        <w:shd w:val="clear" w:color="auto" w:fill="auto"/>
        <w:spacing w:line="276" w:lineRule="auto"/>
        <w:rPr>
          <w:sz w:val="24"/>
          <w:szCs w:val="24"/>
        </w:rPr>
      </w:pPr>
      <w:r w:rsidRPr="003C6EE0">
        <w:rPr>
          <w:sz w:val="24"/>
          <w:szCs w:val="24"/>
        </w:rPr>
        <w:t>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rsidR="00BA3FD6" w:rsidRPr="003C6EE0" w:rsidRDefault="00F70A16" w:rsidP="009C5840">
      <w:pPr>
        <w:pStyle w:val="24"/>
        <w:numPr>
          <w:ilvl w:val="2"/>
          <w:numId w:val="248"/>
        </w:numPr>
        <w:shd w:val="clear" w:color="auto" w:fill="auto"/>
        <w:tabs>
          <w:tab w:val="left" w:pos="1681"/>
        </w:tabs>
        <w:spacing w:line="276" w:lineRule="auto"/>
        <w:ind w:firstLine="720"/>
        <w:jc w:val="both"/>
        <w:rPr>
          <w:sz w:val="24"/>
          <w:szCs w:val="24"/>
        </w:rPr>
      </w:pPr>
      <w:r w:rsidRPr="003C6EE0">
        <w:rPr>
          <w:sz w:val="24"/>
          <w:szCs w:val="24"/>
        </w:rPr>
        <w:t>Программа по ОБЖ обеспечивает:</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rsidR="00BA3FD6" w:rsidRPr="003C6EE0" w:rsidRDefault="00F70A16" w:rsidP="003C6EE0">
      <w:pPr>
        <w:pStyle w:val="24"/>
        <w:shd w:val="clear" w:color="auto" w:fill="auto"/>
        <w:spacing w:line="276" w:lineRule="auto"/>
        <w:ind w:firstLine="720"/>
        <w:rPr>
          <w:sz w:val="24"/>
          <w:szCs w:val="24"/>
        </w:rPr>
      </w:pPr>
      <w:r w:rsidRPr="003C6EE0">
        <w:rPr>
          <w:sz w:val="24"/>
          <w:szCs w:val="24"/>
        </w:rPr>
        <w:t>подготовку выпускников к решению актуальных практических задач безопасности жизнедеятельности в повседневной жизни.</w:t>
      </w:r>
    </w:p>
    <w:p w:rsidR="00BA3FD6" w:rsidRPr="003C6EE0" w:rsidRDefault="00F70A16" w:rsidP="009C5840">
      <w:pPr>
        <w:pStyle w:val="24"/>
        <w:numPr>
          <w:ilvl w:val="2"/>
          <w:numId w:val="248"/>
        </w:numPr>
        <w:shd w:val="clear" w:color="auto" w:fill="auto"/>
        <w:tabs>
          <w:tab w:val="left" w:pos="1726"/>
          <w:tab w:val="left" w:pos="4757"/>
          <w:tab w:val="left" w:pos="6427"/>
        </w:tabs>
        <w:spacing w:line="276" w:lineRule="auto"/>
        <w:ind w:firstLine="720"/>
        <w:rPr>
          <w:sz w:val="24"/>
          <w:szCs w:val="24"/>
        </w:rPr>
      </w:pPr>
      <w:r w:rsidRPr="003C6EE0">
        <w:rPr>
          <w:sz w:val="24"/>
          <w:szCs w:val="24"/>
        </w:rPr>
        <w:t>В программе по ОБЖ содержание учебного предмета ОБЖ структурно представлено двумя вариантами</w:t>
      </w:r>
      <w:r w:rsidRPr="003C6EE0">
        <w:rPr>
          <w:sz w:val="24"/>
          <w:szCs w:val="24"/>
        </w:rPr>
        <w:tab/>
        <w:t>реализации</w:t>
      </w:r>
      <w:r w:rsidRPr="003C6EE0">
        <w:rPr>
          <w:sz w:val="24"/>
          <w:szCs w:val="24"/>
        </w:rPr>
        <w:tab/>
        <w:t>содержания, состоящими</w:t>
      </w:r>
    </w:p>
    <w:p w:rsidR="00BA3FD6" w:rsidRPr="003C6EE0" w:rsidRDefault="00F70A16" w:rsidP="003C6EE0">
      <w:pPr>
        <w:pStyle w:val="24"/>
        <w:shd w:val="clear" w:color="auto" w:fill="auto"/>
        <w:spacing w:line="276" w:lineRule="auto"/>
        <w:jc w:val="both"/>
        <w:rPr>
          <w:sz w:val="24"/>
          <w:szCs w:val="24"/>
        </w:rPr>
      </w:pPr>
      <w:r w:rsidRPr="003C6EE0">
        <w:rPr>
          <w:sz w:val="24"/>
          <w:szCs w:val="24"/>
        </w:rPr>
        <w:t>из отдельных модулей (тематических линий), обеспечивающих системность и непрерывность изучения предмета на уровнях основного общего и среднего общего образования.</w:t>
      </w:r>
    </w:p>
    <w:p w:rsidR="00BA3FD6" w:rsidRPr="003C6EE0" w:rsidRDefault="00F70A16" w:rsidP="009C5840">
      <w:pPr>
        <w:pStyle w:val="24"/>
        <w:numPr>
          <w:ilvl w:val="3"/>
          <w:numId w:val="248"/>
        </w:numPr>
        <w:shd w:val="clear" w:color="auto" w:fill="auto"/>
        <w:tabs>
          <w:tab w:val="left" w:pos="1942"/>
        </w:tabs>
        <w:spacing w:line="276" w:lineRule="auto"/>
        <w:ind w:left="720"/>
        <w:jc w:val="both"/>
        <w:rPr>
          <w:sz w:val="24"/>
          <w:szCs w:val="24"/>
        </w:rPr>
      </w:pPr>
      <w:r w:rsidRPr="003C6EE0">
        <w:rPr>
          <w:sz w:val="24"/>
          <w:szCs w:val="24"/>
        </w:rPr>
        <w:t>Вариант 1.</w:t>
      </w:r>
    </w:p>
    <w:p w:rsidR="00BA3FD6" w:rsidRPr="003C6EE0" w:rsidRDefault="00F70A16" w:rsidP="003C6EE0">
      <w:pPr>
        <w:pStyle w:val="24"/>
        <w:shd w:val="clear" w:color="auto" w:fill="auto"/>
        <w:spacing w:line="276" w:lineRule="auto"/>
        <w:ind w:left="720"/>
        <w:jc w:val="both"/>
        <w:rPr>
          <w:sz w:val="24"/>
          <w:szCs w:val="24"/>
        </w:rPr>
      </w:pPr>
      <w:r w:rsidRPr="003C6EE0">
        <w:rPr>
          <w:sz w:val="24"/>
          <w:szCs w:val="24"/>
        </w:rPr>
        <w:t>Модуль № 1. «Основы комплексной безопасности».</w:t>
      </w:r>
    </w:p>
    <w:p w:rsidR="00BA3FD6" w:rsidRPr="003C6EE0" w:rsidRDefault="00F70A16" w:rsidP="003C6EE0">
      <w:pPr>
        <w:pStyle w:val="24"/>
        <w:shd w:val="clear" w:color="auto" w:fill="auto"/>
        <w:spacing w:line="276" w:lineRule="auto"/>
        <w:ind w:left="720"/>
        <w:jc w:val="both"/>
        <w:rPr>
          <w:sz w:val="24"/>
          <w:szCs w:val="24"/>
        </w:rPr>
      </w:pPr>
      <w:r w:rsidRPr="003C6EE0">
        <w:rPr>
          <w:sz w:val="24"/>
          <w:szCs w:val="24"/>
        </w:rPr>
        <w:t>Модуль № 2. «Основы обороны государства».</w:t>
      </w:r>
    </w:p>
    <w:p w:rsidR="00BA3FD6" w:rsidRPr="003C6EE0" w:rsidRDefault="00F70A16" w:rsidP="003C6EE0">
      <w:pPr>
        <w:pStyle w:val="24"/>
        <w:shd w:val="clear" w:color="auto" w:fill="auto"/>
        <w:spacing w:line="276" w:lineRule="auto"/>
        <w:ind w:left="720"/>
        <w:jc w:val="both"/>
        <w:rPr>
          <w:sz w:val="24"/>
          <w:szCs w:val="24"/>
        </w:rPr>
      </w:pPr>
      <w:r w:rsidRPr="003C6EE0">
        <w:rPr>
          <w:sz w:val="24"/>
          <w:szCs w:val="24"/>
        </w:rPr>
        <w:t>Модуль № 3. «Военно-профессиональная деятельность».</w:t>
      </w:r>
    </w:p>
    <w:p w:rsidR="00BA3FD6" w:rsidRPr="003C6EE0" w:rsidRDefault="00F70A16" w:rsidP="003C6EE0">
      <w:pPr>
        <w:pStyle w:val="24"/>
        <w:shd w:val="clear" w:color="auto" w:fill="auto"/>
        <w:spacing w:line="276" w:lineRule="auto"/>
        <w:ind w:firstLine="720"/>
        <w:rPr>
          <w:sz w:val="24"/>
          <w:szCs w:val="24"/>
        </w:rPr>
      </w:pPr>
      <w:r w:rsidRPr="003C6EE0">
        <w:rPr>
          <w:sz w:val="24"/>
          <w:szCs w:val="24"/>
        </w:rPr>
        <w:t>Модуль № 4. «Защита населения Российской Федерации от опасных и чрезвычайных ситуаций».</w:t>
      </w:r>
    </w:p>
    <w:p w:rsidR="00BA3FD6" w:rsidRPr="003C6EE0" w:rsidRDefault="00F70A16" w:rsidP="003C6EE0">
      <w:pPr>
        <w:pStyle w:val="24"/>
        <w:shd w:val="clear" w:color="auto" w:fill="auto"/>
        <w:tabs>
          <w:tab w:val="left" w:pos="4757"/>
          <w:tab w:val="left" w:pos="6427"/>
        </w:tabs>
        <w:spacing w:line="276" w:lineRule="auto"/>
        <w:ind w:left="720"/>
        <w:jc w:val="both"/>
        <w:rPr>
          <w:sz w:val="24"/>
          <w:szCs w:val="24"/>
        </w:rPr>
      </w:pPr>
      <w:r w:rsidRPr="003C6EE0">
        <w:rPr>
          <w:sz w:val="24"/>
          <w:szCs w:val="24"/>
        </w:rPr>
        <w:t>Модуль № 5. «Безопасность в</w:t>
      </w:r>
      <w:r w:rsidRPr="003C6EE0">
        <w:rPr>
          <w:sz w:val="24"/>
          <w:szCs w:val="24"/>
        </w:rPr>
        <w:tab/>
        <w:t>природной</w:t>
      </w:r>
      <w:r w:rsidRPr="003C6EE0">
        <w:rPr>
          <w:sz w:val="24"/>
          <w:szCs w:val="24"/>
        </w:rPr>
        <w:tab/>
        <w:t>среде и экологическая</w:t>
      </w:r>
    </w:p>
    <w:p w:rsidR="00BA3FD6" w:rsidRPr="003C6EE0" w:rsidRDefault="00F70A16" w:rsidP="003C6EE0">
      <w:pPr>
        <w:pStyle w:val="24"/>
        <w:shd w:val="clear" w:color="auto" w:fill="auto"/>
        <w:spacing w:line="276" w:lineRule="auto"/>
        <w:jc w:val="both"/>
        <w:rPr>
          <w:sz w:val="24"/>
          <w:szCs w:val="24"/>
        </w:rPr>
      </w:pPr>
      <w:r w:rsidRPr="003C6EE0">
        <w:rPr>
          <w:sz w:val="24"/>
          <w:szCs w:val="24"/>
        </w:rPr>
        <w:t>безопасность».</w:t>
      </w:r>
    </w:p>
    <w:p w:rsidR="00BA3FD6" w:rsidRPr="003C6EE0" w:rsidRDefault="00F70A16" w:rsidP="003C6EE0">
      <w:pPr>
        <w:pStyle w:val="24"/>
        <w:shd w:val="clear" w:color="auto" w:fill="auto"/>
        <w:spacing w:line="276" w:lineRule="auto"/>
        <w:ind w:left="720"/>
        <w:jc w:val="both"/>
        <w:rPr>
          <w:sz w:val="24"/>
          <w:szCs w:val="24"/>
        </w:rPr>
      </w:pPr>
      <w:r w:rsidRPr="003C6EE0">
        <w:rPr>
          <w:sz w:val="24"/>
          <w:szCs w:val="24"/>
        </w:rPr>
        <w:t>Модуль № 6. «Основы противодействия экстремизму и терроризму».</w:t>
      </w:r>
    </w:p>
    <w:p w:rsidR="00BA3FD6" w:rsidRPr="003C6EE0" w:rsidRDefault="00F70A16" w:rsidP="003C6EE0">
      <w:pPr>
        <w:pStyle w:val="24"/>
        <w:shd w:val="clear" w:color="auto" w:fill="auto"/>
        <w:spacing w:line="276" w:lineRule="auto"/>
        <w:ind w:left="720"/>
        <w:jc w:val="both"/>
        <w:rPr>
          <w:sz w:val="24"/>
          <w:szCs w:val="24"/>
        </w:rPr>
      </w:pPr>
      <w:r w:rsidRPr="003C6EE0">
        <w:rPr>
          <w:sz w:val="24"/>
          <w:szCs w:val="24"/>
        </w:rPr>
        <w:t>Модуль № 7. «Основы здорового образа жизни».</w:t>
      </w:r>
    </w:p>
    <w:p w:rsidR="00BA3FD6" w:rsidRPr="003C6EE0" w:rsidRDefault="00F70A16" w:rsidP="003C6EE0">
      <w:pPr>
        <w:pStyle w:val="24"/>
        <w:shd w:val="clear" w:color="auto" w:fill="auto"/>
        <w:spacing w:line="276" w:lineRule="auto"/>
        <w:ind w:left="720"/>
        <w:jc w:val="both"/>
        <w:rPr>
          <w:sz w:val="24"/>
          <w:szCs w:val="24"/>
        </w:rPr>
      </w:pPr>
      <w:r w:rsidRPr="003C6EE0">
        <w:rPr>
          <w:sz w:val="24"/>
          <w:szCs w:val="24"/>
        </w:rPr>
        <w:t>Модуль № 8. «Основы медицинских знаний и оказание первой помощи».</w:t>
      </w:r>
    </w:p>
    <w:p w:rsidR="00BA3FD6" w:rsidRPr="003C6EE0" w:rsidRDefault="00F70A16" w:rsidP="003C6EE0">
      <w:pPr>
        <w:pStyle w:val="24"/>
        <w:shd w:val="clear" w:color="auto" w:fill="auto"/>
        <w:spacing w:line="276" w:lineRule="auto"/>
        <w:ind w:left="720"/>
        <w:jc w:val="both"/>
        <w:rPr>
          <w:sz w:val="24"/>
          <w:szCs w:val="24"/>
        </w:rPr>
      </w:pPr>
      <w:r w:rsidRPr="003C6EE0">
        <w:rPr>
          <w:sz w:val="24"/>
          <w:szCs w:val="24"/>
        </w:rPr>
        <w:t>Модуль № 9. «Элементы начальной военной подготовки».</w:t>
      </w:r>
    </w:p>
    <w:p w:rsidR="00BA3FD6" w:rsidRPr="003C6EE0" w:rsidRDefault="00F70A16" w:rsidP="009C5840">
      <w:pPr>
        <w:pStyle w:val="24"/>
        <w:numPr>
          <w:ilvl w:val="3"/>
          <w:numId w:val="248"/>
        </w:numPr>
        <w:shd w:val="clear" w:color="auto" w:fill="auto"/>
        <w:tabs>
          <w:tab w:val="left" w:pos="1942"/>
        </w:tabs>
        <w:spacing w:line="276" w:lineRule="auto"/>
        <w:ind w:left="720"/>
        <w:jc w:val="both"/>
        <w:rPr>
          <w:sz w:val="24"/>
          <w:szCs w:val="24"/>
        </w:rPr>
      </w:pPr>
      <w:r w:rsidRPr="003C6EE0">
        <w:rPr>
          <w:sz w:val="24"/>
          <w:szCs w:val="24"/>
        </w:rPr>
        <w:t>Вариант 2.</w:t>
      </w:r>
    </w:p>
    <w:p w:rsidR="00BA3FD6" w:rsidRPr="003C6EE0" w:rsidRDefault="00F70A16" w:rsidP="003C6EE0">
      <w:pPr>
        <w:pStyle w:val="24"/>
        <w:shd w:val="clear" w:color="auto" w:fill="auto"/>
        <w:spacing w:line="276" w:lineRule="auto"/>
        <w:ind w:firstLine="720"/>
        <w:rPr>
          <w:sz w:val="24"/>
          <w:szCs w:val="24"/>
        </w:rPr>
      </w:pPr>
      <w:r w:rsidRPr="003C6EE0">
        <w:rPr>
          <w:sz w:val="24"/>
          <w:szCs w:val="24"/>
        </w:rPr>
        <w:t>Модуль № 1 «Культура безопасности жизнедеятельности в современном обществе».</w:t>
      </w:r>
    </w:p>
    <w:p w:rsidR="00BA3FD6" w:rsidRPr="003C6EE0" w:rsidRDefault="00F70A16" w:rsidP="003C6EE0">
      <w:pPr>
        <w:pStyle w:val="24"/>
        <w:shd w:val="clear" w:color="auto" w:fill="auto"/>
        <w:spacing w:line="276" w:lineRule="auto"/>
        <w:ind w:left="720"/>
        <w:jc w:val="both"/>
        <w:rPr>
          <w:sz w:val="24"/>
          <w:szCs w:val="24"/>
        </w:rPr>
      </w:pPr>
      <w:r w:rsidRPr="003C6EE0">
        <w:rPr>
          <w:sz w:val="24"/>
          <w:szCs w:val="24"/>
        </w:rPr>
        <w:t>Модуль № 2 «Безопасность в быту».</w:t>
      </w:r>
    </w:p>
    <w:p w:rsidR="00BA3FD6" w:rsidRPr="003C6EE0" w:rsidRDefault="00F70A16" w:rsidP="003C6EE0">
      <w:pPr>
        <w:pStyle w:val="24"/>
        <w:shd w:val="clear" w:color="auto" w:fill="auto"/>
        <w:spacing w:line="276" w:lineRule="auto"/>
        <w:ind w:left="720"/>
        <w:jc w:val="both"/>
        <w:rPr>
          <w:sz w:val="24"/>
          <w:szCs w:val="24"/>
        </w:rPr>
      </w:pPr>
      <w:r w:rsidRPr="003C6EE0">
        <w:rPr>
          <w:sz w:val="24"/>
          <w:szCs w:val="24"/>
        </w:rPr>
        <w:t>Модуль № 3 «Безопасность на транспорте».</w:t>
      </w:r>
    </w:p>
    <w:p w:rsidR="00BA3FD6" w:rsidRPr="003C6EE0" w:rsidRDefault="00F70A16" w:rsidP="003C6EE0">
      <w:pPr>
        <w:pStyle w:val="24"/>
        <w:shd w:val="clear" w:color="auto" w:fill="auto"/>
        <w:spacing w:line="276" w:lineRule="auto"/>
        <w:ind w:left="720"/>
        <w:jc w:val="both"/>
        <w:rPr>
          <w:sz w:val="24"/>
          <w:szCs w:val="24"/>
        </w:rPr>
      </w:pPr>
      <w:r w:rsidRPr="003C6EE0">
        <w:rPr>
          <w:sz w:val="24"/>
          <w:szCs w:val="24"/>
        </w:rPr>
        <w:t>Модуль № 4 «Безопасность в общественных местах».</w:t>
      </w:r>
    </w:p>
    <w:p w:rsidR="00BA3FD6" w:rsidRPr="003C6EE0" w:rsidRDefault="00F70A16" w:rsidP="003C6EE0">
      <w:pPr>
        <w:pStyle w:val="24"/>
        <w:shd w:val="clear" w:color="auto" w:fill="auto"/>
        <w:spacing w:line="276" w:lineRule="auto"/>
        <w:ind w:left="720"/>
        <w:jc w:val="both"/>
        <w:rPr>
          <w:sz w:val="24"/>
          <w:szCs w:val="24"/>
        </w:rPr>
      </w:pPr>
      <w:r w:rsidRPr="003C6EE0">
        <w:rPr>
          <w:sz w:val="24"/>
          <w:szCs w:val="24"/>
        </w:rPr>
        <w:t>Модуль № 5 «Безопасность в природной среде».</w:t>
      </w:r>
    </w:p>
    <w:p w:rsidR="00BA3FD6" w:rsidRPr="003C6EE0" w:rsidRDefault="00F70A16" w:rsidP="003C6EE0">
      <w:pPr>
        <w:pStyle w:val="24"/>
        <w:shd w:val="clear" w:color="auto" w:fill="auto"/>
        <w:spacing w:line="276" w:lineRule="auto"/>
        <w:ind w:left="720"/>
        <w:jc w:val="both"/>
        <w:rPr>
          <w:sz w:val="24"/>
          <w:szCs w:val="24"/>
        </w:rPr>
      </w:pPr>
      <w:r w:rsidRPr="003C6EE0">
        <w:rPr>
          <w:sz w:val="24"/>
          <w:szCs w:val="24"/>
        </w:rPr>
        <w:t>Модуль № 6 «Здоровье и как его сохранить. Основы медицинских знаний».</w:t>
      </w:r>
    </w:p>
    <w:p w:rsidR="00BA3FD6" w:rsidRPr="003C6EE0" w:rsidRDefault="00F70A16" w:rsidP="003C6EE0">
      <w:pPr>
        <w:pStyle w:val="24"/>
        <w:shd w:val="clear" w:color="auto" w:fill="auto"/>
        <w:spacing w:line="276" w:lineRule="auto"/>
        <w:ind w:left="720"/>
        <w:jc w:val="both"/>
        <w:rPr>
          <w:sz w:val="24"/>
          <w:szCs w:val="24"/>
        </w:rPr>
      </w:pPr>
      <w:r w:rsidRPr="003C6EE0">
        <w:rPr>
          <w:sz w:val="24"/>
          <w:szCs w:val="24"/>
        </w:rPr>
        <w:t>Модуль № 7 «Безопасность в социуме».</w:t>
      </w:r>
    </w:p>
    <w:p w:rsidR="00BA3FD6" w:rsidRPr="003C6EE0" w:rsidRDefault="00F70A16" w:rsidP="003C6EE0">
      <w:pPr>
        <w:pStyle w:val="24"/>
        <w:shd w:val="clear" w:color="auto" w:fill="auto"/>
        <w:spacing w:line="276" w:lineRule="auto"/>
        <w:ind w:left="720"/>
        <w:jc w:val="both"/>
        <w:rPr>
          <w:sz w:val="24"/>
          <w:szCs w:val="24"/>
        </w:rPr>
      </w:pPr>
      <w:r w:rsidRPr="003C6EE0">
        <w:rPr>
          <w:sz w:val="24"/>
          <w:szCs w:val="24"/>
        </w:rPr>
        <w:t>Модуль № 8 «Безопасность в информационном пространстве».</w:t>
      </w:r>
    </w:p>
    <w:p w:rsidR="00BA3FD6" w:rsidRPr="003C6EE0" w:rsidRDefault="00F70A16" w:rsidP="003C6EE0">
      <w:pPr>
        <w:pStyle w:val="24"/>
        <w:shd w:val="clear" w:color="auto" w:fill="auto"/>
        <w:spacing w:line="276" w:lineRule="auto"/>
        <w:ind w:left="720"/>
        <w:jc w:val="both"/>
        <w:rPr>
          <w:sz w:val="24"/>
          <w:szCs w:val="24"/>
        </w:rPr>
      </w:pPr>
      <w:r w:rsidRPr="003C6EE0">
        <w:rPr>
          <w:sz w:val="24"/>
          <w:szCs w:val="24"/>
        </w:rPr>
        <w:t>Модуль № 9 «Основы противодействия экстремизму и терроризму».</w:t>
      </w:r>
    </w:p>
    <w:p w:rsidR="00BA3FD6" w:rsidRPr="003C6EE0" w:rsidRDefault="00F70A16" w:rsidP="003C6EE0">
      <w:pPr>
        <w:pStyle w:val="24"/>
        <w:shd w:val="clear" w:color="auto" w:fill="auto"/>
        <w:tabs>
          <w:tab w:val="left" w:pos="2463"/>
        </w:tabs>
        <w:spacing w:line="276" w:lineRule="auto"/>
        <w:ind w:firstLine="740"/>
        <w:jc w:val="both"/>
        <w:rPr>
          <w:sz w:val="24"/>
          <w:szCs w:val="24"/>
        </w:rPr>
      </w:pPr>
      <w:r w:rsidRPr="003C6EE0">
        <w:rPr>
          <w:sz w:val="24"/>
          <w:szCs w:val="24"/>
        </w:rPr>
        <w:t>Модуль №</w:t>
      </w:r>
      <w:r w:rsidRPr="003C6EE0">
        <w:rPr>
          <w:sz w:val="24"/>
          <w:szCs w:val="24"/>
        </w:rPr>
        <w:tab/>
        <w:t>10 «Взаимодействие личности, общества и государства</w:t>
      </w:r>
    </w:p>
    <w:p w:rsidR="00BA3FD6" w:rsidRPr="003C6EE0" w:rsidRDefault="00F70A16" w:rsidP="003C6EE0">
      <w:pPr>
        <w:pStyle w:val="24"/>
        <w:shd w:val="clear" w:color="auto" w:fill="auto"/>
        <w:spacing w:line="276" w:lineRule="auto"/>
        <w:jc w:val="both"/>
        <w:rPr>
          <w:sz w:val="24"/>
          <w:szCs w:val="24"/>
        </w:rPr>
      </w:pPr>
      <w:r w:rsidRPr="003C6EE0">
        <w:rPr>
          <w:sz w:val="24"/>
          <w:szCs w:val="24"/>
        </w:rPr>
        <w:t>в обеспечении безопасности жизни и здоровья населения».</w:t>
      </w:r>
    </w:p>
    <w:p w:rsidR="00BA3FD6" w:rsidRPr="003C6EE0" w:rsidRDefault="00F70A16" w:rsidP="009C5840">
      <w:pPr>
        <w:pStyle w:val="24"/>
        <w:numPr>
          <w:ilvl w:val="2"/>
          <w:numId w:val="248"/>
        </w:numPr>
        <w:shd w:val="clear" w:color="auto" w:fill="auto"/>
        <w:tabs>
          <w:tab w:val="left" w:pos="1706"/>
        </w:tabs>
        <w:spacing w:line="276" w:lineRule="auto"/>
        <w:ind w:firstLine="740"/>
        <w:jc w:val="both"/>
        <w:rPr>
          <w:sz w:val="24"/>
          <w:szCs w:val="24"/>
        </w:rPr>
      </w:pPr>
      <w:r w:rsidRPr="003C6EE0">
        <w:rPr>
          <w:sz w:val="24"/>
          <w:szCs w:val="24"/>
        </w:rPr>
        <w:t>В целях обеспечения преемственности в изучении учебного предмета</w:t>
      </w:r>
    </w:p>
    <w:p w:rsidR="00BA3FD6" w:rsidRPr="003C6EE0" w:rsidRDefault="00F70A16" w:rsidP="003C6EE0">
      <w:pPr>
        <w:pStyle w:val="24"/>
        <w:shd w:val="clear" w:color="auto" w:fill="auto"/>
        <w:tabs>
          <w:tab w:val="left" w:pos="4882"/>
          <w:tab w:val="left" w:pos="6134"/>
        </w:tabs>
        <w:spacing w:line="276" w:lineRule="auto"/>
        <w:jc w:val="both"/>
        <w:rPr>
          <w:sz w:val="24"/>
          <w:szCs w:val="24"/>
        </w:rPr>
      </w:pPr>
      <w:r w:rsidRPr="003C6EE0">
        <w:rPr>
          <w:sz w:val="24"/>
          <w:szCs w:val="24"/>
        </w:rPr>
        <w:t>ОБЖ на уровне среднего общего образования федеральная рабочая программа предполагает внедрение универсальной структурно-логической схемы изучения учебных модулей (тематических</w:t>
      </w:r>
      <w:r w:rsidRPr="003C6EE0">
        <w:rPr>
          <w:sz w:val="24"/>
          <w:szCs w:val="24"/>
        </w:rPr>
        <w:tab/>
        <w:t>линий)</w:t>
      </w:r>
      <w:r w:rsidRPr="003C6EE0">
        <w:rPr>
          <w:sz w:val="24"/>
          <w:szCs w:val="24"/>
        </w:rPr>
        <w:tab/>
        <w:t>в парадигме безопасной</w:t>
      </w:r>
    </w:p>
    <w:p w:rsidR="00BA3FD6" w:rsidRPr="003C6EE0" w:rsidRDefault="00F70A16" w:rsidP="003C6EE0">
      <w:pPr>
        <w:pStyle w:val="24"/>
        <w:shd w:val="clear" w:color="auto" w:fill="auto"/>
        <w:spacing w:line="276" w:lineRule="auto"/>
        <w:jc w:val="both"/>
        <w:rPr>
          <w:sz w:val="24"/>
          <w:szCs w:val="24"/>
        </w:rPr>
      </w:pPr>
      <w:r w:rsidRPr="003C6EE0">
        <w:rPr>
          <w:sz w:val="24"/>
          <w:szCs w:val="24"/>
        </w:rPr>
        <w:t>жизнедеятельности: «предвидеть опасность, по возможности её избегать, при необходимости безопасно действовать».</w:t>
      </w:r>
    </w:p>
    <w:p w:rsidR="00BA3FD6" w:rsidRPr="003C6EE0" w:rsidRDefault="00F70A16" w:rsidP="009C5840">
      <w:pPr>
        <w:pStyle w:val="24"/>
        <w:numPr>
          <w:ilvl w:val="2"/>
          <w:numId w:val="248"/>
        </w:numPr>
        <w:shd w:val="clear" w:color="auto" w:fill="auto"/>
        <w:tabs>
          <w:tab w:val="left" w:pos="1706"/>
        </w:tabs>
        <w:spacing w:line="276" w:lineRule="auto"/>
        <w:ind w:firstLine="740"/>
        <w:jc w:val="both"/>
        <w:rPr>
          <w:sz w:val="24"/>
          <w:szCs w:val="24"/>
        </w:rPr>
      </w:pPr>
      <w:r w:rsidRPr="003C6EE0">
        <w:rPr>
          <w:sz w:val="24"/>
          <w:szCs w:val="24"/>
        </w:rPr>
        <w:t>Программа предусматривает внедрение практико-ориентированных</w:t>
      </w:r>
    </w:p>
    <w:p w:rsidR="00BA3FD6" w:rsidRPr="003C6EE0" w:rsidRDefault="00F70A16" w:rsidP="003C6EE0">
      <w:pPr>
        <w:pStyle w:val="24"/>
        <w:shd w:val="clear" w:color="auto" w:fill="auto"/>
        <w:tabs>
          <w:tab w:val="left" w:pos="6134"/>
        </w:tabs>
        <w:spacing w:line="276" w:lineRule="auto"/>
        <w:jc w:val="both"/>
        <w:rPr>
          <w:sz w:val="24"/>
          <w:szCs w:val="24"/>
        </w:rPr>
      </w:pPr>
      <w:r w:rsidRPr="003C6EE0">
        <w:rPr>
          <w:sz w:val="24"/>
          <w:szCs w:val="24"/>
        </w:rPr>
        <w:t>интерактивных форм организации учебных</w:t>
      </w:r>
      <w:r w:rsidRPr="003C6EE0">
        <w:rPr>
          <w:sz w:val="24"/>
          <w:szCs w:val="24"/>
        </w:rPr>
        <w:tab/>
        <w:t>занятий с возможностью</w:t>
      </w:r>
    </w:p>
    <w:p w:rsidR="00BA3FD6" w:rsidRPr="003C6EE0" w:rsidRDefault="00F70A16" w:rsidP="003C6EE0">
      <w:pPr>
        <w:pStyle w:val="24"/>
        <w:shd w:val="clear" w:color="auto" w:fill="auto"/>
        <w:spacing w:line="276" w:lineRule="auto"/>
        <w:jc w:val="both"/>
        <w:rPr>
          <w:sz w:val="24"/>
          <w:szCs w:val="24"/>
        </w:rPr>
      </w:pPr>
      <w:r w:rsidRPr="003C6EE0">
        <w:rPr>
          <w:sz w:val="24"/>
          <w:szCs w:val="24"/>
        </w:rPr>
        <w:t>применения тренажёрных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BA3FD6" w:rsidRPr="003C6EE0" w:rsidRDefault="00F70A16" w:rsidP="009C5840">
      <w:pPr>
        <w:pStyle w:val="24"/>
        <w:numPr>
          <w:ilvl w:val="2"/>
          <w:numId w:val="248"/>
        </w:numPr>
        <w:shd w:val="clear" w:color="auto" w:fill="auto"/>
        <w:tabs>
          <w:tab w:val="left" w:pos="1681"/>
        </w:tabs>
        <w:spacing w:line="276" w:lineRule="auto"/>
        <w:ind w:firstLine="740"/>
        <w:jc w:val="both"/>
        <w:rPr>
          <w:sz w:val="24"/>
          <w:szCs w:val="24"/>
        </w:rPr>
      </w:pPr>
      <w:r w:rsidRPr="003C6EE0">
        <w:rPr>
          <w:sz w:val="24"/>
          <w:szCs w:val="24"/>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 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BA3FD6" w:rsidRPr="003C6EE0" w:rsidRDefault="00F70A16" w:rsidP="009C5840">
      <w:pPr>
        <w:pStyle w:val="24"/>
        <w:numPr>
          <w:ilvl w:val="2"/>
          <w:numId w:val="248"/>
        </w:numPr>
        <w:shd w:val="clear" w:color="auto" w:fill="auto"/>
        <w:tabs>
          <w:tab w:val="left" w:pos="1676"/>
        </w:tabs>
        <w:spacing w:line="276" w:lineRule="auto"/>
        <w:ind w:firstLine="740"/>
        <w:jc w:val="both"/>
        <w:rPr>
          <w:sz w:val="24"/>
          <w:szCs w:val="24"/>
        </w:rPr>
      </w:pPr>
      <w:r w:rsidRPr="003C6EE0">
        <w:rPr>
          <w:sz w:val="24"/>
          <w:szCs w:val="24"/>
        </w:rPr>
        <w:t>Актуальность совершенствования учебно-методического обеспечения образовательного процесса по ОБЖ определяется системообразующими документами в области безопасности: Стратегией национальной безопасностиРоссийской Федерации</w:t>
      </w:r>
      <w:r w:rsidRPr="003C6EE0">
        <w:rPr>
          <w:sz w:val="24"/>
          <w:szCs w:val="24"/>
          <w:vertAlign w:val="superscript"/>
        </w:rPr>
        <w:footnoteReference w:id="15"/>
      </w:r>
      <w:r w:rsidRPr="003C6EE0">
        <w:rPr>
          <w:sz w:val="24"/>
          <w:szCs w:val="24"/>
        </w:rPr>
        <w:t>, Национальными целями развития Российской Федерации на период до 2030 года</w:t>
      </w:r>
      <w:r w:rsidRPr="003C6EE0">
        <w:rPr>
          <w:sz w:val="24"/>
          <w:szCs w:val="24"/>
          <w:vertAlign w:val="superscript"/>
        </w:rPr>
        <w:footnoteReference w:id="16"/>
      </w:r>
      <w:r w:rsidRPr="003C6EE0">
        <w:rPr>
          <w:sz w:val="24"/>
          <w:szCs w:val="24"/>
          <w:vertAlign w:val="superscript"/>
        </w:rPr>
        <w:footnoteReference w:id="17"/>
      </w:r>
      <w:r w:rsidRPr="003C6EE0">
        <w:rPr>
          <w:sz w:val="24"/>
          <w:szCs w:val="24"/>
        </w:rPr>
        <w:t>, Государственной программой Российской Федерации «Развитие образования» .</w:t>
      </w:r>
    </w:p>
    <w:p w:rsidR="00BA3FD6" w:rsidRPr="003C6EE0" w:rsidRDefault="00F70A16" w:rsidP="003C6EE0">
      <w:pPr>
        <w:pStyle w:val="24"/>
        <w:shd w:val="clear" w:color="auto" w:fill="auto"/>
        <w:spacing w:line="276" w:lineRule="auto"/>
        <w:ind w:firstLine="740"/>
        <w:jc w:val="both"/>
        <w:rPr>
          <w:sz w:val="24"/>
          <w:szCs w:val="24"/>
        </w:rPr>
      </w:pPr>
      <w:r w:rsidRPr="003C6EE0">
        <w:rPr>
          <w:sz w:val="24"/>
          <w:szCs w:val="24"/>
        </w:rPr>
        <w:t>128.2.9 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жизни.</w:t>
      </w:r>
    </w:p>
    <w:p w:rsidR="00BA3FD6" w:rsidRPr="003C6EE0" w:rsidRDefault="00F70A16" w:rsidP="009C5840">
      <w:pPr>
        <w:pStyle w:val="24"/>
        <w:numPr>
          <w:ilvl w:val="0"/>
          <w:numId w:val="249"/>
        </w:numPr>
        <w:shd w:val="clear" w:color="auto" w:fill="auto"/>
        <w:tabs>
          <w:tab w:val="left" w:pos="1801"/>
        </w:tabs>
        <w:spacing w:line="276" w:lineRule="auto"/>
        <w:ind w:firstLine="740"/>
        <w:jc w:val="both"/>
        <w:rPr>
          <w:sz w:val="24"/>
          <w:szCs w:val="24"/>
        </w:rPr>
      </w:pPr>
      <w:r w:rsidRPr="003C6EE0">
        <w:rPr>
          <w:sz w:val="24"/>
          <w:szCs w:val="24"/>
        </w:rPr>
        <w:t>В настоящее время с учётом новых вызовов и угроз подходы к изучению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w:t>
      </w:r>
    </w:p>
    <w:p w:rsidR="00BA3FD6" w:rsidRPr="003C6EE0" w:rsidRDefault="00F70A16" w:rsidP="009C5840">
      <w:pPr>
        <w:pStyle w:val="24"/>
        <w:numPr>
          <w:ilvl w:val="0"/>
          <w:numId w:val="249"/>
        </w:numPr>
        <w:shd w:val="clear" w:color="auto" w:fill="auto"/>
        <w:tabs>
          <w:tab w:val="left" w:pos="1801"/>
        </w:tabs>
        <w:spacing w:line="276" w:lineRule="auto"/>
        <w:ind w:firstLine="740"/>
        <w:jc w:val="both"/>
        <w:rPr>
          <w:sz w:val="24"/>
          <w:szCs w:val="24"/>
        </w:rPr>
      </w:pPr>
      <w:r w:rsidRPr="003C6EE0">
        <w:rPr>
          <w:sz w:val="24"/>
          <w:szCs w:val="24"/>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BA3FD6" w:rsidRPr="003C6EE0" w:rsidRDefault="00F70A16" w:rsidP="009C5840">
      <w:pPr>
        <w:pStyle w:val="24"/>
        <w:numPr>
          <w:ilvl w:val="0"/>
          <w:numId w:val="249"/>
        </w:numPr>
        <w:shd w:val="clear" w:color="auto" w:fill="auto"/>
        <w:tabs>
          <w:tab w:val="left" w:pos="1807"/>
        </w:tabs>
        <w:spacing w:line="276" w:lineRule="auto"/>
        <w:ind w:firstLine="720"/>
        <w:jc w:val="both"/>
        <w:rPr>
          <w:sz w:val="24"/>
          <w:szCs w:val="24"/>
        </w:rPr>
      </w:pPr>
      <w:r w:rsidRPr="003C6EE0">
        <w:rPr>
          <w:sz w:val="24"/>
          <w:szCs w:val="24"/>
        </w:rPr>
        <w:t>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BA3FD6" w:rsidRPr="003C6EE0" w:rsidRDefault="00F70A16" w:rsidP="009C5840">
      <w:pPr>
        <w:pStyle w:val="24"/>
        <w:numPr>
          <w:ilvl w:val="0"/>
          <w:numId w:val="249"/>
        </w:numPr>
        <w:shd w:val="clear" w:color="auto" w:fill="auto"/>
        <w:tabs>
          <w:tab w:val="left" w:pos="1811"/>
        </w:tabs>
        <w:spacing w:line="276" w:lineRule="auto"/>
        <w:ind w:firstLine="720"/>
        <w:jc w:val="both"/>
        <w:rPr>
          <w:sz w:val="24"/>
          <w:szCs w:val="24"/>
        </w:rPr>
      </w:pPr>
      <w:r w:rsidRPr="003C6EE0">
        <w:rPr>
          <w:sz w:val="24"/>
          <w:szCs w:val="24"/>
        </w:rPr>
        <w:t>Всего на изучение ОБЖ на уровне среднего общего образования рекомендуется отводить 68 часов в 10-11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ОБЖ и количество часов для их освоения. Конкретное наполнение модулей может быть скорректировано и конкретизировано с учётом региональных (географических, социальных, этнических и других), а также бытовых и других местных особенностей.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128.3. Содержание обучения.</w:t>
      </w:r>
    </w:p>
    <w:p w:rsidR="00BA3FD6" w:rsidRPr="003C6EE0" w:rsidRDefault="00F70A16" w:rsidP="009C5840">
      <w:pPr>
        <w:pStyle w:val="24"/>
        <w:numPr>
          <w:ilvl w:val="0"/>
          <w:numId w:val="250"/>
        </w:numPr>
        <w:shd w:val="clear" w:color="auto" w:fill="auto"/>
        <w:tabs>
          <w:tab w:val="left" w:pos="1741"/>
        </w:tabs>
        <w:spacing w:line="276" w:lineRule="auto"/>
        <w:ind w:firstLine="720"/>
        <w:jc w:val="both"/>
        <w:rPr>
          <w:sz w:val="24"/>
          <w:szCs w:val="24"/>
        </w:rPr>
      </w:pPr>
      <w:r w:rsidRPr="003C6EE0">
        <w:rPr>
          <w:sz w:val="24"/>
          <w:szCs w:val="24"/>
        </w:rPr>
        <w:t>Вариант № 1.</w:t>
      </w:r>
    </w:p>
    <w:p w:rsidR="00BA3FD6" w:rsidRPr="003C6EE0" w:rsidRDefault="00F70A16" w:rsidP="009C5840">
      <w:pPr>
        <w:pStyle w:val="24"/>
        <w:numPr>
          <w:ilvl w:val="0"/>
          <w:numId w:val="251"/>
        </w:numPr>
        <w:shd w:val="clear" w:color="auto" w:fill="auto"/>
        <w:tabs>
          <w:tab w:val="left" w:pos="1879"/>
        </w:tabs>
        <w:spacing w:line="276" w:lineRule="auto"/>
        <w:ind w:firstLine="720"/>
        <w:jc w:val="both"/>
        <w:rPr>
          <w:sz w:val="24"/>
          <w:szCs w:val="24"/>
        </w:rPr>
      </w:pPr>
      <w:r w:rsidRPr="003C6EE0">
        <w:rPr>
          <w:sz w:val="24"/>
          <w:szCs w:val="24"/>
        </w:rPr>
        <w:t>Модуль № 1. «Основы комплексной безопасности».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Культура безопасности жизнедеятельности в современном обществе.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Корпоративный, индивидуальный, групповой уровень культуры безопасности.Общественно-государственный уровень культуры безопасности жизнедеятельности.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Личностный фактор в обеспечении безопасности жизнедеятельности населения в стране.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Общие правила безопасности жизнедеятельности.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Явные и скрытые опасности современных развлечений молодёжи.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 флешмобе, носящем антиобщественный характер.</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Как не стать жертвой информационной войны.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Обязанности участников дорожного движения. Правила дорожного движения для пешеходов, пассажиров, водителей.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Безопасное поведение на различных видах транспорта.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Информационная и финансовая безопасность. Информационная безопасность Российской Федерации. Угроза информационной безопасности.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Порядок действий при попадании в опасную ситуацию. Порядок действий в случаях, когда потерялся человек.</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rsidR="00BA3FD6" w:rsidRPr="003C6EE0" w:rsidRDefault="00F70A16" w:rsidP="009C5840">
      <w:pPr>
        <w:pStyle w:val="24"/>
        <w:numPr>
          <w:ilvl w:val="0"/>
          <w:numId w:val="251"/>
        </w:numPr>
        <w:shd w:val="clear" w:color="auto" w:fill="auto"/>
        <w:tabs>
          <w:tab w:val="left" w:pos="1882"/>
        </w:tabs>
        <w:spacing w:line="276" w:lineRule="auto"/>
        <w:ind w:firstLine="720"/>
        <w:jc w:val="both"/>
        <w:rPr>
          <w:sz w:val="24"/>
          <w:szCs w:val="24"/>
        </w:rPr>
      </w:pPr>
      <w:r w:rsidRPr="003C6EE0">
        <w:rPr>
          <w:sz w:val="24"/>
          <w:szCs w:val="24"/>
        </w:rPr>
        <w:t>Модуль № 2. «Основы обороны государства».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BA3FD6" w:rsidRPr="003C6EE0" w:rsidRDefault="00F70A16" w:rsidP="003C6EE0">
      <w:pPr>
        <w:pStyle w:val="24"/>
        <w:shd w:val="clear" w:color="auto" w:fill="auto"/>
        <w:spacing w:line="276" w:lineRule="auto"/>
        <w:ind w:firstLine="700"/>
        <w:jc w:val="both"/>
        <w:rPr>
          <w:sz w:val="24"/>
          <w:szCs w:val="24"/>
        </w:rPr>
      </w:pPr>
      <w:r w:rsidRPr="003C6EE0">
        <w:rPr>
          <w:sz w:val="24"/>
          <w:szCs w:val="24"/>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BA3FD6" w:rsidRPr="003C6EE0" w:rsidRDefault="00F70A16" w:rsidP="003C6EE0">
      <w:pPr>
        <w:pStyle w:val="24"/>
        <w:shd w:val="clear" w:color="auto" w:fill="auto"/>
        <w:spacing w:line="276" w:lineRule="auto"/>
        <w:ind w:firstLine="700"/>
        <w:jc w:val="both"/>
        <w:rPr>
          <w:sz w:val="24"/>
          <w:szCs w:val="24"/>
        </w:rPr>
      </w:pPr>
      <w:r w:rsidRPr="003C6EE0">
        <w:rPr>
          <w:sz w:val="24"/>
          <w:szCs w:val="24"/>
        </w:rPr>
        <w:t>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w:t>
      </w:r>
    </w:p>
    <w:p w:rsidR="00BA3FD6" w:rsidRPr="003C6EE0" w:rsidRDefault="00F70A16" w:rsidP="003C6EE0">
      <w:pPr>
        <w:pStyle w:val="24"/>
        <w:shd w:val="clear" w:color="auto" w:fill="auto"/>
        <w:spacing w:line="276" w:lineRule="auto"/>
        <w:ind w:firstLine="700"/>
        <w:jc w:val="both"/>
        <w:rPr>
          <w:sz w:val="24"/>
          <w:szCs w:val="24"/>
        </w:rPr>
      </w:pPr>
      <w:r w:rsidRPr="003C6EE0">
        <w:rPr>
          <w:sz w:val="24"/>
          <w:szCs w:val="24"/>
        </w:rPr>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rsidR="00BA3FD6" w:rsidRPr="003C6EE0" w:rsidRDefault="00F70A16" w:rsidP="003C6EE0">
      <w:pPr>
        <w:pStyle w:val="24"/>
        <w:shd w:val="clear" w:color="auto" w:fill="auto"/>
        <w:spacing w:line="276" w:lineRule="auto"/>
        <w:ind w:firstLine="700"/>
        <w:jc w:val="both"/>
        <w:rPr>
          <w:sz w:val="24"/>
          <w:szCs w:val="24"/>
        </w:rPr>
      </w:pPr>
      <w:r w:rsidRPr="003C6EE0">
        <w:rPr>
          <w:sz w:val="24"/>
          <w:szCs w:val="24"/>
        </w:rPr>
        <w:t>Дни воинской славы (победные дни) России. Памятные даты России.</w:t>
      </w:r>
    </w:p>
    <w:p w:rsidR="00BA3FD6" w:rsidRPr="003C6EE0" w:rsidRDefault="00F70A16" w:rsidP="003C6EE0">
      <w:pPr>
        <w:pStyle w:val="24"/>
        <w:shd w:val="clear" w:color="auto" w:fill="auto"/>
        <w:spacing w:line="276" w:lineRule="auto"/>
        <w:ind w:firstLine="700"/>
        <w:jc w:val="both"/>
        <w:rPr>
          <w:sz w:val="24"/>
          <w:szCs w:val="24"/>
        </w:rPr>
      </w:pPr>
      <w:r w:rsidRPr="003C6EE0">
        <w:rPr>
          <w:sz w:val="24"/>
          <w:szCs w:val="24"/>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BA3FD6" w:rsidRPr="003C6EE0" w:rsidRDefault="00F70A16" w:rsidP="003C6EE0">
      <w:pPr>
        <w:pStyle w:val="24"/>
        <w:shd w:val="clear" w:color="auto" w:fill="auto"/>
        <w:spacing w:line="276" w:lineRule="auto"/>
        <w:ind w:firstLine="700"/>
        <w:jc w:val="both"/>
        <w:rPr>
          <w:sz w:val="24"/>
          <w:szCs w:val="24"/>
        </w:rPr>
      </w:pPr>
      <w:r w:rsidRPr="003C6EE0">
        <w:rPr>
          <w:sz w:val="24"/>
          <w:szCs w:val="24"/>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3C6EE0" w:rsidRPr="003C6EE0" w:rsidRDefault="00F70A16" w:rsidP="003C6EE0">
      <w:pPr>
        <w:pStyle w:val="24"/>
        <w:shd w:val="clear" w:color="auto" w:fill="auto"/>
        <w:spacing w:line="276" w:lineRule="auto"/>
        <w:ind w:firstLine="700"/>
        <w:jc w:val="both"/>
        <w:rPr>
          <w:sz w:val="24"/>
          <w:szCs w:val="24"/>
        </w:rPr>
      </w:pPr>
      <w:r w:rsidRPr="003C6EE0">
        <w:rPr>
          <w:sz w:val="24"/>
          <w:szCs w:val="24"/>
        </w:rPr>
        <w:t>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w:t>
      </w:r>
    </w:p>
    <w:p w:rsidR="00BA3FD6" w:rsidRPr="003C6EE0" w:rsidRDefault="00F70A16" w:rsidP="003C6EE0">
      <w:pPr>
        <w:pStyle w:val="24"/>
        <w:shd w:val="clear" w:color="auto" w:fill="auto"/>
        <w:spacing w:line="276" w:lineRule="auto"/>
        <w:ind w:firstLine="700"/>
        <w:jc w:val="both"/>
        <w:rPr>
          <w:sz w:val="24"/>
          <w:szCs w:val="24"/>
        </w:rPr>
      </w:pPr>
      <w:r w:rsidRPr="003C6EE0">
        <w:rPr>
          <w:sz w:val="24"/>
          <w:szCs w:val="24"/>
        </w:rPr>
        <w:t>Военная форма одежды и знаки различия военнослужащих.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Современное состояние Вооружённых Сил Российской Федерации. Совершенствование системы военного образования. Всероссийское детско- 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BA3FD6" w:rsidRPr="003C6EE0" w:rsidRDefault="00F70A16" w:rsidP="009C5840">
      <w:pPr>
        <w:pStyle w:val="24"/>
        <w:numPr>
          <w:ilvl w:val="0"/>
          <w:numId w:val="251"/>
        </w:numPr>
        <w:shd w:val="clear" w:color="auto" w:fill="auto"/>
        <w:tabs>
          <w:tab w:val="left" w:pos="1878"/>
        </w:tabs>
        <w:spacing w:line="276" w:lineRule="auto"/>
        <w:ind w:firstLine="720"/>
        <w:jc w:val="both"/>
        <w:rPr>
          <w:sz w:val="24"/>
          <w:szCs w:val="24"/>
        </w:rPr>
      </w:pPr>
      <w:r w:rsidRPr="003C6EE0">
        <w:rPr>
          <w:sz w:val="24"/>
          <w:szCs w:val="24"/>
        </w:rPr>
        <w:t>Модуль № 3. «Военно-профессиональная деятельность».</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Организация подготовки офицерских кадров для Вооружённых Сил Российской Федерации, МВД России, ФСБ России, МЧС России.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Ритуал подъёма и спуска Государственного флага Российской Федерации. Вручение воинской части государственной награды.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BA3FD6" w:rsidRPr="003C6EE0" w:rsidRDefault="00F70A16" w:rsidP="009C5840">
      <w:pPr>
        <w:pStyle w:val="24"/>
        <w:numPr>
          <w:ilvl w:val="0"/>
          <w:numId w:val="251"/>
        </w:numPr>
        <w:shd w:val="clear" w:color="auto" w:fill="auto"/>
        <w:tabs>
          <w:tab w:val="left" w:pos="1863"/>
        </w:tabs>
        <w:spacing w:line="276" w:lineRule="auto"/>
        <w:ind w:firstLine="720"/>
        <w:jc w:val="both"/>
        <w:rPr>
          <w:sz w:val="24"/>
          <w:szCs w:val="24"/>
        </w:rPr>
      </w:pPr>
      <w:r w:rsidRPr="003C6EE0">
        <w:rPr>
          <w:sz w:val="24"/>
          <w:szCs w:val="24"/>
        </w:rPr>
        <w:t>Модуль № 4. «Защита населения Российской Федерации от опасных и чрезвычайных ситуаций».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Средства индивидуальной защиты населения. Средства индивидуальной защиты органов дыхания и средства индивидуальной зашиты кожи. Использование медицинских средств индивидуальной защиты.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Инженерная защита населения и неотложные работы в зоне поражения. Защитные сооружения гражданской обороны. Размещение населения в защитных</w:t>
      </w:r>
    </w:p>
    <w:p w:rsidR="00BA3FD6" w:rsidRPr="003C6EE0" w:rsidRDefault="00F70A16" w:rsidP="003C6EE0">
      <w:pPr>
        <w:pStyle w:val="24"/>
        <w:shd w:val="clear" w:color="auto" w:fill="auto"/>
        <w:spacing w:line="276" w:lineRule="auto"/>
        <w:rPr>
          <w:sz w:val="24"/>
          <w:szCs w:val="24"/>
        </w:rPr>
      </w:pPr>
      <w:r w:rsidRPr="003C6EE0">
        <w:rPr>
          <w:sz w:val="24"/>
          <w:szCs w:val="24"/>
        </w:rPr>
        <w:t>сооружениях.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BA3FD6" w:rsidRPr="003C6EE0" w:rsidRDefault="00F70A16" w:rsidP="009C5840">
      <w:pPr>
        <w:pStyle w:val="24"/>
        <w:numPr>
          <w:ilvl w:val="0"/>
          <w:numId w:val="251"/>
        </w:numPr>
        <w:shd w:val="clear" w:color="auto" w:fill="auto"/>
        <w:tabs>
          <w:tab w:val="left" w:pos="1863"/>
        </w:tabs>
        <w:spacing w:line="276" w:lineRule="auto"/>
        <w:ind w:firstLine="720"/>
        <w:jc w:val="both"/>
        <w:rPr>
          <w:sz w:val="24"/>
          <w:szCs w:val="24"/>
        </w:rPr>
      </w:pPr>
      <w:r w:rsidRPr="003C6EE0">
        <w:rPr>
          <w:sz w:val="24"/>
          <w:szCs w:val="24"/>
        </w:rPr>
        <w:t>Модуль № 5. «Безопасность в природной среде и экологическая безопасность».</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 xml:space="preserve">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w:t>
      </w:r>
      <w:r w:rsidRPr="003C6EE0">
        <w:rPr>
          <w:sz w:val="24"/>
          <w:szCs w:val="24"/>
          <w:lang w:val="en-US" w:eastAsia="en-US" w:bidi="en-US"/>
        </w:rPr>
        <w:t>GPS</w:t>
      </w:r>
      <w:r w:rsidRPr="003C6EE0">
        <w:rPr>
          <w:sz w:val="24"/>
          <w:szCs w:val="24"/>
          <w:lang w:eastAsia="en-US" w:bidi="en-US"/>
        </w:rPr>
        <w:t xml:space="preserve">). </w:t>
      </w:r>
      <w:r w:rsidRPr="003C6EE0">
        <w:rPr>
          <w:sz w:val="24"/>
          <w:szCs w:val="24"/>
        </w:rPr>
        <w:t>Безопасность в автономных условиях.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 xml:space="preserve">Средства защиты и предупреждения от экологических опасностей. Бытовые приборы контроля воздуха. </w:t>
      </w:r>
      <w:r w:rsidRPr="003C6EE0">
        <w:rPr>
          <w:sz w:val="24"/>
          <w:szCs w:val="24"/>
          <w:lang w:val="en-US" w:eastAsia="en-US" w:bidi="en-US"/>
        </w:rPr>
        <w:t>TDS</w:t>
      </w:r>
      <w:r w:rsidRPr="003C6EE0">
        <w:rPr>
          <w:sz w:val="24"/>
          <w:szCs w:val="24"/>
        </w:rPr>
        <w:t>-метры (солемеры). Шумомеры. Люксметры. Бытовые дозиметры (радиометры). Бытовые нитратомеры.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BA3FD6" w:rsidRPr="003C6EE0" w:rsidRDefault="00F70A16" w:rsidP="009C5840">
      <w:pPr>
        <w:pStyle w:val="24"/>
        <w:numPr>
          <w:ilvl w:val="0"/>
          <w:numId w:val="251"/>
        </w:numPr>
        <w:shd w:val="clear" w:color="auto" w:fill="auto"/>
        <w:tabs>
          <w:tab w:val="left" w:pos="1882"/>
        </w:tabs>
        <w:spacing w:line="276" w:lineRule="auto"/>
        <w:ind w:firstLine="720"/>
        <w:jc w:val="both"/>
        <w:rPr>
          <w:sz w:val="24"/>
          <w:szCs w:val="24"/>
        </w:rPr>
      </w:pPr>
      <w:r w:rsidRPr="003C6EE0">
        <w:rPr>
          <w:sz w:val="24"/>
          <w:szCs w:val="24"/>
        </w:rPr>
        <w:t>Модуль № 6. «Основы противодействия экстремизму и терроризму».</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Разновидности экстремистской деятельности. Внешние и внутренние</w:t>
      </w:r>
    </w:p>
    <w:p w:rsidR="00BA3FD6" w:rsidRPr="003C6EE0" w:rsidRDefault="00F70A16" w:rsidP="003C6EE0">
      <w:pPr>
        <w:pStyle w:val="24"/>
        <w:shd w:val="clear" w:color="auto" w:fill="auto"/>
        <w:spacing w:line="276" w:lineRule="auto"/>
        <w:rPr>
          <w:sz w:val="24"/>
          <w:szCs w:val="24"/>
        </w:rPr>
      </w:pPr>
      <w:r w:rsidRPr="003C6EE0">
        <w:rPr>
          <w:sz w:val="24"/>
          <w:szCs w:val="24"/>
        </w:rPr>
        <w:t>экстремистские угрозы.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Меры личной безопасности при вооружённом нападении на образовательную организацию. Действия при угрозе совершения террористического акта.</w:t>
      </w:r>
    </w:p>
    <w:p w:rsidR="00BA3FD6" w:rsidRPr="003C6EE0" w:rsidRDefault="00F70A16" w:rsidP="003C6EE0">
      <w:pPr>
        <w:pStyle w:val="24"/>
        <w:shd w:val="clear" w:color="auto" w:fill="auto"/>
        <w:spacing w:line="276" w:lineRule="auto"/>
        <w:jc w:val="both"/>
        <w:rPr>
          <w:sz w:val="24"/>
          <w:szCs w:val="24"/>
        </w:rPr>
      </w:pPr>
      <w:r w:rsidRPr="003C6EE0">
        <w:rPr>
          <w:sz w:val="24"/>
          <w:szCs w:val="24"/>
        </w:rPr>
        <w:t>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rsidR="00BA3FD6" w:rsidRPr="003C6EE0" w:rsidRDefault="00F70A16" w:rsidP="009C5840">
      <w:pPr>
        <w:pStyle w:val="24"/>
        <w:numPr>
          <w:ilvl w:val="0"/>
          <w:numId w:val="251"/>
        </w:numPr>
        <w:shd w:val="clear" w:color="auto" w:fill="auto"/>
        <w:tabs>
          <w:tab w:val="left" w:pos="1882"/>
        </w:tabs>
        <w:spacing w:line="276" w:lineRule="auto"/>
        <w:ind w:firstLine="720"/>
        <w:jc w:val="both"/>
        <w:rPr>
          <w:sz w:val="24"/>
          <w:szCs w:val="24"/>
        </w:rPr>
      </w:pPr>
      <w:r w:rsidRPr="003C6EE0">
        <w:rPr>
          <w:sz w:val="24"/>
          <w:szCs w:val="24"/>
        </w:rPr>
        <w:t>Модуль № 7. «Основы здорового образа жизни».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правило здорового образа жизни. Способы сохранения психического здоровья.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BA3FD6" w:rsidRPr="003C6EE0" w:rsidRDefault="00F70A16" w:rsidP="009C5840">
      <w:pPr>
        <w:pStyle w:val="24"/>
        <w:numPr>
          <w:ilvl w:val="0"/>
          <w:numId w:val="251"/>
        </w:numPr>
        <w:shd w:val="clear" w:color="auto" w:fill="auto"/>
        <w:tabs>
          <w:tab w:val="left" w:pos="1868"/>
        </w:tabs>
        <w:spacing w:line="276" w:lineRule="auto"/>
        <w:ind w:firstLine="720"/>
        <w:jc w:val="both"/>
        <w:rPr>
          <w:sz w:val="24"/>
          <w:szCs w:val="24"/>
        </w:rPr>
      </w:pPr>
      <w:r w:rsidRPr="003C6EE0">
        <w:rPr>
          <w:sz w:val="24"/>
          <w:szCs w:val="24"/>
        </w:rPr>
        <w:t>Модуль № 8. «Основы медицинских знаний и оказание первой помощи».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Освоение основ медицинских знаний.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Основы законодательства Российской Федерации в сфере санитарно- эпидемиологического благополучия населения. Среда обитания человека. Санитарно-эпидемиологическая обстановка. Карантин.</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 xml:space="preserve">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w:t>
      </w:r>
      <w:r w:rsidRPr="003C6EE0">
        <w:rPr>
          <w:sz w:val="24"/>
          <w:szCs w:val="24"/>
          <w:lang w:val="en-US" w:eastAsia="en-US" w:bidi="en-US"/>
        </w:rPr>
        <w:t>COVID</w:t>
      </w:r>
      <w:r w:rsidRPr="00437E95">
        <w:rPr>
          <w:sz w:val="24"/>
          <w:szCs w:val="24"/>
          <w:lang w:eastAsia="en-US" w:bidi="en-US"/>
        </w:rPr>
        <w:t xml:space="preserve">-19. </w:t>
      </w:r>
      <w:r w:rsidRPr="003C6EE0">
        <w:rPr>
          <w:sz w:val="24"/>
          <w:szCs w:val="24"/>
        </w:rPr>
        <w:t>Правила профилактики коронавируса.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Составы аптечек для оказания первой помощи в различных условиях.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Правила и способы переноски (транспортировки) пострадавших.</w:t>
      </w:r>
    </w:p>
    <w:p w:rsidR="00BA3FD6" w:rsidRPr="003C6EE0" w:rsidRDefault="00F70A16" w:rsidP="009C5840">
      <w:pPr>
        <w:pStyle w:val="24"/>
        <w:numPr>
          <w:ilvl w:val="0"/>
          <w:numId w:val="251"/>
        </w:numPr>
        <w:shd w:val="clear" w:color="auto" w:fill="auto"/>
        <w:tabs>
          <w:tab w:val="left" w:pos="1938"/>
        </w:tabs>
        <w:spacing w:line="276" w:lineRule="auto"/>
        <w:ind w:firstLine="720"/>
        <w:jc w:val="both"/>
        <w:rPr>
          <w:sz w:val="24"/>
          <w:szCs w:val="24"/>
        </w:rPr>
      </w:pPr>
      <w:r w:rsidRPr="003C6EE0">
        <w:rPr>
          <w:sz w:val="24"/>
          <w:szCs w:val="24"/>
        </w:rPr>
        <w:t>Модуль № 9. «Элементы начальной военной подготовки».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Способы передвижения в бою при действиях в пешем порядке.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Сооружения для защиты личного состава. Открытая щель. Перекрытая щель. Блиндаж. Укрытия для боевой техники. Убежища для личного состава.</w:t>
      </w:r>
    </w:p>
    <w:p w:rsidR="00BA3FD6" w:rsidRPr="003C6EE0" w:rsidRDefault="00F70A16" w:rsidP="009C5840">
      <w:pPr>
        <w:pStyle w:val="24"/>
        <w:numPr>
          <w:ilvl w:val="0"/>
          <w:numId w:val="250"/>
        </w:numPr>
        <w:shd w:val="clear" w:color="auto" w:fill="auto"/>
        <w:tabs>
          <w:tab w:val="left" w:pos="1731"/>
        </w:tabs>
        <w:spacing w:line="276" w:lineRule="auto"/>
        <w:ind w:firstLine="720"/>
        <w:jc w:val="both"/>
        <w:rPr>
          <w:sz w:val="24"/>
          <w:szCs w:val="24"/>
        </w:rPr>
      </w:pPr>
      <w:r w:rsidRPr="003C6EE0">
        <w:rPr>
          <w:sz w:val="24"/>
          <w:szCs w:val="24"/>
        </w:rPr>
        <w:t>Вариант № 2.</w:t>
      </w:r>
    </w:p>
    <w:p w:rsidR="00BA3FD6" w:rsidRPr="003C6EE0" w:rsidRDefault="00F70A16" w:rsidP="003C6EE0">
      <w:pPr>
        <w:pStyle w:val="24"/>
        <w:shd w:val="clear" w:color="auto" w:fill="auto"/>
        <w:tabs>
          <w:tab w:val="left" w:pos="3677"/>
        </w:tabs>
        <w:spacing w:line="276" w:lineRule="auto"/>
        <w:ind w:firstLine="720"/>
        <w:jc w:val="both"/>
        <w:rPr>
          <w:sz w:val="24"/>
          <w:szCs w:val="24"/>
        </w:rPr>
      </w:pPr>
      <w:r w:rsidRPr="003C6EE0">
        <w:rPr>
          <w:sz w:val="24"/>
          <w:szCs w:val="24"/>
        </w:rPr>
        <w:t>128.3.2.1. Модуль №1 «Культура безопасности жизнедеятельности</w:t>
      </w:r>
    </w:p>
    <w:p w:rsidR="00BA3FD6" w:rsidRPr="003C6EE0" w:rsidRDefault="00F70A16" w:rsidP="003C6EE0">
      <w:pPr>
        <w:pStyle w:val="24"/>
        <w:shd w:val="clear" w:color="auto" w:fill="auto"/>
        <w:spacing w:line="276" w:lineRule="auto"/>
        <w:jc w:val="both"/>
        <w:rPr>
          <w:sz w:val="24"/>
          <w:szCs w:val="24"/>
        </w:rPr>
      </w:pPr>
      <w:r w:rsidRPr="003C6EE0">
        <w:rPr>
          <w:sz w:val="24"/>
          <w:szCs w:val="24"/>
        </w:rPr>
        <w:t>в современном обществе».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Объяснять смысл понятия «культура безопасности». Характеризовать значение культуры безопасности для жизни человека, государства, общества.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Объяснять смысл и соотносить понятия «опасность», «безопасность», «риск» (угроза), «опасная ситуация», «экстремальная ситуация», «чрезвычайная ситуация».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Иметь представления об уровнях взаимодействия человека и окружающей среды. Приводить примеры.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Иметь представление об уровнях решения задачи обеспечения безопасности, приводить примеры.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Раскрывать смысл понятия «безопасное поведение». Иметь представление о понятии «виктимное поведение». Приводить примеры.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и применять общие правила безопасного поведения.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Объяснять смысл понятия «риск-ориентированный подход». Приводить примеры реализации риск-ориентированного подхода на уровне личности, общества, государства.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Сформировать представление о безопасном поведении как о неотъемлемой части жизни современного человека и общества.</w:t>
      </w:r>
    </w:p>
    <w:p w:rsidR="00BA3FD6" w:rsidRPr="003C6EE0" w:rsidRDefault="00F70A16" w:rsidP="009C5840">
      <w:pPr>
        <w:pStyle w:val="24"/>
        <w:numPr>
          <w:ilvl w:val="0"/>
          <w:numId w:val="252"/>
        </w:numPr>
        <w:shd w:val="clear" w:color="auto" w:fill="auto"/>
        <w:tabs>
          <w:tab w:val="left" w:pos="1938"/>
        </w:tabs>
        <w:spacing w:line="276" w:lineRule="auto"/>
        <w:ind w:firstLine="720"/>
        <w:jc w:val="both"/>
        <w:rPr>
          <w:sz w:val="24"/>
          <w:szCs w:val="24"/>
        </w:rPr>
      </w:pPr>
      <w:r w:rsidRPr="003C6EE0">
        <w:rPr>
          <w:sz w:val="24"/>
          <w:szCs w:val="24"/>
        </w:rPr>
        <w:t>Модуль № 2 «Безопасность в быту».</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Классифицировать и характеризовать источники опасности в быту.</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общие правила безопасного поведения, владеть ими в бытовых ситуациях.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Иметь представление о защите прав потребителя, в том числе при совершении покупок в Интернете.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Безопасно действовать в различных бытовых ситуациях. Знать порядок действий при возникновении опасных ситуаций в быту.</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порядок оказания первой помощи при ушибах, переломах, кровотечениях.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правила вызова экстренных служб, порядок взаимодействия с экстренными службами.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правила обращения с электрическими и газовыми приборами.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Иметь представления о возможных последствиях электротравмы. Знать порядок проведения сердечно-легочной реанимации.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Иметь представления о современных системах извещения и пожаротушения в жилых помещениях.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Соблюдать правила пожарной безопасности в быту. Знать порядок действий при угрозе или возникновении пожара.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порядок оказания первой помощи при химических и термических</w:t>
      </w:r>
    </w:p>
    <w:p w:rsidR="00BA3FD6" w:rsidRPr="003C6EE0" w:rsidRDefault="00F70A16" w:rsidP="003C6EE0">
      <w:pPr>
        <w:pStyle w:val="24"/>
        <w:shd w:val="clear" w:color="auto" w:fill="auto"/>
        <w:spacing w:line="276" w:lineRule="auto"/>
        <w:rPr>
          <w:sz w:val="24"/>
          <w:szCs w:val="24"/>
        </w:rPr>
      </w:pPr>
      <w:r w:rsidRPr="003C6EE0">
        <w:rPr>
          <w:sz w:val="24"/>
          <w:szCs w:val="24"/>
        </w:rPr>
        <w:t>ожогах.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Иметь представление о нормативах прибытия пожарных в городах и сельской местности, правилах действий пожарных расчётов.</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Характеризовать права, обязанности и ответственность граждан в области пожарной безопасности.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Соблюдать 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других).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Распознавать ситуации криминального характера. Знать меры профилактики и порядок действий в ситуациях криминального характера.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правила поведения при коммунальной аварии, порядок вызова аварийных служб и взаимодействия с ними.</w:t>
      </w:r>
    </w:p>
    <w:p w:rsidR="00BA3FD6" w:rsidRPr="003C6EE0" w:rsidRDefault="00F70A16" w:rsidP="009C5840">
      <w:pPr>
        <w:pStyle w:val="24"/>
        <w:numPr>
          <w:ilvl w:val="0"/>
          <w:numId w:val="252"/>
        </w:numPr>
        <w:shd w:val="clear" w:color="auto" w:fill="auto"/>
        <w:tabs>
          <w:tab w:val="left" w:pos="1921"/>
        </w:tabs>
        <w:spacing w:line="276" w:lineRule="auto"/>
        <w:ind w:firstLine="720"/>
        <w:jc w:val="both"/>
        <w:rPr>
          <w:sz w:val="24"/>
          <w:szCs w:val="24"/>
        </w:rPr>
      </w:pPr>
      <w:r w:rsidRPr="003C6EE0">
        <w:rPr>
          <w:sz w:val="24"/>
          <w:szCs w:val="24"/>
        </w:rPr>
        <w:t>Модуль № 3 «Безопасность на транспорте».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Характеризовать опасности на различных видах транспорта.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Соблюдать правила дорожного движения, установленные для пешехода, пассажира, водителя велосипеда и иных средств передвижения. Уметь учитывать разные условия (движение по обочине; движение в тёмное время суток; движение с использованием средств индивидуальной мобильности).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Приводить примеры взаимосвязи безопасности водителя и пассажира.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Иметь представления о знаниях и навыках, необходимых водителю автомобиля.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Безопасно вести себя в метро.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Безопасно вести себя на железнодорожном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Безопасно вести себя на водном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Безопасно вести себя на авиационном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BA3FD6" w:rsidRPr="003C6EE0" w:rsidRDefault="00F70A16" w:rsidP="009C5840">
      <w:pPr>
        <w:pStyle w:val="24"/>
        <w:numPr>
          <w:ilvl w:val="0"/>
          <w:numId w:val="252"/>
        </w:numPr>
        <w:shd w:val="clear" w:color="auto" w:fill="auto"/>
        <w:tabs>
          <w:tab w:val="left" w:pos="1971"/>
        </w:tabs>
        <w:spacing w:line="276" w:lineRule="auto"/>
        <w:ind w:left="720" w:right="1860"/>
        <w:jc w:val="both"/>
        <w:rPr>
          <w:sz w:val="24"/>
          <w:szCs w:val="24"/>
        </w:rPr>
      </w:pPr>
      <w:r w:rsidRPr="003C6EE0">
        <w:rPr>
          <w:sz w:val="24"/>
          <w:szCs w:val="24"/>
        </w:rPr>
        <w:t>Модуль № 4 «Безопасность в общественных местах». Характеризовать источники опасности в общественных местах. Характеризовать источники опасности, связанные с действиями человека</w:t>
      </w:r>
    </w:p>
    <w:p w:rsidR="00BA3FD6" w:rsidRPr="003C6EE0" w:rsidRDefault="00F70A16" w:rsidP="003C6EE0">
      <w:pPr>
        <w:pStyle w:val="24"/>
        <w:shd w:val="clear" w:color="auto" w:fill="auto"/>
        <w:spacing w:line="276" w:lineRule="auto"/>
        <w:jc w:val="both"/>
        <w:rPr>
          <w:sz w:val="24"/>
          <w:szCs w:val="24"/>
        </w:rPr>
      </w:pPr>
      <w:r w:rsidRPr="003C6EE0">
        <w:rPr>
          <w:sz w:val="24"/>
          <w:szCs w:val="24"/>
        </w:rPr>
        <w:t>(возникновение толпы, давки; проявление агрессии; криминальные ситуации; случаи, когда потерялся человек).</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Соблюдать правила безопасного поведения в общественных местах.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порядок действий при попадании в толпу, давку.</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Соблюдать правила поведения при проявлении агрессии.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порядок действий при криминальной опасности.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порядок действий в случаях, когда потерялся человек.</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порядок действий при угрозе или возникновении пожара в различных общественных местах (лечебных, образовательных, культурных учреждениях).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порядок действий при угрозе обрушения зданий или отдельных конструкций.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порядок действий при угрозе совершения террористического акта.</w:t>
      </w:r>
    </w:p>
    <w:p w:rsidR="00BA3FD6" w:rsidRPr="003C6EE0" w:rsidRDefault="00F70A16" w:rsidP="009C5840">
      <w:pPr>
        <w:pStyle w:val="24"/>
        <w:numPr>
          <w:ilvl w:val="0"/>
          <w:numId w:val="252"/>
        </w:numPr>
        <w:shd w:val="clear" w:color="auto" w:fill="auto"/>
        <w:tabs>
          <w:tab w:val="left" w:pos="1942"/>
        </w:tabs>
        <w:spacing w:line="276" w:lineRule="auto"/>
        <w:ind w:firstLine="720"/>
        <w:jc w:val="both"/>
        <w:rPr>
          <w:sz w:val="24"/>
          <w:szCs w:val="24"/>
        </w:rPr>
      </w:pPr>
      <w:r w:rsidRPr="003C6EE0">
        <w:rPr>
          <w:sz w:val="24"/>
          <w:szCs w:val="24"/>
        </w:rPr>
        <w:t>Модуль № 5 «Безопасность в природной среде».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Характеризовать основные источники опасности в природной среде.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и соблюдать правила безопасного поведения на природе (в лесу; в горах; на водоёмах).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Иметь представление о способах ориентирования на местности, традиционных и современных средствах навигации.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порядок действий в случаях, когда человек потерялся в природной</w:t>
      </w:r>
    </w:p>
    <w:p w:rsidR="00BA3FD6" w:rsidRPr="003C6EE0" w:rsidRDefault="00F70A16" w:rsidP="003C6EE0">
      <w:pPr>
        <w:pStyle w:val="24"/>
        <w:shd w:val="clear" w:color="auto" w:fill="auto"/>
        <w:spacing w:line="276" w:lineRule="auto"/>
        <w:jc w:val="both"/>
        <w:rPr>
          <w:sz w:val="24"/>
          <w:szCs w:val="24"/>
        </w:rPr>
      </w:pPr>
      <w:r w:rsidRPr="003C6EE0">
        <w:rPr>
          <w:sz w:val="24"/>
          <w:szCs w:val="24"/>
        </w:rPr>
        <w:t>среде.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способы подачи сигнала о помощи.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Иметь представление о возможностях выживания в автономных условиях (способах сооружения убежища; получении воды и пищи; защиты от перегрева и переохлаждения; правилах поведения при встрече с дикими животными).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приёмы оказания первой помощи при перегреве, переохлаждении, отморожении.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общие правила поведения при чрезвычайных ситуациях природного характера.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о причинах возникновения природных пожаров.</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Характеризовать роль человека в возникновении и предупреждении природных пожаров. Приводить примеры.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Иметь представление о мероприятиях по борьбе с природными пожарами, возможных последствиях и способах их смягчения.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Иметь представление о возможностях прогнозирования, предупреждения, смягчения последствий и последствиях чрезвычайных ситуаций геологического характера. Приводить примеры.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порядок действий при чрезвычайных ситуациях геологического характера.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Иметь представление о возможностях прогнозирования, предупреждения, смягчения последствий и последствиях чрезвычайных ситуаций гидрологического характера. Приводить примеры.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порядок действий при чрезвычайных ситуациях гидрологического характера.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Иметь представление о возможностях прогнозирования, предупреждения, смягчения последствий и последствиях чрезвычайных ситуаций метеорологического характера. Приводить примеры.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порядок действий при чрезвычайных ситуациях метеорологического характера.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Объяснять смысл понятия «экология». Характеризовать влияние деятельности человека на экологию.</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Сформировать бережное отношение к природе.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Разумно пользоваться природными богатствами.</w:t>
      </w:r>
    </w:p>
    <w:p w:rsidR="00BA3FD6" w:rsidRPr="003C6EE0" w:rsidRDefault="00F70A16" w:rsidP="009C5840">
      <w:pPr>
        <w:pStyle w:val="24"/>
        <w:numPr>
          <w:ilvl w:val="0"/>
          <w:numId w:val="252"/>
        </w:numPr>
        <w:shd w:val="clear" w:color="auto" w:fill="auto"/>
        <w:tabs>
          <w:tab w:val="left" w:pos="1916"/>
        </w:tabs>
        <w:spacing w:line="276" w:lineRule="auto"/>
        <w:ind w:firstLine="720"/>
        <w:jc w:val="both"/>
        <w:rPr>
          <w:sz w:val="24"/>
          <w:szCs w:val="24"/>
        </w:rPr>
      </w:pPr>
      <w:r w:rsidRPr="003C6EE0">
        <w:rPr>
          <w:sz w:val="24"/>
          <w:szCs w:val="24"/>
        </w:rPr>
        <w:t>Модуль № 6 «Здоровье и как его сохранить. Основы медицинских знаний».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Объяснять смысл понятий «здоровье», «охрана здоровья», «здоровый образ жизни», «лечение», «профилактика».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факторы, влияющие на здоровье человека и составляющие здорового образа жизни.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Иметь представления об инфекционных заболеваниях, механизмах их распространения и способах передачи. Знать меры профилактики и защиты от инфекционных заболеваний.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Объяснять смысл понятия «вакцинация». Иметь представление о механизме действия вакцины.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Иметь представление о национальном календаре профилактических прививок. Перечислять заболевания, вакцины от которых включены в национальный календарь. Приводить примеры этих заболеваний и их возможных последствий.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Раскрывать значение изобретения вакцины для жизни людей. Приводить примеры заболеваний, которые: побеждены при помощи вакцинации; не побеждены; от которых вакцины пока не созданы.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Классифицировать чрезвычайные ситуации биолого-социального характера. Приводить примеры.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Иметь представления о самых распространённых неинфекционных заболеваниях.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Характеризовать факторы риска для возникновения сердечно-сосудистых, онкологических, эндокринных заболеваний, заболеваний дыхательной системы.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Раскрывать роль образа жизни в профилактике неинфекционных заболеваний.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Раскрывать роль диспансеризации для профилактики неинфекционных заболеваний.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Объяснять смысл понятий «психическое здоровье» и «психологическое благополучие». Знать критерии психического здоровья и психологического благополучия и факторы, влияющие на них.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Иметь представление о важности раннего выявления психических расстройств, роли инклюзивной среды.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Сформировать доброжелательное отношение к людям с особенностями психического развития.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Характеризовать влияние хронического стресса, психотравмирующей ситуации, злоупотребления алкоголем и употребления наркотических средств на психическое здоровье и психологическое благополучие человека.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Сформировать негативное отношение к употреблению алкоголя и наркотиков.</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и применять способы сохранения психического здоровья.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критерии, когда необходима помощь специалиста.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Характеризовать и соотносить понятия «первая помощь» и «скорая медицинская помощь».</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состояния, при которых оказывается первая помощь, мероприятия первой помощи, алгоритм первой помощи.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Владеть приёмами оказания первой помощи при неотложных состояниях. Знать порядок действий в сложных случаях оказания первой помощи (травмы глаза; «сложные» кровотечения; первая помощь с использованием подручных средств; первая помощь при нескольких травмах одновременно).</w:t>
      </w:r>
    </w:p>
    <w:p w:rsidR="00BA3FD6" w:rsidRPr="003C6EE0" w:rsidRDefault="00F70A16" w:rsidP="009C5840">
      <w:pPr>
        <w:pStyle w:val="24"/>
        <w:numPr>
          <w:ilvl w:val="0"/>
          <w:numId w:val="252"/>
        </w:numPr>
        <w:shd w:val="clear" w:color="auto" w:fill="auto"/>
        <w:tabs>
          <w:tab w:val="left" w:pos="1919"/>
        </w:tabs>
        <w:spacing w:line="276" w:lineRule="auto"/>
        <w:ind w:firstLine="720"/>
        <w:jc w:val="both"/>
        <w:rPr>
          <w:sz w:val="24"/>
          <w:szCs w:val="24"/>
        </w:rPr>
      </w:pPr>
      <w:r w:rsidRPr="003C6EE0">
        <w:rPr>
          <w:sz w:val="24"/>
          <w:szCs w:val="24"/>
        </w:rPr>
        <w:t>Модуль № 7 «Безопасность в социуме».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Объяснять смысл понятий «общение», «социальная группа», «большая группа», «малая группа».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принципы и показатели эффективного межличностного общения и общения в группе.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Соблюдать правила безопасного и комфортного существования со знакомыми людьми и в различных группах (в школьном классе; в коллективе кружка, секции; в спортивной команде).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Приводить примеры межличностного, группового и межгруппового конфликтов. Приводить примеры способов избегания и разрешения конфликтных ситуаций.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Характеризовать опасные проявления конфликтов. Знать способы разрешения межличностных конфликтов, способы противодействия буллингу и проявлению насилия.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Сформировать негативное отношение к опасным проявлениям конфликтов.</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Уметь распознавать манипуляцию. Отличать просьбы, аргументированное воздействие от манипулятивного, иных форм деструктивного воздействия. Знать различные манипулятивные приёмы. Иметь представление о современных формах манипуляций, в том числе с применением цифровых технологий или с использованием деструктивных психологических технологий.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Уметь распознавать манипулятивные компоненты в мошеннических криминалистических схемах.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и владеть основами противодействия манипуляциям, организации пространства для «здорового» общения внутри различных групп и коллективов.</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Уметь отличать конструктивные способы психологического воздействия от деструктивных форм.</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Иметь представление о механизмах психологического влияния в больших группах. Характеризовать способы воздействия на человека в большой группе (заражение; внушение; подражание).</w:t>
      </w:r>
    </w:p>
    <w:p w:rsidR="00BA3FD6" w:rsidRPr="003C6EE0" w:rsidRDefault="00F70A16" w:rsidP="009C5840">
      <w:pPr>
        <w:pStyle w:val="24"/>
        <w:numPr>
          <w:ilvl w:val="0"/>
          <w:numId w:val="252"/>
        </w:numPr>
        <w:shd w:val="clear" w:color="auto" w:fill="auto"/>
        <w:tabs>
          <w:tab w:val="left" w:pos="1938"/>
        </w:tabs>
        <w:spacing w:line="276" w:lineRule="auto"/>
        <w:ind w:firstLine="720"/>
        <w:jc w:val="both"/>
        <w:rPr>
          <w:sz w:val="24"/>
          <w:szCs w:val="24"/>
        </w:rPr>
      </w:pPr>
      <w:r w:rsidRPr="003C6EE0">
        <w:rPr>
          <w:sz w:val="24"/>
          <w:szCs w:val="24"/>
        </w:rPr>
        <w:t>Модуль № 8 «Безопасность в информационном пространстве».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Характеризовать смысл понятий «цифровая среда», «цифровой след».</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Раскрывать сущность и приводить примеры положительного и отрицательного влияния цифровой среды на жизнь человека.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признаки, осознавать опасность цифровой зависимости.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Характеризовать основные риски цифровой среды.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Иметь представление об основных правах человека в цифровой среде.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и соблюдать правила безопасного поведения в цифровой среде.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основные виды вредоносного программного обеспечения, принципы работы. Характеризовать признаки мошенничества в цифровой среде.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и применять правила безопасного использования электронных устройств и программного обеспечения, правила защиты от мошенников.</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Характеризовать основные поведенческие риски в цифровой среде.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Осознавать опасность сетевой травли. Знать правила противостояния травле в цифровой среде и профилактические меры.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Характеризовать признаки деструктивных сообществ и деструктивного контента в цифровой среде. Знать признаки вовлечения в деструктивные сообщества. Знать правила профилактики и противодействия вовлечению в деструктивные сообщества.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и соблюдать правила безопасной коммуникации в цифровой среде.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Объяснять смысл понятия «достоверность информации». Знать критерии проверки достоверности информации.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Объяснять смысл понятия «информационный пузырь». Знать основные признаки манипуляции сознанием и пропаганды.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Объяснять смысл понятия «фейк». Иметь представление о целях создания и распространения фейков в цифровой среде, их основных видах.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правила и основные инструменты распознавания фейковых текстов и изображений.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Иметь представления об основах правового регулирования, основных правонарушениях в сети Интернет. Знать методы защиты прав в цифровом пространстве.</w:t>
      </w:r>
    </w:p>
    <w:p w:rsidR="00BA3FD6" w:rsidRPr="003C6EE0" w:rsidRDefault="00F70A16" w:rsidP="009C5840">
      <w:pPr>
        <w:pStyle w:val="24"/>
        <w:numPr>
          <w:ilvl w:val="0"/>
          <w:numId w:val="252"/>
        </w:numPr>
        <w:shd w:val="clear" w:color="auto" w:fill="auto"/>
        <w:tabs>
          <w:tab w:val="left" w:pos="1922"/>
        </w:tabs>
        <w:spacing w:line="276" w:lineRule="auto"/>
        <w:ind w:firstLine="720"/>
        <w:jc w:val="both"/>
        <w:rPr>
          <w:sz w:val="24"/>
          <w:szCs w:val="24"/>
        </w:rPr>
      </w:pPr>
      <w:r w:rsidRPr="003C6EE0">
        <w:rPr>
          <w:sz w:val="24"/>
          <w:szCs w:val="24"/>
        </w:rPr>
        <w:t>Модуль № 9 «Основы противодействия экстремизму и терроризму»</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Объяснять смысл понятий «терроризм» и «экстремизм», их взаимосвязь. Приводить примеры экстремистской и террористической деятельности.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Характеризовать влияние экстремизма и терроризма на жизнь государства и общества.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Сформировать нетерпимое отношение к проявлениям экстремизма и терроризма.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Распознавать признаки вовлечения в экстремистскую и террористическую деятельность, знать способы противодействия.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порядок действий при объявлении различных уровней террористической направленности.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Уметь действовать при угрозе (обнаружении бесхозных вещей, подозрительных предметов) или совершении террористического акта (нападении террористов и попытке захвата заложников; попадании в заложники; огневом налёте; наезде транспортного средства; подрыве взрывного устройства), проведении контртеррористической операции.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Объяснять цели, задачи, принципы противодействия экстремизму.</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Объяснять цели, задачи, принципы противодействия терроризму. Знать структуру общегосударственной системы противодействия терроризму.</w:t>
      </w:r>
    </w:p>
    <w:p w:rsidR="00BA3FD6" w:rsidRPr="003C6EE0" w:rsidRDefault="00F70A16" w:rsidP="009C5840">
      <w:pPr>
        <w:pStyle w:val="24"/>
        <w:numPr>
          <w:ilvl w:val="0"/>
          <w:numId w:val="253"/>
        </w:numPr>
        <w:shd w:val="clear" w:color="auto" w:fill="auto"/>
        <w:tabs>
          <w:tab w:val="left" w:pos="2058"/>
        </w:tabs>
        <w:spacing w:line="276" w:lineRule="auto"/>
        <w:ind w:firstLine="720"/>
        <w:jc w:val="both"/>
        <w:rPr>
          <w:sz w:val="24"/>
          <w:szCs w:val="24"/>
        </w:rPr>
      </w:pPr>
      <w:r w:rsidRPr="003C6EE0">
        <w:rPr>
          <w:sz w:val="24"/>
          <w:szCs w:val="24"/>
        </w:rPr>
        <w:t>Модуль № 10 «Взаимодействие личности, общества и государства в обеспечении безопасности жизни и здоровья населения».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роль обороны страны для мирного социально-экономического развития Российской Федерации.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Характеризовать роль Вооружённых Сил Российской Федерации в обороне страны, борьбе с международным терроризмом. Приводить примеры.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Иметь представление о современном облике Вооружённых Сил Российской Федерации.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Объяснять смысл понятий «воинская обязанность» и «военная служба».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Иметь начальные знания в области обороны, основ военной службы.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Характеризовать роль гражданской обороны в обеспечении национальной безопасности. Знать права и обязанности граждан Российской Федерации в области гражданской обороны.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Иметь представления о классификации чрезвычайных ситуаций.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Характеризовать принципы организации Единой системы предупреждения и ликвидации чрезвычайных ситуаций (РСЧС).</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Иметь представление о задачах РСЧС. Приводить примеры.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права и обязанности граждан в области защиты от чрезвычайных ситуаций.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Иметь представление о правовой основе обеспечения национальной</w:t>
      </w:r>
    </w:p>
    <w:p w:rsidR="00BA3FD6" w:rsidRPr="003C6EE0" w:rsidRDefault="00F70A16" w:rsidP="003C6EE0">
      <w:pPr>
        <w:pStyle w:val="24"/>
        <w:shd w:val="clear" w:color="auto" w:fill="auto"/>
        <w:spacing w:line="276" w:lineRule="auto"/>
        <w:rPr>
          <w:sz w:val="24"/>
          <w:szCs w:val="24"/>
        </w:rPr>
      </w:pPr>
      <w:r w:rsidRPr="003C6EE0">
        <w:rPr>
          <w:sz w:val="24"/>
          <w:szCs w:val="24"/>
        </w:rPr>
        <w:t>безопасности.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Знать принципы обеспечения национальной безопасности.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Характеризовать роль реализации национальных приоритетов в обеспечении безопасности.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Объяснять роль личности, общества, государства в реализации национальных приоритетов, приводить примеры.</w:t>
      </w:r>
    </w:p>
    <w:p w:rsidR="00BA3FD6" w:rsidRPr="003C6EE0" w:rsidRDefault="00F70A16" w:rsidP="009C5840">
      <w:pPr>
        <w:pStyle w:val="24"/>
        <w:numPr>
          <w:ilvl w:val="0"/>
          <w:numId w:val="254"/>
        </w:numPr>
        <w:shd w:val="clear" w:color="auto" w:fill="auto"/>
        <w:tabs>
          <w:tab w:val="left" w:pos="1484"/>
        </w:tabs>
        <w:spacing w:line="276" w:lineRule="auto"/>
        <w:ind w:firstLine="720"/>
        <w:jc w:val="both"/>
        <w:rPr>
          <w:sz w:val="24"/>
          <w:szCs w:val="24"/>
        </w:rPr>
      </w:pPr>
      <w:r w:rsidRPr="003C6EE0">
        <w:rPr>
          <w:sz w:val="24"/>
          <w:szCs w:val="24"/>
        </w:rPr>
        <w:t>Планируемые результаты освоения программы ОБЖ.</w:t>
      </w:r>
    </w:p>
    <w:p w:rsidR="00BA3FD6" w:rsidRPr="003C6EE0" w:rsidRDefault="00F70A16" w:rsidP="009C5840">
      <w:pPr>
        <w:pStyle w:val="24"/>
        <w:numPr>
          <w:ilvl w:val="0"/>
          <w:numId w:val="255"/>
        </w:numPr>
        <w:shd w:val="clear" w:color="auto" w:fill="auto"/>
        <w:tabs>
          <w:tab w:val="left" w:pos="1666"/>
        </w:tabs>
        <w:spacing w:line="276" w:lineRule="auto"/>
        <w:ind w:firstLine="720"/>
        <w:jc w:val="both"/>
        <w:rPr>
          <w:sz w:val="24"/>
          <w:szCs w:val="24"/>
        </w:rPr>
      </w:pPr>
      <w:r w:rsidRPr="003C6EE0">
        <w:rPr>
          <w:sz w:val="24"/>
          <w:szCs w:val="24"/>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p>
    <w:p w:rsidR="00BA3FD6" w:rsidRPr="003C6EE0" w:rsidRDefault="00F70A16" w:rsidP="009C5840">
      <w:pPr>
        <w:pStyle w:val="24"/>
        <w:numPr>
          <w:ilvl w:val="0"/>
          <w:numId w:val="255"/>
        </w:numPr>
        <w:shd w:val="clear" w:color="auto" w:fill="auto"/>
        <w:tabs>
          <w:tab w:val="left" w:pos="1666"/>
        </w:tabs>
        <w:spacing w:line="276" w:lineRule="auto"/>
        <w:ind w:firstLine="720"/>
        <w:jc w:val="both"/>
        <w:rPr>
          <w:sz w:val="24"/>
          <w:szCs w:val="24"/>
        </w:rPr>
      </w:pPr>
      <w:r w:rsidRPr="003C6EE0">
        <w:rPr>
          <w:sz w:val="24"/>
          <w:szCs w:val="24"/>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BA3FD6" w:rsidRPr="003C6EE0" w:rsidRDefault="00F70A16" w:rsidP="009C5840">
      <w:pPr>
        <w:pStyle w:val="24"/>
        <w:numPr>
          <w:ilvl w:val="0"/>
          <w:numId w:val="255"/>
        </w:numPr>
        <w:shd w:val="clear" w:color="auto" w:fill="auto"/>
        <w:tabs>
          <w:tab w:val="left" w:pos="1681"/>
        </w:tabs>
        <w:spacing w:line="276" w:lineRule="auto"/>
        <w:ind w:firstLine="720"/>
        <w:jc w:val="both"/>
        <w:rPr>
          <w:sz w:val="24"/>
          <w:szCs w:val="24"/>
        </w:rPr>
      </w:pPr>
      <w:r w:rsidRPr="003C6EE0">
        <w:rPr>
          <w:sz w:val="24"/>
          <w:szCs w:val="24"/>
        </w:rPr>
        <w:t>Личностные результаты изучения ОБЖ включают:</w:t>
      </w:r>
    </w:p>
    <w:p w:rsidR="00BA3FD6" w:rsidRPr="003C6EE0" w:rsidRDefault="00F70A16" w:rsidP="009C5840">
      <w:pPr>
        <w:pStyle w:val="24"/>
        <w:numPr>
          <w:ilvl w:val="0"/>
          <w:numId w:val="256"/>
        </w:numPr>
        <w:shd w:val="clear" w:color="auto" w:fill="auto"/>
        <w:tabs>
          <w:tab w:val="left" w:pos="1042"/>
        </w:tabs>
        <w:spacing w:line="276" w:lineRule="auto"/>
        <w:ind w:firstLine="720"/>
        <w:jc w:val="both"/>
        <w:rPr>
          <w:sz w:val="24"/>
          <w:szCs w:val="24"/>
        </w:rPr>
      </w:pPr>
      <w:r w:rsidRPr="003C6EE0">
        <w:rPr>
          <w:sz w:val="24"/>
          <w:szCs w:val="24"/>
        </w:rPr>
        <w:t>гражданское воспитание: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готовность к взаимодействию с обществом и государством в обеспечении безопасности жизни и здоровья населения;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BA3FD6" w:rsidRPr="003C6EE0" w:rsidRDefault="00F70A16" w:rsidP="009C5840">
      <w:pPr>
        <w:pStyle w:val="24"/>
        <w:numPr>
          <w:ilvl w:val="0"/>
          <w:numId w:val="256"/>
        </w:numPr>
        <w:shd w:val="clear" w:color="auto" w:fill="auto"/>
        <w:tabs>
          <w:tab w:val="left" w:pos="1082"/>
        </w:tabs>
        <w:spacing w:line="276" w:lineRule="auto"/>
        <w:ind w:firstLine="720"/>
        <w:jc w:val="both"/>
        <w:rPr>
          <w:sz w:val="24"/>
          <w:szCs w:val="24"/>
        </w:rPr>
      </w:pPr>
      <w:r w:rsidRPr="003C6EE0">
        <w:rPr>
          <w:sz w:val="24"/>
          <w:szCs w:val="24"/>
        </w:rPr>
        <w:t>патриотическое воспитание: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rsidR="00BA3FD6" w:rsidRPr="003C6EE0" w:rsidRDefault="00F70A16" w:rsidP="009C5840">
      <w:pPr>
        <w:pStyle w:val="24"/>
        <w:numPr>
          <w:ilvl w:val="0"/>
          <w:numId w:val="256"/>
        </w:numPr>
        <w:shd w:val="clear" w:color="auto" w:fill="auto"/>
        <w:tabs>
          <w:tab w:val="left" w:pos="1082"/>
        </w:tabs>
        <w:spacing w:line="276" w:lineRule="auto"/>
        <w:ind w:firstLine="720"/>
        <w:jc w:val="both"/>
        <w:rPr>
          <w:sz w:val="24"/>
          <w:szCs w:val="24"/>
        </w:rPr>
      </w:pPr>
      <w:r w:rsidRPr="003C6EE0">
        <w:rPr>
          <w:sz w:val="24"/>
          <w:szCs w:val="24"/>
        </w:rPr>
        <w:t>духовно-нравственное воспитание: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осознание духовных ценностей российского народа и российского воинства;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rsidR="00BA3FD6" w:rsidRPr="003C6EE0" w:rsidRDefault="00F70A16" w:rsidP="009C5840">
      <w:pPr>
        <w:pStyle w:val="24"/>
        <w:numPr>
          <w:ilvl w:val="0"/>
          <w:numId w:val="256"/>
        </w:numPr>
        <w:shd w:val="clear" w:color="auto" w:fill="auto"/>
        <w:tabs>
          <w:tab w:val="left" w:pos="1102"/>
        </w:tabs>
        <w:spacing w:line="276" w:lineRule="auto"/>
        <w:ind w:firstLine="720"/>
        <w:jc w:val="both"/>
        <w:rPr>
          <w:sz w:val="24"/>
          <w:szCs w:val="24"/>
        </w:rPr>
      </w:pPr>
      <w:r w:rsidRPr="003C6EE0">
        <w:rPr>
          <w:sz w:val="24"/>
          <w:szCs w:val="24"/>
        </w:rPr>
        <w:t>эстетическое воспитание: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эстетическое отношение к миру в сочетании с культурой безопасности жизнедеятельности;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понимание взаимозависимости успешности и полноценного развития и безопасного поведения в повседневной жизни;</w:t>
      </w:r>
    </w:p>
    <w:p w:rsidR="00BA3FD6" w:rsidRPr="003C6EE0" w:rsidRDefault="00F70A16" w:rsidP="009C5840">
      <w:pPr>
        <w:pStyle w:val="24"/>
        <w:numPr>
          <w:ilvl w:val="0"/>
          <w:numId w:val="256"/>
        </w:numPr>
        <w:shd w:val="clear" w:color="auto" w:fill="auto"/>
        <w:tabs>
          <w:tab w:val="left" w:pos="1102"/>
        </w:tabs>
        <w:spacing w:line="276" w:lineRule="auto"/>
        <w:ind w:firstLine="720"/>
        <w:jc w:val="both"/>
        <w:rPr>
          <w:sz w:val="24"/>
          <w:szCs w:val="24"/>
        </w:rPr>
      </w:pPr>
      <w:r w:rsidRPr="003C6EE0">
        <w:rPr>
          <w:sz w:val="24"/>
          <w:szCs w:val="24"/>
        </w:rPr>
        <w:t>ценности научного познания: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BA3FD6" w:rsidRPr="003C6EE0" w:rsidRDefault="00F70A16" w:rsidP="009C5840">
      <w:pPr>
        <w:pStyle w:val="24"/>
        <w:numPr>
          <w:ilvl w:val="0"/>
          <w:numId w:val="256"/>
        </w:numPr>
        <w:shd w:val="clear" w:color="auto" w:fill="auto"/>
        <w:tabs>
          <w:tab w:val="left" w:pos="1102"/>
        </w:tabs>
        <w:spacing w:line="276" w:lineRule="auto"/>
        <w:ind w:firstLine="720"/>
        <w:jc w:val="both"/>
        <w:rPr>
          <w:sz w:val="24"/>
          <w:szCs w:val="24"/>
        </w:rPr>
      </w:pPr>
      <w:r w:rsidRPr="003C6EE0">
        <w:rPr>
          <w:sz w:val="24"/>
          <w:szCs w:val="24"/>
        </w:rPr>
        <w:t>физическое воспитание: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осознание ценности жизни, сформированность ответственного отношения к своему здоровью и здоровью окружающих;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знание приёмов оказания первой помощи и готовность применять их в случае необходимости;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потребность в регулярном ведении здорового образа жизни;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осознание последствий и активное неприятие вредных привычек и иных форм причинения вреда физическому и психическому здоровью;</w:t>
      </w:r>
    </w:p>
    <w:p w:rsidR="00BA3FD6" w:rsidRPr="003C6EE0" w:rsidRDefault="00F70A16" w:rsidP="009C5840">
      <w:pPr>
        <w:pStyle w:val="24"/>
        <w:numPr>
          <w:ilvl w:val="0"/>
          <w:numId w:val="256"/>
        </w:numPr>
        <w:shd w:val="clear" w:color="auto" w:fill="auto"/>
        <w:tabs>
          <w:tab w:val="left" w:pos="1098"/>
        </w:tabs>
        <w:spacing w:line="276" w:lineRule="auto"/>
        <w:ind w:firstLine="720"/>
        <w:jc w:val="both"/>
        <w:rPr>
          <w:sz w:val="24"/>
          <w:szCs w:val="24"/>
        </w:rPr>
      </w:pPr>
      <w:r w:rsidRPr="003C6EE0">
        <w:rPr>
          <w:sz w:val="24"/>
          <w:szCs w:val="24"/>
        </w:rPr>
        <w:t>трудовое воспитание: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готовность к осознанному и ответственному соблюдению требований безопасности в процессе трудовой деятельности;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интерес к различным сферам профессиональной деятельности, включая военно-профессиональную деятельность;</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готовность и способность к образованию и самообразованию на протяжении всей жизни;</w:t>
      </w:r>
    </w:p>
    <w:p w:rsidR="00BA3FD6" w:rsidRPr="003C6EE0" w:rsidRDefault="00F70A16" w:rsidP="009C5840">
      <w:pPr>
        <w:pStyle w:val="24"/>
        <w:numPr>
          <w:ilvl w:val="0"/>
          <w:numId w:val="256"/>
        </w:numPr>
        <w:shd w:val="clear" w:color="auto" w:fill="auto"/>
        <w:tabs>
          <w:tab w:val="left" w:pos="1098"/>
        </w:tabs>
        <w:spacing w:line="276" w:lineRule="auto"/>
        <w:ind w:firstLine="720"/>
        <w:jc w:val="both"/>
        <w:rPr>
          <w:sz w:val="24"/>
          <w:szCs w:val="24"/>
        </w:rPr>
      </w:pPr>
      <w:r w:rsidRPr="003C6EE0">
        <w:rPr>
          <w:sz w:val="24"/>
          <w:szCs w:val="24"/>
        </w:rPr>
        <w:t>экологическое воспитание: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сформированность экологической культуры, понимание влияния социально- 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расширение представлений о деятельности экологической направленности.</w:t>
      </w:r>
    </w:p>
    <w:p w:rsidR="00BA3FD6" w:rsidRPr="003C6EE0" w:rsidRDefault="00F70A16" w:rsidP="009C5840">
      <w:pPr>
        <w:pStyle w:val="24"/>
        <w:numPr>
          <w:ilvl w:val="0"/>
          <w:numId w:val="255"/>
        </w:numPr>
        <w:shd w:val="clear" w:color="auto" w:fill="auto"/>
        <w:tabs>
          <w:tab w:val="left" w:pos="1698"/>
        </w:tabs>
        <w:spacing w:line="276" w:lineRule="auto"/>
        <w:ind w:firstLine="720"/>
        <w:jc w:val="both"/>
        <w:rPr>
          <w:sz w:val="24"/>
          <w:szCs w:val="24"/>
        </w:rPr>
      </w:pPr>
      <w:r w:rsidRPr="003C6EE0">
        <w:rPr>
          <w:sz w:val="24"/>
          <w:szCs w:val="24"/>
        </w:rPr>
        <w:t>В результате изучения ОБЖ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A3FD6" w:rsidRPr="003C6EE0" w:rsidRDefault="00F70A16" w:rsidP="009C5840">
      <w:pPr>
        <w:pStyle w:val="24"/>
        <w:numPr>
          <w:ilvl w:val="0"/>
          <w:numId w:val="257"/>
        </w:numPr>
        <w:shd w:val="clear" w:color="auto" w:fill="auto"/>
        <w:tabs>
          <w:tab w:val="left" w:pos="1895"/>
        </w:tabs>
        <w:spacing w:line="276" w:lineRule="auto"/>
        <w:ind w:firstLine="720"/>
        <w:jc w:val="both"/>
        <w:rPr>
          <w:sz w:val="24"/>
          <w:szCs w:val="24"/>
        </w:rPr>
      </w:pPr>
      <w:r w:rsidRPr="003C6EE0">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планировать и осуществлять учебные действия в условиях дефицита информации, необходимой для решения стоящей задачи;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развивать творческое мышление при решении ситуационных задач.</w:t>
      </w:r>
    </w:p>
    <w:p w:rsidR="00BA3FD6" w:rsidRPr="003C6EE0" w:rsidRDefault="00F70A16" w:rsidP="009C5840">
      <w:pPr>
        <w:pStyle w:val="24"/>
        <w:numPr>
          <w:ilvl w:val="0"/>
          <w:numId w:val="257"/>
        </w:numPr>
        <w:shd w:val="clear" w:color="auto" w:fill="auto"/>
        <w:tabs>
          <w:tab w:val="left" w:pos="1873"/>
        </w:tabs>
        <w:spacing w:line="276" w:lineRule="auto"/>
        <w:ind w:firstLine="720"/>
        <w:jc w:val="both"/>
        <w:rPr>
          <w:sz w:val="24"/>
          <w:szCs w:val="24"/>
        </w:rPr>
      </w:pPr>
      <w:r w:rsidRPr="003C6EE0">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владеть научной терминологией, ключевыми понятиями и методами в области безопасности жизнедеятельности;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осуществлять различнее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критически оценивать полученные в ходе решения учебных задач результаты, обосновывать предложения по их корректировке в новых условиях;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характеризовать приобретённые знания и навыки, оценивать возможность их реализации в реальных ситуациях;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BA3FD6" w:rsidRPr="003C6EE0" w:rsidRDefault="00F70A16" w:rsidP="009C5840">
      <w:pPr>
        <w:pStyle w:val="24"/>
        <w:numPr>
          <w:ilvl w:val="0"/>
          <w:numId w:val="257"/>
        </w:numPr>
        <w:shd w:val="clear" w:color="auto" w:fill="auto"/>
        <w:tabs>
          <w:tab w:val="left" w:pos="1883"/>
        </w:tabs>
        <w:spacing w:line="276" w:lineRule="auto"/>
        <w:ind w:firstLine="720"/>
        <w:jc w:val="both"/>
        <w:rPr>
          <w:sz w:val="24"/>
          <w:szCs w:val="24"/>
        </w:rPr>
      </w:pPr>
      <w:r w:rsidRPr="003C6EE0">
        <w:rPr>
          <w:sz w:val="24"/>
          <w:szCs w:val="24"/>
        </w:rPr>
        <w:t>У обучающегося будут сформированы умения работать с информацией как часть познавательных универсальных учебных действий: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оценивать достоверность, легитимность информации, её соответствие правовым и морально-этическим нормам;</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владеть навыками по предотвращению рисков, профилактике угроз и защите от опасностей цифровой среды;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BA3FD6" w:rsidRPr="003C6EE0" w:rsidRDefault="00F70A16" w:rsidP="009C5840">
      <w:pPr>
        <w:pStyle w:val="24"/>
        <w:numPr>
          <w:ilvl w:val="0"/>
          <w:numId w:val="257"/>
        </w:numPr>
        <w:shd w:val="clear" w:color="auto" w:fill="auto"/>
        <w:tabs>
          <w:tab w:val="left" w:pos="1887"/>
        </w:tabs>
        <w:spacing w:line="276" w:lineRule="auto"/>
        <w:ind w:firstLine="720"/>
        <w:jc w:val="both"/>
        <w:rPr>
          <w:sz w:val="24"/>
          <w:szCs w:val="24"/>
        </w:rPr>
      </w:pPr>
      <w:r w:rsidRPr="003C6EE0">
        <w:rPr>
          <w:sz w:val="24"/>
          <w:szCs w:val="24"/>
        </w:rPr>
        <w:t>У обучающегося будут сформированы умения общения как часть коммуникативных универсальных учебных действий: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осуществлять в ходе образовательной деятельности безопасную коммуникацию, переносить принципы её организации в повседневную жизнь;</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владеть приёмами безопасного межличностного и группового общения; безопасно действовать по избеганию конфликтных ситуаций;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аргументированно, логично и ясно излагать свою точку зрения с использованием языковых средств.</w:t>
      </w:r>
    </w:p>
    <w:p w:rsidR="00BA3FD6" w:rsidRPr="003C6EE0" w:rsidRDefault="00F70A16" w:rsidP="009C5840">
      <w:pPr>
        <w:pStyle w:val="24"/>
        <w:numPr>
          <w:ilvl w:val="0"/>
          <w:numId w:val="257"/>
        </w:numPr>
        <w:shd w:val="clear" w:color="auto" w:fill="auto"/>
        <w:tabs>
          <w:tab w:val="left" w:pos="1895"/>
        </w:tabs>
        <w:spacing w:line="276" w:lineRule="auto"/>
        <w:ind w:firstLine="720"/>
        <w:jc w:val="both"/>
        <w:rPr>
          <w:sz w:val="24"/>
          <w:szCs w:val="24"/>
        </w:rPr>
      </w:pPr>
      <w:r w:rsidRPr="003C6EE0">
        <w:rPr>
          <w:sz w:val="24"/>
          <w:szCs w:val="24"/>
        </w:rPr>
        <w:t>У обучающегося будут сформированы умения самоорганизации как части регулятивных универсальных учебных действий: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ставить и формулировать собственные задачи в образовательной деятельности и жизненных ситуациях;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самостоятельно выявлять проблемные вопросы, выбирать оптимальный способ и составлять план их решения в конкретных условиях;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делать осознанный выбор в новой ситуации, аргументировать его; брать ответственность за своё решение;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оценивать приобретённый опыт;</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BA3FD6" w:rsidRPr="003C6EE0" w:rsidRDefault="00F70A16" w:rsidP="009C5840">
      <w:pPr>
        <w:pStyle w:val="24"/>
        <w:numPr>
          <w:ilvl w:val="0"/>
          <w:numId w:val="257"/>
        </w:numPr>
        <w:shd w:val="clear" w:color="auto" w:fill="auto"/>
        <w:tabs>
          <w:tab w:val="left" w:pos="1895"/>
        </w:tabs>
        <w:spacing w:line="276" w:lineRule="auto"/>
        <w:ind w:firstLine="720"/>
        <w:jc w:val="both"/>
        <w:rPr>
          <w:sz w:val="24"/>
          <w:szCs w:val="24"/>
        </w:rPr>
      </w:pPr>
      <w:r w:rsidRPr="003C6EE0">
        <w:rPr>
          <w:sz w:val="24"/>
          <w:szCs w:val="24"/>
        </w:rPr>
        <w:t>У обучающегося будут сформированы умения самоконтроля, принятия себя и других как части регулятивных универсальных учебных действий: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использовать приёмы рефлексии для анализа и оценки образовательной ситуации, выбора оптимального решения;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принимать себя, понимая свои недостатки и достоинства, невозможности контроля всего вокруг;</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принимать мотивы и аргументы других при анализе и оценке образовательной ситуации; признавать право на ошибку свою и чужую.</w:t>
      </w:r>
    </w:p>
    <w:p w:rsidR="00BA3FD6" w:rsidRPr="003C6EE0" w:rsidRDefault="00F70A16" w:rsidP="009C5840">
      <w:pPr>
        <w:pStyle w:val="24"/>
        <w:numPr>
          <w:ilvl w:val="0"/>
          <w:numId w:val="257"/>
        </w:numPr>
        <w:shd w:val="clear" w:color="auto" w:fill="auto"/>
        <w:tabs>
          <w:tab w:val="left" w:pos="1904"/>
        </w:tabs>
        <w:spacing w:line="276" w:lineRule="auto"/>
        <w:ind w:firstLine="720"/>
        <w:jc w:val="both"/>
        <w:rPr>
          <w:sz w:val="24"/>
          <w:szCs w:val="24"/>
        </w:rPr>
      </w:pPr>
      <w:r w:rsidRPr="003C6EE0">
        <w:rPr>
          <w:sz w:val="24"/>
          <w:szCs w:val="24"/>
        </w:rPr>
        <w:t>У обучающегося будут сформированы умения совместной деятельности: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понимать и использовать преимущества командной и индивидуальной работы в конкретной учебной ситуации;</w:t>
      </w:r>
    </w:p>
    <w:p w:rsidR="00BA3FD6" w:rsidRPr="003C6EE0" w:rsidRDefault="00F70A16" w:rsidP="003C6EE0">
      <w:pPr>
        <w:pStyle w:val="24"/>
        <w:shd w:val="clear" w:color="auto" w:fill="auto"/>
        <w:spacing w:line="276" w:lineRule="auto"/>
        <w:ind w:firstLine="740"/>
        <w:jc w:val="both"/>
        <w:rPr>
          <w:sz w:val="24"/>
          <w:szCs w:val="24"/>
        </w:rPr>
      </w:pPr>
      <w:r w:rsidRPr="003C6EE0">
        <w:rPr>
          <w:sz w:val="24"/>
          <w:szCs w:val="24"/>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BA3FD6" w:rsidRPr="003C6EE0" w:rsidRDefault="00F70A16" w:rsidP="003C6EE0">
      <w:pPr>
        <w:pStyle w:val="24"/>
        <w:shd w:val="clear" w:color="auto" w:fill="auto"/>
        <w:spacing w:line="276" w:lineRule="auto"/>
        <w:ind w:firstLine="740"/>
        <w:jc w:val="both"/>
        <w:rPr>
          <w:sz w:val="24"/>
          <w:szCs w:val="24"/>
        </w:rPr>
      </w:pPr>
      <w:r w:rsidRPr="003C6EE0">
        <w:rPr>
          <w:sz w:val="24"/>
          <w:szCs w:val="24"/>
        </w:rPr>
        <w:t>оценивать свой вклад и вклад каждого участника команды в общий результат по совместно разработанным критериям;</w:t>
      </w:r>
    </w:p>
    <w:p w:rsidR="00BA3FD6" w:rsidRPr="003C6EE0" w:rsidRDefault="00F70A16" w:rsidP="003C6EE0">
      <w:pPr>
        <w:pStyle w:val="24"/>
        <w:shd w:val="clear" w:color="auto" w:fill="auto"/>
        <w:spacing w:line="276" w:lineRule="auto"/>
        <w:ind w:firstLine="740"/>
        <w:jc w:val="both"/>
        <w:rPr>
          <w:sz w:val="24"/>
          <w:szCs w:val="24"/>
        </w:rPr>
      </w:pPr>
      <w:r w:rsidRPr="003C6EE0">
        <w:rPr>
          <w:sz w:val="24"/>
          <w:szCs w:val="24"/>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BA3FD6" w:rsidRPr="003C6EE0" w:rsidRDefault="00F70A16" w:rsidP="003C6EE0">
      <w:pPr>
        <w:pStyle w:val="24"/>
        <w:shd w:val="clear" w:color="auto" w:fill="auto"/>
        <w:spacing w:line="276" w:lineRule="auto"/>
        <w:ind w:firstLine="740"/>
        <w:jc w:val="both"/>
        <w:rPr>
          <w:sz w:val="24"/>
          <w:szCs w:val="24"/>
        </w:rPr>
      </w:pPr>
      <w:r w:rsidRPr="003C6EE0">
        <w:rPr>
          <w:sz w:val="24"/>
          <w:szCs w:val="24"/>
        </w:rPr>
        <w:t>128.4.5. Предметные результаты освоения программы по ОБЖ на уровне среднего общего образования</w:t>
      </w:r>
    </w:p>
    <w:p w:rsidR="00BA3FD6" w:rsidRPr="003C6EE0" w:rsidRDefault="00F70A16" w:rsidP="009C5840">
      <w:pPr>
        <w:pStyle w:val="24"/>
        <w:numPr>
          <w:ilvl w:val="0"/>
          <w:numId w:val="258"/>
        </w:numPr>
        <w:shd w:val="clear" w:color="auto" w:fill="auto"/>
        <w:tabs>
          <w:tab w:val="left" w:pos="1873"/>
        </w:tabs>
        <w:spacing w:line="276" w:lineRule="auto"/>
        <w:ind w:firstLine="740"/>
        <w:jc w:val="both"/>
        <w:rPr>
          <w:sz w:val="24"/>
          <w:szCs w:val="24"/>
        </w:rPr>
      </w:pPr>
      <w:r w:rsidRPr="003C6EE0">
        <w:rPr>
          <w:sz w:val="24"/>
          <w:szCs w:val="24"/>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BA3FD6" w:rsidRPr="003C6EE0" w:rsidRDefault="00F70A16" w:rsidP="009C5840">
      <w:pPr>
        <w:pStyle w:val="24"/>
        <w:numPr>
          <w:ilvl w:val="0"/>
          <w:numId w:val="258"/>
        </w:numPr>
        <w:shd w:val="clear" w:color="auto" w:fill="auto"/>
        <w:tabs>
          <w:tab w:val="left" w:pos="1878"/>
        </w:tabs>
        <w:spacing w:line="276" w:lineRule="auto"/>
        <w:ind w:firstLine="740"/>
        <w:jc w:val="both"/>
        <w:rPr>
          <w:sz w:val="24"/>
          <w:szCs w:val="24"/>
        </w:rPr>
      </w:pPr>
      <w:r w:rsidRPr="003C6EE0">
        <w:rPr>
          <w:sz w:val="24"/>
          <w:szCs w:val="24"/>
        </w:rPr>
        <w:t>Предметные результаты, формируемые в ходе изучения ОБЖ, должны обеспечивать:</w:t>
      </w:r>
    </w:p>
    <w:p w:rsidR="00BA3FD6" w:rsidRPr="003C6EE0" w:rsidRDefault="00F70A16" w:rsidP="009C5840">
      <w:pPr>
        <w:pStyle w:val="24"/>
        <w:numPr>
          <w:ilvl w:val="0"/>
          <w:numId w:val="259"/>
        </w:numPr>
        <w:shd w:val="clear" w:color="auto" w:fill="auto"/>
        <w:tabs>
          <w:tab w:val="left" w:pos="1033"/>
        </w:tabs>
        <w:spacing w:line="276" w:lineRule="auto"/>
        <w:ind w:firstLine="740"/>
        <w:jc w:val="both"/>
        <w:rPr>
          <w:sz w:val="24"/>
          <w:szCs w:val="24"/>
        </w:rPr>
      </w:pPr>
      <w:r w:rsidRPr="003C6EE0">
        <w:rPr>
          <w:sz w:val="24"/>
          <w:szCs w:val="24"/>
        </w:rPr>
        <w:t>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BA3FD6" w:rsidRPr="003C6EE0" w:rsidRDefault="00F70A16" w:rsidP="009C5840">
      <w:pPr>
        <w:pStyle w:val="24"/>
        <w:numPr>
          <w:ilvl w:val="0"/>
          <w:numId w:val="259"/>
        </w:numPr>
        <w:shd w:val="clear" w:color="auto" w:fill="auto"/>
        <w:tabs>
          <w:tab w:val="left" w:pos="1028"/>
        </w:tabs>
        <w:spacing w:line="276" w:lineRule="auto"/>
        <w:ind w:firstLine="740"/>
        <w:jc w:val="both"/>
        <w:rPr>
          <w:sz w:val="24"/>
          <w:szCs w:val="24"/>
        </w:rPr>
      </w:pPr>
      <w:r w:rsidRPr="003C6EE0">
        <w:rPr>
          <w:sz w:val="24"/>
          <w:szCs w:val="24"/>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BA3FD6" w:rsidRPr="003C6EE0" w:rsidRDefault="00F70A16" w:rsidP="009C5840">
      <w:pPr>
        <w:pStyle w:val="24"/>
        <w:numPr>
          <w:ilvl w:val="0"/>
          <w:numId w:val="259"/>
        </w:numPr>
        <w:shd w:val="clear" w:color="auto" w:fill="auto"/>
        <w:tabs>
          <w:tab w:val="left" w:pos="1038"/>
        </w:tabs>
        <w:spacing w:line="276" w:lineRule="auto"/>
        <w:ind w:firstLine="740"/>
        <w:jc w:val="both"/>
        <w:rPr>
          <w:sz w:val="24"/>
          <w:szCs w:val="24"/>
        </w:rPr>
      </w:pPr>
      <w:r w:rsidRPr="003C6EE0">
        <w:rPr>
          <w:sz w:val="24"/>
          <w:szCs w:val="24"/>
        </w:rPr>
        <w:t>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BA3FD6" w:rsidRPr="003C6EE0" w:rsidRDefault="00F70A16" w:rsidP="009C5840">
      <w:pPr>
        <w:pStyle w:val="24"/>
        <w:numPr>
          <w:ilvl w:val="0"/>
          <w:numId w:val="259"/>
        </w:numPr>
        <w:shd w:val="clear" w:color="auto" w:fill="auto"/>
        <w:tabs>
          <w:tab w:val="left" w:pos="1033"/>
        </w:tabs>
        <w:spacing w:line="276" w:lineRule="auto"/>
        <w:ind w:firstLine="720"/>
        <w:jc w:val="both"/>
        <w:rPr>
          <w:sz w:val="24"/>
          <w:szCs w:val="24"/>
        </w:rPr>
      </w:pPr>
      <w:r w:rsidRPr="003C6EE0">
        <w:rPr>
          <w:sz w:val="24"/>
          <w:szCs w:val="24"/>
        </w:rPr>
        <w:t>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BA3FD6" w:rsidRPr="003C6EE0" w:rsidRDefault="00F70A16" w:rsidP="009C5840">
      <w:pPr>
        <w:pStyle w:val="24"/>
        <w:numPr>
          <w:ilvl w:val="0"/>
          <w:numId w:val="259"/>
        </w:numPr>
        <w:shd w:val="clear" w:color="auto" w:fill="auto"/>
        <w:tabs>
          <w:tab w:val="left" w:pos="1047"/>
        </w:tabs>
        <w:spacing w:line="276" w:lineRule="auto"/>
        <w:ind w:firstLine="720"/>
        <w:jc w:val="both"/>
        <w:rPr>
          <w:sz w:val="24"/>
          <w:szCs w:val="24"/>
        </w:rPr>
      </w:pPr>
      <w:r w:rsidRPr="003C6EE0">
        <w:rPr>
          <w:sz w:val="24"/>
          <w:szCs w:val="24"/>
        </w:rPr>
        <w:t>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BA3FD6" w:rsidRPr="003C6EE0" w:rsidRDefault="00F70A16" w:rsidP="009C5840">
      <w:pPr>
        <w:pStyle w:val="24"/>
        <w:numPr>
          <w:ilvl w:val="0"/>
          <w:numId w:val="259"/>
        </w:numPr>
        <w:shd w:val="clear" w:color="auto" w:fill="auto"/>
        <w:tabs>
          <w:tab w:val="left" w:pos="1038"/>
        </w:tabs>
        <w:spacing w:line="276" w:lineRule="auto"/>
        <w:ind w:firstLine="720"/>
        <w:jc w:val="both"/>
        <w:rPr>
          <w:sz w:val="24"/>
          <w:szCs w:val="24"/>
        </w:rPr>
      </w:pPr>
      <w:r w:rsidRPr="003C6EE0">
        <w:rPr>
          <w:sz w:val="24"/>
          <w:szCs w:val="24"/>
        </w:rPr>
        <w:t>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rsidR="00BA3FD6" w:rsidRPr="003C6EE0" w:rsidRDefault="00F70A16" w:rsidP="009C5840">
      <w:pPr>
        <w:pStyle w:val="24"/>
        <w:numPr>
          <w:ilvl w:val="0"/>
          <w:numId w:val="259"/>
        </w:numPr>
        <w:shd w:val="clear" w:color="auto" w:fill="auto"/>
        <w:tabs>
          <w:tab w:val="left" w:pos="1038"/>
        </w:tabs>
        <w:spacing w:line="276" w:lineRule="auto"/>
        <w:ind w:firstLine="720"/>
        <w:jc w:val="both"/>
        <w:rPr>
          <w:sz w:val="24"/>
          <w:szCs w:val="24"/>
        </w:rPr>
      </w:pPr>
      <w:r w:rsidRPr="003C6EE0">
        <w:rPr>
          <w:sz w:val="24"/>
          <w:szCs w:val="24"/>
        </w:rPr>
        <w:t>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BA3FD6" w:rsidRPr="003C6EE0" w:rsidRDefault="00F70A16" w:rsidP="009C5840">
      <w:pPr>
        <w:pStyle w:val="24"/>
        <w:numPr>
          <w:ilvl w:val="0"/>
          <w:numId w:val="259"/>
        </w:numPr>
        <w:shd w:val="clear" w:color="auto" w:fill="auto"/>
        <w:tabs>
          <w:tab w:val="left" w:pos="1047"/>
        </w:tabs>
        <w:spacing w:line="276" w:lineRule="auto"/>
        <w:ind w:firstLine="720"/>
        <w:jc w:val="both"/>
        <w:rPr>
          <w:sz w:val="24"/>
          <w:szCs w:val="24"/>
        </w:rPr>
      </w:pPr>
      <w:r w:rsidRPr="003C6EE0">
        <w:rPr>
          <w:sz w:val="24"/>
          <w:szCs w:val="24"/>
        </w:rPr>
        <w:t>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BA3FD6" w:rsidRPr="003C6EE0" w:rsidRDefault="00F70A16" w:rsidP="009C5840">
      <w:pPr>
        <w:pStyle w:val="24"/>
        <w:numPr>
          <w:ilvl w:val="0"/>
          <w:numId w:val="259"/>
        </w:numPr>
        <w:shd w:val="clear" w:color="auto" w:fill="auto"/>
        <w:tabs>
          <w:tab w:val="left" w:pos="1038"/>
        </w:tabs>
        <w:spacing w:line="276" w:lineRule="auto"/>
        <w:ind w:firstLine="720"/>
        <w:jc w:val="both"/>
        <w:rPr>
          <w:sz w:val="24"/>
          <w:szCs w:val="24"/>
        </w:rPr>
      </w:pPr>
      <w:r w:rsidRPr="003C6EE0">
        <w:rPr>
          <w:sz w:val="24"/>
          <w:szCs w:val="24"/>
        </w:rPr>
        <w:t>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BA3FD6" w:rsidRPr="003C6EE0" w:rsidRDefault="00F70A16" w:rsidP="009C5840">
      <w:pPr>
        <w:pStyle w:val="24"/>
        <w:numPr>
          <w:ilvl w:val="0"/>
          <w:numId w:val="259"/>
        </w:numPr>
        <w:shd w:val="clear" w:color="auto" w:fill="auto"/>
        <w:tabs>
          <w:tab w:val="left" w:pos="1167"/>
        </w:tabs>
        <w:spacing w:line="276" w:lineRule="auto"/>
        <w:ind w:firstLine="740"/>
        <w:jc w:val="both"/>
        <w:rPr>
          <w:sz w:val="24"/>
          <w:szCs w:val="24"/>
        </w:rPr>
      </w:pPr>
      <w:r w:rsidRPr="003C6EE0">
        <w:rPr>
          <w:sz w:val="24"/>
          <w:szCs w:val="24"/>
        </w:rPr>
        <w:t>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BA3FD6" w:rsidRPr="003C6EE0" w:rsidRDefault="00F70A16" w:rsidP="009C5840">
      <w:pPr>
        <w:pStyle w:val="24"/>
        <w:numPr>
          <w:ilvl w:val="0"/>
          <w:numId w:val="259"/>
        </w:numPr>
        <w:shd w:val="clear" w:color="auto" w:fill="auto"/>
        <w:tabs>
          <w:tab w:val="left" w:pos="1167"/>
        </w:tabs>
        <w:spacing w:line="276" w:lineRule="auto"/>
        <w:ind w:firstLine="740"/>
        <w:jc w:val="both"/>
        <w:rPr>
          <w:sz w:val="24"/>
          <w:szCs w:val="24"/>
        </w:rPr>
      </w:pPr>
      <w:r w:rsidRPr="003C6EE0">
        <w:rPr>
          <w:sz w:val="24"/>
          <w:szCs w:val="24"/>
        </w:rPr>
        <w:t>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BA3FD6" w:rsidRPr="003C6EE0" w:rsidRDefault="00F70A16" w:rsidP="009C5840">
      <w:pPr>
        <w:pStyle w:val="24"/>
        <w:numPr>
          <w:ilvl w:val="0"/>
          <w:numId w:val="259"/>
        </w:numPr>
        <w:shd w:val="clear" w:color="auto" w:fill="auto"/>
        <w:tabs>
          <w:tab w:val="left" w:pos="1162"/>
        </w:tabs>
        <w:spacing w:line="276" w:lineRule="auto"/>
        <w:ind w:firstLine="740"/>
        <w:jc w:val="both"/>
        <w:rPr>
          <w:sz w:val="24"/>
          <w:szCs w:val="24"/>
        </w:rPr>
      </w:pPr>
      <w:r w:rsidRPr="003C6EE0">
        <w:rPr>
          <w:sz w:val="24"/>
          <w:szCs w:val="24"/>
        </w:rPr>
        <w:t>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BA3FD6" w:rsidRPr="003C6EE0" w:rsidRDefault="00F70A16" w:rsidP="009C5840">
      <w:pPr>
        <w:pStyle w:val="24"/>
        <w:numPr>
          <w:ilvl w:val="0"/>
          <w:numId w:val="258"/>
        </w:numPr>
        <w:shd w:val="clear" w:color="auto" w:fill="auto"/>
        <w:tabs>
          <w:tab w:val="left" w:pos="1868"/>
        </w:tabs>
        <w:spacing w:line="276" w:lineRule="auto"/>
        <w:ind w:firstLine="740"/>
        <w:jc w:val="both"/>
        <w:rPr>
          <w:sz w:val="24"/>
          <w:szCs w:val="24"/>
        </w:rPr>
      </w:pPr>
      <w:r w:rsidRPr="003C6EE0">
        <w:rPr>
          <w:sz w:val="24"/>
          <w:szCs w:val="24"/>
        </w:rPr>
        <w:t>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BA3FD6" w:rsidRDefault="00F70A16" w:rsidP="009C5840">
      <w:pPr>
        <w:pStyle w:val="24"/>
        <w:numPr>
          <w:ilvl w:val="0"/>
          <w:numId w:val="258"/>
        </w:numPr>
        <w:shd w:val="clear" w:color="auto" w:fill="auto"/>
        <w:tabs>
          <w:tab w:val="left" w:pos="1868"/>
        </w:tabs>
        <w:spacing w:line="276" w:lineRule="auto"/>
        <w:ind w:firstLine="740"/>
        <w:jc w:val="both"/>
        <w:rPr>
          <w:sz w:val="24"/>
          <w:szCs w:val="24"/>
        </w:rPr>
      </w:pPr>
      <w:r w:rsidRPr="003C6EE0">
        <w:rPr>
          <w:sz w:val="24"/>
          <w:szCs w:val="24"/>
        </w:rPr>
        <w:t>Образовательная организация вправе самостоятельно определять последовательность для освоения обучающимися модулей ОБЖ.</w:t>
      </w:r>
    </w:p>
    <w:p w:rsidR="00737805" w:rsidRPr="003C6EE0" w:rsidRDefault="00737805" w:rsidP="00737805">
      <w:pPr>
        <w:pStyle w:val="24"/>
        <w:shd w:val="clear" w:color="auto" w:fill="auto"/>
        <w:tabs>
          <w:tab w:val="left" w:pos="1868"/>
        </w:tabs>
        <w:spacing w:line="276" w:lineRule="auto"/>
        <w:ind w:left="740"/>
        <w:jc w:val="both"/>
        <w:rPr>
          <w:sz w:val="24"/>
          <w:szCs w:val="24"/>
        </w:rPr>
      </w:pPr>
    </w:p>
    <w:p w:rsidR="00BA3FD6" w:rsidRPr="003C6EE0" w:rsidRDefault="00F70A16" w:rsidP="009C5840">
      <w:pPr>
        <w:pStyle w:val="24"/>
        <w:numPr>
          <w:ilvl w:val="0"/>
          <w:numId w:val="260"/>
        </w:numPr>
        <w:shd w:val="clear" w:color="auto" w:fill="auto"/>
        <w:tabs>
          <w:tab w:val="left" w:pos="1293"/>
        </w:tabs>
        <w:spacing w:line="276" w:lineRule="auto"/>
        <w:ind w:firstLine="740"/>
        <w:jc w:val="both"/>
        <w:rPr>
          <w:b/>
          <w:bCs/>
          <w:sz w:val="24"/>
          <w:szCs w:val="24"/>
        </w:rPr>
      </w:pPr>
      <w:r w:rsidRPr="003C6EE0">
        <w:rPr>
          <w:b/>
          <w:bCs/>
          <w:sz w:val="24"/>
          <w:szCs w:val="24"/>
        </w:rPr>
        <w:t>Программа формирования универсальных учебных действий.</w:t>
      </w:r>
    </w:p>
    <w:p w:rsidR="00BA3FD6" w:rsidRPr="00316959" w:rsidRDefault="00F70A16" w:rsidP="009C5840">
      <w:pPr>
        <w:pStyle w:val="24"/>
        <w:numPr>
          <w:ilvl w:val="1"/>
          <w:numId w:val="260"/>
        </w:numPr>
        <w:shd w:val="clear" w:color="auto" w:fill="auto"/>
        <w:tabs>
          <w:tab w:val="left" w:pos="1499"/>
        </w:tabs>
        <w:spacing w:line="276" w:lineRule="auto"/>
        <w:ind w:firstLine="740"/>
        <w:jc w:val="both"/>
        <w:rPr>
          <w:sz w:val="24"/>
          <w:szCs w:val="24"/>
          <w:u w:val="single"/>
        </w:rPr>
      </w:pPr>
      <w:r w:rsidRPr="00316959">
        <w:rPr>
          <w:sz w:val="24"/>
          <w:szCs w:val="24"/>
          <w:u w:val="single"/>
        </w:rPr>
        <w:t>Целевой раздел.</w:t>
      </w:r>
    </w:p>
    <w:p w:rsidR="00BA3FD6" w:rsidRPr="003C6EE0" w:rsidRDefault="00F70A16" w:rsidP="009C5840">
      <w:pPr>
        <w:pStyle w:val="24"/>
        <w:numPr>
          <w:ilvl w:val="2"/>
          <w:numId w:val="260"/>
        </w:numPr>
        <w:shd w:val="clear" w:color="auto" w:fill="auto"/>
        <w:tabs>
          <w:tab w:val="left" w:pos="1666"/>
        </w:tabs>
        <w:spacing w:line="276" w:lineRule="auto"/>
        <w:ind w:firstLine="740"/>
        <w:jc w:val="both"/>
        <w:rPr>
          <w:sz w:val="24"/>
          <w:szCs w:val="24"/>
        </w:rPr>
      </w:pPr>
      <w:r w:rsidRPr="003C6EE0">
        <w:rPr>
          <w:sz w:val="24"/>
          <w:szCs w:val="24"/>
        </w:rPr>
        <w:t>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СОО.</w:t>
      </w:r>
    </w:p>
    <w:p w:rsidR="00BA3FD6" w:rsidRPr="003C6EE0" w:rsidRDefault="00F70A16" w:rsidP="009C5840">
      <w:pPr>
        <w:pStyle w:val="24"/>
        <w:numPr>
          <w:ilvl w:val="2"/>
          <w:numId w:val="260"/>
        </w:numPr>
        <w:shd w:val="clear" w:color="auto" w:fill="auto"/>
        <w:tabs>
          <w:tab w:val="left" w:pos="1701"/>
        </w:tabs>
        <w:spacing w:line="276" w:lineRule="auto"/>
        <w:ind w:firstLine="740"/>
        <w:jc w:val="both"/>
        <w:rPr>
          <w:sz w:val="24"/>
          <w:szCs w:val="24"/>
        </w:rPr>
      </w:pPr>
      <w:r w:rsidRPr="003C6EE0">
        <w:rPr>
          <w:sz w:val="24"/>
          <w:szCs w:val="24"/>
        </w:rPr>
        <w:t>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Одновременно с возрастанием сложности выполняемых действий повышается уровень их рефлексивности (осознанности).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используюся как универсальные в различных жизненных контекстах.</w:t>
      </w:r>
    </w:p>
    <w:p w:rsidR="00BA3FD6" w:rsidRPr="003C6EE0" w:rsidRDefault="00F70A16" w:rsidP="009C5840">
      <w:pPr>
        <w:pStyle w:val="24"/>
        <w:numPr>
          <w:ilvl w:val="2"/>
          <w:numId w:val="260"/>
        </w:numPr>
        <w:shd w:val="clear" w:color="auto" w:fill="auto"/>
        <w:tabs>
          <w:tab w:val="left" w:pos="1701"/>
        </w:tabs>
        <w:spacing w:line="276" w:lineRule="auto"/>
        <w:ind w:firstLine="740"/>
        <w:jc w:val="both"/>
        <w:rPr>
          <w:sz w:val="24"/>
          <w:szCs w:val="24"/>
        </w:rPr>
      </w:pPr>
      <w:r w:rsidRPr="003C6EE0">
        <w:rPr>
          <w:sz w:val="24"/>
          <w:szCs w:val="24"/>
        </w:rPr>
        <w:t>На уровне среднего общего образования регулятивные действия</w:t>
      </w:r>
    </w:p>
    <w:p w:rsidR="00BA3FD6" w:rsidRPr="003C6EE0" w:rsidRDefault="00F70A16" w:rsidP="003C6EE0">
      <w:pPr>
        <w:pStyle w:val="24"/>
        <w:shd w:val="clear" w:color="auto" w:fill="auto"/>
        <w:tabs>
          <w:tab w:val="left" w:pos="2213"/>
          <w:tab w:val="left" w:pos="6451"/>
        </w:tabs>
        <w:spacing w:line="276" w:lineRule="auto"/>
        <w:jc w:val="both"/>
        <w:rPr>
          <w:sz w:val="24"/>
          <w:szCs w:val="24"/>
        </w:rPr>
      </w:pPr>
      <w:r w:rsidRPr="003C6EE0">
        <w:rPr>
          <w:sz w:val="24"/>
          <w:szCs w:val="24"/>
        </w:rPr>
        <w:t>должны прирасти за счет умения выбирать успешные стратегии в трудных ситуациях, управлять своей деятельностью в открытом образовательном пространстве. Развитие регулятивных действий напрямую связано с развитием коммуникативных УУД. Обучающиеся осознанно используют коллективно- распределеннуюдеятельность для решения</w:t>
      </w:r>
      <w:r w:rsidRPr="003C6EE0">
        <w:rPr>
          <w:sz w:val="24"/>
          <w:szCs w:val="24"/>
        </w:rPr>
        <w:tab/>
        <w:t>разноплановых учебных,познавательных,исследовательских, проектных,</w:t>
      </w:r>
      <w:r w:rsidRPr="003C6EE0">
        <w:rPr>
          <w:sz w:val="24"/>
          <w:szCs w:val="24"/>
        </w:rPr>
        <w:tab/>
        <w:t>профессиональных задач,</w:t>
      </w:r>
    </w:p>
    <w:p w:rsidR="00BA3FD6" w:rsidRPr="003C6EE0" w:rsidRDefault="00F70A16" w:rsidP="003C6EE0">
      <w:pPr>
        <w:pStyle w:val="24"/>
        <w:shd w:val="clear" w:color="auto" w:fill="auto"/>
        <w:spacing w:line="276" w:lineRule="auto"/>
        <w:jc w:val="both"/>
        <w:rPr>
          <w:sz w:val="24"/>
          <w:szCs w:val="24"/>
        </w:rPr>
      </w:pPr>
      <w:r w:rsidRPr="003C6EE0">
        <w:rPr>
          <w:sz w:val="24"/>
          <w:szCs w:val="24"/>
        </w:rPr>
        <w:t>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что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p>
    <w:p w:rsidR="00BA3FD6" w:rsidRPr="003C6EE0" w:rsidRDefault="00F70A16" w:rsidP="009C5840">
      <w:pPr>
        <w:pStyle w:val="24"/>
        <w:numPr>
          <w:ilvl w:val="2"/>
          <w:numId w:val="260"/>
        </w:numPr>
        <w:shd w:val="clear" w:color="auto" w:fill="auto"/>
        <w:tabs>
          <w:tab w:val="left" w:pos="1701"/>
        </w:tabs>
        <w:spacing w:line="276" w:lineRule="auto"/>
        <w:ind w:firstLine="740"/>
        <w:jc w:val="both"/>
        <w:rPr>
          <w:sz w:val="24"/>
          <w:szCs w:val="24"/>
        </w:rPr>
      </w:pPr>
      <w:r w:rsidRPr="003C6EE0">
        <w:rPr>
          <w:sz w:val="24"/>
          <w:szCs w:val="24"/>
        </w:rPr>
        <w:t>Программа развития УУД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w:t>
      </w:r>
      <w:r w:rsidRPr="003C6EE0">
        <w:rPr>
          <w:sz w:val="24"/>
          <w:szCs w:val="24"/>
        </w:rPr>
        <w:softHyphen/>
        <w:t>ориентированных результатов образования.</w:t>
      </w:r>
    </w:p>
    <w:p w:rsidR="00BA3FD6" w:rsidRPr="003C6EE0" w:rsidRDefault="00F70A16" w:rsidP="009C5840">
      <w:pPr>
        <w:pStyle w:val="24"/>
        <w:numPr>
          <w:ilvl w:val="2"/>
          <w:numId w:val="260"/>
        </w:numPr>
        <w:shd w:val="clear" w:color="auto" w:fill="auto"/>
        <w:tabs>
          <w:tab w:val="left" w:pos="1677"/>
        </w:tabs>
        <w:spacing w:line="276" w:lineRule="auto"/>
        <w:ind w:firstLine="720"/>
        <w:rPr>
          <w:sz w:val="24"/>
          <w:szCs w:val="24"/>
        </w:rPr>
      </w:pPr>
      <w:r w:rsidRPr="003C6EE0">
        <w:rPr>
          <w:sz w:val="24"/>
          <w:szCs w:val="24"/>
        </w:rPr>
        <w:t>Программа формирования УУД призвана обеспечить: 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создание условий для интеграции урочных и внеурочных форм учебно- исследовательской и проектной деятельности обучающихся;</w:t>
      </w:r>
    </w:p>
    <w:p w:rsidR="00BA3FD6" w:rsidRPr="003C6EE0" w:rsidRDefault="00F70A16" w:rsidP="00316959">
      <w:pPr>
        <w:pStyle w:val="24"/>
        <w:shd w:val="clear" w:color="auto" w:fill="auto"/>
        <w:tabs>
          <w:tab w:val="left" w:pos="4536"/>
          <w:tab w:val="left" w:pos="8208"/>
        </w:tabs>
        <w:spacing w:line="276" w:lineRule="auto"/>
        <w:ind w:firstLine="720"/>
        <w:jc w:val="both"/>
        <w:rPr>
          <w:sz w:val="24"/>
          <w:szCs w:val="24"/>
        </w:rPr>
      </w:pPr>
      <w:r w:rsidRPr="003C6EE0">
        <w:rPr>
          <w:sz w:val="24"/>
          <w:szCs w:val="24"/>
        </w:rPr>
        <w:t>формирование навыков участия в различных формах организации учебно</w:t>
      </w:r>
      <w:r w:rsidRPr="003C6EE0">
        <w:rPr>
          <w:sz w:val="24"/>
          <w:szCs w:val="24"/>
        </w:rPr>
        <w:softHyphen/>
        <w:t>исследовательской и проектной деятельности (творческих конкурсах, научных обществах, научно-практическихконференциях, олимпиадахи других),возможность получения практико-ориентированного результата;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ИКТ;</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формирование знаний и навыков в области финансовой грамотности и устойчивого развития общества;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подготовку к осознанному выбору дальнейшего образования и профессиональной деятельности.</w:t>
      </w:r>
    </w:p>
    <w:p w:rsidR="00BA3FD6" w:rsidRPr="003C6EE0" w:rsidRDefault="00F70A16" w:rsidP="003C6EE0">
      <w:pPr>
        <w:pStyle w:val="24"/>
        <w:shd w:val="clear" w:color="auto" w:fill="auto"/>
        <w:spacing w:line="276" w:lineRule="auto"/>
        <w:ind w:firstLine="720"/>
        <w:rPr>
          <w:sz w:val="24"/>
          <w:szCs w:val="24"/>
        </w:rPr>
      </w:pPr>
      <w:r w:rsidRPr="003C6EE0">
        <w:rPr>
          <w:sz w:val="24"/>
          <w:szCs w:val="24"/>
        </w:rPr>
        <w:t xml:space="preserve">129.2. </w:t>
      </w:r>
      <w:r w:rsidRPr="00316959">
        <w:rPr>
          <w:sz w:val="24"/>
          <w:szCs w:val="24"/>
          <w:u w:val="single"/>
        </w:rPr>
        <w:t>Содержательный раздел.</w:t>
      </w:r>
    </w:p>
    <w:p w:rsidR="00BA3FD6" w:rsidRPr="003C6EE0" w:rsidRDefault="00F70A16" w:rsidP="009C5840">
      <w:pPr>
        <w:pStyle w:val="24"/>
        <w:numPr>
          <w:ilvl w:val="0"/>
          <w:numId w:val="261"/>
        </w:numPr>
        <w:shd w:val="clear" w:color="auto" w:fill="auto"/>
        <w:tabs>
          <w:tab w:val="left" w:pos="1736"/>
        </w:tabs>
        <w:spacing w:line="276" w:lineRule="auto"/>
        <w:ind w:firstLine="720"/>
        <w:jc w:val="both"/>
        <w:rPr>
          <w:sz w:val="24"/>
          <w:szCs w:val="24"/>
        </w:rPr>
      </w:pPr>
      <w:r w:rsidRPr="003C6EE0">
        <w:rPr>
          <w:sz w:val="24"/>
          <w:szCs w:val="24"/>
        </w:rPr>
        <w:t>Программа формирования УУД у обучающихся содержит:</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описание взаимосвязи УУД с содержанием учебных предметов;</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описание особенностей реализации основных направлений и форм;</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учебно-исследовательской и проектной деятельности.</w:t>
      </w:r>
    </w:p>
    <w:p w:rsidR="00BA3FD6" w:rsidRPr="003C6EE0" w:rsidRDefault="00F70A16" w:rsidP="009C5840">
      <w:pPr>
        <w:pStyle w:val="24"/>
        <w:numPr>
          <w:ilvl w:val="0"/>
          <w:numId w:val="261"/>
        </w:numPr>
        <w:shd w:val="clear" w:color="auto" w:fill="auto"/>
        <w:tabs>
          <w:tab w:val="left" w:pos="1741"/>
        </w:tabs>
        <w:spacing w:line="276" w:lineRule="auto"/>
        <w:ind w:firstLine="720"/>
        <w:jc w:val="both"/>
        <w:rPr>
          <w:sz w:val="24"/>
          <w:szCs w:val="24"/>
        </w:rPr>
      </w:pPr>
      <w:r w:rsidRPr="003C6EE0">
        <w:rPr>
          <w:sz w:val="24"/>
          <w:szCs w:val="24"/>
        </w:rPr>
        <w:t>Описание взаимосвязи УУД с содержанием учебных предметов.</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Содержание среднего общего образования определяется программой среднего</w:t>
      </w:r>
    </w:p>
    <w:p w:rsidR="00BA3FD6" w:rsidRPr="003C6EE0" w:rsidRDefault="00F70A16" w:rsidP="003C6EE0">
      <w:pPr>
        <w:pStyle w:val="24"/>
        <w:shd w:val="clear" w:color="auto" w:fill="auto"/>
        <w:spacing w:line="276" w:lineRule="auto"/>
        <w:jc w:val="both"/>
        <w:rPr>
          <w:sz w:val="24"/>
          <w:szCs w:val="24"/>
        </w:rPr>
      </w:pPr>
      <w:r w:rsidRPr="003C6EE0">
        <w:rPr>
          <w:sz w:val="24"/>
          <w:szCs w:val="24"/>
        </w:rPr>
        <w:t>общего образования. Предметное учебное содержание фиксируется в рабочих программах.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Разработанные по всем учебным предметам федеральные рабочие программы (далее - ФРП) отражают определенные во ФГОС СОО УУД в трех своих компонентах: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как часть метапредметных результатов обучения в разделе «Планируемые результаты освоения учебного предмета на уровне среднего общего образования»;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 соотнесении с предметными результатами по основным разделам и темам учебного содержания;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 разделе «Основные виды деятельности» тематического планирования.</w:t>
      </w:r>
    </w:p>
    <w:p w:rsidR="00BA3FD6" w:rsidRPr="003C6EE0" w:rsidRDefault="00F70A16" w:rsidP="009C5840">
      <w:pPr>
        <w:pStyle w:val="24"/>
        <w:numPr>
          <w:ilvl w:val="0"/>
          <w:numId w:val="261"/>
        </w:numPr>
        <w:shd w:val="clear" w:color="auto" w:fill="auto"/>
        <w:tabs>
          <w:tab w:val="left" w:pos="1726"/>
        </w:tabs>
        <w:spacing w:line="276" w:lineRule="auto"/>
        <w:ind w:firstLine="720"/>
        <w:jc w:val="both"/>
        <w:rPr>
          <w:sz w:val="24"/>
          <w:szCs w:val="24"/>
        </w:rPr>
      </w:pPr>
      <w:r w:rsidRPr="003C6EE0">
        <w:rPr>
          <w:sz w:val="24"/>
          <w:szCs w:val="24"/>
        </w:rPr>
        <w:t>Описание реализации требований формирования УУД в предметных результатах и тематическом планировании по отдельным предметным областям.</w:t>
      </w:r>
    </w:p>
    <w:p w:rsidR="00BA3FD6" w:rsidRPr="003C6EE0" w:rsidRDefault="00F70A16" w:rsidP="009C5840">
      <w:pPr>
        <w:pStyle w:val="24"/>
        <w:numPr>
          <w:ilvl w:val="0"/>
          <w:numId w:val="262"/>
        </w:numPr>
        <w:shd w:val="clear" w:color="auto" w:fill="auto"/>
        <w:tabs>
          <w:tab w:val="left" w:pos="1933"/>
        </w:tabs>
        <w:spacing w:line="276" w:lineRule="auto"/>
        <w:ind w:firstLine="720"/>
        <w:jc w:val="both"/>
        <w:rPr>
          <w:sz w:val="24"/>
          <w:szCs w:val="24"/>
        </w:rPr>
      </w:pPr>
      <w:r w:rsidRPr="003C6EE0">
        <w:rPr>
          <w:sz w:val="24"/>
          <w:szCs w:val="24"/>
        </w:rPr>
        <w:t>Русский язык и литература.</w:t>
      </w:r>
    </w:p>
    <w:p w:rsidR="00BA3FD6" w:rsidRPr="003C6EE0" w:rsidRDefault="00F70A16" w:rsidP="009C5840">
      <w:pPr>
        <w:pStyle w:val="24"/>
        <w:numPr>
          <w:ilvl w:val="0"/>
          <w:numId w:val="263"/>
        </w:numPr>
        <w:shd w:val="clear" w:color="auto" w:fill="auto"/>
        <w:tabs>
          <w:tab w:val="left" w:pos="2120"/>
        </w:tabs>
        <w:spacing w:line="276" w:lineRule="auto"/>
        <w:ind w:firstLine="720"/>
        <w:jc w:val="both"/>
        <w:rPr>
          <w:sz w:val="24"/>
          <w:szCs w:val="24"/>
        </w:rPr>
      </w:pPr>
      <w:r w:rsidRPr="003C6EE0">
        <w:rPr>
          <w:sz w:val="24"/>
          <w:szCs w:val="24"/>
        </w:rPr>
        <w:t>Формирование универсальных учебных познавательных действий включает базовые логические действия: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w:t>
      </w:r>
      <w:r w:rsidRPr="003C6EE0">
        <w:rPr>
          <w:sz w:val="24"/>
          <w:szCs w:val="24"/>
        </w:rPr>
        <w:softHyphen/>
        <w:t>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путём установления родовых и видовых смысловых компонентов, отражающих основные родо-видовые признаки реалии;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разрабатывать план решения языковой и речевой задачи с учётом анализа имеющихся данных, представленных в виде текста, таблицы, графики и другие;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оценивать соответствие результатов деятельности её целям; различать верные и неверные суждения, устанавливать противоречия в суждениях и корректировать текст;</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развивать критическое мышление при решении жизненных проблем с учётом собственного речевого и читательского опыта;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самостоятельно формулировать и актуализировать проблему, заложенную в художественном произведении, рассматривать ее всесторонне;</w:t>
      </w:r>
    </w:p>
    <w:p w:rsidR="00BA3FD6" w:rsidRPr="003C6EE0" w:rsidRDefault="00F70A16" w:rsidP="003C6EE0">
      <w:pPr>
        <w:pStyle w:val="24"/>
        <w:shd w:val="clear" w:color="auto" w:fill="auto"/>
        <w:tabs>
          <w:tab w:val="left" w:pos="2741"/>
          <w:tab w:val="left" w:pos="6838"/>
        </w:tabs>
        <w:spacing w:line="276" w:lineRule="auto"/>
        <w:ind w:firstLine="720"/>
        <w:jc w:val="both"/>
        <w:rPr>
          <w:sz w:val="24"/>
          <w:szCs w:val="24"/>
        </w:rPr>
      </w:pPr>
      <w:r w:rsidRPr="003C6EE0">
        <w:rPr>
          <w:sz w:val="24"/>
          <w:szCs w:val="24"/>
        </w:rPr>
        <w:t>устанавливать</w:t>
      </w:r>
      <w:r w:rsidRPr="003C6EE0">
        <w:rPr>
          <w:sz w:val="24"/>
          <w:szCs w:val="24"/>
        </w:rPr>
        <w:tab/>
        <w:t>основания для сравнения</w:t>
      </w:r>
      <w:r w:rsidRPr="003C6EE0">
        <w:rPr>
          <w:sz w:val="24"/>
          <w:szCs w:val="24"/>
        </w:rPr>
        <w:tab/>
        <w:t>литературных героев,</w:t>
      </w:r>
    </w:p>
    <w:p w:rsidR="00BA3FD6" w:rsidRPr="003C6EE0" w:rsidRDefault="00F70A16" w:rsidP="003C6EE0">
      <w:pPr>
        <w:pStyle w:val="24"/>
        <w:shd w:val="clear" w:color="auto" w:fill="auto"/>
        <w:spacing w:line="276" w:lineRule="auto"/>
        <w:jc w:val="both"/>
        <w:rPr>
          <w:sz w:val="24"/>
          <w:szCs w:val="24"/>
        </w:rPr>
      </w:pPr>
      <w:r w:rsidRPr="003C6EE0">
        <w:rPr>
          <w:sz w:val="24"/>
          <w:szCs w:val="24"/>
        </w:rPr>
        <w:t>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 литературного процесса.</w:t>
      </w:r>
    </w:p>
    <w:p w:rsidR="00BA3FD6" w:rsidRPr="003C6EE0" w:rsidRDefault="00F70A16" w:rsidP="009C5840">
      <w:pPr>
        <w:pStyle w:val="24"/>
        <w:numPr>
          <w:ilvl w:val="0"/>
          <w:numId w:val="263"/>
        </w:numPr>
        <w:shd w:val="clear" w:color="auto" w:fill="auto"/>
        <w:tabs>
          <w:tab w:val="left" w:pos="2055"/>
        </w:tabs>
        <w:spacing w:line="276" w:lineRule="auto"/>
        <w:ind w:firstLine="720"/>
        <w:jc w:val="both"/>
        <w:rPr>
          <w:sz w:val="24"/>
          <w:szCs w:val="24"/>
        </w:rPr>
      </w:pPr>
      <w:r w:rsidRPr="003C6EE0">
        <w:rPr>
          <w:sz w:val="24"/>
          <w:szCs w:val="24"/>
        </w:rPr>
        <w:t>Формирование универсальных учебных познавательных действий включает базовые исследовательские действия:</w:t>
      </w:r>
    </w:p>
    <w:p w:rsidR="00BA3FD6" w:rsidRPr="003C6EE0" w:rsidRDefault="00F70A16" w:rsidP="003C6EE0">
      <w:pPr>
        <w:pStyle w:val="24"/>
        <w:shd w:val="clear" w:color="auto" w:fill="auto"/>
        <w:tabs>
          <w:tab w:val="left" w:pos="4258"/>
          <w:tab w:val="left" w:pos="6838"/>
        </w:tabs>
        <w:spacing w:line="276" w:lineRule="auto"/>
        <w:ind w:firstLine="720"/>
        <w:jc w:val="both"/>
        <w:rPr>
          <w:sz w:val="24"/>
          <w:szCs w:val="24"/>
        </w:rPr>
      </w:pPr>
      <w:r w:rsidRPr="003C6EE0">
        <w:rPr>
          <w:sz w:val="24"/>
          <w:szCs w:val="24"/>
        </w:rPr>
        <w:t>формулировать вопросы</w:t>
      </w:r>
      <w:r w:rsidRPr="003C6EE0">
        <w:rPr>
          <w:sz w:val="24"/>
          <w:szCs w:val="24"/>
        </w:rPr>
        <w:tab/>
        <w:t>исследовательского</w:t>
      </w:r>
      <w:r w:rsidRPr="003C6EE0">
        <w:rPr>
          <w:sz w:val="24"/>
          <w:szCs w:val="24"/>
        </w:rPr>
        <w:tab/>
        <w:t>характера (например,</w:t>
      </w:r>
    </w:p>
    <w:p w:rsidR="00BA3FD6" w:rsidRPr="003C6EE0" w:rsidRDefault="00F70A16" w:rsidP="003C6EE0">
      <w:pPr>
        <w:pStyle w:val="24"/>
        <w:shd w:val="clear" w:color="auto" w:fill="auto"/>
        <w:spacing w:line="276" w:lineRule="auto"/>
        <w:jc w:val="both"/>
        <w:rPr>
          <w:sz w:val="24"/>
          <w:szCs w:val="24"/>
        </w:rPr>
      </w:pPr>
      <w:r w:rsidRPr="003C6EE0">
        <w:rPr>
          <w:sz w:val="24"/>
          <w:szCs w:val="24"/>
        </w:rPr>
        <w:t>о лексической сочетаемости слов, об особенности употребления стилистически</w:t>
      </w:r>
    </w:p>
    <w:p w:rsidR="00BA3FD6" w:rsidRPr="003C6EE0" w:rsidRDefault="00F70A16" w:rsidP="003C6EE0">
      <w:pPr>
        <w:pStyle w:val="24"/>
        <w:shd w:val="clear" w:color="auto" w:fill="auto"/>
        <w:spacing w:line="276" w:lineRule="auto"/>
        <w:rPr>
          <w:sz w:val="24"/>
          <w:szCs w:val="24"/>
        </w:rPr>
      </w:pPr>
      <w:r w:rsidRPr="003C6EE0">
        <w:rPr>
          <w:sz w:val="24"/>
          <w:szCs w:val="24"/>
        </w:rPr>
        <w:t>окрашенной лексики и другие);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выдвигать гипотезы (например, о целях использования изобразительно- 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анализировать результаты, полученные в ходе решения языковой и речевой задачи, критически оценивать их достоверность;</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rsidR="00BA3FD6" w:rsidRPr="003C6EE0" w:rsidRDefault="00F70A16" w:rsidP="009C5840">
      <w:pPr>
        <w:pStyle w:val="24"/>
        <w:numPr>
          <w:ilvl w:val="0"/>
          <w:numId w:val="263"/>
        </w:numPr>
        <w:shd w:val="clear" w:color="auto" w:fill="auto"/>
        <w:tabs>
          <w:tab w:val="left" w:pos="2060"/>
        </w:tabs>
        <w:spacing w:line="276" w:lineRule="auto"/>
        <w:ind w:firstLine="720"/>
        <w:jc w:val="both"/>
        <w:rPr>
          <w:sz w:val="24"/>
          <w:szCs w:val="24"/>
        </w:rPr>
      </w:pPr>
      <w:r w:rsidRPr="003C6EE0">
        <w:rPr>
          <w:sz w:val="24"/>
          <w:szCs w:val="24"/>
        </w:rPr>
        <w:t>Формирование универсальных учебных познавательных действий включает работу с информацией: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w:t>
      </w:r>
    </w:p>
    <w:p w:rsidR="00BA3FD6" w:rsidRPr="003C6EE0" w:rsidRDefault="00F70A16" w:rsidP="003C6EE0">
      <w:pPr>
        <w:pStyle w:val="24"/>
        <w:shd w:val="clear" w:color="auto" w:fill="auto"/>
        <w:spacing w:line="276" w:lineRule="auto"/>
        <w:rPr>
          <w:sz w:val="24"/>
          <w:szCs w:val="24"/>
        </w:rPr>
      </w:pPr>
      <w:r w:rsidRPr="003C6EE0">
        <w:rPr>
          <w:sz w:val="24"/>
          <w:szCs w:val="24"/>
        </w:rPr>
        <w:t>и морально-этическим нормам;</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создавать тексты в различных форматах с учётом назначения информации и её целевой аудитории, выбирать оптимальную форму её представления и визуализации (презентация, таблица, схема и другие);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владеть навыками защиты личной информации, соблюдать требования информационной безопасности.</w:t>
      </w:r>
    </w:p>
    <w:p w:rsidR="00BA3FD6" w:rsidRPr="003C6EE0" w:rsidRDefault="00F70A16" w:rsidP="009C5840">
      <w:pPr>
        <w:pStyle w:val="24"/>
        <w:numPr>
          <w:ilvl w:val="0"/>
          <w:numId w:val="263"/>
        </w:numPr>
        <w:shd w:val="clear" w:color="auto" w:fill="auto"/>
        <w:tabs>
          <w:tab w:val="left" w:pos="2073"/>
        </w:tabs>
        <w:spacing w:line="276" w:lineRule="auto"/>
        <w:ind w:firstLine="720"/>
        <w:jc w:val="both"/>
        <w:rPr>
          <w:sz w:val="24"/>
          <w:szCs w:val="24"/>
        </w:rPr>
      </w:pPr>
      <w:r w:rsidRPr="003C6EE0">
        <w:rPr>
          <w:sz w:val="24"/>
          <w:szCs w:val="24"/>
        </w:rPr>
        <w:t>Формирование универсальных учебных коммуникативных действий включает умения: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пользоваться невербальными средствами общения, понимать значение социальных знаков;</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аргументированно вести диалог, уметь смягчать конфликтные ситуации;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принимать цели совместной деятельности, организовывать, координировать действия по их достижению;</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оценивать качество своего вклада и вклада каждого участника команды в общий результат;</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уметь обобщать мнения нескольких людей и выражать это обобщение в устной и письменной форме;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участвовать в дискуссии на литературные темы, в коллективном диалоге, разрабатывать индивидуальный и (или) коллективный учебный проект.</w:t>
      </w:r>
    </w:p>
    <w:p w:rsidR="00BA3FD6" w:rsidRPr="003C6EE0" w:rsidRDefault="00F70A16" w:rsidP="009C5840">
      <w:pPr>
        <w:pStyle w:val="24"/>
        <w:numPr>
          <w:ilvl w:val="0"/>
          <w:numId w:val="263"/>
        </w:numPr>
        <w:shd w:val="clear" w:color="auto" w:fill="auto"/>
        <w:tabs>
          <w:tab w:val="left" w:pos="2102"/>
        </w:tabs>
        <w:spacing w:line="276" w:lineRule="auto"/>
        <w:ind w:firstLine="720"/>
        <w:jc w:val="both"/>
        <w:rPr>
          <w:sz w:val="24"/>
          <w:szCs w:val="24"/>
        </w:rPr>
      </w:pPr>
      <w:r w:rsidRPr="003C6EE0">
        <w:rPr>
          <w:sz w:val="24"/>
          <w:szCs w:val="24"/>
        </w:rPr>
        <w:t>Формирование универсальных учебных регулятивных действий включает умения: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самостоятельно составлять план действий при анализе и создании текста, вносить необходимые коррективы;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оценивать приобретённый опыт, в том числе речевой; анализировать и оценивать собственную работу: меру самостоятельности, затруднения, дефициты, ошибки и другие;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осуществлять речевую рефлексию (выявлять коммуникативные неудачи и их причины, уметь предупреждать их), давать оценку приобретённому речевому опыту и корректировать собственную речь с учётом целей и условий общения;</w:t>
      </w:r>
    </w:p>
    <w:p w:rsidR="00BA3FD6" w:rsidRPr="003C6EE0" w:rsidRDefault="00F70A16" w:rsidP="003C6EE0">
      <w:pPr>
        <w:pStyle w:val="24"/>
        <w:shd w:val="clear" w:color="auto" w:fill="auto"/>
        <w:tabs>
          <w:tab w:val="left" w:pos="1770"/>
          <w:tab w:val="left" w:pos="2962"/>
          <w:tab w:val="left" w:pos="6192"/>
          <w:tab w:val="left" w:pos="7987"/>
        </w:tabs>
        <w:spacing w:line="276" w:lineRule="auto"/>
        <w:ind w:firstLine="720"/>
        <w:jc w:val="both"/>
        <w:rPr>
          <w:sz w:val="24"/>
          <w:szCs w:val="24"/>
        </w:rPr>
      </w:pPr>
      <w:r w:rsidRPr="003C6EE0">
        <w:rPr>
          <w:sz w:val="24"/>
          <w:szCs w:val="24"/>
        </w:rPr>
        <w:t>давать</w:t>
      </w:r>
      <w:r w:rsidRPr="003C6EE0">
        <w:rPr>
          <w:sz w:val="24"/>
          <w:szCs w:val="24"/>
        </w:rPr>
        <w:tab/>
        <w:t>оценку</w:t>
      </w:r>
      <w:r w:rsidRPr="003C6EE0">
        <w:rPr>
          <w:sz w:val="24"/>
          <w:szCs w:val="24"/>
        </w:rPr>
        <w:tab/>
        <w:t>новым ситуациям, в</w:t>
      </w:r>
      <w:r w:rsidRPr="003C6EE0">
        <w:rPr>
          <w:sz w:val="24"/>
          <w:szCs w:val="24"/>
        </w:rPr>
        <w:tab/>
        <w:t>том числе</w:t>
      </w:r>
      <w:r w:rsidRPr="003C6EE0">
        <w:rPr>
          <w:sz w:val="24"/>
          <w:szCs w:val="24"/>
        </w:rPr>
        <w:tab/>
        <w:t>изображённым</w:t>
      </w:r>
    </w:p>
    <w:p w:rsidR="00BA3FD6" w:rsidRPr="003C6EE0" w:rsidRDefault="00F70A16" w:rsidP="003C6EE0">
      <w:pPr>
        <w:pStyle w:val="24"/>
        <w:shd w:val="clear" w:color="auto" w:fill="auto"/>
        <w:spacing w:line="276" w:lineRule="auto"/>
        <w:jc w:val="both"/>
        <w:rPr>
          <w:sz w:val="24"/>
          <w:szCs w:val="24"/>
        </w:rPr>
      </w:pPr>
      <w:r w:rsidRPr="003C6EE0">
        <w:rPr>
          <w:sz w:val="24"/>
          <w:szCs w:val="24"/>
        </w:rPr>
        <w:t>в художественной литературе; оценивать приобретенный опыт с учетом литературных знаний;</w:t>
      </w:r>
    </w:p>
    <w:p w:rsidR="00316959" w:rsidRDefault="00F70A16" w:rsidP="003C6EE0">
      <w:pPr>
        <w:pStyle w:val="24"/>
        <w:shd w:val="clear" w:color="auto" w:fill="auto"/>
        <w:tabs>
          <w:tab w:val="left" w:pos="1770"/>
          <w:tab w:val="left" w:pos="6192"/>
          <w:tab w:val="left" w:pos="7987"/>
        </w:tabs>
        <w:spacing w:line="276" w:lineRule="auto"/>
        <w:ind w:firstLine="720"/>
        <w:jc w:val="both"/>
        <w:rPr>
          <w:sz w:val="24"/>
          <w:szCs w:val="24"/>
        </w:rPr>
      </w:pPr>
      <w:r w:rsidRPr="003C6EE0">
        <w:rPr>
          <w:sz w:val="24"/>
          <w:szCs w:val="24"/>
        </w:rPr>
        <w:t>осознавать ценностное отношение к литературе как неотъемлемой части культуры</w:t>
      </w:r>
      <w:r w:rsidR="00316959">
        <w:rPr>
          <w:sz w:val="24"/>
          <w:szCs w:val="24"/>
        </w:rPr>
        <w:t>;</w:t>
      </w:r>
    </w:p>
    <w:p w:rsidR="00BA3FD6" w:rsidRPr="003C6EE0" w:rsidRDefault="00F70A16" w:rsidP="00316959">
      <w:pPr>
        <w:pStyle w:val="24"/>
        <w:shd w:val="clear" w:color="auto" w:fill="auto"/>
        <w:tabs>
          <w:tab w:val="left" w:pos="1770"/>
          <w:tab w:val="left" w:pos="6192"/>
          <w:tab w:val="left" w:pos="7987"/>
        </w:tabs>
        <w:spacing w:line="276" w:lineRule="auto"/>
        <w:ind w:firstLine="720"/>
        <w:jc w:val="both"/>
        <w:rPr>
          <w:sz w:val="24"/>
          <w:szCs w:val="24"/>
        </w:rPr>
      </w:pPr>
      <w:r w:rsidRPr="003C6EE0">
        <w:rPr>
          <w:sz w:val="24"/>
          <w:szCs w:val="24"/>
        </w:rPr>
        <w:t>выявлять взаимосвязи междуязыковым,литературным,интеллектуальным, духовно-нравственным развитием личности;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BA3FD6" w:rsidRPr="003C6EE0" w:rsidRDefault="00F70A16" w:rsidP="009C5840">
      <w:pPr>
        <w:pStyle w:val="24"/>
        <w:numPr>
          <w:ilvl w:val="0"/>
          <w:numId w:val="262"/>
        </w:numPr>
        <w:shd w:val="clear" w:color="auto" w:fill="auto"/>
        <w:tabs>
          <w:tab w:val="left" w:pos="1910"/>
        </w:tabs>
        <w:spacing w:line="276" w:lineRule="auto"/>
        <w:ind w:firstLine="720"/>
        <w:jc w:val="both"/>
        <w:rPr>
          <w:sz w:val="24"/>
          <w:szCs w:val="24"/>
        </w:rPr>
      </w:pPr>
      <w:r w:rsidRPr="003C6EE0">
        <w:rPr>
          <w:sz w:val="24"/>
          <w:szCs w:val="24"/>
        </w:rPr>
        <w:t>Иностранный язык.</w:t>
      </w:r>
    </w:p>
    <w:p w:rsidR="00BA3FD6" w:rsidRPr="003C6EE0" w:rsidRDefault="00F70A16" w:rsidP="009C5840">
      <w:pPr>
        <w:pStyle w:val="24"/>
        <w:numPr>
          <w:ilvl w:val="0"/>
          <w:numId w:val="264"/>
        </w:numPr>
        <w:shd w:val="clear" w:color="auto" w:fill="auto"/>
        <w:tabs>
          <w:tab w:val="left" w:pos="2097"/>
        </w:tabs>
        <w:spacing w:line="276" w:lineRule="auto"/>
        <w:ind w:firstLine="720"/>
        <w:jc w:val="both"/>
        <w:rPr>
          <w:sz w:val="24"/>
          <w:szCs w:val="24"/>
        </w:rPr>
      </w:pPr>
      <w:r w:rsidRPr="003C6EE0">
        <w:rPr>
          <w:sz w:val="24"/>
          <w:szCs w:val="24"/>
        </w:rPr>
        <w:t>Формирование универсальных учебных познавательных действий включает базовые логические и исследовательские действия: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анализировать, устанавливать аналогии между способами выражения мысли средствами иностранного и родного языков;</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распознавать свойства и признаки языковых единиц и языковых явлений иностранного языка; сравнивать, классифицировать и обобщать их;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выявлять признаки и свойства языковых единиц и языковых явлений иностранного языка (например, грамматических конструкции и их функций);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сравнивать разные типы и жанры устных и письменных высказываний на иностранном языке;</w:t>
      </w:r>
    </w:p>
    <w:p w:rsidR="00BA3FD6" w:rsidRPr="003C6EE0" w:rsidRDefault="00F70A16" w:rsidP="003C6EE0">
      <w:pPr>
        <w:pStyle w:val="24"/>
        <w:shd w:val="clear" w:color="auto" w:fill="auto"/>
        <w:spacing w:line="276" w:lineRule="auto"/>
        <w:ind w:firstLine="720"/>
        <w:rPr>
          <w:sz w:val="24"/>
          <w:szCs w:val="24"/>
        </w:rPr>
      </w:pPr>
      <w:r w:rsidRPr="003C6EE0">
        <w:rPr>
          <w:sz w:val="24"/>
          <w:szCs w:val="24"/>
        </w:rPr>
        <w:t>различать в иноязычном устном и письменном тексте - факт и мнение; 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самостоятельно формулировать обобщения и выводы по результатам проведённого наблюдения за языковыми явлениями;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w:t>
      </w:r>
    </w:p>
    <w:p w:rsidR="00BA3FD6" w:rsidRPr="003C6EE0" w:rsidRDefault="00F70A16" w:rsidP="009C5840">
      <w:pPr>
        <w:pStyle w:val="24"/>
        <w:numPr>
          <w:ilvl w:val="0"/>
          <w:numId w:val="264"/>
        </w:numPr>
        <w:shd w:val="clear" w:color="auto" w:fill="auto"/>
        <w:tabs>
          <w:tab w:val="left" w:pos="2067"/>
        </w:tabs>
        <w:spacing w:line="276" w:lineRule="auto"/>
        <w:ind w:firstLine="720"/>
        <w:jc w:val="both"/>
        <w:rPr>
          <w:sz w:val="24"/>
          <w:szCs w:val="24"/>
        </w:rPr>
      </w:pPr>
      <w:r w:rsidRPr="003C6EE0">
        <w:rPr>
          <w:sz w:val="24"/>
          <w:szCs w:val="24"/>
        </w:rPr>
        <w:t>Формирование универсальных учебных познавательных действий включает работу с информацией: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фиксировать информацию доступными средствами (в виде ключевых слов, плана, тезисов);</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соблюдать информационную безопасность при работе в сети Интернет.</w:t>
      </w:r>
    </w:p>
    <w:p w:rsidR="00BA3FD6" w:rsidRPr="003C6EE0" w:rsidRDefault="00F70A16" w:rsidP="009C5840">
      <w:pPr>
        <w:pStyle w:val="24"/>
        <w:numPr>
          <w:ilvl w:val="0"/>
          <w:numId w:val="264"/>
        </w:numPr>
        <w:shd w:val="clear" w:color="auto" w:fill="auto"/>
        <w:tabs>
          <w:tab w:val="left" w:pos="2089"/>
        </w:tabs>
        <w:spacing w:line="276" w:lineRule="auto"/>
        <w:ind w:firstLine="720"/>
        <w:jc w:val="both"/>
        <w:rPr>
          <w:sz w:val="24"/>
          <w:szCs w:val="24"/>
        </w:rPr>
      </w:pPr>
      <w:r w:rsidRPr="003C6EE0">
        <w:rPr>
          <w:sz w:val="24"/>
          <w:szCs w:val="24"/>
        </w:rPr>
        <w:t>Формирование универсальных учебных коммуникативных действий включает умения: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развернуто, логично и точно излагать свою точку зрения с использованием языковых средств изучаемого иностранного языка;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осуществлять деловую коммуникацию на иностранном языке в рамках выбранного профиля с целью решения поставленной коммуникативной задачи.</w:t>
      </w:r>
    </w:p>
    <w:p w:rsidR="00BA3FD6" w:rsidRPr="003C6EE0" w:rsidRDefault="00F70A16" w:rsidP="009C5840">
      <w:pPr>
        <w:pStyle w:val="24"/>
        <w:numPr>
          <w:ilvl w:val="0"/>
          <w:numId w:val="264"/>
        </w:numPr>
        <w:shd w:val="clear" w:color="auto" w:fill="auto"/>
        <w:tabs>
          <w:tab w:val="left" w:pos="2085"/>
        </w:tabs>
        <w:spacing w:line="276" w:lineRule="auto"/>
        <w:ind w:firstLine="720"/>
        <w:jc w:val="both"/>
        <w:rPr>
          <w:sz w:val="24"/>
          <w:szCs w:val="24"/>
        </w:rPr>
      </w:pPr>
      <w:r w:rsidRPr="003C6EE0">
        <w:rPr>
          <w:sz w:val="24"/>
          <w:szCs w:val="24"/>
        </w:rPr>
        <w:t>Формирование универсальных учебных регулятивных действий включает умения: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планировать организацию совместной работы, распределять задачи, определять свою роль и координировать свои действия с другими членами команды;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выполнять работу в условиях реального, виртуального и комбинированного взаимодействия;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корректировать совместную деятельность с учетом возникших трудностей, новых данных или информации;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осуществлять взаимодействие в ситуациях общения, соблюдая этикетные нормы межкультурного общения.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129.2.3.3. Математика и информатика.</w:t>
      </w:r>
    </w:p>
    <w:p w:rsidR="00BA3FD6" w:rsidRPr="003C6EE0" w:rsidRDefault="00F70A16" w:rsidP="009C5840">
      <w:pPr>
        <w:pStyle w:val="24"/>
        <w:numPr>
          <w:ilvl w:val="0"/>
          <w:numId w:val="265"/>
        </w:numPr>
        <w:shd w:val="clear" w:color="auto" w:fill="auto"/>
        <w:tabs>
          <w:tab w:val="left" w:pos="2094"/>
        </w:tabs>
        <w:spacing w:line="276" w:lineRule="auto"/>
        <w:ind w:firstLine="720"/>
        <w:jc w:val="both"/>
        <w:rPr>
          <w:sz w:val="24"/>
          <w:szCs w:val="24"/>
        </w:rPr>
      </w:pPr>
      <w:r w:rsidRPr="003C6EE0">
        <w:rPr>
          <w:sz w:val="24"/>
          <w:szCs w:val="24"/>
        </w:rPr>
        <w:t>Формирование универсальных учебных познавательных действий включает базовые логические действия: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выявлять качества, характеристики математических понятий и отношений между понятиями; формулировать определения понятий;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устанавливать существенный признак классификации, основания для обобщения и сравнения, критерии проводимого анализа;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воспринимать, формулировать и преобразовывать суждения: утвердительные и отрицательные, единичные, частные и общие; условные;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делать выводы с использованием законов логики, дедуктивных и индуктивных умозаключений, умозаключений по аналогии;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BA3FD6" w:rsidRPr="003C6EE0" w:rsidRDefault="00F70A16" w:rsidP="009C5840">
      <w:pPr>
        <w:pStyle w:val="24"/>
        <w:numPr>
          <w:ilvl w:val="0"/>
          <w:numId w:val="265"/>
        </w:numPr>
        <w:shd w:val="clear" w:color="auto" w:fill="auto"/>
        <w:tabs>
          <w:tab w:val="left" w:pos="2077"/>
        </w:tabs>
        <w:spacing w:line="276" w:lineRule="auto"/>
        <w:ind w:firstLine="720"/>
        <w:jc w:val="both"/>
        <w:rPr>
          <w:sz w:val="24"/>
          <w:szCs w:val="24"/>
        </w:rPr>
      </w:pPr>
      <w:r w:rsidRPr="003C6EE0">
        <w:rPr>
          <w:sz w:val="24"/>
          <w:szCs w:val="24"/>
        </w:rPr>
        <w:t>Формирование универсальных учебных познавательных действий включает базовые исследовательские действия: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использовать вопросы как исследовательский инструмент познания;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BA3FD6" w:rsidRPr="003C6EE0" w:rsidRDefault="00F70A16" w:rsidP="009C5840">
      <w:pPr>
        <w:pStyle w:val="24"/>
        <w:numPr>
          <w:ilvl w:val="0"/>
          <w:numId w:val="265"/>
        </w:numPr>
        <w:shd w:val="clear" w:color="auto" w:fill="auto"/>
        <w:tabs>
          <w:tab w:val="left" w:pos="2073"/>
        </w:tabs>
        <w:spacing w:line="276" w:lineRule="auto"/>
        <w:ind w:firstLine="720"/>
        <w:jc w:val="both"/>
        <w:rPr>
          <w:sz w:val="24"/>
          <w:szCs w:val="24"/>
        </w:rPr>
      </w:pPr>
      <w:r w:rsidRPr="003C6EE0">
        <w:rPr>
          <w:sz w:val="24"/>
          <w:szCs w:val="24"/>
        </w:rPr>
        <w:t>Формирование универсальных учебных познавательных действий включает работу с информацией: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оценивать надежность информации по самостоятельно сформулированным критериям, воспринимать ее критически;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выявлять дефициты информации, данных, необходимых для ответа на вопрос и для решения задачи;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формулировать прямые и обратные утверждения, отрицание, выводить следствия; распознавать неверные утверждения и находить в них ошибки;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использовать компьютерно-математические модели для анализа объектов и процессов, оценивать соответствие модели моделируемому объекту или процессу; представлять результаты моделирования в наглядном виде.</w:t>
      </w:r>
    </w:p>
    <w:p w:rsidR="00BA3FD6" w:rsidRPr="003C6EE0" w:rsidRDefault="00F70A16" w:rsidP="009C5840">
      <w:pPr>
        <w:pStyle w:val="24"/>
        <w:numPr>
          <w:ilvl w:val="0"/>
          <w:numId w:val="265"/>
        </w:numPr>
        <w:shd w:val="clear" w:color="auto" w:fill="auto"/>
        <w:tabs>
          <w:tab w:val="left" w:pos="2070"/>
        </w:tabs>
        <w:spacing w:line="276" w:lineRule="auto"/>
        <w:ind w:firstLine="720"/>
        <w:jc w:val="both"/>
        <w:rPr>
          <w:sz w:val="24"/>
          <w:szCs w:val="24"/>
        </w:rPr>
      </w:pPr>
      <w:r w:rsidRPr="003C6EE0">
        <w:rPr>
          <w:sz w:val="24"/>
          <w:szCs w:val="24"/>
        </w:rPr>
        <w:t>Формирование универсальных учебных коммуникативных действий включает умения: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воспринимать и формулировать суждения, ясно, точно, грамотно выражать свою точку зрения в устных и письменных текстах;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BA3FD6" w:rsidRPr="003C6EE0" w:rsidRDefault="00F70A16" w:rsidP="009C5840">
      <w:pPr>
        <w:pStyle w:val="24"/>
        <w:numPr>
          <w:ilvl w:val="0"/>
          <w:numId w:val="265"/>
        </w:numPr>
        <w:shd w:val="clear" w:color="auto" w:fill="auto"/>
        <w:tabs>
          <w:tab w:val="left" w:pos="2084"/>
        </w:tabs>
        <w:spacing w:line="276" w:lineRule="auto"/>
        <w:ind w:firstLine="720"/>
        <w:jc w:val="both"/>
        <w:rPr>
          <w:sz w:val="24"/>
          <w:szCs w:val="24"/>
        </w:rPr>
      </w:pPr>
      <w:r w:rsidRPr="003C6EE0">
        <w:rPr>
          <w:sz w:val="24"/>
          <w:szCs w:val="24"/>
        </w:rPr>
        <w:t>Формирование универсальных учебных регулятивных действий</w:t>
      </w:r>
    </w:p>
    <w:p w:rsidR="00BA3FD6" w:rsidRPr="003C6EE0" w:rsidRDefault="00F70A16" w:rsidP="003C6EE0">
      <w:pPr>
        <w:pStyle w:val="24"/>
        <w:shd w:val="clear" w:color="auto" w:fill="auto"/>
        <w:spacing w:line="276" w:lineRule="auto"/>
        <w:rPr>
          <w:sz w:val="24"/>
          <w:szCs w:val="24"/>
        </w:rPr>
      </w:pPr>
      <w:r w:rsidRPr="003C6EE0">
        <w:rPr>
          <w:sz w:val="24"/>
          <w:szCs w:val="24"/>
        </w:rPr>
        <w:t>включает умения: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129.2.3.4. Естественнонаучные предметы.</w:t>
      </w:r>
    </w:p>
    <w:p w:rsidR="00BA3FD6" w:rsidRPr="003C6EE0" w:rsidRDefault="00F70A16" w:rsidP="009C5840">
      <w:pPr>
        <w:pStyle w:val="24"/>
        <w:numPr>
          <w:ilvl w:val="0"/>
          <w:numId w:val="266"/>
        </w:numPr>
        <w:shd w:val="clear" w:color="auto" w:fill="auto"/>
        <w:tabs>
          <w:tab w:val="left" w:pos="2060"/>
        </w:tabs>
        <w:spacing w:line="276" w:lineRule="auto"/>
        <w:ind w:firstLine="720"/>
        <w:jc w:val="both"/>
        <w:rPr>
          <w:sz w:val="24"/>
          <w:szCs w:val="24"/>
        </w:rPr>
      </w:pPr>
      <w:r w:rsidRPr="003C6EE0">
        <w:rPr>
          <w:sz w:val="24"/>
          <w:szCs w:val="24"/>
        </w:rPr>
        <w:t>Формирование универсальных учебных познавательных действий включает базовые логические действия: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молекулярно-кинетической теории строения вещества, выявлять закономерности в проявлении общих свойств у веществ, относящихся к одному классу химических соединений;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определять условия применимости моделей физических тел и процессов (явлений), например, инерциальная система отсчёта, абсолютно упругая деформация, моделей газа, жидкости и твёрдого (кристаллического) тела, идеального газа;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выбирать основания и критерии для классификации веществ и химических реакций;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выбирать наиболее эффективный способ решения расчетных задач с учетом получения новых знаний о веществах и химических реакциях;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проектов);</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развивать креативное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радиоприёмник, телевизор, телефон, СВЧ-печь; и условий их безопасного применения в практической жизни.</w:t>
      </w:r>
    </w:p>
    <w:p w:rsidR="00BA3FD6" w:rsidRPr="003C6EE0" w:rsidRDefault="00F70A16" w:rsidP="009C5840">
      <w:pPr>
        <w:pStyle w:val="24"/>
        <w:numPr>
          <w:ilvl w:val="0"/>
          <w:numId w:val="266"/>
        </w:numPr>
        <w:shd w:val="clear" w:color="auto" w:fill="auto"/>
        <w:tabs>
          <w:tab w:val="left" w:pos="2065"/>
        </w:tabs>
        <w:spacing w:line="276" w:lineRule="auto"/>
        <w:ind w:firstLine="720"/>
        <w:jc w:val="both"/>
        <w:rPr>
          <w:sz w:val="24"/>
          <w:szCs w:val="24"/>
        </w:rPr>
      </w:pPr>
      <w:r w:rsidRPr="003C6EE0">
        <w:rPr>
          <w:sz w:val="24"/>
          <w:szCs w:val="24"/>
        </w:rPr>
        <w:t>Формирование универсальных учебных познавательных действий включает базовые исследовательские действия: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проводить эксперименты и исследования, например, действия постоянного магнита на рамку с током; явления электромагнитной индукции, зависимости периода малых колебаний математического маятника от параметров колебательной системы;</w:t>
      </w:r>
    </w:p>
    <w:p w:rsidR="00BA3FD6" w:rsidRPr="003C6EE0" w:rsidRDefault="00F70A16" w:rsidP="003C6EE0">
      <w:pPr>
        <w:pStyle w:val="24"/>
        <w:shd w:val="clear" w:color="auto" w:fill="auto"/>
        <w:tabs>
          <w:tab w:val="left" w:pos="1666"/>
        </w:tabs>
        <w:spacing w:line="276" w:lineRule="auto"/>
        <w:ind w:firstLine="720"/>
        <w:jc w:val="both"/>
        <w:rPr>
          <w:sz w:val="24"/>
          <w:szCs w:val="24"/>
        </w:rPr>
      </w:pPr>
      <w:r w:rsidRPr="003C6EE0">
        <w:rPr>
          <w:sz w:val="24"/>
          <w:szCs w:val="24"/>
        </w:rPr>
        <w:t>проводить исследования зависимостей между физическими величинами, например:зависимости периода обращения конического маятника</w:t>
      </w:r>
    </w:p>
    <w:p w:rsidR="00BA3FD6" w:rsidRPr="003C6EE0" w:rsidRDefault="00F70A16" w:rsidP="003C6EE0">
      <w:pPr>
        <w:pStyle w:val="24"/>
        <w:shd w:val="clear" w:color="auto" w:fill="auto"/>
        <w:spacing w:line="276" w:lineRule="auto"/>
        <w:jc w:val="both"/>
        <w:rPr>
          <w:sz w:val="24"/>
          <w:szCs w:val="24"/>
        </w:rPr>
      </w:pPr>
      <w:r w:rsidRPr="003C6EE0">
        <w:rPr>
          <w:sz w:val="24"/>
          <w:szCs w:val="24"/>
        </w:rPr>
        <w:t>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полезной мощности источника тока от силы тока;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проводить опыты по проверке предложенных гипотез, например, гипотезы о прямой пропорциональной зависимости между дальностью полёта и начальной скоростью тела; о независимости времени движения бруска по наклонной плоскости на заданное расстояние от его массы; проверка законов для изопроцессов в газе (на углубленном уровне);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уметь переносить знания в познавательную и практическую области деятельности, например, распознавать физические явления в опытах и окружающей жизни, например: отражение, преломление, интерференция, дифракция и поляризация света, дисперсия света (на базовом уровне);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решать расчётные задачи с неявно заданной физической моделью, требующие применения знаний из разных разделов школьного курса физики, а также интеграции знаний из других предметов естественно-научного цикла;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 физические явления (на базовом уровне);</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проводить исследования условий равновесия твёрдого тела, имеющего ось вращения; конструирование кронштейнов и расчёт сил упругости; изучение устойчивости твёрдого тела, имеющего площадь опоры.</w:t>
      </w:r>
    </w:p>
    <w:p w:rsidR="00BA3FD6" w:rsidRPr="003C6EE0" w:rsidRDefault="00F70A16" w:rsidP="009C5840">
      <w:pPr>
        <w:pStyle w:val="24"/>
        <w:numPr>
          <w:ilvl w:val="0"/>
          <w:numId w:val="266"/>
        </w:numPr>
        <w:shd w:val="clear" w:color="auto" w:fill="auto"/>
        <w:tabs>
          <w:tab w:val="left" w:pos="2055"/>
        </w:tabs>
        <w:spacing w:line="276" w:lineRule="auto"/>
        <w:ind w:firstLine="720"/>
        <w:jc w:val="both"/>
        <w:rPr>
          <w:sz w:val="24"/>
          <w:szCs w:val="24"/>
        </w:rPr>
      </w:pPr>
      <w:r w:rsidRPr="003C6EE0">
        <w:rPr>
          <w:sz w:val="24"/>
          <w:szCs w:val="24"/>
        </w:rPr>
        <w:t>Формирование универсальных учебных познавательных действий включает работу с информацией:</w:t>
      </w:r>
    </w:p>
    <w:p w:rsidR="00316959" w:rsidRDefault="00F70A16" w:rsidP="00316959">
      <w:pPr>
        <w:pStyle w:val="24"/>
        <w:shd w:val="clear" w:color="auto" w:fill="auto"/>
        <w:spacing w:line="276" w:lineRule="auto"/>
        <w:ind w:firstLine="720"/>
        <w:jc w:val="both"/>
        <w:rPr>
          <w:sz w:val="24"/>
          <w:szCs w:val="24"/>
        </w:rPr>
      </w:pPr>
      <w:r w:rsidRPr="003C6EE0">
        <w:rPr>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w:t>
      </w:r>
    </w:p>
    <w:p w:rsidR="00BA3FD6" w:rsidRPr="003C6EE0" w:rsidRDefault="00F70A16" w:rsidP="00316959">
      <w:pPr>
        <w:pStyle w:val="24"/>
        <w:shd w:val="clear" w:color="auto" w:fill="auto"/>
        <w:spacing w:line="276" w:lineRule="auto"/>
        <w:ind w:firstLine="720"/>
        <w:jc w:val="both"/>
        <w:rPr>
          <w:sz w:val="24"/>
          <w:szCs w:val="24"/>
        </w:rPr>
      </w:pPr>
      <w:r w:rsidRPr="003C6EE0">
        <w:rPr>
          <w:sz w:val="24"/>
          <w:szCs w:val="24"/>
        </w:rPr>
        <w:t>использовать средства информационных и коммуникационных технологий</w:t>
      </w:r>
    </w:p>
    <w:p w:rsidR="00BA3FD6" w:rsidRPr="003C6EE0" w:rsidRDefault="00F70A16" w:rsidP="003C6EE0">
      <w:pPr>
        <w:pStyle w:val="24"/>
        <w:shd w:val="clear" w:color="auto" w:fill="auto"/>
        <w:spacing w:line="276" w:lineRule="auto"/>
        <w:jc w:val="both"/>
        <w:rPr>
          <w:sz w:val="24"/>
          <w:szCs w:val="24"/>
        </w:rPr>
      </w:pPr>
      <w:r w:rsidRPr="003C6EE0">
        <w:rPr>
          <w:sz w:val="24"/>
          <w:szCs w:val="24"/>
        </w:rPr>
        <w:t>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 xml:space="preserve">использовать </w:t>
      </w:r>
      <w:r w:rsidRPr="003C6EE0">
        <w:rPr>
          <w:sz w:val="24"/>
          <w:szCs w:val="24"/>
          <w:lang w:val="en-US" w:eastAsia="en-US" w:bidi="en-US"/>
        </w:rPr>
        <w:t>IT</w:t>
      </w:r>
      <w:r w:rsidRPr="003C6EE0">
        <w:rPr>
          <w:sz w:val="24"/>
          <w:szCs w:val="24"/>
        </w:rPr>
        <w: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rsidR="00BA3FD6" w:rsidRPr="003C6EE0" w:rsidRDefault="00F70A16" w:rsidP="009C5840">
      <w:pPr>
        <w:pStyle w:val="24"/>
        <w:numPr>
          <w:ilvl w:val="0"/>
          <w:numId w:val="266"/>
        </w:numPr>
        <w:shd w:val="clear" w:color="auto" w:fill="auto"/>
        <w:tabs>
          <w:tab w:val="left" w:pos="2070"/>
        </w:tabs>
        <w:spacing w:line="276" w:lineRule="auto"/>
        <w:ind w:firstLine="720"/>
        <w:jc w:val="both"/>
        <w:rPr>
          <w:sz w:val="24"/>
          <w:szCs w:val="24"/>
        </w:rPr>
      </w:pPr>
      <w:r w:rsidRPr="003C6EE0">
        <w:rPr>
          <w:sz w:val="24"/>
          <w:szCs w:val="24"/>
        </w:rPr>
        <w:t>Формирование универсальных учебных коммуникативных действий включает умения: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аргументированно вести диалог, развернуто и логично излагать свою точку зрения;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w:t>
      </w:r>
    </w:p>
    <w:p w:rsidR="00BA3FD6" w:rsidRPr="003C6EE0" w:rsidRDefault="00F70A16" w:rsidP="009C5840">
      <w:pPr>
        <w:pStyle w:val="24"/>
        <w:numPr>
          <w:ilvl w:val="0"/>
          <w:numId w:val="266"/>
        </w:numPr>
        <w:shd w:val="clear" w:color="auto" w:fill="auto"/>
        <w:tabs>
          <w:tab w:val="left" w:pos="2060"/>
        </w:tabs>
        <w:spacing w:line="276" w:lineRule="auto"/>
        <w:ind w:firstLine="720"/>
        <w:jc w:val="both"/>
        <w:rPr>
          <w:sz w:val="24"/>
          <w:szCs w:val="24"/>
        </w:rPr>
      </w:pPr>
      <w:r w:rsidRPr="003C6EE0">
        <w:rPr>
          <w:sz w:val="24"/>
          <w:szCs w:val="24"/>
        </w:rPr>
        <w:t>Формирование универсальных учебных регулятивных действий включает умения: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самостоятельно осуществлять познавательную деятельность в области физики, химии, биологии, выявлять проблемы, ставить и формулировать задачи;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самостоятельно составлять план решения расчётных и качественных задач по физике и химии, план выполнения практической или исследовательской работы с учетом имеющихся ресурсов и собственных возможностей;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использовать приёмы рефлексии для оценки ситуации, выбора верного решения при решении качественных и расчетных задач;</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принимать мотивы и аргументы других участников при анализе и обсуждении результатов учебных исследований или решения физических задач.</w:t>
      </w:r>
    </w:p>
    <w:p w:rsidR="00BA3FD6" w:rsidRPr="003C6EE0" w:rsidRDefault="00F70A16" w:rsidP="009C5840">
      <w:pPr>
        <w:pStyle w:val="24"/>
        <w:numPr>
          <w:ilvl w:val="0"/>
          <w:numId w:val="267"/>
        </w:numPr>
        <w:shd w:val="clear" w:color="auto" w:fill="auto"/>
        <w:tabs>
          <w:tab w:val="left" w:pos="1882"/>
        </w:tabs>
        <w:spacing w:line="276" w:lineRule="auto"/>
        <w:ind w:firstLine="720"/>
        <w:jc w:val="both"/>
        <w:rPr>
          <w:sz w:val="24"/>
          <w:szCs w:val="24"/>
        </w:rPr>
      </w:pPr>
      <w:r w:rsidRPr="003C6EE0">
        <w:rPr>
          <w:sz w:val="24"/>
          <w:szCs w:val="24"/>
        </w:rPr>
        <w:t>Общественно-научные предметы.</w:t>
      </w:r>
    </w:p>
    <w:p w:rsidR="00BA3FD6" w:rsidRPr="003C6EE0" w:rsidRDefault="00F70A16" w:rsidP="009C5840">
      <w:pPr>
        <w:pStyle w:val="24"/>
        <w:numPr>
          <w:ilvl w:val="0"/>
          <w:numId w:val="268"/>
        </w:numPr>
        <w:shd w:val="clear" w:color="auto" w:fill="auto"/>
        <w:tabs>
          <w:tab w:val="left" w:pos="2070"/>
        </w:tabs>
        <w:spacing w:line="276" w:lineRule="auto"/>
        <w:ind w:firstLine="720"/>
        <w:jc w:val="both"/>
        <w:rPr>
          <w:sz w:val="24"/>
          <w:szCs w:val="24"/>
        </w:rPr>
      </w:pPr>
      <w:r w:rsidRPr="003C6EE0">
        <w:rPr>
          <w:sz w:val="24"/>
          <w:szCs w:val="24"/>
        </w:rPr>
        <w:t>Формирование универсальных учебных познавательных действий включает базовые логические действия: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оценивать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w:t>
      </w:r>
    </w:p>
    <w:p w:rsidR="00BA3FD6" w:rsidRPr="003C6EE0" w:rsidRDefault="00F70A16" w:rsidP="003C6EE0">
      <w:pPr>
        <w:pStyle w:val="24"/>
        <w:shd w:val="clear" w:color="auto" w:fill="auto"/>
        <w:spacing w:line="276" w:lineRule="auto"/>
        <w:rPr>
          <w:sz w:val="24"/>
          <w:szCs w:val="24"/>
        </w:rPr>
      </w:pPr>
      <w:r w:rsidRPr="003C6EE0">
        <w:rPr>
          <w:sz w:val="24"/>
          <w:szCs w:val="24"/>
        </w:rPr>
        <w:t>значение импортозамещения для экономики нашей страны;</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rsidR="00BA3FD6" w:rsidRPr="003C6EE0" w:rsidRDefault="00F70A16" w:rsidP="009C5840">
      <w:pPr>
        <w:pStyle w:val="24"/>
        <w:numPr>
          <w:ilvl w:val="0"/>
          <w:numId w:val="268"/>
        </w:numPr>
        <w:shd w:val="clear" w:color="auto" w:fill="auto"/>
        <w:tabs>
          <w:tab w:val="left" w:pos="2065"/>
        </w:tabs>
        <w:spacing w:line="276" w:lineRule="auto"/>
        <w:ind w:firstLine="720"/>
        <w:jc w:val="both"/>
        <w:rPr>
          <w:sz w:val="24"/>
          <w:szCs w:val="24"/>
        </w:rPr>
      </w:pPr>
      <w:r w:rsidRPr="003C6EE0">
        <w:rPr>
          <w:sz w:val="24"/>
          <w:szCs w:val="24"/>
        </w:rPr>
        <w:t>Формирование универсальных учебных познавательных действий включает базовые исследовательские действия:</w:t>
      </w:r>
    </w:p>
    <w:p w:rsidR="00BA3FD6" w:rsidRPr="003C6EE0" w:rsidRDefault="00F70A16" w:rsidP="00316959">
      <w:pPr>
        <w:pStyle w:val="24"/>
        <w:shd w:val="clear" w:color="auto" w:fill="auto"/>
        <w:tabs>
          <w:tab w:val="left" w:pos="3523"/>
          <w:tab w:val="left" w:pos="8371"/>
        </w:tabs>
        <w:spacing w:line="276" w:lineRule="auto"/>
        <w:ind w:firstLine="720"/>
        <w:jc w:val="both"/>
        <w:rPr>
          <w:sz w:val="24"/>
          <w:szCs w:val="24"/>
        </w:rPr>
      </w:pPr>
      <w:r w:rsidRPr="003C6EE0">
        <w:rPr>
          <w:sz w:val="24"/>
          <w:szCs w:val="24"/>
        </w:rPr>
        <w:t>владеть навыками учебно-исследовательской и проектной деятельности для формулирования и обоснования собственной точки зрения (версии, оценки) с использования фактического материала, в том числе используя источники социальной информации разных типов; представлять ее результаты в виде завершенных проектов,презентаций, творческих работсоциальнойи междисциплинарной направленности;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при выполнении практических работ;</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rsidR="00BA3FD6" w:rsidRPr="003C6EE0" w:rsidRDefault="00F70A16" w:rsidP="009C5840">
      <w:pPr>
        <w:pStyle w:val="24"/>
        <w:numPr>
          <w:ilvl w:val="0"/>
          <w:numId w:val="268"/>
        </w:numPr>
        <w:shd w:val="clear" w:color="auto" w:fill="auto"/>
        <w:tabs>
          <w:tab w:val="left" w:pos="2065"/>
        </w:tabs>
        <w:spacing w:line="276" w:lineRule="auto"/>
        <w:ind w:firstLine="720"/>
        <w:jc w:val="both"/>
        <w:rPr>
          <w:sz w:val="24"/>
          <w:szCs w:val="24"/>
        </w:rPr>
      </w:pPr>
      <w:r w:rsidRPr="003C6EE0">
        <w:rPr>
          <w:sz w:val="24"/>
          <w:szCs w:val="24"/>
        </w:rPr>
        <w:t>Формирование универсальных учебных познавательных действий включает работу с информацией: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оценивать достоверность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rsidR="00BA3FD6" w:rsidRPr="003C6EE0" w:rsidRDefault="00F70A16" w:rsidP="009C5840">
      <w:pPr>
        <w:pStyle w:val="24"/>
        <w:numPr>
          <w:ilvl w:val="0"/>
          <w:numId w:val="268"/>
        </w:numPr>
        <w:shd w:val="clear" w:color="auto" w:fill="auto"/>
        <w:tabs>
          <w:tab w:val="left" w:pos="2079"/>
        </w:tabs>
        <w:spacing w:line="276" w:lineRule="auto"/>
        <w:ind w:firstLine="720"/>
        <w:jc w:val="both"/>
        <w:rPr>
          <w:sz w:val="24"/>
          <w:szCs w:val="24"/>
        </w:rPr>
      </w:pPr>
      <w:r w:rsidRPr="003C6EE0">
        <w:rPr>
          <w:sz w:val="24"/>
          <w:szCs w:val="24"/>
        </w:rPr>
        <w:t>Формирование универсальных учебных коммуникативных действий включает умения: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владеть различными способами общения и взаимодействия с учетом понимания особенностей политического, социально-экономического и историко</w:t>
      </w:r>
      <w:r w:rsidRPr="003C6EE0">
        <w:rPr>
          <w:sz w:val="24"/>
          <w:szCs w:val="24"/>
        </w:rPr>
        <w:softHyphen/>
        <w:t>культурного развития России как многонационального государства, знакомство с культурой, традициями и обычаями народов России;</w:t>
      </w:r>
    </w:p>
    <w:p w:rsidR="00BA3FD6" w:rsidRPr="003C6EE0" w:rsidRDefault="00F70A16" w:rsidP="003C6EE0">
      <w:pPr>
        <w:pStyle w:val="24"/>
        <w:shd w:val="clear" w:color="auto" w:fill="auto"/>
        <w:spacing w:line="276" w:lineRule="auto"/>
        <w:ind w:firstLine="740"/>
        <w:jc w:val="both"/>
        <w:rPr>
          <w:sz w:val="24"/>
          <w:szCs w:val="24"/>
        </w:rPr>
      </w:pPr>
      <w:r w:rsidRPr="003C6EE0">
        <w:rPr>
          <w:sz w:val="24"/>
          <w:szCs w:val="24"/>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rsidR="00BA3FD6" w:rsidRPr="003C6EE0" w:rsidRDefault="00F70A16" w:rsidP="003C6EE0">
      <w:pPr>
        <w:pStyle w:val="24"/>
        <w:shd w:val="clear" w:color="auto" w:fill="auto"/>
        <w:spacing w:line="276" w:lineRule="auto"/>
        <w:ind w:firstLine="740"/>
        <w:jc w:val="both"/>
        <w:rPr>
          <w:sz w:val="24"/>
          <w:szCs w:val="24"/>
        </w:rPr>
      </w:pPr>
      <w:r w:rsidRPr="003C6EE0">
        <w:rPr>
          <w:sz w:val="24"/>
          <w:szCs w:val="24"/>
        </w:rPr>
        <w:t>ориентироваться в направлениях профессиональной деятельности, связанных с социально-гуманитарной подготовкой.</w:t>
      </w:r>
    </w:p>
    <w:p w:rsidR="00BA3FD6" w:rsidRPr="003C6EE0" w:rsidRDefault="00F70A16" w:rsidP="009C5840">
      <w:pPr>
        <w:pStyle w:val="24"/>
        <w:numPr>
          <w:ilvl w:val="0"/>
          <w:numId w:val="268"/>
        </w:numPr>
        <w:shd w:val="clear" w:color="auto" w:fill="auto"/>
        <w:tabs>
          <w:tab w:val="left" w:pos="2065"/>
        </w:tabs>
        <w:spacing w:line="276" w:lineRule="auto"/>
        <w:ind w:firstLine="740"/>
        <w:jc w:val="both"/>
        <w:rPr>
          <w:sz w:val="24"/>
          <w:szCs w:val="24"/>
        </w:rPr>
      </w:pPr>
      <w:r w:rsidRPr="003C6EE0">
        <w:rPr>
          <w:sz w:val="24"/>
          <w:szCs w:val="24"/>
        </w:rPr>
        <w:t>Формирование универсальных учебных регулятивных действий включает умения:</w:t>
      </w:r>
    </w:p>
    <w:p w:rsidR="00BA3FD6" w:rsidRPr="003C6EE0" w:rsidRDefault="00F70A16" w:rsidP="003C6EE0">
      <w:pPr>
        <w:pStyle w:val="24"/>
        <w:shd w:val="clear" w:color="auto" w:fill="auto"/>
        <w:spacing w:line="276" w:lineRule="auto"/>
        <w:ind w:firstLine="740"/>
        <w:jc w:val="both"/>
        <w:rPr>
          <w:sz w:val="24"/>
          <w:szCs w:val="24"/>
        </w:rPr>
      </w:pPr>
      <w:r w:rsidRPr="003C6EE0">
        <w:rPr>
          <w:sz w:val="24"/>
          <w:szCs w:val="24"/>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BA3FD6" w:rsidRPr="003C6EE0" w:rsidRDefault="00F70A16" w:rsidP="003C6EE0">
      <w:pPr>
        <w:pStyle w:val="24"/>
        <w:shd w:val="clear" w:color="auto" w:fill="auto"/>
        <w:spacing w:line="276" w:lineRule="auto"/>
        <w:ind w:firstLine="740"/>
        <w:jc w:val="both"/>
        <w:rPr>
          <w:sz w:val="24"/>
          <w:szCs w:val="24"/>
        </w:rPr>
      </w:pPr>
      <w:r w:rsidRPr="003C6EE0">
        <w:rPr>
          <w:sz w:val="24"/>
          <w:szCs w:val="24"/>
        </w:rP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rsidR="00BA3FD6" w:rsidRPr="003C6EE0" w:rsidRDefault="00F70A16" w:rsidP="009C5840">
      <w:pPr>
        <w:pStyle w:val="24"/>
        <w:numPr>
          <w:ilvl w:val="0"/>
          <w:numId w:val="261"/>
        </w:numPr>
        <w:shd w:val="clear" w:color="auto" w:fill="auto"/>
        <w:tabs>
          <w:tab w:val="left" w:pos="1696"/>
          <w:tab w:val="left" w:pos="3404"/>
          <w:tab w:val="left" w:pos="5199"/>
          <w:tab w:val="left" w:pos="8516"/>
        </w:tabs>
        <w:spacing w:line="276" w:lineRule="auto"/>
        <w:ind w:firstLine="740"/>
        <w:jc w:val="both"/>
        <w:rPr>
          <w:sz w:val="24"/>
          <w:szCs w:val="24"/>
        </w:rPr>
      </w:pPr>
      <w:r w:rsidRPr="003C6EE0">
        <w:rPr>
          <w:sz w:val="24"/>
          <w:szCs w:val="24"/>
        </w:rPr>
        <w:t>Особенности</w:t>
      </w:r>
      <w:r w:rsidRPr="003C6EE0">
        <w:rPr>
          <w:sz w:val="24"/>
          <w:szCs w:val="24"/>
        </w:rPr>
        <w:tab/>
        <w:t>реализации</w:t>
      </w:r>
      <w:r w:rsidRPr="003C6EE0">
        <w:rPr>
          <w:sz w:val="24"/>
          <w:szCs w:val="24"/>
        </w:rPr>
        <w:tab/>
        <w:t>основных направлений</w:t>
      </w:r>
      <w:r w:rsidRPr="003C6EE0">
        <w:rPr>
          <w:sz w:val="24"/>
          <w:szCs w:val="24"/>
        </w:rPr>
        <w:tab/>
        <w:t>и форм</w:t>
      </w:r>
    </w:p>
    <w:p w:rsidR="00BA3FD6" w:rsidRPr="003C6EE0" w:rsidRDefault="00F70A16" w:rsidP="003C6EE0">
      <w:pPr>
        <w:pStyle w:val="24"/>
        <w:shd w:val="clear" w:color="auto" w:fill="auto"/>
        <w:spacing w:line="276" w:lineRule="auto"/>
        <w:jc w:val="both"/>
        <w:rPr>
          <w:sz w:val="24"/>
          <w:szCs w:val="24"/>
        </w:rPr>
      </w:pPr>
      <w:r w:rsidRPr="003C6EE0">
        <w:rPr>
          <w:sz w:val="24"/>
          <w:szCs w:val="24"/>
        </w:rPr>
        <w:t>учебно-исследовательской и проектной деятельности в рамках урочной и внеурочной деятельности.</w:t>
      </w:r>
    </w:p>
    <w:p w:rsidR="00BA3FD6" w:rsidRPr="003C6EE0" w:rsidRDefault="00F70A16" w:rsidP="009C5840">
      <w:pPr>
        <w:pStyle w:val="24"/>
        <w:numPr>
          <w:ilvl w:val="0"/>
          <w:numId w:val="269"/>
        </w:numPr>
        <w:shd w:val="clear" w:color="auto" w:fill="auto"/>
        <w:tabs>
          <w:tab w:val="left" w:pos="1873"/>
        </w:tabs>
        <w:spacing w:line="276" w:lineRule="auto"/>
        <w:ind w:firstLine="740"/>
        <w:jc w:val="both"/>
        <w:rPr>
          <w:sz w:val="24"/>
          <w:szCs w:val="24"/>
        </w:rPr>
      </w:pPr>
      <w:r w:rsidRPr="003C6EE0">
        <w:rPr>
          <w:sz w:val="24"/>
          <w:szCs w:val="24"/>
        </w:rPr>
        <w:t>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BA3FD6" w:rsidRPr="00316959" w:rsidRDefault="00F70A16" w:rsidP="003C6EE0">
      <w:pPr>
        <w:pStyle w:val="24"/>
        <w:numPr>
          <w:ilvl w:val="0"/>
          <w:numId w:val="269"/>
        </w:numPr>
        <w:shd w:val="clear" w:color="auto" w:fill="auto"/>
        <w:tabs>
          <w:tab w:val="left" w:pos="5199"/>
        </w:tabs>
        <w:spacing w:line="276" w:lineRule="auto"/>
        <w:ind w:firstLine="740"/>
        <w:jc w:val="both"/>
        <w:rPr>
          <w:sz w:val="24"/>
          <w:szCs w:val="24"/>
        </w:rPr>
      </w:pPr>
      <w:r w:rsidRPr="003C6EE0">
        <w:rPr>
          <w:sz w:val="24"/>
          <w:szCs w:val="24"/>
        </w:rPr>
        <w:t xml:space="preserve"> Результаты выполнения</w:t>
      </w:r>
      <w:r w:rsidRPr="003C6EE0">
        <w:rPr>
          <w:sz w:val="24"/>
          <w:szCs w:val="24"/>
        </w:rPr>
        <w:tab/>
        <w:t>индивидуального проекта должны</w:t>
      </w:r>
      <w:r w:rsidRPr="00316959">
        <w:rPr>
          <w:sz w:val="24"/>
          <w:szCs w:val="24"/>
        </w:rPr>
        <w:t>отражать:</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сформированность навыков коммуникативной, учебно-исследовательской деятельности, критического мышления;</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способность к инновационной, аналитической, творческой, интеллектуальной деятельности;</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BA3FD6" w:rsidRPr="003C6EE0" w:rsidRDefault="00F70A16" w:rsidP="003C6EE0">
      <w:pPr>
        <w:pStyle w:val="24"/>
        <w:shd w:val="clear" w:color="auto" w:fill="auto"/>
        <w:spacing w:line="276" w:lineRule="auto"/>
        <w:ind w:firstLine="720"/>
        <w:jc w:val="both"/>
        <w:rPr>
          <w:sz w:val="24"/>
          <w:szCs w:val="24"/>
        </w:rPr>
      </w:pPr>
      <w:r w:rsidRPr="003C6EE0">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BA3FD6" w:rsidRPr="003C6EE0" w:rsidRDefault="00F70A16" w:rsidP="009C5840">
      <w:pPr>
        <w:pStyle w:val="24"/>
        <w:numPr>
          <w:ilvl w:val="0"/>
          <w:numId w:val="269"/>
        </w:numPr>
        <w:shd w:val="clear" w:color="auto" w:fill="auto"/>
        <w:tabs>
          <w:tab w:val="left" w:pos="1863"/>
        </w:tabs>
        <w:spacing w:line="276" w:lineRule="auto"/>
        <w:ind w:firstLine="720"/>
        <w:jc w:val="both"/>
        <w:rPr>
          <w:sz w:val="24"/>
          <w:szCs w:val="24"/>
        </w:rPr>
      </w:pPr>
      <w:r w:rsidRPr="003C6EE0">
        <w:rPr>
          <w:sz w:val="24"/>
          <w:szCs w:val="24"/>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BA3FD6" w:rsidRPr="003C6EE0" w:rsidRDefault="00F70A16" w:rsidP="009C5840">
      <w:pPr>
        <w:pStyle w:val="24"/>
        <w:numPr>
          <w:ilvl w:val="0"/>
          <w:numId w:val="269"/>
        </w:numPr>
        <w:shd w:val="clear" w:color="auto" w:fill="auto"/>
        <w:tabs>
          <w:tab w:val="left" w:pos="1873"/>
        </w:tabs>
        <w:spacing w:line="276" w:lineRule="auto"/>
        <w:ind w:firstLine="720"/>
        <w:jc w:val="both"/>
        <w:rPr>
          <w:sz w:val="24"/>
          <w:szCs w:val="24"/>
        </w:rPr>
      </w:pPr>
      <w:r w:rsidRPr="003C6EE0">
        <w:rPr>
          <w:sz w:val="24"/>
          <w:szCs w:val="24"/>
        </w:rPr>
        <w:t>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w:t>
      </w:r>
    </w:p>
    <w:p w:rsidR="00BA3FD6" w:rsidRPr="003C6EE0" w:rsidRDefault="00F70A16" w:rsidP="009C5840">
      <w:pPr>
        <w:pStyle w:val="24"/>
        <w:numPr>
          <w:ilvl w:val="0"/>
          <w:numId w:val="269"/>
        </w:numPr>
        <w:shd w:val="clear" w:color="auto" w:fill="auto"/>
        <w:tabs>
          <w:tab w:val="left" w:pos="1863"/>
        </w:tabs>
        <w:spacing w:line="276" w:lineRule="auto"/>
        <w:ind w:firstLine="720"/>
        <w:jc w:val="both"/>
        <w:rPr>
          <w:sz w:val="24"/>
          <w:szCs w:val="24"/>
        </w:rPr>
      </w:pPr>
      <w:r w:rsidRPr="003C6EE0">
        <w:rPr>
          <w:sz w:val="24"/>
          <w:szCs w:val="24"/>
        </w:rPr>
        <w:t>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Обучающиеся самостоятельно формулируют предпроектную идею, ставят цели, описывают необходимые ресурсы и другое. Используются элементы математического моделирования и анализа как инструмент интерпретации результатов исследования. Проблематика и методология индивидуального проекта</w:t>
      </w:r>
    </w:p>
    <w:p w:rsidR="00BA3FD6" w:rsidRPr="003C6EE0" w:rsidRDefault="00F70A16" w:rsidP="003C6EE0">
      <w:pPr>
        <w:pStyle w:val="24"/>
        <w:shd w:val="clear" w:color="auto" w:fill="auto"/>
        <w:spacing w:line="276" w:lineRule="auto"/>
        <w:jc w:val="both"/>
        <w:rPr>
          <w:sz w:val="24"/>
          <w:szCs w:val="24"/>
        </w:rPr>
      </w:pPr>
      <w:r w:rsidRPr="003C6EE0">
        <w:rPr>
          <w:sz w:val="24"/>
          <w:szCs w:val="24"/>
        </w:rPr>
        <w:t>должны быть ориентированы на интеграцию знаний и использование методов двух и более учебных предметов одной или нескольких предметных областей.</w:t>
      </w:r>
    </w:p>
    <w:p w:rsidR="00BA3FD6" w:rsidRPr="00786067" w:rsidRDefault="00F70A16" w:rsidP="00786067">
      <w:pPr>
        <w:pStyle w:val="24"/>
        <w:numPr>
          <w:ilvl w:val="0"/>
          <w:numId w:val="270"/>
        </w:numPr>
        <w:shd w:val="clear" w:color="auto" w:fill="auto"/>
        <w:tabs>
          <w:tab w:val="left" w:pos="1873"/>
        </w:tabs>
        <w:spacing w:line="276" w:lineRule="auto"/>
        <w:ind w:firstLine="740"/>
        <w:jc w:val="both"/>
        <w:rPr>
          <w:sz w:val="24"/>
          <w:szCs w:val="24"/>
        </w:rPr>
      </w:pPr>
      <w:r w:rsidRPr="003C6EE0">
        <w:rPr>
          <w:sz w:val="24"/>
          <w:szCs w:val="24"/>
        </w:rPr>
        <w:t xml:space="preserve">На уровне среднего общего образования обучающиеся определяют параметры и критерии успешности реализации проекта. Презентация результатов проектной </w:t>
      </w:r>
      <w:r w:rsidRPr="00786067">
        <w:rPr>
          <w:sz w:val="24"/>
          <w:szCs w:val="24"/>
        </w:rPr>
        <w:t>работы может проводиться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w:t>
      </w:r>
    </w:p>
    <w:p w:rsidR="00BA3FD6" w:rsidRPr="00786067" w:rsidRDefault="00F70A16" w:rsidP="00786067">
      <w:pPr>
        <w:pStyle w:val="24"/>
        <w:numPr>
          <w:ilvl w:val="0"/>
          <w:numId w:val="270"/>
        </w:numPr>
        <w:shd w:val="clear" w:color="auto" w:fill="auto"/>
        <w:tabs>
          <w:tab w:val="left" w:pos="1873"/>
        </w:tabs>
        <w:spacing w:line="276" w:lineRule="auto"/>
        <w:ind w:firstLine="740"/>
        <w:jc w:val="both"/>
        <w:rPr>
          <w:sz w:val="24"/>
          <w:szCs w:val="24"/>
        </w:rPr>
      </w:pPr>
      <w:r w:rsidRPr="00786067">
        <w:rPr>
          <w:sz w:val="24"/>
          <w:szCs w:val="24"/>
        </w:rPr>
        <w:t>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w:t>
      </w:r>
    </w:p>
    <w:p w:rsidR="00BA3FD6" w:rsidRPr="00786067" w:rsidRDefault="00F70A16" w:rsidP="00786067">
      <w:pPr>
        <w:pStyle w:val="24"/>
        <w:numPr>
          <w:ilvl w:val="0"/>
          <w:numId w:val="270"/>
        </w:numPr>
        <w:shd w:val="clear" w:color="auto" w:fill="auto"/>
        <w:tabs>
          <w:tab w:val="left" w:pos="1873"/>
        </w:tabs>
        <w:spacing w:line="276" w:lineRule="auto"/>
        <w:ind w:firstLine="740"/>
        <w:jc w:val="both"/>
        <w:rPr>
          <w:sz w:val="24"/>
          <w:szCs w:val="24"/>
        </w:rPr>
      </w:pPr>
      <w:r w:rsidRPr="00786067">
        <w:rPr>
          <w:sz w:val="24"/>
          <w:szCs w:val="24"/>
        </w:rPr>
        <w:t>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w:t>
      </w:r>
    </w:p>
    <w:p w:rsidR="00BA3FD6" w:rsidRPr="00786067" w:rsidRDefault="00F70A16" w:rsidP="00786067">
      <w:pPr>
        <w:pStyle w:val="24"/>
        <w:numPr>
          <w:ilvl w:val="0"/>
          <w:numId w:val="270"/>
        </w:numPr>
        <w:shd w:val="clear" w:color="auto" w:fill="auto"/>
        <w:tabs>
          <w:tab w:val="left" w:pos="1878"/>
        </w:tabs>
        <w:spacing w:line="276" w:lineRule="auto"/>
        <w:ind w:firstLine="740"/>
        <w:jc w:val="both"/>
        <w:rPr>
          <w:sz w:val="24"/>
          <w:szCs w:val="24"/>
        </w:rPr>
      </w:pPr>
      <w:r w:rsidRPr="00786067">
        <w:rPr>
          <w:sz w:val="24"/>
          <w:szCs w:val="24"/>
        </w:rPr>
        <w:t>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p>
    <w:p w:rsidR="00BA3FD6" w:rsidRPr="00786067" w:rsidRDefault="00F70A16" w:rsidP="00786067">
      <w:pPr>
        <w:pStyle w:val="24"/>
        <w:numPr>
          <w:ilvl w:val="0"/>
          <w:numId w:val="270"/>
        </w:numPr>
        <w:shd w:val="clear" w:color="auto" w:fill="auto"/>
        <w:tabs>
          <w:tab w:val="left" w:pos="2032"/>
        </w:tabs>
        <w:spacing w:line="276" w:lineRule="auto"/>
        <w:ind w:firstLine="740"/>
        <w:jc w:val="both"/>
        <w:rPr>
          <w:sz w:val="24"/>
          <w:szCs w:val="24"/>
        </w:rPr>
      </w:pPr>
      <w:r w:rsidRPr="00786067">
        <w:rPr>
          <w:sz w:val="24"/>
          <w:szCs w:val="24"/>
        </w:rPr>
        <w:t>Организация педагогического сопровождения индивидуального</w:t>
      </w:r>
    </w:p>
    <w:p w:rsidR="00BA3FD6" w:rsidRPr="00786067" w:rsidRDefault="00F70A16" w:rsidP="00786067">
      <w:pPr>
        <w:pStyle w:val="24"/>
        <w:shd w:val="clear" w:color="auto" w:fill="auto"/>
        <w:tabs>
          <w:tab w:val="left" w:pos="1373"/>
          <w:tab w:val="left" w:pos="6629"/>
          <w:tab w:val="left" w:pos="8434"/>
        </w:tabs>
        <w:spacing w:line="276" w:lineRule="auto"/>
        <w:jc w:val="both"/>
        <w:rPr>
          <w:sz w:val="24"/>
          <w:szCs w:val="24"/>
        </w:rPr>
      </w:pPr>
      <w:r w:rsidRPr="00786067">
        <w:rPr>
          <w:sz w:val="24"/>
          <w:szCs w:val="24"/>
        </w:rPr>
        <w:t>проекта должна осуществляться с учетом специфики профиля обучения, а также образовательных интересов обучающихся. Целесообразно соблюдать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w:t>
      </w:r>
      <w:r w:rsidRPr="00786067">
        <w:rPr>
          <w:sz w:val="24"/>
          <w:szCs w:val="24"/>
        </w:rPr>
        <w:tab/>
        <w:t>информации/исследование/разработку</w:t>
      </w:r>
      <w:r w:rsidRPr="00786067">
        <w:rPr>
          <w:sz w:val="24"/>
          <w:szCs w:val="24"/>
        </w:rPr>
        <w:tab/>
        <w:t>образца,</w:t>
      </w:r>
      <w:r w:rsidRPr="00786067">
        <w:rPr>
          <w:sz w:val="24"/>
          <w:szCs w:val="24"/>
        </w:rPr>
        <w:tab/>
        <w:t>подготовку</w:t>
      </w:r>
    </w:p>
    <w:p w:rsidR="00BA3FD6" w:rsidRPr="00786067" w:rsidRDefault="00F70A16" w:rsidP="00786067">
      <w:pPr>
        <w:pStyle w:val="24"/>
        <w:shd w:val="clear" w:color="auto" w:fill="auto"/>
        <w:spacing w:line="276" w:lineRule="auto"/>
        <w:jc w:val="both"/>
        <w:rPr>
          <w:sz w:val="24"/>
          <w:szCs w:val="24"/>
        </w:rPr>
      </w:pPr>
      <w:r w:rsidRPr="00786067">
        <w:rPr>
          <w:sz w:val="24"/>
          <w:szCs w:val="24"/>
        </w:rPr>
        <w:t>и защиту проекта, анализ результатов выполнения проекта, оценку качества выполнения.</w:t>
      </w:r>
    </w:p>
    <w:p w:rsidR="00BA3FD6" w:rsidRPr="00786067" w:rsidRDefault="00F70A16" w:rsidP="00786067">
      <w:pPr>
        <w:pStyle w:val="24"/>
        <w:numPr>
          <w:ilvl w:val="0"/>
          <w:numId w:val="270"/>
        </w:numPr>
        <w:shd w:val="clear" w:color="auto" w:fill="auto"/>
        <w:tabs>
          <w:tab w:val="left" w:pos="1292"/>
        </w:tabs>
        <w:spacing w:line="276" w:lineRule="auto"/>
        <w:ind w:firstLine="740"/>
        <w:jc w:val="both"/>
        <w:rPr>
          <w:sz w:val="24"/>
          <w:szCs w:val="24"/>
        </w:rPr>
      </w:pPr>
      <w:r w:rsidRPr="00786067">
        <w:rPr>
          <w:sz w:val="24"/>
          <w:szCs w:val="24"/>
        </w:rPr>
        <w:t>Процедура публичной защиты индивидуального проекта может быть организована по-разному: в рамках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 Независимо от формата мероприятий, на заключительном мероприятии отчетного этапа обучающимся должна быть обеспечена возможность:</w:t>
      </w:r>
    </w:p>
    <w:p w:rsidR="00BA3FD6" w:rsidRPr="00786067" w:rsidRDefault="00F70A16" w:rsidP="00786067">
      <w:pPr>
        <w:pStyle w:val="24"/>
        <w:shd w:val="clear" w:color="auto" w:fill="auto"/>
        <w:spacing w:line="276" w:lineRule="auto"/>
        <w:ind w:firstLine="720"/>
        <w:jc w:val="both"/>
        <w:rPr>
          <w:sz w:val="24"/>
          <w:szCs w:val="24"/>
        </w:rPr>
      </w:pPr>
      <w:r w:rsidRPr="00786067">
        <w:rPr>
          <w:sz w:val="24"/>
          <w:szCs w:val="24"/>
        </w:rP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rsidR="00BA3FD6" w:rsidRPr="00786067" w:rsidRDefault="00F70A16" w:rsidP="00786067">
      <w:pPr>
        <w:pStyle w:val="24"/>
        <w:shd w:val="clear" w:color="auto" w:fill="auto"/>
        <w:spacing w:line="276" w:lineRule="auto"/>
        <w:ind w:firstLine="720"/>
        <w:jc w:val="both"/>
        <w:rPr>
          <w:sz w:val="24"/>
          <w:szCs w:val="24"/>
        </w:rPr>
      </w:pPr>
      <w:r w:rsidRPr="00786067">
        <w:rPr>
          <w:sz w:val="24"/>
          <w:szCs w:val="24"/>
        </w:rPr>
        <w:t>публично обсудить результаты деятельности с обучающимися, педагогами, родителями, специалистами-экспертами, организациями-партнерами;</w:t>
      </w:r>
    </w:p>
    <w:p w:rsidR="00BA3FD6" w:rsidRPr="00786067" w:rsidRDefault="00F70A16" w:rsidP="00786067">
      <w:pPr>
        <w:pStyle w:val="24"/>
        <w:shd w:val="clear" w:color="auto" w:fill="auto"/>
        <w:spacing w:line="276" w:lineRule="auto"/>
        <w:ind w:firstLine="720"/>
        <w:jc w:val="both"/>
        <w:rPr>
          <w:sz w:val="24"/>
          <w:szCs w:val="24"/>
        </w:rPr>
      </w:pPr>
      <w:r w:rsidRPr="00786067">
        <w:rPr>
          <w:sz w:val="24"/>
          <w:szCs w:val="24"/>
        </w:rPr>
        <w:t>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w:t>
      </w:r>
    </w:p>
    <w:p w:rsidR="00BA3FD6" w:rsidRPr="00786067" w:rsidRDefault="00F70A16" w:rsidP="00786067">
      <w:pPr>
        <w:pStyle w:val="24"/>
        <w:shd w:val="clear" w:color="auto" w:fill="auto"/>
        <w:spacing w:line="276" w:lineRule="auto"/>
        <w:ind w:firstLine="720"/>
        <w:jc w:val="both"/>
        <w:rPr>
          <w:sz w:val="24"/>
          <w:szCs w:val="24"/>
        </w:rPr>
      </w:pPr>
      <w:r w:rsidRPr="00786067">
        <w:rPr>
          <w:sz w:val="24"/>
          <w:szCs w:val="24"/>
        </w:rPr>
        <w:t>Регламент проведения защиты проекта, параметры и критерии оценки проектной деятельности должны быть известны обучающимся заранее. Параметры и критерии оценки проектной деятельности должны разрабатываться и обсуждаться с обучающимися.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BA3FD6" w:rsidRPr="00786067" w:rsidRDefault="00F70A16" w:rsidP="00786067">
      <w:pPr>
        <w:pStyle w:val="24"/>
        <w:numPr>
          <w:ilvl w:val="0"/>
          <w:numId w:val="271"/>
        </w:numPr>
        <w:shd w:val="clear" w:color="auto" w:fill="auto"/>
        <w:tabs>
          <w:tab w:val="left" w:pos="1479"/>
        </w:tabs>
        <w:spacing w:line="276" w:lineRule="auto"/>
        <w:ind w:firstLine="720"/>
        <w:jc w:val="both"/>
        <w:rPr>
          <w:sz w:val="24"/>
          <w:szCs w:val="24"/>
          <w:u w:val="single"/>
        </w:rPr>
      </w:pPr>
      <w:r w:rsidRPr="00786067">
        <w:rPr>
          <w:sz w:val="24"/>
          <w:szCs w:val="24"/>
          <w:u w:val="single"/>
        </w:rPr>
        <w:t>Организационный раздел.</w:t>
      </w:r>
    </w:p>
    <w:p w:rsidR="00BA3FD6" w:rsidRPr="00786067" w:rsidRDefault="00F70A16" w:rsidP="00786067">
      <w:pPr>
        <w:pStyle w:val="24"/>
        <w:numPr>
          <w:ilvl w:val="0"/>
          <w:numId w:val="272"/>
        </w:numPr>
        <w:shd w:val="clear" w:color="auto" w:fill="auto"/>
        <w:tabs>
          <w:tab w:val="left" w:pos="1662"/>
        </w:tabs>
        <w:spacing w:line="276" w:lineRule="auto"/>
        <w:ind w:firstLine="720"/>
        <w:jc w:val="both"/>
        <w:rPr>
          <w:sz w:val="24"/>
          <w:szCs w:val="24"/>
        </w:rPr>
      </w:pPr>
      <w:r w:rsidRPr="00786067">
        <w:rPr>
          <w:sz w:val="24"/>
          <w:szCs w:val="24"/>
        </w:rPr>
        <w:t>Условия реализации программы формирования УУД должны обеспечить совершенствование компетенций проектной и учебно</w:t>
      </w:r>
      <w:r w:rsidRPr="00786067">
        <w:rPr>
          <w:sz w:val="24"/>
          <w:szCs w:val="24"/>
        </w:rPr>
        <w:softHyphen/>
        <w:t>исследовательской деятельности обучающихся.</w:t>
      </w:r>
    </w:p>
    <w:p w:rsidR="00BA3FD6" w:rsidRPr="00786067" w:rsidRDefault="00F70A16" w:rsidP="00786067">
      <w:pPr>
        <w:pStyle w:val="24"/>
        <w:numPr>
          <w:ilvl w:val="0"/>
          <w:numId w:val="272"/>
        </w:numPr>
        <w:shd w:val="clear" w:color="auto" w:fill="auto"/>
        <w:tabs>
          <w:tab w:val="left" w:pos="1719"/>
        </w:tabs>
        <w:spacing w:line="276" w:lineRule="auto"/>
        <w:ind w:left="720"/>
        <w:rPr>
          <w:sz w:val="24"/>
          <w:szCs w:val="24"/>
        </w:rPr>
      </w:pPr>
      <w:r w:rsidRPr="00786067">
        <w:rPr>
          <w:sz w:val="24"/>
          <w:szCs w:val="24"/>
        </w:rPr>
        <w:t>Условия реализации программы формирования УУД включают: укомплектованность образовательной организации педагогическими,</w:t>
      </w:r>
    </w:p>
    <w:p w:rsidR="00BA3FD6" w:rsidRPr="00786067" w:rsidRDefault="00F70A16" w:rsidP="00786067">
      <w:pPr>
        <w:pStyle w:val="24"/>
        <w:shd w:val="clear" w:color="auto" w:fill="auto"/>
        <w:spacing w:line="276" w:lineRule="auto"/>
        <w:ind w:left="720" w:hanging="720"/>
        <w:rPr>
          <w:sz w:val="24"/>
          <w:szCs w:val="24"/>
        </w:rPr>
      </w:pPr>
      <w:r w:rsidRPr="00786067">
        <w:rPr>
          <w:sz w:val="24"/>
          <w:szCs w:val="24"/>
        </w:rPr>
        <w:t>руководящими и иными работниками;</w:t>
      </w:r>
    </w:p>
    <w:p w:rsidR="00BA3FD6" w:rsidRPr="00786067" w:rsidRDefault="00F70A16" w:rsidP="00786067">
      <w:pPr>
        <w:pStyle w:val="24"/>
        <w:shd w:val="clear" w:color="auto" w:fill="auto"/>
        <w:spacing w:line="276" w:lineRule="auto"/>
        <w:ind w:firstLine="720"/>
        <w:jc w:val="both"/>
        <w:rPr>
          <w:sz w:val="24"/>
          <w:szCs w:val="24"/>
        </w:rPr>
      </w:pPr>
      <w:r w:rsidRPr="00786067">
        <w:rPr>
          <w:sz w:val="24"/>
          <w:szCs w:val="24"/>
        </w:rPr>
        <w:t>уровень квалификации педагогических и иных работников образовательной организации;</w:t>
      </w:r>
    </w:p>
    <w:p w:rsidR="00BA3FD6" w:rsidRPr="00786067" w:rsidRDefault="00F70A16" w:rsidP="00786067">
      <w:pPr>
        <w:pStyle w:val="24"/>
        <w:shd w:val="clear" w:color="auto" w:fill="auto"/>
        <w:spacing w:line="276" w:lineRule="auto"/>
        <w:ind w:firstLine="720"/>
        <w:jc w:val="both"/>
        <w:rPr>
          <w:sz w:val="24"/>
          <w:szCs w:val="24"/>
        </w:rPr>
      </w:pPr>
      <w:r w:rsidRPr="00786067">
        <w:rPr>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BA3FD6" w:rsidRPr="00786067" w:rsidRDefault="00F70A16" w:rsidP="00786067">
      <w:pPr>
        <w:pStyle w:val="24"/>
        <w:numPr>
          <w:ilvl w:val="0"/>
          <w:numId w:val="272"/>
        </w:numPr>
        <w:shd w:val="clear" w:color="auto" w:fill="auto"/>
        <w:tabs>
          <w:tab w:val="left" w:pos="1676"/>
        </w:tabs>
        <w:spacing w:line="276" w:lineRule="auto"/>
        <w:ind w:firstLine="720"/>
        <w:jc w:val="both"/>
        <w:rPr>
          <w:sz w:val="24"/>
          <w:szCs w:val="24"/>
        </w:rPr>
      </w:pPr>
      <w:r w:rsidRPr="00786067">
        <w:rPr>
          <w:sz w:val="24"/>
          <w:szCs w:val="24"/>
        </w:rPr>
        <w:t>Педагогические кадры должны иметь необходимый уровень подготовки для реализации программы формирования УУД, что может включать следующее:</w:t>
      </w:r>
    </w:p>
    <w:p w:rsidR="00BA3FD6" w:rsidRPr="00786067" w:rsidRDefault="00F70A16" w:rsidP="00786067">
      <w:pPr>
        <w:pStyle w:val="24"/>
        <w:shd w:val="clear" w:color="auto" w:fill="auto"/>
        <w:spacing w:line="276" w:lineRule="auto"/>
        <w:ind w:firstLine="720"/>
        <w:rPr>
          <w:sz w:val="24"/>
          <w:szCs w:val="24"/>
        </w:rPr>
      </w:pPr>
      <w:r w:rsidRPr="00786067">
        <w:rPr>
          <w:sz w:val="24"/>
          <w:szCs w:val="24"/>
        </w:rPr>
        <w:t>педагоги владеют представлениями о возрастных особенностях обучающихся; педагоги прошли курсы повышения квалификации, посвященные ФГОС СОО; 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BA3FD6" w:rsidRPr="00786067" w:rsidRDefault="00F70A16" w:rsidP="00786067">
      <w:pPr>
        <w:pStyle w:val="24"/>
        <w:shd w:val="clear" w:color="auto" w:fill="auto"/>
        <w:spacing w:line="276" w:lineRule="auto"/>
        <w:ind w:firstLine="720"/>
        <w:jc w:val="both"/>
        <w:rPr>
          <w:sz w:val="24"/>
          <w:szCs w:val="24"/>
        </w:rPr>
      </w:pPr>
      <w:r w:rsidRPr="00786067">
        <w:rPr>
          <w:sz w:val="24"/>
          <w:szCs w:val="24"/>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BA3FD6" w:rsidRPr="00786067" w:rsidRDefault="00F70A16" w:rsidP="00786067">
      <w:pPr>
        <w:pStyle w:val="24"/>
        <w:shd w:val="clear" w:color="auto" w:fill="auto"/>
        <w:spacing w:line="276" w:lineRule="auto"/>
        <w:ind w:firstLine="720"/>
        <w:jc w:val="both"/>
        <w:rPr>
          <w:sz w:val="24"/>
          <w:szCs w:val="24"/>
        </w:rPr>
      </w:pPr>
      <w:r w:rsidRPr="00786067">
        <w:rPr>
          <w:sz w:val="24"/>
          <w:szCs w:val="24"/>
        </w:rPr>
        <w:t>педагоги осуществляют формирование УУД в рамках проектной, исследовательской деятельности;</w:t>
      </w:r>
    </w:p>
    <w:p w:rsidR="00BA3FD6" w:rsidRPr="00786067" w:rsidRDefault="00F70A16" w:rsidP="00786067">
      <w:pPr>
        <w:pStyle w:val="24"/>
        <w:shd w:val="clear" w:color="auto" w:fill="auto"/>
        <w:spacing w:line="276" w:lineRule="auto"/>
        <w:ind w:firstLine="720"/>
        <w:rPr>
          <w:sz w:val="24"/>
          <w:szCs w:val="24"/>
        </w:rPr>
      </w:pPr>
      <w:r w:rsidRPr="00786067">
        <w:rPr>
          <w:sz w:val="24"/>
          <w:szCs w:val="24"/>
        </w:rPr>
        <w:t>педагоги владеют методиками формирующего оценивания; педагоги умеют применять инструментарий для оценки качества формирования УУД в рамках одного или нескольких предметов.</w:t>
      </w:r>
    </w:p>
    <w:p w:rsidR="00BA3FD6" w:rsidRPr="00786067" w:rsidRDefault="00F70A16" w:rsidP="00786067">
      <w:pPr>
        <w:pStyle w:val="24"/>
        <w:numPr>
          <w:ilvl w:val="0"/>
          <w:numId w:val="272"/>
        </w:numPr>
        <w:shd w:val="clear" w:color="auto" w:fill="auto"/>
        <w:tabs>
          <w:tab w:val="left" w:pos="1676"/>
        </w:tabs>
        <w:spacing w:line="276" w:lineRule="auto"/>
        <w:ind w:firstLine="720"/>
        <w:jc w:val="both"/>
        <w:rPr>
          <w:sz w:val="24"/>
          <w:szCs w:val="24"/>
        </w:rPr>
      </w:pPr>
      <w:r w:rsidRPr="00786067">
        <w:rPr>
          <w:sz w:val="24"/>
          <w:szCs w:val="24"/>
        </w:rPr>
        <w:t>Наряду с общими можно выделить ряд специфических характеристик организации образовательного' пространства на уровне среднего общего образования, обеспечивающих формирование УУД в открытом образовательном пространстве:</w:t>
      </w:r>
    </w:p>
    <w:p w:rsidR="00BA3FD6" w:rsidRPr="00786067" w:rsidRDefault="00F70A16" w:rsidP="00786067">
      <w:pPr>
        <w:pStyle w:val="24"/>
        <w:shd w:val="clear" w:color="auto" w:fill="auto"/>
        <w:tabs>
          <w:tab w:val="left" w:pos="4070"/>
          <w:tab w:val="left" w:pos="6422"/>
        </w:tabs>
        <w:spacing w:line="276" w:lineRule="auto"/>
        <w:ind w:firstLine="720"/>
        <w:jc w:val="both"/>
        <w:rPr>
          <w:sz w:val="24"/>
          <w:szCs w:val="24"/>
        </w:rPr>
      </w:pPr>
      <w:r w:rsidRPr="00786067">
        <w:rPr>
          <w:sz w:val="24"/>
          <w:szCs w:val="24"/>
        </w:rPr>
        <w:t>сетевое взаимодействие</w:t>
      </w:r>
      <w:r w:rsidRPr="00786067">
        <w:rPr>
          <w:sz w:val="24"/>
          <w:szCs w:val="24"/>
        </w:rPr>
        <w:tab/>
        <w:t>образовательной</w:t>
      </w:r>
      <w:r w:rsidRPr="00786067">
        <w:rPr>
          <w:sz w:val="24"/>
          <w:szCs w:val="24"/>
        </w:rPr>
        <w:tab/>
        <w:t>организации с другими</w:t>
      </w:r>
    </w:p>
    <w:p w:rsidR="00BA3FD6" w:rsidRPr="00786067" w:rsidRDefault="00F70A16" w:rsidP="00786067">
      <w:pPr>
        <w:pStyle w:val="24"/>
        <w:shd w:val="clear" w:color="auto" w:fill="auto"/>
        <w:spacing w:line="276" w:lineRule="auto"/>
        <w:ind w:left="720" w:hanging="720"/>
        <w:rPr>
          <w:sz w:val="24"/>
          <w:szCs w:val="24"/>
        </w:rPr>
      </w:pPr>
      <w:r w:rsidRPr="00786067">
        <w:rPr>
          <w:sz w:val="24"/>
          <w:szCs w:val="24"/>
        </w:rPr>
        <w:t>организациями общего и дополнительного образования, с учреждениями культуры; обеспечение возможности реализации индивидуальной образовательной</w:t>
      </w:r>
    </w:p>
    <w:p w:rsidR="00BA3FD6" w:rsidRPr="00786067" w:rsidRDefault="00F70A16" w:rsidP="00786067">
      <w:pPr>
        <w:pStyle w:val="24"/>
        <w:shd w:val="clear" w:color="auto" w:fill="auto"/>
        <w:spacing w:line="276" w:lineRule="auto"/>
        <w:jc w:val="both"/>
        <w:rPr>
          <w:sz w:val="24"/>
          <w:szCs w:val="24"/>
        </w:rPr>
      </w:pPr>
      <w:r w:rsidRPr="00786067">
        <w:rPr>
          <w:sz w:val="24"/>
          <w:szCs w:val="24"/>
        </w:rPr>
        <w:t>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w:t>
      </w:r>
    </w:p>
    <w:p w:rsidR="00BA3FD6" w:rsidRPr="00786067" w:rsidRDefault="00F70A16" w:rsidP="00786067">
      <w:pPr>
        <w:pStyle w:val="24"/>
        <w:shd w:val="clear" w:color="auto" w:fill="auto"/>
        <w:spacing w:line="276" w:lineRule="auto"/>
        <w:ind w:firstLine="720"/>
        <w:jc w:val="both"/>
        <w:rPr>
          <w:sz w:val="24"/>
          <w:szCs w:val="24"/>
        </w:rPr>
      </w:pPr>
      <w:r w:rsidRPr="00786067">
        <w:rPr>
          <w:sz w:val="24"/>
          <w:szCs w:val="24"/>
        </w:rPr>
        <w:t>использование дистанционных форм получения образования как элемента индивидуальной образовательной траектории обучающихся;</w:t>
      </w:r>
    </w:p>
    <w:p w:rsidR="00BA3FD6" w:rsidRPr="00786067" w:rsidRDefault="00F70A16" w:rsidP="00786067">
      <w:pPr>
        <w:pStyle w:val="24"/>
        <w:shd w:val="clear" w:color="auto" w:fill="auto"/>
        <w:spacing w:line="276" w:lineRule="auto"/>
        <w:ind w:firstLine="720"/>
        <w:jc w:val="both"/>
        <w:rPr>
          <w:sz w:val="24"/>
          <w:szCs w:val="24"/>
        </w:rPr>
      </w:pPr>
      <w:r w:rsidRPr="00786067">
        <w:rPr>
          <w:sz w:val="24"/>
          <w:szCs w:val="24"/>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BA3FD6" w:rsidRPr="00786067" w:rsidRDefault="00F70A16" w:rsidP="00786067">
      <w:pPr>
        <w:pStyle w:val="24"/>
        <w:shd w:val="clear" w:color="auto" w:fill="auto"/>
        <w:spacing w:line="276" w:lineRule="auto"/>
        <w:ind w:firstLine="720"/>
        <w:jc w:val="both"/>
        <w:rPr>
          <w:sz w:val="24"/>
          <w:szCs w:val="24"/>
        </w:rPr>
      </w:pPr>
      <w:r w:rsidRPr="00786067">
        <w:rPr>
          <w:sz w:val="24"/>
          <w:szCs w:val="24"/>
        </w:rPr>
        <w:t>обеспечение возможности вовлечения обучающихся в разнообразную исследовательскую деятельность;</w:t>
      </w:r>
    </w:p>
    <w:p w:rsidR="00BA3FD6" w:rsidRPr="00786067" w:rsidRDefault="00F70A16" w:rsidP="00786067">
      <w:pPr>
        <w:pStyle w:val="24"/>
        <w:shd w:val="clear" w:color="auto" w:fill="auto"/>
        <w:spacing w:line="276" w:lineRule="auto"/>
        <w:ind w:firstLine="720"/>
        <w:jc w:val="both"/>
        <w:rPr>
          <w:sz w:val="24"/>
          <w:szCs w:val="24"/>
        </w:rPr>
      </w:pPr>
      <w:r w:rsidRPr="00786067">
        <w:rPr>
          <w:sz w:val="24"/>
          <w:szCs w:val="24"/>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rsidR="00BA3FD6" w:rsidRPr="00786067" w:rsidRDefault="00F70A16" w:rsidP="00786067">
      <w:pPr>
        <w:pStyle w:val="24"/>
        <w:numPr>
          <w:ilvl w:val="0"/>
          <w:numId w:val="272"/>
        </w:numPr>
        <w:shd w:val="clear" w:color="auto" w:fill="auto"/>
        <w:tabs>
          <w:tab w:val="left" w:pos="1666"/>
        </w:tabs>
        <w:spacing w:line="276" w:lineRule="auto"/>
        <w:ind w:firstLine="720"/>
        <w:jc w:val="both"/>
        <w:rPr>
          <w:sz w:val="24"/>
          <w:szCs w:val="24"/>
        </w:rPr>
      </w:pPr>
      <w:r w:rsidRPr="00786067">
        <w:rPr>
          <w:sz w:val="24"/>
          <w:szCs w:val="24"/>
        </w:rPr>
        <w:t>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w:t>
      </w:r>
    </w:p>
    <w:p w:rsidR="00BA3FD6" w:rsidRPr="00271BB9" w:rsidRDefault="003C6EE0" w:rsidP="00786067">
      <w:pPr>
        <w:pStyle w:val="24"/>
        <w:numPr>
          <w:ilvl w:val="0"/>
          <w:numId w:val="273"/>
        </w:numPr>
        <w:shd w:val="clear" w:color="auto" w:fill="auto"/>
        <w:tabs>
          <w:tab w:val="left" w:pos="1278"/>
        </w:tabs>
        <w:spacing w:line="276" w:lineRule="auto"/>
        <w:ind w:firstLine="720"/>
        <w:jc w:val="both"/>
        <w:rPr>
          <w:b/>
          <w:bCs/>
          <w:color w:val="auto"/>
          <w:sz w:val="24"/>
          <w:szCs w:val="24"/>
        </w:rPr>
      </w:pPr>
      <w:r w:rsidRPr="00271BB9">
        <w:rPr>
          <w:b/>
          <w:bCs/>
          <w:color w:val="auto"/>
          <w:sz w:val="24"/>
          <w:szCs w:val="24"/>
        </w:rPr>
        <w:t>Р</w:t>
      </w:r>
      <w:r w:rsidR="00F70A16" w:rsidRPr="00271BB9">
        <w:rPr>
          <w:b/>
          <w:bCs/>
          <w:color w:val="auto"/>
          <w:sz w:val="24"/>
          <w:szCs w:val="24"/>
        </w:rPr>
        <w:t>абочая программа воспитания.</w:t>
      </w:r>
    </w:p>
    <w:p w:rsidR="00B27D19" w:rsidRPr="00271BB9" w:rsidRDefault="00F70A16" w:rsidP="00786067">
      <w:pPr>
        <w:pStyle w:val="24"/>
        <w:shd w:val="clear" w:color="auto" w:fill="auto"/>
        <w:tabs>
          <w:tab w:val="left" w:pos="1479"/>
        </w:tabs>
        <w:spacing w:line="276" w:lineRule="auto"/>
        <w:ind w:left="720"/>
        <w:jc w:val="both"/>
        <w:rPr>
          <w:i/>
          <w:color w:val="FF0000"/>
          <w:sz w:val="24"/>
          <w:szCs w:val="24"/>
          <w:u w:val="single"/>
        </w:rPr>
      </w:pPr>
      <w:r w:rsidRPr="00271BB9">
        <w:rPr>
          <w:i/>
          <w:color w:val="auto"/>
          <w:sz w:val="24"/>
          <w:szCs w:val="24"/>
          <w:u w:val="single"/>
        </w:rPr>
        <w:t>Пояснительная записка</w:t>
      </w:r>
      <w:r w:rsidRPr="00271BB9">
        <w:rPr>
          <w:i/>
          <w:color w:val="FF0000"/>
          <w:sz w:val="24"/>
          <w:szCs w:val="24"/>
          <w:u w:val="single"/>
        </w:rPr>
        <w:t>.</w:t>
      </w:r>
    </w:p>
    <w:p w:rsidR="00322B33" w:rsidRPr="00786067" w:rsidRDefault="00B27D19" w:rsidP="00786067">
      <w:pPr>
        <w:pStyle w:val="24"/>
        <w:shd w:val="clear" w:color="auto" w:fill="auto"/>
        <w:tabs>
          <w:tab w:val="left" w:pos="1479"/>
        </w:tabs>
        <w:spacing w:line="276" w:lineRule="auto"/>
        <w:ind w:firstLine="720"/>
        <w:jc w:val="both"/>
        <w:rPr>
          <w:sz w:val="24"/>
          <w:szCs w:val="24"/>
        </w:rPr>
      </w:pPr>
      <w:r w:rsidRPr="00786067">
        <w:rPr>
          <w:sz w:val="24"/>
          <w:szCs w:val="24"/>
        </w:rPr>
        <w:t>Рабочая программа воспитания МБОУ Коктебельская школа им ИИ Березнюка (далее - программа воспитания) служит основой для разработки рабочей программы воспитания ООП СОО.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BA3FD6" w:rsidRPr="00786067" w:rsidRDefault="00F70A16" w:rsidP="00786067">
      <w:pPr>
        <w:pStyle w:val="24"/>
        <w:shd w:val="clear" w:color="auto" w:fill="auto"/>
        <w:tabs>
          <w:tab w:val="left" w:pos="1479"/>
        </w:tabs>
        <w:spacing w:line="276" w:lineRule="auto"/>
        <w:ind w:firstLine="720"/>
        <w:jc w:val="both"/>
        <w:rPr>
          <w:color w:val="auto"/>
          <w:sz w:val="24"/>
          <w:szCs w:val="24"/>
        </w:rPr>
      </w:pPr>
      <w:r w:rsidRPr="00786067">
        <w:rPr>
          <w:color w:val="auto"/>
          <w:sz w:val="24"/>
          <w:szCs w:val="24"/>
        </w:rPr>
        <w:t>Программа воспитания:</w:t>
      </w:r>
    </w:p>
    <w:p w:rsidR="00BA3FD6" w:rsidRPr="00786067" w:rsidRDefault="00F70A16" w:rsidP="00786067">
      <w:pPr>
        <w:pStyle w:val="24"/>
        <w:shd w:val="clear" w:color="auto" w:fill="auto"/>
        <w:spacing w:line="276" w:lineRule="auto"/>
        <w:ind w:firstLine="720"/>
        <w:jc w:val="both"/>
        <w:rPr>
          <w:color w:val="auto"/>
          <w:sz w:val="24"/>
          <w:szCs w:val="24"/>
        </w:rPr>
      </w:pPr>
      <w:r w:rsidRPr="00786067">
        <w:rPr>
          <w:color w:val="auto"/>
          <w:sz w:val="24"/>
          <w:szCs w:val="24"/>
        </w:rPr>
        <w:t>предназначена для планирования и организации системной воспитательной деятельности в образовательной организации;</w:t>
      </w:r>
    </w:p>
    <w:p w:rsidR="00BA3FD6" w:rsidRPr="00786067" w:rsidRDefault="00F70A16" w:rsidP="00786067">
      <w:pPr>
        <w:pStyle w:val="24"/>
        <w:shd w:val="clear" w:color="auto" w:fill="auto"/>
        <w:spacing w:line="276" w:lineRule="auto"/>
        <w:ind w:firstLine="720"/>
        <w:jc w:val="both"/>
        <w:rPr>
          <w:color w:val="auto"/>
          <w:sz w:val="24"/>
          <w:szCs w:val="24"/>
        </w:rPr>
      </w:pPr>
      <w:r w:rsidRPr="00786067">
        <w:rPr>
          <w:color w:val="auto"/>
          <w:sz w:val="24"/>
          <w:szCs w:val="24"/>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BA3FD6" w:rsidRPr="00786067" w:rsidRDefault="00F70A16" w:rsidP="00786067">
      <w:pPr>
        <w:pStyle w:val="24"/>
        <w:shd w:val="clear" w:color="auto" w:fill="auto"/>
        <w:spacing w:line="276" w:lineRule="auto"/>
        <w:ind w:firstLine="720"/>
        <w:jc w:val="both"/>
        <w:rPr>
          <w:color w:val="auto"/>
          <w:sz w:val="24"/>
          <w:szCs w:val="24"/>
        </w:rPr>
      </w:pPr>
      <w:r w:rsidRPr="00786067">
        <w:rPr>
          <w:color w:val="auto"/>
          <w:sz w:val="24"/>
          <w:szCs w:val="24"/>
        </w:rP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BA3FD6" w:rsidRPr="00786067" w:rsidRDefault="00F70A16" w:rsidP="00786067">
      <w:pPr>
        <w:pStyle w:val="24"/>
        <w:shd w:val="clear" w:color="auto" w:fill="auto"/>
        <w:spacing w:line="276" w:lineRule="auto"/>
        <w:ind w:firstLine="720"/>
        <w:jc w:val="both"/>
        <w:rPr>
          <w:color w:val="auto"/>
          <w:sz w:val="24"/>
          <w:szCs w:val="24"/>
        </w:rPr>
      </w:pPr>
      <w:r w:rsidRPr="00786067">
        <w:rPr>
          <w:color w:val="auto"/>
          <w:sz w:val="24"/>
          <w:szCs w:val="24"/>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322B33" w:rsidRPr="00786067" w:rsidRDefault="00F70A16" w:rsidP="00786067">
      <w:pPr>
        <w:pStyle w:val="24"/>
        <w:shd w:val="clear" w:color="auto" w:fill="auto"/>
        <w:spacing w:line="276" w:lineRule="auto"/>
        <w:ind w:firstLine="720"/>
        <w:jc w:val="both"/>
        <w:rPr>
          <w:color w:val="auto"/>
          <w:sz w:val="24"/>
          <w:szCs w:val="24"/>
        </w:rPr>
      </w:pPr>
      <w:r w:rsidRPr="00786067">
        <w:rPr>
          <w:color w:val="auto"/>
          <w:sz w:val="24"/>
          <w:szCs w:val="24"/>
        </w:rPr>
        <w:t>предусматривает историческое просвещение, формирование российской культурной и гражданской идентичности обучающихся.</w:t>
      </w:r>
    </w:p>
    <w:p w:rsidR="00322B33" w:rsidRPr="00786067" w:rsidRDefault="00F70A16" w:rsidP="00786067">
      <w:pPr>
        <w:pStyle w:val="24"/>
        <w:shd w:val="clear" w:color="auto" w:fill="auto"/>
        <w:spacing w:line="276" w:lineRule="auto"/>
        <w:ind w:firstLine="720"/>
        <w:jc w:val="both"/>
        <w:rPr>
          <w:color w:val="auto"/>
          <w:sz w:val="24"/>
          <w:szCs w:val="24"/>
        </w:rPr>
      </w:pPr>
      <w:r w:rsidRPr="00786067">
        <w:rPr>
          <w:color w:val="auto"/>
          <w:sz w:val="24"/>
          <w:szCs w:val="24"/>
        </w:rPr>
        <w:t>Программа воспитания включает три раздела: целевой, содержательный, организационный.</w:t>
      </w:r>
    </w:p>
    <w:p w:rsidR="00BA3FD6" w:rsidRPr="00786067" w:rsidRDefault="00F70A16" w:rsidP="00786067">
      <w:pPr>
        <w:pStyle w:val="24"/>
        <w:shd w:val="clear" w:color="auto" w:fill="auto"/>
        <w:spacing w:line="276" w:lineRule="auto"/>
        <w:ind w:firstLine="709"/>
        <w:jc w:val="both"/>
        <w:rPr>
          <w:color w:val="auto"/>
          <w:sz w:val="24"/>
          <w:szCs w:val="24"/>
        </w:rPr>
      </w:pPr>
      <w:r w:rsidRPr="00786067">
        <w:rPr>
          <w:color w:val="auto"/>
          <w:sz w:val="24"/>
          <w:szCs w:val="24"/>
        </w:rPr>
        <w:t>При разработке или обновлении рабочей программы воспитания</w:t>
      </w:r>
    </w:p>
    <w:p w:rsidR="00FA588B" w:rsidRPr="00786067" w:rsidRDefault="00F70A16" w:rsidP="00786067">
      <w:pPr>
        <w:pStyle w:val="24"/>
        <w:shd w:val="clear" w:color="auto" w:fill="auto"/>
        <w:tabs>
          <w:tab w:val="left" w:pos="1925"/>
          <w:tab w:val="left" w:pos="6250"/>
        </w:tabs>
        <w:spacing w:line="276" w:lineRule="auto"/>
        <w:ind w:firstLine="709"/>
        <w:jc w:val="both"/>
        <w:rPr>
          <w:color w:val="auto"/>
          <w:sz w:val="24"/>
          <w:szCs w:val="24"/>
        </w:rPr>
      </w:pPr>
      <w:r w:rsidRPr="00786067">
        <w:rPr>
          <w:color w:val="auto"/>
          <w:sz w:val="24"/>
          <w:szCs w:val="24"/>
        </w:rPr>
        <w:t>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w:t>
      </w:r>
      <w:r w:rsidRPr="00786067">
        <w:rPr>
          <w:color w:val="auto"/>
          <w:sz w:val="24"/>
          <w:szCs w:val="24"/>
        </w:rPr>
        <w:tab/>
        <w:t>изучение отдельных учебных</w:t>
      </w:r>
      <w:r w:rsidRPr="00786067">
        <w:rPr>
          <w:color w:val="auto"/>
          <w:sz w:val="24"/>
          <w:szCs w:val="24"/>
        </w:rPr>
        <w:tab/>
        <w:t>предметов, учитывающей</w:t>
      </w:r>
      <w:r w:rsidR="00322B33" w:rsidRPr="00786067">
        <w:rPr>
          <w:color w:val="auto"/>
          <w:sz w:val="24"/>
          <w:szCs w:val="24"/>
        </w:rPr>
        <w:t xml:space="preserve"> </w:t>
      </w:r>
      <w:r w:rsidRPr="00786067">
        <w:rPr>
          <w:color w:val="auto"/>
          <w:sz w:val="24"/>
          <w:szCs w:val="24"/>
        </w:rPr>
        <w:t>этнокультурные интересы, особые образовательные потребности обучающихся.</w:t>
      </w:r>
    </w:p>
    <w:p w:rsidR="00322B33" w:rsidRPr="00786067" w:rsidRDefault="00FA588B" w:rsidP="00786067">
      <w:pPr>
        <w:pStyle w:val="24"/>
        <w:shd w:val="clear" w:color="auto" w:fill="auto"/>
        <w:tabs>
          <w:tab w:val="left" w:pos="1925"/>
          <w:tab w:val="left" w:pos="6250"/>
        </w:tabs>
        <w:spacing w:line="276" w:lineRule="auto"/>
        <w:ind w:firstLine="709"/>
        <w:jc w:val="both"/>
        <w:rPr>
          <w:b/>
          <w:i/>
          <w:color w:val="auto"/>
          <w:sz w:val="24"/>
          <w:szCs w:val="24"/>
        </w:rPr>
      </w:pPr>
      <w:r w:rsidRPr="00786067">
        <w:rPr>
          <w:b/>
          <w:i/>
          <w:color w:val="auto"/>
          <w:sz w:val="24"/>
          <w:szCs w:val="24"/>
        </w:rPr>
        <w:t xml:space="preserve">130.1. </w:t>
      </w:r>
      <w:r w:rsidR="00322B33" w:rsidRPr="00786067">
        <w:rPr>
          <w:b/>
          <w:i/>
          <w:color w:val="auto"/>
          <w:sz w:val="24"/>
          <w:szCs w:val="24"/>
        </w:rPr>
        <w:t>Целевой раздел.</w:t>
      </w:r>
    </w:p>
    <w:p w:rsidR="00FA588B" w:rsidRPr="00786067" w:rsidRDefault="00F70A16" w:rsidP="00786067">
      <w:pPr>
        <w:pStyle w:val="24"/>
        <w:shd w:val="clear" w:color="auto" w:fill="auto"/>
        <w:tabs>
          <w:tab w:val="left" w:pos="1479"/>
        </w:tabs>
        <w:spacing w:line="276" w:lineRule="auto"/>
        <w:ind w:firstLine="709"/>
        <w:jc w:val="both"/>
        <w:rPr>
          <w:color w:val="auto"/>
          <w:sz w:val="24"/>
          <w:szCs w:val="24"/>
        </w:rPr>
      </w:pPr>
      <w:r w:rsidRPr="00786067">
        <w:rPr>
          <w:color w:val="auto"/>
          <w:sz w:val="24"/>
          <w:szCs w:val="24"/>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FA588B" w:rsidRPr="00786067" w:rsidRDefault="00F70A16" w:rsidP="00786067">
      <w:pPr>
        <w:pStyle w:val="24"/>
        <w:shd w:val="clear" w:color="auto" w:fill="auto"/>
        <w:tabs>
          <w:tab w:val="left" w:pos="1479"/>
        </w:tabs>
        <w:spacing w:line="276" w:lineRule="auto"/>
        <w:ind w:firstLine="709"/>
        <w:jc w:val="both"/>
        <w:rPr>
          <w:color w:val="auto"/>
          <w:sz w:val="24"/>
          <w:szCs w:val="24"/>
        </w:rPr>
      </w:pPr>
      <w:r w:rsidRPr="00786067">
        <w:rPr>
          <w:color w:val="auto"/>
          <w:sz w:val="24"/>
          <w:szCs w:val="24"/>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BA3FD6" w:rsidRPr="00786067" w:rsidRDefault="00F70A16" w:rsidP="00786067">
      <w:pPr>
        <w:pStyle w:val="24"/>
        <w:shd w:val="clear" w:color="auto" w:fill="auto"/>
        <w:tabs>
          <w:tab w:val="left" w:pos="1479"/>
        </w:tabs>
        <w:spacing w:line="276" w:lineRule="auto"/>
        <w:ind w:firstLine="709"/>
        <w:jc w:val="both"/>
        <w:rPr>
          <w:i/>
          <w:color w:val="auto"/>
          <w:sz w:val="24"/>
          <w:szCs w:val="24"/>
        </w:rPr>
      </w:pPr>
      <w:r w:rsidRPr="00786067">
        <w:rPr>
          <w:i/>
          <w:color w:val="auto"/>
          <w:sz w:val="24"/>
          <w:szCs w:val="24"/>
        </w:rPr>
        <w:t>Цель и задачи воспитания обучающихся.</w:t>
      </w:r>
    </w:p>
    <w:p w:rsidR="00FA588B" w:rsidRPr="00786067" w:rsidRDefault="00F70A16" w:rsidP="00786067">
      <w:pPr>
        <w:pStyle w:val="24"/>
        <w:shd w:val="clear" w:color="auto" w:fill="auto"/>
        <w:tabs>
          <w:tab w:val="left" w:pos="1873"/>
        </w:tabs>
        <w:spacing w:line="276" w:lineRule="auto"/>
        <w:ind w:firstLine="740"/>
        <w:jc w:val="both"/>
        <w:rPr>
          <w:color w:val="auto"/>
          <w:sz w:val="24"/>
          <w:szCs w:val="24"/>
        </w:rPr>
      </w:pPr>
      <w:r w:rsidRPr="00786067">
        <w:rPr>
          <w:i/>
          <w:color w:val="auto"/>
          <w:sz w:val="24"/>
          <w:szCs w:val="24"/>
        </w:rPr>
        <w:t>Цель воспитания</w:t>
      </w:r>
      <w:r w:rsidRPr="00786067">
        <w:rPr>
          <w:color w:val="auto"/>
          <w:sz w:val="24"/>
          <w:szCs w:val="24"/>
        </w:rPr>
        <w:t xml:space="preserve"> обучающихся в образовательной организации: 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w:t>
      </w:r>
      <w:r w:rsidRPr="00786067">
        <w:rPr>
          <w:color w:val="auto"/>
          <w:sz w:val="24"/>
          <w:szCs w:val="24"/>
          <w:vertAlign w:val="superscript"/>
        </w:rPr>
        <w:footnoteReference w:id="18"/>
      </w:r>
      <w:r w:rsidRPr="00786067">
        <w:rPr>
          <w:color w:val="auto"/>
          <w:sz w:val="24"/>
          <w:szCs w:val="24"/>
        </w:rPr>
        <w:t>), а также принятых в российском обществе правил и норм поведения в интересах человека, семьи, общества и государства.</w:t>
      </w:r>
    </w:p>
    <w:p w:rsidR="00FA588B" w:rsidRPr="00786067" w:rsidRDefault="00F70A16" w:rsidP="00786067">
      <w:pPr>
        <w:pStyle w:val="24"/>
        <w:shd w:val="clear" w:color="auto" w:fill="auto"/>
        <w:tabs>
          <w:tab w:val="left" w:pos="1873"/>
        </w:tabs>
        <w:spacing w:line="276" w:lineRule="auto"/>
        <w:ind w:firstLine="740"/>
        <w:jc w:val="both"/>
        <w:rPr>
          <w:color w:val="auto"/>
          <w:sz w:val="24"/>
          <w:szCs w:val="24"/>
        </w:rPr>
      </w:pPr>
      <w:r w:rsidRPr="00786067">
        <w:rPr>
          <w:i/>
          <w:color w:val="auto"/>
          <w:sz w:val="24"/>
          <w:szCs w:val="24"/>
        </w:rPr>
        <w:t>Задачи воспитания</w:t>
      </w:r>
      <w:r w:rsidRPr="00786067">
        <w:rPr>
          <w:color w:val="auto"/>
          <w:sz w:val="24"/>
          <w:szCs w:val="24"/>
        </w:rPr>
        <w:t xml:space="preserve"> обучающихся в образовательной организации:</w:t>
      </w:r>
    </w:p>
    <w:p w:rsidR="00BA3FD6" w:rsidRPr="00786067" w:rsidRDefault="00F70A16" w:rsidP="00786067">
      <w:pPr>
        <w:pStyle w:val="24"/>
        <w:shd w:val="clear" w:color="auto" w:fill="auto"/>
        <w:tabs>
          <w:tab w:val="left" w:pos="1873"/>
        </w:tabs>
        <w:spacing w:line="276" w:lineRule="auto"/>
        <w:ind w:firstLine="740"/>
        <w:jc w:val="both"/>
        <w:rPr>
          <w:color w:val="auto"/>
          <w:sz w:val="24"/>
          <w:szCs w:val="24"/>
        </w:rPr>
      </w:pPr>
      <w:r w:rsidRPr="00786067">
        <w:rPr>
          <w:color w:val="auto"/>
          <w:sz w:val="24"/>
          <w:szCs w:val="24"/>
        </w:rPr>
        <w:t>усвоение обучающимися знаний норм, духовно-нравственных ценностей,</w:t>
      </w:r>
    </w:p>
    <w:p w:rsidR="00BA3FD6" w:rsidRPr="00786067" w:rsidRDefault="00F70A16" w:rsidP="00786067">
      <w:pPr>
        <w:pStyle w:val="24"/>
        <w:shd w:val="clear" w:color="auto" w:fill="auto"/>
        <w:spacing w:line="276" w:lineRule="auto"/>
        <w:ind w:firstLine="740"/>
        <w:rPr>
          <w:color w:val="auto"/>
          <w:sz w:val="24"/>
          <w:szCs w:val="24"/>
        </w:rPr>
      </w:pPr>
      <w:r w:rsidRPr="00786067">
        <w:rPr>
          <w:color w:val="auto"/>
          <w:sz w:val="24"/>
          <w:szCs w:val="24"/>
        </w:rPr>
        <w:t>традиций, которые выработало российское общество (социально значимых знаний);</w:t>
      </w:r>
    </w:p>
    <w:p w:rsidR="00BA3FD6" w:rsidRPr="00786067" w:rsidRDefault="00F70A16" w:rsidP="00786067">
      <w:pPr>
        <w:pStyle w:val="24"/>
        <w:shd w:val="clear" w:color="auto" w:fill="auto"/>
        <w:spacing w:line="276" w:lineRule="auto"/>
        <w:ind w:firstLine="740"/>
        <w:jc w:val="both"/>
        <w:rPr>
          <w:color w:val="auto"/>
          <w:sz w:val="24"/>
          <w:szCs w:val="24"/>
        </w:rPr>
      </w:pPr>
      <w:r w:rsidRPr="00786067">
        <w:rPr>
          <w:color w:val="auto"/>
          <w:sz w:val="24"/>
          <w:szCs w:val="24"/>
        </w:rPr>
        <w:t>формирование и развитие личностных отношений к этим нормам, ценностям, традициям (их освоение, принятие);</w:t>
      </w:r>
    </w:p>
    <w:p w:rsidR="00BA3FD6" w:rsidRPr="00786067" w:rsidRDefault="00F70A16" w:rsidP="00786067">
      <w:pPr>
        <w:pStyle w:val="24"/>
        <w:shd w:val="clear" w:color="auto" w:fill="auto"/>
        <w:spacing w:line="276" w:lineRule="auto"/>
        <w:ind w:firstLine="740"/>
        <w:jc w:val="both"/>
        <w:rPr>
          <w:color w:val="auto"/>
          <w:sz w:val="24"/>
          <w:szCs w:val="24"/>
        </w:rPr>
      </w:pPr>
      <w:r w:rsidRPr="00786067">
        <w:rPr>
          <w:color w:val="auto"/>
          <w:sz w:val="24"/>
          <w:szCs w:val="24"/>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786067" w:rsidRPr="00786067" w:rsidRDefault="00F70A16" w:rsidP="00786067">
      <w:pPr>
        <w:pStyle w:val="24"/>
        <w:shd w:val="clear" w:color="auto" w:fill="auto"/>
        <w:spacing w:line="276" w:lineRule="auto"/>
        <w:ind w:firstLine="740"/>
        <w:jc w:val="both"/>
        <w:rPr>
          <w:color w:val="auto"/>
          <w:sz w:val="24"/>
          <w:szCs w:val="24"/>
        </w:rPr>
      </w:pPr>
      <w:r w:rsidRPr="00786067">
        <w:rPr>
          <w:color w:val="auto"/>
          <w:sz w:val="24"/>
          <w:szCs w:val="24"/>
        </w:rPr>
        <w:t>достижение личностных результатов освоения общеобразовательных программ в соответствии с ФГОС СОО.</w:t>
      </w:r>
    </w:p>
    <w:p w:rsidR="00BA3FD6" w:rsidRPr="00786067" w:rsidRDefault="00F70A16" w:rsidP="00786067">
      <w:pPr>
        <w:pStyle w:val="24"/>
        <w:shd w:val="clear" w:color="auto" w:fill="auto"/>
        <w:spacing w:line="276" w:lineRule="auto"/>
        <w:ind w:firstLine="740"/>
        <w:jc w:val="both"/>
        <w:rPr>
          <w:color w:val="auto"/>
          <w:sz w:val="24"/>
          <w:szCs w:val="24"/>
        </w:rPr>
      </w:pPr>
      <w:r w:rsidRPr="00786067">
        <w:rPr>
          <w:color w:val="auto"/>
          <w:sz w:val="24"/>
          <w:szCs w:val="24"/>
        </w:rPr>
        <w:t>Личностные результаты освоения обучающимися образовательных программ включают:</w:t>
      </w:r>
    </w:p>
    <w:p w:rsidR="00BA3FD6" w:rsidRPr="00786067" w:rsidRDefault="00F70A16" w:rsidP="00786067">
      <w:pPr>
        <w:pStyle w:val="24"/>
        <w:shd w:val="clear" w:color="auto" w:fill="auto"/>
        <w:spacing w:line="276" w:lineRule="auto"/>
        <w:ind w:firstLine="720"/>
        <w:jc w:val="both"/>
        <w:rPr>
          <w:color w:val="auto"/>
          <w:sz w:val="24"/>
          <w:szCs w:val="24"/>
        </w:rPr>
      </w:pPr>
      <w:r w:rsidRPr="00786067">
        <w:rPr>
          <w:color w:val="auto"/>
          <w:sz w:val="24"/>
          <w:szCs w:val="24"/>
        </w:rPr>
        <w:t>осознание российской гражданской идентичности;</w:t>
      </w:r>
    </w:p>
    <w:p w:rsidR="00BA3FD6" w:rsidRPr="00786067" w:rsidRDefault="00F70A16" w:rsidP="00786067">
      <w:pPr>
        <w:pStyle w:val="24"/>
        <w:shd w:val="clear" w:color="auto" w:fill="auto"/>
        <w:spacing w:line="276" w:lineRule="auto"/>
        <w:ind w:firstLine="720"/>
        <w:jc w:val="both"/>
        <w:rPr>
          <w:color w:val="auto"/>
          <w:sz w:val="24"/>
          <w:szCs w:val="24"/>
        </w:rPr>
      </w:pPr>
      <w:r w:rsidRPr="00786067">
        <w:rPr>
          <w:color w:val="auto"/>
          <w:sz w:val="24"/>
          <w:szCs w:val="24"/>
        </w:rPr>
        <w:t>сформированность ценностей самостоятельности и инициативы;</w:t>
      </w:r>
    </w:p>
    <w:p w:rsidR="00BA3FD6" w:rsidRPr="00786067" w:rsidRDefault="00F70A16" w:rsidP="00786067">
      <w:pPr>
        <w:pStyle w:val="24"/>
        <w:shd w:val="clear" w:color="auto" w:fill="auto"/>
        <w:spacing w:line="276" w:lineRule="auto"/>
        <w:ind w:firstLine="720"/>
        <w:jc w:val="both"/>
        <w:rPr>
          <w:color w:val="auto"/>
          <w:sz w:val="24"/>
          <w:szCs w:val="24"/>
        </w:rPr>
      </w:pPr>
      <w:r w:rsidRPr="00786067">
        <w:rPr>
          <w:color w:val="auto"/>
          <w:sz w:val="24"/>
          <w:szCs w:val="24"/>
        </w:rPr>
        <w:t>готовность обучающихся к саморазвитию, самостоятельности и личностному самоопределению;</w:t>
      </w:r>
    </w:p>
    <w:p w:rsidR="00BA3FD6" w:rsidRPr="00786067" w:rsidRDefault="00F70A16" w:rsidP="00786067">
      <w:pPr>
        <w:pStyle w:val="24"/>
        <w:shd w:val="clear" w:color="auto" w:fill="auto"/>
        <w:spacing w:line="276" w:lineRule="auto"/>
        <w:ind w:firstLine="720"/>
        <w:jc w:val="both"/>
        <w:rPr>
          <w:color w:val="auto"/>
          <w:sz w:val="24"/>
          <w:szCs w:val="24"/>
        </w:rPr>
      </w:pPr>
      <w:r w:rsidRPr="00786067">
        <w:rPr>
          <w:color w:val="auto"/>
          <w:sz w:val="24"/>
          <w:szCs w:val="24"/>
        </w:rPr>
        <w:t>наличие мотивации к целенаправленной социально значимой деятельности;</w:t>
      </w:r>
    </w:p>
    <w:p w:rsidR="00786067" w:rsidRPr="00786067" w:rsidRDefault="00F70A16" w:rsidP="00786067">
      <w:pPr>
        <w:pStyle w:val="24"/>
        <w:shd w:val="clear" w:color="auto" w:fill="auto"/>
        <w:spacing w:line="276" w:lineRule="auto"/>
        <w:ind w:firstLine="720"/>
        <w:jc w:val="both"/>
        <w:rPr>
          <w:color w:val="auto"/>
          <w:sz w:val="24"/>
          <w:szCs w:val="24"/>
        </w:rPr>
      </w:pPr>
      <w:r w:rsidRPr="00786067">
        <w:rPr>
          <w:color w:val="auto"/>
          <w:sz w:val="24"/>
          <w:szCs w:val="24"/>
        </w:rPr>
        <w:t>сформированность внутренней позиции личности как особого ценностного отношения к себе, окружающим людям и жизни в целом.</w:t>
      </w:r>
    </w:p>
    <w:p w:rsidR="00BA3FD6" w:rsidRPr="00786067" w:rsidRDefault="00F70A16" w:rsidP="00786067">
      <w:pPr>
        <w:pStyle w:val="24"/>
        <w:shd w:val="clear" w:color="auto" w:fill="auto"/>
        <w:spacing w:line="276" w:lineRule="auto"/>
        <w:ind w:firstLine="720"/>
        <w:jc w:val="both"/>
        <w:rPr>
          <w:color w:val="auto"/>
          <w:sz w:val="24"/>
          <w:szCs w:val="24"/>
        </w:rPr>
      </w:pPr>
      <w:r w:rsidRPr="00786067">
        <w:rPr>
          <w:color w:val="auto"/>
          <w:sz w:val="24"/>
          <w:szCs w:val="24"/>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инклюзивное™, возрастосообразности.</w:t>
      </w:r>
    </w:p>
    <w:p w:rsidR="00786067" w:rsidRPr="00271BB9" w:rsidRDefault="00786067" w:rsidP="00786067">
      <w:pPr>
        <w:pStyle w:val="24"/>
        <w:shd w:val="clear" w:color="auto" w:fill="auto"/>
        <w:tabs>
          <w:tab w:val="left" w:pos="1868"/>
        </w:tabs>
        <w:spacing w:line="276" w:lineRule="auto"/>
        <w:ind w:left="720"/>
        <w:jc w:val="both"/>
        <w:rPr>
          <w:i/>
          <w:color w:val="auto"/>
          <w:sz w:val="24"/>
          <w:szCs w:val="24"/>
        </w:rPr>
      </w:pPr>
      <w:r w:rsidRPr="00271BB9">
        <w:rPr>
          <w:i/>
          <w:color w:val="auto"/>
          <w:sz w:val="24"/>
          <w:szCs w:val="24"/>
        </w:rPr>
        <w:t xml:space="preserve">130.1.2. </w:t>
      </w:r>
      <w:r w:rsidR="00F70A16" w:rsidRPr="00271BB9">
        <w:rPr>
          <w:i/>
          <w:color w:val="auto"/>
          <w:sz w:val="24"/>
          <w:szCs w:val="24"/>
        </w:rPr>
        <w:t>Направления воспитания.</w:t>
      </w:r>
    </w:p>
    <w:p w:rsidR="00786067" w:rsidRPr="00D171C7" w:rsidRDefault="00F70A16" w:rsidP="00786067">
      <w:pPr>
        <w:pStyle w:val="24"/>
        <w:shd w:val="clear" w:color="auto" w:fill="auto"/>
        <w:tabs>
          <w:tab w:val="left" w:pos="1868"/>
        </w:tabs>
        <w:spacing w:line="276" w:lineRule="auto"/>
        <w:ind w:firstLine="709"/>
        <w:jc w:val="both"/>
        <w:rPr>
          <w:color w:val="auto"/>
          <w:sz w:val="24"/>
          <w:szCs w:val="24"/>
        </w:rPr>
      </w:pPr>
      <w:r w:rsidRPr="00D171C7">
        <w:rPr>
          <w:color w:val="auto"/>
          <w:sz w:val="24"/>
          <w:szCs w:val="24"/>
        </w:rP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786067" w:rsidRPr="00737805" w:rsidRDefault="00786067" w:rsidP="00786067">
      <w:pPr>
        <w:pStyle w:val="24"/>
        <w:shd w:val="clear" w:color="auto" w:fill="auto"/>
        <w:tabs>
          <w:tab w:val="left" w:pos="1868"/>
        </w:tabs>
        <w:spacing w:line="276" w:lineRule="auto"/>
        <w:ind w:firstLine="709"/>
        <w:jc w:val="both"/>
        <w:rPr>
          <w:color w:val="auto"/>
          <w:sz w:val="24"/>
          <w:szCs w:val="24"/>
        </w:rPr>
      </w:pPr>
      <w:r w:rsidRPr="00D171C7">
        <w:rPr>
          <w:i/>
          <w:color w:val="auto"/>
          <w:sz w:val="24"/>
          <w:szCs w:val="24"/>
        </w:rPr>
        <w:t>г</w:t>
      </w:r>
      <w:r w:rsidR="00F70A16" w:rsidRPr="00D171C7">
        <w:rPr>
          <w:i/>
          <w:color w:val="auto"/>
          <w:sz w:val="24"/>
          <w:szCs w:val="24"/>
        </w:rPr>
        <w:t>ражданского воспитания</w:t>
      </w:r>
      <w:r w:rsidR="00F70A16" w:rsidRPr="00D171C7">
        <w:rPr>
          <w:color w:val="auto"/>
          <w:sz w:val="24"/>
          <w:szCs w:val="24"/>
        </w:rPr>
        <w:t xml:space="preserve">,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w:t>
      </w:r>
      <w:r w:rsidR="00F70A16" w:rsidRPr="00737805">
        <w:rPr>
          <w:color w:val="auto"/>
          <w:sz w:val="24"/>
          <w:szCs w:val="24"/>
        </w:rPr>
        <w:t>российской государственности, уважения к правам, свободам и обязанностям гражданина России, п</w:t>
      </w:r>
      <w:r w:rsidR="00B23B6B" w:rsidRPr="00737805">
        <w:rPr>
          <w:color w:val="auto"/>
          <w:sz w:val="24"/>
          <w:szCs w:val="24"/>
        </w:rPr>
        <w:t>равовой и политической культуры;</w:t>
      </w:r>
    </w:p>
    <w:p w:rsidR="00B23B6B" w:rsidRPr="00737805" w:rsidRDefault="00786067" w:rsidP="00B23B6B">
      <w:pPr>
        <w:pStyle w:val="24"/>
        <w:shd w:val="clear" w:color="auto" w:fill="auto"/>
        <w:tabs>
          <w:tab w:val="left" w:pos="1868"/>
        </w:tabs>
        <w:spacing w:line="276" w:lineRule="auto"/>
        <w:ind w:firstLine="709"/>
        <w:jc w:val="both"/>
        <w:rPr>
          <w:color w:val="auto"/>
          <w:sz w:val="24"/>
          <w:szCs w:val="24"/>
        </w:rPr>
      </w:pPr>
      <w:r w:rsidRPr="00737805">
        <w:rPr>
          <w:i/>
          <w:color w:val="auto"/>
          <w:sz w:val="24"/>
          <w:szCs w:val="24"/>
        </w:rPr>
        <w:t>п</w:t>
      </w:r>
      <w:r w:rsidR="00F70A16" w:rsidRPr="00737805">
        <w:rPr>
          <w:i/>
          <w:color w:val="auto"/>
          <w:sz w:val="24"/>
          <w:szCs w:val="24"/>
        </w:rPr>
        <w:t>атриотического воспитания</w:t>
      </w:r>
      <w:r w:rsidR="00F70A16" w:rsidRPr="00737805">
        <w:rPr>
          <w:color w:val="auto"/>
          <w:sz w:val="24"/>
          <w:szCs w:val="24"/>
        </w:rPr>
        <w:t>,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w:t>
      </w:r>
      <w:r w:rsidR="00B23B6B" w:rsidRPr="00737805">
        <w:rPr>
          <w:color w:val="auto"/>
          <w:sz w:val="24"/>
          <w:szCs w:val="24"/>
        </w:rPr>
        <w:t>сийской культурной идентичности;</w:t>
      </w:r>
    </w:p>
    <w:p w:rsidR="00B23B6B" w:rsidRPr="00737805" w:rsidRDefault="00B23B6B" w:rsidP="00B23B6B">
      <w:pPr>
        <w:pStyle w:val="24"/>
        <w:shd w:val="clear" w:color="auto" w:fill="auto"/>
        <w:tabs>
          <w:tab w:val="left" w:pos="1868"/>
        </w:tabs>
        <w:spacing w:line="276" w:lineRule="auto"/>
        <w:ind w:firstLine="709"/>
        <w:jc w:val="both"/>
        <w:rPr>
          <w:color w:val="auto"/>
          <w:sz w:val="24"/>
          <w:szCs w:val="24"/>
        </w:rPr>
      </w:pPr>
      <w:r w:rsidRPr="00737805">
        <w:rPr>
          <w:i/>
          <w:color w:val="auto"/>
          <w:sz w:val="24"/>
          <w:szCs w:val="24"/>
        </w:rPr>
        <w:t>д</w:t>
      </w:r>
      <w:r w:rsidR="00F70A16" w:rsidRPr="00737805">
        <w:rPr>
          <w:i/>
          <w:color w:val="auto"/>
          <w:sz w:val="24"/>
          <w:szCs w:val="24"/>
        </w:rPr>
        <w:t>уховно-нравственного воспитания</w:t>
      </w:r>
      <w:r w:rsidR="00F70A16" w:rsidRPr="00737805">
        <w:rPr>
          <w:color w:val="auto"/>
          <w:sz w:val="24"/>
          <w:szCs w:val="24"/>
        </w:rPr>
        <w:t xml:space="preserve"> на основе духовно</w:t>
      </w:r>
      <w:r w:rsidR="00F70A16" w:rsidRPr="00737805">
        <w:rPr>
          <w:color w:val="auto"/>
          <w:sz w:val="24"/>
          <w:szCs w:val="24"/>
        </w:rPr>
        <w:softHyphen/>
        <w:t>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r w:rsidRPr="00737805">
        <w:rPr>
          <w:color w:val="auto"/>
          <w:sz w:val="24"/>
          <w:szCs w:val="24"/>
        </w:rPr>
        <w:t>;</w:t>
      </w:r>
    </w:p>
    <w:p w:rsidR="00B23B6B" w:rsidRPr="00737805" w:rsidRDefault="00B23B6B" w:rsidP="00B23B6B">
      <w:pPr>
        <w:pStyle w:val="24"/>
        <w:shd w:val="clear" w:color="auto" w:fill="auto"/>
        <w:tabs>
          <w:tab w:val="left" w:pos="1868"/>
        </w:tabs>
        <w:spacing w:line="276" w:lineRule="auto"/>
        <w:ind w:firstLine="709"/>
        <w:jc w:val="both"/>
        <w:rPr>
          <w:color w:val="auto"/>
          <w:sz w:val="24"/>
          <w:szCs w:val="24"/>
        </w:rPr>
      </w:pPr>
      <w:r w:rsidRPr="00737805">
        <w:rPr>
          <w:i/>
          <w:color w:val="auto"/>
          <w:sz w:val="24"/>
          <w:szCs w:val="24"/>
        </w:rPr>
        <w:t>э</w:t>
      </w:r>
      <w:r w:rsidR="00F70A16" w:rsidRPr="00737805">
        <w:rPr>
          <w:i/>
          <w:color w:val="auto"/>
          <w:sz w:val="24"/>
          <w:szCs w:val="24"/>
        </w:rPr>
        <w:t>стетического воспитания</w:t>
      </w:r>
      <w:r w:rsidR="00F70A16" w:rsidRPr="00737805">
        <w:rPr>
          <w:color w:val="auto"/>
          <w:sz w:val="24"/>
          <w:szCs w:val="24"/>
        </w:rPr>
        <w:t>, способствующего формированию эстетической культуры на основе российских традиционных духовных ценностей, приобщения к лучшим образцам отечественного и мирового искусства</w:t>
      </w:r>
      <w:r w:rsidRPr="00737805">
        <w:rPr>
          <w:color w:val="auto"/>
          <w:sz w:val="24"/>
          <w:szCs w:val="24"/>
        </w:rPr>
        <w:t>;</w:t>
      </w:r>
    </w:p>
    <w:p w:rsidR="00B23B6B" w:rsidRPr="00737805" w:rsidRDefault="00B23B6B" w:rsidP="00B23B6B">
      <w:pPr>
        <w:pStyle w:val="24"/>
        <w:shd w:val="clear" w:color="auto" w:fill="auto"/>
        <w:tabs>
          <w:tab w:val="left" w:pos="1868"/>
        </w:tabs>
        <w:spacing w:line="276" w:lineRule="auto"/>
        <w:ind w:firstLine="709"/>
        <w:jc w:val="both"/>
        <w:rPr>
          <w:color w:val="auto"/>
          <w:sz w:val="24"/>
          <w:szCs w:val="24"/>
        </w:rPr>
      </w:pPr>
      <w:r w:rsidRPr="00737805">
        <w:rPr>
          <w:i/>
          <w:color w:val="auto"/>
          <w:sz w:val="24"/>
          <w:szCs w:val="24"/>
        </w:rPr>
        <w:t>ф</w:t>
      </w:r>
      <w:r w:rsidR="00F70A16" w:rsidRPr="00737805">
        <w:rPr>
          <w:i/>
          <w:color w:val="auto"/>
          <w:sz w:val="24"/>
          <w:szCs w:val="24"/>
        </w:rPr>
        <w:t>изического воспитания</w:t>
      </w:r>
      <w:r w:rsidR="00F70A16" w:rsidRPr="00737805">
        <w:rPr>
          <w:color w:val="auto"/>
          <w:sz w:val="24"/>
          <w:szCs w:val="24"/>
        </w:rPr>
        <w:t>,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r w:rsidRPr="00737805">
        <w:rPr>
          <w:color w:val="auto"/>
          <w:sz w:val="24"/>
          <w:szCs w:val="24"/>
        </w:rPr>
        <w:t>;</w:t>
      </w:r>
    </w:p>
    <w:p w:rsidR="00B23B6B" w:rsidRPr="00737805" w:rsidRDefault="00B23B6B" w:rsidP="00B23B6B">
      <w:pPr>
        <w:pStyle w:val="24"/>
        <w:shd w:val="clear" w:color="auto" w:fill="auto"/>
        <w:tabs>
          <w:tab w:val="left" w:pos="1868"/>
        </w:tabs>
        <w:spacing w:line="276" w:lineRule="auto"/>
        <w:ind w:firstLine="709"/>
        <w:jc w:val="both"/>
        <w:rPr>
          <w:color w:val="auto"/>
          <w:sz w:val="24"/>
          <w:szCs w:val="24"/>
        </w:rPr>
      </w:pPr>
      <w:r w:rsidRPr="00737805">
        <w:rPr>
          <w:i/>
          <w:color w:val="auto"/>
          <w:sz w:val="24"/>
          <w:szCs w:val="24"/>
        </w:rPr>
        <w:t>т</w:t>
      </w:r>
      <w:r w:rsidR="00F70A16" w:rsidRPr="00737805">
        <w:rPr>
          <w:i/>
          <w:color w:val="auto"/>
          <w:sz w:val="24"/>
          <w:szCs w:val="24"/>
        </w:rPr>
        <w:t>рудового воспитания</w:t>
      </w:r>
      <w:r w:rsidR="00F70A16" w:rsidRPr="00737805">
        <w:rPr>
          <w:color w:val="auto"/>
          <w:sz w:val="24"/>
          <w:szCs w:val="24"/>
        </w:rPr>
        <w:t>,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r w:rsidRPr="00737805">
        <w:rPr>
          <w:color w:val="auto"/>
          <w:sz w:val="24"/>
          <w:szCs w:val="24"/>
        </w:rPr>
        <w:t>;</w:t>
      </w:r>
    </w:p>
    <w:p w:rsidR="00B23B6B" w:rsidRPr="00737805" w:rsidRDefault="00B23B6B" w:rsidP="00B23B6B">
      <w:pPr>
        <w:pStyle w:val="24"/>
        <w:shd w:val="clear" w:color="auto" w:fill="auto"/>
        <w:tabs>
          <w:tab w:val="left" w:pos="1868"/>
        </w:tabs>
        <w:spacing w:line="276" w:lineRule="auto"/>
        <w:ind w:firstLine="709"/>
        <w:jc w:val="both"/>
        <w:rPr>
          <w:color w:val="auto"/>
          <w:sz w:val="24"/>
          <w:szCs w:val="24"/>
        </w:rPr>
      </w:pPr>
      <w:r w:rsidRPr="00737805">
        <w:rPr>
          <w:i/>
          <w:color w:val="auto"/>
          <w:sz w:val="24"/>
          <w:szCs w:val="24"/>
        </w:rPr>
        <w:t>э</w:t>
      </w:r>
      <w:r w:rsidR="00F70A16" w:rsidRPr="00737805">
        <w:rPr>
          <w:i/>
          <w:color w:val="auto"/>
          <w:sz w:val="24"/>
          <w:szCs w:val="24"/>
        </w:rPr>
        <w:t>кологического воспитания</w:t>
      </w:r>
      <w:r w:rsidR="00F70A16" w:rsidRPr="00737805">
        <w:rPr>
          <w:color w:val="auto"/>
          <w:sz w:val="24"/>
          <w:szCs w:val="24"/>
        </w:rPr>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w:t>
      </w:r>
      <w:r w:rsidR="00D171C7" w:rsidRPr="00737805">
        <w:rPr>
          <w:color w:val="auto"/>
          <w:sz w:val="24"/>
          <w:szCs w:val="24"/>
        </w:rPr>
        <w:t>ления природы, окружающей среды;</w:t>
      </w:r>
    </w:p>
    <w:p w:rsidR="00BA3FD6" w:rsidRPr="00737805" w:rsidRDefault="00D171C7" w:rsidP="00B23B6B">
      <w:pPr>
        <w:pStyle w:val="24"/>
        <w:shd w:val="clear" w:color="auto" w:fill="auto"/>
        <w:tabs>
          <w:tab w:val="left" w:pos="1868"/>
        </w:tabs>
        <w:spacing w:line="276" w:lineRule="auto"/>
        <w:ind w:firstLine="709"/>
        <w:jc w:val="both"/>
        <w:rPr>
          <w:color w:val="auto"/>
          <w:sz w:val="24"/>
          <w:szCs w:val="24"/>
        </w:rPr>
      </w:pPr>
      <w:r w:rsidRPr="00737805">
        <w:rPr>
          <w:i/>
          <w:color w:val="auto"/>
          <w:sz w:val="24"/>
          <w:szCs w:val="24"/>
        </w:rPr>
        <w:t>ц</w:t>
      </w:r>
      <w:r w:rsidR="00F70A16" w:rsidRPr="00737805">
        <w:rPr>
          <w:i/>
          <w:color w:val="auto"/>
          <w:sz w:val="24"/>
          <w:szCs w:val="24"/>
        </w:rPr>
        <w:t>енности научного познания</w:t>
      </w:r>
      <w:r w:rsidR="00F70A16" w:rsidRPr="00737805">
        <w:rPr>
          <w:color w:val="auto"/>
          <w:sz w:val="24"/>
          <w:szCs w:val="24"/>
        </w:rPr>
        <w:t>,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4563B3" w:rsidRPr="00737805" w:rsidRDefault="00D171C7" w:rsidP="0014654D">
      <w:pPr>
        <w:pStyle w:val="24"/>
        <w:shd w:val="clear" w:color="auto" w:fill="auto"/>
        <w:spacing w:line="276" w:lineRule="auto"/>
        <w:ind w:firstLine="740"/>
        <w:jc w:val="both"/>
        <w:rPr>
          <w:i/>
          <w:color w:val="auto"/>
          <w:sz w:val="24"/>
          <w:szCs w:val="24"/>
        </w:rPr>
      </w:pPr>
      <w:r w:rsidRPr="00737805">
        <w:rPr>
          <w:i/>
          <w:color w:val="auto"/>
          <w:sz w:val="24"/>
          <w:szCs w:val="24"/>
        </w:rPr>
        <w:t>130.1</w:t>
      </w:r>
      <w:r w:rsidR="00F70A16" w:rsidRPr="00737805">
        <w:rPr>
          <w:i/>
          <w:color w:val="auto"/>
          <w:sz w:val="24"/>
          <w:szCs w:val="24"/>
        </w:rPr>
        <w:t>.</w:t>
      </w:r>
      <w:r w:rsidRPr="00737805">
        <w:rPr>
          <w:i/>
          <w:color w:val="auto"/>
          <w:sz w:val="24"/>
          <w:szCs w:val="24"/>
        </w:rPr>
        <w:t xml:space="preserve">3. </w:t>
      </w:r>
      <w:r w:rsidR="00F70A16" w:rsidRPr="00737805">
        <w:rPr>
          <w:i/>
          <w:color w:val="auto"/>
          <w:sz w:val="24"/>
          <w:szCs w:val="24"/>
        </w:rPr>
        <w:t>Целевые ориентиры результатов воспитания</w:t>
      </w:r>
      <w:r w:rsidR="004563B3" w:rsidRPr="00737805">
        <w:rPr>
          <w:i/>
          <w:color w:val="auto"/>
          <w:sz w:val="24"/>
          <w:szCs w:val="24"/>
        </w:rPr>
        <w:t xml:space="preserve">. </w:t>
      </w:r>
    </w:p>
    <w:p w:rsidR="00BA3FD6" w:rsidRPr="00737805" w:rsidRDefault="00F70A16" w:rsidP="0014654D">
      <w:pPr>
        <w:pStyle w:val="24"/>
        <w:shd w:val="clear" w:color="auto" w:fill="auto"/>
        <w:spacing w:line="276" w:lineRule="auto"/>
        <w:ind w:firstLine="740"/>
        <w:jc w:val="both"/>
        <w:rPr>
          <w:color w:val="auto"/>
          <w:sz w:val="24"/>
          <w:szCs w:val="24"/>
        </w:rPr>
      </w:pPr>
      <w:r w:rsidRPr="00737805">
        <w:rPr>
          <w:color w:val="auto"/>
          <w:sz w:val="24"/>
          <w:szCs w:val="24"/>
        </w:rPr>
        <w:t>Требования к личностным результатам освоения обучающимися ООП СОО установлены ФГОС СОО.</w:t>
      </w:r>
    </w:p>
    <w:p w:rsidR="00D171C7" w:rsidRPr="00737805" w:rsidRDefault="00F70A16" w:rsidP="00D171C7">
      <w:pPr>
        <w:pStyle w:val="24"/>
        <w:shd w:val="clear" w:color="auto" w:fill="auto"/>
        <w:spacing w:line="276" w:lineRule="auto"/>
        <w:ind w:firstLine="720"/>
        <w:jc w:val="both"/>
        <w:rPr>
          <w:color w:val="auto"/>
          <w:sz w:val="24"/>
          <w:szCs w:val="24"/>
        </w:rPr>
      </w:pPr>
      <w:r w:rsidRPr="00737805">
        <w:rPr>
          <w:color w:val="auto"/>
          <w:sz w:val="24"/>
          <w:szCs w:val="24"/>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СОО.</w:t>
      </w:r>
    </w:p>
    <w:p w:rsidR="00D171C7" w:rsidRPr="00737805" w:rsidRDefault="00F70A16" w:rsidP="00D171C7">
      <w:pPr>
        <w:pStyle w:val="24"/>
        <w:shd w:val="clear" w:color="auto" w:fill="auto"/>
        <w:spacing w:line="276" w:lineRule="auto"/>
        <w:ind w:firstLine="720"/>
        <w:jc w:val="both"/>
        <w:rPr>
          <w:color w:val="auto"/>
          <w:sz w:val="24"/>
          <w:szCs w:val="24"/>
        </w:rPr>
      </w:pPr>
      <w:r w:rsidRPr="00737805">
        <w:rPr>
          <w:color w:val="auto"/>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BA3FD6" w:rsidRPr="00737805" w:rsidRDefault="00F70A16" w:rsidP="00D171C7">
      <w:pPr>
        <w:pStyle w:val="24"/>
        <w:shd w:val="clear" w:color="auto" w:fill="auto"/>
        <w:spacing w:line="276" w:lineRule="auto"/>
        <w:ind w:firstLine="720"/>
        <w:jc w:val="both"/>
        <w:rPr>
          <w:color w:val="auto"/>
          <w:sz w:val="24"/>
          <w:szCs w:val="24"/>
        </w:rPr>
      </w:pPr>
      <w:r w:rsidRPr="00737805">
        <w:rPr>
          <w:color w:val="auto"/>
          <w:sz w:val="24"/>
          <w:szCs w:val="24"/>
        </w:rPr>
        <w:t>Целевые ориентиры результатов воспитания на уровне среднего общего образования.</w:t>
      </w:r>
    </w:p>
    <w:p w:rsidR="00BA3FD6" w:rsidRPr="00737805" w:rsidRDefault="00F70A16" w:rsidP="00D171C7">
      <w:pPr>
        <w:pStyle w:val="24"/>
        <w:shd w:val="clear" w:color="auto" w:fill="auto"/>
        <w:tabs>
          <w:tab w:val="left" w:pos="2084"/>
        </w:tabs>
        <w:spacing w:line="276" w:lineRule="auto"/>
        <w:ind w:left="720"/>
        <w:jc w:val="both"/>
        <w:rPr>
          <w:i/>
          <w:color w:val="auto"/>
          <w:sz w:val="24"/>
          <w:szCs w:val="24"/>
        </w:rPr>
      </w:pPr>
      <w:r w:rsidRPr="00737805">
        <w:rPr>
          <w:i/>
          <w:color w:val="auto"/>
          <w:sz w:val="24"/>
          <w:szCs w:val="24"/>
        </w:rPr>
        <w:t>Гражданское воспитание:</w:t>
      </w:r>
    </w:p>
    <w:p w:rsidR="00BA3FD6" w:rsidRPr="00737805" w:rsidRDefault="00F70A16" w:rsidP="0014654D">
      <w:pPr>
        <w:pStyle w:val="24"/>
        <w:shd w:val="clear" w:color="auto" w:fill="auto"/>
        <w:spacing w:line="276" w:lineRule="auto"/>
        <w:ind w:firstLine="720"/>
        <w:jc w:val="both"/>
        <w:rPr>
          <w:color w:val="auto"/>
          <w:sz w:val="24"/>
          <w:szCs w:val="24"/>
        </w:rPr>
      </w:pPr>
      <w:r w:rsidRPr="00737805">
        <w:rPr>
          <w:color w:val="auto"/>
          <w:sz w:val="24"/>
          <w:szCs w:val="24"/>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BA3FD6" w:rsidRPr="00737805" w:rsidRDefault="00F70A16" w:rsidP="0014654D">
      <w:pPr>
        <w:pStyle w:val="24"/>
        <w:shd w:val="clear" w:color="auto" w:fill="auto"/>
        <w:spacing w:line="276" w:lineRule="auto"/>
        <w:ind w:firstLine="720"/>
        <w:jc w:val="both"/>
        <w:rPr>
          <w:color w:val="auto"/>
          <w:sz w:val="24"/>
          <w:szCs w:val="24"/>
        </w:rPr>
      </w:pPr>
      <w:r w:rsidRPr="00737805">
        <w:rPr>
          <w:color w:val="auto"/>
          <w:sz w:val="24"/>
          <w:szCs w:val="24"/>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BA3FD6" w:rsidRPr="00737805" w:rsidRDefault="00F70A16" w:rsidP="0014654D">
      <w:pPr>
        <w:pStyle w:val="24"/>
        <w:shd w:val="clear" w:color="auto" w:fill="auto"/>
        <w:spacing w:line="276" w:lineRule="auto"/>
        <w:ind w:firstLine="720"/>
        <w:jc w:val="both"/>
        <w:rPr>
          <w:color w:val="auto"/>
          <w:sz w:val="24"/>
          <w:szCs w:val="24"/>
        </w:rPr>
      </w:pPr>
      <w:r w:rsidRPr="00737805">
        <w:rPr>
          <w:color w:val="auto"/>
          <w:sz w:val="24"/>
          <w:szCs w:val="24"/>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BA3FD6" w:rsidRPr="00737805" w:rsidRDefault="00F70A16" w:rsidP="0014654D">
      <w:pPr>
        <w:pStyle w:val="24"/>
        <w:shd w:val="clear" w:color="auto" w:fill="auto"/>
        <w:spacing w:line="276" w:lineRule="auto"/>
        <w:ind w:firstLine="720"/>
        <w:jc w:val="both"/>
        <w:rPr>
          <w:color w:val="auto"/>
          <w:sz w:val="24"/>
          <w:szCs w:val="24"/>
        </w:rPr>
      </w:pPr>
      <w:r w:rsidRPr="00737805">
        <w:rPr>
          <w:color w:val="auto"/>
          <w:sz w:val="24"/>
          <w:szCs w:val="24"/>
        </w:rPr>
        <w:t>ориентированный на активное гражданское участие на основе уважения закона и правопорядка, прав и свобод сограждан;</w:t>
      </w:r>
    </w:p>
    <w:p w:rsidR="00BA3FD6" w:rsidRPr="00737805" w:rsidRDefault="00F70A16" w:rsidP="0014654D">
      <w:pPr>
        <w:pStyle w:val="24"/>
        <w:shd w:val="clear" w:color="auto" w:fill="auto"/>
        <w:spacing w:line="276" w:lineRule="auto"/>
        <w:ind w:firstLine="720"/>
        <w:jc w:val="both"/>
        <w:rPr>
          <w:color w:val="auto"/>
          <w:sz w:val="24"/>
          <w:szCs w:val="24"/>
        </w:rPr>
      </w:pPr>
      <w:r w:rsidRPr="00737805">
        <w:rPr>
          <w:color w:val="auto"/>
          <w:sz w:val="24"/>
          <w:szCs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BA3FD6" w:rsidRPr="00737805" w:rsidRDefault="00F70A16" w:rsidP="0014654D">
      <w:pPr>
        <w:pStyle w:val="24"/>
        <w:shd w:val="clear" w:color="auto" w:fill="auto"/>
        <w:spacing w:line="276" w:lineRule="auto"/>
        <w:ind w:firstLine="720"/>
        <w:jc w:val="both"/>
        <w:rPr>
          <w:color w:val="auto"/>
          <w:sz w:val="24"/>
          <w:szCs w:val="24"/>
        </w:rPr>
      </w:pPr>
      <w:r w:rsidRPr="00737805">
        <w:rPr>
          <w:color w:val="auto"/>
          <w:sz w:val="24"/>
          <w:szCs w:val="24"/>
        </w:rPr>
        <w:t>обладающий опытом гражданской социально значимой деятельности (в ученическом самоуправлении, волонтёрском движении, экологических, военно- патриотических и другие объединениях, акциях, программах).</w:t>
      </w:r>
    </w:p>
    <w:p w:rsidR="00BA3FD6" w:rsidRPr="00737805" w:rsidRDefault="00F70A16" w:rsidP="00D171C7">
      <w:pPr>
        <w:pStyle w:val="24"/>
        <w:shd w:val="clear" w:color="auto" w:fill="auto"/>
        <w:tabs>
          <w:tab w:val="left" w:pos="2084"/>
        </w:tabs>
        <w:spacing w:line="276" w:lineRule="auto"/>
        <w:ind w:left="720"/>
        <w:jc w:val="both"/>
        <w:rPr>
          <w:i/>
          <w:color w:val="auto"/>
          <w:sz w:val="24"/>
          <w:szCs w:val="24"/>
        </w:rPr>
      </w:pPr>
      <w:r w:rsidRPr="00737805">
        <w:rPr>
          <w:i/>
          <w:color w:val="auto"/>
          <w:sz w:val="24"/>
          <w:szCs w:val="24"/>
        </w:rPr>
        <w:t>Патриотическое воспитание:</w:t>
      </w:r>
    </w:p>
    <w:p w:rsidR="00BA3FD6" w:rsidRPr="00737805" w:rsidRDefault="00F70A16" w:rsidP="0014654D">
      <w:pPr>
        <w:pStyle w:val="24"/>
        <w:shd w:val="clear" w:color="auto" w:fill="auto"/>
        <w:spacing w:line="276" w:lineRule="auto"/>
        <w:ind w:firstLine="720"/>
        <w:jc w:val="both"/>
        <w:rPr>
          <w:color w:val="auto"/>
          <w:sz w:val="24"/>
          <w:szCs w:val="24"/>
        </w:rPr>
      </w:pPr>
      <w:r w:rsidRPr="00737805">
        <w:rPr>
          <w:color w:val="auto"/>
          <w:sz w:val="24"/>
          <w:szCs w:val="24"/>
        </w:rPr>
        <w:t>выражающий свою национальную, этническую принадлежность, приверженность к родной культуре, любовь к своему народу;</w:t>
      </w:r>
    </w:p>
    <w:p w:rsidR="00BA3FD6" w:rsidRPr="00737805" w:rsidRDefault="00F70A16" w:rsidP="0014654D">
      <w:pPr>
        <w:pStyle w:val="24"/>
        <w:shd w:val="clear" w:color="auto" w:fill="auto"/>
        <w:spacing w:line="276" w:lineRule="auto"/>
        <w:ind w:firstLine="720"/>
        <w:jc w:val="both"/>
        <w:rPr>
          <w:color w:val="auto"/>
          <w:sz w:val="24"/>
          <w:szCs w:val="24"/>
        </w:rPr>
      </w:pPr>
      <w:r w:rsidRPr="00737805">
        <w:rPr>
          <w:color w:val="auto"/>
          <w:sz w:val="24"/>
          <w:szCs w:val="24"/>
        </w:rPr>
        <w:t>сознающий причастность к многонациональному народу Российской Федерации, Российскому Отечеству, российскую культурную идентичность;</w:t>
      </w:r>
    </w:p>
    <w:p w:rsidR="00BA3FD6" w:rsidRPr="00737805" w:rsidRDefault="00F70A16" w:rsidP="0014654D">
      <w:pPr>
        <w:pStyle w:val="24"/>
        <w:shd w:val="clear" w:color="auto" w:fill="auto"/>
        <w:spacing w:line="276" w:lineRule="auto"/>
        <w:ind w:firstLine="720"/>
        <w:jc w:val="both"/>
        <w:rPr>
          <w:color w:val="auto"/>
          <w:sz w:val="24"/>
          <w:szCs w:val="24"/>
        </w:rPr>
      </w:pPr>
      <w:r w:rsidRPr="00737805">
        <w:rPr>
          <w:color w:val="auto"/>
          <w:sz w:val="24"/>
          <w:szCs w:val="24"/>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BA3FD6" w:rsidRPr="00737805" w:rsidRDefault="00F70A16" w:rsidP="0014654D">
      <w:pPr>
        <w:pStyle w:val="24"/>
        <w:shd w:val="clear" w:color="auto" w:fill="auto"/>
        <w:spacing w:line="276" w:lineRule="auto"/>
        <w:ind w:firstLine="720"/>
        <w:jc w:val="both"/>
        <w:rPr>
          <w:color w:val="auto"/>
          <w:sz w:val="24"/>
          <w:szCs w:val="24"/>
        </w:rPr>
      </w:pPr>
      <w:r w:rsidRPr="00737805">
        <w:rPr>
          <w:color w:val="auto"/>
          <w:sz w:val="24"/>
          <w:szCs w:val="24"/>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BA3FD6" w:rsidRPr="00737805" w:rsidRDefault="00F70A16" w:rsidP="00D171C7">
      <w:pPr>
        <w:pStyle w:val="24"/>
        <w:shd w:val="clear" w:color="auto" w:fill="auto"/>
        <w:tabs>
          <w:tab w:val="left" w:pos="2084"/>
        </w:tabs>
        <w:spacing w:line="276" w:lineRule="auto"/>
        <w:ind w:left="720"/>
        <w:jc w:val="both"/>
        <w:rPr>
          <w:i/>
          <w:color w:val="auto"/>
          <w:sz w:val="24"/>
          <w:szCs w:val="24"/>
        </w:rPr>
      </w:pPr>
      <w:r w:rsidRPr="00737805">
        <w:rPr>
          <w:i/>
          <w:color w:val="auto"/>
          <w:sz w:val="24"/>
          <w:szCs w:val="24"/>
        </w:rPr>
        <w:t>Духовно-нравственное воспитание:</w:t>
      </w:r>
    </w:p>
    <w:p w:rsidR="00BA3FD6" w:rsidRPr="00737805" w:rsidRDefault="00F70A16" w:rsidP="0014654D">
      <w:pPr>
        <w:pStyle w:val="24"/>
        <w:shd w:val="clear" w:color="auto" w:fill="auto"/>
        <w:spacing w:line="276" w:lineRule="auto"/>
        <w:ind w:firstLine="720"/>
        <w:jc w:val="both"/>
        <w:rPr>
          <w:color w:val="auto"/>
          <w:sz w:val="24"/>
          <w:szCs w:val="24"/>
        </w:rPr>
      </w:pPr>
      <w:r w:rsidRPr="00737805">
        <w:rPr>
          <w:color w:val="auto"/>
          <w:sz w:val="24"/>
          <w:szCs w:val="24"/>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BA3FD6" w:rsidRPr="00737805" w:rsidRDefault="00F70A16" w:rsidP="0014654D">
      <w:pPr>
        <w:pStyle w:val="24"/>
        <w:shd w:val="clear" w:color="auto" w:fill="auto"/>
        <w:spacing w:line="276" w:lineRule="auto"/>
        <w:ind w:firstLine="720"/>
        <w:jc w:val="both"/>
        <w:rPr>
          <w:color w:val="auto"/>
          <w:sz w:val="24"/>
          <w:szCs w:val="24"/>
        </w:rPr>
      </w:pPr>
      <w:r w:rsidRPr="00737805">
        <w:rPr>
          <w:color w:val="auto"/>
          <w:sz w:val="24"/>
          <w:szCs w:val="24"/>
        </w:rPr>
        <w:t>действующий и оценивающий своё поведение и поступки, поведение и поступки других людей с позиций традиционных российских духовно- 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BA3FD6" w:rsidRPr="00737805" w:rsidRDefault="00F70A16" w:rsidP="0014654D">
      <w:pPr>
        <w:pStyle w:val="24"/>
        <w:shd w:val="clear" w:color="auto" w:fill="auto"/>
        <w:spacing w:line="276" w:lineRule="auto"/>
        <w:ind w:firstLine="720"/>
        <w:jc w:val="both"/>
        <w:rPr>
          <w:color w:val="auto"/>
          <w:sz w:val="24"/>
          <w:szCs w:val="24"/>
        </w:rPr>
      </w:pPr>
      <w:r w:rsidRPr="00737805">
        <w:rPr>
          <w:color w:val="auto"/>
          <w:sz w:val="24"/>
          <w:szCs w:val="24"/>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BA3FD6" w:rsidRPr="00737805" w:rsidRDefault="00F70A16" w:rsidP="0014654D">
      <w:pPr>
        <w:pStyle w:val="24"/>
        <w:shd w:val="clear" w:color="auto" w:fill="auto"/>
        <w:spacing w:line="276" w:lineRule="auto"/>
        <w:ind w:firstLine="720"/>
        <w:jc w:val="both"/>
        <w:rPr>
          <w:color w:val="auto"/>
          <w:sz w:val="24"/>
          <w:szCs w:val="24"/>
        </w:rPr>
      </w:pPr>
      <w:r w:rsidRPr="00737805">
        <w:rPr>
          <w:color w:val="auto"/>
          <w:sz w:val="24"/>
          <w:szCs w:val="24"/>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BA3FD6" w:rsidRPr="00737805" w:rsidRDefault="00F70A16" w:rsidP="0014654D">
      <w:pPr>
        <w:pStyle w:val="24"/>
        <w:shd w:val="clear" w:color="auto" w:fill="auto"/>
        <w:spacing w:line="276" w:lineRule="auto"/>
        <w:ind w:firstLine="720"/>
        <w:jc w:val="both"/>
        <w:rPr>
          <w:color w:val="auto"/>
          <w:sz w:val="24"/>
          <w:szCs w:val="24"/>
        </w:rPr>
      </w:pPr>
      <w:r w:rsidRPr="00737805">
        <w:rPr>
          <w:color w:val="auto"/>
          <w:sz w:val="24"/>
          <w:szCs w:val="24"/>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BA3FD6" w:rsidRPr="00737805" w:rsidRDefault="00F70A16" w:rsidP="0014654D">
      <w:pPr>
        <w:pStyle w:val="24"/>
        <w:shd w:val="clear" w:color="auto" w:fill="auto"/>
        <w:spacing w:line="276" w:lineRule="auto"/>
        <w:ind w:firstLine="720"/>
        <w:jc w:val="both"/>
        <w:rPr>
          <w:color w:val="auto"/>
          <w:sz w:val="24"/>
          <w:szCs w:val="24"/>
        </w:rPr>
      </w:pPr>
      <w:r w:rsidRPr="00737805">
        <w:rPr>
          <w:color w:val="auto"/>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BA3FD6" w:rsidRPr="00737805" w:rsidRDefault="00F70A16" w:rsidP="00D171C7">
      <w:pPr>
        <w:pStyle w:val="24"/>
        <w:shd w:val="clear" w:color="auto" w:fill="auto"/>
        <w:tabs>
          <w:tab w:val="left" w:pos="2079"/>
        </w:tabs>
        <w:spacing w:line="276" w:lineRule="auto"/>
        <w:ind w:left="720"/>
        <w:jc w:val="both"/>
        <w:rPr>
          <w:i/>
          <w:color w:val="auto"/>
          <w:sz w:val="24"/>
          <w:szCs w:val="24"/>
        </w:rPr>
      </w:pPr>
      <w:r w:rsidRPr="00737805">
        <w:rPr>
          <w:i/>
          <w:color w:val="auto"/>
          <w:sz w:val="24"/>
          <w:szCs w:val="24"/>
        </w:rPr>
        <w:t>Эстетическое воспитание:</w:t>
      </w:r>
    </w:p>
    <w:p w:rsidR="00BA3FD6" w:rsidRPr="00737805" w:rsidRDefault="00F70A16" w:rsidP="0014654D">
      <w:pPr>
        <w:pStyle w:val="24"/>
        <w:shd w:val="clear" w:color="auto" w:fill="auto"/>
        <w:spacing w:line="276" w:lineRule="auto"/>
        <w:ind w:firstLine="720"/>
        <w:jc w:val="both"/>
        <w:rPr>
          <w:color w:val="auto"/>
          <w:sz w:val="24"/>
          <w:szCs w:val="24"/>
        </w:rPr>
      </w:pPr>
      <w:r w:rsidRPr="00737805">
        <w:rPr>
          <w:color w:val="auto"/>
          <w:sz w:val="24"/>
          <w:szCs w:val="24"/>
        </w:rPr>
        <w:t>выражающий понимание ценности отечественного и мирового искусства, российского и мирового художественного наследия;</w:t>
      </w:r>
    </w:p>
    <w:p w:rsidR="00BA3FD6" w:rsidRPr="00737805" w:rsidRDefault="00F70A16" w:rsidP="0014654D">
      <w:pPr>
        <w:pStyle w:val="24"/>
        <w:shd w:val="clear" w:color="auto" w:fill="auto"/>
        <w:spacing w:line="276" w:lineRule="auto"/>
        <w:ind w:firstLine="720"/>
        <w:jc w:val="both"/>
        <w:rPr>
          <w:color w:val="auto"/>
          <w:sz w:val="24"/>
          <w:szCs w:val="24"/>
        </w:rPr>
      </w:pPr>
      <w:r w:rsidRPr="00737805">
        <w:rPr>
          <w:color w:val="auto"/>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BA3FD6" w:rsidRPr="00737805" w:rsidRDefault="00F70A16" w:rsidP="0014654D">
      <w:pPr>
        <w:pStyle w:val="24"/>
        <w:shd w:val="clear" w:color="auto" w:fill="auto"/>
        <w:spacing w:line="276" w:lineRule="auto"/>
        <w:ind w:firstLine="720"/>
        <w:jc w:val="both"/>
        <w:rPr>
          <w:color w:val="auto"/>
          <w:sz w:val="24"/>
          <w:szCs w:val="24"/>
        </w:rPr>
      </w:pPr>
      <w:r w:rsidRPr="00737805">
        <w:rPr>
          <w:color w:val="auto"/>
          <w:sz w:val="24"/>
          <w:szCs w:val="24"/>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D171C7" w:rsidRPr="00737805" w:rsidRDefault="00F70A16" w:rsidP="00D171C7">
      <w:pPr>
        <w:pStyle w:val="24"/>
        <w:shd w:val="clear" w:color="auto" w:fill="auto"/>
        <w:spacing w:line="276" w:lineRule="auto"/>
        <w:ind w:firstLine="720"/>
        <w:jc w:val="both"/>
        <w:rPr>
          <w:color w:val="auto"/>
          <w:sz w:val="24"/>
          <w:szCs w:val="24"/>
        </w:rPr>
      </w:pPr>
      <w:r w:rsidRPr="00737805">
        <w:rPr>
          <w:color w:val="auto"/>
          <w:sz w:val="24"/>
          <w:szCs w:val="24"/>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BA3FD6" w:rsidRPr="00737805" w:rsidRDefault="00F70A16" w:rsidP="00D171C7">
      <w:pPr>
        <w:pStyle w:val="24"/>
        <w:shd w:val="clear" w:color="auto" w:fill="auto"/>
        <w:spacing w:line="276" w:lineRule="auto"/>
        <w:ind w:firstLine="720"/>
        <w:jc w:val="both"/>
        <w:rPr>
          <w:color w:val="auto"/>
          <w:sz w:val="24"/>
          <w:szCs w:val="24"/>
        </w:rPr>
      </w:pPr>
      <w:r w:rsidRPr="00737805">
        <w:rPr>
          <w:i/>
          <w:color w:val="auto"/>
          <w:sz w:val="24"/>
          <w:szCs w:val="24"/>
        </w:rPr>
        <w:t>Физическое воспитание</w:t>
      </w:r>
      <w:r w:rsidRPr="00737805">
        <w:rPr>
          <w:color w:val="auto"/>
          <w:sz w:val="24"/>
          <w:szCs w:val="24"/>
        </w:rPr>
        <w:t>, формирование культуры здоровья и эмоционального благополучия:</w:t>
      </w:r>
    </w:p>
    <w:p w:rsidR="00BA3FD6" w:rsidRPr="00737805" w:rsidRDefault="00F70A16" w:rsidP="0014654D">
      <w:pPr>
        <w:pStyle w:val="24"/>
        <w:shd w:val="clear" w:color="auto" w:fill="auto"/>
        <w:spacing w:line="276" w:lineRule="auto"/>
        <w:ind w:firstLine="720"/>
        <w:jc w:val="both"/>
        <w:rPr>
          <w:color w:val="auto"/>
          <w:sz w:val="24"/>
          <w:szCs w:val="24"/>
        </w:rPr>
      </w:pPr>
      <w:r w:rsidRPr="00737805">
        <w:rPr>
          <w:color w:val="auto"/>
          <w:sz w:val="24"/>
          <w:szCs w:val="24"/>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BA3FD6" w:rsidRPr="00737805" w:rsidRDefault="00F70A16" w:rsidP="0014654D">
      <w:pPr>
        <w:pStyle w:val="24"/>
        <w:shd w:val="clear" w:color="auto" w:fill="auto"/>
        <w:spacing w:line="276" w:lineRule="auto"/>
        <w:ind w:firstLine="720"/>
        <w:jc w:val="both"/>
        <w:rPr>
          <w:color w:val="auto"/>
          <w:sz w:val="24"/>
          <w:szCs w:val="24"/>
        </w:rPr>
      </w:pPr>
      <w:r w:rsidRPr="00737805">
        <w:rPr>
          <w:color w:val="auto"/>
          <w:sz w:val="24"/>
          <w:szCs w:val="24"/>
        </w:rPr>
        <w:t>соблюдающий правила личной и общественной безопасности, в том числе безопасного поведения в информационной среде;</w:t>
      </w:r>
    </w:p>
    <w:p w:rsidR="00BA3FD6" w:rsidRPr="00737805" w:rsidRDefault="00F70A16" w:rsidP="0014654D">
      <w:pPr>
        <w:pStyle w:val="24"/>
        <w:shd w:val="clear" w:color="auto" w:fill="auto"/>
        <w:spacing w:line="276" w:lineRule="auto"/>
        <w:ind w:firstLine="720"/>
        <w:jc w:val="both"/>
        <w:rPr>
          <w:color w:val="auto"/>
          <w:sz w:val="24"/>
          <w:szCs w:val="24"/>
        </w:rPr>
      </w:pPr>
      <w:r w:rsidRPr="00737805">
        <w:rPr>
          <w:color w:val="auto"/>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BA3FD6" w:rsidRPr="00737805" w:rsidRDefault="00F70A16" w:rsidP="0014654D">
      <w:pPr>
        <w:pStyle w:val="24"/>
        <w:shd w:val="clear" w:color="auto" w:fill="auto"/>
        <w:spacing w:line="276" w:lineRule="auto"/>
        <w:ind w:firstLine="720"/>
        <w:jc w:val="both"/>
        <w:rPr>
          <w:color w:val="auto"/>
          <w:sz w:val="24"/>
          <w:szCs w:val="24"/>
        </w:rPr>
      </w:pPr>
      <w:r w:rsidRPr="00737805">
        <w:rPr>
          <w:color w:val="auto"/>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BA3FD6" w:rsidRPr="00737805" w:rsidRDefault="00F70A16" w:rsidP="0014654D">
      <w:pPr>
        <w:pStyle w:val="24"/>
        <w:shd w:val="clear" w:color="auto" w:fill="auto"/>
        <w:spacing w:line="276" w:lineRule="auto"/>
        <w:ind w:firstLine="720"/>
        <w:jc w:val="both"/>
        <w:rPr>
          <w:color w:val="auto"/>
          <w:sz w:val="24"/>
          <w:szCs w:val="24"/>
        </w:rPr>
      </w:pPr>
      <w:r w:rsidRPr="00737805">
        <w:rPr>
          <w:color w:val="auto"/>
          <w:sz w:val="24"/>
          <w:szCs w:val="24"/>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BA3FD6" w:rsidRPr="00737805" w:rsidRDefault="00F70A16" w:rsidP="0014654D">
      <w:pPr>
        <w:pStyle w:val="24"/>
        <w:shd w:val="clear" w:color="auto" w:fill="auto"/>
        <w:spacing w:line="276" w:lineRule="auto"/>
        <w:ind w:firstLine="720"/>
        <w:jc w:val="both"/>
        <w:rPr>
          <w:color w:val="auto"/>
          <w:sz w:val="24"/>
          <w:szCs w:val="24"/>
        </w:rPr>
      </w:pPr>
      <w:r w:rsidRPr="00737805">
        <w:rPr>
          <w:color w:val="auto"/>
          <w:sz w:val="24"/>
          <w:szCs w:val="24"/>
        </w:rPr>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BA3FD6" w:rsidRPr="00737805" w:rsidRDefault="00F70A16" w:rsidP="00D171C7">
      <w:pPr>
        <w:pStyle w:val="24"/>
        <w:shd w:val="clear" w:color="auto" w:fill="auto"/>
        <w:tabs>
          <w:tab w:val="left" w:pos="2079"/>
        </w:tabs>
        <w:spacing w:line="276" w:lineRule="auto"/>
        <w:ind w:left="720"/>
        <w:jc w:val="both"/>
        <w:rPr>
          <w:i/>
          <w:color w:val="auto"/>
          <w:sz w:val="24"/>
          <w:szCs w:val="24"/>
        </w:rPr>
      </w:pPr>
      <w:r w:rsidRPr="00737805">
        <w:rPr>
          <w:i/>
          <w:color w:val="auto"/>
          <w:sz w:val="24"/>
          <w:szCs w:val="24"/>
        </w:rPr>
        <w:t>Трудовое воспитание:</w:t>
      </w:r>
    </w:p>
    <w:p w:rsidR="00BA3FD6" w:rsidRPr="00737805" w:rsidRDefault="00F70A16" w:rsidP="0014654D">
      <w:pPr>
        <w:pStyle w:val="24"/>
        <w:shd w:val="clear" w:color="auto" w:fill="auto"/>
        <w:spacing w:line="276" w:lineRule="auto"/>
        <w:ind w:firstLine="720"/>
        <w:jc w:val="both"/>
        <w:rPr>
          <w:color w:val="auto"/>
          <w:sz w:val="24"/>
          <w:szCs w:val="24"/>
        </w:rPr>
      </w:pPr>
      <w:r w:rsidRPr="00737805">
        <w:rPr>
          <w:color w:val="auto"/>
          <w:sz w:val="24"/>
          <w:szCs w:val="24"/>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BA3FD6" w:rsidRPr="00737805" w:rsidRDefault="00F70A16" w:rsidP="0014654D">
      <w:pPr>
        <w:pStyle w:val="24"/>
        <w:shd w:val="clear" w:color="auto" w:fill="auto"/>
        <w:spacing w:line="276" w:lineRule="auto"/>
        <w:ind w:firstLine="720"/>
        <w:jc w:val="both"/>
        <w:rPr>
          <w:color w:val="auto"/>
          <w:sz w:val="24"/>
          <w:szCs w:val="24"/>
        </w:rPr>
      </w:pPr>
      <w:r w:rsidRPr="00737805">
        <w:rPr>
          <w:color w:val="auto"/>
          <w:sz w:val="24"/>
          <w:szCs w:val="24"/>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BA3FD6" w:rsidRPr="00737805" w:rsidRDefault="00F70A16" w:rsidP="0014654D">
      <w:pPr>
        <w:pStyle w:val="24"/>
        <w:shd w:val="clear" w:color="auto" w:fill="auto"/>
        <w:spacing w:line="276" w:lineRule="auto"/>
        <w:ind w:firstLine="720"/>
        <w:jc w:val="both"/>
        <w:rPr>
          <w:color w:val="auto"/>
          <w:sz w:val="24"/>
          <w:szCs w:val="24"/>
        </w:rPr>
      </w:pPr>
      <w:r w:rsidRPr="00737805">
        <w:rPr>
          <w:color w:val="auto"/>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p>
    <w:p w:rsidR="00BA3FD6" w:rsidRPr="00737805" w:rsidRDefault="00F70A16" w:rsidP="0014654D">
      <w:pPr>
        <w:pStyle w:val="24"/>
        <w:shd w:val="clear" w:color="auto" w:fill="auto"/>
        <w:spacing w:line="276" w:lineRule="auto"/>
        <w:ind w:firstLine="720"/>
        <w:jc w:val="both"/>
        <w:rPr>
          <w:color w:val="auto"/>
          <w:sz w:val="24"/>
          <w:szCs w:val="24"/>
        </w:rPr>
      </w:pPr>
      <w:r w:rsidRPr="00737805">
        <w:rPr>
          <w:color w:val="auto"/>
          <w:sz w:val="24"/>
          <w:szCs w:val="24"/>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BA3FD6" w:rsidRPr="00737805" w:rsidRDefault="00F70A16" w:rsidP="0014654D">
      <w:pPr>
        <w:pStyle w:val="24"/>
        <w:shd w:val="clear" w:color="auto" w:fill="auto"/>
        <w:spacing w:line="276" w:lineRule="auto"/>
        <w:ind w:firstLine="720"/>
        <w:jc w:val="both"/>
        <w:rPr>
          <w:color w:val="auto"/>
          <w:sz w:val="24"/>
          <w:szCs w:val="24"/>
        </w:rPr>
      </w:pPr>
      <w:r w:rsidRPr="00737805">
        <w:rPr>
          <w:color w:val="auto"/>
          <w:sz w:val="24"/>
          <w:szCs w:val="24"/>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BA3FD6" w:rsidRPr="00737805" w:rsidRDefault="00F70A16" w:rsidP="0014654D">
      <w:pPr>
        <w:pStyle w:val="24"/>
        <w:shd w:val="clear" w:color="auto" w:fill="auto"/>
        <w:spacing w:line="276" w:lineRule="auto"/>
        <w:ind w:firstLine="720"/>
        <w:jc w:val="both"/>
        <w:rPr>
          <w:color w:val="auto"/>
          <w:sz w:val="24"/>
          <w:szCs w:val="24"/>
        </w:rPr>
      </w:pPr>
      <w:r w:rsidRPr="00737805">
        <w:rPr>
          <w:color w:val="auto"/>
          <w:sz w:val="24"/>
          <w:szCs w:val="24"/>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p w:rsidR="00BA3FD6" w:rsidRPr="00737805" w:rsidRDefault="00F70A16" w:rsidP="00D171C7">
      <w:pPr>
        <w:pStyle w:val="24"/>
        <w:shd w:val="clear" w:color="auto" w:fill="auto"/>
        <w:tabs>
          <w:tab w:val="left" w:pos="2096"/>
        </w:tabs>
        <w:spacing w:line="276" w:lineRule="auto"/>
        <w:ind w:left="720"/>
        <w:jc w:val="both"/>
        <w:rPr>
          <w:i/>
          <w:color w:val="auto"/>
          <w:sz w:val="24"/>
          <w:szCs w:val="24"/>
        </w:rPr>
      </w:pPr>
      <w:r w:rsidRPr="00737805">
        <w:rPr>
          <w:i/>
          <w:color w:val="auto"/>
          <w:sz w:val="24"/>
          <w:szCs w:val="24"/>
        </w:rPr>
        <w:t>Экологическое воспитание:</w:t>
      </w:r>
    </w:p>
    <w:p w:rsidR="00BA3FD6" w:rsidRPr="00737805" w:rsidRDefault="00F70A16" w:rsidP="0014654D">
      <w:pPr>
        <w:pStyle w:val="24"/>
        <w:shd w:val="clear" w:color="auto" w:fill="auto"/>
        <w:spacing w:line="276" w:lineRule="auto"/>
        <w:ind w:firstLine="720"/>
        <w:rPr>
          <w:color w:val="auto"/>
          <w:sz w:val="24"/>
          <w:szCs w:val="24"/>
        </w:rPr>
      </w:pPr>
      <w:r w:rsidRPr="00737805">
        <w:rPr>
          <w:color w:val="auto"/>
          <w:sz w:val="24"/>
          <w:szCs w:val="24"/>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выражающий деятельное неприятие действий, приносящих вред природе; применяющий знания естественных и социальных наук для разумного, бережливого природопользования в быту, общественном пространстве;</w:t>
      </w:r>
    </w:p>
    <w:p w:rsidR="00B73F68" w:rsidRPr="00737805" w:rsidRDefault="00F70A16" w:rsidP="00B73F68">
      <w:pPr>
        <w:pStyle w:val="24"/>
        <w:shd w:val="clear" w:color="auto" w:fill="auto"/>
        <w:spacing w:line="276" w:lineRule="auto"/>
        <w:ind w:firstLine="720"/>
        <w:jc w:val="both"/>
        <w:rPr>
          <w:color w:val="auto"/>
          <w:sz w:val="24"/>
          <w:szCs w:val="24"/>
        </w:rPr>
      </w:pPr>
      <w:r w:rsidRPr="00737805">
        <w:rPr>
          <w:color w:val="auto"/>
          <w:sz w:val="24"/>
          <w:szCs w:val="24"/>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BA3FD6" w:rsidRPr="00737805" w:rsidRDefault="00F70A16" w:rsidP="00B73F68">
      <w:pPr>
        <w:pStyle w:val="24"/>
        <w:shd w:val="clear" w:color="auto" w:fill="auto"/>
        <w:spacing w:line="276" w:lineRule="auto"/>
        <w:ind w:firstLine="720"/>
        <w:jc w:val="both"/>
        <w:rPr>
          <w:i/>
          <w:color w:val="auto"/>
          <w:sz w:val="24"/>
          <w:szCs w:val="24"/>
        </w:rPr>
      </w:pPr>
      <w:r w:rsidRPr="00737805">
        <w:rPr>
          <w:i/>
          <w:color w:val="auto"/>
          <w:sz w:val="24"/>
          <w:szCs w:val="24"/>
        </w:rPr>
        <w:t>Ценности научного познания:</w:t>
      </w:r>
    </w:p>
    <w:p w:rsidR="00BA3FD6" w:rsidRPr="00737805" w:rsidRDefault="00F70A16" w:rsidP="0014654D">
      <w:pPr>
        <w:pStyle w:val="24"/>
        <w:shd w:val="clear" w:color="auto" w:fill="auto"/>
        <w:spacing w:line="276" w:lineRule="auto"/>
        <w:ind w:firstLine="720"/>
        <w:jc w:val="both"/>
        <w:rPr>
          <w:color w:val="auto"/>
          <w:sz w:val="24"/>
          <w:szCs w:val="24"/>
        </w:rPr>
      </w:pPr>
      <w:r w:rsidRPr="00737805">
        <w:rPr>
          <w:color w:val="auto"/>
          <w:sz w:val="24"/>
          <w:szCs w:val="24"/>
        </w:rPr>
        <w:t>деятельно выражающий познавательные интересы в разных предметных областях с учётом своих интересов, способностей, достижений;</w:t>
      </w:r>
    </w:p>
    <w:p w:rsidR="00BA3FD6" w:rsidRPr="00737805" w:rsidRDefault="00F70A16" w:rsidP="0014654D">
      <w:pPr>
        <w:pStyle w:val="24"/>
        <w:shd w:val="clear" w:color="auto" w:fill="auto"/>
        <w:spacing w:line="276" w:lineRule="auto"/>
        <w:ind w:firstLine="720"/>
        <w:jc w:val="both"/>
        <w:rPr>
          <w:color w:val="auto"/>
          <w:sz w:val="24"/>
          <w:szCs w:val="24"/>
        </w:rPr>
      </w:pPr>
      <w:r w:rsidRPr="00737805">
        <w:rPr>
          <w:color w:val="auto"/>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BA3FD6" w:rsidRPr="00737805" w:rsidRDefault="00F70A16" w:rsidP="0014654D">
      <w:pPr>
        <w:pStyle w:val="24"/>
        <w:shd w:val="clear" w:color="auto" w:fill="auto"/>
        <w:spacing w:line="276" w:lineRule="auto"/>
        <w:ind w:firstLine="720"/>
        <w:jc w:val="both"/>
        <w:rPr>
          <w:color w:val="auto"/>
          <w:sz w:val="24"/>
          <w:szCs w:val="24"/>
        </w:rPr>
      </w:pPr>
      <w:r w:rsidRPr="00737805">
        <w:rPr>
          <w:color w:val="auto"/>
          <w:sz w:val="24"/>
          <w:szCs w:val="24"/>
        </w:rPr>
        <w:t>демонстрирующий навыки критического мышления, определения достоверной научной информации и критики антинаучных представлений;</w:t>
      </w:r>
    </w:p>
    <w:p w:rsidR="00BA3FD6" w:rsidRPr="00737805" w:rsidRDefault="00F70A16" w:rsidP="0014654D">
      <w:pPr>
        <w:pStyle w:val="24"/>
        <w:shd w:val="clear" w:color="auto" w:fill="auto"/>
        <w:spacing w:line="276" w:lineRule="auto"/>
        <w:ind w:firstLine="720"/>
        <w:jc w:val="both"/>
        <w:rPr>
          <w:color w:val="auto"/>
          <w:sz w:val="24"/>
          <w:szCs w:val="24"/>
        </w:rPr>
      </w:pPr>
      <w:r w:rsidRPr="00737805">
        <w:rPr>
          <w:color w:val="auto"/>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rsidR="00BA3FD6" w:rsidRPr="00737805" w:rsidRDefault="00B73F68" w:rsidP="00B73F68">
      <w:pPr>
        <w:pStyle w:val="24"/>
        <w:shd w:val="clear" w:color="auto" w:fill="auto"/>
        <w:tabs>
          <w:tab w:val="left" w:pos="1496"/>
        </w:tabs>
        <w:spacing w:line="276" w:lineRule="auto"/>
        <w:ind w:left="720"/>
        <w:jc w:val="both"/>
        <w:rPr>
          <w:b/>
          <w:i/>
          <w:color w:val="auto"/>
          <w:sz w:val="24"/>
          <w:szCs w:val="24"/>
        </w:rPr>
      </w:pPr>
      <w:r w:rsidRPr="00737805">
        <w:rPr>
          <w:b/>
          <w:i/>
          <w:color w:val="auto"/>
          <w:sz w:val="24"/>
          <w:szCs w:val="24"/>
        </w:rPr>
        <w:t xml:space="preserve">130.2. </w:t>
      </w:r>
      <w:r w:rsidR="00F70A16" w:rsidRPr="00737805">
        <w:rPr>
          <w:b/>
          <w:i/>
          <w:color w:val="auto"/>
          <w:sz w:val="24"/>
          <w:szCs w:val="24"/>
        </w:rPr>
        <w:t>Содержательный раздел.</w:t>
      </w:r>
    </w:p>
    <w:p w:rsidR="00B73F68" w:rsidRPr="00737805" w:rsidRDefault="00B73F68" w:rsidP="00B73F68">
      <w:pPr>
        <w:pStyle w:val="24"/>
        <w:shd w:val="clear" w:color="auto" w:fill="auto"/>
        <w:tabs>
          <w:tab w:val="left" w:pos="1693"/>
        </w:tabs>
        <w:spacing w:line="276" w:lineRule="auto"/>
        <w:ind w:left="720"/>
        <w:jc w:val="both"/>
        <w:rPr>
          <w:i/>
          <w:color w:val="auto"/>
          <w:sz w:val="24"/>
          <w:szCs w:val="24"/>
          <w:u w:val="single"/>
        </w:rPr>
      </w:pPr>
      <w:r w:rsidRPr="00737805">
        <w:rPr>
          <w:i/>
          <w:color w:val="auto"/>
          <w:sz w:val="24"/>
          <w:szCs w:val="24"/>
          <w:u w:val="single"/>
        </w:rPr>
        <w:t xml:space="preserve">130.2.1. </w:t>
      </w:r>
      <w:r w:rsidR="00F70A16" w:rsidRPr="00737805">
        <w:rPr>
          <w:i/>
          <w:color w:val="auto"/>
          <w:sz w:val="24"/>
          <w:szCs w:val="24"/>
          <w:u w:val="single"/>
        </w:rPr>
        <w:t>Уклад образовательной организации.</w:t>
      </w:r>
    </w:p>
    <w:p w:rsidR="007F4083" w:rsidRPr="00B8485B" w:rsidRDefault="007F4083" w:rsidP="007F4083">
      <w:pPr>
        <w:shd w:val="clear" w:color="auto" w:fill="FFFFFF"/>
        <w:spacing w:line="276" w:lineRule="auto"/>
        <w:ind w:firstLine="709"/>
        <w:jc w:val="both"/>
        <w:rPr>
          <w:rFonts w:ascii="Times New Roman" w:eastAsia="Times New Roman" w:hAnsi="Times New Roman" w:cs="Times New Roman"/>
        </w:rPr>
      </w:pPr>
      <w:r w:rsidRPr="00737805">
        <w:rPr>
          <w:rFonts w:ascii="Times New Roman" w:eastAsia="Times New Roman" w:hAnsi="Times New Roman" w:cs="Times New Roman"/>
          <w:color w:val="000000" w:themeColor="text1"/>
        </w:rPr>
        <w:t>Приоритетной задачей в сфере воспитания</w:t>
      </w:r>
      <w:r w:rsidRPr="00737805">
        <w:rPr>
          <w:rFonts w:ascii="Times New Roman" w:eastAsia="Times New Roman" w:hAnsi="Times New Roman" w:cs="Times New Roman"/>
        </w:rPr>
        <w:t xml:space="preserve"> детей, согласно Стратегии развития воспитания в Российской Федерации на период до 2025 года, является развитие высоконравственной личности, разделяющей российские традиционные духовные</w:t>
      </w:r>
      <w:r w:rsidRPr="00B8485B">
        <w:rPr>
          <w:rFonts w:ascii="Times New Roman" w:eastAsia="Times New Roman" w:hAnsi="Times New Roman" w:cs="Times New Roman"/>
        </w:rPr>
        <w:t xml:space="preserve">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любящей свой родной край, свою малую Родину – Республику Крым.</w:t>
      </w:r>
    </w:p>
    <w:p w:rsidR="007F4083" w:rsidRPr="00216D0C" w:rsidRDefault="007F4083" w:rsidP="00216D0C">
      <w:pPr>
        <w:shd w:val="clear" w:color="auto" w:fill="FFFFFF"/>
        <w:spacing w:line="276" w:lineRule="auto"/>
        <w:ind w:firstLine="709"/>
        <w:jc w:val="both"/>
        <w:rPr>
          <w:rFonts w:ascii="Times New Roman" w:eastAsia="Times New Roman" w:hAnsi="Times New Roman" w:cs="Times New Roman"/>
        </w:rPr>
      </w:pPr>
      <w:r w:rsidRPr="00B8485B">
        <w:rPr>
          <w:rFonts w:ascii="Times New Roman" w:eastAsia="Times New Roman" w:hAnsi="Times New Roman" w:cs="Times New Roman"/>
        </w:rPr>
        <w:t xml:space="preserve">Республика Крым имеет богатейшее историко-культурное наследие. С Крымом связаны имена выдающихся деятелей науки, искусства, литературы: В. Вернадского, И. Курчатова, К. </w:t>
      </w:r>
      <w:r w:rsidRPr="00216D0C">
        <w:rPr>
          <w:rFonts w:ascii="Times New Roman" w:eastAsia="Times New Roman" w:hAnsi="Times New Roman" w:cs="Times New Roman"/>
        </w:rPr>
        <w:t>Щелкина, И. Айвазовского, М. Волошина, И. Гаспринского, А. Пушкина, Л. Толстого, А. Грина и др. Территория Крыма была плацдармом локальных и мировых войн. На небольшой территории Крымского полуострова находятся два города-героя – Керчь и Севастополь, а также город воинской славы – Феодосия. Крым явил миру высокие образцы как личного патриотизма (Даша Севастопольская, матрос Кошка, Володя Дубинин, Витя Коробков, Амет-Хан Султан и мн. др.), так и массового (участники обороны Севастополя в Крымской войне 1853-1855 гг. и в Великой Отечественной войне, участники Эльтигенского десанта, защитники Ишуньских позиций, участники штурма Перекопа, отважные крымские партизаны и подпольщики).</w:t>
      </w:r>
    </w:p>
    <w:p w:rsidR="007F4083" w:rsidRPr="00216D0C" w:rsidRDefault="007F4083" w:rsidP="00216D0C">
      <w:pPr>
        <w:shd w:val="clear" w:color="auto" w:fill="FFFFFF"/>
        <w:spacing w:line="276" w:lineRule="auto"/>
        <w:ind w:firstLine="709"/>
        <w:jc w:val="both"/>
        <w:rPr>
          <w:rFonts w:ascii="Times New Roman" w:eastAsia="Times New Roman" w:hAnsi="Times New Roman" w:cs="Times New Roman"/>
        </w:rPr>
      </w:pPr>
      <w:r w:rsidRPr="00216D0C">
        <w:rPr>
          <w:rFonts w:ascii="Times New Roman" w:eastAsia="Times New Roman" w:hAnsi="Times New Roman" w:cs="Times New Roman"/>
        </w:rPr>
        <w:t>Территория Крыма является геополитическим перекрестком эпох и народов, одним из уникальных полиэтнических регионов России. Состав населения Крыма в настоящее время насчитывает представителей более 130 национальностей и нескольких десятков конфессий. Крым является ярким примером многовекового мирного добрососедства разных народов и вероисповеданий.</w:t>
      </w:r>
    </w:p>
    <w:p w:rsidR="007F4083" w:rsidRPr="00216D0C" w:rsidRDefault="007F4083" w:rsidP="00216D0C">
      <w:pPr>
        <w:shd w:val="clear" w:color="auto" w:fill="FFFFFF"/>
        <w:spacing w:line="276" w:lineRule="auto"/>
        <w:ind w:firstLine="709"/>
        <w:jc w:val="both"/>
        <w:rPr>
          <w:rFonts w:ascii="Times New Roman" w:eastAsia="Times New Roman" w:hAnsi="Times New Roman" w:cs="Times New Roman"/>
        </w:rPr>
      </w:pPr>
      <w:r w:rsidRPr="00216D0C">
        <w:rPr>
          <w:rFonts w:ascii="Times New Roman" w:eastAsia="Times New Roman" w:hAnsi="Times New Roman" w:cs="Times New Roman"/>
        </w:rPr>
        <w:t>Ежегодно Крым посещает до 6 миллионов отдыхающих и туристов, что создает специфические условия социализации молодежи в курортных зонах.</w:t>
      </w:r>
    </w:p>
    <w:p w:rsidR="007F4083" w:rsidRPr="00216D0C" w:rsidRDefault="007F4083" w:rsidP="00216D0C">
      <w:pPr>
        <w:shd w:val="clear" w:color="auto" w:fill="FFFFFF"/>
        <w:spacing w:line="276" w:lineRule="auto"/>
        <w:ind w:firstLine="709"/>
        <w:jc w:val="both"/>
        <w:rPr>
          <w:rFonts w:ascii="Times New Roman" w:eastAsia="Times New Roman" w:hAnsi="Times New Roman" w:cs="Times New Roman"/>
        </w:rPr>
      </w:pPr>
      <w:r w:rsidRPr="00216D0C">
        <w:rPr>
          <w:rFonts w:ascii="Times New Roman" w:eastAsia="Times New Roman" w:hAnsi="Times New Roman" w:cs="Times New Roman"/>
        </w:rPr>
        <w:t>Социально-экономические изменения в жизни России, в целом, и Республики Крым, в частности, требуют от современной молодежи умения гибко реагировать на смену условий жизни, адаптироваться к насущным социальным и профессиональным требованиям, жить в многонациональном и поликультурном мире. Повышение роли личности во всех сферах общественной жизни актуализирует проблему воспитания устойчивости личности в окружающем мире.</w:t>
      </w:r>
    </w:p>
    <w:p w:rsidR="007F4083" w:rsidRPr="00216D0C" w:rsidRDefault="007F4083" w:rsidP="00216D0C">
      <w:pPr>
        <w:shd w:val="clear" w:color="auto" w:fill="FFFFFF"/>
        <w:spacing w:line="276" w:lineRule="auto"/>
        <w:ind w:firstLine="709"/>
        <w:jc w:val="both"/>
        <w:rPr>
          <w:rFonts w:ascii="Times New Roman" w:eastAsia="Times New Roman" w:hAnsi="Times New Roman" w:cs="Times New Roman"/>
        </w:rPr>
      </w:pPr>
      <w:r w:rsidRPr="00216D0C">
        <w:rPr>
          <w:rFonts w:ascii="Times New Roman" w:eastAsia="Times New Roman" w:hAnsi="Times New Roman" w:cs="Times New Roman"/>
        </w:rPr>
        <w:t>Исторические события 2014 года, связанные с возвращением Крыма в состав Российской Федерации, ярко продемонстрировали высокий патриотический потенциал крымского общества, основанный на цивилизационном выборе, чувстве неотъемлемой сопричастности у народа Крыма к российскому культурному и духовному миру.</w:t>
      </w:r>
    </w:p>
    <w:p w:rsidR="007F4083" w:rsidRPr="00216D0C" w:rsidRDefault="007F4083" w:rsidP="00216D0C">
      <w:pPr>
        <w:shd w:val="clear" w:color="auto" w:fill="FFFFFF"/>
        <w:spacing w:line="276" w:lineRule="auto"/>
        <w:ind w:firstLine="709"/>
        <w:jc w:val="both"/>
        <w:rPr>
          <w:rFonts w:ascii="Times New Roman" w:eastAsia="Times New Roman" w:hAnsi="Times New Roman" w:cs="Times New Roman"/>
        </w:rPr>
      </w:pPr>
      <w:r w:rsidRPr="00216D0C">
        <w:rPr>
          <w:rFonts w:ascii="Times New Roman" w:eastAsia="Times New Roman" w:hAnsi="Times New Roman" w:cs="Times New Roman"/>
        </w:rPr>
        <w:t xml:space="preserve">Особый интерес для учащихся вызывает вопрос о месте их родного посёлка в историко-культурном пространстве Крыма. Посёлок Коктебель  расположен у подножия потухшего вулкана Кара-Даг – природного памятника, который признан государственным заповедником. </w:t>
      </w:r>
    </w:p>
    <w:p w:rsidR="007F4083" w:rsidRPr="00216D0C" w:rsidRDefault="007F4083" w:rsidP="00216D0C">
      <w:pPr>
        <w:shd w:val="clear" w:color="auto" w:fill="FFFFFF"/>
        <w:spacing w:line="276" w:lineRule="auto"/>
        <w:ind w:firstLine="709"/>
        <w:jc w:val="both"/>
        <w:rPr>
          <w:rFonts w:ascii="Times New Roman" w:hAnsi="Times New Roman" w:cs="Times New Roman"/>
          <w:shd w:val="clear" w:color="auto" w:fill="FFFFFF"/>
        </w:rPr>
      </w:pPr>
      <w:r w:rsidRPr="00216D0C">
        <w:rPr>
          <w:rFonts w:ascii="Times New Roman" w:hAnsi="Times New Roman" w:cs="Times New Roman"/>
          <w:shd w:val="clear" w:color="auto" w:fill="FFFFFF"/>
        </w:rPr>
        <w:t>Первое образовательное учреждение в поселке Коктебель появилось в 1906 г. Это была земская школа, которая, если исходить из картосхемы плана села Коктебель, находилась по ул. Греческой. Сроки обучения и набор предметов здесь были традиционными для земских школ в сельской местности. Двуклассное образование по следующим предметам: Закон Божий, чтение, письмо, арифметика. Количество учащихся достигало двух десятков.</w:t>
      </w:r>
    </w:p>
    <w:p w:rsidR="007F4083" w:rsidRPr="00216D0C" w:rsidRDefault="007F4083" w:rsidP="00216D0C">
      <w:pPr>
        <w:shd w:val="clear" w:color="auto" w:fill="FFFFFF"/>
        <w:spacing w:line="276" w:lineRule="auto"/>
        <w:ind w:firstLine="709"/>
        <w:jc w:val="both"/>
        <w:rPr>
          <w:rFonts w:ascii="Times New Roman" w:hAnsi="Times New Roman" w:cs="Times New Roman"/>
          <w:shd w:val="clear" w:color="auto" w:fill="FFFFFF"/>
        </w:rPr>
      </w:pPr>
      <w:r w:rsidRPr="00216D0C">
        <w:rPr>
          <w:rFonts w:ascii="Times New Roman" w:hAnsi="Times New Roman" w:cs="Times New Roman"/>
          <w:shd w:val="clear" w:color="auto" w:fill="FFFFFF"/>
        </w:rPr>
        <w:t>Появление школы изменило существовавшую ранее картину грамотности среди населения. Уровень грамотности среди детей школьного возраста увеличился с 3 – 4% до 22%, причем среди учащихся были девочки, что выделяет болгарскую общину Коктебеля среди других болгарских общин Крыма. Хотя справедливости ради необходимо отметить, что уровень образования среди лиц женского пола по сравнению с мужским был крайне низок и составлял 10 – 15% от грамотного количества лиц мужского пола, разных возрастов.</w:t>
      </w:r>
    </w:p>
    <w:p w:rsidR="007F4083" w:rsidRPr="00216D0C" w:rsidRDefault="007F4083" w:rsidP="00216D0C">
      <w:pPr>
        <w:shd w:val="clear" w:color="auto" w:fill="FFFFFF"/>
        <w:spacing w:line="276" w:lineRule="auto"/>
        <w:ind w:firstLine="709"/>
        <w:jc w:val="both"/>
        <w:rPr>
          <w:rFonts w:ascii="Times New Roman" w:hAnsi="Times New Roman" w:cs="Times New Roman"/>
          <w:shd w:val="clear" w:color="auto" w:fill="FFFFFF"/>
        </w:rPr>
      </w:pPr>
      <w:r w:rsidRPr="00216D0C">
        <w:rPr>
          <w:rFonts w:ascii="Times New Roman" w:hAnsi="Times New Roman" w:cs="Times New Roman"/>
          <w:shd w:val="clear" w:color="auto" w:fill="FFFFFF"/>
        </w:rPr>
        <w:t>Образование велось на русском языке, что вызывало трудности в обучении, но по сравнению со школами среди крымско-татарского населения или немецкого, уровень обучености был выше, хотя и не достигал уровня школ с русскими детьми. Среди болгарских общин Крыма Коктебель по уровню грамотного населения до революции прочно занимал второе – третье место. После революции традиции образования не были потеряны, школа в Коктебеле прошла все степени изменений, которые происходили за этот период.</w:t>
      </w:r>
    </w:p>
    <w:p w:rsidR="007F4083" w:rsidRPr="00216D0C" w:rsidRDefault="007F4083" w:rsidP="00216D0C">
      <w:pPr>
        <w:shd w:val="clear" w:color="auto" w:fill="FFFFFF"/>
        <w:spacing w:line="276" w:lineRule="auto"/>
        <w:ind w:firstLine="709"/>
        <w:jc w:val="both"/>
        <w:rPr>
          <w:rFonts w:ascii="Times New Roman" w:hAnsi="Times New Roman" w:cs="Times New Roman"/>
          <w:shd w:val="clear" w:color="auto" w:fill="FFFFFF"/>
        </w:rPr>
      </w:pPr>
      <w:r w:rsidRPr="00216D0C">
        <w:rPr>
          <w:rFonts w:ascii="Times New Roman" w:hAnsi="Times New Roman" w:cs="Times New Roman"/>
          <w:shd w:val="clear" w:color="auto" w:fill="FFFFFF"/>
        </w:rPr>
        <w:t>Во время внедрения «коренизации» языком обучения стал болгарский, что вызвало бурю негодования среди более дальновидного местного населения.</w:t>
      </w:r>
    </w:p>
    <w:p w:rsidR="007F4083" w:rsidRPr="00216D0C" w:rsidRDefault="007F4083" w:rsidP="00216D0C">
      <w:pPr>
        <w:shd w:val="clear" w:color="auto" w:fill="FFFFFF"/>
        <w:spacing w:line="276" w:lineRule="auto"/>
        <w:ind w:firstLine="709"/>
        <w:jc w:val="both"/>
        <w:rPr>
          <w:rFonts w:ascii="Times New Roman" w:hAnsi="Times New Roman" w:cs="Times New Roman"/>
          <w:shd w:val="clear" w:color="auto" w:fill="FFFFFF"/>
        </w:rPr>
      </w:pPr>
      <w:r w:rsidRPr="00216D0C">
        <w:rPr>
          <w:rFonts w:ascii="Times New Roman" w:hAnsi="Times New Roman" w:cs="Times New Roman"/>
          <w:shd w:val="clear" w:color="auto" w:fill="FFFFFF"/>
        </w:rPr>
        <w:t>Средняя школа в Коктебеле появилась более чем 40 лет назад, Первым  директором был Виктор Устинович  Романов.</w:t>
      </w:r>
    </w:p>
    <w:p w:rsidR="007F4083" w:rsidRPr="00216D0C" w:rsidRDefault="007F4083" w:rsidP="00216D0C">
      <w:pPr>
        <w:shd w:val="clear" w:color="auto" w:fill="FFFFFF"/>
        <w:spacing w:line="276" w:lineRule="auto"/>
        <w:ind w:firstLine="709"/>
        <w:jc w:val="both"/>
        <w:rPr>
          <w:rFonts w:ascii="Times New Roman" w:eastAsia="Times New Roman" w:hAnsi="Times New Roman" w:cs="Times New Roman"/>
        </w:rPr>
      </w:pPr>
      <w:r w:rsidRPr="00216D0C">
        <w:rPr>
          <w:rFonts w:ascii="Times New Roman" w:eastAsia="Times New Roman" w:hAnsi="Times New Roman" w:cs="Times New Roman"/>
        </w:rPr>
        <w:t xml:space="preserve">На сегодняшний день приоритетными направлениями воспитания детей в </w:t>
      </w:r>
      <w:r w:rsidRPr="00216D0C">
        <w:rPr>
          <w:rFonts w:ascii="Times New Roman" w:hAnsi="Times New Roman" w:cs="Times New Roman"/>
          <w:color w:val="000000" w:themeColor="text1"/>
        </w:rPr>
        <w:t>Школе</w:t>
      </w:r>
      <w:r w:rsidRPr="00216D0C">
        <w:rPr>
          <w:rFonts w:ascii="Times New Roman" w:eastAsia="Times New Roman" w:hAnsi="Times New Roman" w:cs="Times New Roman"/>
        </w:rPr>
        <w:t xml:space="preserve"> является воспитание патриотизма как основы всей воспитательной работы и формирование любви к родному краю как основополагающего элемента воспитания патриота страны; воспитание доброжелательного, бережного отношения к народам населяющим Крымский полуостров, формирование у детей и молодежи готовности к осознанной жизни в духе взаимопонимания мира, согласия между всеми народами, этническими национальностями, религиозными группами; воспитание жизнестойкости как черты характера, противостоящей любому негативному влиянию и позитивно воспринимающей мир и свое место в нем.</w:t>
      </w:r>
    </w:p>
    <w:p w:rsidR="007F4083" w:rsidRPr="00216D0C" w:rsidRDefault="007F4083" w:rsidP="00216D0C">
      <w:pPr>
        <w:spacing w:line="276" w:lineRule="auto"/>
        <w:ind w:firstLine="709"/>
        <w:jc w:val="both"/>
        <w:rPr>
          <w:rFonts w:ascii="Times New Roman" w:hAnsi="Times New Roman" w:cs="Times New Roman"/>
          <w:color w:val="000000" w:themeColor="text1"/>
        </w:rPr>
      </w:pPr>
      <w:r w:rsidRPr="00216D0C">
        <w:rPr>
          <w:rFonts w:ascii="Times New Roman" w:hAnsi="Times New Roman" w:cs="Times New Roman"/>
          <w:color w:val="000000" w:themeColor="text1"/>
        </w:rPr>
        <w:t>Процесс воспитания в Школе основывается на следующих принципах взаимодействия педагогов и школьников:</w:t>
      </w:r>
    </w:p>
    <w:p w:rsidR="007F4083" w:rsidRPr="00216D0C" w:rsidRDefault="007F4083" w:rsidP="00216D0C">
      <w:pPr>
        <w:spacing w:line="276" w:lineRule="auto"/>
        <w:ind w:firstLine="709"/>
        <w:jc w:val="both"/>
        <w:rPr>
          <w:rFonts w:ascii="Times New Roman" w:eastAsia="Times New Roman" w:hAnsi="Times New Roman" w:cs="Times New Roman"/>
        </w:rPr>
      </w:pPr>
      <w:r w:rsidRPr="00216D0C">
        <w:rPr>
          <w:rFonts w:ascii="Times New Roman" w:hAnsi="Times New Roman" w:cs="Times New Roman"/>
          <w:color w:val="000000" w:themeColor="text1"/>
        </w:rPr>
        <w:t xml:space="preserve">- </w:t>
      </w:r>
      <w:r w:rsidRPr="00216D0C">
        <w:rPr>
          <w:rFonts w:ascii="Times New Roman" w:eastAsia="Times New Roman" w:hAnsi="Times New Roman" w:cs="Times New Roman"/>
        </w:rPr>
        <w:t>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любящей свой родной край, свою малую Родину – Крым;</w:t>
      </w:r>
    </w:p>
    <w:p w:rsidR="007F4083" w:rsidRPr="00216D0C" w:rsidRDefault="007F4083" w:rsidP="00216D0C">
      <w:pPr>
        <w:spacing w:line="276" w:lineRule="auto"/>
        <w:ind w:firstLine="709"/>
        <w:jc w:val="both"/>
        <w:rPr>
          <w:rFonts w:ascii="Times New Roman" w:hAnsi="Times New Roman" w:cs="Times New Roman"/>
          <w:color w:val="000000" w:themeColor="text1"/>
        </w:rPr>
      </w:pPr>
      <w:r w:rsidRPr="00216D0C">
        <w:rPr>
          <w:rFonts w:ascii="Times New Roman" w:hAnsi="Times New Roman" w:cs="Times New Roman"/>
          <w:color w:val="000000" w:themeColor="text1"/>
        </w:rP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7F4083" w:rsidRPr="00216D0C" w:rsidRDefault="007F4083" w:rsidP="00216D0C">
      <w:pPr>
        <w:spacing w:line="276" w:lineRule="auto"/>
        <w:ind w:firstLine="709"/>
        <w:jc w:val="both"/>
        <w:rPr>
          <w:rFonts w:ascii="Times New Roman" w:hAnsi="Times New Roman" w:cs="Times New Roman"/>
          <w:color w:val="000000" w:themeColor="text1"/>
        </w:rPr>
      </w:pPr>
      <w:r w:rsidRPr="00216D0C">
        <w:rPr>
          <w:rFonts w:ascii="Times New Roman" w:hAnsi="Times New Roman" w:cs="Times New Roman"/>
          <w:color w:val="000000" w:themeColor="text1"/>
        </w:rPr>
        <w:t xml:space="preserve">-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7F4083" w:rsidRPr="00216D0C" w:rsidRDefault="007F4083" w:rsidP="00216D0C">
      <w:pPr>
        <w:spacing w:line="276" w:lineRule="auto"/>
        <w:ind w:firstLine="709"/>
        <w:jc w:val="both"/>
        <w:rPr>
          <w:rFonts w:ascii="Times New Roman" w:hAnsi="Times New Roman" w:cs="Times New Roman"/>
          <w:color w:val="000000" w:themeColor="text1"/>
        </w:rPr>
      </w:pPr>
      <w:r w:rsidRPr="00216D0C">
        <w:rPr>
          <w:rFonts w:ascii="Times New Roman" w:hAnsi="Times New Roman" w:cs="Times New Roman"/>
          <w:color w:val="000000" w:themeColor="text1"/>
        </w:rP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7F4083" w:rsidRPr="00216D0C" w:rsidRDefault="007F4083" w:rsidP="00216D0C">
      <w:pPr>
        <w:spacing w:line="276" w:lineRule="auto"/>
        <w:ind w:firstLine="709"/>
        <w:jc w:val="both"/>
        <w:rPr>
          <w:rFonts w:ascii="Times New Roman" w:hAnsi="Times New Roman" w:cs="Times New Roman"/>
          <w:color w:val="000000" w:themeColor="text1"/>
        </w:rPr>
      </w:pPr>
      <w:r w:rsidRPr="00216D0C">
        <w:rPr>
          <w:rFonts w:ascii="Times New Roman" w:hAnsi="Times New Roman" w:cs="Times New Roman"/>
          <w:color w:val="000000" w:themeColor="text1"/>
        </w:rPr>
        <w:t>- организация основных совместных дел школьников и педагогов как предмета совместной заботы и взрослых, и детей;</w:t>
      </w:r>
    </w:p>
    <w:p w:rsidR="007F4083" w:rsidRPr="00216D0C" w:rsidRDefault="007F4083" w:rsidP="00216D0C">
      <w:pPr>
        <w:spacing w:line="276" w:lineRule="auto"/>
        <w:ind w:firstLine="709"/>
        <w:jc w:val="both"/>
        <w:rPr>
          <w:rFonts w:ascii="Times New Roman" w:hAnsi="Times New Roman" w:cs="Times New Roman"/>
          <w:color w:val="000000" w:themeColor="text1"/>
        </w:rPr>
      </w:pPr>
      <w:r w:rsidRPr="00216D0C">
        <w:rPr>
          <w:rFonts w:ascii="Times New Roman" w:hAnsi="Times New Roman" w:cs="Times New Roman"/>
          <w:color w:val="000000" w:themeColor="text1"/>
        </w:rPr>
        <w:t>- системность, целесообразность и не шаблонность воспитания как условия его эффективности.</w:t>
      </w:r>
    </w:p>
    <w:p w:rsidR="007F4083" w:rsidRPr="00216D0C" w:rsidRDefault="007F4083" w:rsidP="00216D0C">
      <w:pPr>
        <w:pStyle w:val="1c"/>
        <w:shd w:val="clear" w:color="auto" w:fill="auto"/>
        <w:spacing w:line="276" w:lineRule="auto"/>
        <w:ind w:firstLine="709"/>
        <w:jc w:val="both"/>
        <w:rPr>
          <w:sz w:val="24"/>
          <w:szCs w:val="24"/>
        </w:rPr>
      </w:pPr>
      <w:r w:rsidRPr="00216D0C">
        <w:rPr>
          <w:sz w:val="24"/>
          <w:szCs w:val="24"/>
        </w:rPr>
        <w:t>Основными критериями воспитания в школе являются:</w:t>
      </w:r>
    </w:p>
    <w:p w:rsidR="007F4083" w:rsidRPr="00216D0C" w:rsidRDefault="007F4083" w:rsidP="00216D0C">
      <w:pPr>
        <w:pStyle w:val="1c"/>
        <w:shd w:val="clear" w:color="auto" w:fill="auto"/>
        <w:spacing w:line="276" w:lineRule="auto"/>
        <w:ind w:firstLine="709"/>
        <w:jc w:val="both"/>
        <w:rPr>
          <w:sz w:val="24"/>
          <w:szCs w:val="24"/>
        </w:rPr>
      </w:pPr>
      <w:r w:rsidRPr="00216D0C">
        <w:rPr>
          <w:sz w:val="24"/>
          <w:szCs w:val="24"/>
        </w:rPr>
        <w:t xml:space="preserve"> - проведение общешкольных дел, через которые осуществляется интеграция воспитательных усилий педагогов; </w:t>
      </w:r>
    </w:p>
    <w:p w:rsidR="007F4083" w:rsidRPr="00216D0C" w:rsidRDefault="007F4083" w:rsidP="00216D0C">
      <w:pPr>
        <w:pStyle w:val="1c"/>
        <w:shd w:val="clear" w:color="auto" w:fill="auto"/>
        <w:spacing w:line="276" w:lineRule="auto"/>
        <w:ind w:firstLine="709"/>
        <w:jc w:val="both"/>
        <w:rPr>
          <w:sz w:val="24"/>
          <w:szCs w:val="24"/>
        </w:rPr>
      </w:pPr>
      <w:r w:rsidRPr="00216D0C">
        <w:rPr>
          <w:sz w:val="24"/>
          <w:szCs w:val="24"/>
        </w:rPr>
        <w:t xml:space="preserve">- важной чертой каждого ключевого дела и большинства используемых для воспитания других совместных дел педагогов и школьников – коллективная разработка, коллективное планирование, коллективное проведение и коллективный анализ их результатов; </w:t>
      </w:r>
    </w:p>
    <w:p w:rsidR="007F4083" w:rsidRPr="00216D0C" w:rsidRDefault="007F4083" w:rsidP="00216D0C">
      <w:pPr>
        <w:pStyle w:val="1c"/>
        <w:shd w:val="clear" w:color="auto" w:fill="auto"/>
        <w:spacing w:line="276" w:lineRule="auto"/>
        <w:ind w:firstLine="709"/>
        <w:jc w:val="both"/>
        <w:rPr>
          <w:sz w:val="24"/>
          <w:szCs w:val="24"/>
        </w:rPr>
      </w:pPr>
      <w:r w:rsidRPr="00216D0C">
        <w:rPr>
          <w:sz w:val="24"/>
          <w:szCs w:val="24"/>
        </w:rPr>
        <w:t xml:space="preserve">- в школе создаются такие условия, чтобы по мере взросления ребенка увеличивалась и его роль в таких совместных делах (от пассивного наблюдателя до организатора); </w:t>
      </w:r>
    </w:p>
    <w:p w:rsidR="007F4083" w:rsidRPr="00216D0C" w:rsidRDefault="007F4083" w:rsidP="00216D0C">
      <w:pPr>
        <w:pStyle w:val="1c"/>
        <w:shd w:val="clear" w:color="auto" w:fill="auto"/>
        <w:spacing w:line="276" w:lineRule="auto"/>
        <w:ind w:firstLine="709"/>
        <w:jc w:val="both"/>
        <w:rPr>
          <w:sz w:val="24"/>
          <w:szCs w:val="24"/>
        </w:rPr>
      </w:pPr>
      <w:r w:rsidRPr="00216D0C">
        <w:rPr>
          <w:sz w:val="24"/>
          <w:szCs w:val="24"/>
        </w:rPr>
        <w:t xml:space="preserve">-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 </w:t>
      </w:r>
    </w:p>
    <w:p w:rsidR="007F4083" w:rsidRPr="00216D0C" w:rsidRDefault="007F4083" w:rsidP="00216D0C">
      <w:pPr>
        <w:pStyle w:val="1c"/>
        <w:shd w:val="clear" w:color="auto" w:fill="auto"/>
        <w:spacing w:line="276" w:lineRule="auto"/>
        <w:ind w:firstLine="709"/>
        <w:jc w:val="both"/>
        <w:rPr>
          <w:sz w:val="24"/>
          <w:szCs w:val="24"/>
        </w:rPr>
      </w:pPr>
      <w:r w:rsidRPr="00216D0C">
        <w:rPr>
          <w:sz w:val="24"/>
          <w:szCs w:val="24"/>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7F4083" w:rsidRPr="00216D0C" w:rsidRDefault="007F4083" w:rsidP="00216D0C">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iCs/>
          <w:color w:val="000000" w:themeColor="text1"/>
          <w:w w:val="0"/>
        </w:rPr>
      </w:pPr>
      <w:r w:rsidRPr="00216D0C">
        <w:rPr>
          <w:rFonts w:ascii="Times New Roman" w:eastAsia="Calibri" w:hAnsi="Times New Roman" w:cs="Times New Roman"/>
          <w:iCs/>
          <w:w w:val="0"/>
        </w:rPr>
        <w:t xml:space="preserve">Особенностью организуемого в школе воспитательного процесса является </w:t>
      </w:r>
      <w:r w:rsidRPr="00216D0C">
        <w:rPr>
          <w:rFonts w:ascii="Times New Roman" w:hAnsi="Times New Roman" w:cs="Times New Roman"/>
          <w:iCs/>
          <w:color w:val="000000" w:themeColor="text1"/>
          <w:w w:val="0"/>
        </w:rPr>
        <w:t xml:space="preserve">использование в работе школы содержательных линий </w:t>
      </w:r>
      <w:r w:rsidRPr="00216D0C">
        <w:rPr>
          <w:rFonts w:ascii="Times New Roman" w:eastAsia="Calibri" w:hAnsi="Times New Roman" w:cs="Times New Roman"/>
          <w:iCs/>
          <w:w w:val="0"/>
        </w:rPr>
        <w:t xml:space="preserve">деятельности </w:t>
      </w:r>
      <w:r w:rsidRPr="00216D0C">
        <w:rPr>
          <w:rFonts w:ascii="Times New Roman" w:hAnsi="Times New Roman" w:cs="Times New Roman"/>
        </w:rPr>
        <w:t xml:space="preserve">Общероссийского общественно-государственного движения детей и молодежи «Движение Первых» (далее – Движение) создано и действует в соответствии с Федеральным законом от 14 июля 2022 года № 261-ФЗ «О российском движении детей и молодежи» (далее – Федеральный закон № 261-ФЗ от 14.07.2022), </w:t>
      </w:r>
      <w:r w:rsidRPr="00216D0C">
        <w:rPr>
          <w:rFonts w:ascii="Times New Roman" w:eastAsia="Calibri" w:hAnsi="Times New Roman" w:cs="Times New Roman"/>
          <w:iCs/>
          <w:w w:val="0"/>
        </w:rPr>
        <w:t>работа которого строится на основе принципов самоуправления, добровольности, равноправия, законности и гласности, что согласуется с процессом воспитания школы</w:t>
      </w:r>
      <w:r w:rsidRPr="00216D0C">
        <w:rPr>
          <w:rFonts w:ascii="Times New Roman" w:hAnsi="Times New Roman" w:cs="Times New Roman"/>
          <w:iCs/>
          <w:color w:val="000000" w:themeColor="text1"/>
          <w:w w:val="0"/>
        </w:rPr>
        <w:t>.</w:t>
      </w:r>
    </w:p>
    <w:p w:rsidR="007F4083" w:rsidRPr="00271BB9" w:rsidRDefault="007F4083" w:rsidP="00216D0C">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i/>
          <w:color w:val="auto"/>
        </w:rPr>
      </w:pPr>
      <w:r w:rsidRPr="00271BB9">
        <w:rPr>
          <w:rFonts w:ascii="Times New Roman" w:hAnsi="Times New Roman" w:cs="Times New Roman"/>
          <w:i/>
          <w:iCs/>
          <w:color w:val="auto"/>
          <w:w w:val="0"/>
        </w:rPr>
        <w:t xml:space="preserve">130.2.2. </w:t>
      </w:r>
      <w:r w:rsidR="00F70A16" w:rsidRPr="00271BB9">
        <w:rPr>
          <w:rFonts w:ascii="Times New Roman" w:hAnsi="Times New Roman" w:cs="Times New Roman"/>
          <w:i/>
          <w:color w:val="auto"/>
        </w:rPr>
        <w:t>Виды, формы и содержание воспитательной деятельности.</w:t>
      </w:r>
    </w:p>
    <w:p w:rsidR="007F4083" w:rsidRPr="00216D0C" w:rsidRDefault="007F4083" w:rsidP="00216D0C">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color w:val="auto"/>
        </w:rPr>
      </w:pPr>
      <w:r w:rsidRPr="00216D0C">
        <w:rPr>
          <w:rFonts w:ascii="Times New Roman" w:hAnsi="Times New Roman" w:cs="Times New Roman"/>
        </w:rPr>
        <w:t>Рабочая программа воспитания реализуется в единстве урочной и внеурочной деятельности, совместно с семьей и другими институтами воспитания.</w:t>
      </w:r>
    </w:p>
    <w:p w:rsidR="007F4083" w:rsidRPr="00216D0C" w:rsidRDefault="007F4083" w:rsidP="00216D0C">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rPr>
      </w:pPr>
      <w:r w:rsidRPr="00216D0C">
        <w:rPr>
          <w:rFonts w:ascii="Times New Roman" w:hAnsi="Times New Roman" w:cs="Times New Roman"/>
        </w:rPr>
        <w:t>Рабочая программа воспитания предусматривает приобщение обучающихся к российским традиционным духовным ценностям, правилам и нормам поведения в российском обществе.</w:t>
      </w:r>
    </w:p>
    <w:p w:rsidR="0047621D" w:rsidRPr="00216D0C" w:rsidRDefault="007F4083" w:rsidP="00216D0C">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rPr>
      </w:pPr>
      <w:r w:rsidRPr="00216D0C">
        <w:rPr>
          <w:rFonts w:ascii="Times New Roman" w:hAnsi="Times New Roman" w:cs="Times New Roman"/>
        </w:rPr>
        <w:t>Рабочая программа воспитания реализуется с использованием форм, соответствующих возрастным и индивидуальным особенностям обучающихся, таких как: классный час, занятие внеурочной деятельностью, соревнование, конкурс, экскурсия, фестиваль, концерт, акция, творческая мастерская, карнавал, мастер-класс, секция, кружок и т.п.</w:t>
      </w:r>
    </w:p>
    <w:p w:rsidR="0047621D" w:rsidRPr="00271BB9" w:rsidRDefault="007F4083" w:rsidP="00216D0C">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u w:val="single"/>
        </w:rPr>
      </w:pPr>
      <w:r w:rsidRPr="00271BB9">
        <w:rPr>
          <w:rFonts w:ascii="Times New Roman" w:hAnsi="Times New Roman" w:cs="Times New Roman"/>
          <w:u w:val="single"/>
        </w:rPr>
        <w:t xml:space="preserve">130.2.2.1  Модуль </w:t>
      </w:r>
      <w:r w:rsidR="0047621D" w:rsidRPr="00271BB9">
        <w:rPr>
          <w:rFonts w:ascii="Times New Roman" w:hAnsi="Times New Roman" w:cs="Times New Roman"/>
          <w:u w:val="single"/>
        </w:rPr>
        <w:t>«</w:t>
      </w:r>
      <w:r w:rsidRPr="00271BB9">
        <w:rPr>
          <w:rFonts w:ascii="Times New Roman" w:hAnsi="Times New Roman" w:cs="Times New Roman"/>
          <w:u w:val="single"/>
        </w:rPr>
        <w:t>Урочная деятельность</w:t>
      </w:r>
      <w:r w:rsidR="0047621D" w:rsidRPr="00271BB9">
        <w:rPr>
          <w:rFonts w:ascii="Times New Roman" w:hAnsi="Times New Roman" w:cs="Times New Roman"/>
          <w:u w:val="single"/>
        </w:rPr>
        <w:t>».</w:t>
      </w:r>
    </w:p>
    <w:p w:rsidR="0047621D" w:rsidRPr="00216D0C" w:rsidRDefault="007F4083" w:rsidP="00216D0C">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rPr>
      </w:pPr>
      <w:r w:rsidRPr="00216D0C">
        <w:rPr>
          <w:rFonts w:ascii="Times New Roman" w:hAnsi="Times New Roman" w:cs="Times New Roman"/>
        </w:rPr>
        <w:t>Реализация школьными педагогами воспитательного потенциала урока предполагает следующее:</w:t>
      </w:r>
    </w:p>
    <w:p w:rsidR="0047621D" w:rsidRPr="00216D0C" w:rsidRDefault="007F4083" w:rsidP="00216D0C">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rPr>
      </w:pPr>
      <w:r w:rsidRPr="00216D0C">
        <w:rPr>
          <w:rFonts w:ascii="Times New Roman" w:hAnsi="Times New Roman" w:cs="Times New Roman"/>
        </w:rPr>
        <w:t>-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47621D" w:rsidRPr="00216D0C" w:rsidRDefault="007F4083" w:rsidP="00216D0C">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rPr>
      </w:pPr>
      <w:r w:rsidRPr="00216D0C">
        <w:rPr>
          <w:rFonts w:ascii="Times New Roman" w:hAnsi="Times New Roman" w:cs="Times New Roman"/>
        </w:rPr>
        <w:t>- побуждение школьников соблюдать на уроке общепринятые нормы поведения, правила</w:t>
      </w:r>
      <w:r w:rsidR="0047621D" w:rsidRPr="00216D0C">
        <w:rPr>
          <w:rFonts w:ascii="Times New Roman" w:hAnsi="Times New Roman" w:cs="Times New Roman"/>
        </w:rPr>
        <w:t xml:space="preserve"> </w:t>
      </w:r>
      <w:r w:rsidRPr="00216D0C">
        <w:rPr>
          <w:rFonts w:ascii="Times New Roman" w:hAnsi="Times New Roman" w:cs="Times New Roman"/>
        </w:rPr>
        <w:t>общения со старшими (учителями) и сверстниками (школьниками), принципы учебной</w:t>
      </w:r>
      <w:r w:rsidR="0047621D" w:rsidRPr="00216D0C">
        <w:rPr>
          <w:rFonts w:ascii="Times New Roman" w:hAnsi="Times New Roman" w:cs="Times New Roman"/>
        </w:rPr>
        <w:t xml:space="preserve"> </w:t>
      </w:r>
      <w:r w:rsidRPr="00216D0C">
        <w:rPr>
          <w:rFonts w:ascii="Times New Roman" w:hAnsi="Times New Roman" w:cs="Times New Roman"/>
        </w:rPr>
        <w:t>дисциплины и самоорганизации;</w:t>
      </w:r>
    </w:p>
    <w:p w:rsidR="0047621D" w:rsidRPr="00216D0C" w:rsidRDefault="007F4083" w:rsidP="00216D0C">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rPr>
      </w:pPr>
      <w:r w:rsidRPr="00216D0C">
        <w:rPr>
          <w:rFonts w:ascii="Times New Roman" w:hAnsi="Times New Roman" w:cs="Times New Roman"/>
        </w:rPr>
        <w:t>-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47621D" w:rsidRPr="00216D0C" w:rsidRDefault="007F4083" w:rsidP="00216D0C">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rPr>
      </w:pPr>
      <w:r w:rsidRPr="00216D0C">
        <w:rPr>
          <w:rFonts w:ascii="Times New Roman" w:eastAsia="Times New Roman" w:hAnsi="Times New Roman" w:cs="Times New Roman"/>
        </w:rPr>
        <w:t>-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w:t>
      </w:r>
      <w:r w:rsidR="0047621D" w:rsidRPr="00216D0C">
        <w:rPr>
          <w:rFonts w:ascii="Times New Roman" w:hAnsi="Times New Roman" w:cs="Times New Roman"/>
          <w:color w:val="auto"/>
        </w:rPr>
        <w:t xml:space="preserve"> </w:t>
      </w:r>
      <w:r w:rsidRPr="00216D0C">
        <w:rPr>
          <w:rFonts w:ascii="Times New Roman" w:eastAsia="Times New Roman" w:hAnsi="Times New Roman" w:cs="Times New Roman"/>
        </w:rPr>
        <w:t>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47621D" w:rsidRPr="00216D0C" w:rsidRDefault="007F4083" w:rsidP="00216D0C">
      <w:pPr>
        <w:pBdr>
          <w:top w:val="single" w:sz="4" w:space="0" w:color="FFFFFF"/>
          <w:left w:val="single" w:sz="4" w:space="0" w:color="FFFFFF"/>
          <w:bottom w:val="single" w:sz="4" w:space="14" w:color="FFFFFF"/>
          <w:right w:val="single" w:sz="4" w:space="0" w:color="FFFFFF"/>
        </w:pBdr>
        <w:tabs>
          <w:tab w:val="left" w:pos="0"/>
        </w:tabs>
        <w:spacing w:before="100" w:beforeAutospacing="1" w:after="100" w:afterAutospacing="1" w:line="276" w:lineRule="auto"/>
        <w:ind w:firstLine="709"/>
        <w:contextualSpacing/>
        <w:mirrorIndents/>
        <w:jc w:val="both"/>
        <w:rPr>
          <w:rFonts w:ascii="Times New Roman" w:hAnsi="Times New Roman" w:cs="Times New Roman"/>
        </w:rPr>
      </w:pPr>
      <w:r w:rsidRPr="00216D0C">
        <w:rPr>
          <w:rFonts w:ascii="Times New Roman" w:eastAsia="Times New Roman" w:hAnsi="Times New Roman" w:cs="Times New Roman"/>
        </w:rPr>
        <w:t>- 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r w:rsidRPr="00216D0C">
        <w:rPr>
          <w:rFonts w:ascii="Times New Roman" w:hAnsi="Times New Roman" w:cs="Times New Roman"/>
        </w:rPr>
        <w:t xml:space="preserve">; </w:t>
      </w:r>
    </w:p>
    <w:p w:rsidR="0047621D" w:rsidRPr="00216D0C" w:rsidRDefault="007F4083" w:rsidP="00216D0C">
      <w:pPr>
        <w:pBdr>
          <w:top w:val="single" w:sz="4" w:space="0" w:color="FFFFFF"/>
          <w:left w:val="single" w:sz="4" w:space="0" w:color="FFFFFF"/>
          <w:bottom w:val="single" w:sz="4" w:space="14" w:color="FFFFFF"/>
          <w:right w:val="single" w:sz="4" w:space="0" w:color="FFFFFF"/>
        </w:pBdr>
        <w:tabs>
          <w:tab w:val="left" w:pos="0"/>
        </w:tabs>
        <w:spacing w:before="100" w:beforeAutospacing="1" w:after="100" w:afterAutospacing="1" w:line="276" w:lineRule="auto"/>
        <w:ind w:firstLine="709"/>
        <w:contextualSpacing/>
        <w:mirrorIndents/>
        <w:jc w:val="both"/>
        <w:rPr>
          <w:rFonts w:ascii="Times New Roman" w:hAnsi="Times New Roman" w:cs="Times New Roman"/>
          <w:color w:val="auto"/>
        </w:rPr>
      </w:pPr>
      <w:r w:rsidRPr="00216D0C">
        <w:rPr>
          <w:rFonts w:ascii="Times New Roman" w:eastAsia="Times New Roman" w:hAnsi="Times New Roman" w:cs="Times New Roman"/>
        </w:rPr>
        <w:t>- включение в урок игровых процедур, которые помогают поддержать мотивацию детей к</w:t>
      </w:r>
      <w:r w:rsidR="0047621D" w:rsidRPr="00216D0C">
        <w:rPr>
          <w:rFonts w:ascii="Times New Roman" w:hAnsi="Times New Roman" w:cs="Times New Roman"/>
          <w:color w:val="auto"/>
        </w:rPr>
        <w:t xml:space="preserve"> </w:t>
      </w:r>
      <w:r w:rsidRPr="00216D0C">
        <w:rPr>
          <w:rFonts w:ascii="Times New Roman" w:eastAsia="Times New Roman" w:hAnsi="Times New Roman" w:cs="Times New Roman"/>
        </w:rPr>
        <w:t>получению знаний, налаживанию позитивных межличностных отношений в классе, помогают установлению доброжелательной атмосферы во время урока;</w:t>
      </w:r>
    </w:p>
    <w:p w:rsidR="0047621D" w:rsidRPr="00216D0C" w:rsidRDefault="007F4083" w:rsidP="00216D0C">
      <w:pPr>
        <w:pBdr>
          <w:top w:val="single" w:sz="4" w:space="0" w:color="FFFFFF"/>
          <w:left w:val="single" w:sz="4" w:space="0" w:color="FFFFFF"/>
          <w:bottom w:val="single" w:sz="4" w:space="14" w:color="FFFFFF"/>
          <w:right w:val="single" w:sz="4" w:space="0" w:color="FFFFFF"/>
        </w:pBdr>
        <w:tabs>
          <w:tab w:val="left" w:pos="0"/>
        </w:tabs>
        <w:spacing w:before="100" w:beforeAutospacing="1" w:after="100" w:afterAutospacing="1" w:line="276" w:lineRule="auto"/>
        <w:ind w:firstLine="709"/>
        <w:contextualSpacing/>
        <w:mirrorIndents/>
        <w:jc w:val="both"/>
        <w:rPr>
          <w:rFonts w:ascii="Times New Roman" w:hAnsi="Times New Roman" w:cs="Times New Roman"/>
          <w:color w:val="auto"/>
        </w:rPr>
      </w:pPr>
      <w:r w:rsidRPr="00216D0C">
        <w:rPr>
          <w:rFonts w:ascii="Times New Roman" w:eastAsia="Times New Roman" w:hAnsi="Times New Roman" w:cs="Times New Roman"/>
        </w:rPr>
        <w:t>- 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47621D" w:rsidRPr="00216D0C" w:rsidRDefault="007F4083" w:rsidP="00216D0C">
      <w:pPr>
        <w:pBdr>
          <w:top w:val="single" w:sz="4" w:space="0" w:color="FFFFFF"/>
          <w:left w:val="single" w:sz="4" w:space="0" w:color="FFFFFF"/>
          <w:bottom w:val="single" w:sz="4" w:space="14" w:color="FFFFFF"/>
          <w:right w:val="single" w:sz="4" w:space="0" w:color="FFFFFF"/>
        </w:pBdr>
        <w:tabs>
          <w:tab w:val="left" w:pos="0"/>
        </w:tabs>
        <w:spacing w:before="100" w:beforeAutospacing="1" w:after="100" w:afterAutospacing="1" w:line="276" w:lineRule="auto"/>
        <w:ind w:firstLine="709"/>
        <w:contextualSpacing/>
        <w:mirrorIndents/>
        <w:jc w:val="both"/>
        <w:rPr>
          <w:rFonts w:ascii="Times New Roman" w:hAnsi="Times New Roman" w:cs="Times New Roman"/>
          <w:color w:val="auto"/>
        </w:rPr>
      </w:pPr>
      <w:r w:rsidRPr="00216D0C">
        <w:rPr>
          <w:rFonts w:ascii="Times New Roman" w:eastAsia="Times New Roman" w:hAnsi="Times New Roman" w:cs="Times New Roman"/>
        </w:rPr>
        <w:t>- 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7F4083" w:rsidRPr="00216D0C" w:rsidRDefault="007F4083" w:rsidP="00216D0C">
      <w:pPr>
        <w:pBdr>
          <w:top w:val="single" w:sz="4" w:space="0" w:color="FFFFFF"/>
          <w:left w:val="single" w:sz="4" w:space="0" w:color="FFFFFF"/>
          <w:bottom w:val="single" w:sz="4" w:space="14" w:color="FFFFFF"/>
          <w:right w:val="single" w:sz="4" w:space="0" w:color="FFFFFF"/>
        </w:pBdr>
        <w:tabs>
          <w:tab w:val="left" w:pos="0"/>
        </w:tabs>
        <w:spacing w:before="100" w:beforeAutospacing="1" w:after="100" w:afterAutospacing="1" w:line="276" w:lineRule="auto"/>
        <w:ind w:firstLine="709"/>
        <w:contextualSpacing/>
        <w:mirrorIndents/>
        <w:jc w:val="both"/>
        <w:rPr>
          <w:rFonts w:ascii="Times New Roman" w:hAnsi="Times New Roman" w:cs="Times New Roman"/>
          <w:color w:val="auto"/>
        </w:rPr>
      </w:pPr>
      <w:r w:rsidRPr="00216D0C">
        <w:rPr>
          <w:rFonts w:ascii="Times New Roman" w:eastAsia="Times New Roman" w:hAnsi="Times New Roman" w:cs="Times New Roman"/>
        </w:rPr>
        <w:t>- проведение в образовательных организациях Республики Крым единых уроков в рамках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посвященных памятным датам в истории Республики Крым.</w:t>
      </w:r>
    </w:p>
    <w:p w:rsidR="007F4083" w:rsidRPr="00216D0C" w:rsidRDefault="007F4083" w:rsidP="00216D0C">
      <w:pPr>
        <w:shd w:val="clear" w:color="auto" w:fill="FFFFFF"/>
        <w:tabs>
          <w:tab w:val="left" w:pos="0"/>
        </w:tabs>
        <w:spacing w:before="100" w:beforeAutospacing="1" w:after="100" w:afterAutospacing="1" w:line="276" w:lineRule="auto"/>
        <w:ind w:firstLine="284"/>
        <w:contextualSpacing/>
        <w:jc w:val="both"/>
        <w:rPr>
          <w:rFonts w:ascii="Times New Roman" w:eastAsia="Times New Roman" w:hAnsi="Times New Roman" w:cs="Times New Roman"/>
        </w:rPr>
      </w:pPr>
      <w:r w:rsidRPr="00216D0C">
        <w:rPr>
          <w:rFonts w:ascii="Times New Roman" w:eastAsia="Times New Roman" w:hAnsi="Times New Roman" w:cs="Times New Roman"/>
        </w:rPr>
        <w:t>Перечень единых уроков:</w:t>
      </w:r>
    </w:p>
    <w:p w:rsidR="007F4083" w:rsidRPr="00216D0C" w:rsidRDefault="007F4083" w:rsidP="00216D0C">
      <w:pPr>
        <w:shd w:val="clear" w:color="auto" w:fill="FFFFFF"/>
        <w:tabs>
          <w:tab w:val="left" w:pos="0"/>
        </w:tabs>
        <w:spacing w:before="100" w:beforeAutospacing="1" w:after="100" w:afterAutospacing="1" w:line="276" w:lineRule="auto"/>
        <w:ind w:firstLine="284"/>
        <w:contextualSpacing/>
        <w:jc w:val="both"/>
        <w:rPr>
          <w:rFonts w:ascii="Times New Roman" w:eastAsia="Times New Roman" w:hAnsi="Times New Roman" w:cs="Times New Roman"/>
        </w:rPr>
      </w:pPr>
      <w:r w:rsidRPr="00216D0C">
        <w:rPr>
          <w:rFonts w:ascii="Times New Roman" w:eastAsia="Times New Roman" w:hAnsi="Times New Roman" w:cs="Times New Roman"/>
        </w:rPr>
        <w:t>- урок, посвященный Дню знаний (1 сентября);</w:t>
      </w:r>
    </w:p>
    <w:p w:rsidR="007F4083" w:rsidRPr="00216D0C" w:rsidRDefault="007F4083" w:rsidP="00216D0C">
      <w:pPr>
        <w:shd w:val="clear" w:color="auto" w:fill="FFFFFF"/>
        <w:tabs>
          <w:tab w:val="left" w:pos="0"/>
        </w:tabs>
        <w:spacing w:before="100" w:beforeAutospacing="1" w:after="100" w:afterAutospacing="1" w:line="276" w:lineRule="auto"/>
        <w:ind w:firstLine="284"/>
        <w:contextualSpacing/>
        <w:jc w:val="both"/>
        <w:rPr>
          <w:rFonts w:ascii="Times New Roman" w:eastAsia="Times New Roman" w:hAnsi="Times New Roman" w:cs="Times New Roman"/>
        </w:rPr>
      </w:pPr>
      <w:r w:rsidRPr="00216D0C">
        <w:rPr>
          <w:rFonts w:ascii="Times New Roman" w:eastAsia="Times New Roman" w:hAnsi="Times New Roman" w:cs="Times New Roman"/>
        </w:rPr>
        <w:t>- урок, посвященный Дню окончания Второй мировой войны (2 сентября);</w:t>
      </w:r>
    </w:p>
    <w:p w:rsidR="007F4083" w:rsidRPr="00216D0C" w:rsidRDefault="007F4083" w:rsidP="00216D0C">
      <w:pPr>
        <w:shd w:val="clear" w:color="auto" w:fill="FFFFFF"/>
        <w:tabs>
          <w:tab w:val="left" w:pos="0"/>
        </w:tabs>
        <w:spacing w:before="100" w:beforeAutospacing="1" w:after="100" w:afterAutospacing="1" w:line="276" w:lineRule="auto"/>
        <w:ind w:firstLine="284"/>
        <w:contextualSpacing/>
        <w:jc w:val="both"/>
        <w:rPr>
          <w:rFonts w:ascii="Times New Roman" w:eastAsia="Times New Roman" w:hAnsi="Times New Roman" w:cs="Times New Roman"/>
        </w:rPr>
      </w:pPr>
      <w:r w:rsidRPr="00216D0C">
        <w:rPr>
          <w:rFonts w:ascii="Times New Roman" w:eastAsia="Times New Roman" w:hAnsi="Times New Roman" w:cs="Times New Roman"/>
        </w:rPr>
        <w:t>- урок, посвященный Дню солидарности в борьбе с терроризмом (3 сентября);</w:t>
      </w:r>
    </w:p>
    <w:p w:rsidR="007F4083" w:rsidRPr="00216D0C" w:rsidRDefault="007F4083" w:rsidP="00216D0C">
      <w:pPr>
        <w:shd w:val="clear" w:color="auto" w:fill="FFFFFF"/>
        <w:tabs>
          <w:tab w:val="left" w:pos="0"/>
        </w:tabs>
        <w:spacing w:before="100" w:beforeAutospacing="1" w:after="100" w:afterAutospacing="1" w:line="276" w:lineRule="auto"/>
        <w:ind w:firstLine="284"/>
        <w:contextualSpacing/>
        <w:jc w:val="both"/>
        <w:rPr>
          <w:rFonts w:ascii="Times New Roman" w:eastAsia="Times New Roman" w:hAnsi="Times New Roman" w:cs="Times New Roman"/>
        </w:rPr>
      </w:pPr>
      <w:r w:rsidRPr="00216D0C">
        <w:rPr>
          <w:rFonts w:ascii="Times New Roman" w:eastAsia="Times New Roman" w:hAnsi="Times New Roman" w:cs="Times New Roman"/>
        </w:rPr>
        <w:t>- урок, посвященный Крымской войне 1853-1856 годов (9 сентября);</w:t>
      </w:r>
    </w:p>
    <w:p w:rsidR="007F4083" w:rsidRPr="00216D0C" w:rsidRDefault="007F4083" w:rsidP="00216D0C">
      <w:pPr>
        <w:shd w:val="clear" w:color="auto" w:fill="FFFFFF"/>
        <w:tabs>
          <w:tab w:val="left" w:pos="0"/>
        </w:tabs>
        <w:spacing w:before="100" w:beforeAutospacing="1" w:after="100" w:afterAutospacing="1" w:line="276" w:lineRule="auto"/>
        <w:ind w:firstLine="284"/>
        <w:contextualSpacing/>
        <w:jc w:val="both"/>
        <w:rPr>
          <w:rFonts w:ascii="Times New Roman" w:eastAsia="Times New Roman" w:hAnsi="Times New Roman" w:cs="Times New Roman"/>
        </w:rPr>
      </w:pPr>
      <w:r w:rsidRPr="00216D0C">
        <w:rPr>
          <w:rFonts w:ascii="Times New Roman" w:eastAsia="Times New Roman" w:hAnsi="Times New Roman" w:cs="Times New Roman"/>
        </w:rPr>
        <w:t>- урок, посвященный Дню Государственного герба и Государственного флага Республики Крым (24 сентября);</w:t>
      </w:r>
    </w:p>
    <w:p w:rsidR="007F4083" w:rsidRPr="00216D0C" w:rsidRDefault="007F4083" w:rsidP="00216D0C">
      <w:pPr>
        <w:shd w:val="clear" w:color="auto" w:fill="FFFFFF"/>
        <w:tabs>
          <w:tab w:val="left" w:pos="0"/>
        </w:tabs>
        <w:spacing w:before="100" w:beforeAutospacing="1" w:after="100" w:afterAutospacing="1" w:line="276" w:lineRule="auto"/>
        <w:ind w:firstLine="284"/>
        <w:contextualSpacing/>
        <w:jc w:val="both"/>
        <w:rPr>
          <w:rFonts w:ascii="Times New Roman" w:eastAsia="Times New Roman" w:hAnsi="Times New Roman" w:cs="Times New Roman"/>
        </w:rPr>
      </w:pPr>
      <w:r w:rsidRPr="00216D0C">
        <w:rPr>
          <w:rFonts w:ascii="Times New Roman" w:eastAsia="Times New Roman" w:hAnsi="Times New Roman" w:cs="Times New Roman"/>
        </w:rPr>
        <w:t>- урок, посвященный Дню гражданской обороны (2 октября);</w:t>
      </w:r>
    </w:p>
    <w:p w:rsidR="007F4083" w:rsidRPr="00216D0C" w:rsidRDefault="007F4083" w:rsidP="00216D0C">
      <w:pPr>
        <w:shd w:val="clear" w:color="auto" w:fill="FFFFFF"/>
        <w:tabs>
          <w:tab w:val="left" w:pos="0"/>
        </w:tabs>
        <w:spacing w:before="100" w:beforeAutospacing="1" w:after="100" w:afterAutospacing="1" w:line="276" w:lineRule="auto"/>
        <w:ind w:firstLine="284"/>
        <w:contextualSpacing/>
        <w:jc w:val="both"/>
        <w:rPr>
          <w:rFonts w:ascii="Times New Roman" w:eastAsia="Times New Roman" w:hAnsi="Times New Roman" w:cs="Times New Roman"/>
        </w:rPr>
      </w:pPr>
      <w:r w:rsidRPr="00216D0C">
        <w:rPr>
          <w:rFonts w:ascii="Times New Roman" w:eastAsia="Times New Roman" w:hAnsi="Times New Roman" w:cs="Times New Roman"/>
        </w:rPr>
        <w:t>- урок, посвященный, Международному дню учителя (5 октября);</w:t>
      </w:r>
    </w:p>
    <w:p w:rsidR="007F4083" w:rsidRPr="00216D0C" w:rsidRDefault="007F4083" w:rsidP="00216D0C">
      <w:pPr>
        <w:shd w:val="clear" w:color="auto" w:fill="FFFFFF"/>
        <w:tabs>
          <w:tab w:val="left" w:pos="0"/>
        </w:tabs>
        <w:spacing w:before="100" w:beforeAutospacing="1" w:after="100" w:afterAutospacing="1" w:line="276" w:lineRule="auto"/>
        <w:ind w:firstLine="284"/>
        <w:contextualSpacing/>
        <w:jc w:val="both"/>
        <w:rPr>
          <w:rFonts w:ascii="Times New Roman" w:eastAsia="Times New Roman" w:hAnsi="Times New Roman" w:cs="Times New Roman"/>
        </w:rPr>
      </w:pPr>
      <w:r w:rsidRPr="00216D0C">
        <w:rPr>
          <w:rFonts w:ascii="Times New Roman" w:eastAsia="Times New Roman" w:hAnsi="Times New Roman" w:cs="Times New Roman"/>
        </w:rPr>
        <w:t>- Всероссийский урок «Экология и энергосбережение» в рамках Всероссийского фестиваля энергосбережения #ВместеЯрче;</w:t>
      </w:r>
    </w:p>
    <w:p w:rsidR="007F4083" w:rsidRPr="00216D0C" w:rsidRDefault="007F4083" w:rsidP="00216D0C">
      <w:pPr>
        <w:shd w:val="clear" w:color="auto" w:fill="FFFFFF"/>
        <w:tabs>
          <w:tab w:val="left" w:pos="0"/>
        </w:tabs>
        <w:spacing w:before="100" w:beforeAutospacing="1" w:after="100" w:afterAutospacing="1" w:line="276" w:lineRule="auto"/>
        <w:ind w:firstLine="284"/>
        <w:contextualSpacing/>
        <w:jc w:val="both"/>
        <w:rPr>
          <w:rFonts w:ascii="Times New Roman" w:eastAsia="Times New Roman" w:hAnsi="Times New Roman" w:cs="Times New Roman"/>
        </w:rPr>
      </w:pPr>
      <w:r w:rsidRPr="00216D0C">
        <w:rPr>
          <w:rFonts w:ascii="Times New Roman" w:eastAsia="Times New Roman" w:hAnsi="Times New Roman" w:cs="Times New Roman"/>
        </w:rPr>
        <w:t>- Всероссийский урок безопасности школьников в сети «Интернет» (28-30 октября);</w:t>
      </w:r>
    </w:p>
    <w:p w:rsidR="007F4083" w:rsidRPr="00216D0C" w:rsidRDefault="007F4083" w:rsidP="00216D0C">
      <w:pPr>
        <w:shd w:val="clear" w:color="auto" w:fill="FFFFFF"/>
        <w:tabs>
          <w:tab w:val="left" w:pos="0"/>
        </w:tabs>
        <w:spacing w:before="100" w:beforeAutospacing="1" w:after="100" w:afterAutospacing="1" w:line="276" w:lineRule="auto"/>
        <w:ind w:firstLine="284"/>
        <w:contextualSpacing/>
        <w:jc w:val="both"/>
        <w:rPr>
          <w:rFonts w:ascii="Times New Roman" w:eastAsia="Times New Roman" w:hAnsi="Times New Roman" w:cs="Times New Roman"/>
        </w:rPr>
      </w:pPr>
      <w:r w:rsidRPr="00216D0C">
        <w:rPr>
          <w:rFonts w:ascii="Times New Roman" w:eastAsia="Times New Roman" w:hAnsi="Times New Roman" w:cs="Times New Roman"/>
        </w:rPr>
        <w:t>- Урок памяти (День памяти политических репрессий) (30 октября);</w:t>
      </w:r>
    </w:p>
    <w:p w:rsidR="007F4083" w:rsidRPr="00216D0C" w:rsidRDefault="007F4083" w:rsidP="00216D0C">
      <w:pPr>
        <w:shd w:val="clear" w:color="auto" w:fill="FFFFFF"/>
        <w:tabs>
          <w:tab w:val="left" w:pos="0"/>
        </w:tabs>
        <w:spacing w:before="100" w:beforeAutospacing="1" w:after="100" w:afterAutospacing="1" w:line="276" w:lineRule="auto"/>
        <w:ind w:firstLine="284"/>
        <w:contextualSpacing/>
        <w:jc w:val="both"/>
        <w:rPr>
          <w:rFonts w:ascii="Times New Roman" w:eastAsia="Times New Roman" w:hAnsi="Times New Roman" w:cs="Times New Roman"/>
        </w:rPr>
      </w:pPr>
      <w:r w:rsidRPr="00216D0C">
        <w:rPr>
          <w:rFonts w:ascii="Times New Roman" w:eastAsia="Times New Roman" w:hAnsi="Times New Roman" w:cs="Times New Roman"/>
        </w:rPr>
        <w:t>- урок, посвященный Дню народного единства (4 ноября);</w:t>
      </w:r>
    </w:p>
    <w:p w:rsidR="007F4083" w:rsidRPr="00216D0C" w:rsidRDefault="007F4083" w:rsidP="00216D0C">
      <w:pPr>
        <w:shd w:val="clear" w:color="auto" w:fill="FFFFFF"/>
        <w:spacing w:line="276" w:lineRule="auto"/>
        <w:ind w:firstLine="284"/>
        <w:jc w:val="both"/>
        <w:rPr>
          <w:rFonts w:ascii="Times New Roman" w:eastAsia="Times New Roman" w:hAnsi="Times New Roman" w:cs="Times New Roman"/>
        </w:rPr>
      </w:pPr>
      <w:r w:rsidRPr="00216D0C">
        <w:rPr>
          <w:rFonts w:ascii="Times New Roman" w:eastAsia="Times New Roman" w:hAnsi="Times New Roman" w:cs="Times New Roman"/>
        </w:rPr>
        <w:t>- урок, посвященный Всемирному дню борьбы со СПИДом (1 декабря);</w:t>
      </w:r>
    </w:p>
    <w:p w:rsidR="007F4083" w:rsidRPr="00216D0C" w:rsidRDefault="007F4083" w:rsidP="00216D0C">
      <w:pPr>
        <w:shd w:val="clear" w:color="auto" w:fill="FFFFFF"/>
        <w:spacing w:line="276" w:lineRule="auto"/>
        <w:ind w:firstLine="284"/>
        <w:jc w:val="both"/>
        <w:rPr>
          <w:rFonts w:ascii="Times New Roman" w:eastAsia="Times New Roman" w:hAnsi="Times New Roman" w:cs="Times New Roman"/>
        </w:rPr>
      </w:pPr>
      <w:r w:rsidRPr="00216D0C">
        <w:rPr>
          <w:rFonts w:ascii="Times New Roman" w:eastAsia="Times New Roman" w:hAnsi="Times New Roman" w:cs="Times New Roman"/>
        </w:rPr>
        <w:t>- урок, посвященный Дню Неизвестного Солдата (3 декабря);</w:t>
      </w:r>
    </w:p>
    <w:p w:rsidR="007F4083" w:rsidRPr="00216D0C" w:rsidRDefault="007F4083" w:rsidP="00216D0C">
      <w:pPr>
        <w:shd w:val="clear" w:color="auto" w:fill="FFFFFF"/>
        <w:spacing w:line="276" w:lineRule="auto"/>
        <w:ind w:firstLine="284"/>
        <w:jc w:val="both"/>
        <w:rPr>
          <w:rFonts w:ascii="Times New Roman" w:eastAsia="Times New Roman" w:hAnsi="Times New Roman" w:cs="Times New Roman"/>
        </w:rPr>
      </w:pPr>
      <w:r w:rsidRPr="00216D0C">
        <w:rPr>
          <w:rFonts w:ascii="Times New Roman" w:eastAsia="Times New Roman" w:hAnsi="Times New Roman" w:cs="Times New Roman"/>
        </w:rPr>
        <w:t>- урок, посвященный Дню Героев Отечества (9 декабря);</w:t>
      </w:r>
    </w:p>
    <w:p w:rsidR="007F4083" w:rsidRPr="00216D0C" w:rsidRDefault="007F4083" w:rsidP="00216D0C">
      <w:pPr>
        <w:shd w:val="clear" w:color="auto" w:fill="FFFFFF"/>
        <w:spacing w:line="276" w:lineRule="auto"/>
        <w:ind w:firstLine="284"/>
        <w:jc w:val="both"/>
        <w:rPr>
          <w:rFonts w:ascii="Times New Roman" w:eastAsia="Times New Roman" w:hAnsi="Times New Roman" w:cs="Times New Roman"/>
        </w:rPr>
      </w:pPr>
      <w:r w:rsidRPr="00216D0C">
        <w:rPr>
          <w:rFonts w:ascii="Times New Roman" w:eastAsia="Times New Roman" w:hAnsi="Times New Roman" w:cs="Times New Roman"/>
        </w:rPr>
        <w:t>- урок, посвященный Дню Конституции Российской Федерации (12 декабря);</w:t>
      </w:r>
    </w:p>
    <w:p w:rsidR="007F4083" w:rsidRPr="00216D0C" w:rsidRDefault="007F4083" w:rsidP="00216D0C">
      <w:pPr>
        <w:shd w:val="clear" w:color="auto" w:fill="FFFFFF"/>
        <w:spacing w:line="276" w:lineRule="auto"/>
        <w:ind w:firstLine="284"/>
        <w:jc w:val="both"/>
        <w:rPr>
          <w:rFonts w:ascii="Times New Roman" w:eastAsia="Times New Roman" w:hAnsi="Times New Roman" w:cs="Times New Roman"/>
        </w:rPr>
      </w:pPr>
      <w:r w:rsidRPr="00216D0C">
        <w:rPr>
          <w:rFonts w:ascii="Times New Roman" w:eastAsia="Times New Roman" w:hAnsi="Times New Roman" w:cs="Times New Roman"/>
        </w:rPr>
        <w:t>- урок, посвященный Дню Республики Крым (20 января);</w:t>
      </w:r>
    </w:p>
    <w:p w:rsidR="007F4083" w:rsidRPr="00216D0C" w:rsidRDefault="007F4083" w:rsidP="00216D0C">
      <w:pPr>
        <w:shd w:val="clear" w:color="auto" w:fill="FFFFFF"/>
        <w:spacing w:line="276" w:lineRule="auto"/>
        <w:ind w:firstLine="284"/>
        <w:jc w:val="both"/>
        <w:rPr>
          <w:rFonts w:ascii="Times New Roman" w:eastAsia="Times New Roman" w:hAnsi="Times New Roman" w:cs="Times New Roman"/>
        </w:rPr>
      </w:pPr>
      <w:r w:rsidRPr="00216D0C">
        <w:rPr>
          <w:rFonts w:ascii="Times New Roman" w:eastAsia="Times New Roman" w:hAnsi="Times New Roman" w:cs="Times New Roman"/>
        </w:rPr>
        <w:t>- урок, посвященный Дню полного освобождения Ленинграда от фашистской блокады(1944 год) (27 января);</w:t>
      </w:r>
    </w:p>
    <w:p w:rsidR="007F4083" w:rsidRPr="00216D0C" w:rsidRDefault="007F4083" w:rsidP="00216D0C">
      <w:pPr>
        <w:shd w:val="clear" w:color="auto" w:fill="FFFFFF"/>
        <w:spacing w:line="276" w:lineRule="auto"/>
        <w:ind w:firstLine="284"/>
        <w:jc w:val="both"/>
        <w:rPr>
          <w:rFonts w:ascii="Times New Roman" w:eastAsia="Times New Roman" w:hAnsi="Times New Roman" w:cs="Times New Roman"/>
        </w:rPr>
      </w:pPr>
      <w:r w:rsidRPr="00216D0C">
        <w:rPr>
          <w:rFonts w:ascii="Times New Roman" w:eastAsia="Times New Roman" w:hAnsi="Times New Roman" w:cs="Times New Roman"/>
        </w:rPr>
        <w:t>-Урок Мужества к Дню памяти о россиянах, исполнявших служебный долг за пределами Отечества(14-15 февраля);</w:t>
      </w:r>
    </w:p>
    <w:p w:rsidR="007F4083" w:rsidRPr="00216D0C" w:rsidRDefault="007F4083" w:rsidP="00216D0C">
      <w:pPr>
        <w:shd w:val="clear" w:color="auto" w:fill="FFFFFF"/>
        <w:spacing w:line="276" w:lineRule="auto"/>
        <w:ind w:firstLine="284"/>
        <w:jc w:val="both"/>
        <w:rPr>
          <w:rFonts w:ascii="Times New Roman" w:eastAsia="Times New Roman" w:hAnsi="Times New Roman" w:cs="Times New Roman"/>
        </w:rPr>
      </w:pPr>
      <w:r w:rsidRPr="00216D0C">
        <w:rPr>
          <w:rFonts w:ascii="Times New Roman" w:eastAsia="Times New Roman" w:hAnsi="Times New Roman" w:cs="Times New Roman"/>
        </w:rPr>
        <w:t>- урок, посвященный Дню защитника Отечества (23 февраля);</w:t>
      </w:r>
    </w:p>
    <w:p w:rsidR="007F4083" w:rsidRPr="00216D0C" w:rsidRDefault="007F4083" w:rsidP="00216D0C">
      <w:pPr>
        <w:shd w:val="clear" w:color="auto" w:fill="FFFFFF"/>
        <w:spacing w:line="276" w:lineRule="auto"/>
        <w:ind w:firstLine="284"/>
        <w:jc w:val="both"/>
        <w:rPr>
          <w:rFonts w:ascii="Times New Roman" w:eastAsia="Times New Roman" w:hAnsi="Times New Roman" w:cs="Times New Roman"/>
        </w:rPr>
      </w:pPr>
      <w:r w:rsidRPr="00216D0C">
        <w:rPr>
          <w:rFonts w:ascii="Times New Roman" w:eastAsia="Times New Roman" w:hAnsi="Times New Roman" w:cs="Times New Roman"/>
        </w:rPr>
        <w:t>- урок, посвященный Всемирному дню гражданской обороны (1 марта);</w:t>
      </w:r>
    </w:p>
    <w:p w:rsidR="007F4083" w:rsidRPr="00216D0C" w:rsidRDefault="007F4083" w:rsidP="00216D0C">
      <w:pPr>
        <w:shd w:val="clear" w:color="auto" w:fill="FFFFFF"/>
        <w:spacing w:line="276" w:lineRule="auto"/>
        <w:ind w:firstLine="284"/>
        <w:jc w:val="both"/>
        <w:rPr>
          <w:rFonts w:ascii="Times New Roman" w:eastAsia="Times New Roman" w:hAnsi="Times New Roman" w:cs="Times New Roman"/>
        </w:rPr>
      </w:pPr>
      <w:r w:rsidRPr="00216D0C">
        <w:rPr>
          <w:rFonts w:ascii="Times New Roman" w:eastAsia="Times New Roman" w:hAnsi="Times New Roman" w:cs="Times New Roman"/>
        </w:rPr>
        <w:t>- урок, посвященный Международному женскому дню (8 марта);</w:t>
      </w:r>
    </w:p>
    <w:p w:rsidR="007F4083" w:rsidRPr="00216D0C" w:rsidRDefault="007F4083" w:rsidP="00216D0C">
      <w:pPr>
        <w:shd w:val="clear" w:color="auto" w:fill="FFFFFF"/>
        <w:spacing w:line="276" w:lineRule="auto"/>
        <w:ind w:firstLine="284"/>
        <w:jc w:val="both"/>
        <w:rPr>
          <w:rFonts w:ascii="Times New Roman" w:eastAsia="Times New Roman" w:hAnsi="Times New Roman" w:cs="Times New Roman"/>
        </w:rPr>
      </w:pPr>
      <w:r w:rsidRPr="00216D0C">
        <w:rPr>
          <w:rFonts w:ascii="Times New Roman" w:eastAsia="Times New Roman" w:hAnsi="Times New Roman" w:cs="Times New Roman"/>
        </w:rPr>
        <w:t>- урок, посвященный Дню Общекрымского референдума 2014 года и Дню воссоединения Крыма с Россией (16, 18 марта);</w:t>
      </w:r>
    </w:p>
    <w:p w:rsidR="007F4083" w:rsidRPr="00216D0C" w:rsidRDefault="007F4083" w:rsidP="00216D0C">
      <w:pPr>
        <w:shd w:val="clear" w:color="auto" w:fill="FFFFFF"/>
        <w:spacing w:line="276" w:lineRule="auto"/>
        <w:ind w:firstLine="284"/>
        <w:jc w:val="both"/>
        <w:rPr>
          <w:rFonts w:ascii="Times New Roman" w:eastAsia="Times New Roman" w:hAnsi="Times New Roman" w:cs="Times New Roman"/>
        </w:rPr>
      </w:pPr>
      <w:r w:rsidRPr="00216D0C">
        <w:rPr>
          <w:rFonts w:ascii="Times New Roman" w:eastAsia="Times New Roman" w:hAnsi="Times New Roman" w:cs="Times New Roman"/>
        </w:rPr>
        <w:t>- урок, посвященный Дню местного самоуправления (21 апреля);</w:t>
      </w:r>
    </w:p>
    <w:p w:rsidR="007F4083" w:rsidRPr="00216D0C" w:rsidRDefault="007F4083" w:rsidP="00216D0C">
      <w:pPr>
        <w:shd w:val="clear" w:color="auto" w:fill="FFFFFF"/>
        <w:spacing w:line="276" w:lineRule="auto"/>
        <w:ind w:firstLine="284"/>
        <w:jc w:val="both"/>
        <w:rPr>
          <w:rFonts w:ascii="Times New Roman" w:eastAsia="Times New Roman" w:hAnsi="Times New Roman" w:cs="Times New Roman"/>
        </w:rPr>
      </w:pPr>
      <w:r w:rsidRPr="00216D0C">
        <w:rPr>
          <w:rFonts w:ascii="Times New Roman" w:eastAsia="Times New Roman" w:hAnsi="Times New Roman" w:cs="Times New Roman"/>
        </w:rPr>
        <w:t>- урок, посвященный Дню пожарной охраны. Тематический урок ОБЖ (30 апреля);</w:t>
      </w:r>
    </w:p>
    <w:p w:rsidR="00BE5637" w:rsidRPr="00216D0C" w:rsidRDefault="007F4083" w:rsidP="00216D0C">
      <w:pPr>
        <w:shd w:val="clear" w:color="auto" w:fill="FFFFFF"/>
        <w:spacing w:line="276" w:lineRule="auto"/>
        <w:ind w:firstLine="284"/>
        <w:jc w:val="both"/>
        <w:rPr>
          <w:rFonts w:ascii="Times New Roman" w:eastAsia="Times New Roman" w:hAnsi="Times New Roman" w:cs="Times New Roman"/>
        </w:rPr>
      </w:pPr>
      <w:r w:rsidRPr="00216D0C">
        <w:rPr>
          <w:rFonts w:ascii="Times New Roman" w:eastAsia="Times New Roman" w:hAnsi="Times New Roman" w:cs="Times New Roman"/>
        </w:rPr>
        <w:t>- урок, посвященный Дню Победы советского народа в Великой Отечественной войне 1941-1945 годов (9 мая).</w:t>
      </w:r>
    </w:p>
    <w:p w:rsidR="007F4083" w:rsidRPr="00271BB9" w:rsidRDefault="00BE5637" w:rsidP="00216D0C">
      <w:pPr>
        <w:shd w:val="clear" w:color="auto" w:fill="FFFFFF"/>
        <w:spacing w:line="276" w:lineRule="auto"/>
        <w:ind w:firstLine="284"/>
        <w:jc w:val="both"/>
        <w:rPr>
          <w:rFonts w:ascii="Times New Roman" w:eastAsia="Times New Roman" w:hAnsi="Times New Roman" w:cs="Times New Roman"/>
          <w:u w:val="single"/>
        </w:rPr>
      </w:pPr>
      <w:r w:rsidRPr="00216D0C">
        <w:rPr>
          <w:rFonts w:ascii="Times New Roman" w:eastAsia="Times New Roman" w:hAnsi="Times New Roman" w:cs="Times New Roman"/>
        </w:rPr>
        <w:tab/>
      </w:r>
      <w:r w:rsidR="0047621D" w:rsidRPr="00271BB9">
        <w:rPr>
          <w:rFonts w:ascii="Times New Roman" w:eastAsia="Times New Roman" w:hAnsi="Times New Roman" w:cs="Times New Roman"/>
          <w:u w:val="single"/>
        </w:rPr>
        <w:t xml:space="preserve">130.2.2.2. </w:t>
      </w:r>
      <w:r w:rsidR="007F4083" w:rsidRPr="00271BB9">
        <w:rPr>
          <w:rFonts w:ascii="Times New Roman" w:hAnsi="Times New Roman" w:cs="Times New Roman"/>
          <w:color w:val="000000" w:themeColor="text1"/>
          <w:u w:val="single"/>
        </w:rPr>
        <w:t>Модуль «Внеурочная деятельность».</w:t>
      </w:r>
    </w:p>
    <w:p w:rsidR="007F4083" w:rsidRPr="00216D0C" w:rsidRDefault="007F4083" w:rsidP="00216D0C">
      <w:pPr>
        <w:shd w:val="clear" w:color="auto" w:fill="FFFFFF"/>
        <w:spacing w:line="276" w:lineRule="auto"/>
        <w:ind w:firstLine="708"/>
        <w:jc w:val="both"/>
        <w:rPr>
          <w:rFonts w:ascii="Times New Roman" w:eastAsia="Times New Roman" w:hAnsi="Times New Roman" w:cs="Times New Roman"/>
          <w:color w:val="000000" w:themeColor="text1"/>
        </w:rPr>
      </w:pPr>
      <w:r w:rsidRPr="00216D0C">
        <w:rPr>
          <w:rFonts w:ascii="Times New Roman" w:eastAsia="Times New Roman" w:hAnsi="Times New Roman" w:cs="Times New Roman"/>
          <w:color w:val="000000" w:themeColor="text1"/>
        </w:rPr>
        <w:t>Воспитание на занятиях школьных курсов внеурочной деятельности осуществляется преимущественно через:</w:t>
      </w:r>
    </w:p>
    <w:p w:rsidR="007F4083" w:rsidRPr="00216D0C" w:rsidRDefault="007F4083" w:rsidP="00216D0C">
      <w:pPr>
        <w:shd w:val="clear" w:color="auto" w:fill="FFFFFF"/>
        <w:spacing w:line="276" w:lineRule="auto"/>
        <w:jc w:val="both"/>
        <w:rPr>
          <w:rFonts w:ascii="Times New Roman" w:eastAsia="Times New Roman" w:hAnsi="Times New Roman" w:cs="Times New Roman"/>
          <w:color w:val="000000" w:themeColor="text1"/>
        </w:rPr>
      </w:pPr>
      <w:r w:rsidRPr="00216D0C">
        <w:rPr>
          <w:rFonts w:ascii="Times New Roman" w:eastAsia="Times New Roman" w:hAnsi="Times New Roman" w:cs="Times New Roman"/>
          <w:color w:val="000000" w:themeColor="text1"/>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7F4083" w:rsidRPr="00216D0C" w:rsidRDefault="007F4083" w:rsidP="00216D0C">
      <w:pPr>
        <w:shd w:val="clear" w:color="auto" w:fill="FFFFFF"/>
        <w:spacing w:line="276" w:lineRule="auto"/>
        <w:jc w:val="both"/>
        <w:rPr>
          <w:rFonts w:ascii="Times New Roman" w:eastAsia="Times New Roman" w:hAnsi="Times New Roman" w:cs="Times New Roman"/>
          <w:color w:val="000000" w:themeColor="text1"/>
        </w:rPr>
      </w:pPr>
      <w:r w:rsidRPr="00216D0C">
        <w:rPr>
          <w:rFonts w:ascii="Times New Roman" w:eastAsia="Times New Roman" w:hAnsi="Times New Roman" w:cs="Times New Roman"/>
          <w:color w:val="000000" w:themeColor="text1"/>
        </w:rPr>
        <w:t>-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7F4083" w:rsidRPr="00216D0C" w:rsidRDefault="007F4083" w:rsidP="00216D0C">
      <w:pPr>
        <w:shd w:val="clear" w:color="auto" w:fill="FFFFFF"/>
        <w:spacing w:line="276" w:lineRule="auto"/>
        <w:jc w:val="both"/>
        <w:rPr>
          <w:rFonts w:ascii="Times New Roman" w:eastAsia="Times New Roman" w:hAnsi="Times New Roman" w:cs="Times New Roman"/>
          <w:color w:val="000000" w:themeColor="text1"/>
        </w:rPr>
      </w:pPr>
      <w:r w:rsidRPr="00216D0C">
        <w:rPr>
          <w:rFonts w:ascii="Times New Roman" w:eastAsia="Times New Roman" w:hAnsi="Times New Roman" w:cs="Times New Roman"/>
          <w:color w:val="000000" w:themeColor="text1"/>
        </w:rPr>
        <w:t>- создание в детских объединениях традиций, задающих их членам определенные социально значимые формы поведения;</w:t>
      </w:r>
    </w:p>
    <w:p w:rsidR="007F4083" w:rsidRPr="00216D0C" w:rsidRDefault="007F4083" w:rsidP="00216D0C">
      <w:pPr>
        <w:shd w:val="clear" w:color="auto" w:fill="FFFFFF"/>
        <w:spacing w:line="276" w:lineRule="auto"/>
        <w:jc w:val="both"/>
        <w:rPr>
          <w:rFonts w:ascii="Times New Roman" w:eastAsia="Times New Roman" w:hAnsi="Times New Roman" w:cs="Times New Roman"/>
          <w:color w:val="000000" w:themeColor="text1"/>
        </w:rPr>
      </w:pPr>
      <w:r w:rsidRPr="00216D0C">
        <w:rPr>
          <w:rFonts w:ascii="Times New Roman" w:eastAsia="Times New Roman" w:hAnsi="Times New Roman" w:cs="Times New Roman"/>
          <w:color w:val="000000" w:themeColor="text1"/>
        </w:rPr>
        <w:t>-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7F4083" w:rsidRPr="00216D0C" w:rsidRDefault="007F4083" w:rsidP="00216D0C">
      <w:pPr>
        <w:shd w:val="clear" w:color="auto" w:fill="FFFFFF"/>
        <w:spacing w:line="276" w:lineRule="auto"/>
        <w:jc w:val="both"/>
        <w:rPr>
          <w:rFonts w:ascii="Times New Roman" w:eastAsia="Times New Roman" w:hAnsi="Times New Roman" w:cs="Times New Roman"/>
          <w:color w:val="000000" w:themeColor="text1"/>
        </w:rPr>
      </w:pPr>
      <w:r w:rsidRPr="00216D0C">
        <w:rPr>
          <w:rFonts w:ascii="Times New Roman" w:eastAsia="Times New Roman" w:hAnsi="Times New Roman" w:cs="Times New Roman"/>
          <w:color w:val="000000" w:themeColor="text1"/>
        </w:rPr>
        <w:t>- поощрение педагогами детских инициатив и детского самоуправления.</w:t>
      </w:r>
    </w:p>
    <w:p w:rsidR="007F4083" w:rsidRPr="00216D0C" w:rsidRDefault="007F4083" w:rsidP="00216D0C">
      <w:pPr>
        <w:shd w:val="clear" w:color="auto" w:fill="FFFFFF"/>
        <w:spacing w:line="276" w:lineRule="auto"/>
        <w:ind w:firstLine="708"/>
        <w:jc w:val="both"/>
        <w:rPr>
          <w:rFonts w:ascii="Times New Roman" w:eastAsia="Times New Roman" w:hAnsi="Times New Roman" w:cs="Times New Roman"/>
          <w:color w:val="000000" w:themeColor="text1"/>
        </w:rPr>
      </w:pPr>
      <w:r w:rsidRPr="00216D0C">
        <w:rPr>
          <w:rFonts w:ascii="Times New Roman" w:eastAsia="Times New Roman" w:hAnsi="Times New Roman" w:cs="Times New Roman"/>
          <w:color w:val="000000" w:themeColor="text1"/>
        </w:rPr>
        <w:t>Реализация воспитательного потенциала курсов внеурочной деятельности происходит в рамках следующих выбранных школьниками ее видов:</w:t>
      </w:r>
    </w:p>
    <w:p w:rsidR="007F4083" w:rsidRPr="00216D0C" w:rsidRDefault="00BE5637" w:rsidP="00216D0C">
      <w:pPr>
        <w:shd w:val="clear" w:color="auto" w:fill="FFFFFF"/>
        <w:spacing w:line="276" w:lineRule="auto"/>
        <w:ind w:firstLine="708"/>
        <w:jc w:val="both"/>
        <w:rPr>
          <w:rFonts w:ascii="Times New Roman" w:hAnsi="Times New Roman" w:cs="Times New Roman"/>
          <w:color w:val="222222"/>
          <w:shd w:val="clear" w:color="auto" w:fill="FFFFFF"/>
        </w:rPr>
      </w:pPr>
      <w:r w:rsidRPr="00216D0C">
        <w:rPr>
          <w:rFonts w:ascii="Times New Roman" w:eastAsia="Times New Roman" w:hAnsi="Times New Roman" w:cs="Times New Roman"/>
          <w:color w:val="000000" w:themeColor="text1"/>
        </w:rPr>
        <w:t>10</w:t>
      </w:r>
      <w:r w:rsidR="007F4083" w:rsidRPr="00216D0C">
        <w:rPr>
          <w:rFonts w:ascii="Times New Roman" w:eastAsia="Times New Roman" w:hAnsi="Times New Roman" w:cs="Times New Roman"/>
          <w:color w:val="000000" w:themeColor="text1"/>
        </w:rPr>
        <w:t xml:space="preserve"> классы:</w:t>
      </w:r>
      <w:r w:rsidR="007F4083" w:rsidRPr="00216D0C">
        <w:rPr>
          <w:rFonts w:ascii="Times New Roman" w:eastAsiaTheme="minorEastAsia" w:hAnsi="Times New Roman" w:cs="Times New Roman"/>
        </w:rPr>
        <w:t xml:space="preserve"> «Разговор о важном»; «Россия – мои горизонты», </w:t>
      </w:r>
      <w:r w:rsidRPr="00216D0C">
        <w:rPr>
          <w:rFonts w:ascii="Times New Roman" w:hAnsi="Times New Roman" w:cs="Times New Roman"/>
          <w:color w:val="222222"/>
          <w:shd w:val="clear" w:color="auto" w:fill="FFFFFF"/>
        </w:rPr>
        <w:t>«Основы налоговой грамотности».</w:t>
      </w:r>
    </w:p>
    <w:p w:rsidR="00BE5637" w:rsidRPr="00216D0C" w:rsidRDefault="00BE5637" w:rsidP="00216D0C">
      <w:pPr>
        <w:spacing w:line="276" w:lineRule="auto"/>
        <w:jc w:val="both"/>
        <w:rPr>
          <w:rFonts w:ascii="Times New Roman" w:eastAsia="Calibri" w:hAnsi="Times New Roman" w:cs="Times New Roman"/>
        </w:rPr>
      </w:pPr>
      <w:r w:rsidRPr="00216D0C">
        <w:rPr>
          <w:rFonts w:ascii="Times New Roman" w:hAnsi="Times New Roman" w:cs="Times New Roman"/>
          <w:color w:val="222222"/>
          <w:shd w:val="clear" w:color="auto" w:fill="FFFFFF"/>
        </w:rPr>
        <w:tab/>
        <w:t xml:space="preserve">11 классы: </w:t>
      </w:r>
      <w:r w:rsidRPr="00216D0C">
        <w:rPr>
          <w:rFonts w:ascii="Times New Roman" w:eastAsiaTheme="minorEastAsia" w:hAnsi="Times New Roman" w:cs="Times New Roman"/>
        </w:rPr>
        <w:t>«Разговор о важном»; «Россия – мои горизонты»,</w:t>
      </w:r>
      <w:r w:rsidRPr="00216D0C">
        <w:rPr>
          <w:rFonts w:ascii="Times New Roman" w:hAnsi="Times New Roman" w:cs="Times New Roman"/>
          <w:color w:val="222222"/>
          <w:shd w:val="clear" w:color="auto" w:fill="FFFFFF"/>
        </w:rPr>
        <w:t xml:space="preserve"> </w:t>
      </w:r>
      <w:r w:rsidRPr="00216D0C">
        <w:rPr>
          <w:rFonts w:ascii="Times New Roman" w:eastAsia="Calibri" w:hAnsi="Times New Roman" w:cs="Times New Roman"/>
        </w:rPr>
        <w:t>«Мой выбор – обществознание», «Избранные вопросы по математике».</w:t>
      </w:r>
    </w:p>
    <w:p w:rsidR="007F4083" w:rsidRPr="00271BB9" w:rsidRDefault="00BE5637" w:rsidP="00216D0C">
      <w:pPr>
        <w:spacing w:line="276" w:lineRule="auto"/>
        <w:jc w:val="both"/>
        <w:rPr>
          <w:rFonts w:ascii="Times New Roman" w:eastAsia="Calibri" w:hAnsi="Times New Roman" w:cs="Times New Roman"/>
          <w:u w:val="single"/>
        </w:rPr>
      </w:pPr>
      <w:r w:rsidRPr="00216D0C">
        <w:rPr>
          <w:rFonts w:ascii="Times New Roman" w:eastAsia="Calibri" w:hAnsi="Times New Roman" w:cs="Times New Roman"/>
        </w:rPr>
        <w:tab/>
      </w:r>
      <w:r w:rsidRPr="00271BB9">
        <w:rPr>
          <w:rFonts w:ascii="Times New Roman" w:eastAsia="Calibri" w:hAnsi="Times New Roman" w:cs="Times New Roman"/>
          <w:u w:val="single"/>
        </w:rPr>
        <w:t xml:space="preserve">130.2.2.3. </w:t>
      </w:r>
      <w:r w:rsidR="007F4083" w:rsidRPr="00271BB9">
        <w:rPr>
          <w:rFonts w:ascii="Times New Roman" w:hAnsi="Times New Roman" w:cs="Times New Roman"/>
          <w:u w:val="single"/>
        </w:rPr>
        <w:t xml:space="preserve">Модуль </w:t>
      </w:r>
      <w:r w:rsidRPr="00271BB9">
        <w:rPr>
          <w:rFonts w:ascii="Times New Roman" w:hAnsi="Times New Roman" w:cs="Times New Roman"/>
          <w:u w:val="single"/>
        </w:rPr>
        <w:t>«</w:t>
      </w:r>
      <w:r w:rsidR="007F4083" w:rsidRPr="00271BB9">
        <w:rPr>
          <w:rFonts w:ascii="Times New Roman" w:hAnsi="Times New Roman" w:cs="Times New Roman"/>
          <w:u w:val="single"/>
        </w:rPr>
        <w:t>Классное руководство</w:t>
      </w:r>
      <w:r w:rsidRPr="00271BB9">
        <w:rPr>
          <w:rFonts w:ascii="Times New Roman" w:hAnsi="Times New Roman" w:cs="Times New Roman"/>
          <w:u w:val="single"/>
        </w:rPr>
        <w:t>»</w:t>
      </w:r>
    </w:p>
    <w:p w:rsidR="007F4083" w:rsidRPr="00216D0C" w:rsidRDefault="007F4083" w:rsidP="00216D0C">
      <w:pPr>
        <w:shd w:val="clear" w:color="auto" w:fill="FFFFFF"/>
        <w:spacing w:line="276" w:lineRule="auto"/>
        <w:ind w:firstLine="709"/>
        <w:jc w:val="both"/>
        <w:rPr>
          <w:rFonts w:ascii="Times New Roman" w:eastAsia="Times New Roman" w:hAnsi="Times New Roman" w:cs="Times New Roman"/>
        </w:rPr>
      </w:pPr>
      <w:r w:rsidRPr="00216D0C">
        <w:rPr>
          <w:rFonts w:ascii="Times New Roman" w:eastAsia="Times New Roman" w:hAnsi="Times New Roman" w:cs="Times New Roman"/>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7F4083" w:rsidRPr="00216D0C" w:rsidRDefault="007F4083" w:rsidP="00216D0C">
      <w:pPr>
        <w:pBdr>
          <w:top w:val="nil"/>
          <w:left w:val="nil"/>
          <w:bottom w:val="nil"/>
          <w:right w:val="nil"/>
          <w:between w:val="nil"/>
        </w:pBdr>
        <w:spacing w:line="276" w:lineRule="auto"/>
        <w:ind w:firstLine="708"/>
        <w:jc w:val="both"/>
        <w:rPr>
          <w:rFonts w:ascii="Times New Roman" w:hAnsi="Times New Roman" w:cs="Times New Roman"/>
        </w:rPr>
      </w:pPr>
      <w:r w:rsidRPr="00216D0C">
        <w:rPr>
          <w:rFonts w:ascii="Times New Roman" w:hAnsi="Times New Roman" w:cs="Times New Roman"/>
        </w:rPr>
        <w:t>Работа с классным коллективом:</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инициирование и поддержка участия класса в общешкольных ключевых делах, оказание</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необходимой помощи детям в их подготовке, проведении и анализе;</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 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сплочение коллектива класса через: игры и тренинги на сплочение и командообразование; однодневные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внутриклассные «огоньки» и вечера, дающие каждому школьнику возможность рефлексии собственного участия в жизни класса.</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выработка совместно со школьниками законов класса, помогающих детям освоить нормы и правила общения, которым они должны следовать в школе.</w:t>
      </w:r>
    </w:p>
    <w:p w:rsidR="007F4083" w:rsidRPr="00216D0C" w:rsidRDefault="007F4083" w:rsidP="00216D0C">
      <w:pPr>
        <w:shd w:val="clear" w:color="auto" w:fill="FFFFFF"/>
        <w:spacing w:line="276" w:lineRule="auto"/>
        <w:ind w:firstLine="708"/>
        <w:jc w:val="both"/>
        <w:rPr>
          <w:rFonts w:ascii="Times New Roman" w:eastAsia="Times New Roman" w:hAnsi="Times New Roman" w:cs="Times New Roman"/>
        </w:rPr>
      </w:pPr>
      <w:r w:rsidRPr="00216D0C">
        <w:rPr>
          <w:rFonts w:ascii="Times New Roman" w:eastAsia="Times New Roman" w:hAnsi="Times New Roman" w:cs="Times New Roman"/>
        </w:rPr>
        <w:t>Индивидуальная работа с учащимися:</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коррекция поведения ребенка через частные беседы с ним, его родителями или законными представителями, с другими учащимися класса; через предложение взять на себя ответственность за то или иное поручение в классе.</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hAnsi="Times New Roman" w:cs="Times New Roman"/>
        </w:rPr>
        <w:tab/>
      </w:r>
      <w:r w:rsidRPr="00216D0C">
        <w:rPr>
          <w:rFonts w:ascii="Times New Roman" w:eastAsia="Times New Roman" w:hAnsi="Times New Roman" w:cs="Times New Roman"/>
        </w:rPr>
        <w:t>Работа с учителями, преподающими в классе:</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вопросам воспитания, на предупреждение и разрешение конфликтов между учителями и</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учащимися;</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проведение мини-педсоветов, направленных на решение конкретных проблем класса и</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интеграцию воспитательных влияний на школьников;</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учебной, обстановке;</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привлечение учителей к участию в родительских собраниях класса для объединения усилий в деле обучения и воспитания детей.</w:t>
      </w:r>
    </w:p>
    <w:p w:rsidR="007F4083" w:rsidRPr="00216D0C" w:rsidRDefault="007F4083" w:rsidP="00216D0C">
      <w:pPr>
        <w:shd w:val="clear" w:color="auto" w:fill="FFFFFF"/>
        <w:spacing w:line="276" w:lineRule="auto"/>
        <w:ind w:firstLine="708"/>
        <w:jc w:val="both"/>
        <w:rPr>
          <w:rFonts w:ascii="Times New Roman" w:eastAsia="Times New Roman" w:hAnsi="Times New Roman" w:cs="Times New Roman"/>
        </w:rPr>
      </w:pPr>
      <w:r w:rsidRPr="00216D0C">
        <w:rPr>
          <w:rFonts w:ascii="Times New Roman" w:eastAsia="Times New Roman" w:hAnsi="Times New Roman" w:cs="Times New Roman"/>
        </w:rPr>
        <w:t>Работа с родителями учащихся или их законными представителями:</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регулярное информирование родителей о школьных успехах и проблемах их детей, о</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жизни класса в целом («Родительские чаты», «Электронный журнал», специальный раздел «Родителям» на официальном сайте школы);</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организация родительских собраний, происходящих в режиме обсуждения наиболее острых проблем обучения и воспитания школьников;</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привлечение членов семей школьников к организации и проведению дел класса;</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организация на базе класса семейных праздников, конкурсов, соревнований, направленных на сплочение семьи и школы.</w:t>
      </w:r>
    </w:p>
    <w:p w:rsidR="00B013AF" w:rsidRPr="00216D0C" w:rsidRDefault="007F4083" w:rsidP="00216D0C">
      <w:pPr>
        <w:spacing w:line="276" w:lineRule="auto"/>
        <w:ind w:firstLine="851"/>
        <w:jc w:val="both"/>
        <w:rPr>
          <w:rFonts w:ascii="Times New Roman" w:hAnsi="Times New Roman" w:cs="Times New Roman"/>
          <w:b/>
          <w:iCs/>
          <w:w w:val="0"/>
        </w:rPr>
      </w:pPr>
      <w:r w:rsidRPr="00216D0C">
        <w:rPr>
          <w:rFonts w:ascii="Times New Roman" w:hAnsi="Times New Roman" w:cs="Times New Roman"/>
        </w:rPr>
        <w:t xml:space="preserve">С целью трансляции опыта работы классные руководители принимают участие в ежегодном крымском региональном конкурсе педагогического мастерства «Лучший классный руководитель»; в ежегодном  крымском «Форуме классных руководителей»; региональном конкурсе видео уроков «Урок нравственности»; в региональном этапе Всероссийского конкурса «Воспитать человека»; </w:t>
      </w:r>
      <w:r w:rsidRPr="00216D0C">
        <w:rPr>
          <w:rFonts w:ascii="Times New Roman" w:eastAsia="Times New Roman" w:hAnsi="Times New Roman" w:cs="Times New Roman"/>
          <w:lang w:eastAsia="zh-CN"/>
        </w:rPr>
        <w:t>республиканском этапе Всероссийского конкурса профессионального мастерства работников сферы дополнительного образования «Сердце отдаю детям»</w:t>
      </w:r>
      <w:r w:rsidRPr="00216D0C">
        <w:rPr>
          <w:rFonts w:ascii="Times New Roman" w:hAnsi="Times New Roman" w:cs="Times New Roman"/>
        </w:rPr>
        <w:t xml:space="preserve">; </w:t>
      </w:r>
      <w:r w:rsidRPr="00216D0C">
        <w:rPr>
          <w:rFonts w:ascii="Times New Roman" w:eastAsia="Times New Roman" w:hAnsi="Times New Roman" w:cs="Times New Roman"/>
          <w:lang w:eastAsia="zh-CN"/>
        </w:rPr>
        <w:t>республиканском конкурсе методических материалов по дополнительному естественнонаучному образованию детей; в республиканском мероприятии</w:t>
      </w:r>
      <w:r w:rsidRPr="00216D0C">
        <w:rPr>
          <w:rFonts w:ascii="Times New Roman" w:hAnsi="Times New Roman" w:cs="Times New Roman"/>
        </w:rPr>
        <w:t>«Фестиваль педагогических инициатив» и другие.</w:t>
      </w:r>
    </w:p>
    <w:p w:rsidR="007F4083" w:rsidRPr="00271BB9" w:rsidRDefault="00B013AF" w:rsidP="00216D0C">
      <w:pPr>
        <w:spacing w:line="276" w:lineRule="auto"/>
        <w:ind w:firstLine="851"/>
        <w:jc w:val="both"/>
        <w:rPr>
          <w:rFonts w:ascii="Times New Roman" w:hAnsi="Times New Roman" w:cs="Times New Roman"/>
          <w:iCs/>
          <w:w w:val="0"/>
          <w:u w:val="single"/>
        </w:rPr>
      </w:pPr>
      <w:r w:rsidRPr="00271BB9">
        <w:rPr>
          <w:rFonts w:ascii="Times New Roman" w:hAnsi="Times New Roman" w:cs="Times New Roman"/>
          <w:iCs/>
          <w:w w:val="0"/>
          <w:u w:val="single"/>
        </w:rPr>
        <w:t>130.2.2.4. Модуль «</w:t>
      </w:r>
      <w:r w:rsidR="007F4083" w:rsidRPr="00271BB9">
        <w:rPr>
          <w:rFonts w:ascii="Times New Roman" w:eastAsia="Times New Roman" w:hAnsi="Times New Roman" w:cs="Times New Roman"/>
          <w:u w:val="single"/>
        </w:rPr>
        <w:t>Основные школьные дела</w:t>
      </w:r>
      <w:r w:rsidRPr="00271BB9">
        <w:rPr>
          <w:rFonts w:ascii="Times New Roman" w:eastAsia="Times New Roman" w:hAnsi="Times New Roman" w:cs="Times New Roman"/>
          <w:u w:val="single"/>
        </w:rPr>
        <w:t>»</w:t>
      </w:r>
    </w:p>
    <w:p w:rsidR="007F4083" w:rsidRPr="00216D0C" w:rsidRDefault="007F4083" w:rsidP="00216D0C">
      <w:pPr>
        <w:shd w:val="clear" w:color="auto" w:fill="FFFFFF"/>
        <w:spacing w:line="276" w:lineRule="auto"/>
        <w:ind w:firstLine="709"/>
        <w:jc w:val="both"/>
        <w:rPr>
          <w:rFonts w:ascii="Times New Roman" w:eastAsia="Times New Roman" w:hAnsi="Times New Roman" w:cs="Times New Roman"/>
          <w:i/>
        </w:rPr>
      </w:pPr>
      <w:r w:rsidRPr="00216D0C">
        <w:rPr>
          <w:rFonts w:ascii="Times New Roman" w:eastAsia="Times New Roman" w:hAnsi="Times New Roman" w:cs="Times New Roman"/>
        </w:rPr>
        <w:t xml:space="preserve">Основные школьные дела – это главные традиционные общешкольные </w:t>
      </w:r>
      <w:r w:rsidRPr="00216D0C">
        <w:rPr>
          <w:rFonts w:ascii="Times New Roman" w:hAnsi="Times New Roman" w:cs="Times New Roman"/>
        </w:rPr>
        <w:t>мероприятия,</w:t>
      </w:r>
      <w:r w:rsidRPr="00216D0C">
        <w:rPr>
          <w:rFonts w:ascii="Times New Roman" w:eastAsia="Times New Roman" w:hAnsi="Times New Roman" w:cs="Times New Roman"/>
        </w:rPr>
        <w:t xml:space="preserve">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r w:rsidRPr="00216D0C">
        <w:rPr>
          <w:rFonts w:ascii="Times New Roman" w:hAnsi="Times New Roman" w:cs="Times New Roman"/>
          <w:w w:val="0"/>
        </w:rPr>
        <w:t xml:space="preserve">Ключевые дела </w:t>
      </w:r>
      <w:r w:rsidRPr="00216D0C">
        <w:rPr>
          <w:rStyle w:val="CharAttribute484"/>
          <w:rFonts w:eastAsia="№Е" w:hAnsi="Times New Roman" w:cs="Times New Roman"/>
          <w:i w:val="0"/>
          <w:sz w:val="24"/>
        </w:rPr>
        <w:t>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w:t>
      </w:r>
    </w:p>
    <w:p w:rsidR="007F4083" w:rsidRPr="00216D0C" w:rsidRDefault="007F4083" w:rsidP="00216D0C">
      <w:pPr>
        <w:shd w:val="clear" w:color="auto" w:fill="FFFFFF"/>
        <w:spacing w:line="276" w:lineRule="auto"/>
        <w:ind w:firstLine="709"/>
        <w:jc w:val="both"/>
        <w:rPr>
          <w:rFonts w:ascii="Times New Roman" w:eastAsia="Times New Roman" w:hAnsi="Times New Roman" w:cs="Times New Roman"/>
        </w:rPr>
      </w:pPr>
      <w:r w:rsidRPr="00216D0C">
        <w:rPr>
          <w:rFonts w:ascii="Times New Roman" w:eastAsia="Times New Roman" w:hAnsi="Times New Roman" w:cs="Times New Roman"/>
        </w:rPr>
        <w:t>Для этого в Школе используются следующие формы работы</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На внешкольном уровне:</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w:t>
      </w:r>
      <w:r w:rsidRPr="00216D0C">
        <w:rPr>
          <w:rFonts w:ascii="Times New Roman" w:hAnsi="Times New Roman" w:cs="Times New Roman"/>
        </w:rPr>
        <w:t xml:space="preserve"> с</w:t>
      </w:r>
      <w:r w:rsidRPr="00216D0C">
        <w:rPr>
          <w:rStyle w:val="CharAttribute501"/>
          <w:rFonts w:eastAsia="№Е" w:hAnsi="Times New Roman" w:cs="Times New Roman"/>
          <w:sz w:val="24"/>
        </w:rPr>
        <w:t xml:space="preserve">оциальные проекты в рамках Всероссийских конкурсов и проектов </w:t>
      </w:r>
      <w:r w:rsidRPr="00216D0C">
        <w:rPr>
          <w:rFonts w:ascii="Times New Roman" w:hAnsi="Times New Roman" w:cs="Times New Roman"/>
          <w:i/>
          <w:color w:val="000000" w:themeColor="text1"/>
          <w:u w:val="single"/>
        </w:rPr>
        <w:t>Российского движения детей и молодежи «Движение Первых»</w:t>
      </w:r>
      <w:r w:rsidRPr="00216D0C">
        <w:rPr>
          <w:rStyle w:val="CharAttribute501"/>
          <w:rFonts w:eastAsia="№Е" w:hAnsi="Times New Roman" w:cs="Times New Roman"/>
          <w:sz w:val="24"/>
        </w:rPr>
        <w:t xml:space="preserve"> </w:t>
      </w:r>
      <w:r w:rsidRPr="00216D0C">
        <w:rPr>
          <w:rFonts w:ascii="Times New Roman" w:eastAsia="Times New Roman" w:hAnsi="Times New Roman" w:cs="Times New Roman"/>
        </w:rPr>
        <w:t>–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патриотическая акция «Бессмертный полк» проект реализуется при непосредственном участии Школы ежегодно;</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акция «Письмо солдату» (накануне Дня защитника Отечества школьники готовят творчески оформленные письма и отправляют их по почте выпускникам школы, проходящим на данный момент срочную службу в Армии) и др.</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открытые дискуссионные площадки – комплекс открытых дискуссионных площадок;</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общешкольные родительские и ученические собрания, которые проводятся регулярно, в их рамках обсуждаются насущные проблемы;</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Единый День профилактики правонарушений в школе (помимо профилактических мероприятий с обучающимися, проводится встреча родителей и обучающихся с представителями Управления образования, КДН, ЦСССДМ, ПДН);</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проводимые для жителей поселка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спортивно-оздоровительная деятельность: соревнование по футболу между командами близлежащих школ; состязания «Зарница», «Веселые старты» и т.п. с участием родителей в командах;</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досугово - развлекательная деятельность: праздники, концерты, конкурсные программы ко Дню матери, 8 Марта, выпускные вечера и т.п. с участием родителей, бабушек и дедушек;</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концерты с вокальными, танцевальными выступлениями школьников в День пожилого человека, День защиты детей, на Масленицу, 8 Марта, 9 Мая и др.</w:t>
      </w:r>
    </w:p>
    <w:p w:rsidR="007F4083" w:rsidRPr="00216D0C" w:rsidRDefault="007F4083" w:rsidP="00216D0C">
      <w:pPr>
        <w:tabs>
          <w:tab w:val="left" w:pos="993"/>
          <w:tab w:val="left" w:pos="1310"/>
        </w:tabs>
        <w:wordWrap w:val="0"/>
        <w:autoSpaceDE w:val="0"/>
        <w:autoSpaceDN w:val="0"/>
        <w:spacing w:line="276" w:lineRule="auto"/>
        <w:jc w:val="both"/>
        <w:rPr>
          <w:rFonts w:ascii="Times New Roman" w:eastAsia="№Е" w:hAnsi="Times New Roman" w:cs="Times New Roman"/>
        </w:rPr>
      </w:pPr>
      <w:r w:rsidRPr="00216D0C">
        <w:rPr>
          <w:rFonts w:ascii="Times New Roman" w:eastAsia="Times New Roman" w:hAnsi="Times New Roman" w:cs="Times New Roman"/>
        </w:rPr>
        <w:t xml:space="preserve">- </w:t>
      </w:r>
      <w:r w:rsidRPr="00216D0C">
        <w:rPr>
          <w:rStyle w:val="CharAttribute501"/>
          <w:rFonts w:eastAsia="№Е" w:hAnsi="Times New Roman" w:cs="Times New Roman"/>
          <w:sz w:val="24"/>
        </w:rPr>
        <w:t>участие во Всероссийских акциях, в т.ч., «Днях единых действий» РДДМ «Движение Первых», посвященных значимым отечественным и международным событиям.</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На школьном уровне:</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знаменательными датами, и в которых участвуют все классы школы:</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День Учителя (поздравление учителей, концертная программа, подготовленная обучающимися, проводимая в актовом зале при полном составе учеников и учителей Школы);</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День самоуправления в День Учителя (старшеклассники организуют учебный процесс,</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проводят уроки, общешкольную линейку, следят за порядком в школе и т.п.);</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праздники, концерты, конкурсные программы в Новогодние праздники, Осенние праздники, День матери, 8 Марта, День защитника Отечества, День Победы, выпускные</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вечера, «Первый звонок», «Последний звонок» и др.;</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Предметные недели (литературы, русского и английского языков; математики, физики,</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биологии и химии; истории, обществознания и географии; начальных классов);</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День науки (подготовка проектов, исследовательских работ и их защита).</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«Посвящение в первоклассники»;</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«Посвящение в пятиклассники»;</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«Прием в юнармейцы»;</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«Первый звонок»;</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«Последний звонок».</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церемонии награждения (по итогам года) школьников и педагогов за активное участие в</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жизни школы, защиту чести школы в конкурсах, соревнованиях, олимпиадах, значительный вклад в развитие школы:</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-еженедельные общешкольные линейки с вручением грамот и благодарностей;</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-награждение на торжественной линейке «Последний звонок» по итогам учебного года</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Похвальными листами и грамотами обучающихся и т.д.</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На уровне классов:</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выбор и делегирование представителей классов в общешкольные советы дел, ответственных за подготовку общешкольных ключевых дел;</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участие школьных классов в реализации общешкольных ключевых дел;</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На индивидуальном уровне:</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индивидуальная помощь ребенку (при необходимости) в освоении навыков подготовки,</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проведения и анализа ключевых дел;</w:t>
      </w:r>
    </w:p>
    <w:p w:rsidR="007F4083" w:rsidRPr="00216D0C" w:rsidRDefault="007F4083" w:rsidP="00216D0C">
      <w:pPr>
        <w:shd w:val="clear" w:color="auto" w:fill="FFFFFF"/>
        <w:spacing w:line="276" w:lineRule="auto"/>
        <w:jc w:val="both"/>
        <w:rPr>
          <w:rFonts w:ascii="Times New Roman" w:eastAsia="Times New Roman" w:hAnsi="Times New Roman" w:cs="Times New Roman"/>
        </w:rPr>
      </w:pPr>
      <w:r w:rsidRPr="00216D0C">
        <w:rPr>
          <w:rFonts w:ascii="Times New Roman" w:eastAsia="Times New Roman" w:hAnsi="Times New Roman" w:cs="Times New Roman"/>
        </w:rPr>
        <w:t>-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7F4083" w:rsidRPr="00216D0C" w:rsidRDefault="007F4083" w:rsidP="00216D0C">
      <w:pPr>
        <w:shd w:val="clear" w:color="auto" w:fill="FFFFFF"/>
        <w:spacing w:line="276" w:lineRule="auto"/>
        <w:jc w:val="both"/>
        <w:rPr>
          <w:rFonts w:ascii="Times New Roman" w:eastAsia="Times New Roman" w:hAnsi="Times New Roman" w:cs="Times New Roman"/>
          <w:color w:val="000000" w:themeColor="text1"/>
        </w:rPr>
      </w:pPr>
      <w:r w:rsidRPr="00216D0C">
        <w:rPr>
          <w:rFonts w:ascii="Times New Roman" w:eastAsia="Times New Roman" w:hAnsi="Times New Roman" w:cs="Times New Roman"/>
        </w:rPr>
        <w:t xml:space="preserve">- </w:t>
      </w:r>
      <w:r w:rsidRPr="00216D0C">
        <w:rPr>
          <w:rFonts w:ascii="Times New Roman" w:eastAsia="Times New Roman" w:hAnsi="Times New Roman" w:cs="Times New Roman"/>
          <w:color w:val="000000" w:themeColor="text1"/>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w:t>
      </w:r>
    </w:p>
    <w:p w:rsidR="007F4083" w:rsidRPr="00216D0C" w:rsidRDefault="007F4083" w:rsidP="00216D0C">
      <w:pPr>
        <w:shd w:val="clear" w:color="auto" w:fill="FFFFFF"/>
        <w:spacing w:line="276" w:lineRule="auto"/>
        <w:jc w:val="both"/>
        <w:rPr>
          <w:rFonts w:ascii="Times New Roman" w:eastAsia="Times New Roman" w:hAnsi="Times New Roman" w:cs="Times New Roman"/>
          <w:color w:val="000000" w:themeColor="text1"/>
        </w:rPr>
      </w:pPr>
      <w:r w:rsidRPr="00216D0C">
        <w:rPr>
          <w:rFonts w:ascii="Times New Roman" w:eastAsia="Times New Roman" w:hAnsi="Times New Roman" w:cs="Times New Roman"/>
          <w:color w:val="000000" w:themeColor="text1"/>
        </w:rPr>
        <w:t>примером для ребенка, через предложение взять в следующем ключевом деле на себя роль</w:t>
      </w:r>
    </w:p>
    <w:p w:rsidR="00B013AF" w:rsidRPr="00216D0C" w:rsidRDefault="007F4083" w:rsidP="00216D0C">
      <w:pPr>
        <w:shd w:val="clear" w:color="auto" w:fill="FFFFFF"/>
        <w:spacing w:line="276" w:lineRule="auto"/>
        <w:jc w:val="both"/>
        <w:rPr>
          <w:rFonts w:ascii="Times New Roman" w:eastAsia="Times New Roman" w:hAnsi="Times New Roman" w:cs="Times New Roman"/>
          <w:color w:val="000000" w:themeColor="text1"/>
        </w:rPr>
      </w:pPr>
      <w:r w:rsidRPr="00216D0C">
        <w:rPr>
          <w:rFonts w:ascii="Times New Roman" w:eastAsia="Times New Roman" w:hAnsi="Times New Roman" w:cs="Times New Roman"/>
          <w:color w:val="000000" w:themeColor="text1"/>
        </w:rPr>
        <w:t>ответственного за тот или иной фрагмент общей работы.</w:t>
      </w:r>
    </w:p>
    <w:p w:rsidR="007F4083" w:rsidRPr="00271BB9" w:rsidRDefault="00B013AF" w:rsidP="00216D0C">
      <w:pPr>
        <w:shd w:val="clear" w:color="auto" w:fill="FFFFFF"/>
        <w:spacing w:line="276" w:lineRule="auto"/>
        <w:jc w:val="both"/>
        <w:rPr>
          <w:rFonts w:ascii="Times New Roman" w:eastAsia="Times New Roman" w:hAnsi="Times New Roman" w:cs="Times New Roman"/>
          <w:color w:val="000000" w:themeColor="text1"/>
          <w:u w:val="single"/>
        </w:rPr>
      </w:pPr>
      <w:r w:rsidRPr="00216D0C">
        <w:rPr>
          <w:rFonts w:ascii="Times New Roman" w:eastAsia="Times New Roman" w:hAnsi="Times New Roman" w:cs="Times New Roman"/>
          <w:color w:val="000000" w:themeColor="text1"/>
        </w:rPr>
        <w:tab/>
      </w:r>
      <w:r w:rsidRPr="00271BB9">
        <w:rPr>
          <w:rFonts w:ascii="Times New Roman" w:eastAsia="Times New Roman" w:hAnsi="Times New Roman" w:cs="Times New Roman"/>
          <w:color w:val="000000" w:themeColor="text1"/>
          <w:u w:val="single"/>
        </w:rPr>
        <w:t xml:space="preserve">130.2.2.5. </w:t>
      </w:r>
      <w:r w:rsidR="007F4083" w:rsidRPr="00271BB9">
        <w:rPr>
          <w:rFonts w:ascii="Times New Roman" w:hAnsi="Times New Roman" w:cs="Times New Roman"/>
          <w:color w:val="000000" w:themeColor="text1"/>
          <w:u w:val="single"/>
        </w:rPr>
        <w:t>Модуль «Внешкольные мероприятия».</w:t>
      </w:r>
    </w:p>
    <w:p w:rsidR="007F4083" w:rsidRPr="00216D0C" w:rsidRDefault="007F4083" w:rsidP="00216D0C">
      <w:pPr>
        <w:spacing w:line="276" w:lineRule="auto"/>
        <w:ind w:left="-15" w:firstLine="567"/>
        <w:jc w:val="both"/>
        <w:rPr>
          <w:rFonts w:ascii="Times New Roman" w:hAnsi="Times New Roman" w:cs="Times New Roman"/>
          <w:color w:val="000000" w:themeColor="text1"/>
        </w:rPr>
      </w:pPr>
      <w:r w:rsidRPr="00216D0C">
        <w:rPr>
          <w:rFonts w:ascii="Times New Roman" w:hAnsi="Times New Roman" w:cs="Times New Roman"/>
          <w:color w:val="000000" w:themeColor="text1"/>
        </w:rPr>
        <w:t>Раздел направлен на обеспечение самореализации личности обучающихся в пределах целостного, социально - открытого образовательного пространства как поселка Коктебель, города Феодосии, так и Республики Крым.</w:t>
      </w:r>
    </w:p>
    <w:p w:rsidR="007F4083" w:rsidRPr="00216D0C" w:rsidRDefault="007F4083" w:rsidP="00216D0C">
      <w:pPr>
        <w:spacing w:line="276" w:lineRule="auto"/>
        <w:ind w:left="209"/>
        <w:jc w:val="both"/>
        <w:rPr>
          <w:rFonts w:ascii="Times New Roman" w:hAnsi="Times New Roman" w:cs="Times New Roman"/>
          <w:color w:val="000000" w:themeColor="text1"/>
        </w:rPr>
      </w:pPr>
      <w:r w:rsidRPr="00216D0C">
        <w:rPr>
          <w:rFonts w:ascii="Times New Roman" w:hAnsi="Times New Roman" w:cs="Times New Roman"/>
          <w:color w:val="000000" w:themeColor="text1"/>
        </w:rPr>
        <w:t>Раздел предполагает участие обучающихся в ряде мероприятий, ориентированных на:</w:t>
      </w:r>
    </w:p>
    <w:p w:rsidR="007F4083" w:rsidRPr="00216D0C" w:rsidRDefault="007F4083" w:rsidP="00216D0C">
      <w:pPr>
        <w:pStyle w:val="af3"/>
        <w:widowControl/>
        <w:autoSpaceDE/>
        <w:autoSpaceDN/>
        <w:spacing w:line="276" w:lineRule="auto"/>
        <w:ind w:left="318" w:hanging="360"/>
        <w:contextualSpacing/>
        <w:rPr>
          <w:color w:val="000000" w:themeColor="text1"/>
          <w:sz w:val="24"/>
          <w:szCs w:val="24"/>
        </w:rPr>
      </w:pPr>
      <w:r w:rsidRPr="00216D0C">
        <w:rPr>
          <w:color w:val="000000" w:themeColor="text1"/>
          <w:sz w:val="24"/>
          <w:szCs w:val="24"/>
        </w:rPr>
        <w:t>закрепление, обогащение и углубление знаний, приобретенных в процессе учебной деятельности, применение их на практике;</w:t>
      </w:r>
    </w:p>
    <w:p w:rsidR="007F4083" w:rsidRPr="00216D0C" w:rsidRDefault="007F4083" w:rsidP="00216D0C">
      <w:pPr>
        <w:pStyle w:val="af3"/>
        <w:widowControl/>
        <w:autoSpaceDE/>
        <w:autoSpaceDN/>
        <w:spacing w:line="276" w:lineRule="auto"/>
        <w:ind w:left="318" w:hanging="360"/>
        <w:contextualSpacing/>
        <w:rPr>
          <w:color w:val="000000" w:themeColor="text1"/>
          <w:sz w:val="24"/>
          <w:szCs w:val="24"/>
        </w:rPr>
      </w:pPr>
      <w:r w:rsidRPr="00216D0C">
        <w:rPr>
          <w:color w:val="000000" w:themeColor="text1"/>
          <w:sz w:val="24"/>
          <w:szCs w:val="24"/>
        </w:rPr>
        <w:t>расширение общеобразовательного кругозора учащихся, формирование научного мировоззрения, выработка умений и навыков самообразования;</w:t>
      </w:r>
    </w:p>
    <w:p w:rsidR="007F4083" w:rsidRPr="00216D0C" w:rsidRDefault="007F4083" w:rsidP="00216D0C">
      <w:pPr>
        <w:pStyle w:val="af3"/>
        <w:widowControl/>
        <w:autoSpaceDE/>
        <w:autoSpaceDN/>
        <w:spacing w:line="276" w:lineRule="auto"/>
        <w:ind w:left="318" w:hanging="360"/>
        <w:contextualSpacing/>
        <w:rPr>
          <w:color w:val="000000" w:themeColor="text1"/>
          <w:sz w:val="24"/>
          <w:szCs w:val="24"/>
        </w:rPr>
      </w:pPr>
      <w:r w:rsidRPr="00216D0C">
        <w:rPr>
          <w:color w:val="000000" w:themeColor="text1"/>
          <w:sz w:val="24"/>
          <w:szCs w:val="24"/>
        </w:rPr>
        <w:t>формирование интересов к различным отраслям науки, техники, искусства, спорта, проявление и развитие индивидуальных творческих способностей и склонностей;</w:t>
      </w:r>
    </w:p>
    <w:p w:rsidR="007F4083" w:rsidRPr="00216D0C" w:rsidRDefault="007F4083" w:rsidP="00216D0C">
      <w:pPr>
        <w:pStyle w:val="af3"/>
        <w:widowControl/>
        <w:autoSpaceDE/>
        <w:autoSpaceDN/>
        <w:spacing w:line="276" w:lineRule="auto"/>
        <w:ind w:left="318" w:hanging="360"/>
        <w:contextualSpacing/>
        <w:rPr>
          <w:color w:val="000000" w:themeColor="text1"/>
          <w:sz w:val="24"/>
          <w:szCs w:val="24"/>
        </w:rPr>
      </w:pPr>
      <w:r w:rsidRPr="00216D0C">
        <w:rPr>
          <w:color w:val="000000" w:themeColor="text1"/>
          <w:sz w:val="24"/>
          <w:szCs w:val="24"/>
        </w:rPr>
        <w:t>организацию досуга школьников, культурного отдыха и разумных развлечений;</w:t>
      </w:r>
    </w:p>
    <w:p w:rsidR="007F4083" w:rsidRPr="00216D0C" w:rsidRDefault="007F4083" w:rsidP="00216D0C">
      <w:pPr>
        <w:pStyle w:val="af3"/>
        <w:widowControl/>
        <w:autoSpaceDE/>
        <w:autoSpaceDN/>
        <w:spacing w:line="276" w:lineRule="auto"/>
        <w:ind w:left="318" w:hanging="360"/>
        <w:contextualSpacing/>
        <w:rPr>
          <w:color w:val="000000" w:themeColor="text1"/>
          <w:sz w:val="24"/>
          <w:szCs w:val="24"/>
        </w:rPr>
      </w:pPr>
      <w:r w:rsidRPr="00216D0C">
        <w:rPr>
          <w:color w:val="000000" w:themeColor="text1"/>
          <w:sz w:val="24"/>
          <w:szCs w:val="24"/>
        </w:rPr>
        <w:t>распространение воспитательного воздействия на учащихся в различных направлениях воспитания.</w:t>
      </w:r>
    </w:p>
    <w:p w:rsidR="007F4083" w:rsidRPr="00216D0C" w:rsidRDefault="007F4083" w:rsidP="00216D0C">
      <w:pPr>
        <w:spacing w:line="276" w:lineRule="auto"/>
        <w:ind w:left="-15" w:firstLine="708"/>
        <w:jc w:val="both"/>
        <w:rPr>
          <w:rFonts w:ascii="Times New Roman" w:hAnsi="Times New Roman" w:cs="Times New Roman"/>
          <w:color w:val="000000" w:themeColor="text1"/>
        </w:rPr>
      </w:pPr>
      <w:r w:rsidRPr="00216D0C">
        <w:rPr>
          <w:rFonts w:ascii="Times New Roman" w:hAnsi="Times New Roman" w:cs="Times New Roman"/>
          <w:color w:val="000000" w:themeColor="text1"/>
        </w:rPr>
        <w:t>Содержание внешкольных мероприятий определяется общим содержанием Рабочей программы воспитания, которое предусматривает умственное, нравственное, трудовое, эстетическое и физическое воспитание каждого ребенка.</w:t>
      </w:r>
    </w:p>
    <w:p w:rsidR="00B013AF" w:rsidRPr="00216D0C" w:rsidRDefault="007F4083" w:rsidP="00216D0C">
      <w:pPr>
        <w:tabs>
          <w:tab w:val="left" w:pos="851"/>
        </w:tabs>
        <w:wordWrap w:val="0"/>
        <w:autoSpaceDE w:val="0"/>
        <w:autoSpaceDN w:val="0"/>
        <w:spacing w:line="276" w:lineRule="auto"/>
        <w:jc w:val="both"/>
        <w:rPr>
          <w:rFonts w:ascii="Times New Roman" w:hAnsi="Times New Roman" w:cs="Times New Roman"/>
          <w:color w:val="000000" w:themeColor="text1"/>
        </w:rPr>
      </w:pPr>
      <w:r w:rsidRPr="00216D0C">
        <w:rPr>
          <w:rFonts w:ascii="Times New Roman" w:hAnsi="Times New Roman" w:cs="Times New Roman"/>
          <w:color w:val="000000" w:themeColor="text1"/>
        </w:rPr>
        <w:t>Раздел «Внешкольные мероприятия» предполагает участие обучающихся в следующих мероприятиях различного уровня.</w:t>
      </w:r>
    </w:p>
    <w:p w:rsidR="007F4083" w:rsidRPr="00B70278" w:rsidRDefault="00B013AF" w:rsidP="00216D0C">
      <w:pPr>
        <w:tabs>
          <w:tab w:val="left" w:pos="851"/>
        </w:tabs>
        <w:wordWrap w:val="0"/>
        <w:autoSpaceDE w:val="0"/>
        <w:autoSpaceDN w:val="0"/>
        <w:spacing w:line="276" w:lineRule="auto"/>
        <w:jc w:val="both"/>
        <w:rPr>
          <w:rFonts w:ascii="Times New Roman" w:hAnsi="Times New Roman" w:cs="Times New Roman"/>
          <w:color w:val="000000" w:themeColor="text1"/>
          <w:u w:val="single"/>
        </w:rPr>
      </w:pPr>
      <w:r w:rsidRPr="00216D0C">
        <w:rPr>
          <w:rFonts w:ascii="Times New Roman" w:hAnsi="Times New Roman" w:cs="Times New Roman"/>
          <w:color w:val="000000" w:themeColor="text1"/>
        </w:rPr>
        <w:tab/>
      </w:r>
      <w:r w:rsidRPr="00B70278">
        <w:rPr>
          <w:rFonts w:ascii="Times New Roman" w:hAnsi="Times New Roman" w:cs="Times New Roman"/>
          <w:color w:val="000000" w:themeColor="text1"/>
          <w:u w:val="single"/>
        </w:rPr>
        <w:t xml:space="preserve">130.2.2.6. </w:t>
      </w:r>
      <w:r w:rsidR="007F4083" w:rsidRPr="00B70278">
        <w:rPr>
          <w:rFonts w:ascii="Times New Roman" w:hAnsi="Times New Roman" w:cs="Times New Roman"/>
          <w:color w:val="000000" w:themeColor="text1"/>
          <w:u w:val="single"/>
        </w:rPr>
        <w:t>Модуль «Организация предметно-пространственной среды».</w:t>
      </w:r>
    </w:p>
    <w:p w:rsidR="007F4083" w:rsidRPr="00216D0C" w:rsidRDefault="007F4083" w:rsidP="00216D0C">
      <w:pPr>
        <w:pStyle w:val="ParaAttribute38"/>
        <w:spacing w:line="276" w:lineRule="auto"/>
        <w:ind w:right="0" w:firstLine="567"/>
        <w:rPr>
          <w:color w:val="000000" w:themeColor="text1"/>
          <w:sz w:val="24"/>
          <w:szCs w:val="24"/>
        </w:rPr>
      </w:pPr>
      <w:r w:rsidRPr="00216D0C">
        <w:rPr>
          <w:color w:val="000000" w:themeColor="text1"/>
          <w:sz w:val="24"/>
          <w:szCs w:val="24"/>
        </w:rPr>
        <w:t xml:space="preserve">Окружающая ребенка предметно-пространственная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sidRPr="00216D0C">
        <w:rPr>
          <w:rStyle w:val="CharAttribute526"/>
          <w:rFonts w:eastAsia="№Е"/>
          <w:color w:val="000000" w:themeColor="text1"/>
          <w:sz w:val="24"/>
          <w:szCs w:val="24"/>
        </w:rPr>
        <w:t xml:space="preserve">предупреждает стрессовые ситуации, </w:t>
      </w:r>
      <w:r w:rsidRPr="00216D0C">
        <w:rPr>
          <w:color w:val="000000" w:themeColor="text1"/>
          <w:sz w:val="24"/>
          <w:szCs w:val="24"/>
        </w:rPr>
        <w:t>способствует позитивному восприятию ребенком школы. Воспитывающее влияние на ребенка осуществляется через такие формы работы с предметно- пространственная средой школы как 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7F4083" w:rsidRPr="00216D0C" w:rsidRDefault="007F4083" w:rsidP="00216D0C">
      <w:pPr>
        <w:pStyle w:val="af3"/>
        <w:widowControl/>
        <w:shd w:val="clear" w:color="auto" w:fill="FFFFFF"/>
        <w:tabs>
          <w:tab w:val="left" w:pos="993"/>
          <w:tab w:val="left" w:pos="1310"/>
        </w:tabs>
        <w:autoSpaceDE/>
        <w:autoSpaceDN/>
        <w:spacing w:line="276" w:lineRule="auto"/>
        <w:ind w:left="0" w:firstLine="567"/>
        <w:rPr>
          <w:color w:val="000000" w:themeColor="text1"/>
          <w:sz w:val="24"/>
          <w:szCs w:val="24"/>
        </w:rPr>
      </w:pPr>
      <w:r w:rsidRPr="00216D0C">
        <w:rPr>
          <w:color w:val="000000" w:themeColor="text1"/>
          <w:sz w:val="24"/>
          <w:szCs w:val="24"/>
        </w:rPr>
        <w:t>размещение на стендах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7F4083" w:rsidRPr="00216D0C" w:rsidRDefault="007F4083" w:rsidP="00216D0C">
      <w:pPr>
        <w:pStyle w:val="af3"/>
        <w:widowControl/>
        <w:shd w:val="clear" w:color="auto" w:fill="FFFFFF"/>
        <w:tabs>
          <w:tab w:val="left" w:pos="993"/>
          <w:tab w:val="left" w:pos="1310"/>
        </w:tabs>
        <w:autoSpaceDE/>
        <w:autoSpaceDN/>
        <w:spacing w:line="276" w:lineRule="auto"/>
        <w:ind w:left="0" w:firstLine="567"/>
        <w:rPr>
          <w:color w:val="000000" w:themeColor="text1"/>
          <w:sz w:val="24"/>
          <w:szCs w:val="24"/>
        </w:rPr>
      </w:pPr>
      <w:r w:rsidRPr="00216D0C">
        <w:rPr>
          <w:color w:val="000000" w:themeColor="text1"/>
          <w:sz w:val="24"/>
          <w:szCs w:val="24"/>
        </w:rPr>
        <w:t>озеленение</w:t>
      </w:r>
      <w:r w:rsidRPr="00216D0C">
        <w:rPr>
          <w:rStyle w:val="CharAttribute526"/>
          <w:rFonts w:eastAsia="№Е"/>
          <w:color w:val="000000" w:themeColor="text1"/>
          <w:sz w:val="24"/>
          <w:szCs w:val="24"/>
        </w:rPr>
        <w:t xml:space="preserve"> пришкольной территории, разбивка клумб, тенистых аллей, оборудование во дворе школы беседок, спортивных и игровых площадок, </w:t>
      </w:r>
      <w:r w:rsidRPr="00216D0C">
        <w:rPr>
          <w:color w:val="000000" w:themeColor="text1"/>
          <w:sz w:val="24"/>
          <w:szCs w:val="24"/>
        </w:rPr>
        <w:t xml:space="preserve">доступных и приспособленных для школьников разных возрастных категорий, </w:t>
      </w:r>
      <w:r w:rsidRPr="00216D0C">
        <w:rPr>
          <w:rStyle w:val="CharAttribute526"/>
          <w:rFonts w:eastAsia="№Е"/>
          <w:color w:val="000000" w:themeColor="text1"/>
          <w:sz w:val="24"/>
          <w:szCs w:val="24"/>
        </w:rPr>
        <w:t>оздоровительно-рекреационных зон, позволяющих разделить свободное пространство школы на зоны активного и тихого отдыха;</w:t>
      </w:r>
    </w:p>
    <w:p w:rsidR="007F4083" w:rsidRPr="00216D0C" w:rsidRDefault="007F4083" w:rsidP="00216D0C">
      <w:pPr>
        <w:shd w:val="clear" w:color="auto" w:fill="FFFFFF"/>
        <w:tabs>
          <w:tab w:val="left" w:pos="872"/>
          <w:tab w:val="left" w:pos="993"/>
          <w:tab w:val="left" w:pos="1310"/>
        </w:tabs>
        <w:autoSpaceDE w:val="0"/>
        <w:spacing w:line="276" w:lineRule="auto"/>
        <w:ind w:firstLine="567"/>
        <w:jc w:val="both"/>
        <w:rPr>
          <w:rStyle w:val="CharAttribute526"/>
          <w:rFonts w:eastAsia="№Е" w:hAnsi="Times New Roman" w:cs="Times New Roman"/>
          <w:color w:val="000000" w:themeColor="text1"/>
          <w:sz w:val="24"/>
        </w:rPr>
      </w:pPr>
      <w:r w:rsidRPr="00216D0C">
        <w:rPr>
          <w:rStyle w:val="CharAttribute526"/>
          <w:rFonts w:eastAsia="№Е" w:hAnsi="Times New Roman" w:cs="Times New Roman"/>
          <w:color w:val="000000" w:themeColor="text1"/>
          <w:sz w:val="24"/>
        </w:rPr>
        <w:t>создание и поддержание в рабочем состоянии в вестибюле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216D0C" w:rsidRPr="00216D0C" w:rsidRDefault="007F4083" w:rsidP="00216D0C">
      <w:pPr>
        <w:shd w:val="clear" w:color="auto" w:fill="FFFFFF"/>
        <w:tabs>
          <w:tab w:val="left" w:pos="872"/>
          <w:tab w:val="left" w:pos="993"/>
          <w:tab w:val="left" w:pos="1310"/>
        </w:tabs>
        <w:autoSpaceDE w:val="0"/>
        <w:spacing w:line="276" w:lineRule="auto"/>
        <w:ind w:firstLine="567"/>
        <w:jc w:val="both"/>
        <w:rPr>
          <w:rFonts w:ascii="Times New Roman" w:hAnsi="Times New Roman" w:cs="Times New Roman"/>
          <w:color w:val="000000" w:themeColor="text1"/>
        </w:rPr>
      </w:pPr>
      <w:r w:rsidRPr="00216D0C">
        <w:rPr>
          <w:rFonts w:ascii="Times New Roman" w:hAnsi="Times New Roman" w:cs="Times New Roman"/>
          <w:color w:val="000000" w:themeColor="text1"/>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7F4083" w:rsidRPr="00216D0C" w:rsidRDefault="007F4083" w:rsidP="00216D0C">
      <w:pPr>
        <w:shd w:val="clear" w:color="auto" w:fill="FFFFFF"/>
        <w:tabs>
          <w:tab w:val="left" w:pos="872"/>
          <w:tab w:val="left" w:pos="993"/>
          <w:tab w:val="left" w:pos="1310"/>
        </w:tabs>
        <w:autoSpaceDE w:val="0"/>
        <w:spacing w:line="276" w:lineRule="auto"/>
        <w:ind w:firstLine="567"/>
        <w:jc w:val="both"/>
        <w:rPr>
          <w:rStyle w:val="CharAttribute526"/>
          <w:rFonts w:eastAsia="Arial Unicode MS" w:hAnsi="Times New Roman" w:cs="Times New Roman"/>
          <w:color w:val="000000" w:themeColor="text1"/>
          <w:sz w:val="24"/>
        </w:rPr>
      </w:pPr>
      <w:r w:rsidRPr="00216D0C">
        <w:rPr>
          <w:rFonts w:ascii="Times New Roman" w:hAnsi="Times New Roman" w:cs="Times New Roman"/>
          <w:color w:val="000000" w:themeColor="text1"/>
        </w:rPr>
        <w:t>размещение в коридорах и рекреациях школы</w:t>
      </w:r>
      <w:r w:rsidRPr="00216D0C">
        <w:rPr>
          <w:rStyle w:val="CharAttribute526"/>
          <w:rFonts w:eastAsia="№Е" w:hAnsi="Times New Roman" w:cs="Times New Roman"/>
          <w:color w:val="000000" w:themeColor="text1"/>
          <w:sz w:val="24"/>
        </w:rPr>
        <w:t xml:space="preserve"> выставок творчества учащихся;</w:t>
      </w:r>
    </w:p>
    <w:p w:rsidR="007F4083" w:rsidRPr="00216D0C" w:rsidRDefault="007F4083" w:rsidP="00216D0C">
      <w:pPr>
        <w:shd w:val="clear" w:color="auto" w:fill="FFFFFF"/>
        <w:tabs>
          <w:tab w:val="left" w:pos="872"/>
          <w:tab w:val="left" w:pos="993"/>
          <w:tab w:val="left" w:pos="1310"/>
        </w:tabs>
        <w:autoSpaceDE w:val="0"/>
        <w:spacing w:line="276" w:lineRule="auto"/>
        <w:ind w:firstLine="567"/>
        <w:jc w:val="both"/>
        <w:rPr>
          <w:rFonts w:ascii="Times New Roman" w:hAnsi="Times New Roman" w:cs="Times New Roman"/>
          <w:color w:val="000000" w:themeColor="text1"/>
        </w:rPr>
      </w:pPr>
      <w:r w:rsidRPr="00216D0C">
        <w:rPr>
          <w:rFonts w:ascii="Times New Roman" w:hAnsi="Times New Roman" w:cs="Times New Roman"/>
          <w:color w:val="000000" w:themeColor="text1"/>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rsidR="007F4083" w:rsidRPr="00216D0C" w:rsidRDefault="007F4083" w:rsidP="00216D0C">
      <w:pPr>
        <w:shd w:val="clear" w:color="auto" w:fill="FFFFFF"/>
        <w:tabs>
          <w:tab w:val="left" w:pos="872"/>
          <w:tab w:val="left" w:pos="993"/>
          <w:tab w:val="left" w:pos="1310"/>
        </w:tabs>
        <w:autoSpaceDE w:val="0"/>
        <w:spacing w:line="276" w:lineRule="auto"/>
        <w:ind w:firstLine="567"/>
        <w:jc w:val="both"/>
        <w:rPr>
          <w:rFonts w:ascii="Times New Roman" w:hAnsi="Times New Roman" w:cs="Times New Roman"/>
          <w:color w:val="000000" w:themeColor="text1"/>
        </w:rPr>
      </w:pPr>
      <w:r w:rsidRPr="00216D0C">
        <w:rPr>
          <w:rStyle w:val="CharAttribute526"/>
          <w:rFonts w:eastAsia="№Е" w:hAnsi="Times New Roman" w:cs="Times New Roman"/>
          <w:color w:val="000000" w:themeColor="text1"/>
          <w:sz w:val="24"/>
        </w:rPr>
        <w:t xml:space="preserve">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w:t>
      </w:r>
      <w:r w:rsidRPr="00216D0C">
        <w:rPr>
          <w:rFonts w:ascii="Times New Roman" w:hAnsi="Times New Roman" w:cs="Times New Roman"/>
          <w:color w:val="000000" w:themeColor="text1"/>
        </w:rPr>
        <w:t>–</w:t>
      </w:r>
      <w:r w:rsidRPr="00216D0C">
        <w:rPr>
          <w:rStyle w:val="CharAttribute526"/>
          <w:rFonts w:eastAsia="№Е" w:hAnsi="Times New Roman" w:cs="Times New Roman"/>
          <w:color w:val="000000" w:themeColor="text1"/>
          <w:sz w:val="24"/>
        </w:rPr>
        <w:t xml:space="preserve"> во время праздников, торжественных церемоний, ключевых общешкольных дел и иных происходящих в жизни школы знаковых событий;</w:t>
      </w:r>
    </w:p>
    <w:p w:rsidR="007F4083" w:rsidRPr="00216D0C" w:rsidRDefault="007F4083" w:rsidP="00216D0C">
      <w:pPr>
        <w:shd w:val="clear" w:color="auto" w:fill="FFFFFF"/>
        <w:tabs>
          <w:tab w:val="left" w:pos="872"/>
          <w:tab w:val="left" w:pos="993"/>
          <w:tab w:val="left" w:pos="1310"/>
        </w:tabs>
        <w:autoSpaceDE w:val="0"/>
        <w:spacing w:line="276" w:lineRule="auto"/>
        <w:ind w:firstLine="567"/>
        <w:jc w:val="both"/>
        <w:rPr>
          <w:rFonts w:ascii="Times New Roman" w:hAnsi="Times New Roman" w:cs="Times New Roman"/>
          <w:b/>
          <w:i/>
          <w:color w:val="000000" w:themeColor="text1"/>
        </w:rPr>
      </w:pPr>
      <w:r w:rsidRPr="00216D0C">
        <w:rPr>
          <w:rFonts w:ascii="Times New Roman" w:hAnsi="Times New Roman" w:cs="Times New Roman"/>
          <w:color w:val="000000" w:themeColor="text1"/>
        </w:rP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216D0C" w:rsidRPr="00216D0C" w:rsidRDefault="007F4083" w:rsidP="00216D0C">
      <w:pPr>
        <w:tabs>
          <w:tab w:val="left" w:pos="851"/>
        </w:tabs>
        <w:wordWrap w:val="0"/>
        <w:autoSpaceDE w:val="0"/>
        <w:autoSpaceDN w:val="0"/>
        <w:spacing w:line="276" w:lineRule="auto"/>
        <w:ind w:firstLine="567"/>
        <w:jc w:val="both"/>
        <w:rPr>
          <w:rFonts w:ascii="Times New Roman" w:hAnsi="Times New Roman" w:cs="Times New Roman"/>
          <w:color w:val="000000" w:themeColor="text1"/>
        </w:rPr>
      </w:pPr>
      <w:r w:rsidRPr="00216D0C">
        <w:rPr>
          <w:rFonts w:ascii="Times New Roman" w:hAnsi="Times New Roman" w:cs="Times New Roman"/>
          <w:color w:val="000000" w:themeColor="text1"/>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7F4083" w:rsidRPr="00B70278" w:rsidRDefault="00216D0C" w:rsidP="00216D0C">
      <w:pPr>
        <w:tabs>
          <w:tab w:val="left" w:pos="851"/>
        </w:tabs>
        <w:wordWrap w:val="0"/>
        <w:autoSpaceDE w:val="0"/>
        <w:autoSpaceDN w:val="0"/>
        <w:spacing w:line="276" w:lineRule="auto"/>
        <w:ind w:firstLine="567"/>
        <w:jc w:val="both"/>
        <w:rPr>
          <w:rFonts w:ascii="Times New Roman" w:hAnsi="Times New Roman" w:cs="Times New Roman"/>
          <w:color w:val="000000" w:themeColor="text1"/>
          <w:u w:val="single"/>
        </w:rPr>
      </w:pPr>
      <w:r w:rsidRPr="00B70278">
        <w:rPr>
          <w:rFonts w:ascii="Times New Roman" w:hAnsi="Times New Roman" w:cs="Times New Roman"/>
          <w:color w:val="000000" w:themeColor="text1"/>
          <w:u w:val="single"/>
        </w:rPr>
        <w:t xml:space="preserve">130.2.2.7. </w:t>
      </w:r>
      <w:r w:rsidR="007F4083" w:rsidRPr="00B70278">
        <w:rPr>
          <w:rFonts w:ascii="Times New Roman" w:hAnsi="Times New Roman" w:cs="Times New Roman"/>
          <w:color w:val="000000" w:themeColor="text1"/>
          <w:u w:val="single"/>
        </w:rPr>
        <w:t>Модуль «Взаимодействие с родителями (законными представителями)».</w:t>
      </w:r>
    </w:p>
    <w:p w:rsidR="007F4083" w:rsidRPr="00216D0C" w:rsidRDefault="007F4083" w:rsidP="00216D0C">
      <w:pPr>
        <w:tabs>
          <w:tab w:val="left" w:pos="851"/>
        </w:tabs>
        <w:spacing w:line="276" w:lineRule="auto"/>
        <w:jc w:val="both"/>
        <w:rPr>
          <w:rStyle w:val="CharAttribute502"/>
          <w:rFonts w:eastAsiaTheme="minorHAnsi" w:hAnsi="Times New Roman" w:cs="Times New Roman"/>
          <w:i w:val="0"/>
          <w:color w:val="000000" w:themeColor="text1"/>
          <w:sz w:val="24"/>
        </w:rPr>
      </w:pPr>
      <w:r w:rsidRPr="00216D0C">
        <w:rPr>
          <w:rFonts w:ascii="Times New Roman" w:hAnsi="Times New Roman" w:cs="Times New Roman"/>
          <w:color w:val="000000" w:themeColor="text1"/>
        </w:rPr>
        <w:tab/>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7F4083" w:rsidRPr="00216D0C" w:rsidRDefault="007F4083" w:rsidP="00216D0C">
      <w:pPr>
        <w:pStyle w:val="ParaAttribute38"/>
        <w:spacing w:line="276" w:lineRule="auto"/>
        <w:ind w:right="0"/>
        <w:rPr>
          <w:rStyle w:val="CharAttribute502"/>
          <w:rFonts w:eastAsia="№Е"/>
          <w:i w:val="0"/>
          <w:color w:val="000000" w:themeColor="text1"/>
          <w:sz w:val="24"/>
          <w:szCs w:val="24"/>
        </w:rPr>
      </w:pPr>
      <w:r w:rsidRPr="00216D0C">
        <w:rPr>
          <w:rStyle w:val="CharAttribute502"/>
          <w:rFonts w:eastAsia="№Е"/>
          <w:color w:val="000000" w:themeColor="text1"/>
          <w:sz w:val="24"/>
          <w:szCs w:val="24"/>
        </w:rPr>
        <w:t xml:space="preserve">На групповом уровне: </w:t>
      </w:r>
    </w:p>
    <w:p w:rsidR="007F4083" w:rsidRPr="00216D0C" w:rsidRDefault="007F4083" w:rsidP="00216D0C">
      <w:pPr>
        <w:tabs>
          <w:tab w:val="left" w:pos="851"/>
          <w:tab w:val="left" w:pos="1310"/>
        </w:tabs>
        <w:spacing w:line="276" w:lineRule="auto"/>
        <w:jc w:val="both"/>
        <w:rPr>
          <w:rFonts w:ascii="Times New Roman" w:hAnsi="Times New Roman" w:cs="Times New Roman"/>
          <w:color w:val="000000" w:themeColor="text1"/>
        </w:rPr>
      </w:pPr>
      <w:r w:rsidRPr="00216D0C">
        <w:rPr>
          <w:rFonts w:ascii="Times New Roman" w:hAnsi="Times New Roman" w:cs="Times New Roman"/>
          <w:color w:val="000000" w:themeColor="text1"/>
        </w:rPr>
        <w:t>- Общешкольный родительский комитет и Попечительский совет школы, участвующие в управлении образовательной организацией и решении вопросов воспитания и социализации их детей;</w:t>
      </w:r>
    </w:p>
    <w:p w:rsidR="007F4083" w:rsidRPr="00216D0C" w:rsidRDefault="007F4083" w:rsidP="00216D0C">
      <w:pPr>
        <w:tabs>
          <w:tab w:val="left" w:pos="851"/>
          <w:tab w:val="left" w:pos="1310"/>
        </w:tabs>
        <w:spacing w:line="276" w:lineRule="auto"/>
        <w:jc w:val="both"/>
        <w:rPr>
          <w:rFonts w:ascii="Times New Roman" w:hAnsi="Times New Roman" w:cs="Times New Roman"/>
          <w:color w:val="000000" w:themeColor="text1"/>
        </w:rPr>
      </w:pPr>
      <w:r w:rsidRPr="00216D0C">
        <w:rPr>
          <w:rFonts w:ascii="Times New Roman" w:hAnsi="Times New Roman" w:cs="Times New Roman"/>
          <w:color w:val="000000" w:themeColor="text1"/>
        </w:rPr>
        <w:t>- семейные клубы, предоставляющие родителям, педагогам и детям площадку для совместного проведения досуга и общения;</w:t>
      </w:r>
    </w:p>
    <w:p w:rsidR="007F4083" w:rsidRPr="00216D0C" w:rsidRDefault="007F4083" w:rsidP="00216D0C">
      <w:pPr>
        <w:tabs>
          <w:tab w:val="left" w:pos="851"/>
          <w:tab w:val="left" w:pos="1310"/>
        </w:tabs>
        <w:spacing w:line="276" w:lineRule="auto"/>
        <w:jc w:val="both"/>
        <w:rPr>
          <w:rFonts w:ascii="Times New Roman" w:hAnsi="Times New Roman" w:cs="Times New Roman"/>
          <w:i/>
          <w:iCs/>
          <w:color w:val="000000" w:themeColor="text1"/>
        </w:rPr>
      </w:pPr>
      <w:r w:rsidRPr="00216D0C">
        <w:rPr>
          <w:rFonts w:ascii="Times New Roman" w:hAnsi="Times New Roman" w:cs="Times New Roman"/>
          <w:color w:val="000000" w:themeColor="text1"/>
        </w:rPr>
        <w:t>- 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7F4083" w:rsidRPr="00216D0C" w:rsidRDefault="007F4083" w:rsidP="00216D0C">
      <w:pPr>
        <w:tabs>
          <w:tab w:val="left" w:pos="851"/>
          <w:tab w:val="left" w:pos="1310"/>
        </w:tabs>
        <w:spacing w:line="276" w:lineRule="auto"/>
        <w:jc w:val="both"/>
        <w:rPr>
          <w:rFonts w:ascii="Times New Roman" w:hAnsi="Times New Roman" w:cs="Times New Roman"/>
          <w:color w:val="000000" w:themeColor="text1"/>
        </w:rPr>
      </w:pPr>
      <w:r w:rsidRPr="00216D0C">
        <w:rPr>
          <w:rFonts w:ascii="Times New Roman" w:hAnsi="Times New Roman" w:cs="Times New Roman"/>
          <w:color w:val="000000" w:themeColor="text1"/>
        </w:rPr>
        <w:t>- родительские дни, во время которых родители могут посещать школьные уроки и внеурочные занятия для получения представления о ходе учебно-воспитательного процесса в школе;</w:t>
      </w:r>
    </w:p>
    <w:p w:rsidR="007F4083" w:rsidRPr="00216D0C" w:rsidRDefault="007F4083" w:rsidP="00216D0C">
      <w:pPr>
        <w:tabs>
          <w:tab w:val="left" w:pos="851"/>
          <w:tab w:val="left" w:pos="1310"/>
        </w:tabs>
        <w:spacing w:line="276" w:lineRule="auto"/>
        <w:jc w:val="both"/>
        <w:rPr>
          <w:rFonts w:ascii="Times New Roman" w:hAnsi="Times New Roman" w:cs="Times New Roman"/>
          <w:color w:val="000000" w:themeColor="text1"/>
        </w:rPr>
      </w:pPr>
      <w:r w:rsidRPr="00216D0C">
        <w:rPr>
          <w:rFonts w:ascii="Times New Roman" w:hAnsi="Times New Roman" w:cs="Times New Roman"/>
          <w:color w:val="000000" w:themeColor="text1"/>
        </w:rPr>
        <w:t>- общешкольные родительские собрания, происходящие в режиме обсуждения наиболее острых проблем обучения и воспитания школьников;</w:t>
      </w:r>
    </w:p>
    <w:p w:rsidR="007F4083" w:rsidRPr="00216D0C" w:rsidRDefault="007F4083" w:rsidP="00216D0C">
      <w:pPr>
        <w:tabs>
          <w:tab w:val="left" w:pos="851"/>
          <w:tab w:val="left" w:pos="1310"/>
        </w:tabs>
        <w:spacing w:line="276" w:lineRule="auto"/>
        <w:jc w:val="both"/>
        <w:rPr>
          <w:rFonts w:ascii="Times New Roman" w:hAnsi="Times New Roman" w:cs="Times New Roman"/>
          <w:color w:val="000000" w:themeColor="text1"/>
        </w:rPr>
      </w:pPr>
      <w:r w:rsidRPr="00216D0C">
        <w:rPr>
          <w:rFonts w:ascii="Times New Roman" w:hAnsi="Times New Roman" w:cs="Times New Roman"/>
          <w:color w:val="000000" w:themeColor="text1"/>
        </w:rPr>
        <w:t xml:space="preserve">- 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7F4083" w:rsidRPr="00216D0C" w:rsidRDefault="007F4083" w:rsidP="00216D0C">
      <w:pPr>
        <w:tabs>
          <w:tab w:val="left" w:pos="851"/>
          <w:tab w:val="left" w:pos="1310"/>
        </w:tabs>
        <w:spacing w:line="276" w:lineRule="auto"/>
        <w:jc w:val="both"/>
        <w:rPr>
          <w:rFonts w:ascii="Times New Roman" w:hAnsi="Times New Roman" w:cs="Times New Roman"/>
          <w:color w:val="000000" w:themeColor="text1"/>
        </w:rPr>
      </w:pPr>
      <w:r w:rsidRPr="00216D0C">
        <w:rPr>
          <w:rFonts w:ascii="Times New Roman" w:hAnsi="Times New Roman" w:cs="Times New Roman"/>
          <w:color w:val="000000" w:themeColor="text1"/>
        </w:rPr>
        <w:t>- 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w:t>
      </w:r>
    </w:p>
    <w:p w:rsidR="007F4083" w:rsidRPr="00216D0C" w:rsidRDefault="007F4083" w:rsidP="00216D0C">
      <w:pPr>
        <w:shd w:val="clear" w:color="auto" w:fill="FFFFFF"/>
        <w:tabs>
          <w:tab w:val="left" w:pos="993"/>
          <w:tab w:val="left" w:pos="1310"/>
        </w:tabs>
        <w:spacing w:line="276" w:lineRule="auto"/>
        <w:jc w:val="both"/>
        <w:rPr>
          <w:rFonts w:ascii="Times New Roman" w:hAnsi="Times New Roman" w:cs="Times New Roman"/>
          <w:color w:val="000000" w:themeColor="text1"/>
        </w:rPr>
      </w:pPr>
      <w:r w:rsidRPr="00216D0C">
        <w:rPr>
          <w:rFonts w:ascii="Times New Roman" w:hAnsi="Times New Roman" w:cs="Times New Roman"/>
          <w:color w:val="000000" w:themeColor="text1"/>
        </w:rPr>
        <w:t>На индивидуальном уровне:</w:t>
      </w:r>
    </w:p>
    <w:p w:rsidR="007F4083" w:rsidRPr="00216D0C" w:rsidRDefault="007F4083" w:rsidP="00216D0C">
      <w:pPr>
        <w:tabs>
          <w:tab w:val="left" w:pos="851"/>
          <w:tab w:val="left" w:pos="1310"/>
        </w:tabs>
        <w:spacing w:line="276" w:lineRule="auto"/>
        <w:jc w:val="both"/>
        <w:rPr>
          <w:rFonts w:ascii="Times New Roman" w:hAnsi="Times New Roman" w:cs="Times New Roman"/>
          <w:color w:val="000000" w:themeColor="text1"/>
        </w:rPr>
      </w:pPr>
      <w:r w:rsidRPr="00216D0C">
        <w:rPr>
          <w:rFonts w:ascii="Times New Roman" w:hAnsi="Times New Roman" w:cs="Times New Roman"/>
          <w:color w:val="000000" w:themeColor="text1"/>
        </w:rPr>
        <w:t>- работа специалистов по запросу родителей для решения острых конфликтных ситуаций;</w:t>
      </w:r>
    </w:p>
    <w:p w:rsidR="007F4083" w:rsidRPr="00216D0C" w:rsidRDefault="007F4083" w:rsidP="00216D0C">
      <w:pPr>
        <w:tabs>
          <w:tab w:val="left" w:pos="851"/>
          <w:tab w:val="left" w:pos="1310"/>
        </w:tabs>
        <w:spacing w:line="276" w:lineRule="auto"/>
        <w:jc w:val="both"/>
        <w:rPr>
          <w:rFonts w:ascii="Times New Roman" w:hAnsi="Times New Roman" w:cs="Times New Roman"/>
          <w:color w:val="000000" w:themeColor="text1"/>
        </w:rPr>
      </w:pPr>
      <w:r w:rsidRPr="00216D0C">
        <w:rPr>
          <w:rFonts w:ascii="Times New Roman" w:hAnsi="Times New Roman" w:cs="Times New Roman"/>
          <w:color w:val="000000" w:themeColor="text1"/>
        </w:rPr>
        <w:t>-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7F4083" w:rsidRPr="00216D0C" w:rsidRDefault="007F4083" w:rsidP="00216D0C">
      <w:pPr>
        <w:tabs>
          <w:tab w:val="left" w:pos="851"/>
          <w:tab w:val="left" w:pos="1310"/>
        </w:tabs>
        <w:spacing w:line="276" w:lineRule="auto"/>
        <w:jc w:val="both"/>
        <w:rPr>
          <w:rFonts w:ascii="Times New Roman" w:hAnsi="Times New Roman" w:cs="Times New Roman"/>
          <w:color w:val="000000" w:themeColor="text1"/>
        </w:rPr>
      </w:pPr>
      <w:r w:rsidRPr="00216D0C">
        <w:rPr>
          <w:rFonts w:ascii="Times New Roman" w:hAnsi="Times New Roman" w:cs="Times New Roman"/>
          <w:color w:val="000000" w:themeColor="text1"/>
        </w:rPr>
        <w:t>- помощь со стороны родителей в подготовке и проведении общешкольных и внутриклассных мероприятий воспитательной направленности;</w:t>
      </w:r>
    </w:p>
    <w:p w:rsidR="007F4083" w:rsidRPr="00216D0C" w:rsidRDefault="007F4083" w:rsidP="00216D0C">
      <w:pPr>
        <w:tabs>
          <w:tab w:val="left" w:pos="851"/>
          <w:tab w:val="left" w:pos="1310"/>
        </w:tabs>
        <w:spacing w:line="276" w:lineRule="auto"/>
        <w:jc w:val="both"/>
        <w:rPr>
          <w:rFonts w:ascii="Times New Roman" w:hAnsi="Times New Roman" w:cs="Times New Roman"/>
          <w:color w:val="000000" w:themeColor="text1"/>
        </w:rPr>
      </w:pPr>
      <w:r w:rsidRPr="00216D0C">
        <w:rPr>
          <w:rFonts w:ascii="Times New Roman" w:hAnsi="Times New Roman" w:cs="Times New Roman"/>
          <w:color w:val="000000" w:themeColor="text1"/>
        </w:rPr>
        <w:t>- индивидуальное консультирование c целью координации воспитательных усилий педагогов и родителей.</w:t>
      </w:r>
    </w:p>
    <w:p w:rsidR="007F4083" w:rsidRPr="00216D0C" w:rsidRDefault="00B70278" w:rsidP="00216D0C">
      <w:pPr>
        <w:shd w:val="clear" w:color="auto" w:fill="FFFFFF"/>
        <w:spacing w:line="276"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007F4083" w:rsidRPr="00216D0C">
        <w:rPr>
          <w:rFonts w:ascii="Times New Roman" w:eastAsia="Times New Roman" w:hAnsi="Times New Roman" w:cs="Times New Roman"/>
          <w:color w:val="000000" w:themeColor="text1"/>
        </w:rPr>
        <w:t>При реализации данного модуля необходимо обратить внимание на привлечение родителей к участию в общешкольных и классных мероприятиях.</w:t>
      </w:r>
    </w:p>
    <w:p w:rsidR="007F4083" w:rsidRPr="00216D0C" w:rsidRDefault="00B70278" w:rsidP="00216D0C">
      <w:pPr>
        <w:shd w:val="clear" w:color="auto" w:fill="FFFFFF"/>
        <w:spacing w:line="276"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007F4083" w:rsidRPr="00216D0C">
        <w:rPr>
          <w:rFonts w:ascii="Times New Roman" w:eastAsia="Times New Roman" w:hAnsi="Times New Roman" w:cs="Times New Roman"/>
          <w:color w:val="000000" w:themeColor="text1"/>
        </w:rPr>
        <w:t>В Республике Крым примерами проведения мероприятий с участием родителей являются:</w:t>
      </w:r>
    </w:p>
    <w:p w:rsidR="007F4083" w:rsidRPr="00216D0C" w:rsidRDefault="007F4083" w:rsidP="00216D0C">
      <w:pPr>
        <w:shd w:val="clear" w:color="auto" w:fill="FFFFFF"/>
        <w:spacing w:line="276" w:lineRule="auto"/>
        <w:jc w:val="both"/>
        <w:rPr>
          <w:rFonts w:ascii="Times New Roman" w:eastAsia="Times New Roman" w:hAnsi="Times New Roman" w:cs="Times New Roman"/>
          <w:color w:val="000000" w:themeColor="text1"/>
        </w:rPr>
      </w:pPr>
      <w:r w:rsidRPr="00216D0C">
        <w:rPr>
          <w:rFonts w:ascii="Times New Roman" w:eastAsia="Times New Roman" w:hAnsi="Times New Roman" w:cs="Times New Roman"/>
          <w:color w:val="000000" w:themeColor="text1"/>
        </w:rPr>
        <w:t>- обучение родителей, законных представителей несовершеннолетних детей образовательных организаций Республики Крым основам детской психологии и педагогики (во исполнение п.7 поручения Президента Российской Федерации от 12 декабря 2014 года № ПР-2876);</w:t>
      </w:r>
    </w:p>
    <w:p w:rsidR="007F4083" w:rsidRPr="00216D0C" w:rsidRDefault="007F4083" w:rsidP="00216D0C">
      <w:pPr>
        <w:shd w:val="clear" w:color="auto" w:fill="FFFFFF"/>
        <w:spacing w:line="276" w:lineRule="auto"/>
        <w:jc w:val="both"/>
        <w:rPr>
          <w:rFonts w:ascii="Times New Roman" w:eastAsia="Times New Roman" w:hAnsi="Times New Roman" w:cs="Times New Roman"/>
          <w:color w:val="000000" w:themeColor="text1"/>
        </w:rPr>
      </w:pPr>
      <w:r w:rsidRPr="00216D0C">
        <w:rPr>
          <w:rFonts w:ascii="Times New Roman" w:eastAsia="Times New Roman" w:hAnsi="Times New Roman" w:cs="Times New Roman"/>
          <w:color w:val="000000" w:themeColor="text1"/>
        </w:rPr>
        <w:t>- широкомасштабный проект «Родительский патруль» с участием представителей родительских сообществ среди образовательных организаций Республики Крым на лучшую организацию работы по профилактике детского дорожно-транспортного травматизма;</w:t>
      </w:r>
    </w:p>
    <w:p w:rsidR="007F4083" w:rsidRPr="00216D0C" w:rsidRDefault="007F4083" w:rsidP="00216D0C">
      <w:pPr>
        <w:shd w:val="clear" w:color="auto" w:fill="FFFFFF"/>
        <w:spacing w:line="276" w:lineRule="auto"/>
        <w:jc w:val="both"/>
        <w:rPr>
          <w:rFonts w:ascii="Times New Roman" w:eastAsia="Times New Roman" w:hAnsi="Times New Roman" w:cs="Times New Roman"/>
          <w:color w:val="000000" w:themeColor="text1"/>
        </w:rPr>
      </w:pPr>
      <w:r w:rsidRPr="00216D0C">
        <w:rPr>
          <w:rFonts w:ascii="Times New Roman" w:eastAsia="Times New Roman" w:hAnsi="Times New Roman" w:cs="Times New Roman"/>
          <w:color w:val="000000" w:themeColor="text1"/>
        </w:rPr>
        <w:t>- участие родителей в исследовании «Образ жизни подростков в сети», образовательных программах в области безопасности и развития детей в сети «Интернет» в рамках проведения мероприятий Всероссийского урока безопасности школьников в сети</w:t>
      </w:r>
    </w:p>
    <w:p w:rsidR="007F4083" w:rsidRPr="00216D0C" w:rsidRDefault="007F4083" w:rsidP="00216D0C">
      <w:pPr>
        <w:shd w:val="clear" w:color="auto" w:fill="FFFFFF"/>
        <w:spacing w:line="276" w:lineRule="auto"/>
        <w:jc w:val="both"/>
        <w:rPr>
          <w:rFonts w:ascii="Times New Roman" w:eastAsia="Times New Roman" w:hAnsi="Times New Roman" w:cs="Times New Roman"/>
          <w:color w:val="000000" w:themeColor="text1"/>
        </w:rPr>
      </w:pPr>
      <w:r w:rsidRPr="00216D0C">
        <w:rPr>
          <w:rFonts w:ascii="Times New Roman" w:eastAsia="Times New Roman" w:hAnsi="Times New Roman" w:cs="Times New Roman"/>
          <w:color w:val="000000" w:themeColor="text1"/>
        </w:rPr>
        <w:t>«Интернет»;</w:t>
      </w:r>
    </w:p>
    <w:p w:rsidR="00216D0C" w:rsidRPr="00216D0C" w:rsidRDefault="007F4083" w:rsidP="00216D0C">
      <w:pPr>
        <w:shd w:val="clear" w:color="auto" w:fill="FFFFFF"/>
        <w:spacing w:line="276" w:lineRule="auto"/>
        <w:jc w:val="both"/>
        <w:rPr>
          <w:rFonts w:ascii="Times New Roman" w:eastAsia="Times New Roman" w:hAnsi="Times New Roman" w:cs="Times New Roman"/>
          <w:color w:val="000000" w:themeColor="text1"/>
        </w:rPr>
      </w:pPr>
      <w:r w:rsidRPr="00216D0C">
        <w:rPr>
          <w:rFonts w:ascii="Times New Roman" w:eastAsia="Times New Roman" w:hAnsi="Times New Roman" w:cs="Times New Roman"/>
          <w:color w:val="000000" w:themeColor="text1"/>
        </w:rPr>
        <w:t>- функционирование консультационных центров для родителей по вопросам воспитания и другие.</w:t>
      </w:r>
    </w:p>
    <w:p w:rsidR="007F4083" w:rsidRPr="00B70278" w:rsidRDefault="00216D0C" w:rsidP="00216D0C">
      <w:pPr>
        <w:shd w:val="clear" w:color="auto" w:fill="FFFFFF"/>
        <w:spacing w:line="276" w:lineRule="auto"/>
        <w:jc w:val="both"/>
        <w:rPr>
          <w:rFonts w:ascii="Times New Roman" w:eastAsia="Times New Roman" w:hAnsi="Times New Roman" w:cs="Times New Roman"/>
          <w:color w:val="000000" w:themeColor="text1"/>
          <w:u w:val="single"/>
        </w:rPr>
      </w:pPr>
      <w:r w:rsidRPr="00216D0C">
        <w:rPr>
          <w:rFonts w:ascii="Times New Roman" w:eastAsia="Times New Roman" w:hAnsi="Times New Roman" w:cs="Times New Roman"/>
          <w:color w:val="000000" w:themeColor="text1"/>
        </w:rPr>
        <w:tab/>
      </w:r>
      <w:r w:rsidRPr="00B70278">
        <w:rPr>
          <w:rFonts w:ascii="Times New Roman" w:eastAsia="Times New Roman" w:hAnsi="Times New Roman" w:cs="Times New Roman"/>
          <w:color w:val="000000" w:themeColor="text1"/>
          <w:u w:val="single"/>
        </w:rPr>
        <w:t xml:space="preserve">130.2.2.8. </w:t>
      </w:r>
      <w:r w:rsidR="007F4083" w:rsidRPr="00B70278">
        <w:rPr>
          <w:rFonts w:ascii="Times New Roman" w:hAnsi="Times New Roman" w:cs="Times New Roman"/>
          <w:color w:val="000000" w:themeColor="text1"/>
          <w:u w:val="single"/>
        </w:rPr>
        <w:t>Модуль «Самоуправление».</w:t>
      </w:r>
    </w:p>
    <w:p w:rsidR="007F4083" w:rsidRPr="00216D0C" w:rsidRDefault="007F4083" w:rsidP="00216D0C">
      <w:pPr>
        <w:spacing w:line="276" w:lineRule="auto"/>
        <w:ind w:left="-15" w:firstLine="567"/>
        <w:jc w:val="both"/>
        <w:rPr>
          <w:rFonts w:ascii="Times New Roman" w:hAnsi="Times New Roman" w:cs="Times New Roman"/>
          <w:color w:val="000000" w:themeColor="text1"/>
          <w:lang w:val="uk-UA"/>
        </w:rPr>
      </w:pPr>
      <w:r w:rsidRPr="00216D0C">
        <w:rPr>
          <w:rFonts w:ascii="Times New Roman" w:hAnsi="Times New Roman" w:cs="Times New Roman"/>
          <w:color w:val="000000" w:themeColor="text1"/>
          <w:shd w:val="clear" w:color="auto" w:fill="FFFFFF"/>
        </w:rPr>
        <w:t xml:space="preserve">Поддержка ученического самоуправления в школе помогает педагогам воспитывать в детях </w:t>
      </w:r>
      <w:r w:rsidRPr="00216D0C">
        <w:rPr>
          <w:rFonts w:ascii="Times New Roman" w:eastAsia="Times New Roman" w:hAnsi="Times New Roman" w:cs="Times New Roman"/>
          <w:color w:val="000000" w:themeColor="text1"/>
        </w:rPr>
        <w:t>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w:t>
      </w:r>
    </w:p>
    <w:p w:rsidR="007F4083" w:rsidRPr="00216D0C" w:rsidRDefault="007F4083" w:rsidP="00216D0C">
      <w:pPr>
        <w:tabs>
          <w:tab w:val="left" w:pos="0"/>
        </w:tabs>
        <w:spacing w:line="276" w:lineRule="auto"/>
        <w:ind w:left="29" w:firstLine="680"/>
        <w:jc w:val="both"/>
        <w:rPr>
          <w:rFonts w:ascii="Times New Roman" w:hAnsi="Times New Roman" w:cs="Times New Roman"/>
          <w:color w:val="000000" w:themeColor="text1"/>
        </w:rPr>
      </w:pPr>
      <w:r w:rsidRPr="00216D0C">
        <w:rPr>
          <w:rFonts w:ascii="Times New Roman" w:hAnsi="Times New Roman" w:cs="Times New Roman"/>
          <w:color w:val="000000" w:themeColor="text1"/>
        </w:rPr>
        <w:t>Система школьного ученического самоуправления в учреждении основана на принципах, содержании Российского движения детей и молодежи «Движение Первых»  и структурируется в соответствии с его направлениями, включая в себя 10 Министерств:</w:t>
      </w:r>
    </w:p>
    <w:p w:rsidR="007F4083" w:rsidRPr="00216D0C" w:rsidRDefault="007F4083" w:rsidP="00216D0C">
      <w:pPr>
        <w:pStyle w:val="af3"/>
        <w:tabs>
          <w:tab w:val="left" w:pos="0"/>
          <w:tab w:val="left" w:pos="1484"/>
        </w:tabs>
        <w:spacing w:line="276" w:lineRule="auto"/>
        <w:ind w:left="29" w:firstLine="680"/>
        <w:rPr>
          <w:color w:val="000000" w:themeColor="text1"/>
          <w:sz w:val="24"/>
          <w:szCs w:val="24"/>
        </w:rPr>
      </w:pPr>
      <w:r w:rsidRPr="00216D0C">
        <w:rPr>
          <w:color w:val="000000" w:themeColor="text1"/>
          <w:sz w:val="24"/>
          <w:szCs w:val="24"/>
        </w:rPr>
        <w:t>Личностное развитие (творчество, популяризация здорового образа жизнииспорта,профессиональнаяориентация) - Министерство Образования, Министерство культуры, Министерство Спорта.</w:t>
      </w:r>
    </w:p>
    <w:p w:rsidR="007F4083" w:rsidRPr="00216D0C" w:rsidRDefault="007F4083" w:rsidP="00216D0C">
      <w:pPr>
        <w:pStyle w:val="af3"/>
        <w:tabs>
          <w:tab w:val="left" w:pos="0"/>
          <w:tab w:val="left" w:pos="709"/>
        </w:tabs>
        <w:spacing w:line="276" w:lineRule="auto"/>
        <w:ind w:left="29" w:firstLine="680"/>
        <w:rPr>
          <w:color w:val="000000" w:themeColor="text1"/>
          <w:sz w:val="24"/>
          <w:szCs w:val="24"/>
        </w:rPr>
      </w:pPr>
      <w:r w:rsidRPr="00216D0C">
        <w:rPr>
          <w:color w:val="000000" w:themeColor="text1"/>
          <w:sz w:val="24"/>
          <w:szCs w:val="24"/>
        </w:rPr>
        <w:t xml:space="preserve"> Гражданская активность (добровольчество, поисковая деятельность,изучение истории России, краеведение, создание и развитие школьныхмузеев,природоохранная деятельность) - Министерство Туризма, Министерство Труда и права; Министерство Экологии, Министерство Экономики.</w:t>
      </w:r>
    </w:p>
    <w:p w:rsidR="007F4083" w:rsidRPr="00216D0C" w:rsidRDefault="007F4083" w:rsidP="00216D0C">
      <w:pPr>
        <w:pStyle w:val="af3"/>
        <w:tabs>
          <w:tab w:val="left" w:pos="0"/>
        </w:tabs>
        <w:spacing w:line="276" w:lineRule="auto"/>
        <w:ind w:left="29" w:firstLine="680"/>
        <w:rPr>
          <w:color w:val="000000" w:themeColor="text1"/>
          <w:sz w:val="24"/>
          <w:szCs w:val="24"/>
        </w:rPr>
      </w:pPr>
      <w:r w:rsidRPr="00216D0C">
        <w:rPr>
          <w:color w:val="000000" w:themeColor="text1"/>
          <w:sz w:val="24"/>
          <w:szCs w:val="24"/>
        </w:rPr>
        <w:t xml:space="preserve"> Военно-патриотическое направление (деятельностью юных армейцев,пожарныхи юныхинспекторовдвижения) - Министерство Здравоохрания и Милосердия, Министерство Безопасности.</w:t>
      </w:r>
    </w:p>
    <w:p w:rsidR="007F4083" w:rsidRPr="00216D0C" w:rsidRDefault="007F4083" w:rsidP="00216D0C">
      <w:pPr>
        <w:pStyle w:val="af3"/>
        <w:tabs>
          <w:tab w:val="left" w:pos="0"/>
          <w:tab w:val="left" w:pos="851"/>
        </w:tabs>
        <w:spacing w:line="276" w:lineRule="auto"/>
        <w:ind w:left="29" w:firstLine="680"/>
        <w:rPr>
          <w:color w:val="000000" w:themeColor="text1"/>
          <w:sz w:val="24"/>
          <w:szCs w:val="24"/>
        </w:rPr>
      </w:pPr>
      <w:r w:rsidRPr="00216D0C">
        <w:rPr>
          <w:color w:val="000000" w:themeColor="text1"/>
          <w:sz w:val="24"/>
          <w:szCs w:val="24"/>
        </w:rPr>
        <w:t>Информационно-медийное направление (поддержка талантливых юныхжурналистов;созданиеиразвитиешкольныхмедиацентров,втомчислегазет и журналов, радио и телевидения, новостных групп в социальных сетях;проведение пресс-конференций, фестивалей и творческих конкурсов дляшкольников) - Министерство Информации.</w:t>
      </w:r>
    </w:p>
    <w:p w:rsidR="007F4083" w:rsidRPr="00216D0C" w:rsidRDefault="007F4083" w:rsidP="00216D0C">
      <w:pPr>
        <w:tabs>
          <w:tab w:val="left" w:pos="0"/>
          <w:tab w:val="left" w:pos="426"/>
        </w:tabs>
        <w:spacing w:line="276" w:lineRule="auto"/>
        <w:ind w:left="29" w:firstLine="680"/>
        <w:jc w:val="both"/>
        <w:rPr>
          <w:rFonts w:ascii="Times New Roman" w:hAnsi="Times New Roman" w:cs="Times New Roman"/>
          <w:color w:val="000000" w:themeColor="text1"/>
        </w:rPr>
      </w:pPr>
      <w:r w:rsidRPr="00216D0C">
        <w:rPr>
          <w:rFonts w:ascii="Times New Roman" w:hAnsi="Times New Roman" w:cs="Times New Roman"/>
          <w:color w:val="000000" w:themeColor="text1"/>
        </w:rPr>
        <w:t>Система школьного самоуправления дифференцируется по 2 признакам:содержаниюи структуре.</w:t>
      </w:r>
    </w:p>
    <w:p w:rsidR="007F4083" w:rsidRPr="00216D0C" w:rsidRDefault="007F4083" w:rsidP="00216D0C">
      <w:pPr>
        <w:tabs>
          <w:tab w:val="left" w:pos="0"/>
          <w:tab w:val="left" w:pos="426"/>
        </w:tabs>
        <w:spacing w:line="276" w:lineRule="auto"/>
        <w:ind w:left="29" w:firstLine="680"/>
        <w:jc w:val="both"/>
        <w:rPr>
          <w:rFonts w:ascii="Times New Roman" w:hAnsi="Times New Roman" w:cs="Times New Roman"/>
          <w:color w:val="000000" w:themeColor="text1"/>
        </w:rPr>
      </w:pPr>
      <w:r w:rsidRPr="00216D0C">
        <w:rPr>
          <w:rFonts w:ascii="Times New Roman" w:hAnsi="Times New Roman" w:cs="Times New Roman"/>
          <w:color w:val="000000" w:themeColor="text1"/>
        </w:rPr>
        <w:t>По содержанию школьное самоуправлениеосуществляется посредством деятельности 10 Министерств, входящих в состав 4 творческих центров,соответствующим направлениям Российского движения детей и молодежи «Движение Первых».</w:t>
      </w:r>
    </w:p>
    <w:p w:rsidR="007F4083" w:rsidRPr="00216D0C" w:rsidRDefault="007F4083" w:rsidP="00216D0C">
      <w:pPr>
        <w:spacing w:line="276" w:lineRule="auto"/>
        <w:ind w:left="29" w:firstLine="680"/>
        <w:jc w:val="both"/>
        <w:rPr>
          <w:rFonts w:ascii="Times New Roman" w:hAnsi="Times New Roman" w:cs="Times New Roman"/>
          <w:color w:val="000000" w:themeColor="text1"/>
        </w:rPr>
      </w:pPr>
      <w:r w:rsidRPr="00216D0C">
        <w:rPr>
          <w:rFonts w:ascii="Times New Roman" w:hAnsi="Times New Roman" w:cs="Times New Roman"/>
          <w:color w:val="000000" w:themeColor="text1"/>
        </w:rPr>
        <w:t>Структура школьного ученического самоуправления имеет два уровня:</w:t>
      </w:r>
    </w:p>
    <w:p w:rsidR="00216D0C" w:rsidRPr="00216D0C" w:rsidRDefault="007F4083" w:rsidP="00216D0C">
      <w:pPr>
        <w:pStyle w:val="af3"/>
        <w:numPr>
          <w:ilvl w:val="1"/>
          <w:numId w:val="0"/>
        </w:numPr>
        <w:tabs>
          <w:tab w:val="num" w:pos="0"/>
        </w:tabs>
        <w:spacing w:line="276" w:lineRule="auto"/>
        <w:ind w:left="29" w:firstLine="680"/>
        <w:rPr>
          <w:color w:val="000000" w:themeColor="text1"/>
          <w:sz w:val="24"/>
          <w:szCs w:val="24"/>
        </w:rPr>
      </w:pPr>
      <w:r w:rsidRPr="00216D0C">
        <w:rPr>
          <w:color w:val="000000" w:themeColor="text1"/>
          <w:sz w:val="24"/>
          <w:szCs w:val="24"/>
        </w:rPr>
        <w:t>первый –</w:t>
      </w:r>
      <w:r w:rsidR="00216D0C" w:rsidRPr="00216D0C">
        <w:rPr>
          <w:color w:val="000000" w:themeColor="text1"/>
          <w:sz w:val="24"/>
          <w:szCs w:val="24"/>
        </w:rPr>
        <w:t xml:space="preserve"> </w:t>
      </w:r>
      <w:r w:rsidRPr="00216D0C">
        <w:rPr>
          <w:color w:val="000000" w:themeColor="text1"/>
          <w:sz w:val="24"/>
          <w:szCs w:val="24"/>
        </w:rPr>
        <w:t>школьное</w:t>
      </w:r>
      <w:r w:rsidR="00216D0C" w:rsidRPr="00216D0C">
        <w:rPr>
          <w:color w:val="000000" w:themeColor="text1"/>
          <w:sz w:val="24"/>
          <w:szCs w:val="24"/>
        </w:rPr>
        <w:t xml:space="preserve"> </w:t>
      </w:r>
      <w:r w:rsidRPr="00216D0C">
        <w:rPr>
          <w:color w:val="000000" w:themeColor="text1"/>
          <w:sz w:val="24"/>
          <w:szCs w:val="24"/>
        </w:rPr>
        <w:t>ученическое</w:t>
      </w:r>
      <w:r w:rsidR="00216D0C" w:rsidRPr="00216D0C">
        <w:rPr>
          <w:color w:val="000000" w:themeColor="text1"/>
          <w:sz w:val="24"/>
          <w:szCs w:val="24"/>
        </w:rPr>
        <w:t xml:space="preserve"> </w:t>
      </w:r>
      <w:r w:rsidRPr="00216D0C">
        <w:rPr>
          <w:color w:val="000000" w:themeColor="text1"/>
          <w:sz w:val="24"/>
          <w:szCs w:val="24"/>
        </w:rPr>
        <w:t>самоуправление</w:t>
      </w:r>
      <w:r w:rsidR="00216D0C" w:rsidRPr="00216D0C">
        <w:rPr>
          <w:color w:val="000000" w:themeColor="text1"/>
          <w:sz w:val="24"/>
          <w:szCs w:val="24"/>
        </w:rPr>
        <w:t>;</w:t>
      </w:r>
    </w:p>
    <w:p w:rsidR="007F4083" w:rsidRPr="00216D0C" w:rsidRDefault="007F4083" w:rsidP="00216D0C">
      <w:pPr>
        <w:pStyle w:val="af3"/>
        <w:numPr>
          <w:ilvl w:val="1"/>
          <w:numId w:val="0"/>
        </w:numPr>
        <w:tabs>
          <w:tab w:val="num" w:pos="0"/>
        </w:tabs>
        <w:spacing w:line="276" w:lineRule="auto"/>
        <w:ind w:left="29" w:firstLine="680"/>
        <w:rPr>
          <w:color w:val="000000" w:themeColor="text1"/>
          <w:sz w:val="24"/>
          <w:szCs w:val="24"/>
        </w:rPr>
      </w:pPr>
      <w:r w:rsidRPr="00216D0C">
        <w:rPr>
          <w:color w:val="000000" w:themeColor="text1"/>
          <w:sz w:val="24"/>
          <w:szCs w:val="24"/>
        </w:rPr>
        <w:t>второй</w:t>
      </w:r>
      <w:r w:rsidR="00216D0C" w:rsidRPr="00216D0C">
        <w:rPr>
          <w:color w:val="000000" w:themeColor="text1"/>
          <w:sz w:val="24"/>
          <w:szCs w:val="24"/>
        </w:rPr>
        <w:t xml:space="preserve"> </w:t>
      </w:r>
      <w:r w:rsidRPr="00216D0C">
        <w:rPr>
          <w:color w:val="000000" w:themeColor="text1"/>
          <w:sz w:val="24"/>
          <w:szCs w:val="24"/>
        </w:rPr>
        <w:t>–</w:t>
      </w:r>
      <w:r w:rsidR="00216D0C" w:rsidRPr="00216D0C">
        <w:rPr>
          <w:color w:val="000000" w:themeColor="text1"/>
          <w:sz w:val="24"/>
          <w:szCs w:val="24"/>
        </w:rPr>
        <w:t xml:space="preserve"> </w:t>
      </w:r>
      <w:r w:rsidRPr="00216D0C">
        <w:rPr>
          <w:color w:val="000000" w:themeColor="text1"/>
          <w:sz w:val="24"/>
          <w:szCs w:val="24"/>
        </w:rPr>
        <w:t>классное</w:t>
      </w:r>
      <w:r w:rsidR="00216D0C" w:rsidRPr="00216D0C">
        <w:rPr>
          <w:color w:val="000000" w:themeColor="text1"/>
          <w:sz w:val="24"/>
          <w:szCs w:val="24"/>
        </w:rPr>
        <w:t xml:space="preserve"> </w:t>
      </w:r>
      <w:r w:rsidRPr="00216D0C">
        <w:rPr>
          <w:color w:val="000000" w:themeColor="text1"/>
          <w:sz w:val="24"/>
          <w:szCs w:val="24"/>
        </w:rPr>
        <w:t>ученическое</w:t>
      </w:r>
      <w:r w:rsidR="00216D0C" w:rsidRPr="00216D0C">
        <w:rPr>
          <w:color w:val="000000" w:themeColor="text1"/>
          <w:sz w:val="24"/>
          <w:szCs w:val="24"/>
        </w:rPr>
        <w:t xml:space="preserve"> </w:t>
      </w:r>
      <w:r w:rsidRPr="00216D0C">
        <w:rPr>
          <w:color w:val="000000" w:themeColor="text1"/>
          <w:sz w:val="24"/>
          <w:szCs w:val="24"/>
        </w:rPr>
        <w:t>самоуправление</w:t>
      </w:r>
      <w:r w:rsidR="00216D0C" w:rsidRPr="00216D0C">
        <w:rPr>
          <w:color w:val="000000" w:themeColor="text1"/>
          <w:sz w:val="24"/>
          <w:szCs w:val="24"/>
        </w:rPr>
        <w:t>.</w:t>
      </w:r>
    </w:p>
    <w:p w:rsidR="007F4083" w:rsidRPr="00216D0C" w:rsidRDefault="007F4083" w:rsidP="00216D0C">
      <w:pPr>
        <w:tabs>
          <w:tab w:val="left" w:pos="0"/>
        </w:tabs>
        <w:spacing w:line="276" w:lineRule="auto"/>
        <w:ind w:left="29" w:firstLine="680"/>
        <w:jc w:val="both"/>
        <w:rPr>
          <w:rFonts w:ascii="Times New Roman" w:hAnsi="Times New Roman" w:cs="Times New Roman"/>
          <w:color w:val="000000" w:themeColor="text1"/>
        </w:rPr>
      </w:pPr>
      <w:r w:rsidRPr="00216D0C">
        <w:rPr>
          <w:rFonts w:ascii="Times New Roman" w:hAnsi="Times New Roman" w:cs="Times New Roman"/>
          <w:color w:val="000000" w:themeColor="text1"/>
        </w:rPr>
        <w:t>В основу структуры школьного самоуправления</w:t>
      </w:r>
      <w:r w:rsidR="00216D0C" w:rsidRPr="00216D0C">
        <w:rPr>
          <w:rFonts w:ascii="Times New Roman" w:hAnsi="Times New Roman" w:cs="Times New Roman"/>
          <w:color w:val="000000" w:themeColor="text1"/>
        </w:rPr>
        <w:t xml:space="preserve"> </w:t>
      </w:r>
      <w:r w:rsidRPr="00216D0C">
        <w:rPr>
          <w:rFonts w:ascii="Times New Roman" w:hAnsi="Times New Roman" w:cs="Times New Roman"/>
          <w:color w:val="000000" w:themeColor="text1"/>
        </w:rPr>
        <w:t>заложена система соподчинения, преемственности и развития навыков</w:t>
      </w:r>
      <w:r w:rsidR="00216D0C" w:rsidRPr="00216D0C">
        <w:rPr>
          <w:rFonts w:ascii="Times New Roman" w:hAnsi="Times New Roman" w:cs="Times New Roman"/>
          <w:color w:val="000000" w:themeColor="text1"/>
        </w:rPr>
        <w:t xml:space="preserve"> </w:t>
      </w:r>
      <w:r w:rsidRPr="00216D0C">
        <w:rPr>
          <w:rFonts w:ascii="Times New Roman" w:hAnsi="Times New Roman" w:cs="Times New Roman"/>
          <w:color w:val="000000" w:themeColor="text1"/>
        </w:rPr>
        <w:t>общественной деятельности начального (1 – 4 классы), среднего (5 – 7классы) и старшего</w:t>
      </w:r>
      <w:r w:rsidR="00216D0C" w:rsidRPr="00216D0C">
        <w:rPr>
          <w:rFonts w:ascii="Times New Roman" w:hAnsi="Times New Roman" w:cs="Times New Roman"/>
          <w:color w:val="000000" w:themeColor="text1"/>
        </w:rPr>
        <w:t xml:space="preserve"> </w:t>
      </w:r>
      <w:r w:rsidRPr="00216D0C">
        <w:rPr>
          <w:rFonts w:ascii="Times New Roman" w:hAnsi="Times New Roman" w:cs="Times New Roman"/>
          <w:color w:val="000000" w:themeColor="text1"/>
        </w:rPr>
        <w:t>звена(8– 11 классы).</w:t>
      </w:r>
    </w:p>
    <w:p w:rsidR="007F4083" w:rsidRPr="00216D0C" w:rsidRDefault="007F4083" w:rsidP="00216D0C">
      <w:pPr>
        <w:shd w:val="clear" w:color="auto" w:fill="FFFFFF"/>
        <w:spacing w:line="276" w:lineRule="auto"/>
        <w:jc w:val="both"/>
        <w:rPr>
          <w:rFonts w:ascii="Times New Roman" w:hAnsi="Times New Roman" w:cs="Times New Roman"/>
          <w:color w:val="000000" w:themeColor="text1"/>
          <w:lang w:val="uk-UA"/>
        </w:rPr>
      </w:pPr>
      <w:r w:rsidRPr="00216D0C">
        <w:rPr>
          <w:rFonts w:ascii="Times New Roman" w:eastAsia="Times New Roman" w:hAnsi="Times New Roman" w:cs="Times New Roman"/>
          <w:color w:val="000000" w:themeColor="text1"/>
        </w:rPr>
        <w:t>На уровне школы:</w:t>
      </w:r>
    </w:p>
    <w:p w:rsidR="007F4083" w:rsidRPr="00216D0C" w:rsidRDefault="007F4083" w:rsidP="00216D0C">
      <w:pPr>
        <w:pStyle w:val="af3"/>
        <w:shd w:val="clear" w:color="auto" w:fill="FFFFFF"/>
        <w:autoSpaceDE/>
        <w:autoSpaceDN/>
        <w:spacing w:line="276" w:lineRule="auto"/>
        <w:ind w:left="0" w:firstLine="0"/>
        <w:contextualSpacing/>
        <w:rPr>
          <w:color w:val="000000" w:themeColor="text1"/>
          <w:sz w:val="24"/>
          <w:szCs w:val="24"/>
        </w:rPr>
      </w:pPr>
      <w:r w:rsidRPr="00216D0C">
        <w:rPr>
          <w:color w:val="000000" w:themeColor="text1"/>
          <w:sz w:val="24"/>
          <w:szCs w:val="24"/>
        </w:rPr>
        <w:t>через деятельность ШУС «Будь в движении!», создаваемого для привлечения обучающихся к решению вопросов проведения общешкольных мероприятий Рабочей программы воспитания;</w:t>
      </w:r>
    </w:p>
    <w:p w:rsidR="007F4083" w:rsidRPr="00216D0C" w:rsidRDefault="007F4083" w:rsidP="00216D0C">
      <w:pPr>
        <w:widowControl/>
        <w:tabs>
          <w:tab w:val="left" w:pos="420"/>
          <w:tab w:val="left" w:pos="993"/>
          <w:tab w:val="left" w:pos="1310"/>
        </w:tabs>
        <w:spacing w:line="276" w:lineRule="auto"/>
        <w:ind w:left="420" w:hanging="420"/>
        <w:jc w:val="both"/>
        <w:rPr>
          <w:rFonts w:ascii="Times New Roman" w:hAnsi="Times New Roman" w:cs="Times New Roman"/>
          <w:color w:val="000000" w:themeColor="text1"/>
        </w:rPr>
      </w:pPr>
      <w:r w:rsidRPr="00216D0C">
        <w:rPr>
          <w:rFonts w:ascii="Times New Roman" w:hAnsi="Times New Roman" w:cs="Times New Roman"/>
          <w:color w:val="000000" w:themeColor="text1"/>
        </w:rPr>
        <w:t>через деятельность Совета Министров</w:t>
      </w:r>
      <w:r w:rsidRPr="00216D0C">
        <w:rPr>
          <w:rFonts w:ascii="Times New Roman" w:hAnsi="Times New Roman" w:cs="Times New Roman"/>
          <w:color w:val="000000" w:themeColor="text1"/>
          <w:lang w:val="uk-UA"/>
        </w:rPr>
        <w:t>,</w:t>
      </w:r>
      <w:r w:rsidRPr="00216D0C">
        <w:rPr>
          <w:rFonts w:ascii="Times New Roman" w:hAnsi="Times New Roman" w:cs="Times New Roman"/>
          <w:color w:val="000000" w:themeColor="text1"/>
        </w:rPr>
        <w:t xml:space="preserve"> актива Российского движения детей и молодежи «Движение Первых», формируемого по инициативе обучающихся с целью учёта мнения обучающихся по вопросам управления образовательной организацией, инициирующего и организующего проведение личностно значимых для школьников событий;</w:t>
      </w:r>
    </w:p>
    <w:p w:rsidR="007F4083" w:rsidRPr="00216D0C" w:rsidRDefault="007F4083" w:rsidP="00216D0C">
      <w:pPr>
        <w:pStyle w:val="af3"/>
        <w:widowControl/>
        <w:tabs>
          <w:tab w:val="left" w:pos="420"/>
          <w:tab w:val="left" w:pos="993"/>
          <w:tab w:val="left" w:pos="1310"/>
        </w:tabs>
        <w:autoSpaceDE/>
        <w:autoSpaceDN/>
        <w:spacing w:line="276" w:lineRule="auto"/>
        <w:ind w:left="420" w:hanging="420"/>
        <w:rPr>
          <w:iCs/>
          <w:color w:val="000000" w:themeColor="text1"/>
          <w:sz w:val="24"/>
          <w:szCs w:val="24"/>
        </w:rPr>
      </w:pPr>
      <w:r w:rsidRPr="00216D0C">
        <w:rPr>
          <w:iCs/>
          <w:color w:val="000000" w:themeColor="text1"/>
          <w:sz w:val="24"/>
          <w:szCs w:val="24"/>
        </w:rPr>
        <w:t>через деятельность Совета лидеров школы, объединяющего лидеров классов для облегчения распространения значимой для школьников информации и получения обратной связи от классных коллективов;</w:t>
      </w:r>
    </w:p>
    <w:p w:rsidR="007F4083" w:rsidRPr="00216D0C" w:rsidRDefault="007F4083" w:rsidP="00216D0C">
      <w:pPr>
        <w:pStyle w:val="af3"/>
        <w:widowControl/>
        <w:tabs>
          <w:tab w:val="left" w:pos="420"/>
          <w:tab w:val="left" w:pos="993"/>
          <w:tab w:val="left" w:pos="1310"/>
        </w:tabs>
        <w:autoSpaceDE/>
        <w:autoSpaceDN/>
        <w:spacing w:line="276" w:lineRule="auto"/>
        <w:ind w:left="420" w:hanging="420"/>
        <w:rPr>
          <w:iCs/>
          <w:color w:val="000000" w:themeColor="text1"/>
          <w:sz w:val="24"/>
          <w:szCs w:val="24"/>
        </w:rPr>
      </w:pPr>
      <w:r w:rsidRPr="00216D0C">
        <w:rPr>
          <w:iCs/>
          <w:color w:val="000000" w:themeColor="text1"/>
          <w:sz w:val="24"/>
          <w:szCs w:val="24"/>
        </w:rPr>
        <w:t>через деятельность творческих групп (создаваемых по необходимости), отвечающих за проведение тех или иных конкретных мероприятий, праздников, вечеров, акций и т.п.</w:t>
      </w:r>
    </w:p>
    <w:p w:rsidR="007F4083" w:rsidRPr="00216D0C" w:rsidRDefault="007F4083" w:rsidP="00216D0C">
      <w:pPr>
        <w:shd w:val="clear" w:color="auto" w:fill="FFFFFF"/>
        <w:spacing w:line="276" w:lineRule="auto"/>
        <w:ind w:firstLine="709"/>
        <w:jc w:val="both"/>
        <w:rPr>
          <w:rFonts w:ascii="Times New Roman" w:eastAsia="Times New Roman" w:hAnsi="Times New Roman" w:cs="Times New Roman"/>
          <w:color w:val="000000" w:themeColor="text1"/>
        </w:rPr>
      </w:pPr>
      <w:r w:rsidRPr="00216D0C">
        <w:rPr>
          <w:rFonts w:ascii="Times New Roman" w:eastAsia="Times New Roman" w:hAnsi="Times New Roman" w:cs="Times New Roman"/>
          <w:color w:val="000000" w:themeColor="text1"/>
        </w:rPr>
        <w:t>На уровне классов:</w:t>
      </w:r>
    </w:p>
    <w:p w:rsidR="007F4083" w:rsidRPr="00216D0C" w:rsidRDefault="007F4083" w:rsidP="00216D0C">
      <w:pPr>
        <w:pStyle w:val="af3"/>
        <w:widowControl/>
        <w:tabs>
          <w:tab w:val="left" w:pos="420"/>
          <w:tab w:val="left" w:pos="1310"/>
        </w:tabs>
        <w:autoSpaceDE/>
        <w:autoSpaceDN/>
        <w:spacing w:line="276" w:lineRule="auto"/>
        <w:ind w:left="0" w:firstLine="709"/>
        <w:rPr>
          <w:color w:val="000000" w:themeColor="text1"/>
          <w:sz w:val="24"/>
          <w:szCs w:val="24"/>
        </w:rPr>
      </w:pPr>
      <w:r w:rsidRPr="00216D0C">
        <w:rPr>
          <w:iCs/>
          <w:color w:val="000000" w:themeColor="text1"/>
          <w:sz w:val="24"/>
          <w:szCs w:val="24"/>
        </w:rPr>
        <w:t xml:space="preserve">через </w:t>
      </w:r>
      <w:r w:rsidRPr="00216D0C">
        <w:rPr>
          <w:color w:val="000000" w:themeColor="text1"/>
          <w:sz w:val="24"/>
          <w:szCs w:val="24"/>
        </w:rPr>
        <w:t>деятельность выборных по инициативе и предложениям учащихся класса лидеров,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7F4083" w:rsidRPr="00216D0C" w:rsidRDefault="007F4083" w:rsidP="00216D0C">
      <w:pPr>
        <w:pStyle w:val="af3"/>
        <w:widowControl/>
        <w:tabs>
          <w:tab w:val="left" w:pos="420"/>
          <w:tab w:val="left" w:pos="1310"/>
        </w:tabs>
        <w:autoSpaceDE/>
        <w:autoSpaceDN/>
        <w:spacing w:line="276" w:lineRule="auto"/>
        <w:ind w:left="0" w:firstLine="709"/>
        <w:rPr>
          <w:iCs/>
          <w:color w:val="000000" w:themeColor="text1"/>
          <w:sz w:val="24"/>
          <w:szCs w:val="24"/>
        </w:rPr>
      </w:pPr>
      <w:r w:rsidRPr="00216D0C">
        <w:rPr>
          <w:iCs/>
          <w:color w:val="000000" w:themeColor="text1"/>
          <w:sz w:val="24"/>
          <w:szCs w:val="24"/>
        </w:rPr>
        <w:t xml:space="preserve">через деятельность актива </w:t>
      </w:r>
      <w:r w:rsidRPr="00216D0C">
        <w:rPr>
          <w:color w:val="000000" w:themeColor="text1"/>
          <w:sz w:val="24"/>
          <w:szCs w:val="24"/>
        </w:rPr>
        <w:t>Российского движения детей и молодежи «Движение Первых»</w:t>
      </w:r>
      <w:r w:rsidRPr="00216D0C">
        <w:rPr>
          <w:iCs/>
          <w:color w:val="000000" w:themeColor="text1"/>
          <w:sz w:val="24"/>
          <w:szCs w:val="24"/>
        </w:rPr>
        <w:t>, отвечающих за различные направления работы класса (направления: личностное развитие, информационно-медийное, гражданская активность, военно-патриотическое);</w:t>
      </w:r>
    </w:p>
    <w:p w:rsidR="007F4083" w:rsidRPr="00216D0C" w:rsidRDefault="007F4083" w:rsidP="00216D0C">
      <w:pPr>
        <w:pStyle w:val="af3"/>
        <w:widowControl/>
        <w:tabs>
          <w:tab w:val="left" w:pos="420"/>
          <w:tab w:val="left" w:pos="1310"/>
        </w:tabs>
        <w:autoSpaceDE/>
        <w:autoSpaceDN/>
        <w:spacing w:line="276" w:lineRule="auto"/>
        <w:ind w:left="0" w:firstLine="709"/>
        <w:rPr>
          <w:color w:val="000000" w:themeColor="text1"/>
          <w:sz w:val="24"/>
          <w:szCs w:val="24"/>
        </w:rPr>
      </w:pPr>
      <w:r w:rsidRPr="00216D0C">
        <w:rPr>
          <w:iCs/>
          <w:color w:val="000000" w:themeColor="text1"/>
          <w:sz w:val="24"/>
          <w:szCs w:val="24"/>
        </w:rPr>
        <w:t xml:space="preserve">через </w:t>
      </w:r>
      <w:r w:rsidRPr="00216D0C">
        <w:rPr>
          <w:rFonts w:eastAsia="Calibri"/>
          <w:color w:val="000000" w:themeColor="text1"/>
          <w:sz w:val="24"/>
          <w:szCs w:val="24"/>
        </w:rPr>
        <w:t>организацию на принципах самоуправления жизни детских групп, отправляющихся в походы, на экскурсии, осуществляемую через систему распределяемых среди участников ответственных должностей.</w:t>
      </w:r>
    </w:p>
    <w:p w:rsidR="007F4083" w:rsidRPr="00216D0C" w:rsidRDefault="007F4083" w:rsidP="00216D0C">
      <w:pPr>
        <w:shd w:val="clear" w:color="auto" w:fill="FFFFFF"/>
        <w:spacing w:line="276" w:lineRule="auto"/>
        <w:ind w:firstLine="709"/>
        <w:jc w:val="both"/>
        <w:rPr>
          <w:rFonts w:ascii="Times New Roman" w:eastAsia="Times New Roman" w:hAnsi="Times New Roman" w:cs="Times New Roman"/>
          <w:color w:val="000000" w:themeColor="text1"/>
        </w:rPr>
      </w:pPr>
      <w:r w:rsidRPr="00216D0C">
        <w:rPr>
          <w:rFonts w:ascii="Times New Roman" w:eastAsia="Times New Roman" w:hAnsi="Times New Roman" w:cs="Times New Roman"/>
          <w:color w:val="000000" w:themeColor="text1"/>
        </w:rPr>
        <w:t>На индивидуальном уровне:</w:t>
      </w:r>
    </w:p>
    <w:p w:rsidR="007F4083" w:rsidRPr="00216D0C" w:rsidRDefault="007F4083" w:rsidP="00216D0C">
      <w:pPr>
        <w:pStyle w:val="af3"/>
        <w:widowControl/>
        <w:tabs>
          <w:tab w:val="left" w:pos="420"/>
          <w:tab w:val="left" w:pos="993"/>
        </w:tabs>
        <w:autoSpaceDE/>
        <w:autoSpaceDN/>
        <w:spacing w:line="276" w:lineRule="auto"/>
        <w:ind w:left="0" w:firstLine="709"/>
        <w:rPr>
          <w:color w:val="000000" w:themeColor="text1"/>
          <w:sz w:val="24"/>
          <w:szCs w:val="24"/>
        </w:rPr>
      </w:pPr>
      <w:r w:rsidRPr="00216D0C">
        <w:rPr>
          <w:iCs/>
          <w:color w:val="000000" w:themeColor="text1"/>
          <w:sz w:val="24"/>
          <w:szCs w:val="24"/>
        </w:rPr>
        <w:t xml:space="preserve">через </w:t>
      </w:r>
      <w:r w:rsidRPr="00216D0C">
        <w:rPr>
          <w:color w:val="000000" w:themeColor="text1"/>
          <w:sz w:val="24"/>
          <w:szCs w:val="24"/>
        </w:rPr>
        <w:t>вовлечение школьников в планирование, организацию, проведение и анализ общешкольных и внутриклассных дел;</w:t>
      </w:r>
    </w:p>
    <w:p w:rsidR="00216D0C" w:rsidRDefault="007F4083" w:rsidP="00216D0C">
      <w:pPr>
        <w:pStyle w:val="af3"/>
        <w:widowControl/>
        <w:tabs>
          <w:tab w:val="left" w:pos="420"/>
          <w:tab w:val="left" w:pos="993"/>
        </w:tabs>
        <w:autoSpaceDE/>
        <w:autoSpaceDN/>
        <w:spacing w:line="276" w:lineRule="auto"/>
        <w:ind w:left="0" w:firstLine="709"/>
        <w:rPr>
          <w:iCs/>
          <w:color w:val="000000" w:themeColor="text1"/>
          <w:sz w:val="24"/>
          <w:szCs w:val="24"/>
        </w:rPr>
      </w:pPr>
      <w:r w:rsidRPr="00216D0C">
        <w:rPr>
          <w:iCs/>
          <w:color w:val="000000" w:themeColor="text1"/>
          <w:sz w:val="24"/>
          <w:szCs w:val="24"/>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7F4083" w:rsidRPr="00B70278" w:rsidRDefault="00216D0C" w:rsidP="00216D0C">
      <w:pPr>
        <w:pStyle w:val="af3"/>
        <w:widowControl/>
        <w:tabs>
          <w:tab w:val="left" w:pos="420"/>
          <w:tab w:val="left" w:pos="993"/>
        </w:tabs>
        <w:autoSpaceDE/>
        <w:autoSpaceDN/>
        <w:spacing w:line="276" w:lineRule="auto"/>
        <w:ind w:left="0" w:firstLine="709"/>
        <w:rPr>
          <w:iCs/>
          <w:color w:val="000000" w:themeColor="text1"/>
          <w:sz w:val="24"/>
          <w:szCs w:val="24"/>
          <w:u w:val="single"/>
        </w:rPr>
      </w:pPr>
      <w:r>
        <w:rPr>
          <w:iCs/>
          <w:color w:val="000000" w:themeColor="text1"/>
          <w:sz w:val="24"/>
          <w:szCs w:val="24"/>
        </w:rPr>
        <w:tab/>
      </w:r>
      <w:r w:rsidRPr="00B70278">
        <w:rPr>
          <w:iCs/>
          <w:color w:val="000000" w:themeColor="text1"/>
          <w:sz w:val="24"/>
          <w:szCs w:val="24"/>
          <w:u w:val="single"/>
        </w:rPr>
        <w:t xml:space="preserve">130.2.2.9. </w:t>
      </w:r>
      <w:r w:rsidR="007F4083" w:rsidRPr="00B70278">
        <w:rPr>
          <w:color w:val="000000" w:themeColor="text1"/>
          <w:sz w:val="24"/>
          <w:szCs w:val="24"/>
          <w:u w:val="single"/>
        </w:rPr>
        <w:t>Модуль «Профилактика и безопасность».</w:t>
      </w:r>
    </w:p>
    <w:p w:rsidR="007F4083" w:rsidRPr="00422614" w:rsidRDefault="007F4083" w:rsidP="00216D0C">
      <w:pPr>
        <w:spacing w:line="276" w:lineRule="auto"/>
        <w:ind w:firstLine="709"/>
        <w:jc w:val="both"/>
        <w:rPr>
          <w:rFonts w:ascii="Times New Roman" w:hAnsi="Times New Roman" w:cs="Times New Roman"/>
          <w:color w:val="000000" w:themeColor="text1"/>
          <w:w w:val="0"/>
        </w:rPr>
      </w:pPr>
      <w:r w:rsidRPr="00422614">
        <w:rPr>
          <w:rFonts w:ascii="Times New Roman" w:hAnsi="Times New Roman" w:cs="Times New Roman"/>
          <w:color w:val="000000" w:themeColor="text1"/>
          <w:w w:val="0"/>
        </w:rPr>
        <w:t>Модуль направлен на преодоления жизненных трудностей у обучающихся в целом и не ограничивается решением какой-то одной проблемы. Дети учатся решать проблемы и принимать решения, сопротивляться давлению сверстников и средств массовой информации, контролировать свое поведение, преодолевать стресс и тревогу.</w:t>
      </w:r>
    </w:p>
    <w:p w:rsidR="007F4083" w:rsidRPr="00422614" w:rsidRDefault="007F4083" w:rsidP="00216D0C">
      <w:pPr>
        <w:spacing w:line="276" w:lineRule="auto"/>
        <w:ind w:firstLine="709"/>
        <w:jc w:val="both"/>
        <w:rPr>
          <w:rFonts w:ascii="Times New Roman" w:hAnsi="Times New Roman" w:cs="Times New Roman"/>
          <w:color w:val="000000" w:themeColor="text1"/>
        </w:rPr>
      </w:pPr>
      <w:r w:rsidRPr="00422614">
        <w:rPr>
          <w:rFonts w:ascii="Times New Roman" w:hAnsi="Times New Roman" w:cs="Times New Roman"/>
          <w:color w:val="000000" w:themeColor="text1"/>
          <w:w w:val="0"/>
        </w:rPr>
        <w:t xml:space="preserve">Модуль направлен на </w:t>
      </w:r>
      <w:r w:rsidRPr="00422614">
        <w:rPr>
          <w:rFonts w:ascii="Times New Roman" w:hAnsi="Times New Roman" w:cs="Times New Roman"/>
          <w:color w:val="000000" w:themeColor="text1"/>
        </w:rPr>
        <w:t>предупреждение противоправного поведения учащихся школы, в том числе на формирование антитеррористического, антиэкстримистского и антикоррупционного мировоззрения, профилактику курения и пьянства, употребления токсических и наркотических веществ, профилактику травматизма, аморального и девиантного поведения учащихся, профилактику суицидального поведения несовершеннолетних и активизацию воспитательной позиции родителей.</w:t>
      </w:r>
    </w:p>
    <w:p w:rsidR="007F4083" w:rsidRPr="00422614" w:rsidRDefault="007F4083" w:rsidP="00216D0C">
      <w:pPr>
        <w:spacing w:line="276" w:lineRule="auto"/>
        <w:ind w:firstLine="709"/>
        <w:jc w:val="both"/>
        <w:rPr>
          <w:rFonts w:ascii="Times New Roman" w:hAnsi="Times New Roman" w:cs="Times New Roman"/>
          <w:color w:val="000000" w:themeColor="text1"/>
          <w:w w:val="0"/>
        </w:rPr>
      </w:pPr>
      <w:r w:rsidRPr="00422614">
        <w:rPr>
          <w:rFonts w:ascii="Times New Roman" w:hAnsi="Times New Roman" w:cs="Times New Roman"/>
          <w:color w:val="000000" w:themeColor="text1"/>
          <w:w w:val="0"/>
        </w:rPr>
        <w:t>Воспитательная работа в рамках данного модуля призвана оказать воздействие на все причины в поведении обучающихся, нивелируя влияние отрицательных и способствуя усилению влияния положительных.</w:t>
      </w:r>
    </w:p>
    <w:p w:rsidR="007F4083" w:rsidRPr="00422614" w:rsidRDefault="007F4083" w:rsidP="00216D0C">
      <w:pPr>
        <w:spacing w:line="276" w:lineRule="auto"/>
        <w:ind w:firstLine="709"/>
        <w:jc w:val="both"/>
        <w:rPr>
          <w:rFonts w:ascii="Times New Roman" w:hAnsi="Times New Roman" w:cs="Times New Roman"/>
          <w:color w:val="000000" w:themeColor="text1"/>
          <w:w w:val="0"/>
        </w:rPr>
      </w:pPr>
      <w:r w:rsidRPr="00422614">
        <w:rPr>
          <w:rFonts w:ascii="Times New Roman" w:hAnsi="Times New Roman" w:cs="Times New Roman"/>
          <w:color w:val="000000" w:themeColor="text1"/>
          <w:w w:val="0"/>
        </w:rPr>
        <w:t>Работа по данному модулю строится в соответствии</w:t>
      </w:r>
      <w:r>
        <w:rPr>
          <w:rFonts w:ascii="Times New Roman" w:hAnsi="Times New Roman" w:cs="Times New Roman"/>
          <w:color w:val="000000" w:themeColor="text1"/>
          <w:w w:val="0"/>
        </w:rPr>
        <w:t xml:space="preserve"> с действующими в школе</w:t>
      </w:r>
      <w:r w:rsidRPr="00422614">
        <w:rPr>
          <w:rFonts w:ascii="Times New Roman" w:hAnsi="Times New Roman" w:cs="Times New Roman"/>
          <w:color w:val="000000" w:themeColor="text1"/>
          <w:w w:val="0"/>
        </w:rPr>
        <w:t xml:space="preserve"> программами и принятыми планами, а именно:</w:t>
      </w:r>
    </w:p>
    <w:p w:rsidR="007F4083" w:rsidRPr="00422614" w:rsidRDefault="007F4083" w:rsidP="00216D0C">
      <w:pPr>
        <w:autoSpaceDE w:val="0"/>
        <w:autoSpaceDN w:val="0"/>
        <w:spacing w:line="276" w:lineRule="auto"/>
        <w:ind w:firstLine="709"/>
        <w:jc w:val="both"/>
        <w:rPr>
          <w:rFonts w:ascii="Times New Roman" w:hAnsi="Times New Roman" w:cs="Times New Roman"/>
          <w:color w:val="000000" w:themeColor="text1"/>
          <w:w w:val="0"/>
        </w:rPr>
      </w:pPr>
      <w:r w:rsidRPr="00422614">
        <w:rPr>
          <w:rFonts w:ascii="Times New Roman" w:hAnsi="Times New Roman" w:cs="Times New Roman"/>
          <w:color w:val="000000" w:themeColor="text1"/>
          <w:w w:val="0"/>
        </w:rPr>
        <w:t>Программа «Противодействие экстремизму и профилактика терроризма в школе»</w:t>
      </w:r>
    </w:p>
    <w:p w:rsidR="007F4083" w:rsidRPr="00422614" w:rsidRDefault="007F4083" w:rsidP="00216D0C">
      <w:pPr>
        <w:autoSpaceDE w:val="0"/>
        <w:autoSpaceDN w:val="0"/>
        <w:spacing w:line="276" w:lineRule="auto"/>
        <w:ind w:firstLine="709"/>
        <w:jc w:val="both"/>
        <w:rPr>
          <w:rFonts w:ascii="Times New Roman" w:hAnsi="Times New Roman" w:cs="Times New Roman"/>
          <w:color w:val="000000" w:themeColor="text1"/>
          <w:w w:val="0"/>
        </w:rPr>
      </w:pPr>
      <w:r w:rsidRPr="00422614">
        <w:rPr>
          <w:rFonts w:ascii="Times New Roman" w:hAnsi="Times New Roman" w:cs="Times New Roman"/>
          <w:color w:val="000000" w:themeColor="text1"/>
          <w:w w:val="0"/>
        </w:rPr>
        <w:t>План мероприятий по антитеррористической защищенности;</w:t>
      </w:r>
    </w:p>
    <w:p w:rsidR="007F4083" w:rsidRPr="00422614" w:rsidRDefault="007F4083" w:rsidP="00216D0C">
      <w:pPr>
        <w:autoSpaceDE w:val="0"/>
        <w:autoSpaceDN w:val="0"/>
        <w:spacing w:line="276" w:lineRule="auto"/>
        <w:ind w:firstLine="709"/>
        <w:jc w:val="both"/>
        <w:rPr>
          <w:rFonts w:ascii="Times New Roman" w:hAnsi="Times New Roman" w:cs="Times New Roman"/>
          <w:color w:val="000000" w:themeColor="text1"/>
          <w:w w:val="0"/>
        </w:rPr>
      </w:pPr>
      <w:r w:rsidRPr="00422614">
        <w:rPr>
          <w:rFonts w:ascii="Times New Roman" w:hAnsi="Times New Roman" w:cs="Times New Roman"/>
          <w:color w:val="000000" w:themeColor="text1"/>
          <w:w w:val="0"/>
        </w:rPr>
        <w:t>План мероприятий по дорожной безопасности;</w:t>
      </w:r>
    </w:p>
    <w:p w:rsidR="007F4083" w:rsidRPr="00422614" w:rsidRDefault="007F4083" w:rsidP="00216D0C">
      <w:pPr>
        <w:autoSpaceDE w:val="0"/>
        <w:autoSpaceDN w:val="0"/>
        <w:spacing w:line="276" w:lineRule="auto"/>
        <w:ind w:firstLine="709"/>
        <w:jc w:val="both"/>
        <w:rPr>
          <w:rFonts w:ascii="Times New Roman" w:hAnsi="Times New Roman" w:cs="Times New Roman"/>
          <w:color w:val="000000" w:themeColor="text1"/>
          <w:w w:val="0"/>
        </w:rPr>
      </w:pPr>
      <w:r w:rsidRPr="00422614">
        <w:rPr>
          <w:rFonts w:ascii="Times New Roman" w:hAnsi="Times New Roman" w:cs="Times New Roman"/>
          <w:color w:val="000000" w:themeColor="text1"/>
          <w:w w:val="0"/>
        </w:rPr>
        <w:t>План мероприятий по пожарной безопасности;</w:t>
      </w:r>
    </w:p>
    <w:p w:rsidR="007F4083" w:rsidRPr="00422614" w:rsidRDefault="007F4083" w:rsidP="00216D0C">
      <w:pPr>
        <w:autoSpaceDE w:val="0"/>
        <w:autoSpaceDN w:val="0"/>
        <w:spacing w:line="276" w:lineRule="auto"/>
        <w:ind w:firstLine="709"/>
        <w:jc w:val="both"/>
        <w:rPr>
          <w:rFonts w:ascii="Times New Roman" w:hAnsi="Times New Roman" w:cs="Times New Roman"/>
          <w:color w:val="000000" w:themeColor="text1"/>
          <w:w w:val="0"/>
        </w:rPr>
      </w:pPr>
      <w:r w:rsidRPr="00422614">
        <w:rPr>
          <w:rFonts w:ascii="Times New Roman" w:hAnsi="Times New Roman" w:cs="Times New Roman"/>
          <w:color w:val="000000" w:themeColor="text1"/>
          <w:w w:val="0"/>
        </w:rPr>
        <w:t>План работы Совета профилактики безнадзорности и правонарушений среди несовершеннолетних;</w:t>
      </w:r>
    </w:p>
    <w:p w:rsidR="007F4083" w:rsidRPr="00422614" w:rsidRDefault="007F4083" w:rsidP="00216D0C">
      <w:pPr>
        <w:autoSpaceDE w:val="0"/>
        <w:autoSpaceDN w:val="0"/>
        <w:spacing w:line="276" w:lineRule="auto"/>
        <w:ind w:firstLine="709"/>
        <w:jc w:val="both"/>
        <w:rPr>
          <w:rFonts w:ascii="Times New Roman" w:hAnsi="Times New Roman" w:cs="Times New Roman"/>
          <w:color w:val="000000" w:themeColor="text1"/>
          <w:w w:val="0"/>
        </w:rPr>
      </w:pPr>
      <w:r w:rsidRPr="00422614">
        <w:rPr>
          <w:rFonts w:ascii="Times New Roman" w:hAnsi="Times New Roman" w:cs="Times New Roman"/>
          <w:color w:val="000000" w:themeColor="text1"/>
          <w:w w:val="0"/>
        </w:rPr>
        <w:t>План совместной работы ОУУП и ПДН России по Феодосийскому району и МБОУ Коктебельская школа им. И.И. Березнюка;</w:t>
      </w:r>
    </w:p>
    <w:p w:rsidR="007F4083" w:rsidRPr="00422614" w:rsidRDefault="007F4083" w:rsidP="00216D0C">
      <w:pPr>
        <w:autoSpaceDE w:val="0"/>
        <w:autoSpaceDN w:val="0"/>
        <w:spacing w:line="276" w:lineRule="auto"/>
        <w:ind w:firstLine="709"/>
        <w:jc w:val="both"/>
        <w:rPr>
          <w:rFonts w:ascii="Times New Roman" w:hAnsi="Times New Roman" w:cs="Times New Roman"/>
          <w:color w:val="000000" w:themeColor="text1"/>
          <w:w w:val="0"/>
        </w:rPr>
      </w:pPr>
      <w:r w:rsidRPr="00422614">
        <w:rPr>
          <w:rFonts w:ascii="Times New Roman" w:hAnsi="Times New Roman" w:cs="Times New Roman"/>
          <w:color w:val="000000" w:themeColor="text1"/>
          <w:w w:val="0"/>
        </w:rPr>
        <w:t>План мероприятий по профилактике безнадзорности и правонарушений учащихся</w:t>
      </w:r>
    </w:p>
    <w:p w:rsidR="007F4083" w:rsidRPr="00B70278" w:rsidRDefault="007F4083" w:rsidP="00216D0C">
      <w:pPr>
        <w:spacing w:line="276" w:lineRule="auto"/>
        <w:ind w:firstLine="709"/>
        <w:jc w:val="both"/>
        <w:rPr>
          <w:rFonts w:ascii="Times New Roman" w:hAnsi="Times New Roman" w:cs="Times New Roman"/>
          <w:color w:val="000000" w:themeColor="text1"/>
          <w:w w:val="0"/>
        </w:rPr>
      </w:pPr>
      <w:r w:rsidRPr="00B70278">
        <w:rPr>
          <w:rFonts w:ascii="Times New Roman" w:hAnsi="Times New Roman" w:cs="Times New Roman"/>
          <w:color w:val="000000" w:themeColor="text1"/>
          <w:w w:val="0"/>
        </w:rPr>
        <w:t>Формы и методы работы:</w:t>
      </w:r>
    </w:p>
    <w:p w:rsidR="007F4083" w:rsidRPr="00422614" w:rsidRDefault="007F4083" w:rsidP="00216D0C">
      <w:pPr>
        <w:widowControl/>
        <w:shd w:val="clear" w:color="auto" w:fill="FFFFFF"/>
        <w:spacing w:line="276" w:lineRule="auto"/>
        <w:ind w:firstLine="709"/>
        <w:jc w:val="both"/>
        <w:rPr>
          <w:rFonts w:ascii="Times New Roman" w:hAnsi="Times New Roman" w:cs="Times New Roman"/>
          <w:color w:val="000000" w:themeColor="text1"/>
        </w:rPr>
      </w:pPr>
      <w:r w:rsidRPr="00B70278">
        <w:rPr>
          <w:rFonts w:ascii="Times New Roman" w:hAnsi="Times New Roman" w:cs="Times New Roman"/>
          <w:color w:val="000000" w:themeColor="text1"/>
        </w:rPr>
        <w:t>Выявление семей, находящихся</w:t>
      </w:r>
      <w:r w:rsidRPr="00422614">
        <w:rPr>
          <w:rFonts w:ascii="Times New Roman" w:hAnsi="Times New Roman" w:cs="Times New Roman"/>
          <w:color w:val="000000" w:themeColor="text1"/>
        </w:rPr>
        <w:t xml:space="preserve"> в социально-опасном положении и оказание им необходимой педагогической, юридической (по возможности), психологической помощи в обучении и воспитании детей;</w:t>
      </w:r>
    </w:p>
    <w:p w:rsidR="007F4083" w:rsidRPr="00422614" w:rsidRDefault="007F4083" w:rsidP="00216D0C">
      <w:pPr>
        <w:widowControl/>
        <w:shd w:val="clear" w:color="auto" w:fill="FFFFFF"/>
        <w:spacing w:line="276" w:lineRule="auto"/>
        <w:ind w:firstLine="709"/>
        <w:jc w:val="both"/>
        <w:rPr>
          <w:rFonts w:ascii="Times New Roman" w:hAnsi="Times New Roman" w:cs="Times New Roman"/>
          <w:color w:val="000000" w:themeColor="text1"/>
        </w:rPr>
      </w:pPr>
      <w:r w:rsidRPr="00422614">
        <w:rPr>
          <w:rFonts w:ascii="Times New Roman" w:hAnsi="Times New Roman" w:cs="Times New Roman"/>
          <w:color w:val="000000" w:themeColor="text1"/>
        </w:rPr>
        <w:t>Организация классных часов по вопросам профилактики и формирования безопасного поведения;</w:t>
      </w:r>
    </w:p>
    <w:p w:rsidR="007F4083" w:rsidRPr="00422614" w:rsidRDefault="007F4083" w:rsidP="00216D0C">
      <w:pPr>
        <w:widowControl/>
        <w:shd w:val="clear" w:color="auto" w:fill="FFFFFF"/>
        <w:spacing w:line="276" w:lineRule="auto"/>
        <w:ind w:firstLine="709"/>
        <w:jc w:val="both"/>
        <w:rPr>
          <w:rFonts w:ascii="Times New Roman" w:hAnsi="Times New Roman" w:cs="Times New Roman"/>
          <w:color w:val="000000" w:themeColor="text1"/>
        </w:rPr>
      </w:pPr>
      <w:r w:rsidRPr="00422614">
        <w:rPr>
          <w:rFonts w:ascii="Times New Roman" w:hAnsi="Times New Roman" w:cs="Times New Roman"/>
          <w:color w:val="000000" w:themeColor="text1"/>
        </w:rPr>
        <w:t>Социальный патронаж семей группы риска;</w:t>
      </w:r>
    </w:p>
    <w:p w:rsidR="007F4083" w:rsidRPr="00422614" w:rsidRDefault="007F4083" w:rsidP="00216D0C">
      <w:pPr>
        <w:widowControl/>
        <w:shd w:val="clear" w:color="auto" w:fill="FFFFFF"/>
        <w:spacing w:line="276" w:lineRule="auto"/>
        <w:ind w:firstLine="709"/>
        <w:jc w:val="both"/>
        <w:rPr>
          <w:rFonts w:ascii="Times New Roman" w:hAnsi="Times New Roman" w:cs="Times New Roman"/>
          <w:color w:val="000000" w:themeColor="text1"/>
        </w:rPr>
      </w:pPr>
      <w:r w:rsidRPr="00422614">
        <w:rPr>
          <w:rFonts w:ascii="Times New Roman" w:hAnsi="Times New Roman" w:cs="Times New Roman"/>
          <w:color w:val="000000" w:themeColor="text1"/>
        </w:rPr>
        <w:t>Анализ состояния преступности правонарушений среди учащихся школы;</w:t>
      </w:r>
    </w:p>
    <w:p w:rsidR="007F4083" w:rsidRPr="00422614" w:rsidRDefault="007F4083" w:rsidP="00216D0C">
      <w:pPr>
        <w:widowControl/>
        <w:shd w:val="clear" w:color="auto" w:fill="FFFFFF"/>
        <w:spacing w:line="276" w:lineRule="auto"/>
        <w:ind w:firstLine="709"/>
        <w:jc w:val="both"/>
        <w:rPr>
          <w:rFonts w:ascii="Times New Roman" w:hAnsi="Times New Roman" w:cs="Times New Roman"/>
          <w:color w:val="000000" w:themeColor="text1"/>
        </w:rPr>
      </w:pPr>
      <w:r w:rsidRPr="00422614">
        <w:rPr>
          <w:rFonts w:ascii="Times New Roman" w:hAnsi="Times New Roman" w:cs="Times New Roman"/>
          <w:color w:val="000000" w:themeColor="text1"/>
        </w:rPr>
        <w:t>Организация и проведение педагогических консилиумов;</w:t>
      </w:r>
    </w:p>
    <w:p w:rsidR="007F4083" w:rsidRPr="00422614" w:rsidRDefault="007F4083" w:rsidP="00216D0C">
      <w:pPr>
        <w:widowControl/>
        <w:shd w:val="clear" w:color="auto" w:fill="FFFFFF"/>
        <w:spacing w:line="276" w:lineRule="auto"/>
        <w:ind w:firstLine="709"/>
        <w:jc w:val="both"/>
        <w:rPr>
          <w:rFonts w:ascii="Times New Roman" w:hAnsi="Times New Roman" w:cs="Times New Roman"/>
          <w:color w:val="000000" w:themeColor="text1"/>
        </w:rPr>
      </w:pPr>
      <w:r w:rsidRPr="00422614">
        <w:rPr>
          <w:rFonts w:ascii="Times New Roman" w:hAnsi="Times New Roman" w:cs="Times New Roman"/>
          <w:color w:val="000000" w:themeColor="text1"/>
        </w:rPr>
        <w:t>Организация работы Совета профилактики;</w:t>
      </w:r>
    </w:p>
    <w:p w:rsidR="007F4083" w:rsidRPr="00422614" w:rsidRDefault="007F4083" w:rsidP="00216D0C">
      <w:pPr>
        <w:widowControl/>
        <w:shd w:val="clear" w:color="auto" w:fill="FFFFFF"/>
        <w:spacing w:line="276" w:lineRule="auto"/>
        <w:ind w:firstLine="709"/>
        <w:jc w:val="both"/>
        <w:rPr>
          <w:rFonts w:ascii="Times New Roman" w:hAnsi="Times New Roman" w:cs="Times New Roman"/>
          <w:color w:val="000000" w:themeColor="text1"/>
        </w:rPr>
      </w:pPr>
      <w:r w:rsidRPr="00422614">
        <w:rPr>
          <w:rFonts w:ascii="Times New Roman" w:hAnsi="Times New Roman" w:cs="Times New Roman"/>
          <w:color w:val="000000" w:themeColor="text1"/>
        </w:rPr>
        <w:t>Организация работы социально-психологической службы школы;</w:t>
      </w:r>
    </w:p>
    <w:p w:rsidR="007F4083" w:rsidRPr="00422614" w:rsidRDefault="007F4083" w:rsidP="00216D0C">
      <w:pPr>
        <w:widowControl/>
        <w:shd w:val="clear" w:color="auto" w:fill="FFFFFF"/>
        <w:spacing w:line="276" w:lineRule="auto"/>
        <w:ind w:firstLine="709"/>
        <w:jc w:val="both"/>
        <w:rPr>
          <w:rFonts w:ascii="Times New Roman" w:hAnsi="Times New Roman" w:cs="Times New Roman"/>
          <w:color w:val="000000" w:themeColor="text1"/>
        </w:rPr>
      </w:pPr>
      <w:r w:rsidRPr="00422614">
        <w:rPr>
          <w:rFonts w:ascii="Times New Roman" w:hAnsi="Times New Roman" w:cs="Times New Roman"/>
          <w:color w:val="000000" w:themeColor="text1"/>
        </w:rPr>
        <w:t>Организация встреч с инспекторами ОМВД с целью правового просвещения учащихся.</w:t>
      </w:r>
    </w:p>
    <w:p w:rsidR="007F4083" w:rsidRPr="00422614" w:rsidRDefault="007F4083" w:rsidP="00216D0C">
      <w:pPr>
        <w:autoSpaceDE w:val="0"/>
        <w:autoSpaceDN w:val="0"/>
        <w:spacing w:line="276" w:lineRule="auto"/>
        <w:ind w:firstLine="709"/>
        <w:jc w:val="both"/>
        <w:rPr>
          <w:rFonts w:ascii="Times New Roman" w:hAnsi="Times New Roman" w:cs="Times New Roman"/>
          <w:color w:val="000000" w:themeColor="text1"/>
        </w:rPr>
      </w:pPr>
      <w:r w:rsidRPr="00422614">
        <w:rPr>
          <w:rFonts w:ascii="Times New Roman" w:hAnsi="Times New Roman" w:cs="Times New Roman"/>
          <w:color w:val="000000" w:themeColor="text1"/>
        </w:rPr>
        <w:t>Развитие у подростков позитивных отношений с окружающими, приобретение умения адаптироваться к отрицательным эффектам рекламы, выражать свои чувства, разрешать конфликты, сопротивляться давлению, которое угрожает здоровью и жизни;</w:t>
      </w:r>
    </w:p>
    <w:p w:rsidR="007F4083" w:rsidRPr="00422614" w:rsidRDefault="007F4083" w:rsidP="00216D0C">
      <w:pPr>
        <w:widowControl/>
        <w:shd w:val="clear" w:color="auto" w:fill="FFFFFF"/>
        <w:spacing w:line="276" w:lineRule="auto"/>
        <w:ind w:firstLine="709"/>
        <w:jc w:val="both"/>
        <w:rPr>
          <w:rFonts w:ascii="Times New Roman" w:hAnsi="Times New Roman" w:cs="Times New Roman"/>
          <w:color w:val="000000" w:themeColor="text1"/>
        </w:rPr>
      </w:pPr>
      <w:r w:rsidRPr="00422614">
        <w:rPr>
          <w:rFonts w:ascii="Times New Roman" w:hAnsi="Times New Roman" w:cs="Times New Roman"/>
          <w:color w:val="000000" w:themeColor="text1"/>
        </w:rPr>
        <w:t>Оказание социально-психологической и педагогической помощи несовершеннолетним с ограниченными возможностями здоровья или отклонениями в поведении либо несовершеннолетним, имеющим проблемы в обучении;</w:t>
      </w:r>
    </w:p>
    <w:p w:rsidR="007F4083" w:rsidRPr="00422614" w:rsidRDefault="007F4083" w:rsidP="00216D0C">
      <w:pPr>
        <w:widowControl/>
        <w:shd w:val="clear" w:color="auto" w:fill="FFFFFF"/>
        <w:spacing w:line="276" w:lineRule="auto"/>
        <w:ind w:firstLine="709"/>
        <w:jc w:val="both"/>
        <w:rPr>
          <w:rFonts w:ascii="Times New Roman" w:hAnsi="Times New Roman" w:cs="Times New Roman"/>
          <w:color w:val="000000" w:themeColor="text1"/>
        </w:rPr>
      </w:pPr>
      <w:r w:rsidRPr="00422614">
        <w:rPr>
          <w:rFonts w:ascii="Times New Roman" w:hAnsi="Times New Roman" w:cs="Times New Roman"/>
          <w:color w:val="000000" w:themeColor="text1"/>
        </w:rPr>
        <w:t>Индивидуальная профилактическая работа в отношении родителей, если они не исполняют свои обязанности по воспитанию, обучению или содержанию несовершеннолетних, отрицательно влияют на их поведение либо жестоко обращаются с ними;</w:t>
      </w:r>
    </w:p>
    <w:p w:rsidR="007F4083" w:rsidRPr="00422614" w:rsidRDefault="007F4083" w:rsidP="00216D0C">
      <w:pPr>
        <w:widowControl/>
        <w:shd w:val="clear" w:color="auto" w:fill="FFFFFF"/>
        <w:spacing w:line="276" w:lineRule="auto"/>
        <w:ind w:firstLine="709"/>
        <w:jc w:val="both"/>
        <w:rPr>
          <w:rFonts w:ascii="Times New Roman" w:hAnsi="Times New Roman" w:cs="Times New Roman"/>
          <w:color w:val="000000" w:themeColor="text1"/>
        </w:rPr>
      </w:pPr>
      <w:r w:rsidRPr="00422614">
        <w:rPr>
          <w:rFonts w:ascii="Times New Roman" w:hAnsi="Times New Roman" w:cs="Times New Roman"/>
          <w:color w:val="000000" w:themeColor="text1"/>
        </w:rPr>
        <w:t>Организация для подростков деловых и ролевых игр, которые выработают у них модель законопослушного поведения, позволят видеть в каждой ситуации свои права и обязанности.</w:t>
      </w:r>
    </w:p>
    <w:p w:rsidR="007F4083" w:rsidRPr="00422614" w:rsidRDefault="007F4083" w:rsidP="00216D0C">
      <w:pPr>
        <w:widowControl/>
        <w:shd w:val="clear" w:color="auto" w:fill="FFFFFF"/>
        <w:spacing w:line="276" w:lineRule="auto"/>
        <w:ind w:firstLine="709"/>
        <w:jc w:val="both"/>
        <w:rPr>
          <w:rFonts w:ascii="Times New Roman" w:hAnsi="Times New Roman" w:cs="Times New Roman"/>
          <w:color w:val="000000" w:themeColor="text1"/>
        </w:rPr>
      </w:pPr>
      <w:r w:rsidRPr="00422614">
        <w:rPr>
          <w:rFonts w:ascii="Times New Roman" w:hAnsi="Times New Roman" w:cs="Times New Roman"/>
          <w:color w:val="000000" w:themeColor="text1"/>
        </w:rPr>
        <w:t>Использование методов социального проектирования. Развитие государственно-общественного управления, включение обучающихся в состав органов управления учебным заведением.</w:t>
      </w:r>
    </w:p>
    <w:p w:rsidR="007F4083" w:rsidRPr="00422614" w:rsidRDefault="007F4083" w:rsidP="00216D0C">
      <w:pPr>
        <w:widowControl/>
        <w:shd w:val="clear" w:color="auto" w:fill="FFFFFF"/>
        <w:spacing w:line="276" w:lineRule="auto"/>
        <w:ind w:firstLine="709"/>
        <w:jc w:val="both"/>
        <w:rPr>
          <w:rFonts w:ascii="Times New Roman" w:hAnsi="Times New Roman" w:cs="Times New Roman"/>
          <w:color w:val="000000" w:themeColor="text1"/>
        </w:rPr>
      </w:pPr>
      <w:r w:rsidRPr="00422614">
        <w:rPr>
          <w:rFonts w:ascii="Times New Roman" w:hAnsi="Times New Roman" w:cs="Times New Roman"/>
          <w:color w:val="000000" w:themeColor="text1"/>
        </w:rPr>
        <w:t xml:space="preserve">Поддержка и развитие в школе самоуправления, работа по направлениям </w:t>
      </w:r>
      <w:r>
        <w:rPr>
          <w:rFonts w:ascii="Times New Roman" w:hAnsi="Times New Roman" w:cs="Times New Roman"/>
          <w:color w:val="000000" w:themeColor="text1"/>
        </w:rPr>
        <w:t>Российского движения детей и молодежи «Движение Первых»</w:t>
      </w:r>
      <w:r w:rsidRPr="00422614">
        <w:rPr>
          <w:rFonts w:ascii="Times New Roman" w:hAnsi="Times New Roman" w:cs="Times New Roman"/>
          <w:color w:val="000000" w:themeColor="text1"/>
        </w:rPr>
        <w:t>.</w:t>
      </w:r>
    </w:p>
    <w:p w:rsidR="00216D0C" w:rsidRDefault="007F4083" w:rsidP="00216D0C">
      <w:pPr>
        <w:widowControl/>
        <w:shd w:val="clear" w:color="auto" w:fill="FFFFFF"/>
        <w:spacing w:line="276" w:lineRule="auto"/>
        <w:ind w:firstLine="709"/>
        <w:jc w:val="both"/>
        <w:rPr>
          <w:rFonts w:ascii="Times New Roman" w:hAnsi="Times New Roman" w:cs="Times New Roman"/>
          <w:color w:val="000000" w:themeColor="text1"/>
        </w:rPr>
      </w:pPr>
      <w:r w:rsidRPr="00422614">
        <w:rPr>
          <w:rFonts w:ascii="Times New Roman" w:hAnsi="Times New Roman" w:cs="Times New Roman"/>
          <w:color w:val="000000" w:themeColor="text1"/>
        </w:rPr>
        <w:t>Проведение на базе образовательной организации социально значимых проектов, конкурсов, акций – экологических, благотворительных. Организация участия в подобных мероприятиях регионального и федерального уровней</w:t>
      </w:r>
      <w:r>
        <w:rPr>
          <w:rFonts w:ascii="Times New Roman" w:hAnsi="Times New Roman" w:cs="Times New Roman"/>
          <w:color w:val="000000" w:themeColor="text1"/>
        </w:rPr>
        <w:t>.</w:t>
      </w:r>
    </w:p>
    <w:p w:rsidR="007F4083" w:rsidRPr="00B70278" w:rsidRDefault="00216D0C" w:rsidP="00216D0C">
      <w:pPr>
        <w:widowControl/>
        <w:shd w:val="clear" w:color="auto" w:fill="FFFFFF"/>
        <w:spacing w:line="276" w:lineRule="auto"/>
        <w:ind w:firstLine="709"/>
        <w:jc w:val="both"/>
        <w:rPr>
          <w:rFonts w:ascii="Times New Roman" w:hAnsi="Times New Roman" w:cs="Times New Roman"/>
          <w:color w:val="000000" w:themeColor="text1"/>
          <w:u w:val="single"/>
        </w:rPr>
      </w:pPr>
      <w:r w:rsidRPr="00B70278">
        <w:rPr>
          <w:rFonts w:ascii="Times New Roman" w:hAnsi="Times New Roman" w:cs="Times New Roman"/>
          <w:color w:val="000000" w:themeColor="text1"/>
          <w:u w:val="single"/>
        </w:rPr>
        <w:t xml:space="preserve">130.2.2.10. </w:t>
      </w:r>
      <w:r w:rsidR="007F4083" w:rsidRPr="00B70278">
        <w:rPr>
          <w:rFonts w:ascii="Times New Roman" w:hAnsi="Times New Roman" w:cs="Times New Roman"/>
          <w:color w:val="000000" w:themeColor="text1"/>
          <w:u w:val="single"/>
        </w:rPr>
        <w:t>Модуль «Социальное партнёрство».</w:t>
      </w:r>
    </w:p>
    <w:p w:rsidR="007F4083" w:rsidRPr="00216D0C" w:rsidRDefault="007F4083" w:rsidP="00216D0C">
      <w:pPr>
        <w:spacing w:line="276" w:lineRule="auto"/>
        <w:ind w:left="-15" w:firstLine="724"/>
        <w:jc w:val="both"/>
        <w:rPr>
          <w:rFonts w:ascii="Times New Roman" w:hAnsi="Times New Roman" w:cs="Times New Roman"/>
          <w:color w:val="000000" w:themeColor="text1"/>
        </w:rPr>
      </w:pPr>
      <w:r w:rsidRPr="00216D0C">
        <w:rPr>
          <w:rFonts w:ascii="Times New Roman" w:hAnsi="Times New Roman" w:cs="Times New Roman"/>
          <w:color w:val="000000" w:themeColor="text1"/>
        </w:rPr>
        <w:t>«Социальное партнерство» предполагает усиление воспитательного воздействия Рабочей программы воспитания школы за счет ресурсов сетевого взаимодействия школы с организациями поселка Коктебель, города Феодосии.</w:t>
      </w:r>
    </w:p>
    <w:p w:rsidR="007F4083" w:rsidRPr="00216D0C" w:rsidRDefault="007F4083" w:rsidP="00216D0C">
      <w:pPr>
        <w:spacing w:line="276" w:lineRule="auto"/>
        <w:ind w:left="-15" w:firstLine="724"/>
        <w:jc w:val="both"/>
        <w:rPr>
          <w:rFonts w:ascii="Times New Roman" w:hAnsi="Times New Roman" w:cs="Times New Roman"/>
          <w:color w:val="000000" w:themeColor="text1"/>
        </w:rPr>
      </w:pPr>
      <w:r w:rsidRPr="00216D0C">
        <w:rPr>
          <w:rFonts w:ascii="Times New Roman" w:hAnsi="Times New Roman" w:cs="Times New Roman"/>
          <w:color w:val="000000" w:themeColor="text1"/>
        </w:rPr>
        <w:t>Сетевое взаимодействие школы с социальными партнерами подразумевает:</w:t>
      </w:r>
    </w:p>
    <w:p w:rsidR="007F4083" w:rsidRPr="00216D0C" w:rsidRDefault="007F4083" w:rsidP="00216D0C">
      <w:pPr>
        <w:spacing w:line="276" w:lineRule="auto"/>
        <w:ind w:left="-15" w:firstLine="724"/>
        <w:jc w:val="both"/>
        <w:rPr>
          <w:rFonts w:ascii="Times New Roman" w:hAnsi="Times New Roman" w:cs="Times New Roman"/>
          <w:color w:val="000000" w:themeColor="text1"/>
        </w:rPr>
      </w:pPr>
      <w:r w:rsidRPr="00216D0C">
        <w:rPr>
          <w:rFonts w:ascii="Times New Roman" w:hAnsi="Times New Roman" w:cs="Times New Roman"/>
          <w:color w:val="000000" w:themeColor="text1"/>
        </w:rPr>
        <w:t> участие представителей организаций-партнеров в проведении отдельных мероприятий в рамках реализации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т.п.);</w:t>
      </w:r>
    </w:p>
    <w:p w:rsidR="007F4083" w:rsidRPr="00216D0C" w:rsidRDefault="007F4083" w:rsidP="00216D0C">
      <w:pPr>
        <w:spacing w:line="276" w:lineRule="auto"/>
        <w:ind w:left="-15" w:firstLine="724"/>
        <w:jc w:val="both"/>
        <w:rPr>
          <w:rFonts w:ascii="Times New Roman" w:hAnsi="Times New Roman" w:cs="Times New Roman"/>
          <w:color w:val="000000" w:themeColor="text1"/>
        </w:rPr>
      </w:pPr>
      <w:r w:rsidRPr="00216D0C">
        <w:rPr>
          <w:rFonts w:ascii="Times New Roman" w:hAnsi="Times New Roman" w:cs="Times New Roman"/>
          <w:color w:val="000000" w:themeColor="text1"/>
        </w:rPr>
        <w:t> участие представителей организаций-партнеров в проведении внешкольных мероприятий соответствующей тематической направленности;</w:t>
      </w:r>
    </w:p>
    <w:p w:rsidR="007F4083" w:rsidRPr="00216D0C" w:rsidRDefault="007F4083" w:rsidP="00216D0C">
      <w:pPr>
        <w:spacing w:line="276" w:lineRule="auto"/>
        <w:ind w:left="-15" w:firstLine="724"/>
        <w:jc w:val="both"/>
        <w:rPr>
          <w:rFonts w:ascii="Times New Roman" w:hAnsi="Times New Roman" w:cs="Times New Roman"/>
          <w:color w:val="000000" w:themeColor="text1"/>
        </w:rPr>
      </w:pPr>
      <w:r w:rsidRPr="00216D0C">
        <w:rPr>
          <w:rFonts w:ascii="Times New Roman" w:hAnsi="Times New Roman" w:cs="Times New Roman"/>
          <w:color w:val="000000" w:themeColor="text1"/>
        </w:rPr>
        <w:t> проведение на базе организаций-партнеров отдельных занятий, внешкольных мероприятий, акций воспитательной направленности при соблюдении требований законодательства Российской Федерации;</w:t>
      </w:r>
    </w:p>
    <w:p w:rsidR="007F4083" w:rsidRPr="00216D0C" w:rsidRDefault="007F4083" w:rsidP="00216D0C">
      <w:pPr>
        <w:spacing w:line="276" w:lineRule="auto"/>
        <w:ind w:left="-15" w:firstLine="724"/>
        <w:jc w:val="both"/>
        <w:rPr>
          <w:rFonts w:ascii="Times New Roman" w:hAnsi="Times New Roman" w:cs="Times New Roman"/>
          <w:color w:val="000000" w:themeColor="text1"/>
        </w:rPr>
      </w:pPr>
      <w:r w:rsidRPr="00216D0C">
        <w:rPr>
          <w:rFonts w:ascii="Times New Roman" w:hAnsi="Times New Roman" w:cs="Times New Roman"/>
          <w:color w:val="000000" w:themeColor="text1"/>
        </w:rPr>
        <w:t> совместную работу обучающихся и представителей организаций-партнеров в области социального проектирования.</w:t>
      </w:r>
    </w:p>
    <w:p w:rsidR="007F4083" w:rsidRPr="00216D0C" w:rsidRDefault="007F4083" w:rsidP="00216D0C">
      <w:pPr>
        <w:spacing w:line="276" w:lineRule="auto"/>
        <w:ind w:left="-15" w:right="9" w:firstLine="724"/>
        <w:jc w:val="both"/>
        <w:rPr>
          <w:rFonts w:ascii="Times New Roman" w:hAnsi="Times New Roman" w:cs="Times New Roman"/>
        </w:rPr>
      </w:pPr>
      <w:r w:rsidRPr="00216D0C">
        <w:rPr>
          <w:rFonts w:ascii="Times New Roman" w:hAnsi="Times New Roman" w:cs="Times New Roman"/>
          <w:color w:val="000000" w:themeColor="text1"/>
        </w:rPr>
        <w:t xml:space="preserve">При реализации раздела «Социальное партнерство» школа сотрудничает со следующими организациями: </w:t>
      </w:r>
      <w:r w:rsidRPr="00216D0C">
        <w:rPr>
          <w:rFonts w:ascii="Times New Roman" w:hAnsi="Times New Roman" w:cs="Times New Roman"/>
        </w:rPr>
        <w:t>ГАУК РК «Историко-культурный, мемориальный музей-заповедник «Киммерия М.А.Волошина», МКУК «ЦБС», ФГАОУ ВО «КФУ им.В.И.Вернадского», ФГБУН Федеральный исследовательский центр «Институт биологии южных морей им.А.О.Ковалевского РАН»,  МБДОУ «Коктебельский детский сад «Жемчужинка», МБУК Феодосийский музей древностей.</w:t>
      </w:r>
    </w:p>
    <w:p w:rsidR="007F4083" w:rsidRPr="00B70278" w:rsidRDefault="00216D0C" w:rsidP="00216D0C">
      <w:pPr>
        <w:pStyle w:val="24"/>
        <w:shd w:val="clear" w:color="auto" w:fill="auto"/>
        <w:tabs>
          <w:tab w:val="left" w:pos="2142"/>
        </w:tabs>
        <w:spacing w:line="276" w:lineRule="auto"/>
        <w:ind w:left="-15" w:firstLine="724"/>
        <w:jc w:val="both"/>
        <w:rPr>
          <w:color w:val="000000" w:themeColor="text1"/>
          <w:sz w:val="24"/>
          <w:szCs w:val="24"/>
          <w:u w:val="single"/>
        </w:rPr>
      </w:pPr>
      <w:r w:rsidRPr="00B70278">
        <w:rPr>
          <w:color w:val="000000" w:themeColor="text1"/>
          <w:sz w:val="24"/>
          <w:szCs w:val="24"/>
          <w:u w:val="single"/>
        </w:rPr>
        <w:t xml:space="preserve">130.2.2.11. </w:t>
      </w:r>
      <w:r w:rsidR="007F4083" w:rsidRPr="00B70278">
        <w:rPr>
          <w:color w:val="000000" w:themeColor="text1"/>
          <w:sz w:val="24"/>
          <w:szCs w:val="24"/>
          <w:u w:val="single"/>
        </w:rPr>
        <w:t>Модуль «Профориентация».</w:t>
      </w:r>
    </w:p>
    <w:p w:rsidR="00216D0C" w:rsidRPr="00216D0C" w:rsidRDefault="007F4083" w:rsidP="00216D0C">
      <w:pPr>
        <w:spacing w:line="276" w:lineRule="auto"/>
        <w:ind w:left="-15" w:firstLine="724"/>
        <w:jc w:val="both"/>
        <w:rPr>
          <w:rFonts w:ascii="Times New Roman" w:eastAsia="Times New Roman" w:hAnsi="Times New Roman" w:cs="Times New Roman"/>
          <w:color w:val="000000" w:themeColor="text1"/>
          <w:w w:val="0"/>
        </w:rPr>
      </w:pPr>
      <w:r w:rsidRPr="00216D0C">
        <w:rPr>
          <w:rFonts w:ascii="Times New Roman" w:eastAsia="Times New Roman" w:hAnsi="Times New Roman" w:cs="Times New Roman"/>
          <w:color w:val="000000" w:themeColor="text1"/>
          <w:w w:val="0"/>
        </w:rPr>
        <w:t xml:space="preserve">«Профминимум» Всероссийского проекта «Билет в будущее». </w:t>
      </w:r>
      <w:r w:rsidR="001564E9" w:rsidRPr="00216D0C">
        <w:rPr>
          <w:rFonts w:ascii="Times New Roman" w:eastAsia="Times New Roman" w:hAnsi="Times New Roman" w:cs="Times New Roman"/>
          <w:color w:val="000000" w:themeColor="text1"/>
          <w:w w:val="0"/>
        </w:rPr>
        <w:t xml:space="preserve">«Крымский профгид». </w:t>
      </w:r>
      <w:r w:rsidRPr="00216D0C">
        <w:rPr>
          <w:rFonts w:ascii="Times New Roman" w:eastAsia="Times New Roman" w:hAnsi="Times New Roman" w:cs="Times New Roman"/>
          <w:color w:val="000000" w:themeColor="text1"/>
          <w:w w:val="0"/>
        </w:rPr>
        <w:t>«Экскурсии, экспедиции, походы «Познаем Крым вместе»</w:t>
      </w:r>
      <w:r w:rsidR="00216D0C" w:rsidRPr="00216D0C">
        <w:rPr>
          <w:rFonts w:ascii="Times New Roman" w:eastAsia="Times New Roman" w:hAnsi="Times New Roman" w:cs="Times New Roman"/>
          <w:color w:val="000000" w:themeColor="text1"/>
          <w:w w:val="0"/>
        </w:rPr>
        <w:t xml:space="preserve">. </w:t>
      </w:r>
    </w:p>
    <w:p w:rsidR="007F4083" w:rsidRPr="00216D0C" w:rsidRDefault="007F4083" w:rsidP="00216D0C">
      <w:pPr>
        <w:pStyle w:val="af6"/>
        <w:wordWrap/>
        <w:spacing w:line="276" w:lineRule="auto"/>
        <w:ind w:left="-15" w:firstLine="724"/>
        <w:rPr>
          <w:rFonts w:ascii="Times New Roman"/>
          <w:color w:val="000000" w:themeColor="text1"/>
          <w:sz w:val="24"/>
          <w:szCs w:val="24"/>
          <w:lang w:val="ru-RU"/>
        </w:rPr>
      </w:pPr>
      <w:r w:rsidRPr="00216D0C">
        <w:rPr>
          <w:rStyle w:val="CharAttribute269"/>
          <w:rFonts w:eastAsia="№Е"/>
          <w:i w:val="0"/>
          <w:color w:val="000000" w:themeColor="text1"/>
          <w:sz w:val="24"/>
          <w:szCs w:val="24"/>
          <w:lang w:val="ru-RU"/>
        </w:rPr>
        <w:t>Модуль</w:t>
      </w:r>
      <w:r w:rsidRPr="00216D0C">
        <w:rPr>
          <w:rStyle w:val="CharAttribute269"/>
          <w:rFonts w:eastAsia="№Е"/>
          <w:color w:val="000000" w:themeColor="text1"/>
          <w:sz w:val="24"/>
          <w:szCs w:val="24"/>
          <w:lang w:val="ru-RU"/>
        </w:rPr>
        <w:t xml:space="preserve"> </w:t>
      </w:r>
      <w:r w:rsidRPr="00216D0C">
        <w:rPr>
          <w:rFonts w:ascii="Times New Roman" w:eastAsia="Times New Roman"/>
          <w:color w:val="000000" w:themeColor="text1"/>
          <w:w w:val="0"/>
          <w:sz w:val="24"/>
          <w:szCs w:val="24"/>
          <w:lang w:val="ru-RU"/>
        </w:rPr>
        <w:t xml:space="preserve">«Профминимум» Всероссийского проекта «Билет в будущее»» и модуль «Экскурсии, экспедиции, походы «Познаем Крым вместе» дополняют друг друга, решая комплексную задачу: </w:t>
      </w:r>
      <w:r w:rsidRPr="00216D0C">
        <w:rPr>
          <w:rStyle w:val="CharAttribute484"/>
          <w:rFonts w:eastAsia="№Е"/>
          <w:color w:val="000000" w:themeColor="text1"/>
          <w:sz w:val="24"/>
          <w:szCs w:val="24"/>
          <w:lang w:val="ru-RU"/>
        </w:rPr>
        <w:t xml:space="preserve">организацию профориентационной работы со школьниками, используя крымский опыт,  через организацию  для них </w:t>
      </w:r>
      <w:r w:rsidRPr="00216D0C">
        <w:rPr>
          <w:rFonts w:ascii="Times New Roman"/>
          <w:color w:val="000000" w:themeColor="text1"/>
          <w:w w:val="0"/>
          <w:sz w:val="24"/>
          <w:szCs w:val="24"/>
          <w:lang w:val="ru-RU"/>
        </w:rPr>
        <w:t>экскурсий</w:t>
      </w:r>
      <w:r w:rsidRPr="00216D0C">
        <w:rPr>
          <w:rFonts w:ascii="Times New Roman" w:eastAsia="Times New Roman"/>
          <w:color w:val="000000" w:themeColor="text1"/>
          <w:w w:val="0"/>
          <w:sz w:val="24"/>
          <w:szCs w:val="24"/>
          <w:lang w:val="ru-RU"/>
        </w:rPr>
        <w:t xml:space="preserve">, </w:t>
      </w:r>
      <w:r w:rsidRPr="00216D0C">
        <w:rPr>
          <w:rFonts w:ascii="Times New Roman"/>
          <w:color w:val="000000" w:themeColor="text1"/>
          <w:w w:val="0"/>
          <w:sz w:val="24"/>
          <w:szCs w:val="24"/>
          <w:lang w:val="ru-RU"/>
        </w:rPr>
        <w:t xml:space="preserve">экспедиций, походов. Таким образом, </w:t>
      </w:r>
      <w:r w:rsidRPr="00216D0C">
        <w:rPr>
          <w:rFonts w:ascii="Times New Roman" w:eastAsia="Times New Roman"/>
          <w:color w:val="000000" w:themeColor="text1"/>
          <w:w w:val="0"/>
          <w:sz w:val="24"/>
          <w:szCs w:val="24"/>
          <w:lang w:val="ru-RU"/>
        </w:rPr>
        <w:t>воспитательный потенциал</w:t>
      </w:r>
      <w:r w:rsidRPr="00216D0C">
        <w:rPr>
          <w:rFonts w:ascii="Times New Roman"/>
          <w:color w:val="000000" w:themeColor="text1"/>
          <w:w w:val="0"/>
          <w:sz w:val="24"/>
          <w:szCs w:val="24"/>
          <w:lang w:val="ru-RU"/>
        </w:rPr>
        <w:t xml:space="preserve"> ориентирован не только на</w:t>
      </w:r>
      <w:r w:rsidRPr="00216D0C">
        <w:rPr>
          <w:rFonts w:ascii="Times New Roman"/>
          <w:color w:val="000000" w:themeColor="text1"/>
          <w:sz w:val="24"/>
          <w:szCs w:val="24"/>
          <w:lang w:val="ru-RU"/>
        </w:rPr>
        <w:t>формирование</w:t>
      </w:r>
      <w:r w:rsidRPr="00216D0C">
        <w:rPr>
          <w:rFonts w:ascii="Times New Roman" w:eastAsia="Times New Roman"/>
          <w:color w:val="000000" w:themeColor="text1"/>
          <w:sz w:val="24"/>
          <w:szCs w:val="24"/>
          <w:lang w:val="ru-RU"/>
        </w:rPr>
        <w:t xml:space="preserve"> любви к родному краю</w:t>
      </w:r>
      <w:r w:rsidRPr="00216D0C">
        <w:rPr>
          <w:rFonts w:ascii="Times New Roman"/>
          <w:color w:val="000000" w:themeColor="text1"/>
          <w:sz w:val="24"/>
          <w:szCs w:val="24"/>
          <w:lang w:val="ru-RU"/>
        </w:rPr>
        <w:t>, но и напрофессии нужные Крыму в будущем.</w:t>
      </w:r>
    </w:p>
    <w:p w:rsidR="007F4083" w:rsidRPr="00216D0C" w:rsidRDefault="007F4083" w:rsidP="00216D0C">
      <w:pPr>
        <w:pStyle w:val="af6"/>
        <w:wordWrap/>
        <w:spacing w:line="276" w:lineRule="auto"/>
        <w:ind w:left="-15" w:firstLine="724"/>
        <w:rPr>
          <w:rStyle w:val="CharAttribute484"/>
          <w:rFonts w:eastAsia="№Е"/>
          <w:iCs/>
          <w:color w:val="000000" w:themeColor="text1"/>
          <w:sz w:val="24"/>
          <w:szCs w:val="24"/>
          <w:lang w:val="ru-RU"/>
        </w:rPr>
      </w:pPr>
      <w:r w:rsidRPr="00216D0C">
        <w:rPr>
          <w:rFonts w:ascii="Times New Roman"/>
          <w:color w:val="000000" w:themeColor="text1"/>
          <w:sz w:val="24"/>
          <w:szCs w:val="24"/>
          <w:lang w:val="ru-RU"/>
        </w:rPr>
        <w:t xml:space="preserve">Очень важно учитывать в планировании возрастные приоритеты школьников (указаны во втором разделе программы «Цели и задачи воспитания»), а главное завершенность и целостность цикла. Так, например, необходимо объявить старт проекта (линейка, радиопередача и т.п.), затем наполнить проект (в соответствии с задачами возраста) и подвести итоги в конце года (вручение благодарностей, общий сбор и т.п.). Участниками проекта могут быть учащиеся всех возрастов, главное, это </w:t>
      </w:r>
      <w:r w:rsidRPr="00216D0C">
        <w:rPr>
          <w:rStyle w:val="CharAttribute484"/>
          <w:rFonts w:eastAsia="№Е"/>
          <w:iCs/>
          <w:color w:val="000000" w:themeColor="text1"/>
          <w:sz w:val="24"/>
          <w:szCs w:val="24"/>
          <w:lang w:val="ru-RU"/>
        </w:rPr>
        <w:t>личностное развитие каждого школьника, приобретение им опыта поведения, применения сформированных знаний и отношений на практике (то есть в приобретении им опыта осуществления социально значимых дел).</w:t>
      </w:r>
    </w:p>
    <w:p w:rsidR="007F4083" w:rsidRPr="00216D0C" w:rsidRDefault="007F4083" w:rsidP="00216D0C">
      <w:pPr>
        <w:spacing w:line="276" w:lineRule="auto"/>
        <w:ind w:left="-15" w:firstLine="724"/>
        <w:jc w:val="both"/>
        <w:rPr>
          <w:rStyle w:val="CharAttribute502"/>
          <w:rFonts w:eastAsia="№Е"/>
          <w:i w:val="0"/>
          <w:color w:val="000000" w:themeColor="text1"/>
        </w:rPr>
      </w:pPr>
      <w:r w:rsidRPr="00216D0C">
        <w:rPr>
          <w:rFonts w:ascii="Times New Roman" w:eastAsia="Times New Roman" w:hAnsi="Times New Roman" w:cs="Times New Roman"/>
          <w:color w:val="000000" w:themeColor="text1"/>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w:t>
      </w:r>
      <w:r w:rsidR="00B70278">
        <w:rPr>
          <w:rFonts w:ascii="Times New Roman" w:eastAsia="Times New Roman" w:hAnsi="Times New Roman" w:cs="Times New Roman"/>
          <w:color w:val="000000" w:themeColor="text1"/>
        </w:rPr>
        <w:tab/>
      </w:r>
      <w:r w:rsidR="00B70278">
        <w:rPr>
          <w:rFonts w:ascii="Times New Roman" w:eastAsia="Times New Roman" w:hAnsi="Times New Roman" w:cs="Times New Roman"/>
          <w:color w:val="000000" w:themeColor="text1"/>
        </w:rPr>
        <w:tab/>
      </w:r>
      <w:r w:rsidRPr="00216D0C">
        <w:rPr>
          <w:rFonts w:ascii="Times New Roman" w:eastAsia="Times New Roman" w:hAnsi="Times New Roman" w:cs="Times New Roman"/>
          <w:color w:val="000000" w:themeColor="text1"/>
        </w:rPr>
        <w:t xml:space="preserve">–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r w:rsidRPr="00216D0C">
        <w:rPr>
          <w:rStyle w:val="CharAttribute511"/>
          <w:rFonts w:eastAsia="№Е" w:hAnsi="Times New Roman" w:cs="Times New Roman"/>
          <w:color w:val="000000" w:themeColor="text1"/>
          <w:sz w:val="24"/>
        </w:rPr>
        <w:t xml:space="preserve">Эта работа осуществляется </w:t>
      </w:r>
      <w:r w:rsidRPr="00216D0C">
        <w:rPr>
          <w:rStyle w:val="CharAttribute512"/>
          <w:rFonts w:eastAsia="№Е" w:hAnsi="Times New Roman" w:cs="Times New Roman"/>
          <w:color w:val="000000" w:themeColor="text1"/>
          <w:sz w:val="24"/>
        </w:rPr>
        <w:t>через</w:t>
      </w:r>
      <w:r w:rsidRPr="00216D0C">
        <w:rPr>
          <w:rFonts w:ascii="Times New Roman" w:eastAsia="Times New Roman" w:hAnsi="Times New Roman" w:cs="Times New Roman"/>
          <w:color w:val="000000" w:themeColor="text1"/>
        </w:rPr>
        <w:t>:</w:t>
      </w:r>
    </w:p>
    <w:p w:rsidR="007F4083" w:rsidRPr="00216D0C" w:rsidRDefault="007F4083" w:rsidP="00216D0C">
      <w:pPr>
        <w:tabs>
          <w:tab w:val="left" w:pos="885"/>
        </w:tabs>
        <w:spacing w:line="276" w:lineRule="auto"/>
        <w:ind w:left="-15" w:firstLine="724"/>
        <w:jc w:val="both"/>
        <w:rPr>
          <w:rFonts w:ascii="Times New Roman" w:eastAsia="Calibri" w:hAnsi="Times New Roman" w:cs="Times New Roman"/>
          <w:color w:val="000000" w:themeColor="text1"/>
          <w:lang w:eastAsia="ko-KR"/>
        </w:rPr>
      </w:pPr>
      <w:r w:rsidRPr="00216D0C">
        <w:rPr>
          <w:rFonts w:ascii="Times New Roman" w:eastAsia="Calibri" w:hAnsi="Times New Roman" w:cs="Times New Roman"/>
          <w:color w:val="000000" w:themeColor="text1"/>
          <w:lang w:eastAsia="ko-KR"/>
        </w:rPr>
        <w:t xml:space="preserve">- 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 в рамках образовательной части </w:t>
      </w:r>
      <w:r w:rsidRPr="00216D0C">
        <w:rPr>
          <w:rFonts w:ascii="Times New Roman" w:eastAsia="Calibri" w:hAnsi="Times New Roman" w:cs="Times New Roman"/>
          <w:i/>
          <w:color w:val="000000" w:themeColor="text1"/>
          <w:lang w:eastAsia="ko-KR"/>
        </w:rPr>
        <w:t>Всероссийского проекта «Билет в будущее» «Профминимум»</w:t>
      </w:r>
      <w:r w:rsidRPr="00216D0C">
        <w:rPr>
          <w:rFonts w:ascii="Times New Roman" w:eastAsia="Calibri" w:hAnsi="Times New Roman" w:cs="Times New Roman"/>
          <w:color w:val="000000" w:themeColor="text1"/>
          <w:lang w:eastAsia="ko-KR"/>
        </w:rPr>
        <w:t xml:space="preserve"> содержит 34 занятия с заданиями по проектированию индивидуальной стратегии профессионального самоопределения школьника);</w:t>
      </w:r>
    </w:p>
    <w:p w:rsidR="007F4083" w:rsidRPr="00216D0C" w:rsidRDefault="007F4083" w:rsidP="00216D0C">
      <w:pPr>
        <w:tabs>
          <w:tab w:val="left" w:pos="885"/>
        </w:tabs>
        <w:spacing w:line="276" w:lineRule="auto"/>
        <w:ind w:left="-15" w:firstLine="724"/>
        <w:jc w:val="both"/>
        <w:rPr>
          <w:rFonts w:ascii="Times New Roman" w:eastAsia="Calibri" w:hAnsi="Times New Roman" w:cs="Times New Roman"/>
          <w:color w:val="000000" w:themeColor="text1"/>
          <w:lang w:eastAsia="ko-KR"/>
        </w:rPr>
      </w:pPr>
      <w:r w:rsidRPr="00216D0C">
        <w:rPr>
          <w:rFonts w:ascii="Times New Roman" w:eastAsia="Calibri" w:hAnsi="Times New Roman" w:cs="Times New Roman"/>
          <w:color w:val="000000" w:themeColor="text1"/>
          <w:lang w:eastAsia="ko-KR"/>
        </w:rPr>
        <w:t>- 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7F4083" w:rsidRPr="00216D0C" w:rsidRDefault="007F4083" w:rsidP="00216D0C">
      <w:pPr>
        <w:tabs>
          <w:tab w:val="left" w:pos="885"/>
        </w:tabs>
        <w:spacing w:line="276" w:lineRule="auto"/>
        <w:ind w:left="-15" w:firstLine="724"/>
        <w:jc w:val="both"/>
        <w:rPr>
          <w:rFonts w:ascii="Times New Roman" w:eastAsia="Calibri" w:hAnsi="Times New Roman" w:cs="Times New Roman"/>
          <w:color w:val="000000" w:themeColor="text1"/>
          <w:lang w:eastAsia="ko-KR"/>
        </w:rPr>
      </w:pPr>
      <w:r w:rsidRPr="00216D0C">
        <w:rPr>
          <w:rFonts w:ascii="Times New Roman" w:eastAsia="Calibri" w:hAnsi="Times New Roman" w:cs="Times New Roman"/>
          <w:color w:val="000000" w:themeColor="text1"/>
          <w:lang w:eastAsia="ko-KR"/>
        </w:rPr>
        <w:t>- 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7F4083" w:rsidRPr="00216D0C" w:rsidRDefault="007F4083" w:rsidP="00216D0C">
      <w:pPr>
        <w:tabs>
          <w:tab w:val="left" w:pos="885"/>
        </w:tabs>
        <w:spacing w:line="276" w:lineRule="auto"/>
        <w:ind w:left="-15" w:firstLine="724"/>
        <w:jc w:val="both"/>
        <w:rPr>
          <w:rFonts w:ascii="Times New Roman" w:eastAsia="Calibri" w:hAnsi="Times New Roman" w:cs="Times New Roman"/>
          <w:color w:val="000000" w:themeColor="text1"/>
          <w:lang w:eastAsia="ko-KR"/>
        </w:rPr>
      </w:pPr>
      <w:r w:rsidRPr="00216D0C">
        <w:rPr>
          <w:rFonts w:ascii="Times New Roman" w:eastAsia="Calibri" w:hAnsi="Times New Roman" w:cs="Times New Roman"/>
          <w:color w:val="000000" w:themeColor="text1"/>
          <w:lang w:eastAsia="ko-KR"/>
        </w:rPr>
        <w:t>- 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w:t>
      </w:r>
    </w:p>
    <w:p w:rsidR="007F4083" w:rsidRPr="00216D0C" w:rsidRDefault="007F4083" w:rsidP="00216D0C">
      <w:pPr>
        <w:tabs>
          <w:tab w:val="left" w:pos="885"/>
        </w:tabs>
        <w:spacing w:line="276" w:lineRule="auto"/>
        <w:ind w:left="-15" w:firstLine="724"/>
        <w:jc w:val="both"/>
        <w:rPr>
          <w:rFonts w:ascii="Times New Roman" w:eastAsia="Calibri" w:hAnsi="Times New Roman" w:cs="Times New Roman"/>
          <w:color w:val="000000" w:themeColor="text1"/>
          <w:lang w:eastAsia="ko-KR"/>
        </w:rPr>
      </w:pPr>
      <w:r w:rsidRPr="00216D0C">
        <w:rPr>
          <w:rFonts w:ascii="Times New Roman" w:eastAsia="Calibri" w:hAnsi="Times New Roman" w:cs="Times New Roman"/>
          <w:color w:val="000000" w:themeColor="text1"/>
          <w:lang w:eastAsia="ko-KR"/>
        </w:rPr>
        <w:t>- 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rsidR="007F4083" w:rsidRPr="00216D0C" w:rsidRDefault="007F4083" w:rsidP="00216D0C">
      <w:pPr>
        <w:tabs>
          <w:tab w:val="left" w:pos="885"/>
        </w:tabs>
        <w:spacing w:line="276" w:lineRule="auto"/>
        <w:ind w:left="-15" w:firstLine="724"/>
        <w:jc w:val="both"/>
        <w:rPr>
          <w:rFonts w:ascii="Times New Roman" w:hAnsi="Times New Roman" w:cs="Times New Roman"/>
          <w:color w:val="000000" w:themeColor="text1"/>
        </w:rPr>
      </w:pPr>
      <w:r w:rsidRPr="00216D0C">
        <w:rPr>
          <w:rFonts w:ascii="Times New Roman" w:hAnsi="Times New Roman" w:cs="Times New Roman"/>
          <w:color w:val="000000" w:themeColor="text1"/>
        </w:rPr>
        <w:t>- 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посещение открытых уроков;</w:t>
      </w:r>
    </w:p>
    <w:p w:rsidR="007F4083" w:rsidRPr="00216D0C" w:rsidRDefault="007F4083" w:rsidP="00216D0C">
      <w:pPr>
        <w:tabs>
          <w:tab w:val="left" w:pos="885"/>
        </w:tabs>
        <w:spacing w:line="276" w:lineRule="auto"/>
        <w:ind w:left="-15" w:firstLine="724"/>
        <w:jc w:val="both"/>
        <w:rPr>
          <w:rFonts w:ascii="Times New Roman" w:hAnsi="Times New Roman" w:cs="Times New Roman"/>
          <w:color w:val="000000" w:themeColor="text1"/>
        </w:rPr>
      </w:pPr>
      <w:r w:rsidRPr="00216D0C">
        <w:rPr>
          <w:rFonts w:ascii="Times New Roman" w:hAnsi="Times New Roman" w:cs="Times New Roman"/>
          <w:color w:val="000000" w:themeColor="text1"/>
        </w:rPr>
        <w:t>- 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7F4083" w:rsidRPr="00216D0C" w:rsidRDefault="007F4083" w:rsidP="00216D0C">
      <w:pPr>
        <w:tabs>
          <w:tab w:val="left" w:pos="885"/>
        </w:tabs>
        <w:spacing w:line="276" w:lineRule="auto"/>
        <w:ind w:left="-15" w:firstLine="724"/>
        <w:jc w:val="both"/>
        <w:rPr>
          <w:rFonts w:ascii="Times New Roman" w:hAnsi="Times New Roman" w:cs="Times New Roman"/>
          <w:color w:val="000000" w:themeColor="text1"/>
        </w:rPr>
      </w:pPr>
      <w:r w:rsidRPr="00216D0C">
        <w:rPr>
          <w:rFonts w:ascii="Times New Roman" w:hAnsi="Times New Roman" w:cs="Times New Roman"/>
          <w:color w:val="000000" w:themeColor="text1"/>
        </w:rPr>
        <w:t>- освоение школьниками основ профессии в рамках различных курсов по выбору, включенных в основную образовательную программу гимназии, или в рамках курсов дополнительного образования.</w:t>
      </w:r>
    </w:p>
    <w:p w:rsidR="007F4083" w:rsidRPr="00216D0C" w:rsidRDefault="007F4083" w:rsidP="00216D0C">
      <w:pPr>
        <w:pStyle w:val="af3"/>
        <w:tabs>
          <w:tab w:val="left" w:pos="885"/>
        </w:tabs>
        <w:spacing w:line="276" w:lineRule="auto"/>
        <w:ind w:left="-15" w:firstLine="724"/>
        <w:rPr>
          <w:color w:val="000000" w:themeColor="text1"/>
          <w:sz w:val="24"/>
          <w:szCs w:val="24"/>
        </w:rPr>
      </w:pPr>
      <w:r w:rsidRPr="00216D0C">
        <w:rPr>
          <w:color w:val="000000" w:themeColor="text1"/>
          <w:sz w:val="24"/>
          <w:szCs w:val="24"/>
        </w:rPr>
        <w:t>Реализации данного модуля осуществляется через следующие мероприятия:</w:t>
      </w:r>
    </w:p>
    <w:p w:rsidR="007F4083" w:rsidRPr="00216D0C" w:rsidRDefault="007F4083" w:rsidP="00216D0C">
      <w:pPr>
        <w:tabs>
          <w:tab w:val="left" w:pos="885"/>
        </w:tabs>
        <w:spacing w:line="276" w:lineRule="auto"/>
        <w:ind w:left="-15" w:firstLine="724"/>
        <w:jc w:val="both"/>
        <w:rPr>
          <w:rFonts w:ascii="Times New Roman" w:hAnsi="Times New Roman" w:cs="Times New Roman"/>
          <w:color w:val="000000" w:themeColor="text1"/>
        </w:rPr>
      </w:pPr>
      <w:r w:rsidRPr="00216D0C">
        <w:rPr>
          <w:rFonts w:ascii="Times New Roman" w:hAnsi="Times New Roman" w:cs="Times New Roman"/>
          <w:color w:val="000000" w:themeColor="text1"/>
        </w:rPr>
        <w:t>- выставка творческих работ «Выбор профессий» в рамках регионального этапа Всероссийской олимпиады школьников по технологии;</w:t>
      </w:r>
    </w:p>
    <w:p w:rsidR="007F4083" w:rsidRPr="00216D0C" w:rsidRDefault="007F4083" w:rsidP="00216D0C">
      <w:pPr>
        <w:tabs>
          <w:tab w:val="left" w:pos="885"/>
        </w:tabs>
        <w:spacing w:line="276" w:lineRule="auto"/>
        <w:ind w:left="-15" w:firstLine="724"/>
        <w:jc w:val="both"/>
        <w:rPr>
          <w:rFonts w:ascii="Times New Roman" w:hAnsi="Times New Roman" w:cs="Times New Roman"/>
          <w:color w:val="000000" w:themeColor="text1"/>
        </w:rPr>
      </w:pPr>
      <w:r w:rsidRPr="00216D0C">
        <w:rPr>
          <w:rFonts w:ascii="Times New Roman" w:hAnsi="Times New Roman" w:cs="Times New Roman"/>
          <w:color w:val="000000" w:themeColor="text1"/>
        </w:rPr>
        <w:t>- участие крымских школьников в республиканской выставке-презентации «Введение в мир профессий»;</w:t>
      </w:r>
    </w:p>
    <w:p w:rsidR="007F4083" w:rsidRPr="00216D0C" w:rsidRDefault="007F4083" w:rsidP="00216D0C">
      <w:pPr>
        <w:tabs>
          <w:tab w:val="left" w:pos="885"/>
        </w:tabs>
        <w:spacing w:line="276" w:lineRule="auto"/>
        <w:ind w:left="-15" w:firstLine="724"/>
        <w:jc w:val="both"/>
        <w:rPr>
          <w:rFonts w:ascii="Times New Roman" w:hAnsi="Times New Roman" w:cs="Times New Roman"/>
          <w:color w:val="000000" w:themeColor="text1"/>
        </w:rPr>
      </w:pPr>
      <w:r w:rsidRPr="00216D0C">
        <w:rPr>
          <w:rFonts w:ascii="Times New Roman" w:hAnsi="Times New Roman" w:cs="Times New Roman"/>
          <w:color w:val="000000" w:themeColor="text1"/>
        </w:rPr>
        <w:t>- совместную деятельность с Государственным бюджетным образовательным учреждением дополнительного профессионального образования Республики Крым «Крымский центр развития профессионального образования» и проведение ежегодной выставки республиканских профессиональных образовательных учреждений «Образование и карьера»;</w:t>
      </w:r>
    </w:p>
    <w:p w:rsidR="007F4083" w:rsidRPr="00216D0C" w:rsidRDefault="007F4083" w:rsidP="007F4083">
      <w:pPr>
        <w:tabs>
          <w:tab w:val="left" w:pos="885"/>
        </w:tabs>
        <w:spacing w:line="276" w:lineRule="auto"/>
        <w:jc w:val="both"/>
        <w:rPr>
          <w:rFonts w:ascii="Times New Roman" w:hAnsi="Times New Roman" w:cs="Times New Roman"/>
          <w:color w:val="000000" w:themeColor="text1"/>
        </w:rPr>
      </w:pPr>
      <w:r w:rsidRPr="00216D0C">
        <w:rPr>
          <w:rFonts w:ascii="Times New Roman" w:hAnsi="Times New Roman" w:cs="Times New Roman"/>
          <w:color w:val="000000" w:themeColor="text1"/>
        </w:rPr>
        <w:t>- проведение в рамках регионального проекта «Успех каждого ребенка» Всероссийских открытых онлайн-уроков, реализуемых с учетом опыта цикла открытых уроков «ПроеКТОриЯ», направленных на раннюю профориентацию;</w:t>
      </w:r>
    </w:p>
    <w:p w:rsidR="007F4083" w:rsidRPr="00216D0C" w:rsidRDefault="007F4083" w:rsidP="007F4083">
      <w:pPr>
        <w:tabs>
          <w:tab w:val="left" w:pos="885"/>
        </w:tabs>
        <w:spacing w:line="276" w:lineRule="auto"/>
        <w:jc w:val="both"/>
        <w:rPr>
          <w:rFonts w:ascii="Times New Roman" w:hAnsi="Times New Roman" w:cs="Times New Roman"/>
          <w:color w:val="000000" w:themeColor="text1"/>
        </w:rPr>
      </w:pPr>
      <w:r w:rsidRPr="00216D0C">
        <w:rPr>
          <w:rFonts w:ascii="Times New Roman" w:hAnsi="Times New Roman" w:cs="Times New Roman"/>
          <w:color w:val="000000" w:themeColor="text1"/>
        </w:rPr>
        <w:t>- участие школьников в Программе ранней профессиональной подготовки и профориентации WorldSkills;</w:t>
      </w:r>
    </w:p>
    <w:p w:rsidR="007F4083" w:rsidRPr="00216D0C" w:rsidRDefault="007F4083" w:rsidP="007F4083">
      <w:pPr>
        <w:tabs>
          <w:tab w:val="left" w:pos="885"/>
        </w:tabs>
        <w:spacing w:line="276" w:lineRule="auto"/>
        <w:jc w:val="both"/>
        <w:rPr>
          <w:rFonts w:ascii="Times New Roman" w:hAnsi="Times New Roman" w:cs="Times New Roman"/>
          <w:color w:val="000000" w:themeColor="text1"/>
        </w:rPr>
      </w:pPr>
      <w:r w:rsidRPr="00216D0C">
        <w:rPr>
          <w:rFonts w:ascii="Times New Roman" w:eastAsia="Calibri" w:hAnsi="Times New Roman" w:cs="Times New Roman"/>
          <w:bCs/>
          <w:iCs/>
          <w:color w:val="000000" w:themeColor="text1"/>
          <w:lang w:eastAsia="zh-CN"/>
        </w:rPr>
        <w:t>- участие школьников в работе творческой площадки открытого регионального чемпионата «Молодые профессионалы» (Worldskills Russia) Республики Крым;</w:t>
      </w:r>
    </w:p>
    <w:p w:rsidR="007F4083" w:rsidRPr="00216D0C" w:rsidRDefault="007F4083" w:rsidP="007F4083">
      <w:pPr>
        <w:tabs>
          <w:tab w:val="left" w:pos="885"/>
        </w:tabs>
        <w:spacing w:line="276" w:lineRule="auto"/>
        <w:jc w:val="both"/>
        <w:rPr>
          <w:rFonts w:ascii="Times New Roman" w:hAnsi="Times New Roman" w:cs="Times New Roman"/>
          <w:color w:val="000000" w:themeColor="text1"/>
        </w:rPr>
      </w:pPr>
      <w:r w:rsidRPr="00216D0C">
        <w:rPr>
          <w:rFonts w:ascii="Times New Roman" w:eastAsia="Calibri" w:hAnsi="Times New Roman" w:cs="Times New Roman"/>
          <w:bCs/>
          <w:iCs/>
          <w:color w:val="000000" w:themeColor="text1"/>
          <w:lang w:eastAsia="zh-CN"/>
        </w:rPr>
        <w:t>- работу с территориальными отделениями Государственного казенного учреждения Республики Крым «Центр занятости населения»;</w:t>
      </w:r>
    </w:p>
    <w:p w:rsidR="007F4083" w:rsidRPr="00216D0C" w:rsidRDefault="007F4083" w:rsidP="007F4083">
      <w:pPr>
        <w:tabs>
          <w:tab w:val="left" w:pos="885"/>
        </w:tabs>
        <w:spacing w:line="276" w:lineRule="auto"/>
        <w:jc w:val="both"/>
        <w:rPr>
          <w:rFonts w:ascii="Times New Roman" w:hAnsi="Times New Roman" w:cs="Times New Roman"/>
          <w:color w:val="000000" w:themeColor="text1"/>
        </w:rPr>
      </w:pPr>
      <w:r w:rsidRPr="00216D0C">
        <w:rPr>
          <w:rFonts w:ascii="Times New Roman" w:eastAsia="Calibri" w:hAnsi="Times New Roman" w:cs="Times New Roman"/>
          <w:bCs/>
          <w:iCs/>
          <w:color w:val="000000" w:themeColor="text1"/>
          <w:lang w:eastAsia="zh-CN"/>
        </w:rPr>
        <w:t>- профессиографические экскурсии на предприятия, работающие на территории муниципальных образований Республики Крым;</w:t>
      </w:r>
    </w:p>
    <w:p w:rsidR="007F4083" w:rsidRPr="001564E9" w:rsidRDefault="007F4083" w:rsidP="001564E9">
      <w:pPr>
        <w:tabs>
          <w:tab w:val="left" w:pos="0"/>
          <w:tab w:val="left" w:pos="885"/>
        </w:tabs>
        <w:spacing w:line="276" w:lineRule="auto"/>
        <w:ind w:firstLine="709"/>
        <w:jc w:val="both"/>
        <w:rPr>
          <w:rFonts w:ascii="Times New Roman" w:eastAsia="Times New Roman" w:hAnsi="Times New Roman" w:cs="Times New Roman"/>
          <w:color w:val="000000" w:themeColor="text1"/>
        </w:rPr>
      </w:pPr>
      <w:r w:rsidRPr="001564E9">
        <w:rPr>
          <w:rFonts w:ascii="Times New Roman" w:eastAsia="Times New Roman" w:hAnsi="Times New Roman" w:cs="Times New Roman"/>
          <w:color w:val="000000" w:themeColor="text1"/>
        </w:rPr>
        <w:t>А также работа педагога-психолога и социального педагога по профориентации обучающихся.</w:t>
      </w:r>
    </w:p>
    <w:p w:rsidR="007F4083" w:rsidRPr="001564E9" w:rsidRDefault="007F4083" w:rsidP="001564E9">
      <w:pPr>
        <w:tabs>
          <w:tab w:val="left" w:pos="0"/>
        </w:tabs>
        <w:adjustRightInd w:val="0"/>
        <w:spacing w:line="276" w:lineRule="auto"/>
        <w:ind w:firstLine="709"/>
        <w:jc w:val="both"/>
        <w:rPr>
          <w:rFonts w:ascii="Times New Roman" w:eastAsia="Times New Roman" w:hAnsi="Times New Roman" w:cs="Times New Roman"/>
          <w:i/>
          <w:color w:val="000000" w:themeColor="text1"/>
        </w:rPr>
      </w:pPr>
      <w:r w:rsidRPr="001564E9">
        <w:rPr>
          <w:rFonts w:ascii="Times New Roman" w:eastAsia="Calibri" w:hAnsi="Times New Roman" w:cs="Times New Roman"/>
          <w:color w:val="000000" w:themeColor="text1"/>
        </w:rPr>
        <w:t>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sidRPr="001564E9">
        <w:rPr>
          <w:rFonts w:ascii="Times New Roman" w:eastAsia="Times New Roman" w:hAnsi="Times New Roman" w:cs="Times New Roman"/>
          <w:i/>
          <w:color w:val="000000" w:themeColor="text1"/>
        </w:rPr>
        <w:t>:</w:t>
      </w:r>
    </w:p>
    <w:p w:rsidR="007F4083" w:rsidRPr="001564E9" w:rsidRDefault="007F4083" w:rsidP="001564E9">
      <w:pPr>
        <w:tabs>
          <w:tab w:val="left" w:pos="0"/>
          <w:tab w:val="left" w:pos="885"/>
        </w:tabs>
        <w:spacing w:line="276" w:lineRule="auto"/>
        <w:ind w:firstLine="709"/>
        <w:jc w:val="both"/>
        <w:rPr>
          <w:rFonts w:ascii="Times New Roman" w:eastAsia="Calibri" w:hAnsi="Times New Roman" w:cs="Times New Roman"/>
          <w:color w:val="000000" w:themeColor="text1"/>
        </w:rPr>
      </w:pPr>
      <w:r w:rsidRPr="001564E9">
        <w:rPr>
          <w:rFonts w:ascii="Times New Roman" w:eastAsia="Calibri" w:hAnsi="Times New Roman" w:cs="Times New Roman"/>
          <w:color w:val="000000" w:themeColor="text1"/>
          <w:lang w:eastAsia="ko-KR"/>
        </w:rPr>
        <w:t>- 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7F4083" w:rsidRPr="001564E9" w:rsidRDefault="007F4083" w:rsidP="001564E9">
      <w:pPr>
        <w:tabs>
          <w:tab w:val="left" w:pos="0"/>
          <w:tab w:val="left" w:pos="885"/>
        </w:tabs>
        <w:spacing w:line="276" w:lineRule="auto"/>
        <w:ind w:firstLine="709"/>
        <w:jc w:val="both"/>
        <w:rPr>
          <w:rFonts w:ascii="Times New Roman" w:eastAsia="Calibri" w:hAnsi="Times New Roman" w:cs="Times New Roman"/>
          <w:color w:val="000000" w:themeColor="text1"/>
          <w:lang w:eastAsia="ko-KR"/>
        </w:rPr>
      </w:pPr>
      <w:r w:rsidRPr="001564E9">
        <w:rPr>
          <w:rFonts w:ascii="Times New Roman" w:eastAsia="Calibri" w:hAnsi="Times New Roman" w:cs="Times New Roman"/>
          <w:color w:val="000000" w:themeColor="text1"/>
          <w:lang w:eastAsia="ko-KR"/>
        </w:rPr>
        <w:t xml:space="preserve">- 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(крымских) поэтов и писателей, произошедших здесь исторических событий, имеющихся здесь природных и историко-культурных ландшафтов, флоры и фауны; </w:t>
      </w:r>
    </w:p>
    <w:p w:rsidR="007F4083" w:rsidRPr="001564E9" w:rsidRDefault="007F4083" w:rsidP="001564E9">
      <w:pPr>
        <w:tabs>
          <w:tab w:val="left" w:pos="0"/>
          <w:tab w:val="left" w:pos="885"/>
        </w:tabs>
        <w:spacing w:line="276" w:lineRule="auto"/>
        <w:ind w:firstLine="709"/>
        <w:jc w:val="both"/>
        <w:rPr>
          <w:rFonts w:ascii="Times New Roman" w:eastAsia="Calibri" w:hAnsi="Times New Roman" w:cs="Times New Roman"/>
          <w:color w:val="000000" w:themeColor="text1"/>
        </w:rPr>
      </w:pPr>
      <w:r w:rsidRPr="001564E9">
        <w:rPr>
          <w:rFonts w:ascii="Times New Roman" w:eastAsia="Calibri" w:hAnsi="Times New Roman" w:cs="Times New Roman"/>
          <w:color w:val="000000" w:themeColor="text1"/>
          <w:lang w:eastAsia="ko-KR"/>
        </w:rPr>
        <w:t>- 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rsidR="007F4083" w:rsidRPr="001564E9" w:rsidRDefault="007F4083" w:rsidP="001564E9">
      <w:pPr>
        <w:pStyle w:val="af3"/>
        <w:tabs>
          <w:tab w:val="left" w:pos="0"/>
          <w:tab w:val="left" w:pos="885"/>
        </w:tabs>
        <w:spacing w:line="276" w:lineRule="auto"/>
        <w:ind w:left="0" w:firstLine="709"/>
        <w:rPr>
          <w:rFonts w:eastAsia="Calibri"/>
          <w:color w:val="000000" w:themeColor="text1"/>
          <w:sz w:val="24"/>
          <w:szCs w:val="24"/>
          <w:lang w:eastAsia="ko-KR"/>
        </w:rPr>
      </w:pPr>
      <w:r w:rsidRPr="001564E9">
        <w:rPr>
          <w:rFonts w:eastAsia="Calibri"/>
          <w:color w:val="000000" w:themeColor="text1"/>
          <w:sz w:val="24"/>
          <w:szCs w:val="24"/>
          <w:lang w:eastAsia="ko-KR"/>
        </w:rPr>
        <w:t xml:space="preserve">Мероприятия данного модуля должны отражать как особенности местности проживания (расположение Школы), так и особенности Республики Крым в целом. Примерами мероприятий могут быть: </w:t>
      </w:r>
    </w:p>
    <w:p w:rsidR="007F4083" w:rsidRPr="001564E9" w:rsidRDefault="007F4083" w:rsidP="001564E9">
      <w:pPr>
        <w:pStyle w:val="af3"/>
        <w:tabs>
          <w:tab w:val="left" w:pos="0"/>
          <w:tab w:val="left" w:pos="885"/>
        </w:tabs>
        <w:spacing w:line="276" w:lineRule="auto"/>
        <w:ind w:left="0" w:firstLine="709"/>
        <w:rPr>
          <w:rFonts w:eastAsia="Calibri"/>
          <w:color w:val="000000" w:themeColor="text1"/>
          <w:sz w:val="24"/>
          <w:szCs w:val="24"/>
          <w:lang w:eastAsia="ko-KR"/>
        </w:rPr>
      </w:pPr>
      <w:r w:rsidRPr="001564E9">
        <w:rPr>
          <w:color w:val="000000" w:themeColor="text1"/>
          <w:sz w:val="24"/>
          <w:szCs w:val="24"/>
        </w:rPr>
        <w:t>- Крымская республиканская патриотическая краеведческая конференция учащихся «Крым – наш общий дом»;</w:t>
      </w:r>
    </w:p>
    <w:p w:rsidR="001564E9" w:rsidRDefault="007F4083" w:rsidP="001564E9">
      <w:pPr>
        <w:pStyle w:val="af3"/>
        <w:tabs>
          <w:tab w:val="left" w:pos="0"/>
          <w:tab w:val="left" w:pos="885"/>
        </w:tabs>
        <w:spacing w:line="276" w:lineRule="auto"/>
        <w:ind w:left="0" w:firstLine="709"/>
        <w:rPr>
          <w:rFonts w:eastAsia="Calibri"/>
          <w:color w:val="000000" w:themeColor="text1"/>
          <w:sz w:val="24"/>
          <w:szCs w:val="24"/>
          <w:lang w:eastAsia="ko-KR"/>
        </w:rPr>
      </w:pPr>
      <w:r w:rsidRPr="001564E9">
        <w:rPr>
          <w:color w:val="000000" w:themeColor="text1"/>
          <w:sz w:val="24"/>
          <w:szCs w:val="24"/>
        </w:rPr>
        <w:t>- Республиканский туристский слет обучающихся образовательных учреждений Республики Крым;</w:t>
      </w:r>
    </w:p>
    <w:p w:rsidR="007F4083" w:rsidRPr="001564E9" w:rsidRDefault="007F4083" w:rsidP="001564E9">
      <w:pPr>
        <w:pStyle w:val="af3"/>
        <w:tabs>
          <w:tab w:val="left" w:pos="0"/>
          <w:tab w:val="left" w:pos="885"/>
        </w:tabs>
        <w:spacing w:line="276" w:lineRule="auto"/>
        <w:ind w:left="0" w:firstLine="709"/>
        <w:rPr>
          <w:rFonts w:eastAsia="Calibri"/>
          <w:color w:val="000000" w:themeColor="text1"/>
          <w:sz w:val="24"/>
          <w:szCs w:val="24"/>
          <w:lang w:eastAsia="ko-KR"/>
        </w:rPr>
      </w:pPr>
      <w:r w:rsidRPr="001564E9">
        <w:rPr>
          <w:color w:val="000000" w:themeColor="text1"/>
          <w:sz w:val="24"/>
          <w:szCs w:val="24"/>
        </w:rPr>
        <w:t xml:space="preserve">- Слет юных туристов «Крымская осень»; </w:t>
      </w:r>
    </w:p>
    <w:p w:rsidR="007F4083" w:rsidRPr="001564E9" w:rsidRDefault="007F4083" w:rsidP="001564E9">
      <w:pPr>
        <w:pStyle w:val="af3"/>
        <w:tabs>
          <w:tab w:val="left" w:pos="0"/>
          <w:tab w:val="left" w:pos="885"/>
        </w:tabs>
        <w:spacing w:line="276" w:lineRule="auto"/>
        <w:ind w:left="0" w:firstLine="709"/>
        <w:rPr>
          <w:rFonts w:eastAsia="Calibri"/>
          <w:i/>
          <w:color w:val="000000" w:themeColor="text1"/>
          <w:sz w:val="24"/>
          <w:szCs w:val="24"/>
        </w:rPr>
      </w:pPr>
      <w:r w:rsidRPr="001564E9">
        <w:rPr>
          <w:rFonts w:eastAsia="Calibri"/>
          <w:i/>
          <w:color w:val="000000" w:themeColor="text1"/>
          <w:sz w:val="24"/>
          <w:szCs w:val="24"/>
        </w:rPr>
        <w:t>- Всероссийский проект РДДМ «Движение Первых» «Школьный музей»;</w:t>
      </w:r>
    </w:p>
    <w:p w:rsidR="001564E9" w:rsidRDefault="007F4083" w:rsidP="001564E9">
      <w:pPr>
        <w:pStyle w:val="af3"/>
        <w:tabs>
          <w:tab w:val="left" w:pos="0"/>
          <w:tab w:val="left" w:pos="885"/>
        </w:tabs>
        <w:spacing w:line="276" w:lineRule="auto"/>
        <w:ind w:left="0" w:firstLine="709"/>
        <w:rPr>
          <w:color w:val="000000" w:themeColor="text1"/>
          <w:sz w:val="24"/>
          <w:szCs w:val="24"/>
        </w:rPr>
      </w:pPr>
      <w:r w:rsidRPr="001564E9">
        <w:rPr>
          <w:color w:val="000000" w:themeColor="text1"/>
          <w:sz w:val="24"/>
          <w:szCs w:val="24"/>
        </w:rPr>
        <w:t xml:space="preserve">- </w:t>
      </w:r>
      <w:r w:rsidRPr="001564E9">
        <w:rPr>
          <w:i/>
          <w:color w:val="000000" w:themeColor="text1"/>
          <w:sz w:val="24"/>
          <w:szCs w:val="24"/>
        </w:rPr>
        <w:t>Региональный этап Всероссийской туристско-краеведческой экспедиции «Я познаю Россию»</w:t>
      </w:r>
      <w:r w:rsidRPr="001564E9">
        <w:rPr>
          <w:color w:val="000000" w:themeColor="text1"/>
          <w:sz w:val="24"/>
          <w:szCs w:val="24"/>
        </w:rPr>
        <w:t xml:space="preserve"> и др.</w:t>
      </w:r>
    </w:p>
    <w:p w:rsidR="001564E9" w:rsidRPr="00B70278" w:rsidRDefault="001564E9" w:rsidP="001564E9">
      <w:pPr>
        <w:pStyle w:val="af3"/>
        <w:tabs>
          <w:tab w:val="left" w:pos="0"/>
          <w:tab w:val="left" w:pos="885"/>
        </w:tabs>
        <w:spacing w:line="276" w:lineRule="auto"/>
        <w:ind w:left="0" w:firstLine="709"/>
        <w:rPr>
          <w:color w:val="000000" w:themeColor="text1"/>
          <w:sz w:val="24"/>
          <w:szCs w:val="24"/>
          <w:u w:val="single"/>
        </w:rPr>
      </w:pPr>
      <w:r w:rsidRPr="00B70278">
        <w:rPr>
          <w:color w:val="000000" w:themeColor="text1"/>
          <w:sz w:val="24"/>
          <w:szCs w:val="24"/>
          <w:u w:val="single"/>
        </w:rPr>
        <w:t>130.2.2.12. Модуль «</w:t>
      </w:r>
      <w:r w:rsidR="007F4083" w:rsidRPr="00B70278">
        <w:rPr>
          <w:color w:val="000000" w:themeColor="text1"/>
          <w:sz w:val="24"/>
          <w:szCs w:val="24"/>
          <w:u w:val="single"/>
        </w:rPr>
        <w:t>Детские общественные объединения</w:t>
      </w:r>
      <w:r w:rsidRPr="00B70278">
        <w:rPr>
          <w:color w:val="000000" w:themeColor="text1"/>
          <w:sz w:val="24"/>
          <w:szCs w:val="24"/>
          <w:u w:val="single"/>
        </w:rPr>
        <w:t>».</w:t>
      </w:r>
    </w:p>
    <w:p w:rsidR="007F4083" w:rsidRPr="00B70278" w:rsidRDefault="001564E9" w:rsidP="001564E9">
      <w:pPr>
        <w:pStyle w:val="af3"/>
        <w:tabs>
          <w:tab w:val="left" w:pos="0"/>
          <w:tab w:val="left" w:pos="885"/>
        </w:tabs>
        <w:spacing w:line="276" w:lineRule="auto"/>
        <w:ind w:left="0" w:firstLine="709"/>
        <w:rPr>
          <w:color w:val="000000" w:themeColor="text1"/>
          <w:sz w:val="24"/>
          <w:szCs w:val="24"/>
        </w:rPr>
      </w:pPr>
      <w:r w:rsidRPr="00B70278">
        <w:rPr>
          <w:color w:val="000000" w:themeColor="text1"/>
          <w:sz w:val="24"/>
          <w:szCs w:val="24"/>
        </w:rPr>
        <w:t xml:space="preserve">130.2.2.12.1. </w:t>
      </w:r>
      <w:r w:rsidR="007F4083" w:rsidRPr="00B70278">
        <w:rPr>
          <w:color w:val="000000" w:themeColor="text1"/>
          <w:sz w:val="24"/>
          <w:szCs w:val="24"/>
        </w:rPr>
        <w:t>Военно-патриотический клуб «ЮНЫЙ ПАТРИОТ РОДИНЫ»</w:t>
      </w:r>
    </w:p>
    <w:p w:rsidR="007F4083" w:rsidRPr="00422614" w:rsidRDefault="007F4083" w:rsidP="007F4083">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1564E9">
        <w:rPr>
          <w:rFonts w:ascii="Times New Roman" w:hAnsi="Times New Roman" w:cs="Times New Roman"/>
          <w:color w:val="000000" w:themeColor="text1"/>
        </w:rPr>
        <w:t>С целью развития и воспитания молодежи на основе здорового образа жизни, нравственных ценностей и патриотизма в Республике Крым развивается деятельность Крымского отделения Всероссийского детско-юношеского военно-патриотического движения «ЮНАРМИЯ</w:t>
      </w:r>
      <w:r w:rsidRPr="001564E9">
        <w:rPr>
          <w:rFonts w:ascii="Times New Roman" w:eastAsiaTheme="minorEastAsia" w:hAnsi="Times New Roman" w:cs="Times New Roman"/>
          <w:color w:val="000000" w:themeColor="text1"/>
        </w:rPr>
        <w:t>» (далее – Юнармия</w:t>
      </w:r>
      <w:r w:rsidRPr="00422614">
        <w:rPr>
          <w:rFonts w:ascii="Times New Roman" w:eastAsiaTheme="minorEastAsia" w:hAnsi="Times New Roman" w:cs="Times New Roman"/>
          <w:b/>
          <w:color w:val="000000" w:themeColor="text1"/>
        </w:rPr>
        <w:t>).</w:t>
      </w:r>
      <w:r w:rsidRPr="00422614">
        <w:rPr>
          <w:rFonts w:ascii="Times New Roman" w:eastAsiaTheme="minorEastAsia" w:hAnsi="Times New Roman" w:cs="Times New Roman"/>
          <w:color w:val="000000" w:themeColor="text1"/>
          <w:shd w:val="clear" w:color="auto" w:fill="FFFFFF"/>
        </w:rPr>
        <w:t>Крымское отделение ЮНАРМИЯ было создано в июне 2016 года одним из первых при поддержке Министерства образования, науки и молодежи Республики Крым и государственного бюджетного учреждения РК «Крымпатриотцентр».</w:t>
      </w:r>
    </w:p>
    <w:p w:rsidR="007F4083" w:rsidRPr="00422614" w:rsidRDefault="007F4083" w:rsidP="007F4083">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color w:val="000000" w:themeColor="text1"/>
        </w:rPr>
      </w:pPr>
      <w:r w:rsidRPr="00422614">
        <w:rPr>
          <w:rFonts w:ascii="Times New Roman" w:hAnsi="Times New Roman" w:cs="Times New Roman"/>
          <w:color w:val="000000" w:themeColor="text1"/>
        </w:rPr>
        <w:t>Действующий на базе школы военно-патриотический клуб «ЮНЫЙ ПАТРИОТ РОДИНЫ» – это добровольное детско - юношеское объединение обучающихся МБОУ Коктебельская школа им. И.И. Березнюка, созданное по инициативе детей и взрослых, объединившихся на основе общности интересов для реализации общих целей.</w:t>
      </w:r>
    </w:p>
    <w:p w:rsidR="007F4083" w:rsidRPr="00422614" w:rsidRDefault="007F4083" w:rsidP="007F4083">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color w:val="000000" w:themeColor="text1"/>
        </w:rPr>
      </w:pPr>
      <w:r w:rsidRPr="00422614">
        <w:rPr>
          <w:rFonts w:ascii="Times New Roman" w:hAnsi="Times New Roman" w:cs="Times New Roman"/>
          <w:color w:val="000000" w:themeColor="text1"/>
        </w:rPr>
        <w:t>Его правовой основой является ФЗ от 19.05.1995 N 82-ФЗ (ред. от 20.12.2017) "Об общественных объединениях" (ст. 5).</w:t>
      </w:r>
    </w:p>
    <w:p w:rsidR="007F4083" w:rsidRPr="00422614" w:rsidRDefault="007F4083" w:rsidP="007F4083">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color w:val="000000" w:themeColor="text1"/>
        </w:rPr>
      </w:pPr>
      <w:r w:rsidRPr="00422614">
        <w:rPr>
          <w:rFonts w:ascii="Times New Roman" w:hAnsi="Times New Roman" w:cs="Times New Roman"/>
          <w:color w:val="000000" w:themeColor="text1"/>
        </w:rPr>
        <w:t>Патриотическое воспитание является одним из самых приоритетных направлений Российской государственной политики. Любому государству нужны мужественные, смелые, инициативные, дисциплинированные люди, которые готовы учиться, работать на его благо, а в случае необходимости встать на его защиту. «Патриот» в переводе с греческого означает «любовь к Родине, преданность своему Отечеству, своему народу».</w:t>
      </w:r>
    </w:p>
    <w:p w:rsidR="007F4083" w:rsidRPr="00422614" w:rsidRDefault="007F4083" w:rsidP="007F4083">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color w:val="000000" w:themeColor="text1"/>
        </w:rPr>
      </w:pPr>
      <w:r w:rsidRPr="00422614">
        <w:rPr>
          <w:rFonts w:ascii="Times New Roman" w:hAnsi="Times New Roman" w:cs="Times New Roman"/>
          <w:color w:val="000000" w:themeColor="text1"/>
        </w:rPr>
        <w:t>Юнармия — всероссийское военно-патриотическое движение, созданное 29 октября 2015 года.</w:t>
      </w:r>
    </w:p>
    <w:p w:rsidR="007F4083" w:rsidRPr="00422614" w:rsidRDefault="007F4083" w:rsidP="007F4083">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color w:val="000000" w:themeColor="text1"/>
        </w:rPr>
      </w:pPr>
      <w:r w:rsidRPr="00422614">
        <w:rPr>
          <w:rFonts w:ascii="Times New Roman" w:hAnsi="Times New Roman" w:cs="Times New Roman"/>
          <w:color w:val="000000" w:themeColor="text1"/>
        </w:rPr>
        <w:t>В национальной доктрине образования определена не только государственная политика в области образования, но и дан социальный заказ государства на воспитание человека с активной жизненной и профессиональной позицией, трудолюбивого и высоконравственного, патриота своей Родины, уважающего права и свободы личности, традиции и культуры других народов.</w:t>
      </w:r>
    </w:p>
    <w:p w:rsidR="007F4083" w:rsidRPr="00422614" w:rsidRDefault="007F4083" w:rsidP="007F4083">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color w:val="000000" w:themeColor="text1"/>
        </w:rPr>
      </w:pPr>
      <w:r w:rsidRPr="00422614">
        <w:rPr>
          <w:rFonts w:ascii="Times New Roman" w:hAnsi="Times New Roman" w:cs="Times New Roman"/>
          <w:color w:val="000000" w:themeColor="text1"/>
        </w:rPr>
        <w:t>Изменения военно-политической обстановки в мире требует отлаженной работы системы патриотического воспитания подрастающего поколения. В связи с этим значительно возросла роль образовательных учреждений, детских и молодежных организаций, способствующих нравственно - патриотическому становлению детей и молодежи, подготовке их к самостоятельной жизни.</w:t>
      </w:r>
    </w:p>
    <w:p w:rsidR="007F4083" w:rsidRPr="00422614" w:rsidRDefault="007F4083" w:rsidP="007F4083">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color w:val="000000" w:themeColor="text1"/>
        </w:rPr>
      </w:pPr>
      <w:r w:rsidRPr="00422614">
        <w:rPr>
          <w:rFonts w:ascii="Times New Roman" w:hAnsi="Times New Roman" w:cs="Times New Roman"/>
          <w:color w:val="000000" w:themeColor="text1"/>
        </w:rPr>
        <w:t>Юнармейское движение зародилось в конце 1980-х гг. Это движение объединило военно - патриотические клубы. Инициатором Юнармейского движения были государственные структуры в лице Министерства обороны. В настоящее время государством предпринимаются дополнительные меры по возрождению системы военно-патриотического воспитания детей и подростков. Для решения данной задачи и была разработана программа военно-патриотического клуба «ЮНЫЙ ПАТРИОТ РОДИНЫ».</w:t>
      </w:r>
    </w:p>
    <w:p w:rsidR="007F4083" w:rsidRPr="00422614" w:rsidRDefault="007F4083" w:rsidP="007F4083">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color w:val="000000" w:themeColor="text1"/>
        </w:rPr>
      </w:pPr>
      <w:r w:rsidRPr="00422614">
        <w:rPr>
          <w:rFonts w:ascii="Times New Roman" w:hAnsi="Times New Roman" w:cs="Times New Roman"/>
          <w:color w:val="000000" w:themeColor="text1"/>
        </w:rPr>
        <w:t>Программа направлена на повышение интереса обучающихся к военно-патриотической деятельности и предназначена обеспечить:</w:t>
      </w:r>
    </w:p>
    <w:p w:rsidR="007F4083" w:rsidRPr="00422614" w:rsidRDefault="007F4083" w:rsidP="007F4083">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color w:val="000000" w:themeColor="text1"/>
        </w:rPr>
      </w:pPr>
      <w:r w:rsidRPr="00422614">
        <w:rPr>
          <w:rFonts w:ascii="Times New Roman" w:hAnsi="Times New Roman" w:cs="Times New Roman"/>
          <w:color w:val="000000" w:themeColor="text1"/>
        </w:rPr>
        <w:t>– участие молодежи в реализации государственной политики в области военно - патриотического и гражданского воспитания;</w:t>
      </w:r>
    </w:p>
    <w:p w:rsidR="007F4083" w:rsidRPr="00422614" w:rsidRDefault="007F4083" w:rsidP="007F4083">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color w:val="000000" w:themeColor="text1"/>
        </w:rPr>
      </w:pPr>
      <w:r w:rsidRPr="00422614">
        <w:rPr>
          <w:rFonts w:ascii="Times New Roman" w:hAnsi="Times New Roman" w:cs="Times New Roman"/>
          <w:color w:val="000000" w:themeColor="text1"/>
        </w:rPr>
        <w:t>- изучение истории и культуры Отечества и родного края;</w:t>
      </w:r>
    </w:p>
    <w:p w:rsidR="007F4083" w:rsidRPr="00422614" w:rsidRDefault="007F4083" w:rsidP="007F4083">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color w:val="000000" w:themeColor="text1"/>
        </w:rPr>
      </w:pPr>
      <w:r w:rsidRPr="00422614">
        <w:rPr>
          <w:rFonts w:ascii="Times New Roman" w:hAnsi="Times New Roman" w:cs="Times New Roman"/>
          <w:color w:val="000000" w:themeColor="text1"/>
        </w:rPr>
        <w:t>- передачу и развитие лучших традиций российского воинства;</w:t>
      </w:r>
    </w:p>
    <w:p w:rsidR="007F4083" w:rsidRPr="00422614" w:rsidRDefault="007F4083" w:rsidP="007F4083">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color w:val="000000" w:themeColor="text1"/>
        </w:rPr>
      </w:pPr>
      <w:r w:rsidRPr="00422614">
        <w:rPr>
          <w:rFonts w:ascii="Times New Roman" w:hAnsi="Times New Roman" w:cs="Times New Roman"/>
          <w:color w:val="000000" w:themeColor="text1"/>
        </w:rPr>
        <w:t>- приобретение военно-прикладных умений и навыков;</w:t>
      </w:r>
    </w:p>
    <w:p w:rsidR="001564E9" w:rsidRDefault="007F4083" w:rsidP="001564E9">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color w:val="000000" w:themeColor="text1"/>
        </w:rPr>
      </w:pPr>
      <w:r w:rsidRPr="00422614">
        <w:rPr>
          <w:rFonts w:ascii="Times New Roman" w:hAnsi="Times New Roman" w:cs="Times New Roman"/>
          <w:color w:val="000000" w:themeColor="text1"/>
        </w:rPr>
        <w:t>- воспитание ответственности за порученное дело, дисциплинированности, исполнительности, готовности к действиям в экстремальных ситуациях.</w:t>
      </w:r>
    </w:p>
    <w:p w:rsidR="007F4083" w:rsidRPr="001564E9" w:rsidRDefault="001564E9" w:rsidP="001564E9">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color w:val="000000" w:themeColor="text1"/>
        </w:rPr>
      </w:pPr>
      <w:r w:rsidRPr="001564E9">
        <w:rPr>
          <w:rFonts w:ascii="Times New Roman" w:hAnsi="Times New Roman" w:cs="Times New Roman"/>
          <w:color w:val="000000" w:themeColor="text1"/>
        </w:rPr>
        <w:t xml:space="preserve">130.2.2.12.2. </w:t>
      </w:r>
      <w:r w:rsidR="007F4083" w:rsidRPr="001564E9">
        <w:rPr>
          <w:rFonts w:ascii="Times New Roman" w:hAnsi="Times New Roman" w:cs="Times New Roman"/>
          <w:color w:val="000000" w:themeColor="text1"/>
        </w:rPr>
        <w:t>Первичное отделение Российское движение детей и молодежи «Движение первых»</w:t>
      </w:r>
    </w:p>
    <w:p w:rsidR="007F4083" w:rsidRDefault="007F4083" w:rsidP="007F4083">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1153FD">
        <w:rPr>
          <w:rFonts w:ascii="Times New Roman" w:hAnsi="Times New Roman" w:cs="Times New Roman"/>
        </w:rPr>
        <w:t>Общероссийское общественно-государственное движение детей и молодежи «Движение первых» (далее – Движение) создано и действует в соответствии с Федеральным законом от 14 июля 2022 года № 261-ФЗ «О российском движении детей и молодежи» (далее – Федеральный закон № 261-ФЗ от 14.07.2022).</w:t>
      </w:r>
    </w:p>
    <w:p w:rsidR="007F4083" w:rsidRPr="001564E9" w:rsidRDefault="007F4083" w:rsidP="007F4083">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1564E9">
        <w:rPr>
          <w:rFonts w:ascii="Times New Roman" w:hAnsi="Times New Roman" w:cs="Times New Roman"/>
        </w:rPr>
        <w:t xml:space="preserve">Движение создано в организационно-правовой форме общественного движения, является общероссийским общественно-государственным объединением (движением) и осуществляет деятельность на всей территории Российской Федерации. </w:t>
      </w:r>
    </w:p>
    <w:p w:rsidR="007F4083" w:rsidRPr="001564E9" w:rsidRDefault="007F4083" w:rsidP="007F4083">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rPr>
      </w:pPr>
      <w:r w:rsidRPr="001564E9">
        <w:rPr>
          <w:rFonts w:ascii="Times New Roman" w:hAnsi="Times New Roman" w:cs="Times New Roman"/>
        </w:rPr>
        <w:t>Движение осуществляет свою деятельность в соответствии с Конституцией Российской Федерации, законодательством Российской Федерации, настоящим Уставом и принятыми в соответствии с ним внутренними документами Движения.</w:t>
      </w:r>
    </w:p>
    <w:p w:rsidR="007F4083" w:rsidRPr="001564E9" w:rsidRDefault="007F4083" w:rsidP="007F4083">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1564E9">
        <w:rPr>
          <w:rFonts w:ascii="Times New Roman" w:eastAsia="Times New Roman" w:hAnsi="Times New Roman" w:cs="Times New Roman"/>
          <w:iCs/>
          <w:w w:val="0"/>
          <w:kern w:val="2"/>
          <w:lang w:eastAsia="ko-KR"/>
        </w:rPr>
        <w:t xml:space="preserve"> С 2023 года на базе школы действует детское </w:t>
      </w:r>
      <w:r w:rsidRPr="001564E9">
        <w:rPr>
          <w:rFonts w:ascii="Times New Roman" w:hAnsi="Times New Roman" w:cs="Times New Roman"/>
        </w:rPr>
        <w:t xml:space="preserve">Первичное отделение </w:t>
      </w:r>
      <w:r w:rsidRPr="001564E9">
        <w:rPr>
          <w:rFonts w:ascii="Times New Roman" w:hAnsi="Times New Roman" w:cs="Times New Roman"/>
          <w:color w:val="auto"/>
        </w:rPr>
        <w:t>РДДМ «Движение Первых»</w:t>
      </w:r>
      <w:r w:rsidRPr="001564E9">
        <w:rPr>
          <w:rFonts w:ascii="Times New Roman" w:eastAsia="Times New Roman" w:hAnsi="Times New Roman" w:cs="Times New Roman"/>
          <w:iCs/>
          <w:w w:val="0"/>
          <w:kern w:val="2"/>
          <w:lang w:eastAsia="ko-KR"/>
        </w:rPr>
        <w:t xml:space="preserve"> – это добровольное, самоуправляемое, некоммерческое формирование, созданное по инициативе детей и взрослых, объединившихся на основе общности интересов.</w:t>
      </w:r>
    </w:p>
    <w:p w:rsidR="007F4083" w:rsidRPr="001564E9" w:rsidRDefault="007F4083" w:rsidP="007F4083">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1564E9">
        <w:rPr>
          <w:rFonts w:ascii="Times New Roman" w:eastAsia="Times New Roman" w:hAnsi="Times New Roman" w:cs="Times New Roman"/>
          <w:iCs/>
          <w:w w:val="0"/>
          <w:kern w:val="2"/>
          <w:lang w:eastAsia="ko-KR"/>
        </w:rPr>
        <w:t xml:space="preserve">Организационная структура </w:t>
      </w:r>
      <w:r w:rsidRPr="001564E9">
        <w:rPr>
          <w:rFonts w:ascii="Times New Roman" w:hAnsi="Times New Roman" w:cs="Times New Roman"/>
        </w:rPr>
        <w:t xml:space="preserve">Первичное отделение </w:t>
      </w:r>
      <w:r w:rsidRPr="001564E9">
        <w:rPr>
          <w:rFonts w:ascii="Times New Roman" w:hAnsi="Times New Roman" w:cs="Times New Roman"/>
          <w:color w:val="auto"/>
        </w:rPr>
        <w:t xml:space="preserve">РДДМ «Движение Первых» </w:t>
      </w:r>
      <w:r w:rsidRPr="001564E9">
        <w:rPr>
          <w:rFonts w:ascii="Times New Roman" w:eastAsia="Times New Roman" w:hAnsi="Times New Roman" w:cs="Times New Roman"/>
          <w:iCs/>
          <w:w w:val="0"/>
          <w:kern w:val="2"/>
          <w:lang w:eastAsia="ko-KR"/>
        </w:rPr>
        <w:t>строится с учетом и сохранением сложившихся традиций, уклада воспитательной деятельности образовательной организации, уровня деятельности общественной организации, органов ученического самоуправления, управляющего совета образовательной организации и сложившихся отношений с организациями – партнерами.</w:t>
      </w:r>
    </w:p>
    <w:p w:rsidR="001564E9" w:rsidRDefault="007F4083" w:rsidP="001564E9">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077154">
        <w:rPr>
          <w:rFonts w:ascii="Times New Roman" w:eastAsia="Calibri" w:hAnsi="Times New Roman" w:cs="Times New Roman"/>
        </w:rPr>
        <w:t xml:space="preserve">Воспитание в детском общественном объединении </w:t>
      </w:r>
      <w:r w:rsidRPr="00077154">
        <w:rPr>
          <w:rFonts w:ascii="Times New Roman" w:hAnsi="Times New Roman" w:cs="Times New Roman"/>
        </w:rPr>
        <w:t xml:space="preserve">Первичное отделение </w:t>
      </w:r>
      <w:r w:rsidRPr="00077154">
        <w:rPr>
          <w:rFonts w:ascii="Times New Roman" w:hAnsi="Times New Roman" w:cs="Times New Roman"/>
          <w:color w:val="auto"/>
        </w:rPr>
        <w:t>РДДМ «Движение Первых»</w:t>
      </w:r>
      <w:r w:rsidRPr="00077154">
        <w:rPr>
          <w:rFonts w:ascii="Times New Roman" w:eastAsia="Calibri" w:hAnsi="Times New Roman" w:cs="Times New Roman"/>
        </w:rPr>
        <w:t xml:space="preserve"> – осуществляется через</w:t>
      </w:r>
      <w:r w:rsidRPr="00077154">
        <w:rPr>
          <w:rFonts w:ascii="Times New Roman" w:eastAsia="№Е" w:hAnsi="Times New Roman" w:cs="Times New Roman"/>
          <w:i/>
        </w:rPr>
        <w:t xml:space="preserve"> </w:t>
      </w:r>
      <w:r w:rsidRPr="00077154">
        <w:rPr>
          <w:rFonts w:ascii="Times New Roman" w:eastAsia="№Е" w:hAnsi="Times New Roman" w:cs="Times New Roman"/>
        </w:rPr>
        <w:t>реализацию мероприятий и проектов Организации, которые содержательно наполняют все виды воспитывающей деятельности в логике формирования воспитательных результатов.</w:t>
      </w:r>
    </w:p>
    <w:p w:rsidR="001564E9" w:rsidRDefault="001564E9" w:rsidP="001564E9">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Pr>
          <w:rFonts w:ascii="Times New Roman" w:eastAsiaTheme="minorEastAsia" w:hAnsi="Times New Roman" w:cs="Times New Roman"/>
          <w:color w:val="000000" w:themeColor="text1"/>
          <w:shd w:val="clear" w:color="auto" w:fill="FFFFFF"/>
        </w:rPr>
        <w:t xml:space="preserve">130.2.2.12.3. </w:t>
      </w:r>
      <w:r w:rsidR="007F4083" w:rsidRPr="001564E9">
        <w:rPr>
          <w:rFonts w:ascii="Times New Roman" w:eastAsia="Times New Roman" w:hAnsi="Times New Roman" w:cs="Times New Roman"/>
          <w:bCs/>
          <w:color w:val="000000" w:themeColor="text1"/>
        </w:rPr>
        <w:t>Волонтёрство</w:t>
      </w:r>
      <w:r>
        <w:rPr>
          <w:rFonts w:ascii="Times New Roman" w:eastAsia="Times New Roman" w:hAnsi="Times New Roman" w:cs="Times New Roman"/>
          <w:bCs/>
          <w:color w:val="000000" w:themeColor="text1"/>
        </w:rPr>
        <w:t>.</w:t>
      </w:r>
    </w:p>
    <w:p w:rsidR="001564E9" w:rsidRDefault="007F4083" w:rsidP="001564E9">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422614">
        <w:rPr>
          <w:rFonts w:ascii="Times New Roman" w:hAnsi="Times New Roman" w:cs="Times New Roman"/>
          <w:color w:val="000000" w:themeColor="text1"/>
        </w:rPr>
        <w:t>Волонтёрство – это участие школьников в общественно-полезных делах, деятельности на благо конкретных людей и социального окружения в целом. Волонтёрство может быть событийным и повседневным. Событийное волонтёрство предполагает участие школьников в проведении разовых акций, которые часто носят масштабный характер, проводятся на уровне района, города, страны. 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 и слышать, эмоциональный интеллект, эмпатию, умение сопереживать.</w:t>
      </w:r>
    </w:p>
    <w:p w:rsidR="001564E9" w:rsidRDefault="007F4083" w:rsidP="001564E9">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422614">
        <w:rPr>
          <w:rFonts w:ascii="Times New Roman" w:hAnsi="Times New Roman" w:cs="Times New Roman"/>
          <w:color w:val="000000" w:themeColor="text1"/>
        </w:rPr>
        <w:t>Воспитательный потенциал волонтерства реализуется следующим образом.</w:t>
      </w:r>
    </w:p>
    <w:p w:rsidR="00B70278" w:rsidRDefault="007F4083"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1564E9">
        <w:rPr>
          <w:rFonts w:ascii="Times New Roman" w:hAnsi="Times New Roman" w:cs="Times New Roman"/>
          <w:color w:val="000000" w:themeColor="text1"/>
        </w:rPr>
        <w:t>На внешкольном уровне:</w:t>
      </w:r>
    </w:p>
    <w:p w:rsidR="00B70278" w:rsidRDefault="007F4083"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1564E9">
        <w:rPr>
          <w:rFonts w:ascii="Times New Roman" w:eastAsiaTheme="minorEastAsia" w:hAnsi="Times New Roman" w:cs="Times New Roman"/>
          <w:color w:val="000000" w:themeColor="text1"/>
        </w:rPr>
        <w:t xml:space="preserve">- </w:t>
      </w:r>
      <w:r w:rsidRPr="001564E9">
        <w:rPr>
          <w:rFonts w:ascii="Times New Roman" w:hAnsi="Times New Roman" w:cs="Times New Roman"/>
          <w:color w:val="000000" w:themeColor="text1"/>
        </w:rPr>
        <w:t>участие</w:t>
      </w:r>
      <w:r w:rsidRPr="00422614">
        <w:rPr>
          <w:rFonts w:ascii="Times New Roman" w:hAnsi="Times New Roman" w:cs="Times New Roman"/>
          <w:color w:val="000000" w:themeColor="text1"/>
        </w:rPr>
        <w:t xml:space="preserve"> школьников в организации культурных, спортивных, развлекательных мероприятий районного уровня от лица школы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rsidR="00B70278" w:rsidRDefault="007F4083"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422614">
        <w:rPr>
          <w:rFonts w:ascii="Times New Roman" w:eastAsiaTheme="minorEastAsia" w:hAnsi="Times New Roman" w:cs="Times New Roman"/>
          <w:color w:val="000000" w:themeColor="text1"/>
        </w:rPr>
        <w:t xml:space="preserve">- </w:t>
      </w:r>
      <w:r w:rsidRPr="00422614">
        <w:rPr>
          <w:rFonts w:ascii="Times New Roman" w:hAnsi="Times New Roman" w:cs="Times New Roman"/>
          <w:color w:val="000000" w:themeColor="text1"/>
        </w:rPr>
        <w:t>участие школьников в организации культурных, спортивных, развлекательных мероприятий, проводимых на базе школы (в том числе районного, городского характера);</w:t>
      </w:r>
    </w:p>
    <w:p w:rsidR="00B70278" w:rsidRDefault="007F4083"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422614">
        <w:rPr>
          <w:rFonts w:ascii="Times New Roman" w:hAnsi="Times New Roman" w:cs="Times New Roman"/>
          <w:color w:val="000000" w:themeColor="text1"/>
        </w:rPr>
        <w:t>- посильная помощь, оказываемая школьниками пожилым людям, проживающим в районе расположения образовательной организации;</w:t>
      </w:r>
    </w:p>
    <w:p w:rsidR="00B70278" w:rsidRDefault="007F4083"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422614">
        <w:rPr>
          <w:rFonts w:ascii="Times New Roman" w:hAnsi="Times New Roman" w:cs="Times New Roman"/>
          <w:color w:val="000000" w:themeColor="text1"/>
        </w:rPr>
        <w:t>- привлечение школьников к совместной работе с учреждениями социальной сферы (детские сады, детские дома, дома престарелых, центры социальной помощи семье и детям, 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w:t>
      </w:r>
    </w:p>
    <w:p w:rsidR="00B70278" w:rsidRDefault="007F4083"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422614">
        <w:rPr>
          <w:rFonts w:ascii="Times New Roman" w:hAnsi="Times New Roman" w:cs="Times New Roman"/>
          <w:color w:val="000000" w:themeColor="text1"/>
        </w:rPr>
        <w:t>- участие школьников в работе Крымского регионального отделения Всероссийского общественного движения добровольцев в сфере здравоохранения "Волонтеры-медики";</w:t>
      </w:r>
    </w:p>
    <w:p w:rsidR="00B70278" w:rsidRDefault="007F4083"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422614">
        <w:rPr>
          <w:rFonts w:ascii="Times New Roman" w:eastAsiaTheme="minorEastAsia" w:hAnsi="Times New Roman" w:cs="Times New Roman"/>
          <w:color w:val="000000" w:themeColor="text1"/>
        </w:rPr>
        <w:t xml:space="preserve">- </w:t>
      </w:r>
      <w:r w:rsidRPr="00422614">
        <w:rPr>
          <w:rFonts w:ascii="Times New Roman" w:hAnsi="Times New Roman" w:cs="Times New Roman"/>
          <w:color w:val="000000" w:themeColor="text1"/>
        </w:rPr>
        <w:t>участие школьников (с согласия родителей или законных представителей) к сбору помощи для нуждающихся, в том числе военнослужащих в регионах стихийных бедствий, военных конфликтов, чрезвычайных происшествий.</w:t>
      </w:r>
    </w:p>
    <w:p w:rsidR="00B70278" w:rsidRDefault="007F4083"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1564E9">
        <w:rPr>
          <w:rFonts w:ascii="Times New Roman" w:hAnsi="Times New Roman" w:cs="Times New Roman"/>
          <w:color w:val="000000" w:themeColor="text1"/>
        </w:rPr>
        <w:t>На уровне школы:</w:t>
      </w:r>
    </w:p>
    <w:p w:rsidR="00B70278" w:rsidRDefault="007F4083"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422614">
        <w:rPr>
          <w:rFonts w:ascii="Times New Roman" w:eastAsiaTheme="minorEastAsia" w:hAnsi="Times New Roman" w:cs="Times New Roman"/>
          <w:color w:val="000000" w:themeColor="text1"/>
        </w:rPr>
        <w:t xml:space="preserve">- </w:t>
      </w:r>
      <w:r w:rsidRPr="00422614">
        <w:rPr>
          <w:rFonts w:ascii="Times New Roman" w:hAnsi="Times New Roman" w:cs="Times New Roman"/>
          <w:color w:val="000000" w:themeColor="text1"/>
        </w:rPr>
        <w:t>участие школьников в организации праздников, торжественных мероприятий, встреч с гостями школы;</w:t>
      </w:r>
    </w:p>
    <w:p w:rsidR="00B70278" w:rsidRDefault="007F4083"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422614">
        <w:rPr>
          <w:rFonts w:ascii="Times New Roman" w:eastAsiaTheme="minorEastAsia" w:hAnsi="Times New Roman" w:cs="Times New Roman"/>
          <w:color w:val="000000" w:themeColor="text1"/>
        </w:rPr>
        <w:t xml:space="preserve">- </w:t>
      </w:r>
      <w:r w:rsidRPr="00422614">
        <w:rPr>
          <w:rFonts w:ascii="Times New Roman" w:hAnsi="Times New Roman" w:cs="Times New Roman"/>
          <w:color w:val="000000" w:themeColor="text1"/>
        </w:rPr>
        <w:t>участие школьников в работе с младшими ребятами: проведение для них праздников, утренников, тематических вечеров;</w:t>
      </w:r>
    </w:p>
    <w:p w:rsidR="00B70278" w:rsidRDefault="007F4083"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422614">
        <w:rPr>
          <w:rFonts w:ascii="Times New Roman" w:eastAsiaTheme="minorEastAsia" w:hAnsi="Times New Roman" w:cs="Times New Roman"/>
          <w:color w:val="000000" w:themeColor="text1"/>
        </w:rPr>
        <w:t xml:space="preserve">- </w:t>
      </w:r>
      <w:r w:rsidRPr="00422614">
        <w:rPr>
          <w:rFonts w:ascii="Times New Roman" w:hAnsi="Times New Roman" w:cs="Times New Roman"/>
          <w:color w:val="000000" w:themeColor="text1"/>
        </w:rPr>
        <w:t>участие школьников к работе на прилегающей к школе территории (работа в школьном саду, благоустройство клумб, уход за деревьями и кустарниками, уход за малыми архитектурными формами).</w:t>
      </w:r>
    </w:p>
    <w:p w:rsidR="00B70278" w:rsidRDefault="007F4083"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422614">
        <w:rPr>
          <w:rFonts w:ascii="Times New Roman" w:eastAsia="Times New Roman" w:hAnsi="Times New Roman" w:cs="Times New Roman"/>
          <w:color w:val="000000" w:themeColor="text1"/>
        </w:rPr>
        <w:t>Волонтерское движение – это участие</w:t>
      </w:r>
      <w:r w:rsidR="001564E9">
        <w:rPr>
          <w:rFonts w:ascii="Times New Roman" w:eastAsia="Times New Roman" w:hAnsi="Times New Roman" w:cs="Times New Roman"/>
          <w:color w:val="000000" w:themeColor="text1"/>
        </w:rPr>
        <w:t xml:space="preserve"> </w:t>
      </w:r>
      <w:r w:rsidRPr="00422614">
        <w:rPr>
          <w:rFonts w:ascii="Times New Roman" w:eastAsia="Times New Roman" w:hAnsi="Times New Roman" w:cs="Times New Roman"/>
          <w:color w:val="000000" w:themeColor="text1"/>
        </w:rPr>
        <w:t>школьников в общественно-полезных делах, деятельности на благо конкретных людей исоциального окружения в целом; это гарантия того, что ребята вырастут добрыми, открытыми,честными, готовыми в любую минуту на бескорыстную помощь ближнему. Они обретутсамоуважение, станут увереннее, научатся быть толерантными и уважать других людей.</w:t>
      </w:r>
      <w:r w:rsidR="00B70278">
        <w:rPr>
          <w:rFonts w:ascii="Times New Roman" w:eastAsia="Times New Roman" w:hAnsi="Times New Roman" w:cs="Times New Roman"/>
          <w:color w:val="000000" w:themeColor="text1"/>
        </w:rPr>
        <w:t xml:space="preserve"> </w:t>
      </w:r>
      <w:r w:rsidRPr="00422614">
        <w:rPr>
          <w:rFonts w:ascii="Times New Roman" w:eastAsia="Times New Roman" w:hAnsi="Times New Roman" w:cs="Times New Roman"/>
          <w:color w:val="000000" w:themeColor="text1"/>
        </w:rPr>
        <w:t>Взаимодействуя между собой в процессе деятельности, ребята приобретут умение работать вкоманде, научатся включаться в проект, разрешать конфликты, оказывать положительноевлияние на окружающих, легко занимать лидерскую позицию. Все эти навыки и нравственныекачества пригодятся учащимся в их взрослой жизни. Участие в волонтерском движениидобровольно и предполагает возможность выбора одного из пяти направлений деятельности.</w:t>
      </w:r>
    </w:p>
    <w:p w:rsidR="00B70278" w:rsidRDefault="007F4083"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422614">
        <w:rPr>
          <w:rFonts w:ascii="Times New Roman" w:eastAsiaTheme="minorEastAsia" w:hAnsi="Times New Roman" w:cs="Times New Roman"/>
          <w:color w:val="000000" w:themeColor="text1"/>
          <w:shd w:val="clear" w:color="auto" w:fill="FDFDFD"/>
        </w:rPr>
        <w:t xml:space="preserve">Участвуя в волонтёрском движении, дети </w:t>
      </w:r>
      <w:r w:rsidRPr="00422614">
        <w:rPr>
          <w:rFonts w:ascii="Times New Roman" w:eastAsiaTheme="minorEastAsia" w:hAnsi="Times New Roman" w:cs="Times New Roman"/>
          <w:color w:val="000000" w:themeColor="text1"/>
        </w:rPr>
        <w:t>имеют возможность получать новые знания, необходимые для обретения своей будущей профессии, пополнять и развивать свой личностный творческий потенциал и уверенность в себе. А еще участвовать в благотворительных акциях.</w:t>
      </w:r>
    </w:p>
    <w:p w:rsidR="00B70278" w:rsidRDefault="007F4083"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422614">
        <w:rPr>
          <w:rFonts w:ascii="Times New Roman" w:eastAsiaTheme="minorEastAsia" w:hAnsi="Times New Roman" w:cs="Times New Roman"/>
          <w:color w:val="000000" w:themeColor="text1"/>
        </w:rPr>
        <w:t xml:space="preserve">С 2016 года </w:t>
      </w:r>
      <w:r w:rsidRPr="00422614">
        <w:rPr>
          <w:rFonts w:ascii="Times New Roman" w:eastAsia="Times New Roman" w:hAnsi="Times New Roman" w:cs="Times New Roman"/>
          <w:color w:val="000000" w:themeColor="text1"/>
        </w:rPr>
        <w:t>на базе Школы действует подразделение всероссийского общественного движения «Волонтёры Победы».</w:t>
      </w:r>
    </w:p>
    <w:p w:rsidR="00B70278" w:rsidRDefault="007F4083"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1564E9">
        <w:rPr>
          <w:rFonts w:ascii="Times New Roman" w:eastAsiaTheme="minorEastAsia" w:hAnsi="Times New Roman" w:cs="Times New Roman"/>
          <w:color w:val="000000" w:themeColor="text1"/>
        </w:rPr>
        <w:t>Подразделения региональных отделений всероссийских общественных движений «Волонтеры Победы», а также «Волонтеры-медики», «Добровольцы России»</w:t>
      </w:r>
      <w:r w:rsidRPr="00422614">
        <w:rPr>
          <w:rFonts w:ascii="Times New Roman" w:eastAsiaTheme="minorEastAsia" w:hAnsi="Times New Roman" w:cs="Times New Roman"/>
          <w:color w:val="000000" w:themeColor="text1"/>
        </w:rPr>
        <w:t xml:space="preserve"> организовывают патриотические, экологические акции, а также принимают участие в всероссийских, республиканских акциях, конкурсах по профильным направлениям</w:t>
      </w:r>
      <w:r w:rsidR="004F0AD5">
        <w:rPr>
          <w:rFonts w:ascii="Times New Roman" w:eastAsiaTheme="minorEastAsia" w:hAnsi="Times New Roman" w:cs="Times New Roman"/>
          <w:color w:val="000000" w:themeColor="text1"/>
        </w:rPr>
        <w:t>.</w:t>
      </w:r>
    </w:p>
    <w:p w:rsidR="00B70278" w:rsidRDefault="004F0AD5"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4F0AD5">
        <w:rPr>
          <w:rFonts w:ascii="Times New Roman" w:eastAsiaTheme="minorEastAsia" w:hAnsi="Times New Roman" w:cs="Times New Roman"/>
          <w:color w:val="000000" w:themeColor="text1"/>
        </w:rPr>
        <w:t xml:space="preserve">130.2.2.12.4. </w:t>
      </w:r>
      <w:r w:rsidR="007F4083" w:rsidRPr="004F0AD5">
        <w:rPr>
          <w:rFonts w:ascii="Times New Roman" w:hAnsi="Times New Roman" w:cs="Times New Roman"/>
          <w:color w:val="000000" w:themeColor="text1"/>
        </w:rPr>
        <w:t>Школьный медиа-Крым</w:t>
      </w:r>
      <w:r>
        <w:rPr>
          <w:rFonts w:ascii="Times New Roman" w:eastAsiaTheme="minorEastAsia" w:hAnsi="Times New Roman" w:cs="Times New Roman"/>
        </w:rPr>
        <w:t>.</w:t>
      </w:r>
    </w:p>
    <w:p w:rsidR="00B70278" w:rsidRDefault="007F4083"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422614">
        <w:rPr>
          <w:rFonts w:ascii="Times New Roman" w:hAnsi="Times New Roman" w:cs="Times New Roman"/>
          <w:color w:val="000000" w:themeColor="text1"/>
          <w:shd w:val="clear" w:color="auto" w:fill="FFFFFF"/>
        </w:rPr>
        <w:t xml:space="preserve">Цель школьных медиа (совместно создаваемых школьниками и педагогами средств распространения текстовой, аудио и видео информации) – </w:t>
      </w:r>
      <w:r w:rsidRPr="00422614">
        <w:rPr>
          <w:rFonts w:ascii="Times New Roman" w:hAnsi="Times New Roman" w:cs="Times New Roman"/>
          <w:color w:val="000000" w:themeColor="text1"/>
        </w:rPr>
        <w:t xml:space="preserve">развитие коммуникативной культуры школьников, формирование </w:t>
      </w:r>
      <w:r w:rsidRPr="00422614">
        <w:rPr>
          <w:rFonts w:ascii="Times New Roman" w:hAnsi="Times New Roman" w:cs="Times New Roman"/>
          <w:color w:val="000000" w:themeColor="text1"/>
          <w:shd w:val="clear" w:color="auto" w:fill="FFFFFF"/>
        </w:rPr>
        <w:t xml:space="preserve">навыков общения и сотрудничества, поддержка творческой самореализации учащихся. </w:t>
      </w:r>
    </w:p>
    <w:p w:rsidR="00B70278" w:rsidRDefault="007F4083"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422614">
        <w:rPr>
          <w:rFonts w:ascii="Times New Roman" w:eastAsia="Calibri" w:hAnsi="Times New Roman" w:cs="Times New Roman"/>
          <w:color w:val="000000" w:themeColor="text1"/>
        </w:rPr>
        <w:t>Воспитательный потенциал школьных медиа реализуется в рамках следующих видов и форм деятельности:</w:t>
      </w:r>
    </w:p>
    <w:p w:rsidR="00B70278" w:rsidRDefault="007F4083"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422614">
        <w:rPr>
          <w:rFonts w:ascii="Times New Roman" w:hAnsi="Times New Roman" w:cs="Times New Roman"/>
          <w:color w:val="000000" w:themeColor="text1"/>
        </w:rPr>
        <w:t>разновозрастный редакционный совет подростко</w:t>
      </w:r>
      <w:r w:rsidRPr="00422614">
        <w:rPr>
          <w:rFonts w:ascii="Times New Roman" w:hAnsi="Times New Roman" w:cs="Times New Roman"/>
          <w:i/>
          <w:color w:val="000000" w:themeColor="text1"/>
        </w:rPr>
        <w:t>в</w:t>
      </w:r>
      <w:r w:rsidRPr="00422614">
        <w:rPr>
          <w:rFonts w:ascii="Times New Roman" w:hAnsi="Times New Roman" w:cs="Times New Roman"/>
          <w:color w:val="000000" w:themeColor="text1"/>
        </w:rPr>
        <w:t>, старшеклассников и консультирующих их взрослых,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B70278" w:rsidRDefault="007F4083"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A9020A">
        <w:rPr>
          <w:rFonts w:ascii="Times New Roman" w:hAnsi="Times New Roman" w:cs="Times New Roman"/>
          <w:color w:val="000000" w:themeColor="text1"/>
        </w:rPr>
        <w:t>школьная газета для старшеклассников, на страницах которой ими размещаются материалы о вузах, колледжах и востребованных рабочих вакансиях, которые могут быть интересны школьникам;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rsidR="00B70278" w:rsidRDefault="007F4083"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A9020A">
        <w:rPr>
          <w:rFonts w:ascii="Times New Roman" w:hAnsi="Times New Roman" w:cs="Times New Roman"/>
          <w:color w:val="000000" w:themeColor="text1"/>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rsidR="00B70278" w:rsidRDefault="007F4083"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A9020A">
        <w:rPr>
          <w:rFonts w:ascii="Times New Roman" w:hAnsi="Times New Roman" w:cs="Times New Roman"/>
          <w:color w:val="000000" w:themeColor="text1"/>
        </w:rPr>
        <w:t xml:space="preserve">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w:t>
      </w:r>
      <w:r w:rsidRPr="00D716B2">
        <w:rPr>
          <w:rFonts w:ascii="Times New Roman" w:hAnsi="Times New Roman" w:cs="Times New Roman"/>
          <w:color w:val="000000" w:themeColor="text1"/>
        </w:rPr>
        <w:t>которой детьми, учителями и родителями могли бы открыто обсуждаться значимые для школы вопросы;</w:t>
      </w:r>
    </w:p>
    <w:p w:rsidR="00B70278" w:rsidRDefault="007F4083"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D716B2">
        <w:rPr>
          <w:rFonts w:ascii="Times New Roman" w:hAnsi="Times New Roman" w:cs="Times New Roman"/>
          <w:color w:val="000000" w:themeColor="text1"/>
        </w:rPr>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rsidR="00B70278" w:rsidRDefault="007F4083"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D716B2">
        <w:rPr>
          <w:rFonts w:ascii="Times New Roman" w:eastAsia="Times New Roman" w:hAnsi="Times New Roman" w:cs="Times New Roman"/>
          <w:color w:val="000000" w:themeColor="text1"/>
        </w:rPr>
        <w:t xml:space="preserve">участие школьников в региональных или всероссийских конкурсах </w:t>
      </w:r>
      <w:r w:rsidRPr="00D716B2">
        <w:rPr>
          <w:rFonts w:ascii="Times New Roman" w:hAnsi="Times New Roman" w:cs="Times New Roman"/>
          <w:color w:val="000000" w:themeColor="text1"/>
          <w:shd w:val="clear" w:color="auto" w:fill="FFFFFF"/>
        </w:rPr>
        <w:t>школьных медиа</w:t>
      </w:r>
      <w:r w:rsidR="004F0AD5">
        <w:rPr>
          <w:rFonts w:ascii="Times New Roman" w:hAnsi="Times New Roman" w:cs="Times New Roman"/>
          <w:color w:val="000000" w:themeColor="text1"/>
          <w:shd w:val="clear" w:color="auto" w:fill="FFFFFF"/>
        </w:rPr>
        <w:t>.</w:t>
      </w:r>
    </w:p>
    <w:p w:rsidR="00B70278" w:rsidRDefault="007F4083"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D716B2">
        <w:rPr>
          <w:rFonts w:ascii="Times New Roman" w:hAnsi="Times New Roman" w:cs="Times New Roman"/>
          <w:bCs/>
          <w:color w:val="000000" w:themeColor="text1"/>
          <w:shd w:val="clear" w:color="auto" w:fill="FFFFFF"/>
        </w:rPr>
        <w:t>При организации работы данного модуля можно использовать материалы и ресурсы ГБУ РК «Крымский киномедиацентр».</w:t>
      </w:r>
    </w:p>
    <w:p w:rsidR="00B70278" w:rsidRDefault="004F0AD5"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4F0AD5">
        <w:rPr>
          <w:rFonts w:ascii="Times New Roman" w:hAnsi="Times New Roman" w:cs="Times New Roman"/>
          <w:bCs/>
          <w:color w:val="000000" w:themeColor="text1"/>
          <w:shd w:val="clear" w:color="auto" w:fill="FFFFFF"/>
        </w:rPr>
        <w:t xml:space="preserve">130.2.2.12.5. </w:t>
      </w:r>
      <w:r w:rsidR="007F4083" w:rsidRPr="004F0AD5">
        <w:rPr>
          <w:rFonts w:ascii="Times New Roman" w:hAnsi="Times New Roman" w:cs="Times New Roman"/>
          <w:color w:val="000000" w:themeColor="text1"/>
        </w:rPr>
        <w:t>Школьный спортивный клуб «ЮНИОР»</w:t>
      </w:r>
      <w:r>
        <w:rPr>
          <w:rFonts w:ascii="Times New Roman" w:eastAsiaTheme="minorEastAsia" w:hAnsi="Times New Roman" w:cs="Times New Roman"/>
        </w:rPr>
        <w:t>.</w:t>
      </w:r>
    </w:p>
    <w:p w:rsidR="00B70278" w:rsidRDefault="007F4083"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4F0AD5">
        <w:rPr>
          <w:rFonts w:ascii="Times New Roman" w:hAnsi="Times New Roman" w:cs="Times New Roman"/>
          <w:color w:val="000000" w:themeColor="text1"/>
        </w:rPr>
        <w:t xml:space="preserve">В Школе с 2019 года осуществляет свою деятельность спортивный клуб «Юниор». </w:t>
      </w:r>
      <w:r w:rsidRPr="00422614">
        <w:rPr>
          <w:rFonts w:ascii="Times New Roman" w:eastAsia="Times New Roman" w:hAnsi="Times New Roman" w:cs="Times New Roman"/>
          <w:color w:val="000000" w:themeColor="text1"/>
        </w:rPr>
        <w:t xml:space="preserve">Деятельность клуба направлена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B70278" w:rsidRDefault="007F4083"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422614">
        <w:rPr>
          <w:rFonts w:ascii="Times New Roman" w:eastAsia="Times New Roman" w:hAnsi="Times New Roman" w:cs="Times New Roman"/>
          <w:color w:val="000000" w:themeColor="text1"/>
        </w:rPr>
        <w:t>Физическое воспитание организуется через:</w:t>
      </w:r>
    </w:p>
    <w:p w:rsidR="00B70278" w:rsidRDefault="007F4083"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422614">
        <w:rPr>
          <w:rFonts w:ascii="Times New Roman" w:eastAsia="Times New Roman" w:hAnsi="Times New Roman" w:cs="Times New Roman"/>
          <w:color w:val="000000" w:themeColor="text1"/>
        </w:rPr>
        <w:t>-выявление одаренных детей и привлечение их в различные виды спорта;</w:t>
      </w:r>
    </w:p>
    <w:p w:rsidR="00B70278" w:rsidRDefault="007F4083"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422614">
        <w:rPr>
          <w:rFonts w:ascii="Times New Roman" w:eastAsia="Times New Roman" w:hAnsi="Times New Roman" w:cs="Times New Roman"/>
          <w:color w:val="000000" w:themeColor="text1"/>
        </w:rPr>
        <w:t>-пропаганда здорового образа жизни и организация досуга учащихся;</w:t>
      </w:r>
    </w:p>
    <w:p w:rsidR="00B70278" w:rsidRDefault="007F4083"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422614">
        <w:rPr>
          <w:rFonts w:ascii="Times New Roman" w:eastAsia="Times New Roman" w:hAnsi="Times New Roman" w:cs="Times New Roman"/>
          <w:color w:val="000000" w:themeColor="text1"/>
        </w:rPr>
        <w:t>-вовлечение детей, находящихся в трудной жизненной ситуации в объединения дополнительного образования клуба и внеурочные мероприятия;</w:t>
      </w:r>
    </w:p>
    <w:p w:rsidR="00B70278" w:rsidRDefault="007F4083"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422614">
        <w:rPr>
          <w:rFonts w:ascii="Times New Roman" w:eastAsia="Times New Roman" w:hAnsi="Times New Roman" w:cs="Times New Roman"/>
          <w:color w:val="000000" w:themeColor="text1"/>
        </w:rPr>
        <w:t>-проведение спортивно-массовых мероприятий, поддержка спортивных традиций Школы и её имиджа;</w:t>
      </w:r>
    </w:p>
    <w:p w:rsidR="00B70278" w:rsidRDefault="007F4083"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422614">
        <w:rPr>
          <w:rFonts w:ascii="Times New Roman" w:eastAsia="Times New Roman" w:hAnsi="Times New Roman" w:cs="Times New Roman"/>
          <w:color w:val="000000" w:themeColor="text1"/>
        </w:rPr>
        <w:t>-подготовка обучающихся к сдаче норм ВФСК ГТО и к участию в соревнованиях и спортивно-массовых мероприятиях;</w:t>
      </w:r>
    </w:p>
    <w:p w:rsidR="00B70278" w:rsidRDefault="007F4083"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shd w:val="clear" w:color="auto" w:fill="FFFFFF"/>
        </w:rPr>
      </w:pPr>
      <w:r w:rsidRPr="00422614">
        <w:rPr>
          <w:rFonts w:ascii="Times New Roman" w:eastAsia="Times New Roman" w:hAnsi="Times New Roman" w:cs="Times New Roman"/>
          <w:color w:val="000000" w:themeColor="text1"/>
        </w:rPr>
        <w:t>-информационно-агитационное направление работы</w:t>
      </w:r>
      <w:r w:rsidR="004F0AD5">
        <w:rPr>
          <w:rFonts w:ascii="Times New Roman" w:eastAsia="Times New Roman" w:hAnsi="Times New Roman" w:cs="Times New Roman"/>
          <w:color w:val="000000" w:themeColor="text1"/>
        </w:rPr>
        <w:t>.</w:t>
      </w:r>
    </w:p>
    <w:p w:rsidR="00B70278" w:rsidRDefault="004F0AD5"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u w:val="single"/>
          <w:shd w:val="clear" w:color="auto" w:fill="FFFFFF"/>
        </w:rPr>
      </w:pPr>
      <w:r w:rsidRPr="00B70278">
        <w:rPr>
          <w:rFonts w:ascii="Times New Roman" w:hAnsi="Times New Roman" w:cs="Times New Roman"/>
          <w:bCs/>
          <w:color w:val="000000" w:themeColor="text1"/>
          <w:u w:val="single"/>
          <w:shd w:val="clear" w:color="auto" w:fill="FFFFFF"/>
        </w:rPr>
        <w:t>130.2.2.13. Модуль «</w:t>
      </w:r>
      <w:r w:rsidR="007F4083" w:rsidRPr="00B70278">
        <w:rPr>
          <w:rFonts w:ascii="Times New Roman" w:eastAsia="Times New Roman" w:hAnsi="Times New Roman" w:cs="Times New Roman"/>
          <w:iCs/>
          <w:color w:val="000000" w:themeColor="text1"/>
          <w:w w:val="0"/>
          <w:kern w:val="2"/>
          <w:u w:val="single"/>
          <w:lang w:eastAsia="ko-KR"/>
        </w:rPr>
        <w:t>Конкурные программы и проекты</w:t>
      </w:r>
      <w:r w:rsidRPr="00B70278">
        <w:rPr>
          <w:rFonts w:ascii="Times New Roman" w:eastAsia="Times New Roman" w:hAnsi="Times New Roman" w:cs="Times New Roman"/>
          <w:iCs/>
          <w:color w:val="000000" w:themeColor="text1"/>
          <w:w w:val="0"/>
          <w:kern w:val="2"/>
          <w:u w:val="single"/>
          <w:lang w:eastAsia="ko-KR"/>
        </w:rPr>
        <w:t>»</w:t>
      </w:r>
      <w:r w:rsidR="007F4083" w:rsidRPr="00B70278">
        <w:rPr>
          <w:rFonts w:ascii="Times New Roman" w:eastAsia="Times New Roman" w:hAnsi="Times New Roman" w:cs="Times New Roman"/>
          <w:iCs/>
          <w:color w:val="000000" w:themeColor="text1"/>
          <w:w w:val="0"/>
          <w:kern w:val="2"/>
          <w:u w:val="single"/>
          <w:lang w:eastAsia="ko-KR"/>
        </w:rPr>
        <w:t xml:space="preserve">  («Крым в моем сердце», «Крымский вернисаж», «Творческий поиск»)</w:t>
      </w:r>
      <w:r w:rsidR="00B70278">
        <w:rPr>
          <w:rFonts w:ascii="Times New Roman" w:eastAsiaTheme="minorEastAsia" w:hAnsi="Times New Roman" w:cs="Times New Roman"/>
          <w:color w:val="000000" w:themeColor="text1"/>
          <w:u w:val="single"/>
          <w:shd w:val="clear" w:color="auto" w:fill="FFFFFF"/>
        </w:rPr>
        <w:t>.</w:t>
      </w:r>
    </w:p>
    <w:p w:rsidR="00B70278" w:rsidRDefault="007F4083"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u w:val="single"/>
          <w:shd w:val="clear" w:color="auto" w:fill="FFFFFF"/>
        </w:rPr>
      </w:pPr>
      <w:r w:rsidRPr="00422614">
        <w:rPr>
          <w:rFonts w:ascii="Times New Roman" w:eastAsia="Times New Roman" w:hAnsi="Times New Roman" w:cs="Times New Roman"/>
          <w:color w:val="000000" w:themeColor="text1"/>
          <w:w w:val="0"/>
          <w:kern w:val="2"/>
          <w:lang w:eastAsia="ko-KR"/>
        </w:rPr>
        <w:t>В Республике Крым с</w:t>
      </w:r>
      <w:r w:rsidRPr="00422614">
        <w:rPr>
          <w:rFonts w:ascii="Times New Roman" w:eastAsia="Times New Roman" w:hAnsi="Times New Roman" w:cs="Times New Roman"/>
          <w:color w:val="000000" w:themeColor="text1"/>
          <w:kern w:val="2"/>
          <w:lang w:eastAsia="ko-KR"/>
        </w:rPr>
        <w:t xml:space="preserve"> целью поиска, выявления, развития и поддержки одарённых детей Крыма, реализации их творческого и интеллектуального потенциала, стимулирования талантливой молодёжи, презентации достижений в различных отраслях искусства, науки и других сферах деятельности, популяризации детского и юношеского творчества, пропаганды регионального культурного наследия </w:t>
      </w:r>
      <w:r w:rsidRPr="00422614">
        <w:rPr>
          <w:rFonts w:ascii="Times New Roman" w:eastAsia="Times New Roman" w:hAnsi="Times New Roman" w:cs="Times New Roman"/>
          <w:iCs/>
          <w:color w:val="000000" w:themeColor="text1"/>
          <w:kern w:val="2"/>
          <w:lang w:eastAsia="ko-KR"/>
        </w:rPr>
        <w:t>проводится более 300 конкурсов, фестивалей, олимпиад, соревнований и иных мероприятий, направленных на гражданское, патриотическое, духовно-нравственное, физическое, трудовое, экологическое воспитание, приобщение детей к культурному наследию.</w:t>
      </w:r>
    </w:p>
    <w:p w:rsidR="00B70278" w:rsidRDefault="007F4083"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u w:val="single"/>
          <w:shd w:val="clear" w:color="auto" w:fill="FFFFFF"/>
        </w:rPr>
      </w:pPr>
      <w:r w:rsidRPr="00422614">
        <w:rPr>
          <w:rFonts w:ascii="Times New Roman" w:eastAsia="Times New Roman" w:hAnsi="Times New Roman" w:cs="Times New Roman"/>
          <w:iCs/>
          <w:color w:val="000000" w:themeColor="text1"/>
          <w:kern w:val="2"/>
          <w:lang w:eastAsia="ko-KR"/>
        </w:rPr>
        <w:t xml:space="preserve">Традиционными для Республики Крым являются такие конкурсные программы, как: «Крымский вальс», «Мы – наследники Победы!», «Прикосновение к истокам», «Крым в моем сердце», фестиваль детского творчества «Крымский вундеркинд», «Таланты многодетной семьи», «Зерно истины», </w:t>
      </w:r>
      <w:r w:rsidRPr="00422614">
        <w:rPr>
          <w:rFonts w:ascii="Times New Roman" w:eastAsia="Times New Roman" w:hAnsi="Times New Roman" w:cs="Times New Roman"/>
          <w:color w:val="000000" w:themeColor="text1"/>
          <w:kern w:val="2"/>
        </w:rPr>
        <w:t xml:space="preserve">«Сердце, отданное людям», </w:t>
      </w:r>
      <w:r w:rsidRPr="00422614">
        <w:rPr>
          <w:rFonts w:ascii="Times New Roman" w:eastAsia="Calibri" w:hAnsi="Times New Roman" w:cs="Times New Roman"/>
          <w:color w:val="000000" w:themeColor="text1"/>
          <w:kern w:val="2"/>
          <w:lang w:eastAsia="ko-KR"/>
        </w:rPr>
        <w:t xml:space="preserve">конкурс семейных школьных команд «Семейный очаг», </w:t>
      </w:r>
      <w:r w:rsidRPr="00422614">
        <w:rPr>
          <w:rFonts w:ascii="Times New Roman" w:eastAsia="Times New Roman" w:hAnsi="Times New Roman" w:cs="Times New Roman"/>
          <w:color w:val="000000" w:themeColor="text1"/>
          <w:kern w:val="2"/>
          <w:lang w:eastAsia="ko-KR"/>
        </w:rPr>
        <w:t xml:space="preserve">конкурс творческих работ «Хочу написать Закон», </w:t>
      </w:r>
      <w:r w:rsidRPr="00422614">
        <w:rPr>
          <w:rFonts w:ascii="Times New Roman" w:eastAsia="Times New Roman" w:hAnsi="Times New Roman" w:cs="Times New Roman"/>
          <w:color w:val="000000" w:themeColor="text1"/>
          <w:kern w:val="2"/>
          <w:lang w:eastAsia="ar-SA"/>
        </w:rPr>
        <w:t>телевизионный конкурс знатоков православной культуры</w:t>
      </w:r>
      <w:r w:rsidRPr="00422614">
        <w:rPr>
          <w:rFonts w:ascii="Times New Roman" w:eastAsia="Times New Roman" w:hAnsi="Times New Roman" w:cs="Times New Roman"/>
          <w:color w:val="000000" w:themeColor="text1"/>
          <w:kern w:val="2"/>
          <w:lang w:eastAsia="ko-KR"/>
        </w:rPr>
        <w:t xml:space="preserve"> «Зерно истины», республиканская конференция учащихся общеобразовательных учреждений Республики Крым «Православие в Крыму: история, традиции, современность» </w:t>
      </w:r>
      <w:r w:rsidRPr="00422614">
        <w:rPr>
          <w:rFonts w:ascii="Times New Roman" w:eastAsia="Times New Roman" w:hAnsi="Times New Roman" w:cs="Times New Roman"/>
          <w:iCs/>
          <w:color w:val="000000" w:themeColor="text1"/>
          <w:kern w:val="2"/>
          <w:lang w:eastAsia="ko-KR"/>
        </w:rPr>
        <w:t>и др.</w:t>
      </w:r>
    </w:p>
    <w:p w:rsidR="00B70278" w:rsidRDefault="007F4083"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u w:val="single"/>
          <w:shd w:val="clear" w:color="auto" w:fill="FFFFFF"/>
        </w:rPr>
      </w:pPr>
      <w:r w:rsidRPr="00422614">
        <w:rPr>
          <w:rFonts w:ascii="Times New Roman" w:eastAsia="Times New Roman" w:hAnsi="Times New Roman" w:cs="Times New Roman"/>
          <w:iCs/>
          <w:color w:val="000000" w:themeColor="text1"/>
          <w:kern w:val="2"/>
          <w:lang w:eastAsia="ko-KR"/>
        </w:rPr>
        <w:t>При реализации воспитательной работы в рамках данного модуля образовательная организация учитывает конкурсные программы и проекты, реализуемые на школьном и муниципальном уровне, а также может дополнять мероприятиями республиканского и всероссийского уровней.</w:t>
      </w:r>
    </w:p>
    <w:p w:rsidR="00B70278" w:rsidRDefault="007F4083"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color w:val="000000" w:themeColor="text1"/>
          <w:u w:val="single"/>
          <w:shd w:val="clear" w:color="auto" w:fill="FFFFFF"/>
        </w:rPr>
      </w:pPr>
      <w:r w:rsidRPr="00422614">
        <w:rPr>
          <w:rFonts w:ascii="Times New Roman" w:eastAsia="Times New Roman" w:hAnsi="Times New Roman" w:cs="Times New Roman"/>
          <w:iCs/>
          <w:color w:val="000000" w:themeColor="text1"/>
          <w:kern w:val="2"/>
          <w:lang w:eastAsia="ko-KR"/>
        </w:rPr>
        <w:t>При организации работы данного модуля рекомендуется осуществлять взаимодействие с учреждениями дополнительного образования, расположенными на территории муниципального образования Республики Крым (центры творчества, ДЮСШ, школы искусств и др.).</w:t>
      </w:r>
    </w:p>
    <w:p w:rsidR="00B70278" w:rsidRDefault="007F4083" w:rsidP="00B70278">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rPr>
      </w:pPr>
      <w:r w:rsidRPr="00422614">
        <w:rPr>
          <w:rFonts w:ascii="Times New Roman" w:eastAsia="Times New Roman" w:hAnsi="Times New Roman" w:cs="Times New Roman"/>
          <w:iCs/>
          <w:color w:val="000000" w:themeColor="text1"/>
          <w:kern w:val="2"/>
          <w:lang w:eastAsia="ko-KR"/>
        </w:rPr>
        <w:t xml:space="preserve">Примерами конкурсных программ республиканского, всероссийского уровней могут быть, в том числе традиционные мероприятия республиканских  учреждений дополнительного образования, платформы «Россия страна возможностей», </w:t>
      </w:r>
      <w:r w:rsidR="004F0AD5" w:rsidRPr="001153FD">
        <w:rPr>
          <w:rFonts w:ascii="Times New Roman" w:hAnsi="Times New Roman" w:cs="Times New Roman"/>
        </w:rPr>
        <w:t>Общероссийское общественно-государственное движение детей и молодежи «Движение первых»</w:t>
      </w:r>
      <w:r w:rsidR="004F0AD5">
        <w:rPr>
          <w:rFonts w:ascii="Times New Roman" w:hAnsi="Times New Roman" w:cs="Times New Roman"/>
        </w:rPr>
        <w:t>.</w:t>
      </w:r>
    </w:p>
    <w:p w:rsidR="006B0100" w:rsidRDefault="004F0AD5" w:rsidP="006B0100">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b/>
          <w:i/>
          <w:color w:val="auto"/>
        </w:rPr>
      </w:pPr>
      <w:r w:rsidRPr="00B70278">
        <w:rPr>
          <w:rFonts w:ascii="Times New Roman" w:hAnsi="Times New Roman" w:cs="Times New Roman"/>
          <w:b/>
          <w:i/>
          <w:color w:val="auto"/>
        </w:rPr>
        <w:t xml:space="preserve">130.3. </w:t>
      </w:r>
      <w:r w:rsidR="007B39BF" w:rsidRPr="00B70278">
        <w:rPr>
          <w:rFonts w:ascii="Times New Roman" w:hAnsi="Times New Roman" w:cs="Times New Roman"/>
          <w:b/>
          <w:i/>
          <w:color w:val="auto"/>
        </w:rPr>
        <w:t xml:space="preserve"> </w:t>
      </w:r>
      <w:r w:rsidR="00F70A16" w:rsidRPr="00B70278">
        <w:rPr>
          <w:rFonts w:ascii="Times New Roman" w:hAnsi="Times New Roman" w:cs="Times New Roman"/>
          <w:b/>
          <w:i/>
          <w:color w:val="auto"/>
        </w:rPr>
        <w:t>Организационный раздел.</w:t>
      </w:r>
    </w:p>
    <w:p w:rsidR="006B0100" w:rsidRPr="006B0100" w:rsidRDefault="007B39BF" w:rsidP="006B0100">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i/>
          <w:color w:val="000000" w:themeColor="text1"/>
          <w:u w:val="single"/>
          <w:shd w:val="clear" w:color="auto" w:fill="FFFFFF"/>
        </w:rPr>
      </w:pPr>
      <w:r w:rsidRPr="006B0100">
        <w:rPr>
          <w:rFonts w:ascii="Times New Roman" w:hAnsi="Times New Roman" w:cs="Times New Roman"/>
          <w:i/>
          <w:color w:val="auto"/>
        </w:rPr>
        <w:t xml:space="preserve">130.3.1. </w:t>
      </w:r>
      <w:r w:rsidR="00F70A16" w:rsidRPr="006B0100">
        <w:rPr>
          <w:rFonts w:ascii="Times New Roman" w:hAnsi="Times New Roman" w:cs="Times New Roman"/>
          <w:i/>
          <w:color w:val="auto"/>
        </w:rPr>
        <w:t>Кадровое обеспечение.</w:t>
      </w:r>
    </w:p>
    <w:p w:rsidR="006B0100" w:rsidRDefault="007B39BF" w:rsidP="006B0100">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i/>
          <w:color w:val="000000" w:themeColor="text1"/>
          <w:u w:val="single"/>
          <w:shd w:val="clear" w:color="auto" w:fill="FFFFFF"/>
        </w:rPr>
      </w:pPr>
      <w:r w:rsidRPr="007B39BF">
        <w:rPr>
          <w:rFonts w:ascii="Times New Roman" w:hAnsi="Times New Roman" w:cs="Times New Roman"/>
          <w:color w:val="auto"/>
        </w:rPr>
        <w:t>Для кадрового потенциала школы характерна стабильность состава. Все педагоги — специалисты с большим опытом педагогической деятельности. Профессионализм педагогических и управленческих кадров имеет решающую роль в достижении  главного результата – качественного и результативного  воспитания.</w:t>
      </w:r>
    </w:p>
    <w:p w:rsidR="006B0100" w:rsidRDefault="007B39BF" w:rsidP="006B0100">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i/>
          <w:color w:val="000000" w:themeColor="text1"/>
          <w:u w:val="single"/>
          <w:shd w:val="clear" w:color="auto" w:fill="FFFFFF"/>
        </w:rPr>
      </w:pPr>
      <w:r w:rsidRPr="007B39BF">
        <w:rPr>
          <w:rFonts w:ascii="Times New Roman" w:hAnsi="Times New Roman" w:cs="Times New Roman"/>
          <w:color w:val="auto"/>
        </w:rPr>
        <w:t>В школе запланированы и проводятся мероприятия, направленные на повышение квалификации педагогов в сфере  воспитания, организацию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w:t>
      </w:r>
    </w:p>
    <w:p w:rsidR="006B0100" w:rsidRDefault="007B39BF" w:rsidP="006B0100">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i/>
          <w:color w:val="000000" w:themeColor="text1"/>
          <w:u w:val="single"/>
          <w:shd w:val="clear" w:color="auto" w:fill="FFFFFF"/>
        </w:rPr>
      </w:pPr>
      <w:r w:rsidRPr="007B39BF">
        <w:rPr>
          <w:rFonts w:ascii="Times New Roman" w:hAnsi="Times New Roman" w:cs="Times New Roman"/>
          <w:color w:val="auto"/>
        </w:rPr>
        <w:t>Педагоги регулярно повышают педагогическое мастерство через:</w:t>
      </w:r>
    </w:p>
    <w:p w:rsidR="006B0100" w:rsidRDefault="007B39BF" w:rsidP="006B0100">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i/>
          <w:color w:val="000000" w:themeColor="text1"/>
          <w:u w:val="single"/>
          <w:shd w:val="clear" w:color="auto" w:fill="FFFFFF"/>
        </w:rPr>
      </w:pPr>
      <w:r w:rsidRPr="007B39BF">
        <w:rPr>
          <w:rFonts w:ascii="Times New Roman" w:hAnsi="Times New Roman" w:cs="Times New Roman"/>
          <w:color w:val="auto"/>
        </w:rPr>
        <w:t>-курсы повышения квалификации;</w:t>
      </w:r>
    </w:p>
    <w:p w:rsidR="006B0100" w:rsidRDefault="007B39BF" w:rsidP="006B0100">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color w:val="auto"/>
        </w:rPr>
      </w:pPr>
      <w:r w:rsidRPr="007B39BF">
        <w:rPr>
          <w:rFonts w:ascii="Times New Roman" w:hAnsi="Times New Roman" w:cs="Times New Roman"/>
          <w:color w:val="auto"/>
        </w:rPr>
        <w:t>-  регулярное проведение и участие в семинарах, вебинарах, научно-практических конференциях;</w:t>
      </w:r>
    </w:p>
    <w:p w:rsidR="006B0100" w:rsidRDefault="007B39BF" w:rsidP="006B0100">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i/>
          <w:color w:val="000000" w:themeColor="text1"/>
          <w:u w:val="single"/>
          <w:shd w:val="clear" w:color="auto" w:fill="FFFFFF"/>
        </w:rPr>
      </w:pPr>
      <w:r w:rsidRPr="007B39BF">
        <w:rPr>
          <w:rFonts w:ascii="Times New Roman" w:hAnsi="Times New Roman" w:cs="Times New Roman"/>
          <w:color w:val="auto"/>
        </w:rPr>
        <w:t>- изучение научно-методической литературы;</w:t>
      </w:r>
    </w:p>
    <w:p w:rsidR="006B0100" w:rsidRDefault="007B39BF" w:rsidP="006B0100">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i/>
          <w:color w:val="000000" w:themeColor="text1"/>
          <w:u w:val="single"/>
          <w:shd w:val="clear" w:color="auto" w:fill="FFFFFF"/>
        </w:rPr>
      </w:pPr>
      <w:r w:rsidRPr="007B39BF">
        <w:rPr>
          <w:rFonts w:ascii="Times New Roman" w:hAnsi="Times New Roman" w:cs="Times New Roman"/>
          <w:color w:val="auto"/>
        </w:rPr>
        <w:t>-  знакомство с передовыми научными разработками и российским опытом.</w:t>
      </w:r>
    </w:p>
    <w:p w:rsidR="006B0100" w:rsidRPr="006B0100" w:rsidRDefault="007B39BF" w:rsidP="006B0100">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color w:val="auto"/>
        </w:rPr>
      </w:pPr>
      <w:r w:rsidRPr="006B0100">
        <w:rPr>
          <w:rFonts w:ascii="Times New Roman" w:hAnsi="Times New Roman" w:cs="Times New Roman"/>
          <w:color w:val="auto"/>
        </w:rPr>
        <w:t>Ведется работа школьного методического объединения классных руководителей.</w:t>
      </w:r>
    </w:p>
    <w:p w:rsidR="006B0100" w:rsidRDefault="007B39BF" w:rsidP="006B0100">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rPr>
      </w:pPr>
      <w:r w:rsidRPr="006B0100">
        <w:rPr>
          <w:rFonts w:ascii="Times New Roman" w:hAnsi="Times New Roman" w:cs="Times New Roman"/>
        </w:rPr>
        <w:t>Кадровый  состав школы: директор школы, заместитель директора по воспитательной работе, заместитель директора по учебно-воспитательной работе, советник директора по воспитательной работе, педагог-организатор, классные руководители (17 человек), педагоги – предметники (18  человек), социальный педагог, психолог.</w:t>
      </w:r>
    </w:p>
    <w:p w:rsidR="006B0100" w:rsidRPr="006B0100" w:rsidRDefault="007B39BF" w:rsidP="006B0100">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i/>
          <w:color w:val="000000" w:themeColor="text1"/>
        </w:rPr>
      </w:pPr>
      <w:r w:rsidRPr="006B0100">
        <w:rPr>
          <w:rFonts w:ascii="Times New Roman" w:hAnsi="Times New Roman" w:cs="Times New Roman"/>
          <w:i/>
        </w:rPr>
        <w:t xml:space="preserve">130.3.2. </w:t>
      </w:r>
      <w:bookmarkStart w:id="1" w:name="bookmark32"/>
      <w:bookmarkStart w:id="2" w:name="bookmark33"/>
      <w:bookmarkStart w:id="3" w:name="bookmark31"/>
      <w:r w:rsidRPr="006B0100">
        <w:rPr>
          <w:rFonts w:ascii="Times New Roman" w:hAnsi="Times New Roman" w:cs="Times New Roman"/>
          <w:i/>
          <w:color w:val="000000" w:themeColor="text1"/>
        </w:rPr>
        <w:t>Нормативно-методическое обеспечение</w:t>
      </w:r>
      <w:bookmarkEnd w:id="1"/>
      <w:bookmarkEnd w:id="2"/>
      <w:bookmarkEnd w:id="3"/>
    </w:p>
    <w:p w:rsidR="006B0100" w:rsidRPr="006B0100" w:rsidRDefault="007B39BF" w:rsidP="006B0100">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color w:val="000000" w:themeColor="text1"/>
        </w:rPr>
      </w:pPr>
      <w:r w:rsidRPr="006B0100">
        <w:rPr>
          <w:rFonts w:ascii="Times New Roman" w:hAnsi="Times New Roman" w:cs="Times New Roman"/>
          <w:bCs/>
          <w:color w:val="000000" w:themeColor="text1"/>
        </w:rPr>
        <w:t>Школьные нормативно-правовые акты</w:t>
      </w:r>
      <w:r w:rsidRPr="006B0100">
        <w:rPr>
          <w:rFonts w:ascii="Times New Roman" w:hAnsi="Times New Roman" w:cs="Times New Roman"/>
          <w:color w:val="000000" w:themeColor="text1"/>
        </w:rPr>
        <w:t xml:space="preserve"> по вопросам воспитательной деятельности:</w:t>
      </w:r>
    </w:p>
    <w:p w:rsidR="006B0100" w:rsidRPr="006B0100" w:rsidRDefault="007B39BF" w:rsidP="006B0100">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color w:val="000000" w:themeColor="text1"/>
        </w:rPr>
      </w:pPr>
      <w:r w:rsidRPr="006B0100">
        <w:rPr>
          <w:rFonts w:ascii="Times New Roman" w:hAnsi="Times New Roman" w:cs="Times New Roman"/>
          <w:color w:val="000000" w:themeColor="text1"/>
        </w:rPr>
        <w:t>Ссылка сайта школы</w:t>
      </w:r>
    </w:p>
    <w:p w:rsidR="006B0100" w:rsidRDefault="00FA4ADD" w:rsidP="006B0100">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rPr>
      </w:pPr>
      <w:hyperlink r:id="rId21" w:history="1">
        <w:r w:rsidR="007B39BF" w:rsidRPr="006B0100">
          <w:rPr>
            <w:rFonts w:ascii="Times New Roman" w:hAnsi="Times New Roman" w:cs="Times New Roman"/>
            <w:color w:val="000000" w:themeColor="text1"/>
          </w:rPr>
          <w:t>Устав школы</w:t>
        </w:r>
      </w:hyperlink>
    </w:p>
    <w:p w:rsidR="006B0100" w:rsidRDefault="00FA4ADD" w:rsidP="006B0100">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rPr>
      </w:pPr>
      <w:hyperlink r:id="rId22" w:history="1">
        <w:r w:rsidR="007B39BF" w:rsidRPr="006B0100">
          <w:rPr>
            <w:rFonts w:ascii="Times New Roman" w:hAnsi="Times New Roman" w:cs="Times New Roman"/>
            <w:color w:val="000000" w:themeColor="text1"/>
          </w:rPr>
          <w:t>Локальные акты:</w:t>
        </w:r>
      </w:hyperlink>
      <w:bookmarkStart w:id="4" w:name="bookmark35"/>
      <w:bookmarkStart w:id="5" w:name="bookmark36"/>
      <w:bookmarkStart w:id="6" w:name="bookmark34"/>
    </w:p>
    <w:p w:rsidR="006B0100" w:rsidRDefault="007B39BF" w:rsidP="006B0100">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color w:val="000000" w:themeColor="text1"/>
        </w:rPr>
      </w:pPr>
      <w:r w:rsidRPr="006B0100">
        <w:rPr>
          <w:rFonts w:ascii="Times New Roman" w:hAnsi="Times New Roman" w:cs="Times New Roman"/>
          <w:color w:val="000000" w:themeColor="text1"/>
        </w:rPr>
        <w:t>Требования к условиям работы с обучающимися с особыми образовательными потребностями</w:t>
      </w:r>
      <w:bookmarkEnd w:id="4"/>
      <w:bookmarkEnd w:id="5"/>
      <w:bookmarkEnd w:id="6"/>
    </w:p>
    <w:p w:rsidR="006B0100" w:rsidRDefault="007B39BF" w:rsidP="006B0100">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color w:val="000000" w:themeColor="text1"/>
        </w:rPr>
      </w:pPr>
      <w:r w:rsidRPr="006B0100">
        <w:rPr>
          <w:rFonts w:ascii="Times New Roman" w:hAnsi="Times New Roman" w:cs="Times New Roman"/>
          <w:color w:val="000000" w:themeColor="text1"/>
        </w:rPr>
        <w:t>Особыми задачами воспитания обучающихся с особыми образовательными потребностями являются:</w:t>
      </w:r>
    </w:p>
    <w:p w:rsidR="006B0100" w:rsidRDefault="007B39BF" w:rsidP="006B0100">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hAnsi="Times New Roman" w:cs="Times New Roman"/>
          <w:color w:val="000000" w:themeColor="text1"/>
        </w:rPr>
      </w:pPr>
      <w:r w:rsidRPr="006B0100">
        <w:rPr>
          <w:rFonts w:ascii="Times New Roman" w:hAnsi="Times New Roman" w:cs="Times New Roman"/>
          <w:color w:val="000000" w:themeColor="text1"/>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6B0100" w:rsidRDefault="007B39BF" w:rsidP="006B0100">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i/>
          <w:color w:val="000000" w:themeColor="text1"/>
          <w:u w:val="single"/>
          <w:shd w:val="clear" w:color="auto" w:fill="FFFFFF"/>
        </w:rPr>
      </w:pPr>
      <w:r w:rsidRPr="006B0100">
        <w:rPr>
          <w:rFonts w:ascii="Times New Roman" w:hAnsi="Times New Roman" w:cs="Times New Roman"/>
          <w:color w:val="000000" w:themeColor="text1"/>
        </w:rPr>
        <w:t>формирование доброжелательного отношения к обучающимся и их семьям со стороны всех участников образовательных отношений;</w:t>
      </w:r>
    </w:p>
    <w:p w:rsidR="006B0100" w:rsidRDefault="007B39BF" w:rsidP="006B0100">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i/>
          <w:color w:val="000000" w:themeColor="text1"/>
          <w:u w:val="single"/>
          <w:shd w:val="clear" w:color="auto" w:fill="FFFFFF"/>
        </w:rPr>
      </w:pPr>
      <w:r w:rsidRPr="006B0100">
        <w:rPr>
          <w:rFonts w:ascii="Times New Roman" w:hAnsi="Times New Roman" w:cs="Times New Roman"/>
          <w:color w:val="000000" w:themeColor="text1"/>
        </w:rPr>
        <w:t>построение воспитательной деятельности с учётом индивидуальных особенностей и возможностей каждого обучающегося;</w:t>
      </w:r>
    </w:p>
    <w:p w:rsidR="006B0100" w:rsidRDefault="007B39BF" w:rsidP="006B0100">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i/>
          <w:color w:val="000000" w:themeColor="text1"/>
          <w:u w:val="single"/>
          <w:shd w:val="clear" w:color="auto" w:fill="FFFFFF"/>
        </w:rPr>
      </w:pPr>
      <w:r w:rsidRPr="006B0100">
        <w:rPr>
          <w:rFonts w:ascii="Times New Roman" w:hAnsi="Times New Roman" w:cs="Times New Roman"/>
          <w:color w:val="000000" w:themeColor="text1"/>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6B0100" w:rsidRDefault="007B39BF" w:rsidP="006B0100">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i/>
          <w:color w:val="000000" w:themeColor="text1"/>
          <w:u w:val="single"/>
          <w:shd w:val="clear" w:color="auto" w:fill="FFFFFF"/>
        </w:rPr>
      </w:pPr>
      <w:r w:rsidRPr="006B0100">
        <w:rPr>
          <w:rFonts w:ascii="Times New Roman" w:hAnsi="Times New Roman" w:cs="Times New Roman"/>
          <w:color w:val="000000" w:themeColor="text1"/>
        </w:rPr>
        <w:t>При организации воспитания обучающихся с особыми образовательными потребностями необходимо ориентироваться на:</w:t>
      </w:r>
    </w:p>
    <w:p w:rsidR="006B0100" w:rsidRDefault="007B39BF" w:rsidP="006B0100">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i/>
          <w:color w:val="000000" w:themeColor="text1"/>
          <w:u w:val="single"/>
          <w:shd w:val="clear" w:color="auto" w:fill="FFFFFF"/>
        </w:rPr>
      </w:pPr>
      <w:r w:rsidRPr="006B0100">
        <w:rPr>
          <w:rFonts w:ascii="Times New Roman" w:hAnsi="Times New Roman" w:cs="Times New Roman"/>
          <w:color w:val="000000" w:themeColor="text1"/>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6B0100" w:rsidRDefault="007B39BF" w:rsidP="006B0100">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i/>
          <w:color w:val="000000" w:themeColor="text1"/>
          <w:u w:val="single"/>
          <w:shd w:val="clear" w:color="auto" w:fill="FFFFFF"/>
        </w:rPr>
      </w:pPr>
      <w:r w:rsidRPr="006B0100">
        <w:rPr>
          <w:rFonts w:ascii="Times New Roman" w:hAnsi="Times New Roman" w:cs="Times New Roman"/>
          <w:color w:val="000000" w:themeColor="text1"/>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1E35F5" w:rsidRPr="006B0100" w:rsidRDefault="007B39BF" w:rsidP="006B0100">
      <w:pPr>
        <w:pBdr>
          <w:top w:val="single" w:sz="4" w:space="0" w:color="FFFFFF"/>
          <w:left w:val="single" w:sz="4" w:space="0" w:color="FFFFFF"/>
          <w:bottom w:val="single" w:sz="4" w:space="14" w:color="FFFFFF"/>
          <w:right w:val="single" w:sz="4" w:space="0" w:color="FFFFFF"/>
        </w:pBdr>
        <w:tabs>
          <w:tab w:val="left" w:pos="1127"/>
        </w:tabs>
        <w:spacing w:line="276" w:lineRule="auto"/>
        <w:ind w:firstLine="709"/>
        <w:jc w:val="both"/>
        <w:rPr>
          <w:rFonts w:ascii="Times New Roman" w:eastAsiaTheme="minorEastAsia" w:hAnsi="Times New Roman" w:cs="Times New Roman"/>
          <w:i/>
          <w:color w:val="000000" w:themeColor="text1"/>
          <w:u w:val="single"/>
          <w:shd w:val="clear" w:color="auto" w:fill="FFFFFF"/>
        </w:rPr>
      </w:pPr>
      <w:r w:rsidRPr="006B0100">
        <w:rPr>
          <w:rFonts w:ascii="Times New Roman" w:hAnsi="Times New Roman" w:cs="Times New Roman"/>
          <w:color w:val="000000" w:themeColor="text1"/>
        </w:rPr>
        <w:t>– личностно-ориентированный подход в организации всех видов деятельности</w:t>
      </w:r>
      <w:r w:rsidRPr="006B0100">
        <w:rPr>
          <w:rFonts w:ascii="Times New Roman" w:hAnsi="Times New Roman" w:cs="Times New Roman"/>
          <w:iCs/>
          <w:color w:val="000000" w:themeColor="text1"/>
        </w:rPr>
        <w:t>обучающихся с</w:t>
      </w:r>
      <w:r w:rsidRPr="006B0100">
        <w:rPr>
          <w:rFonts w:ascii="Times New Roman" w:hAnsi="Times New Roman" w:cs="Times New Roman"/>
          <w:color w:val="000000" w:themeColor="text1"/>
        </w:rPr>
        <w:t xml:space="preserve"> особыми образовательными потребностями.</w:t>
      </w:r>
    </w:p>
    <w:p w:rsidR="006B0100" w:rsidRDefault="001E35F5" w:rsidP="006B0100">
      <w:pPr>
        <w:spacing w:line="276" w:lineRule="auto"/>
        <w:ind w:firstLine="708"/>
        <w:jc w:val="both"/>
        <w:rPr>
          <w:rFonts w:ascii="Times New Roman" w:hAnsi="Times New Roman" w:cs="Times New Roman"/>
          <w:i/>
          <w:color w:val="000000" w:themeColor="text1"/>
        </w:rPr>
      </w:pPr>
      <w:r w:rsidRPr="001E35F5">
        <w:rPr>
          <w:rFonts w:ascii="Times New Roman" w:hAnsi="Times New Roman" w:cs="Times New Roman"/>
          <w:i/>
          <w:color w:val="000000" w:themeColor="text1"/>
        </w:rPr>
        <w:t xml:space="preserve">130.3.3. </w:t>
      </w:r>
      <w:r w:rsidRPr="001E35F5">
        <w:rPr>
          <w:rFonts w:ascii="Times New Roman" w:hAnsi="Times New Roman" w:cs="Times New Roman"/>
          <w:i/>
        </w:rPr>
        <w:t>Требования к условиям работы с обучающимися с особыми образовательными потребностями.</w:t>
      </w:r>
    </w:p>
    <w:p w:rsidR="001E35F5" w:rsidRPr="006B0100" w:rsidRDefault="001E35F5" w:rsidP="006B0100">
      <w:pPr>
        <w:spacing w:line="276" w:lineRule="auto"/>
        <w:ind w:firstLine="708"/>
        <w:jc w:val="both"/>
        <w:rPr>
          <w:rFonts w:ascii="Times New Roman" w:hAnsi="Times New Roman" w:cs="Times New Roman"/>
          <w:i/>
          <w:color w:val="000000" w:themeColor="text1"/>
        </w:rPr>
      </w:pPr>
      <w:r w:rsidRPr="001E35F5">
        <w:rPr>
          <w:rFonts w:ascii="Times New Roman" w:hAnsi="Times New Roman" w:cs="Times New Roman"/>
        </w:rPr>
        <w:t>В воспитательной работе с категориями обучающихся, имеющих особые образовательные потребности: обучающихся с инвалидностью, с ОВЗ, одарённых, с отклоняющимся поведением, созданы особые условия:</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7003"/>
      </w:tblGrid>
      <w:tr w:rsidR="001E35F5" w:rsidRPr="001E35F5" w:rsidTr="00FD73DB">
        <w:trPr>
          <w:cantSplit/>
          <w:tblHeader/>
        </w:trPr>
        <w:tc>
          <w:tcPr>
            <w:tcW w:w="2336" w:type="dxa"/>
          </w:tcPr>
          <w:p w:rsidR="001E35F5" w:rsidRPr="001E35F5" w:rsidRDefault="001E35F5" w:rsidP="00FD73DB">
            <w:pPr>
              <w:pBdr>
                <w:top w:val="nil"/>
                <w:left w:val="nil"/>
                <w:bottom w:val="nil"/>
                <w:right w:val="nil"/>
                <w:between w:val="nil"/>
              </w:pBdr>
              <w:spacing w:line="276" w:lineRule="auto"/>
              <w:ind w:right="203"/>
              <w:jc w:val="center"/>
              <w:rPr>
                <w:rFonts w:ascii="Times New Roman" w:hAnsi="Times New Roman" w:cs="Times New Roman"/>
              </w:rPr>
            </w:pPr>
            <w:r w:rsidRPr="001E35F5">
              <w:rPr>
                <w:rFonts w:ascii="Times New Roman" w:hAnsi="Times New Roman" w:cs="Times New Roman"/>
              </w:rPr>
              <w:t>Категория</w:t>
            </w:r>
          </w:p>
        </w:tc>
        <w:tc>
          <w:tcPr>
            <w:tcW w:w="7003" w:type="dxa"/>
          </w:tcPr>
          <w:p w:rsidR="001E35F5" w:rsidRPr="001E35F5" w:rsidRDefault="001E35F5" w:rsidP="00FD73DB">
            <w:pPr>
              <w:pBdr>
                <w:top w:val="nil"/>
                <w:left w:val="nil"/>
                <w:bottom w:val="nil"/>
                <w:right w:val="nil"/>
                <w:between w:val="nil"/>
              </w:pBdr>
              <w:spacing w:line="276" w:lineRule="auto"/>
              <w:ind w:right="203"/>
              <w:jc w:val="center"/>
              <w:rPr>
                <w:rFonts w:ascii="Times New Roman" w:hAnsi="Times New Roman" w:cs="Times New Roman"/>
              </w:rPr>
            </w:pPr>
            <w:r w:rsidRPr="001E35F5">
              <w:rPr>
                <w:rFonts w:ascii="Times New Roman" w:hAnsi="Times New Roman" w:cs="Times New Roman"/>
              </w:rPr>
              <w:t>Условия</w:t>
            </w:r>
          </w:p>
        </w:tc>
      </w:tr>
      <w:tr w:rsidR="001E35F5" w:rsidRPr="001E35F5" w:rsidTr="00FD73DB">
        <w:trPr>
          <w:cantSplit/>
          <w:tblHeader/>
        </w:trPr>
        <w:tc>
          <w:tcPr>
            <w:tcW w:w="2336" w:type="dxa"/>
          </w:tcPr>
          <w:p w:rsidR="001E35F5" w:rsidRPr="001E35F5" w:rsidRDefault="001E35F5" w:rsidP="00FD73DB">
            <w:pPr>
              <w:pBdr>
                <w:top w:val="nil"/>
                <w:left w:val="nil"/>
                <w:bottom w:val="nil"/>
                <w:right w:val="nil"/>
                <w:between w:val="nil"/>
              </w:pBdr>
              <w:spacing w:line="276" w:lineRule="auto"/>
              <w:ind w:right="203"/>
              <w:jc w:val="both"/>
              <w:rPr>
                <w:rFonts w:ascii="Times New Roman" w:hAnsi="Times New Roman" w:cs="Times New Roman"/>
              </w:rPr>
            </w:pPr>
            <w:r w:rsidRPr="001E35F5">
              <w:rPr>
                <w:rFonts w:ascii="Times New Roman" w:hAnsi="Times New Roman" w:cs="Times New Roman"/>
              </w:rPr>
              <w:t>Обучающиеся с инвалидностью, ОВЗ</w:t>
            </w:r>
          </w:p>
        </w:tc>
        <w:tc>
          <w:tcPr>
            <w:tcW w:w="7003" w:type="dxa"/>
          </w:tcPr>
          <w:p w:rsidR="001E35F5" w:rsidRPr="001E35F5" w:rsidRDefault="001E35F5" w:rsidP="00FD73DB">
            <w:pPr>
              <w:spacing w:line="276" w:lineRule="auto"/>
              <w:jc w:val="both"/>
              <w:rPr>
                <w:rFonts w:ascii="Times New Roman" w:hAnsi="Times New Roman" w:cs="Times New Roman"/>
              </w:rPr>
            </w:pPr>
            <w:r w:rsidRPr="001E35F5">
              <w:rPr>
                <w:rFonts w:ascii="Times New Roman" w:hAnsi="Times New Roman" w:cs="Times New Roman"/>
              </w:rPr>
              <w:t>Разработаны адаптированные основные общеобразовательные программы для детей с ОВЗ.</w:t>
            </w:r>
          </w:p>
          <w:p w:rsidR="001E35F5" w:rsidRPr="001E35F5" w:rsidRDefault="001E35F5" w:rsidP="00FD73DB">
            <w:pPr>
              <w:spacing w:line="276" w:lineRule="auto"/>
              <w:jc w:val="both"/>
              <w:rPr>
                <w:rFonts w:ascii="Times New Roman" w:hAnsi="Times New Roman" w:cs="Times New Roman"/>
              </w:rPr>
            </w:pPr>
            <w:r w:rsidRPr="001E35F5">
              <w:rPr>
                <w:rFonts w:ascii="Times New Roman" w:hAnsi="Times New Roman" w:cs="Times New Roman"/>
              </w:rPr>
              <w:t>Педагогом-психологом, учителем-логопедом, учителем-дефектологом проводятся регулярные индивидуальные и групповые коррекционно-развивающие занятия.</w:t>
            </w:r>
          </w:p>
          <w:p w:rsidR="001E35F5" w:rsidRPr="001E35F5" w:rsidRDefault="001E35F5" w:rsidP="00FD73DB">
            <w:pPr>
              <w:spacing w:line="276" w:lineRule="auto"/>
              <w:jc w:val="both"/>
              <w:rPr>
                <w:rFonts w:ascii="Times New Roman" w:hAnsi="Times New Roman" w:cs="Times New Roman"/>
              </w:rPr>
            </w:pPr>
            <w:r w:rsidRPr="001E35F5">
              <w:rPr>
                <w:rFonts w:ascii="Times New Roman" w:hAnsi="Times New Roman" w:cs="Times New Roman"/>
              </w:rPr>
              <w:t>При необходимости, обучение осуществляется индивидуально на дому.</w:t>
            </w:r>
          </w:p>
          <w:p w:rsidR="001E35F5" w:rsidRPr="001E35F5" w:rsidRDefault="001E35F5" w:rsidP="00FD73DB">
            <w:pPr>
              <w:spacing w:line="276" w:lineRule="auto"/>
              <w:jc w:val="both"/>
              <w:rPr>
                <w:rFonts w:ascii="Times New Roman" w:hAnsi="Times New Roman" w:cs="Times New Roman"/>
              </w:rPr>
            </w:pPr>
            <w:r w:rsidRPr="001E35F5">
              <w:rPr>
                <w:rFonts w:ascii="Times New Roman" w:hAnsi="Times New Roman" w:cs="Times New Roman"/>
              </w:rPr>
              <w:t>Имеются специальные учебники и учебные пособия (ФГОС ОВЗ для образовательных организаций, реализующих адаптированные основные общеобразовательные программы).</w:t>
            </w:r>
          </w:p>
          <w:p w:rsidR="001E35F5" w:rsidRPr="001E35F5" w:rsidRDefault="001E35F5" w:rsidP="00FD73DB">
            <w:pPr>
              <w:spacing w:line="276" w:lineRule="auto"/>
              <w:jc w:val="both"/>
              <w:rPr>
                <w:rFonts w:ascii="Times New Roman" w:hAnsi="Times New Roman" w:cs="Times New Roman"/>
              </w:rPr>
            </w:pPr>
            <w:r w:rsidRPr="001E35F5">
              <w:rPr>
                <w:rFonts w:ascii="Times New Roman" w:hAnsi="Times New Roman" w:cs="Times New Roman"/>
              </w:rPr>
              <w:t>Организовано бесплатное двухразового питания (ОВЗ).</w:t>
            </w:r>
          </w:p>
        </w:tc>
      </w:tr>
      <w:tr w:rsidR="001E35F5" w:rsidRPr="001E35F5" w:rsidTr="00FD73DB">
        <w:trPr>
          <w:cantSplit/>
          <w:tblHeader/>
        </w:trPr>
        <w:tc>
          <w:tcPr>
            <w:tcW w:w="2336" w:type="dxa"/>
          </w:tcPr>
          <w:p w:rsidR="001E35F5" w:rsidRPr="001E35F5" w:rsidRDefault="001E35F5" w:rsidP="00FD73DB">
            <w:pPr>
              <w:pBdr>
                <w:top w:val="nil"/>
                <w:left w:val="nil"/>
                <w:bottom w:val="nil"/>
                <w:right w:val="nil"/>
                <w:between w:val="nil"/>
              </w:pBdr>
              <w:spacing w:line="276" w:lineRule="auto"/>
              <w:ind w:right="203"/>
              <w:jc w:val="both"/>
              <w:rPr>
                <w:rFonts w:ascii="Times New Roman" w:hAnsi="Times New Roman" w:cs="Times New Roman"/>
              </w:rPr>
            </w:pPr>
            <w:r w:rsidRPr="001E35F5">
              <w:rPr>
                <w:rFonts w:ascii="Times New Roman" w:hAnsi="Times New Roman" w:cs="Times New Roman"/>
              </w:rPr>
              <w:t>Обучающиеся с отклоняющимся поведением</w:t>
            </w:r>
          </w:p>
        </w:tc>
        <w:tc>
          <w:tcPr>
            <w:tcW w:w="7003" w:type="dxa"/>
          </w:tcPr>
          <w:p w:rsidR="001E35F5" w:rsidRPr="001E35F5" w:rsidRDefault="001E35F5" w:rsidP="00FD73DB">
            <w:pPr>
              <w:pBdr>
                <w:top w:val="nil"/>
                <w:left w:val="nil"/>
                <w:bottom w:val="nil"/>
                <w:right w:val="nil"/>
                <w:between w:val="nil"/>
              </w:pBdr>
              <w:spacing w:line="276" w:lineRule="auto"/>
              <w:ind w:right="203"/>
              <w:jc w:val="both"/>
              <w:rPr>
                <w:rFonts w:ascii="Times New Roman" w:hAnsi="Times New Roman" w:cs="Times New Roman"/>
              </w:rPr>
            </w:pPr>
            <w:r w:rsidRPr="001E35F5">
              <w:rPr>
                <w:rFonts w:ascii="Times New Roman" w:hAnsi="Times New Roman" w:cs="Times New Roman"/>
              </w:rPr>
              <w:t>Обеспечено социально-психологическое сопровождение.</w:t>
            </w:r>
          </w:p>
          <w:p w:rsidR="001E35F5" w:rsidRPr="001E35F5" w:rsidRDefault="001E35F5" w:rsidP="00FD73DB">
            <w:pPr>
              <w:pBdr>
                <w:top w:val="nil"/>
                <w:left w:val="nil"/>
                <w:bottom w:val="nil"/>
                <w:right w:val="nil"/>
                <w:between w:val="nil"/>
              </w:pBdr>
              <w:spacing w:line="276" w:lineRule="auto"/>
              <w:ind w:right="203"/>
              <w:jc w:val="both"/>
              <w:rPr>
                <w:rFonts w:ascii="Times New Roman" w:hAnsi="Times New Roman" w:cs="Times New Roman"/>
              </w:rPr>
            </w:pPr>
            <w:r w:rsidRPr="001E35F5">
              <w:rPr>
                <w:rFonts w:ascii="Times New Roman" w:hAnsi="Times New Roman" w:cs="Times New Roman"/>
              </w:rPr>
              <w:t>Организована педагогическая поддержка.</w:t>
            </w:r>
          </w:p>
          <w:p w:rsidR="001E35F5" w:rsidRPr="001E35F5" w:rsidRDefault="001E35F5" w:rsidP="00FD73DB">
            <w:pPr>
              <w:pBdr>
                <w:top w:val="nil"/>
                <w:left w:val="nil"/>
                <w:bottom w:val="nil"/>
                <w:right w:val="nil"/>
                <w:between w:val="nil"/>
              </w:pBdr>
              <w:spacing w:line="276" w:lineRule="auto"/>
              <w:ind w:right="203"/>
              <w:jc w:val="both"/>
              <w:rPr>
                <w:rFonts w:ascii="Times New Roman" w:hAnsi="Times New Roman" w:cs="Times New Roman"/>
              </w:rPr>
            </w:pPr>
            <w:r w:rsidRPr="001E35F5">
              <w:rPr>
                <w:rFonts w:ascii="Times New Roman" w:hAnsi="Times New Roman" w:cs="Times New Roman"/>
              </w:rPr>
              <w:t>Проводятся консультации родителей (законных представителей) педагога-психолога, социального педагога.</w:t>
            </w:r>
          </w:p>
          <w:p w:rsidR="001E35F5" w:rsidRPr="001E35F5" w:rsidRDefault="001E35F5" w:rsidP="00FD73DB">
            <w:pPr>
              <w:pBdr>
                <w:top w:val="nil"/>
                <w:left w:val="nil"/>
                <w:bottom w:val="nil"/>
                <w:right w:val="nil"/>
                <w:between w:val="nil"/>
              </w:pBdr>
              <w:spacing w:line="276" w:lineRule="auto"/>
              <w:ind w:right="203"/>
              <w:jc w:val="both"/>
              <w:rPr>
                <w:rFonts w:ascii="Times New Roman" w:hAnsi="Times New Roman" w:cs="Times New Roman"/>
              </w:rPr>
            </w:pPr>
            <w:r w:rsidRPr="001E35F5">
              <w:rPr>
                <w:rFonts w:ascii="Times New Roman" w:hAnsi="Times New Roman" w:cs="Times New Roman"/>
              </w:rPr>
              <w:t>Проводятся коррекционно-развивающие групповые и индивидуальные занятия.</w:t>
            </w:r>
          </w:p>
          <w:p w:rsidR="001E35F5" w:rsidRPr="001E35F5" w:rsidRDefault="001E35F5" w:rsidP="00FD73DB">
            <w:pPr>
              <w:pBdr>
                <w:top w:val="nil"/>
                <w:left w:val="nil"/>
                <w:bottom w:val="nil"/>
                <w:right w:val="nil"/>
                <w:between w:val="nil"/>
              </w:pBdr>
              <w:spacing w:line="276" w:lineRule="auto"/>
              <w:ind w:right="203"/>
              <w:jc w:val="both"/>
              <w:rPr>
                <w:rFonts w:ascii="Times New Roman" w:hAnsi="Times New Roman" w:cs="Times New Roman"/>
              </w:rPr>
            </w:pPr>
            <w:r w:rsidRPr="001E35F5">
              <w:rPr>
                <w:rFonts w:ascii="Times New Roman" w:hAnsi="Times New Roman" w:cs="Times New Roman"/>
              </w:rPr>
              <w:t>Оказывается помощь в решении семейных и бытовых проблем.</w:t>
            </w:r>
          </w:p>
        </w:tc>
      </w:tr>
      <w:tr w:rsidR="001E35F5" w:rsidRPr="001E35F5" w:rsidTr="00FD73DB">
        <w:trPr>
          <w:cantSplit/>
          <w:tblHeader/>
        </w:trPr>
        <w:tc>
          <w:tcPr>
            <w:tcW w:w="2336" w:type="dxa"/>
          </w:tcPr>
          <w:p w:rsidR="001E35F5" w:rsidRPr="001E35F5" w:rsidRDefault="001E35F5" w:rsidP="00FD73DB">
            <w:pPr>
              <w:pBdr>
                <w:top w:val="nil"/>
                <w:left w:val="nil"/>
                <w:bottom w:val="nil"/>
                <w:right w:val="nil"/>
                <w:between w:val="nil"/>
              </w:pBdr>
              <w:spacing w:line="276" w:lineRule="auto"/>
              <w:ind w:right="203"/>
              <w:jc w:val="both"/>
              <w:rPr>
                <w:rFonts w:ascii="Times New Roman" w:hAnsi="Times New Roman" w:cs="Times New Roman"/>
              </w:rPr>
            </w:pPr>
            <w:r w:rsidRPr="001E35F5">
              <w:rPr>
                <w:rFonts w:ascii="Times New Roman" w:hAnsi="Times New Roman" w:cs="Times New Roman"/>
              </w:rPr>
              <w:t>Одаренные дети</w:t>
            </w:r>
          </w:p>
        </w:tc>
        <w:tc>
          <w:tcPr>
            <w:tcW w:w="7003" w:type="dxa"/>
          </w:tcPr>
          <w:p w:rsidR="001E35F5" w:rsidRPr="001E35F5" w:rsidRDefault="001E35F5" w:rsidP="00FD73DB">
            <w:pPr>
              <w:pBdr>
                <w:top w:val="nil"/>
                <w:left w:val="nil"/>
                <w:bottom w:val="nil"/>
                <w:right w:val="nil"/>
                <w:between w:val="nil"/>
              </w:pBdr>
              <w:spacing w:line="276" w:lineRule="auto"/>
              <w:ind w:right="203"/>
              <w:jc w:val="both"/>
              <w:rPr>
                <w:rFonts w:ascii="Times New Roman" w:hAnsi="Times New Roman" w:cs="Times New Roman"/>
              </w:rPr>
            </w:pPr>
            <w:r w:rsidRPr="001E35F5">
              <w:rPr>
                <w:rFonts w:ascii="Times New Roman" w:hAnsi="Times New Roman" w:cs="Times New Roman"/>
              </w:rPr>
              <w:t>Проводятся консультации педагога-психолога.</w:t>
            </w:r>
          </w:p>
          <w:p w:rsidR="001E35F5" w:rsidRPr="001E35F5" w:rsidRDefault="001E35F5" w:rsidP="00FD73DB">
            <w:pPr>
              <w:pBdr>
                <w:top w:val="nil"/>
                <w:left w:val="nil"/>
                <w:bottom w:val="nil"/>
                <w:right w:val="nil"/>
                <w:between w:val="nil"/>
              </w:pBdr>
              <w:spacing w:line="276" w:lineRule="auto"/>
              <w:ind w:right="203"/>
              <w:jc w:val="both"/>
              <w:rPr>
                <w:rFonts w:ascii="Times New Roman" w:hAnsi="Times New Roman" w:cs="Times New Roman"/>
              </w:rPr>
            </w:pPr>
            <w:r w:rsidRPr="001E35F5">
              <w:rPr>
                <w:rFonts w:ascii="Times New Roman" w:hAnsi="Times New Roman" w:cs="Times New Roman"/>
              </w:rPr>
              <w:t>Организовано психолого-педагогическое сопровождение.</w:t>
            </w:r>
          </w:p>
        </w:tc>
      </w:tr>
    </w:tbl>
    <w:p w:rsidR="001E35F5" w:rsidRPr="001E35F5" w:rsidRDefault="001E35F5" w:rsidP="001E35F5">
      <w:pPr>
        <w:pBdr>
          <w:top w:val="nil"/>
          <w:left w:val="nil"/>
          <w:bottom w:val="nil"/>
          <w:right w:val="nil"/>
          <w:between w:val="nil"/>
        </w:pBdr>
        <w:spacing w:line="276" w:lineRule="auto"/>
        <w:ind w:left="222" w:right="210" w:firstLine="707"/>
        <w:jc w:val="both"/>
        <w:rPr>
          <w:rFonts w:ascii="Times New Roman" w:hAnsi="Times New Roman" w:cs="Times New Roman"/>
        </w:rPr>
      </w:pPr>
    </w:p>
    <w:p w:rsidR="001E35F5" w:rsidRPr="001E35F5" w:rsidRDefault="001E35F5" w:rsidP="001E35F5">
      <w:pPr>
        <w:pBdr>
          <w:top w:val="nil"/>
          <w:left w:val="nil"/>
          <w:bottom w:val="nil"/>
          <w:right w:val="nil"/>
          <w:between w:val="nil"/>
        </w:pBdr>
        <w:tabs>
          <w:tab w:val="left" w:pos="8931"/>
        </w:tabs>
        <w:spacing w:line="276" w:lineRule="auto"/>
        <w:ind w:right="-7" w:firstLine="709"/>
        <w:jc w:val="both"/>
        <w:rPr>
          <w:rFonts w:ascii="Times New Roman" w:hAnsi="Times New Roman" w:cs="Times New Roman"/>
        </w:rPr>
      </w:pPr>
      <w:r w:rsidRPr="001E35F5">
        <w:rPr>
          <w:rFonts w:ascii="Times New Roman" w:hAnsi="Times New Roman" w:cs="Times New Roman"/>
        </w:rPr>
        <w:t>Особыми задачами воспитания обучающихся с особыми образовательными потребностями являются:</w:t>
      </w:r>
    </w:p>
    <w:p w:rsidR="001E35F5" w:rsidRPr="001E35F5" w:rsidRDefault="001E35F5" w:rsidP="002C2BD3">
      <w:pPr>
        <w:numPr>
          <w:ilvl w:val="0"/>
          <w:numId w:val="295"/>
        </w:numPr>
        <w:pBdr>
          <w:top w:val="nil"/>
          <w:left w:val="nil"/>
          <w:bottom w:val="nil"/>
          <w:right w:val="nil"/>
          <w:between w:val="nil"/>
        </w:pBdr>
        <w:tabs>
          <w:tab w:val="left" w:pos="709"/>
        </w:tabs>
        <w:spacing w:line="276" w:lineRule="auto"/>
        <w:ind w:left="0" w:right="-7" w:firstLine="284"/>
        <w:jc w:val="both"/>
        <w:rPr>
          <w:rFonts w:ascii="Times New Roman" w:hAnsi="Times New Roman" w:cs="Times New Roman"/>
        </w:rPr>
      </w:pPr>
      <w:r w:rsidRPr="001E35F5">
        <w:rPr>
          <w:rFonts w:ascii="Times New Roman" w:hAnsi="Times New Roman" w:cs="Times New Roman"/>
        </w:rPr>
        <w:t>налаживание эмоционально-положительного взаимодействия с окружающими для их успешной социальной адаптации и интеграции в Школе;</w:t>
      </w:r>
    </w:p>
    <w:p w:rsidR="001E35F5" w:rsidRPr="001E35F5" w:rsidRDefault="001E35F5" w:rsidP="002C2BD3">
      <w:pPr>
        <w:numPr>
          <w:ilvl w:val="0"/>
          <w:numId w:val="295"/>
        </w:numPr>
        <w:pBdr>
          <w:top w:val="nil"/>
          <w:left w:val="nil"/>
          <w:bottom w:val="nil"/>
          <w:right w:val="nil"/>
          <w:between w:val="nil"/>
        </w:pBdr>
        <w:tabs>
          <w:tab w:val="left" w:pos="709"/>
        </w:tabs>
        <w:spacing w:line="276" w:lineRule="auto"/>
        <w:ind w:left="0" w:right="-7" w:firstLine="284"/>
        <w:jc w:val="both"/>
        <w:rPr>
          <w:rFonts w:ascii="Times New Roman" w:hAnsi="Times New Roman" w:cs="Times New Roman"/>
        </w:rPr>
      </w:pPr>
      <w:r w:rsidRPr="001E35F5">
        <w:rPr>
          <w:rFonts w:ascii="Times New Roman" w:hAnsi="Times New Roman" w:cs="Times New Roman"/>
        </w:rPr>
        <w:t>формирование доброжелательного отношения к обучающимся и их семьям со стороны всех участников образовательных отношений;</w:t>
      </w:r>
    </w:p>
    <w:p w:rsidR="001E35F5" w:rsidRPr="001E35F5" w:rsidRDefault="001E35F5" w:rsidP="002C2BD3">
      <w:pPr>
        <w:numPr>
          <w:ilvl w:val="0"/>
          <w:numId w:val="295"/>
        </w:numPr>
        <w:pBdr>
          <w:top w:val="nil"/>
          <w:left w:val="nil"/>
          <w:bottom w:val="nil"/>
          <w:right w:val="nil"/>
          <w:between w:val="nil"/>
        </w:pBdr>
        <w:tabs>
          <w:tab w:val="left" w:pos="709"/>
        </w:tabs>
        <w:spacing w:line="276" w:lineRule="auto"/>
        <w:ind w:left="0" w:right="-7" w:firstLine="284"/>
        <w:jc w:val="both"/>
        <w:rPr>
          <w:rFonts w:ascii="Times New Roman" w:hAnsi="Times New Roman" w:cs="Times New Roman"/>
        </w:rPr>
      </w:pPr>
      <w:r w:rsidRPr="001E35F5">
        <w:rPr>
          <w:rFonts w:ascii="Times New Roman" w:hAnsi="Times New Roman" w:cs="Times New Roman"/>
        </w:rPr>
        <w:t>построение воспитательной деятельности с учётом индивидуальных особенностей и возможностей каждого обучающегося;</w:t>
      </w:r>
    </w:p>
    <w:p w:rsidR="001E35F5" w:rsidRPr="001E35F5" w:rsidRDefault="001E35F5" w:rsidP="002C2BD3">
      <w:pPr>
        <w:numPr>
          <w:ilvl w:val="0"/>
          <w:numId w:val="295"/>
        </w:numPr>
        <w:pBdr>
          <w:top w:val="nil"/>
          <w:left w:val="nil"/>
          <w:bottom w:val="nil"/>
          <w:right w:val="nil"/>
          <w:between w:val="nil"/>
        </w:pBdr>
        <w:tabs>
          <w:tab w:val="left" w:pos="709"/>
        </w:tabs>
        <w:spacing w:line="276" w:lineRule="auto"/>
        <w:ind w:left="0" w:right="-7" w:firstLine="284"/>
        <w:jc w:val="both"/>
        <w:rPr>
          <w:rFonts w:ascii="Times New Roman" w:hAnsi="Times New Roman" w:cs="Times New Roman"/>
        </w:rPr>
      </w:pPr>
      <w:r w:rsidRPr="001E35F5">
        <w:rPr>
          <w:rFonts w:ascii="Times New Roman" w:hAnsi="Times New Roman" w:cs="Times New Roman"/>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1E35F5" w:rsidRPr="001E35F5" w:rsidRDefault="001E35F5" w:rsidP="001E35F5">
      <w:pPr>
        <w:pBdr>
          <w:top w:val="nil"/>
          <w:left w:val="nil"/>
          <w:bottom w:val="nil"/>
          <w:right w:val="nil"/>
          <w:between w:val="nil"/>
        </w:pBdr>
        <w:tabs>
          <w:tab w:val="left" w:pos="709"/>
        </w:tabs>
        <w:spacing w:line="276" w:lineRule="auto"/>
        <w:ind w:right="-7" w:firstLine="284"/>
        <w:jc w:val="both"/>
        <w:rPr>
          <w:rFonts w:ascii="Times New Roman" w:hAnsi="Times New Roman" w:cs="Times New Roman"/>
        </w:rPr>
      </w:pPr>
      <w:r w:rsidRPr="001E35F5">
        <w:rPr>
          <w:rFonts w:ascii="Times New Roman" w:hAnsi="Times New Roman" w:cs="Times New Roman"/>
        </w:rPr>
        <w:tab/>
        <w:t>При организации воспитания обучающихся с особыми образовательными потребностями педагогический коллектив ориентируется на:</w:t>
      </w:r>
    </w:p>
    <w:p w:rsidR="001E35F5" w:rsidRPr="001E35F5" w:rsidRDefault="001E35F5" w:rsidP="002C2BD3">
      <w:pPr>
        <w:numPr>
          <w:ilvl w:val="0"/>
          <w:numId w:val="294"/>
        </w:numPr>
        <w:pBdr>
          <w:top w:val="nil"/>
          <w:left w:val="nil"/>
          <w:bottom w:val="nil"/>
          <w:right w:val="nil"/>
          <w:between w:val="nil"/>
        </w:pBdr>
        <w:tabs>
          <w:tab w:val="left" w:pos="360"/>
          <w:tab w:val="left" w:pos="851"/>
        </w:tabs>
        <w:spacing w:line="276" w:lineRule="auto"/>
        <w:ind w:left="0" w:right="-7" w:firstLine="360"/>
        <w:jc w:val="both"/>
        <w:rPr>
          <w:rFonts w:ascii="Times New Roman" w:hAnsi="Times New Roman" w:cs="Times New Roman"/>
        </w:rPr>
      </w:pPr>
      <w:r w:rsidRPr="001E35F5">
        <w:rPr>
          <w:rFonts w:ascii="Times New Roman" w:hAnsi="Times New Roman" w:cs="Times New Roman"/>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1E35F5" w:rsidRPr="001E35F5" w:rsidRDefault="001E35F5" w:rsidP="002C2BD3">
      <w:pPr>
        <w:numPr>
          <w:ilvl w:val="0"/>
          <w:numId w:val="294"/>
        </w:numPr>
        <w:pBdr>
          <w:top w:val="nil"/>
          <w:left w:val="nil"/>
          <w:bottom w:val="nil"/>
          <w:right w:val="nil"/>
          <w:between w:val="nil"/>
        </w:pBdr>
        <w:tabs>
          <w:tab w:val="left" w:pos="360"/>
          <w:tab w:val="left" w:pos="851"/>
          <w:tab w:val="left" w:pos="1175"/>
        </w:tabs>
        <w:spacing w:line="276" w:lineRule="auto"/>
        <w:ind w:left="0" w:right="-7" w:firstLine="360"/>
        <w:jc w:val="both"/>
        <w:rPr>
          <w:rFonts w:ascii="Times New Roman" w:hAnsi="Times New Roman" w:cs="Times New Roman"/>
        </w:rPr>
      </w:pPr>
      <w:r w:rsidRPr="001E35F5">
        <w:rPr>
          <w:rFonts w:ascii="Times New Roman" w:hAnsi="Times New Roman" w:cs="Times New Roman"/>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классных руководителей, педагогов-психологов, социальных педагогов, учителей-логопедов, учителей-дефектологов, педагогов дополнительного образования;</w:t>
      </w:r>
    </w:p>
    <w:p w:rsidR="001E35F5" w:rsidRDefault="001E35F5" w:rsidP="001E35F5">
      <w:pPr>
        <w:spacing w:line="276" w:lineRule="auto"/>
        <w:ind w:firstLine="708"/>
        <w:jc w:val="both"/>
        <w:rPr>
          <w:rFonts w:ascii="Times New Roman" w:hAnsi="Times New Roman" w:cs="Times New Roman"/>
        </w:rPr>
      </w:pPr>
      <w:r w:rsidRPr="001E35F5">
        <w:rPr>
          <w:rFonts w:ascii="Times New Roman" w:hAnsi="Times New Roman" w:cs="Times New Roman"/>
        </w:rPr>
        <w:t>личностно-ориентированный подход в организации всех видов деятельности обучающихся с особыми образовательными потребностями</w:t>
      </w:r>
      <w:bookmarkStart w:id="7" w:name="bookmark38"/>
      <w:bookmarkStart w:id="8" w:name="bookmark39"/>
      <w:bookmarkStart w:id="9" w:name="bookmark37"/>
      <w:r>
        <w:rPr>
          <w:rFonts w:ascii="Times New Roman" w:hAnsi="Times New Roman" w:cs="Times New Roman"/>
        </w:rPr>
        <w:t>.</w:t>
      </w:r>
    </w:p>
    <w:p w:rsidR="001E35F5" w:rsidRPr="001E35F5" w:rsidRDefault="001E35F5" w:rsidP="001E35F5">
      <w:pPr>
        <w:spacing w:line="276" w:lineRule="auto"/>
        <w:ind w:firstLine="709"/>
        <w:jc w:val="both"/>
        <w:rPr>
          <w:rFonts w:ascii="Times New Roman" w:hAnsi="Times New Roman" w:cs="Times New Roman"/>
          <w:i/>
        </w:rPr>
      </w:pPr>
      <w:r w:rsidRPr="001E35F5">
        <w:rPr>
          <w:rFonts w:ascii="Times New Roman" w:hAnsi="Times New Roman" w:cs="Times New Roman"/>
          <w:i/>
        </w:rPr>
        <w:t>130.3.5. Система поощрения социальной успешности и проявлений активной жизненной позиции обучающихся</w:t>
      </w:r>
      <w:bookmarkEnd w:id="7"/>
      <w:bookmarkEnd w:id="8"/>
      <w:bookmarkEnd w:id="9"/>
      <w:r w:rsidRPr="001E35F5">
        <w:rPr>
          <w:rFonts w:ascii="Times New Roman" w:hAnsi="Times New Roman" w:cs="Times New Roman"/>
          <w:i/>
        </w:rPr>
        <w:t>.</w:t>
      </w:r>
    </w:p>
    <w:p w:rsidR="001E35F5" w:rsidRPr="001E35F5" w:rsidRDefault="001E35F5" w:rsidP="001E35F5">
      <w:pPr>
        <w:spacing w:line="276" w:lineRule="auto"/>
        <w:ind w:firstLine="709"/>
        <w:jc w:val="both"/>
        <w:rPr>
          <w:rFonts w:ascii="Times New Roman" w:hAnsi="Times New Roman" w:cs="Times New Roman"/>
          <w:i/>
          <w:color w:val="000000" w:themeColor="text1"/>
        </w:rPr>
      </w:pPr>
      <w:r w:rsidRPr="001E35F5">
        <w:rPr>
          <w:rFonts w:ascii="Times New Roman" w:hAnsi="Times New Roman" w:cs="Times New Roman"/>
        </w:rPr>
        <w:t>Система поощрения проявлений активной жизненной позиции и социальной успешностиобучающихсяпризванаспособствоватьформированиюуобучающихсяориентациинаактивнуюжизненную позицию, инициативность; максимально вовлекать их в совместную деятельность ввоспитательныхцелях. Поощрения выносятсяза достижениявобласти творческой, интеллектуальной,общественнойиспортивнойдеятельности.</w:t>
      </w:r>
    </w:p>
    <w:p w:rsidR="001E35F5" w:rsidRPr="001E35F5" w:rsidRDefault="001E35F5" w:rsidP="001E35F5">
      <w:pPr>
        <w:pStyle w:val="af6"/>
        <w:spacing w:line="276" w:lineRule="auto"/>
        <w:ind w:firstLine="709"/>
        <w:rPr>
          <w:rFonts w:ascii="Times New Roman"/>
          <w:sz w:val="24"/>
          <w:szCs w:val="24"/>
          <w:lang w:val="ru-RU"/>
        </w:rPr>
      </w:pPr>
      <w:r w:rsidRPr="001E35F5">
        <w:rPr>
          <w:rFonts w:ascii="Times New Roman"/>
          <w:sz w:val="24"/>
          <w:szCs w:val="24"/>
          <w:lang w:val="ru-RU"/>
        </w:rPr>
        <w:t>Системапроявленийактивнойжизненнойпозицииипоощрениясоциальнойуспешности обучающихся строитсяна принципах:</w:t>
      </w:r>
    </w:p>
    <w:p w:rsidR="001E35F5" w:rsidRDefault="001E35F5" w:rsidP="001E35F5">
      <w:pPr>
        <w:pStyle w:val="af6"/>
        <w:spacing w:line="276" w:lineRule="auto"/>
        <w:ind w:firstLine="709"/>
        <w:rPr>
          <w:rFonts w:ascii="Times New Roman"/>
          <w:sz w:val="24"/>
          <w:szCs w:val="24"/>
          <w:lang w:val="ru-RU"/>
        </w:rPr>
      </w:pPr>
      <w:r w:rsidRPr="001E35F5">
        <w:rPr>
          <w:rFonts w:ascii="Times New Roman"/>
          <w:sz w:val="24"/>
          <w:szCs w:val="24"/>
          <w:lang w:val="ru-RU"/>
        </w:rPr>
        <w:t>- публичности, открытости поощрений (информирование всех обучающихся о награждении через сайт школы, социальные сети, проведение награждений</w:t>
      </w:r>
      <w:r w:rsidR="006B0100">
        <w:rPr>
          <w:rFonts w:ascii="Times New Roman"/>
          <w:sz w:val="24"/>
          <w:szCs w:val="24"/>
          <w:lang w:val="ru-RU"/>
        </w:rPr>
        <w:t xml:space="preserve"> </w:t>
      </w:r>
      <w:r w:rsidRPr="001E35F5">
        <w:rPr>
          <w:rFonts w:ascii="Times New Roman"/>
          <w:sz w:val="24"/>
          <w:szCs w:val="24"/>
          <w:lang w:val="ru-RU"/>
        </w:rPr>
        <w:t>на</w:t>
      </w:r>
      <w:r w:rsidR="006B0100">
        <w:rPr>
          <w:rFonts w:ascii="Times New Roman"/>
          <w:sz w:val="24"/>
          <w:szCs w:val="24"/>
          <w:lang w:val="ru-RU"/>
        </w:rPr>
        <w:t xml:space="preserve"> </w:t>
      </w:r>
      <w:r w:rsidRPr="001E35F5">
        <w:rPr>
          <w:rFonts w:ascii="Times New Roman"/>
          <w:sz w:val="24"/>
          <w:szCs w:val="24"/>
          <w:lang w:val="ru-RU"/>
        </w:rPr>
        <w:t>общешкольной</w:t>
      </w:r>
      <w:r w:rsidR="006B0100">
        <w:rPr>
          <w:rFonts w:ascii="Times New Roman"/>
          <w:sz w:val="24"/>
          <w:szCs w:val="24"/>
          <w:lang w:val="ru-RU"/>
        </w:rPr>
        <w:t xml:space="preserve"> </w:t>
      </w:r>
      <w:r w:rsidRPr="001E35F5">
        <w:rPr>
          <w:rFonts w:ascii="Times New Roman"/>
          <w:sz w:val="24"/>
          <w:szCs w:val="24"/>
          <w:lang w:val="ru-RU"/>
        </w:rPr>
        <w:t>линейке, а также на торжественном концерте подведения итогов за год «Школа зажигает звезды»);</w:t>
      </w:r>
    </w:p>
    <w:p w:rsidR="001E35F5" w:rsidRPr="001E35F5" w:rsidRDefault="001E35F5" w:rsidP="001E35F5">
      <w:pPr>
        <w:pStyle w:val="af6"/>
        <w:spacing w:line="276" w:lineRule="auto"/>
        <w:ind w:firstLine="709"/>
        <w:rPr>
          <w:rFonts w:ascii="Times New Roman"/>
          <w:sz w:val="24"/>
          <w:szCs w:val="24"/>
          <w:lang w:val="ru-RU"/>
        </w:rPr>
      </w:pPr>
      <w:r>
        <w:rPr>
          <w:rFonts w:ascii="Times New Roman"/>
          <w:sz w:val="24"/>
          <w:szCs w:val="24"/>
          <w:lang w:val="ru-RU"/>
        </w:rPr>
        <w:t xml:space="preserve">- </w:t>
      </w:r>
      <w:r w:rsidRPr="001E35F5">
        <w:rPr>
          <w:rFonts w:ascii="Times New Roman"/>
          <w:color w:val="000000" w:themeColor="text1"/>
          <w:sz w:val="24"/>
          <w:szCs w:val="24"/>
          <w:lang w:val="ru-RU"/>
        </w:rPr>
        <w:t>вручение благодарностей, грамот, дипломов,</w:t>
      </w:r>
      <w:r w:rsidR="006B0100">
        <w:rPr>
          <w:rFonts w:ascii="Times New Roman"/>
          <w:color w:val="000000" w:themeColor="text1"/>
          <w:sz w:val="24"/>
          <w:szCs w:val="24"/>
          <w:lang w:val="ru-RU"/>
        </w:rPr>
        <w:t xml:space="preserve"> </w:t>
      </w:r>
      <w:r w:rsidRPr="001E35F5">
        <w:rPr>
          <w:rFonts w:ascii="Times New Roman"/>
          <w:color w:val="000000" w:themeColor="text1"/>
          <w:sz w:val="24"/>
          <w:szCs w:val="24"/>
          <w:lang w:val="ru-RU"/>
        </w:rPr>
        <w:t>поощрительных</w:t>
      </w:r>
      <w:r w:rsidR="006B0100">
        <w:rPr>
          <w:rFonts w:ascii="Times New Roman"/>
          <w:color w:val="000000" w:themeColor="text1"/>
          <w:sz w:val="24"/>
          <w:szCs w:val="24"/>
          <w:lang w:val="ru-RU"/>
        </w:rPr>
        <w:t xml:space="preserve"> </w:t>
      </w:r>
      <w:r w:rsidRPr="001E35F5">
        <w:rPr>
          <w:rFonts w:ascii="Times New Roman"/>
          <w:color w:val="000000" w:themeColor="text1"/>
          <w:sz w:val="24"/>
          <w:szCs w:val="24"/>
          <w:lang w:val="ru-RU"/>
        </w:rPr>
        <w:t>подарков</w:t>
      </w:r>
      <w:r w:rsidR="006B0100">
        <w:rPr>
          <w:rFonts w:ascii="Times New Roman"/>
          <w:color w:val="000000" w:themeColor="text1"/>
          <w:sz w:val="24"/>
          <w:szCs w:val="24"/>
          <w:lang w:val="ru-RU"/>
        </w:rPr>
        <w:t xml:space="preserve"> </w:t>
      </w:r>
      <w:r w:rsidRPr="001E35F5">
        <w:rPr>
          <w:rFonts w:ascii="Times New Roman"/>
          <w:color w:val="000000" w:themeColor="text1"/>
          <w:sz w:val="24"/>
          <w:szCs w:val="24"/>
          <w:lang w:val="ru-RU"/>
        </w:rPr>
        <w:t>производится в</w:t>
      </w:r>
      <w:r w:rsidR="006B0100">
        <w:rPr>
          <w:rFonts w:ascii="Times New Roman"/>
          <w:color w:val="000000" w:themeColor="text1"/>
          <w:sz w:val="24"/>
          <w:szCs w:val="24"/>
          <w:lang w:val="ru-RU"/>
        </w:rPr>
        <w:t xml:space="preserve"> </w:t>
      </w:r>
      <w:r w:rsidRPr="001E35F5">
        <w:rPr>
          <w:rFonts w:ascii="Times New Roman"/>
          <w:color w:val="000000" w:themeColor="text1"/>
          <w:sz w:val="24"/>
          <w:szCs w:val="24"/>
          <w:lang w:val="ru-RU"/>
        </w:rPr>
        <w:t>торжественной</w:t>
      </w:r>
      <w:r w:rsidR="006B0100">
        <w:rPr>
          <w:rFonts w:ascii="Times New Roman"/>
          <w:color w:val="000000" w:themeColor="text1"/>
          <w:sz w:val="24"/>
          <w:szCs w:val="24"/>
          <w:lang w:val="ru-RU"/>
        </w:rPr>
        <w:t xml:space="preserve"> </w:t>
      </w:r>
      <w:r w:rsidRPr="001E35F5">
        <w:rPr>
          <w:rFonts w:ascii="Times New Roman"/>
          <w:color w:val="000000" w:themeColor="text1"/>
          <w:sz w:val="24"/>
          <w:szCs w:val="24"/>
          <w:lang w:val="ru-RU"/>
        </w:rPr>
        <w:t>обстановке,</w:t>
      </w:r>
      <w:r w:rsidR="006B0100">
        <w:rPr>
          <w:rFonts w:ascii="Times New Roman"/>
          <w:color w:val="000000" w:themeColor="text1"/>
          <w:sz w:val="24"/>
          <w:szCs w:val="24"/>
          <w:lang w:val="ru-RU"/>
        </w:rPr>
        <w:t xml:space="preserve"> </w:t>
      </w:r>
      <w:r w:rsidRPr="001E35F5">
        <w:rPr>
          <w:rFonts w:ascii="Times New Roman"/>
          <w:color w:val="000000" w:themeColor="text1"/>
          <w:sz w:val="24"/>
          <w:szCs w:val="24"/>
          <w:lang w:val="ru-RU"/>
        </w:rPr>
        <w:t>на</w:t>
      </w:r>
      <w:r w:rsidR="006B0100">
        <w:rPr>
          <w:rFonts w:ascii="Times New Roman"/>
          <w:color w:val="000000" w:themeColor="text1"/>
          <w:sz w:val="24"/>
          <w:szCs w:val="24"/>
          <w:lang w:val="ru-RU"/>
        </w:rPr>
        <w:t xml:space="preserve"> </w:t>
      </w:r>
      <w:r w:rsidRPr="001E35F5">
        <w:rPr>
          <w:rFonts w:ascii="Times New Roman"/>
          <w:color w:val="000000" w:themeColor="text1"/>
          <w:sz w:val="24"/>
          <w:szCs w:val="24"/>
          <w:lang w:val="ru-RU"/>
        </w:rPr>
        <w:t>праздничных мероприятиях, возможно в присутствии родительской общественности, педагогов-наставников награждаемых;</w:t>
      </w:r>
    </w:p>
    <w:p w:rsidR="001E35F5" w:rsidRPr="001E35F5" w:rsidRDefault="001E35F5" w:rsidP="001E35F5">
      <w:pPr>
        <w:tabs>
          <w:tab w:val="left" w:pos="1473"/>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 прозрачности правил поощрения (соблюдение справедливости при выдвижении</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кандидатур);</w:t>
      </w:r>
    </w:p>
    <w:p w:rsidR="001E35F5" w:rsidRPr="001E35F5" w:rsidRDefault="001E35F5" w:rsidP="001E35F5">
      <w:pPr>
        <w:tabs>
          <w:tab w:val="left" w:pos="1473"/>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 сочетании индивидуального и коллективного поощрения (использование и</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индивидуальных наград, и коллективных дает возможность стимулировать как индивидуальную,</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так и коллективную активность обучающихся, преодолевать межличностные противоречия между</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обучающимися,</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получившими</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награду</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и</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не</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получившими</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ее);</w:t>
      </w:r>
    </w:p>
    <w:p w:rsidR="001E35F5" w:rsidRPr="001E35F5" w:rsidRDefault="001E35F5" w:rsidP="001E35F5">
      <w:pPr>
        <w:tabs>
          <w:tab w:val="left" w:pos="1473"/>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 привлечении к участию в системе поощрений на всех стадиях родителей (законных</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представителей) обучающихся, представителей родительского сообщества, самих обучающихся,</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их представителей (с учетом наличия ученического самоуправления), сторонних организаций, их</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статусных</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представителей;</w:t>
      </w:r>
    </w:p>
    <w:p w:rsidR="006B0100" w:rsidRDefault="001E35F5" w:rsidP="006B0100">
      <w:pPr>
        <w:tabs>
          <w:tab w:val="left" w:pos="1473"/>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-дифференцированности</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поощрений</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(наличие уровней</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и</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типов</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наград</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позволяет</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продлить</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стимулирующее действие системы</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поощрения).</w:t>
      </w:r>
    </w:p>
    <w:p w:rsidR="001E35F5" w:rsidRPr="001E35F5" w:rsidRDefault="001E35F5" w:rsidP="006B0100">
      <w:pPr>
        <w:tabs>
          <w:tab w:val="left" w:pos="1473"/>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В школе применяются следующие формы поощрения:</w:t>
      </w:r>
    </w:p>
    <w:p w:rsidR="001E35F5" w:rsidRPr="001E35F5" w:rsidRDefault="001E35F5" w:rsidP="001E35F5">
      <w:pPr>
        <w:tabs>
          <w:tab w:val="left" w:pos="1517"/>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 похвальный лист</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«За</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отличные</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успехи</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в</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учении»;</w:t>
      </w:r>
    </w:p>
    <w:p w:rsidR="001E35F5" w:rsidRPr="001E35F5" w:rsidRDefault="001E35F5" w:rsidP="001E35F5">
      <w:pPr>
        <w:tabs>
          <w:tab w:val="left" w:pos="1517"/>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 похвальная грамота «За</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особые</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успехи</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в</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изучении</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отдельных</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предметов»;</w:t>
      </w:r>
    </w:p>
    <w:p w:rsidR="001E35F5" w:rsidRPr="001E35F5" w:rsidRDefault="001E35F5" w:rsidP="001E35F5">
      <w:pPr>
        <w:tabs>
          <w:tab w:val="left" w:pos="1517"/>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 похвальная</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грамота «Лучшему классу года»;</w:t>
      </w:r>
    </w:p>
    <w:p w:rsidR="001E35F5" w:rsidRPr="001E35F5" w:rsidRDefault="001E35F5" w:rsidP="001E35F5">
      <w:pPr>
        <w:tabs>
          <w:tab w:val="left" w:pos="1517"/>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 награждение</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благодарностями</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за</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активное участие</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в</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волонтерских и др.акциях;</w:t>
      </w:r>
    </w:p>
    <w:p w:rsidR="001E35F5" w:rsidRPr="001E35F5" w:rsidRDefault="001E35F5" w:rsidP="001E35F5">
      <w:pPr>
        <w:tabs>
          <w:tab w:val="left" w:pos="1517"/>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 награждение грамотами за победу или призовое место с указанием уровня достижений</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обучающихся в конкурсах рисунков, плакатов, исследовательских работ, проектов, спортивных</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соревнованиях</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и</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т.п.</w:t>
      </w:r>
    </w:p>
    <w:p w:rsidR="001E35F5" w:rsidRPr="001E35F5" w:rsidRDefault="001E35F5" w:rsidP="001E35F5">
      <w:pPr>
        <w:tabs>
          <w:tab w:val="left" w:pos="0"/>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 награждение родителей (законных представителей) обучающихся благодарственными</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письмами</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за хорошее воспитание</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детей</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и</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оказанную</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поддержку</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в</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проведении</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школьных</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дел.</w:t>
      </w:r>
    </w:p>
    <w:p w:rsidR="001E35F5" w:rsidRPr="001E35F5" w:rsidRDefault="001E35F5" w:rsidP="001E35F5">
      <w:pPr>
        <w:tabs>
          <w:tab w:val="left" w:pos="0"/>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Кроме того, практикуется такая форма поощрения проявлений активной жизненнойпозицииобучающихсяисоциальнойуспешности,какблаготворительная поддержка.</w:t>
      </w:r>
    </w:p>
    <w:p w:rsidR="001E35F5" w:rsidRPr="001E35F5" w:rsidRDefault="001E35F5" w:rsidP="001E35F5">
      <w:pPr>
        <w:tabs>
          <w:tab w:val="left" w:pos="0"/>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Благотворительнаяподдержкаобучающихся,группобучающихся(классовидр.)может заключаться в материальной поддержке проведения в школе воспитательных дел, мероприятий,</w:t>
      </w:r>
      <w:r w:rsidR="006B0100">
        <w:rPr>
          <w:rFonts w:ascii="Times New Roman" w:hAnsi="Times New Roman" w:cs="Times New Roman"/>
          <w:color w:val="000000" w:themeColor="text1"/>
        </w:rPr>
        <w:t xml:space="preserve"> </w:t>
      </w:r>
      <w:r w:rsidRPr="001E35F5">
        <w:rPr>
          <w:rFonts w:ascii="Times New Roman" w:hAnsi="Times New Roman" w:cs="Times New Roman"/>
          <w:color w:val="000000" w:themeColor="text1"/>
        </w:rPr>
        <w:t>проведения внешкольных мероприятий, различных форм совместной деятельностивоспитательной направленности, в индивидуальной поддержке нуждающихся в помощиобучающихся,семей,педагогических работников.</w:t>
      </w:r>
    </w:p>
    <w:p w:rsidR="001E35F5" w:rsidRPr="001E35F5" w:rsidRDefault="001E35F5" w:rsidP="001E35F5">
      <w:pPr>
        <w:tabs>
          <w:tab w:val="left" w:pos="0"/>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Использование всех форм поощрений, а также привлечение благотворителей (в том числеиз родительского сообщества), их статус, акции, деятельность соответствуют укладу школы, цели,задачам, традициям воспитания, могут согласовываться с представителями родительскогосообщества во избежание деструктивного воздействия на воспитывающую среду,взаимоотношения вшколе.</w:t>
      </w:r>
    </w:p>
    <w:p w:rsidR="001E35F5" w:rsidRDefault="001E35F5" w:rsidP="001E35F5">
      <w:pPr>
        <w:tabs>
          <w:tab w:val="left" w:pos="0"/>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Всеми обучающимися школы ведется портфолио. Обучающиесясобирают (накапливают)артефакты, фиксирующие и символизирующие их достижения, личностные или достижениявгруппе, участие в деятельности (грамоты, поощрительные письма, фотографии призов, фотоизделий,работ,участвовавшихвконкурсах ит.д.).</w:t>
      </w:r>
      <w:bookmarkStart w:id="10" w:name="bookmark41"/>
      <w:bookmarkStart w:id="11" w:name="bookmark42"/>
      <w:bookmarkStart w:id="12" w:name="bookmark40"/>
    </w:p>
    <w:p w:rsidR="001E35F5" w:rsidRPr="001E35F5" w:rsidRDefault="001E35F5" w:rsidP="001E35F5">
      <w:pPr>
        <w:tabs>
          <w:tab w:val="left" w:pos="0"/>
        </w:tabs>
        <w:spacing w:line="276" w:lineRule="auto"/>
        <w:ind w:firstLine="709"/>
        <w:jc w:val="both"/>
        <w:rPr>
          <w:rFonts w:ascii="Times New Roman" w:hAnsi="Times New Roman" w:cs="Times New Roman"/>
          <w:i/>
          <w:color w:val="000000" w:themeColor="text1"/>
        </w:rPr>
      </w:pPr>
      <w:r w:rsidRPr="001E35F5">
        <w:rPr>
          <w:rFonts w:ascii="Times New Roman" w:hAnsi="Times New Roman" w:cs="Times New Roman"/>
          <w:i/>
          <w:color w:val="000000" w:themeColor="text1"/>
        </w:rPr>
        <w:t xml:space="preserve">130.3.5. </w:t>
      </w:r>
      <w:r w:rsidRPr="001E35F5">
        <w:rPr>
          <w:rFonts w:ascii="Times New Roman" w:hAnsi="Times New Roman" w:cs="Times New Roman"/>
          <w:i/>
        </w:rPr>
        <w:t xml:space="preserve">Анализ </w:t>
      </w:r>
      <w:r w:rsidRPr="001E35F5">
        <w:rPr>
          <w:i/>
        </w:rPr>
        <w:t xml:space="preserve"> </w:t>
      </w:r>
      <w:r w:rsidRPr="001E35F5">
        <w:rPr>
          <w:rFonts w:ascii="Times New Roman" w:hAnsi="Times New Roman" w:cs="Times New Roman"/>
          <w:i/>
        </w:rPr>
        <w:t>воспитательного процесс</w:t>
      </w:r>
      <w:bookmarkEnd w:id="10"/>
      <w:bookmarkEnd w:id="11"/>
      <w:bookmarkEnd w:id="12"/>
      <w:r w:rsidRPr="001E35F5">
        <w:rPr>
          <w:rFonts w:ascii="Times New Roman" w:hAnsi="Times New Roman" w:cs="Times New Roman"/>
          <w:i/>
        </w:rPr>
        <w:t>а</w:t>
      </w:r>
    </w:p>
    <w:p w:rsidR="001E35F5" w:rsidRPr="001E35F5" w:rsidRDefault="001E35F5" w:rsidP="001E35F5">
      <w:pPr>
        <w:tabs>
          <w:tab w:val="left" w:pos="851"/>
        </w:tabs>
        <w:spacing w:line="276" w:lineRule="auto"/>
        <w:ind w:firstLine="709"/>
        <w:jc w:val="both"/>
        <w:rPr>
          <w:rFonts w:ascii="Times New Roman" w:hAnsi="Times New Roman" w:cs="Times New Roman"/>
          <w:bCs/>
          <w:color w:val="000000" w:themeColor="text1"/>
          <w:w w:val="0"/>
        </w:rPr>
      </w:pPr>
      <w:r w:rsidRPr="001E35F5">
        <w:rPr>
          <w:rFonts w:ascii="Times New Roman" w:hAnsi="Times New Roman" w:cs="Times New Roman"/>
          <w:bCs/>
          <w:color w:val="000000" w:themeColor="text1"/>
          <w:w w:val="0"/>
        </w:rPr>
        <w:t>Анализ воспитательного процесса и результатов воспитания осуществляется в соответствии с планируемыми результатами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r>
        <w:rPr>
          <w:rFonts w:ascii="Times New Roman" w:hAnsi="Times New Roman" w:cs="Times New Roman"/>
          <w:bCs/>
          <w:color w:val="000000" w:themeColor="text1"/>
          <w:w w:val="0"/>
        </w:rPr>
        <w:t xml:space="preserve"> СОО</w:t>
      </w:r>
      <w:r w:rsidRPr="001E35F5">
        <w:rPr>
          <w:rFonts w:ascii="Times New Roman" w:hAnsi="Times New Roman" w:cs="Times New Roman"/>
          <w:bCs/>
          <w:color w:val="000000" w:themeColor="text1"/>
          <w:w w:val="0"/>
        </w:rPr>
        <w:t>.</w:t>
      </w:r>
    </w:p>
    <w:p w:rsidR="001E35F5" w:rsidRPr="001E35F5" w:rsidRDefault="001E35F5" w:rsidP="001E35F5">
      <w:pPr>
        <w:tabs>
          <w:tab w:val="left" w:pos="851"/>
        </w:tabs>
        <w:spacing w:line="276" w:lineRule="auto"/>
        <w:ind w:firstLine="709"/>
        <w:jc w:val="both"/>
        <w:rPr>
          <w:rFonts w:ascii="Times New Roman" w:hAnsi="Times New Roman" w:cs="Times New Roman"/>
          <w:bCs/>
          <w:color w:val="000000" w:themeColor="text1"/>
          <w:w w:val="0"/>
        </w:rPr>
      </w:pPr>
      <w:r w:rsidRPr="001E35F5">
        <w:rPr>
          <w:rFonts w:ascii="Times New Roman" w:hAnsi="Times New Roman" w:cs="Times New Roman"/>
          <w:bCs/>
          <w:color w:val="000000" w:themeColor="text1"/>
          <w:w w:val="0"/>
        </w:rPr>
        <w:t xml:space="preserve">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1E35F5" w:rsidRPr="001E35F5" w:rsidRDefault="001E35F5" w:rsidP="001E35F5">
      <w:pPr>
        <w:tabs>
          <w:tab w:val="left" w:pos="851"/>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Планирование анализа воспитательного процесса включается в календарный план воспитательной работы.</w:t>
      </w:r>
    </w:p>
    <w:p w:rsidR="001E35F5" w:rsidRPr="001E35F5" w:rsidRDefault="001E35F5" w:rsidP="001E35F5">
      <w:pPr>
        <w:tabs>
          <w:tab w:val="left" w:pos="851"/>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Основные принципы самоанализа воспитательной работы:</w:t>
      </w:r>
    </w:p>
    <w:p w:rsidR="001E35F5" w:rsidRPr="001E35F5" w:rsidRDefault="001E35F5" w:rsidP="001E35F5">
      <w:pPr>
        <w:tabs>
          <w:tab w:val="left" w:pos="993"/>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 xml:space="preserve">взаимное уважение всех участников образовательных отношений; </w:t>
      </w:r>
    </w:p>
    <w:p w:rsidR="001E35F5" w:rsidRPr="001E35F5" w:rsidRDefault="001E35F5" w:rsidP="001E35F5">
      <w:pPr>
        <w:tabs>
          <w:tab w:val="left" w:pos="993"/>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rsidR="001E35F5" w:rsidRPr="001E35F5" w:rsidRDefault="001E35F5" w:rsidP="001E35F5">
      <w:pPr>
        <w:tabs>
          <w:tab w:val="left" w:pos="993"/>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1E35F5" w:rsidRDefault="001E35F5" w:rsidP="001E35F5">
      <w:pPr>
        <w:tabs>
          <w:tab w:val="left" w:pos="851"/>
          <w:tab w:val="left" w:pos="993"/>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 xml:space="preserve"> 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1E35F5" w:rsidRPr="001E35F5" w:rsidRDefault="001E35F5" w:rsidP="001E35F5">
      <w:pPr>
        <w:tabs>
          <w:tab w:val="left" w:pos="851"/>
          <w:tab w:val="left" w:pos="993"/>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 xml:space="preserve">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1E35F5" w:rsidRPr="001E35F5" w:rsidRDefault="001E35F5" w:rsidP="001E35F5">
      <w:pPr>
        <w:adjustRightInd w:val="0"/>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Основные направления анализа воспитательного процесса:</w:t>
      </w:r>
    </w:p>
    <w:p w:rsidR="001E35F5" w:rsidRPr="001E35F5" w:rsidRDefault="001E35F5" w:rsidP="001E35F5">
      <w:pPr>
        <w:tabs>
          <w:tab w:val="left" w:pos="851"/>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 xml:space="preserve">1. Результаты воспитания, социализации и саморазвития обучающихся. </w:t>
      </w:r>
    </w:p>
    <w:p w:rsidR="001E35F5" w:rsidRPr="001E35F5" w:rsidRDefault="001E35F5" w:rsidP="001E35F5">
      <w:pPr>
        <w:tabs>
          <w:tab w:val="left" w:pos="851"/>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 xml:space="preserve">Критерием, на основе которого осуществляется данный анализ, является динамика личностного развития обучающихся в каждом классе. </w:t>
      </w:r>
    </w:p>
    <w:p w:rsidR="001E35F5" w:rsidRPr="001E35F5" w:rsidRDefault="001E35F5" w:rsidP="001E35F5">
      <w:pPr>
        <w:tabs>
          <w:tab w:val="left" w:pos="851"/>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 xml:space="preserve">Анализ проводится классными руководителями вместе с заместителем директора по воспитательной работе (советником директора по воспитанию) с последующим обсуждением результатов на методическом объединении классных руководителей или педагогическом совете. </w:t>
      </w:r>
    </w:p>
    <w:p w:rsidR="001E35F5" w:rsidRPr="001E35F5" w:rsidRDefault="001E35F5" w:rsidP="001E35F5">
      <w:pPr>
        <w:tabs>
          <w:tab w:val="left" w:pos="851"/>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1E35F5" w:rsidRPr="001E35F5" w:rsidRDefault="001E35F5" w:rsidP="001E35F5">
      <w:pPr>
        <w:tabs>
          <w:tab w:val="left" w:pos="851"/>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2. Состояние совместной деятельности обучающихся и взрослых.</w:t>
      </w:r>
    </w:p>
    <w:p w:rsidR="001E35F5" w:rsidRPr="001E35F5" w:rsidRDefault="001E35F5" w:rsidP="001E35F5">
      <w:pPr>
        <w:tabs>
          <w:tab w:val="left" w:pos="851"/>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rsidR="001E35F5" w:rsidRPr="001E35F5" w:rsidRDefault="001E35F5" w:rsidP="001E35F5">
      <w:pPr>
        <w:tabs>
          <w:tab w:val="left" w:pos="851"/>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Анализ проводится заместителем директора по воспитательной работе (советником директора по воспитанию),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rsidR="001E35F5" w:rsidRPr="001E35F5" w:rsidRDefault="001E35F5" w:rsidP="001E35F5">
      <w:pPr>
        <w:tabs>
          <w:tab w:val="left" w:pos="851"/>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 реализации воспитательного потенциала урочной деятельности;</w:t>
      </w:r>
    </w:p>
    <w:p w:rsidR="001E35F5" w:rsidRPr="001E35F5" w:rsidRDefault="001E35F5" w:rsidP="001E35F5">
      <w:pPr>
        <w:tabs>
          <w:tab w:val="left" w:pos="851"/>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 деятельности классных руководителей и их классов;</w:t>
      </w:r>
    </w:p>
    <w:p w:rsidR="001E35F5" w:rsidRPr="001E35F5" w:rsidRDefault="001E35F5" w:rsidP="001E35F5">
      <w:pPr>
        <w:tabs>
          <w:tab w:val="left" w:pos="851"/>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 проводимых общешкольных основных дел, мероприятий;</w:t>
      </w:r>
    </w:p>
    <w:p w:rsidR="001E35F5" w:rsidRPr="001E35F5" w:rsidRDefault="001E35F5" w:rsidP="001E35F5">
      <w:pPr>
        <w:tabs>
          <w:tab w:val="left" w:pos="851"/>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 организуемой внеурочной деятельности обучающихся;</w:t>
      </w:r>
    </w:p>
    <w:p w:rsidR="001E35F5" w:rsidRPr="001E35F5" w:rsidRDefault="001E35F5" w:rsidP="001E35F5">
      <w:pPr>
        <w:tabs>
          <w:tab w:val="left" w:pos="851"/>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 xml:space="preserve">- внешкольных мероприятий; </w:t>
      </w:r>
    </w:p>
    <w:p w:rsidR="001E35F5" w:rsidRPr="001E35F5" w:rsidRDefault="001E35F5" w:rsidP="001E35F5">
      <w:pPr>
        <w:tabs>
          <w:tab w:val="left" w:pos="851"/>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 создания и поддержки предметно-пространственной среды;</w:t>
      </w:r>
    </w:p>
    <w:p w:rsidR="001E35F5" w:rsidRPr="001E35F5" w:rsidRDefault="001E35F5" w:rsidP="001E35F5">
      <w:pPr>
        <w:tabs>
          <w:tab w:val="left" w:pos="851"/>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 взаимодействия с родительским сообществом;</w:t>
      </w:r>
    </w:p>
    <w:p w:rsidR="001E35F5" w:rsidRPr="001E35F5" w:rsidRDefault="001E35F5" w:rsidP="001E35F5">
      <w:pPr>
        <w:tabs>
          <w:tab w:val="left" w:pos="851"/>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 деятельности ученического самоуправления;</w:t>
      </w:r>
    </w:p>
    <w:p w:rsidR="001E35F5" w:rsidRPr="001E35F5" w:rsidRDefault="001E35F5" w:rsidP="001E35F5">
      <w:pPr>
        <w:tabs>
          <w:tab w:val="left" w:pos="851"/>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 деятельности по профилактике и безопасности;</w:t>
      </w:r>
    </w:p>
    <w:p w:rsidR="001E35F5" w:rsidRPr="001E35F5" w:rsidRDefault="001E35F5" w:rsidP="001E35F5">
      <w:pPr>
        <w:adjustRightInd w:val="0"/>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 xml:space="preserve">-  реализации потенциала социального партнёрства; </w:t>
      </w:r>
    </w:p>
    <w:p w:rsidR="001E35F5" w:rsidRPr="001E35F5" w:rsidRDefault="001E35F5" w:rsidP="001E35F5">
      <w:pPr>
        <w:adjustRightInd w:val="0"/>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 деятельности по профориентации обучающихся;</w:t>
      </w:r>
    </w:p>
    <w:p w:rsidR="001E35F5" w:rsidRPr="001E35F5" w:rsidRDefault="001E35F5" w:rsidP="001E35F5">
      <w:pPr>
        <w:tabs>
          <w:tab w:val="left" w:pos="851"/>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 дополнительного образования</w:t>
      </w:r>
      <w:r w:rsidRPr="001E35F5">
        <w:rPr>
          <w:rFonts w:ascii="Times New Roman" w:hAnsi="Times New Roman" w:cs="Times New Roman"/>
          <w:iCs/>
          <w:color w:val="000000" w:themeColor="text1"/>
        </w:rPr>
        <w:t>;</w:t>
      </w:r>
    </w:p>
    <w:p w:rsidR="001E35F5" w:rsidRPr="001E35F5" w:rsidRDefault="001E35F5" w:rsidP="001E35F5">
      <w:pPr>
        <w:tabs>
          <w:tab w:val="left" w:pos="851"/>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iCs/>
          <w:color w:val="000000" w:themeColor="text1"/>
        </w:rPr>
        <w:t xml:space="preserve">- деятельности </w:t>
      </w:r>
      <w:r w:rsidRPr="001E35F5">
        <w:rPr>
          <w:rFonts w:ascii="Times New Roman" w:hAnsi="Times New Roman" w:cs="Times New Roman"/>
          <w:color w:val="000000" w:themeColor="text1"/>
        </w:rPr>
        <w:t xml:space="preserve"> д</w:t>
      </w:r>
      <w:r w:rsidRPr="001E35F5">
        <w:rPr>
          <w:rFonts w:ascii="Times New Roman" w:hAnsi="Times New Roman" w:cs="Times New Roman"/>
          <w:color w:val="000000" w:themeColor="text1"/>
          <w:w w:val="0"/>
        </w:rPr>
        <w:t>етских общественных объединений.</w:t>
      </w:r>
    </w:p>
    <w:p w:rsidR="001E35F5" w:rsidRPr="001E35F5" w:rsidRDefault="001E35F5" w:rsidP="001E35F5">
      <w:pPr>
        <w:tabs>
          <w:tab w:val="left" w:pos="567"/>
          <w:tab w:val="left" w:pos="851"/>
        </w:tabs>
        <w:spacing w:line="276" w:lineRule="auto"/>
        <w:ind w:firstLine="709"/>
        <w:jc w:val="both"/>
        <w:rPr>
          <w:rFonts w:ascii="Times New Roman" w:hAnsi="Times New Roman" w:cs="Times New Roman"/>
          <w:color w:val="000000" w:themeColor="text1"/>
        </w:rPr>
      </w:pPr>
      <w:r w:rsidRPr="001E35F5">
        <w:rPr>
          <w:rFonts w:ascii="Times New Roman" w:hAnsi="Times New Roman" w:cs="Times New Roman"/>
          <w:color w:val="000000" w:themeColor="text1"/>
        </w:rPr>
        <w:t xml:space="preserve">Итогом самоанализа является перечень выявленных проблем, над решением которых предстоит работать педагогическому коллективу. </w:t>
      </w:r>
    </w:p>
    <w:p w:rsidR="001E35F5" w:rsidRPr="001E35F5" w:rsidRDefault="001E35F5" w:rsidP="001E35F5">
      <w:pPr>
        <w:adjustRightInd w:val="0"/>
        <w:spacing w:line="276" w:lineRule="auto"/>
        <w:ind w:firstLine="709"/>
        <w:jc w:val="both"/>
        <w:rPr>
          <w:rFonts w:ascii="Times New Roman" w:hAnsi="Times New Roman" w:cs="Times New Roman"/>
          <w:iCs/>
          <w:color w:val="000000" w:themeColor="text1"/>
        </w:rPr>
      </w:pPr>
      <w:r w:rsidRPr="001E35F5">
        <w:rPr>
          <w:rFonts w:ascii="Times New Roman" w:hAnsi="Times New Roman" w:cs="Times New Roman"/>
          <w:iCs/>
          <w:color w:val="000000" w:themeColor="text1"/>
        </w:rPr>
        <w:t xml:space="preserve">Поможет провести анализ состояния совместной деятельности детей </w:t>
      </w:r>
      <w:r w:rsidR="004F09CE">
        <w:rPr>
          <w:rFonts w:ascii="Times New Roman" w:hAnsi="Times New Roman" w:cs="Times New Roman"/>
          <w:iCs/>
          <w:color w:val="000000" w:themeColor="text1"/>
        </w:rPr>
        <w:t>и взрослых анкета. (Приложение 1</w:t>
      </w:r>
      <w:r w:rsidRPr="001E35F5">
        <w:rPr>
          <w:rFonts w:ascii="Times New Roman" w:hAnsi="Times New Roman" w:cs="Times New Roman"/>
          <w:iCs/>
          <w:color w:val="000000" w:themeColor="text1"/>
        </w:rPr>
        <w:t>). Ее структура повторяет структуру программы воспитания с ее 13 модулями. Тем, кто будет ее заполнять, предлагается оценить качество организуемой в школе совместной деятельности детей и взрослых. Заполнить анкету в конце учебного года могут директор, заместители директора, несколько педагогов, включенных в воспитательную работу, несколько родителей (действительно хорошо знающие, что происходит в школе), несколько старшеклассников. Их субъективная оценка поможет обнаружить ошибки, исправить их, видеть перспективы и стремиться к ним.</w:t>
      </w:r>
    </w:p>
    <w:p w:rsidR="004F09CE" w:rsidRDefault="001E35F5" w:rsidP="001E35F5">
      <w:pPr>
        <w:tabs>
          <w:tab w:val="left" w:pos="851"/>
        </w:tabs>
        <w:spacing w:line="276" w:lineRule="auto"/>
        <w:ind w:firstLine="709"/>
        <w:jc w:val="both"/>
        <w:rPr>
          <w:rFonts w:ascii="Times New Roman" w:hAnsi="Times New Roman" w:cs="Times New Roman"/>
          <w:bCs/>
          <w:color w:val="auto"/>
          <w:w w:val="0"/>
        </w:rPr>
      </w:pPr>
      <w:r w:rsidRPr="001E35F5">
        <w:rPr>
          <w:rFonts w:ascii="Times New Roman" w:hAnsi="Times New Roman" w:cs="Times New Roman"/>
          <w:iCs/>
          <w:color w:val="000000" w:themeColor="text1"/>
        </w:rPr>
        <w:t xml:space="preserve"> Итогом самоанализа </w:t>
      </w:r>
      <w:r w:rsidRPr="001E35F5">
        <w:rPr>
          <w:rFonts w:ascii="Times New Roman" w:hAnsi="Times New Roman" w:cs="Times New Roman"/>
          <w:color w:val="000000" w:themeColor="text1"/>
        </w:rPr>
        <w:t>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r w:rsidRPr="001E35F5">
        <w:rPr>
          <w:rFonts w:ascii="Times New Roman" w:hAnsi="Times New Roman" w:cs="Times New Roman"/>
          <w:bCs/>
          <w:color w:val="000000" w:themeColor="text1"/>
          <w:w w:val="0"/>
        </w:rPr>
        <w:t xml:space="preserve"> Итоги самоанализа оформляются в виде отчета, составляемого заместителем директора по воспитательной работе  в конце</w:t>
      </w:r>
      <w:r w:rsidRPr="001E35F5">
        <w:rPr>
          <w:rFonts w:ascii="Times New Roman" w:hAnsi="Times New Roman" w:cs="Times New Roman"/>
          <w:bCs/>
          <w:color w:val="auto"/>
          <w:w w:val="0"/>
        </w:rPr>
        <w:t xml:space="preserve"> учебного года, рассматриваются и утвержд</w:t>
      </w:r>
      <w:r w:rsidR="00C252FC">
        <w:rPr>
          <w:rFonts w:ascii="Times New Roman" w:hAnsi="Times New Roman" w:cs="Times New Roman"/>
          <w:bCs/>
          <w:color w:val="auto"/>
          <w:w w:val="0"/>
        </w:rPr>
        <w:t>аются педагогическим советом.</w:t>
      </w:r>
    </w:p>
    <w:p w:rsidR="00737805" w:rsidRDefault="00737805" w:rsidP="001E35F5">
      <w:pPr>
        <w:tabs>
          <w:tab w:val="left" w:pos="851"/>
        </w:tabs>
        <w:spacing w:line="276" w:lineRule="auto"/>
        <w:ind w:firstLine="709"/>
        <w:jc w:val="both"/>
        <w:rPr>
          <w:rFonts w:ascii="Times New Roman" w:hAnsi="Times New Roman" w:cs="Times New Roman"/>
          <w:bCs/>
          <w:color w:val="auto"/>
          <w:w w:val="0"/>
        </w:rPr>
      </w:pPr>
    </w:p>
    <w:p w:rsidR="00BA3FD6" w:rsidRPr="00EF7824" w:rsidRDefault="00F70A16" w:rsidP="002C2BD3">
      <w:pPr>
        <w:pStyle w:val="52"/>
        <w:numPr>
          <w:ilvl w:val="0"/>
          <w:numId w:val="274"/>
        </w:numPr>
        <w:shd w:val="clear" w:color="auto" w:fill="auto"/>
        <w:tabs>
          <w:tab w:val="left" w:pos="3606"/>
        </w:tabs>
        <w:spacing w:after="0" w:line="276" w:lineRule="auto"/>
        <w:ind w:left="3120"/>
        <w:jc w:val="both"/>
        <w:rPr>
          <w:color w:val="auto"/>
          <w:sz w:val="24"/>
          <w:szCs w:val="24"/>
        </w:rPr>
      </w:pPr>
      <w:r w:rsidRPr="00EF7824">
        <w:rPr>
          <w:color w:val="auto"/>
          <w:sz w:val="24"/>
          <w:szCs w:val="24"/>
        </w:rPr>
        <w:t>Организационный раздел</w:t>
      </w:r>
    </w:p>
    <w:p w:rsidR="002170B8" w:rsidRPr="002170B8" w:rsidRDefault="00E6619B" w:rsidP="002C2BD3">
      <w:pPr>
        <w:pStyle w:val="24"/>
        <w:numPr>
          <w:ilvl w:val="0"/>
          <w:numId w:val="293"/>
        </w:numPr>
        <w:shd w:val="clear" w:color="auto" w:fill="auto"/>
        <w:tabs>
          <w:tab w:val="left" w:pos="1278"/>
        </w:tabs>
        <w:spacing w:line="276" w:lineRule="auto"/>
        <w:jc w:val="both"/>
        <w:rPr>
          <w:b/>
          <w:bCs/>
          <w:color w:val="auto"/>
          <w:sz w:val="24"/>
          <w:szCs w:val="24"/>
        </w:rPr>
      </w:pPr>
      <w:r w:rsidRPr="00EF7824">
        <w:rPr>
          <w:b/>
          <w:bCs/>
          <w:color w:val="auto"/>
          <w:sz w:val="24"/>
          <w:szCs w:val="24"/>
        </w:rPr>
        <w:t>У</w:t>
      </w:r>
      <w:r w:rsidR="00F70A16" w:rsidRPr="00EF7824">
        <w:rPr>
          <w:b/>
          <w:bCs/>
          <w:color w:val="auto"/>
          <w:sz w:val="24"/>
          <w:szCs w:val="24"/>
        </w:rPr>
        <w:t>чебный план среднего общего образования</w:t>
      </w:r>
      <w:r w:rsidRPr="00EF7824">
        <w:rPr>
          <w:b/>
          <w:bCs/>
          <w:color w:val="auto"/>
          <w:sz w:val="24"/>
          <w:szCs w:val="24"/>
        </w:rPr>
        <w:t xml:space="preserve"> МБОУ Коктебельская школа им ИИ Березнюка</w:t>
      </w:r>
      <w:r w:rsidR="00326B37" w:rsidRPr="00EF7824">
        <w:rPr>
          <w:b/>
          <w:bCs/>
          <w:color w:val="auto"/>
          <w:sz w:val="24"/>
          <w:szCs w:val="24"/>
        </w:rPr>
        <w:t>.</w:t>
      </w:r>
    </w:p>
    <w:p w:rsidR="00326B37" w:rsidRPr="002170B8" w:rsidRDefault="00EF7824" w:rsidP="002C2BD3">
      <w:pPr>
        <w:pStyle w:val="af3"/>
        <w:numPr>
          <w:ilvl w:val="1"/>
          <w:numId w:val="293"/>
        </w:numPr>
        <w:spacing w:line="276" w:lineRule="auto"/>
        <w:rPr>
          <w:b/>
        </w:rPr>
      </w:pPr>
      <w:r w:rsidRPr="002170B8">
        <w:rPr>
          <w:b/>
        </w:rPr>
        <w:t xml:space="preserve">Пояснительная записка к учебному плану среднего общего образования </w:t>
      </w:r>
      <w:r w:rsidRPr="002170B8">
        <w:rPr>
          <w:b/>
          <w:bCs/>
        </w:rPr>
        <w:t>МБОУ Коктебельская школа им ИИ Березнюка</w:t>
      </w:r>
    </w:p>
    <w:p w:rsidR="00EF7824" w:rsidRPr="002170B8" w:rsidRDefault="00EF7824" w:rsidP="00617ABA">
      <w:pPr>
        <w:pStyle w:val="24"/>
        <w:shd w:val="clear" w:color="auto" w:fill="auto"/>
        <w:tabs>
          <w:tab w:val="left" w:pos="1509"/>
        </w:tabs>
        <w:spacing w:line="276" w:lineRule="auto"/>
        <w:jc w:val="both"/>
        <w:rPr>
          <w:b/>
          <w:bCs/>
          <w:sz w:val="24"/>
          <w:szCs w:val="24"/>
        </w:rPr>
      </w:pPr>
      <w:r w:rsidRPr="00EF7824">
        <w:rPr>
          <w:sz w:val="24"/>
          <w:szCs w:val="24"/>
        </w:rPr>
        <w:t xml:space="preserve">Учебный план </w:t>
      </w:r>
      <w:r>
        <w:rPr>
          <w:sz w:val="24"/>
          <w:szCs w:val="24"/>
        </w:rPr>
        <w:t xml:space="preserve">СОО </w:t>
      </w:r>
      <w:r w:rsidRPr="00EF7824">
        <w:rPr>
          <w:color w:val="auto"/>
          <w:sz w:val="24"/>
          <w:szCs w:val="24"/>
        </w:rPr>
        <w:t>МБОУ Коктебельская школа им ИИ Березнюка</w:t>
      </w:r>
      <w:r w:rsidRPr="00EF7824">
        <w:rPr>
          <w:sz w:val="24"/>
          <w:szCs w:val="24"/>
        </w:rPr>
        <w:t xml:space="preserve">, реализующего основную образовательную программу основного общего образования (далее – учебный план среднего общего образования </w:t>
      </w:r>
      <w:r w:rsidRPr="00EF7824">
        <w:rPr>
          <w:color w:val="auto"/>
          <w:sz w:val="24"/>
          <w:szCs w:val="24"/>
        </w:rPr>
        <w:t>МБОУ Коктебельская школа им ИИ Березнюка</w:t>
      </w:r>
      <w:r w:rsidRPr="00EF7824">
        <w:rPr>
          <w:sz w:val="24"/>
          <w:szCs w:val="24"/>
        </w:rPr>
        <w:t xml:space="preserve">), обеспечивает реализацию требований федеральногогосударственногообразовательногостандартасреднегообщегообразования (далее – ФГОС-2021, 10 класс), федерального государственного образовательного стандарта II поколения (11 класс) федеральной образовательной программы среднего общего образования (далее – ФОП СОО), фиксирует максимальный аудиторный объем нагрузок </w:t>
      </w:r>
      <w:r w:rsidRPr="002170B8">
        <w:rPr>
          <w:sz w:val="24"/>
          <w:szCs w:val="24"/>
        </w:rPr>
        <w:t>обучающихся в соответствии с требованиями к организации образовательной деятельностикучебнойнагрузкепри5-дневнойучебнойнеделе</w:t>
      </w:r>
    </w:p>
    <w:p w:rsidR="00BA3FD6" w:rsidRPr="002170B8" w:rsidRDefault="00F70A16" w:rsidP="002C2BD3">
      <w:pPr>
        <w:pStyle w:val="24"/>
        <w:numPr>
          <w:ilvl w:val="1"/>
          <w:numId w:val="293"/>
        </w:numPr>
        <w:shd w:val="clear" w:color="auto" w:fill="auto"/>
        <w:tabs>
          <w:tab w:val="left" w:pos="1509"/>
        </w:tabs>
        <w:spacing w:line="276" w:lineRule="auto"/>
        <w:jc w:val="both"/>
        <w:rPr>
          <w:b/>
          <w:bCs/>
          <w:sz w:val="24"/>
          <w:szCs w:val="24"/>
        </w:rPr>
      </w:pPr>
      <w:r w:rsidRPr="002170B8">
        <w:rPr>
          <w:b/>
          <w:bCs/>
          <w:sz w:val="24"/>
          <w:szCs w:val="24"/>
        </w:rPr>
        <w:t>Федеральный учебный план:</w:t>
      </w:r>
    </w:p>
    <w:p w:rsidR="00BA3FD6" w:rsidRPr="002170B8" w:rsidRDefault="00F70A16" w:rsidP="00617ABA">
      <w:pPr>
        <w:pStyle w:val="24"/>
        <w:shd w:val="clear" w:color="auto" w:fill="auto"/>
        <w:spacing w:line="276" w:lineRule="auto"/>
        <w:jc w:val="both"/>
        <w:rPr>
          <w:sz w:val="24"/>
          <w:szCs w:val="24"/>
        </w:rPr>
      </w:pPr>
      <w:r w:rsidRPr="002170B8">
        <w:rPr>
          <w:sz w:val="24"/>
          <w:szCs w:val="24"/>
        </w:rPr>
        <w:t>фиксирует максимальный объем учебной нагрузки обучающихся;</w:t>
      </w:r>
    </w:p>
    <w:p w:rsidR="00BA3FD6" w:rsidRPr="002170B8" w:rsidRDefault="00F70A16" w:rsidP="00617ABA">
      <w:pPr>
        <w:pStyle w:val="24"/>
        <w:shd w:val="clear" w:color="auto" w:fill="auto"/>
        <w:spacing w:line="276" w:lineRule="auto"/>
        <w:jc w:val="both"/>
        <w:rPr>
          <w:sz w:val="24"/>
          <w:szCs w:val="24"/>
        </w:rPr>
      </w:pPr>
      <w:r w:rsidRPr="002170B8">
        <w:rPr>
          <w:sz w:val="24"/>
          <w:szCs w:val="24"/>
        </w:rPr>
        <w:t>определяет (регламентирует) перечень учебных предметов, курсов и время, отводимое на их освоение и организацию;</w:t>
      </w:r>
    </w:p>
    <w:p w:rsidR="002170B8" w:rsidRPr="002170B8" w:rsidRDefault="00F70A16" w:rsidP="00617ABA">
      <w:pPr>
        <w:pStyle w:val="24"/>
        <w:shd w:val="clear" w:color="auto" w:fill="auto"/>
        <w:spacing w:line="276" w:lineRule="auto"/>
        <w:jc w:val="both"/>
        <w:rPr>
          <w:sz w:val="24"/>
          <w:szCs w:val="24"/>
        </w:rPr>
      </w:pPr>
      <w:r w:rsidRPr="002170B8">
        <w:rPr>
          <w:sz w:val="24"/>
          <w:szCs w:val="24"/>
        </w:rPr>
        <w:t>распределяет учебные предметы, курсы, модули по классам и учебным годам.</w:t>
      </w:r>
    </w:p>
    <w:p w:rsidR="00EF7824" w:rsidRPr="002170B8" w:rsidRDefault="00EF7824" w:rsidP="002170B8">
      <w:pPr>
        <w:pStyle w:val="24"/>
        <w:shd w:val="clear" w:color="auto" w:fill="auto"/>
        <w:spacing w:line="276" w:lineRule="auto"/>
        <w:ind w:firstLine="740"/>
        <w:jc w:val="both"/>
        <w:rPr>
          <w:sz w:val="24"/>
          <w:szCs w:val="24"/>
        </w:rPr>
      </w:pPr>
      <w:r w:rsidRPr="002170B8">
        <w:rPr>
          <w:rFonts w:eastAsiaTheme="minorHAnsi"/>
          <w:sz w:val="24"/>
          <w:szCs w:val="24"/>
          <w:lang w:eastAsia="en-US" w:bidi="ar-SA"/>
        </w:rPr>
        <w:t>Учебный план составлен для основной общеобразовательной программы среднегообщего образования в соответствии:</w:t>
      </w:r>
    </w:p>
    <w:p w:rsidR="00EF7824" w:rsidRPr="002170B8" w:rsidRDefault="00EF7824" w:rsidP="002C2BD3">
      <w:pPr>
        <w:widowControl/>
        <w:numPr>
          <w:ilvl w:val="0"/>
          <w:numId w:val="285"/>
        </w:numPr>
        <w:spacing w:line="276" w:lineRule="auto"/>
        <w:ind w:left="357" w:hanging="357"/>
        <w:contextualSpacing/>
        <w:jc w:val="both"/>
        <w:rPr>
          <w:rFonts w:ascii="Times New Roman" w:eastAsiaTheme="minorHAnsi" w:hAnsi="Times New Roman" w:cs="Times New Roman"/>
          <w:lang w:eastAsia="en-US" w:bidi="ar-SA"/>
        </w:rPr>
      </w:pPr>
      <w:r w:rsidRPr="002170B8">
        <w:rPr>
          <w:rFonts w:ascii="Times New Roman" w:eastAsiaTheme="minorHAnsi" w:hAnsi="Times New Roman" w:cs="Times New Roman"/>
          <w:lang w:eastAsia="en-US" w:bidi="ar-SA"/>
        </w:rPr>
        <w:t>с пунктом 6 частью 3 статьи 28, 30 Федерального закона от 29.12.2012 № 273-ФЗ «Об образовании в Российской Федерации»;</w:t>
      </w:r>
    </w:p>
    <w:p w:rsidR="00EF7824" w:rsidRPr="002170B8" w:rsidRDefault="00EF7824" w:rsidP="002C2BD3">
      <w:pPr>
        <w:widowControl/>
        <w:numPr>
          <w:ilvl w:val="0"/>
          <w:numId w:val="285"/>
        </w:numPr>
        <w:spacing w:line="276" w:lineRule="auto"/>
        <w:ind w:left="357" w:hanging="357"/>
        <w:contextualSpacing/>
        <w:jc w:val="both"/>
        <w:rPr>
          <w:rFonts w:ascii="Times New Roman" w:eastAsiaTheme="minorHAnsi" w:hAnsi="Times New Roman" w:cs="Times New Roman"/>
          <w:lang w:eastAsia="en-US" w:bidi="ar-SA"/>
        </w:rPr>
      </w:pPr>
      <w:r w:rsidRPr="002170B8">
        <w:rPr>
          <w:rFonts w:ascii="Times New Roman" w:eastAsiaTheme="minorHAnsi" w:hAnsi="Times New Roman" w:cs="Times New Roman"/>
          <w:lang w:eastAsia="en-US" w:bidi="ar-SA"/>
        </w:rPr>
        <w:t>СП 2.4.3648-20 «Санитарно-эпидемиологические требования к организациям воспитания и обучения, отдыха и оздоровления детей и молодежи»;</w:t>
      </w:r>
    </w:p>
    <w:p w:rsidR="00EF7824" w:rsidRPr="002170B8" w:rsidRDefault="00EF7824" w:rsidP="002C2BD3">
      <w:pPr>
        <w:widowControl/>
        <w:numPr>
          <w:ilvl w:val="0"/>
          <w:numId w:val="285"/>
        </w:numPr>
        <w:spacing w:line="276" w:lineRule="auto"/>
        <w:ind w:left="357" w:hanging="357"/>
        <w:contextualSpacing/>
        <w:jc w:val="both"/>
        <w:rPr>
          <w:rFonts w:ascii="Times New Roman" w:eastAsiaTheme="minorHAnsi" w:hAnsi="Times New Roman" w:cs="Times New Roman"/>
          <w:lang w:eastAsia="en-US" w:bidi="ar-SA"/>
        </w:rPr>
      </w:pPr>
      <w:r w:rsidRPr="002170B8">
        <w:rPr>
          <w:rFonts w:ascii="Times New Roman" w:eastAsiaTheme="minorHAnsi" w:hAnsi="Times New Roman" w:cs="Times New Roman"/>
          <w:lang w:eastAsia="en-US" w:bidi="ar-SA"/>
        </w:rPr>
        <w:t>СанПиН 1.2.3685-21 «Гигиенические нормативы и требования к обеспечению безопасности и (или) безвредности для человека факторов среды обитания»;</w:t>
      </w:r>
    </w:p>
    <w:p w:rsidR="00EF7824" w:rsidRPr="002170B8" w:rsidRDefault="00EF7824" w:rsidP="002C2BD3">
      <w:pPr>
        <w:widowControl/>
        <w:numPr>
          <w:ilvl w:val="0"/>
          <w:numId w:val="285"/>
        </w:numPr>
        <w:spacing w:line="276" w:lineRule="auto"/>
        <w:ind w:left="357" w:hanging="357"/>
        <w:contextualSpacing/>
        <w:jc w:val="both"/>
        <w:rPr>
          <w:rFonts w:ascii="Times New Roman" w:eastAsiaTheme="minorHAnsi" w:hAnsi="Times New Roman" w:cs="Times New Roman"/>
          <w:lang w:eastAsia="en-US" w:bidi="ar-SA"/>
        </w:rPr>
      </w:pPr>
      <w:r w:rsidRPr="002170B8">
        <w:rPr>
          <w:rFonts w:ascii="Times New Roman" w:eastAsiaTheme="minorHAnsi" w:hAnsi="Times New Roman" w:cs="Times New Roman"/>
          <w:lang w:eastAsia="en-US" w:bidi="ar-SA"/>
        </w:rPr>
        <w:t>ФГОС СОО, утвержденным приказом Минобрнауки от 17.05.2012 № 413;</w:t>
      </w:r>
    </w:p>
    <w:p w:rsidR="00EF7824" w:rsidRPr="002170B8" w:rsidRDefault="00EF7824" w:rsidP="002C2BD3">
      <w:pPr>
        <w:widowControl/>
        <w:numPr>
          <w:ilvl w:val="0"/>
          <w:numId w:val="285"/>
        </w:numPr>
        <w:spacing w:line="276" w:lineRule="auto"/>
        <w:ind w:left="357" w:hanging="357"/>
        <w:contextualSpacing/>
        <w:jc w:val="both"/>
        <w:rPr>
          <w:rFonts w:ascii="Times New Roman" w:eastAsiaTheme="minorHAnsi" w:hAnsi="Times New Roman" w:cs="Times New Roman"/>
          <w:lang w:eastAsia="en-US" w:bidi="ar-SA"/>
        </w:rPr>
      </w:pPr>
      <w:r w:rsidRPr="002170B8">
        <w:rPr>
          <w:rFonts w:ascii="Times New Roman" w:eastAsiaTheme="minorHAnsi" w:hAnsi="Times New Roman" w:cs="Times New Roman"/>
          <w:color w:val="222222"/>
          <w:shd w:val="clear" w:color="auto" w:fill="FFFFFF"/>
          <w:lang w:eastAsia="en-US" w:bidi="ar-SA"/>
        </w:rPr>
        <w:t>Приказом Минпросвещения России от 12.08.2022 № 732</w:t>
      </w:r>
      <w:r w:rsidRPr="002170B8">
        <w:rPr>
          <w:rFonts w:ascii="Times New Roman" w:eastAsiaTheme="minorHAnsi" w:hAnsi="Times New Roman" w:cs="Times New Roman"/>
          <w:color w:val="222222"/>
          <w:lang w:eastAsia="en-US" w:bidi="ar-SA"/>
        </w:rPr>
        <w:br/>
      </w:r>
      <w:r w:rsidRPr="002170B8">
        <w:rPr>
          <w:rFonts w:ascii="Times New Roman" w:eastAsiaTheme="minorHAnsi" w:hAnsi="Times New Roman" w:cs="Times New Roman"/>
          <w:color w:val="222222"/>
          <w:shd w:val="clear" w:color="auto" w:fill="FFFFFF"/>
          <w:lang w:eastAsia="en-US" w:bidi="ar-SA"/>
        </w:rPr>
        <w: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EF7824" w:rsidRPr="002170B8" w:rsidRDefault="00EF7824" w:rsidP="002C2BD3">
      <w:pPr>
        <w:widowControl/>
        <w:numPr>
          <w:ilvl w:val="0"/>
          <w:numId w:val="285"/>
        </w:numPr>
        <w:spacing w:line="276" w:lineRule="auto"/>
        <w:ind w:left="357" w:hanging="357"/>
        <w:jc w:val="both"/>
        <w:rPr>
          <w:rFonts w:ascii="Times New Roman" w:eastAsiaTheme="minorHAnsi" w:hAnsi="Times New Roman" w:cs="Times New Roman"/>
          <w:lang w:eastAsia="en-US" w:bidi="ar-SA"/>
        </w:rPr>
      </w:pPr>
      <w:r w:rsidRPr="002170B8">
        <w:rPr>
          <w:rFonts w:ascii="Times New Roman" w:eastAsiaTheme="minorHAnsi" w:hAnsi="Times New Roman" w:cs="Times New Roman"/>
          <w:lang w:eastAsia="en-US" w:bidi="ar-SA"/>
        </w:rPr>
        <w:t xml:space="preserve">ФОП СОО, утвержденной приказом Минпросвещения РФ от </w:t>
      </w:r>
      <w:r w:rsidRPr="002170B8">
        <w:rPr>
          <w:rFonts w:ascii="Times New Roman" w:eastAsiaTheme="minorHAnsi" w:hAnsi="Times New Roman" w:cs="Times New Roman"/>
          <w:bCs/>
          <w:color w:val="3C4355"/>
          <w:shd w:val="clear" w:color="auto" w:fill="FFFFFF"/>
          <w:lang w:eastAsia="en-US" w:bidi="ar-SA"/>
        </w:rPr>
        <w:t>18.05.2023 под № 371</w:t>
      </w:r>
      <w:r w:rsidRPr="002170B8">
        <w:rPr>
          <w:rFonts w:ascii="Times New Roman" w:eastAsiaTheme="minorHAnsi" w:hAnsi="Times New Roman" w:cs="Times New Roman"/>
          <w:lang w:eastAsia="en-US" w:bidi="ar-SA"/>
        </w:rPr>
        <w:t>.</w:t>
      </w:r>
    </w:p>
    <w:p w:rsidR="00EF7824" w:rsidRPr="002170B8" w:rsidRDefault="00EF7824" w:rsidP="002C2BD3">
      <w:pPr>
        <w:widowControl/>
        <w:numPr>
          <w:ilvl w:val="0"/>
          <w:numId w:val="285"/>
        </w:numPr>
        <w:spacing w:line="276" w:lineRule="auto"/>
        <w:ind w:left="357" w:hanging="357"/>
        <w:jc w:val="both"/>
        <w:rPr>
          <w:rFonts w:ascii="Times New Roman" w:eastAsiaTheme="minorHAnsi" w:hAnsi="Times New Roman" w:cs="Times New Roman"/>
          <w:lang w:eastAsia="en-US" w:bidi="ar-SA"/>
        </w:rPr>
      </w:pPr>
      <w:r w:rsidRPr="002170B8">
        <w:rPr>
          <w:rFonts w:ascii="Times New Roman" w:eastAsiaTheme="minorHAnsi" w:hAnsi="Times New Roman" w:cs="Times New Roman"/>
          <w:lang w:eastAsia="en-US" w:bidi="ar-SA"/>
        </w:rPr>
        <w:t>Письмом  Министерства образования, науки и молодежи Республики Крым от 13.04.2023№1988/01-15</w:t>
      </w:r>
    </w:p>
    <w:p w:rsidR="00EF7824" w:rsidRPr="00EF7824" w:rsidRDefault="00EF7824" w:rsidP="002C2BD3">
      <w:pPr>
        <w:widowControl/>
        <w:numPr>
          <w:ilvl w:val="0"/>
          <w:numId w:val="285"/>
        </w:numPr>
        <w:spacing w:line="276" w:lineRule="auto"/>
        <w:ind w:left="357" w:hanging="357"/>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Письмом Министерства образования, науки и молодежи Республики Крым от 05.07.2023 №3632/01-14</w:t>
      </w:r>
    </w:p>
    <w:p w:rsidR="00EF7824" w:rsidRPr="00EF7824" w:rsidRDefault="00EF7824" w:rsidP="002170B8">
      <w:pPr>
        <w:widowControl/>
        <w:spacing w:line="276" w:lineRule="auto"/>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 xml:space="preserve">   В связи с тем, что в школе в 2023/2024 учебном году осваивать ООП СОО по обновленному ФГОС будет только 10 класс, учебный план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только для 10 класса.</w:t>
      </w:r>
    </w:p>
    <w:p w:rsidR="00EF7824" w:rsidRPr="00EF7824" w:rsidRDefault="00EF7824" w:rsidP="00EF7824">
      <w:pPr>
        <w:widowControl/>
        <w:spacing w:line="276" w:lineRule="auto"/>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 xml:space="preserve">   В основу учебного плана для 10 класса положен вариант федерального учебного плана № 28 Федеральной образовательной программы, утвержденной приказом Минпросвещения от 23.11.2022 № 1014. Вариант №28 предназначен для образовательных организаций, в которых обучение ведется на русском языке в режиме пятидневной учебной недели. Профиль обучения - универсальный.</w:t>
      </w:r>
    </w:p>
    <w:p w:rsidR="00EF7824" w:rsidRDefault="00EF7824" w:rsidP="00EF7824">
      <w:pPr>
        <w:widowControl/>
        <w:spacing w:line="276" w:lineRule="auto"/>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 xml:space="preserve">   Учебный план предусматривает двухлетний нормативный срок освоения образовательной программы среднего общего образования. Продолжительность учебного года на уровне среднего общего образования составляет 34 недели.</w:t>
      </w:r>
    </w:p>
    <w:p w:rsidR="00DD26E3" w:rsidRPr="00EF7824" w:rsidRDefault="00DD26E3" w:rsidP="00DD26E3">
      <w:pPr>
        <w:widowControl/>
        <w:spacing w:line="276" w:lineRule="auto"/>
        <w:jc w:val="both"/>
        <w:rPr>
          <w:rFonts w:ascii="Times New Roman" w:eastAsiaTheme="minorHAnsi" w:hAnsi="Times New Roman" w:cs="Times New Roman"/>
          <w:color w:val="auto"/>
          <w:lang w:eastAsia="en-US" w:bidi="ar-SA"/>
        </w:rPr>
      </w:pPr>
      <w:r w:rsidRPr="00EF7824">
        <w:rPr>
          <w:rFonts w:ascii="Times New Roman" w:eastAsiaTheme="minorHAnsi" w:hAnsi="Times New Roman" w:cs="Times New Roman"/>
          <w:color w:val="auto"/>
          <w:lang w:eastAsia="en-US" w:bidi="ar-SA"/>
        </w:rPr>
        <w:t>В связи с тем, что в школе в 2023/2024 учебном году продолжают осваивать ООП СОО по ФГОС второго поколения только 11-е классы, учебный план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только для 11-х классов.</w:t>
      </w:r>
    </w:p>
    <w:p w:rsidR="00DD26E3" w:rsidRPr="00EF7824" w:rsidRDefault="00DD26E3" w:rsidP="00DD26E3">
      <w:pPr>
        <w:widowControl/>
        <w:spacing w:line="276" w:lineRule="auto"/>
        <w:jc w:val="both"/>
        <w:rPr>
          <w:rFonts w:ascii="Times New Roman" w:eastAsiaTheme="minorHAnsi" w:hAnsi="Times New Roman" w:cs="Times New Roman"/>
          <w:color w:val="auto"/>
          <w:lang w:eastAsia="en-US" w:bidi="ar-SA"/>
        </w:rPr>
      </w:pPr>
      <w:r w:rsidRPr="00EF7824">
        <w:rPr>
          <w:rFonts w:ascii="Times New Roman" w:eastAsiaTheme="minorHAnsi" w:hAnsi="Times New Roman" w:cs="Times New Roman"/>
          <w:color w:val="auto"/>
          <w:lang w:eastAsia="en-US" w:bidi="ar-SA"/>
        </w:rPr>
        <w:t xml:space="preserve">   В основу учебного плана положен вариант федерального учебного плана № 34 Федеральной образовательной программы, утвержденной приказом Минпросвещения от 23.11.2022 № 1014. Вариант №34 предназначен для образовательных организаций, в которых обучение ведется на русском языке </w:t>
      </w:r>
      <w:r w:rsidRPr="00EF7824">
        <w:rPr>
          <w:rFonts w:ascii="Times New Roman" w:eastAsiaTheme="minorHAnsi" w:hAnsi="Times New Roman" w:cs="Times New Roman"/>
          <w:lang w:eastAsia="en-US" w:bidi="ar-SA"/>
        </w:rPr>
        <w:t xml:space="preserve">с изучением родного (русского) языка </w:t>
      </w:r>
      <w:r w:rsidRPr="00EF7824">
        <w:rPr>
          <w:rFonts w:ascii="Times New Roman" w:eastAsiaTheme="minorHAnsi" w:hAnsi="Times New Roman" w:cs="Times New Roman"/>
          <w:color w:val="auto"/>
          <w:lang w:eastAsia="en-US" w:bidi="ar-SA"/>
        </w:rPr>
        <w:t>в режиме пятидневной учебной недели.</w:t>
      </w:r>
    </w:p>
    <w:p w:rsidR="00DD26E3" w:rsidRPr="00EF7824" w:rsidRDefault="00DD26E3" w:rsidP="00DD26E3">
      <w:pPr>
        <w:widowControl/>
        <w:spacing w:line="276" w:lineRule="auto"/>
        <w:jc w:val="both"/>
        <w:rPr>
          <w:rFonts w:ascii="Times New Roman" w:eastAsiaTheme="minorHAnsi" w:hAnsi="Times New Roman" w:cs="Times New Roman"/>
          <w:color w:val="auto"/>
          <w:lang w:eastAsia="en-US" w:bidi="ar-SA"/>
        </w:rPr>
      </w:pPr>
      <w:r w:rsidRPr="00EF7824">
        <w:rPr>
          <w:rFonts w:ascii="Times New Roman" w:eastAsiaTheme="minorHAnsi" w:hAnsi="Times New Roman" w:cs="Times New Roman"/>
          <w:color w:val="auto"/>
          <w:lang w:eastAsia="en-US" w:bidi="ar-SA"/>
        </w:rPr>
        <w:t>Профиль обучения универсальный предпрофессионального 11 класса.</w:t>
      </w:r>
    </w:p>
    <w:p w:rsidR="00DD26E3" w:rsidRPr="00617ABA" w:rsidRDefault="00DD26E3" w:rsidP="00EF7824">
      <w:pPr>
        <w:widowControl/>
        <w:spacing w:line="276" w:lineRule="auto"/>
        <w:jc w:val="both"/>
        <w:rPr>
          <w:rFonts w:ascii="Times New Roman" w:eastAsiaTheme="minorHAnsi" w:hAnsi="Times New Roman" w:cs="Times New Roman"/>
          <w:color w:val="auto"/>
          <w:lang w:eastAsia="en-US" w:bidi="ar-SA"/>
        </w:rPr>
      </w:pPr>
      <w:r w:rsidRPr="00EF7824">
        <w:rPr>
          <w:rFonts w:ascii="Times New Roman" w:eastAsiaTheme="minorHAnsi" w:hAnsi="Times New Roman" w:cs="Times New Roman"/>
          <w:color w:val="auto"/>
          <w:lang w:eastAsia="en-US" w:bidi="ar-SA"/>
        </w:rPr>
        <w:t xml:space="preserve">   Учебный план предусматривает двухлетний нормативный срок освоения образовательной программы среднего общего образования. Продолжительность учебного года на уровне среднего общего об</w:t>
      </w:r>
      <w:r w:rsidR="00617ABA">
        <w:rPr>
          <w:rFonts w:ascii="Times New Roman" w:eastAsiaTheme="minorHAnsi" w:hAnsi="Times New Roman" w:cs="Times New Roman"/>
          <w:color w:val="auto"/>
          <w:lang w:eastAsia="en-US" w:bidi="ar-SA"/>
        </w:rPr>
        <w:t>разования составляет 34 недели.</w:t>
      </w:r>
    </w:p>
    <w:p w:rsidR="00EF7824" w:rsidRPr="00EF7824" w:rsidRDefault="00EF7824" w:rsidP="00EF7824">
      <w:pPr>
        <w:widowControl/>
        <w:spacing w:line="276" w:lineRule="auto"/>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 xml:space="preserve">   В МБОУ Коктебельская школа им. И.И. Березнюка установлен режим пятидневной учебной недели. Образовательная недельная нагрузка равномерно распределена в течение учебной недели и соответствует требованиям санитарных норм СанПиН 1.2.3685-21.</w:t>
      </w:r>
      <w:r w:rsidRPr="00EF7824">
        <w:rPr>
          <w:rFonts w:ascii="Times New Roman" w:eastAsiaTheme="minorHAnsi" w:hAnsi="Times New Roman" w:cs="Times New Roman"/>
          <w:lang w:val="en-US" w:eastAsia="en-US" w:bidi="ar-SA"/>
        </w:rPr>
        <w:t> </w:t>
      </w:r>
      <w:r w:rsidRPr="00EF7824">
        <w:rPr>
          <w:rFonts w:ascii="Times New Roman" w:eastAsiaTheme="minorHAnsi" w:hAnsi="Times New Roman" w:cs="Times New Roman"/>
          <w:lang w:eastAsia="en-US" w:bidi="ar-SA"/>
        </w:rPr>
        <w:t xml:space="preserve">Объем максимально допустимой образовательной нагрузки в течение дня в 10 </w:t>
      </w:r>
      <w:r w:rsidR="00DD26E3">
        <w:rPr>
          <w:rFonts w:ascii="Times New Roman" w:eastAsiaTheme="minorHAnsi" w:hAnsi="Times New Roman" w:cs="Times New Roman"/>
          <w:lang w:eastAsia="en-US" w:bidi="ar-SA"/>
        </w:rPr>
        <w:t xml:space="preserve">и 11 </w:t>
      </w:r>
      <w:r w:rsidRPr="00EF7824">
        <w:rPr>
          <w:rFonts w:ascii="Times New Roman" w:eastAsiaTheme="minorHAnsi" w:hAnsi="Times New Roman" w:cs="Times New Roman"/>
          <w:lang w:eastAsia="en-US" w:bidi="ar-SA"/>
        </w:rPr>
        <w:t>класс</w:t>
      </w:r>
      <w:r w:rsidR="00DD26E3">
        <w:rPr>
          <w:rFonts w:ascii="Times New Roman" w:eastAsiaTheme="minorHAnsi" w:hAnsi="Times New Roman" w:cs="Times New Roman"/>
          <w:lang w:eastAsia="en-US" w:bidi="ar-SA"/>
        </w:rPr>
        <w:t>ах</w:t>
      </w:r>
      <w:r w:rsidRPr="00EF7824">
        <w:rPr>
          <w:rFonts w:ascii="Times New Roman" w:eastAsiaTheme="minorHAnsi" w:hAnsi="Times New Roman" w:cs="Times New Roman"/>
          <w:lang w:eastAsia="en-US" w:bidi="ar-SA"/>
        </w:rPr>
        <w:t xml:space="preserve"> – не более семи уроков.</w:t>
      </w:r>
    </w:p>
    <w:p w:rsidR="00EF7824" w:rsidRPr="00EF7824" w:rsidRDefault="00EF7824" w:rsidP="00EF7824">
      <w:pPr>
        <w:widowControl/>
        <w:spacing w:line="276" w:lineRule="auto"/>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Количество часов, отведенных на освоение обучающимися учебных предметов, курсов, модулей из обязательной части и части, формируемой участниками образовательных отношений, в совокупности не превышает величину недельной образовательной нагрузки:</w:t>
      </w:r>
    </w:p>
    <w:p w:rsidR="00EF7824" w:rsidRDefault="00EF7824" w:rsidP="002C2BD3">
      <w:pPr>
        <w:widowControl/>
        <w:numPr>
          <w:ilvl w:val="0"/>
          <w:numId w:val="286"/>
        </w:numPr>
        <w:spacing w:line="276" w:lineRule="auto"/>
        <w:ind w:left="780"/>
        <w:contextualSpacing/>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в 10 классе –34 часа в неделю;</w:t>
      </w:r>
    </w:p>
    <w:p w:rsidR="00DD26E3" w:rsidRPr="00EF7824" w:rsidRDefault="00DD26E3" w:rsidP="002C2BD3">
      <w:pPr>
        <w:widowControl/>
        <w:numPr>
          <w:ilvl w:val="0"/>
          <w:numId w:val="286"/>
        </w:numPr>
        <w:spacing w:line="276" w:lineRule="auto"/>
        <w:ind w:left="780"/>
        <w:contextualSpacing/>
        <w:jc w:val="both"/>
        <w:rPr>
          <w:rFonts w:ascii="Times New Roman" w:eastAsiaTheme="minorHAnsi" w:hAnsi="Times New Roman" w:cs="Times New Roman"/>
          <w:lang w:eastAsia="en-US" w:bidi="ar-SA"/>
        </w:rPr>
      </w:pPr>
      <w:r>
        <w:rPr>
          <w:rFonts w:ascii="Times New Roman" w:eastAsiaTheme="minorHAnsi" w:hAnsi="Times New Roman" w:cs="Times New Roman"/>
          <w:lang w:eastAsia="en-US" w:bidi="ar-SA"/>
        </w:rPr>
        <w:t>в 11 классе -34часа в неделю.</w:t>
      </w:r>
    </w:p>
    <w:p w:rsidR="00EF7824" w:rsidRPr="00EF7824" w:rsidRDefault="00EF7824" w:rsidP="00EF7824">
      <w:pPr>
        <w:widowControl/>
        <w:spacing w:line="276" w:lineRule="auto"/>
        <w:contextualSpacing/>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 xml:space="preserve">   Общее количество часов учебных занятий за два года будет составлять 2516</w:t>
      </w:r>
      <w:r w:rsidRPr="00EF7824">
        <w:rPr>
          <w:rFonts w:ascii="Times New Roman" w:eastAsiaTheme="minorHAnsi" w:hAnsi="Times New Roman" w:cs="Times New Roman"/>
          <w:lang w:val="en-US" w:eastAsia="en-US" w:bidi="ar-SA"/>
        </w:rPr>
        <w:t> </w:t>
      </w:r>
      <w:r w:rsidRPr="00EF7824">
        <w:rPr>
          <w:rFonts w:ascii="Times New Roman" w:eastAsiaTheme="minorHAnsi" w:hAnsi="Times New Roman" w:cs="Times New Roman"/>
          <w:lang w:eastAsia="en-US" w:bidi="ar-SA"/>
        </w:rPr>
        <w:t>часов.</w:t>
      </w:r>
    </w:p>
    <w:p w:rsidR="00EF7824" w:rsidRPr="00EF7824" w:rsidRDefault="00EF7824" w:rsidP="00EF7824">
      <w:pPr>
        <w:widowControl/>
        <w:spacing w:line="276" w:lineRule="auto"/>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 xml:space="preserve">   Учебный план состоит из двух частей – обязательной части и части, формируемой участниками образовательных отношений.</w:t>
      </w:r>
    </w:p>
    <w:p w:rsidR="00EF7824" w:rsidRPr="002170B8" w:rsidRDefault="00EF7824" w:rsidP="002C2BD3">
      <w:pPr>
        <w:pStyle w:val="af3"/>
        <w:widowControl/>
        <w:numPr>
          <w:ilvl w:val="1"/>
          <w:numId w:val="293"/>
        </w:numPr>
        <w:spacing w:line="276" w:lineRule="auto"/>
        <w:rPr>
          <w:rFonts w:eastAsiaTheme="minorHAnsi"/>
        </w:rPr>
      </w:pPr>
      <w:r w:rsidRPr="002170B8">
        <w:rPr>
          <w:rFonts w:eastAsiaTheme="minorHAnsi"/>
          <w:b/>
          <w:bCs/>
        </w:rPr>
        <w:t>Обязательная часть учебного плана</w:t>
      </w:r>
    </w:p>
    <w:p w:rsidR="00EF7824" w:rsidRPr="00EF7824" w:rsidRDefault="00EF7824" w:rsidP="00EF7824">
      <w:pPr>
        <w:widowControl/>
        <w:spacing w:line="276" w:lineRule="auto"/>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 xml:space="preserve">   Обязательная часть учебного плана</w:t>
      </w:r>
      <w:r w:rsidRPr="00EF7824">
        <w:rPr>
          <w:rFonts w:ascii="Times New Roman" w:eastAsiaTheme="minorHAnsi" w:hAnsi="Times New Roman" w:cs="Times New Roman"/>
          <w:lang w:val="en-US" w:eastAsia="en-US" w:bidi="ar-SA"/>
        </w:rPr>
        <w:t> </w:t>
      </w:r>
      <w:r w:rsidR="00DD26E3">
        <w:rPr>
          <w:rFonts w:ascii="Times New Roman" w:eastAsiaTheme="minorHAnsi" w:hAnsi="Times New Roman" w:cs="Times New Roman"/>
          <w:lang w:eastAsia="en-US" w:bidi="ar-SA"/>
        </w:rPr>
        <w:t xml:space="preserve">в 10 классе </w:t>
      </w:r>
      <w:r w:rsidRPr="00EF7824">
        <w:rPr>
          <w:rFonts w:ascii="Times New Roman" w:eastAsiaTheme="minorHAnsi" w:hAnsi="Times New Roman" w:cs="Times New Roman"/>
          <w:lang w:eastAsia="en-US" w:bidi="ar-SA"/>
        </w:rPr>
        <w:t>определяет состав учебных предметов обязательных предметных областей</w:t>
      </w:r>
      <w:r w:rsidRPr="00EF7824">
        <w:rPr>
          <w:rFonts w:ascii="Times New Roman" w:eastAsiaTheme="minorHAnsi" w:hAnsi="Times New Roman" w:cs="Times New Roman"/>
          <w:lang w:val="en-US" w:eastAsia="en-US" w:bidi="ar-SA"/>
        </w:rPr>
        <w:t> </w:t>
      </w:r>
      <w:r w:rsidRPr="00EF7824">
        <w:rPr>
          <w:rFonts w:ascii="Times New Roman" w:eastAsiaTheme="minorHAnsi" w:hAnsi="Times New Roman" w:cs="Times New Roman"/>
          <w:lang w:eastAsia="en-US" w:bidi="ar-SA"/>
        </w:rPr>
        <w:t>и учебное время, отводимое на их изучение по классам (годам) обучения.</w:t>
      </w:r>
    </w:p>
    <w:p w:rsidR="00EF7824" w:rsidRPr="00EF7824" w:rsidRDefault="00EF7824" w:rsidP="00EF7824">
      <w:pPr>
        <w:widowControl/>
        <w:spacing w:line="276" w:lineRule="auto"/>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Урочная деятельность направлена на достижение обучающимися планируемых результатов освоения программы среднего общего образования с учетом обязательных для изучения учебных предметов.</w:t>
      </w:r>
    </w:p>
    <w:p w:rsidR="00EF7824" w:rsidRPr="00EF7824" w:rsidRDefault="00EF7824" w:rsidP="00EF7824">
      <w:pPr>
        <w:widowControl/>
        <w:spacing w:line="276" w:lineRule="auto"/>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Обязательная часть учебного плана включает в себя следующие предметные области:</w:t>
      </w:r>
    </w:p>
    <w:p w:rsidR="00EF7824" w:rsidRPr="00EF7824" w:rsidRDefault="00EF7824" w:rsidP="002C2BD3">
      <w:pPr>
        <w:widowControl/>
        <w:numPr>
          <w:ilvl w:val="0"/>
          <w:numId w:val="287"/>
        </w:numPr>
        <w:spacing w:line="276" w:lineRule="auto"/>
        <w:ind w:left="357" w:hanging="357"/>
        <w:contextualSpacing/>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«Русский язык и литература».</w:t>
      </w:r>
    </w:p>
    <w:p w:rsidR="00EF7824" w:rsidRPr="00EF7824" w:rsidRDefault="00EF7824" w:rsidP="002C2BD3">
      <w:pPr>
        <w:widowControl/>
        <w:numPr>
          <w:ilvl w:val="0"/>
          <w:numId w:val="287"/>
        </w:numPr>
        <w:spacing w:line="276" w:lineRule="auto"/>
        <w:ind w:left="357" w:hanging="357"/>
        <w:contextualSpacing/>
        <w:jc w:val="both"/>
        <w:rPr>
          <w:rFonts w:ascii="Times New Roman" w:eastAsiaTheme="minorHAnsi" w:hAnsi="Times New Roman" w:cs="Times New Roman"/>
          <w:lang w:val="en-US" w:eastAsia="en-US" w:bidi="ar-SA"/>
        </w:rPr>
      </w:pPr>
      <w:r w:rsidRPr="00EF7824">
        <w:rPr>
          <w:rFonts w:ascii="Times New Roman" w:eastAsiaTheme="minorHAnsi" w:hAnsi="Times New Roman" w:cs="Times New Roman"/>
          <w:lang w:val="en-US" w:eastAsia="en-US" w:bidi="ar-SA"/>
        </w:rPr>
        <w:t>«Иностранны</w:t>
      </w:r>
      <w:r w:rsidRPr="00EF7824">
        <w:rPr>
          <w:rFonts w:ascii="Times New Roman" w:eastAsiaTheme="minorHAnsi" w:hAnsi="Times New Roman" w:cs="Times New Roman"/>
          <w:lang w:eastAsia="en-US" w:bidi="ar-SA"/>
        </w:rPr>
        <w:t>е</w:t>
      </w:r>
      <w:r w:rsidRPr="00EF7824">
        <w:rPr>
          <w:rFonts w:ascii="Times New Roman" w:eastAsiaTheme="minorHAnsi" w:hAnsi="Times New Roman" w:cs="Times New Roman"/>
          <w:lang w:val="en-US" w:eastAsia="en-US" w:bidi="ar-SA"/>
        </w:rPr>
        <w:t xml:space="preserve"> язык</w:t>
      </w:r>
      <w:r w:rsidRPr="00EF7824">
        <w:rPr>
          <w:rFonts w:ascii="Times New Roman" w:eastAsiaTheme="minorHAnsi" w:hAnsi="Times New Roman" w:cs="Times New Roman"/>
          <w:lang w:eastAsia="en-US" w:bidi="ar-SA"/>
        </w:rPr>
        <w:t>и</w:t>
      </w:r>
      <w:r w:rsidRPr="00EF7824">
        <w:rPr>
          <w:rFonts w:ascii="Times New Roman" w:eastAsiaTheme="minorHAnsi" w:hAnsi="Times New Roman" w:cs="Times New Roman"/>
          <w:lang w:val="en-US" w:eastAsia="en-US" w:bidi="ar-SA"/>
        </w:rPr>
        <w:t>».</w:t>
      </w:r>
    </w:p>
    <w:p w:rsidR="00EF7824" w:rsidRPr="00EF7824" w:rsidRDefault="00EF7824" w:rsidP="002C2BD3">
      <w:pPr>
        <w:widowControl/>
        <w:numPr>
          <w:ilvl w:val="0"/>
          <w:numId w:val="287"/>
        </w:numPr>
        <w:spacing w:line="276" w:lineRule="auto"/>
        <w:ind w:left="357" w:hanging="357"/>
        <w:contextualSpacing/>
        <w:jc w:val="both"/>
        <w:rPr>
          <w:rFonts w:ascii="Times New Roman" w:eastAsiaTheme="minorHAnsi" w:hAnsi="Times New Roman" w:cs="Times New Roman"/>
          <w:lang w:val="en-US" w:eastAsia="en-US" w:bidi="ar-SA"/>
        </w:rPr>
      </w:pPr>
      <w:r w:rsidRPr="00EF7824">
        <w:rPr>
          <w:rFonts w:ascii="Times New Roman" w:eastAsiaTheme="minorHAnsi" w:hAnsi="Times New Roman" w:cs="Times New Roman"/>
          <w:lang w:val="en-US" w:eastAsia="en-US" w:bidi="ar-SA"/>
        </w:rPr>
        <w:t>«Математика и информатика».</w:t>
      </w:r>
    </w:p>
    <w:p w:rsidR="00EF7824" w:rsidRPr="00EF7824" w:rsidRDefault="00EF7824" w:rsidP="002C2BD3">
      <w:pPr>
        <w:widowControl/>
        <w:numPr>
          <w:ilvl w:val="0"/>
          <w:numId w:val="287"/>
        </w:numPr>
        <w:spacing w:line="276" w:lineRule="auto"/>
        <w:ind w:left="357" w:hanging="357"/>
        <w:contextualSpacing/>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«Общественно-научные предметы».</w:t>
      </w:r>
    </w:p>
    <w:p w:rsidR="00EF7824" w:rsidRPr="00EF7824" w:rsidRDefault="00EF7824" w:rsidP="002C2BD3">
      <w:pPr>
        <w:widowControl/>
        <w:numPr>
          <w:ilvl w:val="0"/>
          <w:numId w:val="287"/>
        </w:numPr>
        <w:spacing w:line="276" w:lineRule="auto"/>
        <w:ind w:left="357" w:hanging="357"/>
        <w:contextualSpacing/>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«Естественно-научные предметы».</w:t>
      </w:r>
    </w:p>
    <w:p w:rsidR="00EF7824" w:rsidRPr="00EF7824" w:rsidRDefault="00EF7824" w:rsidP="002C2BD3">
      <w:pPr>
        <w:widowControl/>
        <w:numPr>
          <w:ilvl w:val="0"/>
          <w:numId w:val="287"/>
        </w:numPr>
        <w:spacing w:line="276" w:lineRule="auto"/>
        <w:ind w:left="357" w:hanging="357"/>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 xml:space="preserve"> «Физическая культура и основы безопасности жизнедеятельности».</w:t>
      </w:r>
    </w:p>
    <w:p w:rsidR="00EF7824" w:rsidRPr="00EF7824" w:rsidRDefault="00EF7824" w:rsidP="00EF7824">
      <w:pPr>
        <w:widowControl/>
        <w:spacing w:line="276" w:lineRule="auto"/>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 xml:space="preserve">  Обучение в</w:t>
      </w:r>
      <w:r w:rsidRPr="00EF7824">
        <w:rPr>
          <w:rFonts w:ascii="Times New Roman" w:eastAsiaTheme="minorHAnsi" w:hAnsi="Times New Roman" w:cs="Times New Roman"/>
          <w:lang w:val="en-US" w:eastAsia="en-US" w:bidi="ar-SA"/>
        </w:rPr>
        <w:t> </w:t>
      </w:r>
      <w:r w:rsidRPr="00EF7824">
        <w:rPr>
          <w:rFonts w:ascii="Times New Roman" w:eastAsiaTheme="minorHAnsi" w:hAnsi="Times New Roman" w:cs="Times New Roman"/>
          <w:lang w:eastAsia="en-US" w:bidi="ar-SA"/>
        </w:rPr>
        <w:t>МБОУ Коктебельская школа им. И.И. Березнюка ведется на русском языке.</w:t>
      </w:r>
      <w:r w:rsidRPr="00EF7824">
        <w:rPr>
          <w:rFonts w:ascii="Times New Roman" w:eastAsiaTheme="minorHAnsi" w:hAnsi="Times New Roman" w:cs="Times New Roman"/>
          <w:lang w:val="en-US" w:eastAsia="en-US" w:bidi="ar-SA"/>
        </w:rPr>
        <w:t> </w:t>
      </w:r>
      <w:r w:rsidRPr="00EF7824">
        <w:rPr>
          <w:rFonts w:ascii="Times New Roman" w:eastAsiaTheme="minorHAnsi" w:hAnsi="Times New Roman" w:cs="Times New Roman"/>
          <w:lang w:eastAsia="en-US" w:bidi="ar-SA"/>
        </w:rPr>
        <w:t>Учебный план не предусматривает преподавание учебных предметов «Родной язык» и «Родная литература» предметной области «Родной язык и родная литература», так как родители обучающихся не выразили желания изучать указанные учебные предметы.</w:t>
      </w:r>
    </w:p>
    <w:p w:rsidR="00EF7824" w:rsidRPr="00EF7824" w:rsidRDefault="00EF7824" w:rsidP="00EF7824">
      <w:pPr>
        <w:widowControl/>
        <w:spacing w:line="276" w:lineRule="auto"/>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 xml:space="preserve">    Учебный план не предусматривает преподавание и изучение предмета «Второй иностранный язык» в рамках обязательной предметной области «Иностранные</w:t>
      </w:r>
      <w:r w:rsidRPr="00EF7824">
        <w:rPr>
          <w:rFonts w:ascii="Times New Roman" w:eastAsiaTheme="minorHAnsi" w:hAnsi="Times New Roman" w:cs="Times New Roman"/>
          <w:lang w:val="en-US" w:eastAsia="en-US" w:bidi="ar-SA"/>
        </w:rPr>
        <w:t> </w:t>
      </w:r>
      <w:r w:rsidRPr="00EF7824">
        <w:rPr>
          <w:rFonts w:ascii="Times New Roman" w:eastAsiaTheme="minorHAnsi" w:hAnsi="Times New Roman" w:cs="Times New Roman"/>
          <w:lang w:eastAsia="en-US" w:bidi="ar-SA"/>
        </w:rPr>
        <w:t>языки», так как родители не выразили желания изучать учебный предмет.</w:t>
      </w:r>
    </w:p>
    <w:p w:rsidR="00EF7824" w:rsidRPr="00EF7824" w:rsidRDefault="00EF7824" w:rsidP="00EF7824">
      <w:pPr>
        <w:widowControl/>
        <w:spacing w:line="276" w:lineRule="auto"/>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Обязательные учебные предметы:</w:t>
      </w:r>
    </w:p>
    <w:p w:rsidR="00EF7824" w:rsidRPr="00EF7824" w:rsidRDefault="00EF7824" w:rsidP="00EF7824">
      <w:pPr>
        <w:widowControl/>
        <w:spacing w:line="276" w:lineRule="auto"/>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Русский язык (Б)</w:t>
      </w:r>
    </w:p>
    <w:p w:rsidR="00EF7824" w:rsidRPr="00EF7824" w:rsidRDefault="00EF7824" w:rsidP="00EF7824">
      <w:pPr>
        <w:widowControl/>
        <w:spacing w:line="276" w:lineRule="auto"/>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Литература (Б)</w:t>
      </w:r>
    </w:p>
    <w:p w:rsidR="00EF7824" w:rsidRPr="00EF7824" w:rsidRDefault="00EF7824" w:rsidP="00EF7824">
      <w:pPr>
        <w:widowControl/>
        <w:spacing w:line="276" w:lineRule="auto"/>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Иностранный язык (английский) – (Б)</w:t>
      </w:r>
    </w:p>
    <w:p w:rsidR="00EF7824" w:rsidRPr="00EF7824" w:rsidRDefault="00EF7824" w:rsidP="00EF7824">
      <w:pPr>
        <w:widowControl/>
        <w:spacing w:line="276" w:lineRule="auto"/>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Математика:</w:t>
      </w:r>
    </w:p>
    <w:p w:rsidR="00EF7824" w:rsidRPr="00EF7824" w:rsidRDefault="00EF7824" w:rsidP="002C2BD3">
      <w:pPr>
        <w:widowControl/>
        <w:numPr>
          <w:ilvl w:val="0"/>
          <w:numId w:val="289"/>
        </w:numPr>
        <w:spacing w:line="276" w:lineRule="auto"/>
        <w:contextualSpacing/>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Алгебра и начала математического анализа (У)</w:t>
      </w:r>
    </w:p>
    <w:p w:rsidR="00EF7824" w:rsidRPr="00EF7824" w:rsidRDefault="00EF7824" w:rsidP="002C2BD3">
      <w:pPr>
        <w:widowControl/>
        <w:numPr>
          <w:ilvl w:val="0"/>
          <w:numId w:val="289"/>
        </w:numPr>
        <w:spacing w:line="276" w:lineRule="auto"/>
        <w:contextualSpacing/>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Геометрия (У)</w:t>
      </w:r>
    </w:p>
    <w:p w:rsidR="00EF7824" w:rsidRPr="00EF7824" w:rsidRDefault="00EF7824" w:rsidP="002C2BD3">
      <w:pPr>
        <w:widowControl/>
        <w:numPr>
          <w:ilvl w:val="0"/>
          <w:numId w:val="289"/>
        </w:numPr>
        <w:spacing w:line="276" w:lineRule="auto"/>
        <w:contextualSpacing/>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Вероятность и статистика (Б)</w:t>
      </w:r>
    </w:p>
    <w:p w:rsidR="00EF7824" w:rsidRPr="00EF7824" w:rsidRDefault="00EF7824" w:rsidP="00EF7824">
      <w:pPr>
        <w:widowControl/>
        <w:spacing w:line="276" w:lineRule="auto"/>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Информатика (Б)</w:t>
      </w:r>
    </w:p>
    <w:p w:rsidR="00EF7824" w:rsidRPr="00EF7824" w:rsidRDefault="00EF7824" w:rsidP="00EF7824">
      <w:pPr>
        <w:widowControl/>
        <w:spacing w:line="276" w:lineRule="auto"/>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История (Б)</w:t>
      </w:r>
    </w:p>
    <w:p w:rsidR="00EF7824" w:rsidRPr="00EF7824" w:rsidRDefault="00EF7824" w:rsidP="00EF7824">
      <w:pPr>
        <w:widowControl/>
        <w:spacing w:line="276" w:lineRule="auto"/>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Обществознание (У)</w:t>
      </w:r>
    </w:p>
    <w:p w:rsidR="00EF7824" w:rsidRPr="00EF7824" w:rsidRDefault="00EF7824" w:rsidP="00EF7824">
      <w:pPr>
        <w:widowControl/>
        <w:spacing w:line="276" w:lineRule="auto"/>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География (Б)</w:t>
      </w:r>
    </w:p>
    <w:p w:rsidR="00EF7824" w:rsidRPr="00EF7824" w:rsidRDefault="00EF7824" w:rsidP="00EF7824">
      <w:pPr>
        <w:widowControl/>
        <w:spacing w:line="276" w:lineRule="auto"/>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Физика (Б)</w:t>
      </w:r>
    </w:p>
    <w:p w:rsidR="00EF7824" w:rsidRPr="00EF7824" w:rsidRDefault="00EF7824" w:rsidP="00EF7824">
      <w:pPr>
        <w:widowControl/>
        <w:spacing w:line="276" w:lineRule="auto"/>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Химия (Б)</w:t>
      </w:r>
    </w:p>
    <w:p w:rsidR="00EF7824" w:rsidRPr="00EF7824" w:rsidRDefault="00EF7824" w:rsidP="00EF7824">
      <w:pPr>
        <w:widowControl/>
        <w:spacing w:line="276" w:lineRule="auto"/>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Биология (Б)</w:t>
      </w:r>
    </w:p>
    <w:p w:rsidR="00EF7824" w:rsidRPr="00EF7824" w:rsidRDefault="00EF7824" w:rsidP="00EF7824">
      <w:pPr>
        <w:widowControl/>
        <w:spacing w:line="276" w:lineRule="auto"/>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Физическая культура (Б)</w:t>
      </w:r>
    </w:p>
    <w:p w:rsidR="00EF7824" w:rsidRPr="00EF7824" w:rsidRDefault="00EF7824" w:rsidP="00EF7824">
      <w:pPr>
        <w:widowControl/>
        <w:spacing w:line="276" w:lineRule="auto"/>
        <w:jc w:val="both"/>
        <w:rPr>
          <w:rFonts w:ascii="Times New Roman" w:eastAsiaTheme="minorHAnsi" w:hAnsi="Times New Roman" w:cs="Times New Roman"/>
          <w:lang w:eastAsia="en-US" w:bidi="ar-SA"/>
        </w:rPr>
      </w:pPr>
      <w:r w:rsidRPr="00EF7824">
        <w:rPr>
          <w:rFonts w:ascii="Times New Roman" w:eastAsia="Times New Roman" w:hAnsi="Times New Roman" w:cs="Times New Roman"/>
          <w:color w:val="auto"/>
          <w:lang w:bidi="ar-SA"/>
        </w:rPr>
        <w:t>Основы безопасности жизнедеятельности (Б)</w:t>
      </w:r>
    </w:p>
    <w:p w:rsidR="00EF7824" w:rsidRPr="00EF7824" w:rsidRDefault="00EF7824" w:rsidP="00EF7824">
      <w:pPr>
        <w:widowControl/>
        <w:spacing w:line="276" w:lineRule="auto"/>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Индивидуальный проект</w:t>
      </w:r>
    </w:p>
    <w:p w:rsidR="00EF7824" w:rsidRPr="00EF7824" w:rsidRDefault="00EF7824" w:rsidP="00EF7824">
      <w:pPr>
        <w:widowControl/>
        <w:spacing w:line="276" w:lineRule="auto"/>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 xml:space="preserve">   При проведении занятий по английскому языку, информатике осуществляется деление классов на группы при наличии 20 и более человек в классе.</w:t>
      </w:r>
    </w:p>
    <w:p w:rsidR="00EF7824" w:rsidRPr="00EF7824" w:rsidRDefault="00EF7824" w:rsidP="00EF7824">
      <w:pPr>
        <w:widowControl/>
        <w:spacing w:line="276" w:lineRule="auto"/>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 xml:space="preserve">   В рамках учебного предмета «Математика» предусмотрено изучение учебных курсов «Алгебра», «Геометрия», «Вероятность и статистика».</w:t>
      </w:r>
    </w:p>
    <w:p w:rsidR="00DD26E3" w:rsidRPr="00EF7824" w:rsidRDefault="00DD26E3" w:rsidP="00DD26E3">
      <w:pPr>
        <w:widowControl/>
        <w:spacing w:line="276" w:lineRule="auto"/>
        <w:jc w:val="both"/>
        <w:rPr>
          <w:rFonts w:ascii="Times New Roman" w:eastAsiaTheme="minorHAnsi" w:hAnsi="Times New Roman" w:cs="Times New Roman"/>
          <w:color w:val="auto"/>
          <w:lang w:eastAsia="en-US" w:bidi="ar-SA"/>
        </w:rPr>
      </w:pPr>
      <w:r w:rsidRPr="00EF7824">
        <w:rPr>
          <w:rFonts w:ascii="Times New Roman" w:eastAsiaTheme="minorHAnsi" w:hAnsi="Times New Roman" w:cs="Times New Roman"/>
          <w:color w:val="auto"/>
          <w:lang w:eastAsia="en-US" w:bidi="ar-SA"/>
        </w:rPr>
        <w:t xml:space="preserve">   Обязательная часть учебного плана</w:t>
      </w:r>
      <w:r w:rsidRPr="00EF7824">
        <w:rPr>
          <w:rFonts w:ascii="Times New Roman" w:eastAsiaTheme="minorHAnsi" w:hAnsi="Times New Roman" w:cs="Times New Roman"/>
          <w:color w:val="auto"/>
          <w:lang w:val="en-US" w:eastAsia="en-US" w:bidi="ar-SA"/>
        </w:rPr>
        <w:t> </w:t>
      </w:r>
      <w:r w:rsidRPr="00EF7824">
        <w:rPr>
          <w:rFonts w:ascii="Times New Roman" w:eastAsiaTheme="minorHAnsi" w:hAnsi="Times New Roman" w:cs="Times New Roman"/>
          <w:color w:val="auto"/>
          <w:lang w:eastAsia="en-US" w:bidi="ar-SA"/>
        </w:rPr>
        <w:t>определяет состав учебных предметов обязательных предметных областей</w:t>
      </w:r>
      <w:r w:rsidRPr="00EF7824">
        <w:rPr>
          <w:rFonts w:ascii="Times New Roman" w:eastAsiaTheme="minorHAnsi" w:hAnsi="Times New Roman" w:cs="Times New Roman"/>
          <w:color w:val="auto"/>
          <w:lang w:val="en-US" w:eastAsia="en-US" w:bidi="ar-SA"/>
        </w:rPr>
        <w:t> </w:t>
      </w:r>
      <w:r w:rsidRPr="00EF7824">
        <w:rPr>
          <w:rFonts w:ascii="Times New Roman" w:eastAsiaTheme="minorHAnsi" w:hAnsi="Times New Roman" w:cs="Times New Roman"/>
          <w:color w:val="auto"/>
          <w:lang w:eastAsia="en-US" w:bidi="ar-SA"/>
        </w:rPr>
        <w:t>и учебное время, отводимое на их изучение по классам (годам) обучения.</w:t>
      </w:r>
    </w:p>
    <w:p w:rsidR="00DD26E3" w:rsidRPr="00EF7824" w:rsidRDefault="00DD26E3" w:rsidP="00DD26E3">
      <w:pPr>
        <w:widowControl/>
        <w:spacing w:line="276" w:lineRule="auto"/>
        <w:jc w:val="both"/>
        <w:rPr>
          <w:rFonts w:ascii="Times New Roman" w:eastAsiaTheme="minorHAnsi" w:hAnsi="Times New Roman" w:cs="Times New Roman"/>
          <w:color w:val="auto"/>
          <w:lang w:eastAsia="en-US" w:bidi="ar-SA"/>
        </w:rPr>
      </w:pPr>
      <w:r w:rsidRPr="00EF7824">
        <w:rPr>
          <w:rFonts w:ascii="Times New Roman" w:eastAsiaTheme="minorHAnsi" w:hAnsi="Times New Roman" w:cs="Times New Roman"/>
          <w:color w:val="auto"/>
          <w:lang w:eastAsia="en-US" w:bidi="ar-SA"/>
        </w:rPr>
        <w:t>Урочная деятельность направлена на достижение обучающимися планируемых результатов освоения программы среднего общего образования с учетом обязательных для изучения учебных предметов.</w:t>
      </w:r>
    </w:p>
    <w:p w:rsidR="00DD26E3" w:rsidRPr="00EF7824" w:rsidRDefault="00DD26E3" w:rsidP="00DD26E3">
      <w:pPr>
        <w:widowControl/>
        <w:spacing w:line="276" w:lineRule="auto"/>
        <w:jc w:val="both"/>
        <w:rPr>
          <w:rFonts w:ascii="Times New Roman" w:eastAsiaTheme="minorHAnsi" w:hAnsi="Times New Roman" w:cs="Times New Roman"/>
          <w:color w:val="auto"/>
          <w:lang w:eastAsia="en-US" w:bidi="ar-SA"/>
        </w:rPr>
      </w:pPr>
      <w:r w:rsidRPr="00EF7824">
        <w:rPr>
          <w:rFonts w:ascii="Times New Roman" w:eastAsiaTheme="minorHAnsi" w:hAnsi="Times New Roman" w:cs="Times New Roman"/>
          <w:color w:val="auto"/>
          <w:lang w:eastAsia="en-US" w:bidi="ar-SA"/>
        </w:rPr>
        <w:t>Обязательная часть учебного плана включает в себя следующие предметные области:</w:t>
      </w:r>
    </w:p>
    <w:p w:rsidR="00DD26E3" w:rsidRPr="00EF7824" w:rsidRDefault="00DD26E3" w:rsidP="002C2BD3">
      <w:pPr>
        <w:widowControl/>
        <w:numPr>
          <w:ilvl w:val="0"/>
          <w:numId w:val="287"/>
        </w:numPr>
        <w:spacing w:line="276" w:lineRule="auto"/>
        <w:ind w:left="357" w:hanging="357"/>
        <w:contextualSpacing/>
        <w:jc w:val="both"/>
        <w:rPr>
          <w:rFonts w:ascii="Times New Roman" w:eastAsiaTheme="minorHAnsi" w:hAnsi="Times New Roman" w:cs="Times New Roman"/>
          <w:color w:val="auto"/>
          <w:lang w:eastAsia="en-US" w:bidi="ar-SA"/>
        </w:rPr>
      </w:pPr>
      <w:r w:rsidRPr="00EF7824">
        <w:rPr>
          <w:rFonts w:ascii="Times New Roman" w:eastAsiaTheme="minorHAnsi" w:hAnsi="Times New Roman" w:cs="Times New Roman"/>
          <w:color w:val="auto"/>
          <w:lang w:eastAsia="en-US" w:bidi="ar-SA"/>
        </w:rPr>
        <w:t>«Русский язык и литература».</w:t>
      </w:r>
    </w:p>
    <w:p w:rsidR="00DD26E3" w:rsidRPr="00EF7824" w:rsidRDefault="00DD26E3" w:rsidP="002C2BD3">
      <w:pPr>
        <w:widowControl/>
        <w:numPr>
          <w:ilvl w:val="0"/>
          <w:numId w:val="287"/>
        </w:numPr>
        <w:spacing w:line="276" w:lineRule="auto"/>
        <w:ind w:left="357" w:hanging="357"/>
        <w:contextualSpacing/>
        <w:jc w:val="both"/>
        <w:rPr>
          <w:rFonts w:ascii="Times New Roman" w:eastAsiaTheme="minorHAnsi" w:hAnsi="Times New Roman" w:cs="Times New Roman"/>
          <w:color w:val="auto"/>
          <w:lang w:eastAsia="en-US" w:bidi="ar-SA"/>
        </w:rPr>
      </w:pPr>
      <w:r w:rsidRPr="00EF7824">
        <w:rPr>
          <w:rFonts w:ascii="Times New Roman" w:eastAsiaTheme="minorHAnsi" w:hAnsi="Times New Roman" w:cs="Times New Roman"/>
          <w:color w:val="auto"/>
          <w:lang w:eastAsia="en-US" w:bidi="ar-SA"/>
        </w:rPr>
        <w:t>«Родной язык и родная литетература»</w:t>
      </w:r>
    </w:p>
    <w:p w:rsidR="00DD26E3" w:rsidRPr="00EF7824" w:rsidRDefault="00DD26E3" w:rsidP="002C2BD3">
      <w:pPr>
        <w:widowControl/>
        <w:numPr>
          <w:ilvl w:val="0"/>
          <w:numId w:val="287"/>
        </w:numPr>
        <w:spacing w:line="276" w:lineRule="auto"/>
        <w:ind w:left="357" w:hanging="357"/>
        <w:contextualSpacing/>
        <w:jc w:val="both"/>
        <w:rPr>
          <w:rFonts w:ascii="Times New Roman" w:eastAsiaTheme="minorHAnsi" w:hAnsi="Times New Roman" w:cs="Times New Roman"/>
          <w:color w:val="auto"/>
          <w:lang w:val="en-US" w:eastAsia="en-US" w:bidi="ar-SA"/>
        </w:rPr>
      </w:pPr>
      <w:r w:rsidRPr="00EF7824">
        <w:rPr>
          <w:rFonts w:ascii="Times New Roman" w:eastAsiaTheme="minorHAnsi" w:hAnsi="Times New Roman" w:cs="Times New Roman"/>
          <w:color w:val="auto"/>
          <w:lang w:val="en-US" w:eastAsia="en-US" w:bidi="ar-SA"/>
        </w:rPr>
        <w:t>«Иностранны</w:t>
      </w:r>
      <w:r w:rsidRPr="00EF7824">
        <w:rPr>
          <w:rFonts w:ascii="Times New Roman" w:eastAsiaTheme="minorHAnsi" w:hAnsi="Times New Roman" w:cs="Times New Roman"/>
          <w:color w:val="auto"/>
          <w:lang w:eastAsia="en-US" w:bidi="ar-SA"/>
        </w:rPr>
        <w:t>е</w:t>
      </w:r>
      <w:r w:rsidRPr="00EF7824">
        <w:rPr>
          <w:rFonts w:ascii="Times New Roman" w:eastAsiaTheme="minorHAnsi" w:hAnsi="Times New Roman" w:cs="Times New Roman"/>
          <w:color w:val="auto"/>
          <w:lang w:val="en-US" w:eastAsia="en-US" w:bidi="ar-SA"/>
        </w:rPr>
        <w:t xml:space="preserve"> язык</w:t>
      </w:r>
      <w:r w:rsidRPr="00EF7824">
        <w:rPr>
          <w:rFonts w:ascii="Times New Roman" w:eastAsiaTheme="minorHAnsi" w:hAnsi="Times New Roman" w:cs="Times New Roman"/>
          <w:color w:val="auto"/>
          <w:lang w:eastAsia="en-US" w:bidi="ar-SA"/>
        </w:rPr>
        <w:t>и</w:t>
      </w:r>
      <w:r w:rsidRPr="00EF7824">
        <w:rPr>
          <w:rFonts w:ascii="Times New Roman" w:eastAsiaTheme="minorHAnsi" w:hAnsi="Times New Roman" w:cs="Times New Roman"/>
          <w:color w:val="auto"/>
          <w:lang w:val="en-US" w:eastAsia="en-US" w:bidi="ar-SA"/>
        </w:rPr>
        <w:t>».</w:t>
      </w:r>
    </w:p>
    <w:p w:rsidR="00DD26E3" w:rsidRPr="00EF7824" w:rsidRDefault="00DD26E3" w:rsidP="002C2BD3">
      <w:pPr>
        <w:widowControl/>
        <w:numPr>
          <w:ilvl w:val="0"/>
          <w:numId w:val="287"/>
        </w:numPr>
        <w:spacing w:line="276" w:lineRule="auto"/>
        <w:ind w:left="357" w:hanging="357"/>
        <w:contextualSpacing/>
        <w:jc w:val="both"/>
        <w:rPr>
          <w:rFonts w:ascii="Times New Roman" w:eastAsiaTheme="minorHAnsi" w:hAnsi="Times New Roman" w:cs="Times New Roman"/>
          <w:color w:val="auto"/>
          <w:lang w:val="en-US" w:eastAsia="en-US" w:bidi="ar-SA"/>
        </w:rPr>
      </w:pPr>
      <w:r w:rsidRPr="00EF7824">
        <w:rPr>
          <w:rFonts w:ascii="Times New Roman" w:eastAsiaTheme="minorHAnsi" w:hAnsi="Times New Roman" w:cs="Times New Roman"/>
          <w:color w:val="auto"/>
          <w:lang w:val="en-US" w:eastAsia="en-US" w:bidi="ar-SA"/>
        </w:rPr>
        <w:t>«Математика и информатика».</w:t>
      </w:r>
    </w:p>
    <w:p w:rsidR="00DD26E3" w:rsidRPr="00EF7824" w:rsidRDefault="00DD26E3" w:rsidP="002C2BD3">
      <w:pPr>
        <w:widowControl/>
        <w:numPr>
          <w:ilvl w:val="0"/>
          <w:numId w:val="287"/>
        </w:numPr>
        <w:spacing w:line="276" w:lineRule="auto"/>
        <w:ind w:left="357" w:hanging="357"/>
        <w:contextualSpacing/>
        <w:jc w:val="both"/>
        <w:rPr>
          <w:rFonts w:ascii="Times New Roman" w:eastAsiaTheme="minorHAnsi" w:hAnsi="Times New Roman" w:cs="Times New Roman"/>
          <w:color w:val="auto"/>
          <w:lang w:eastAsia="en-US" w:bidi="ar-SA"/>
        </w:rPr>
      </w:pPr>
      <w:r w:rsidRPr="00EF7824">
        <w:rPr>
          <w:rFonts w:ascii="Times New Roman" w:eastAsiaTheme="minorHAnsi" w:hAnsi="Times New Roman" w:cs="Times New Roman"/>
          <w:color w:val="auto"/>
          <w:lang w:eastAsia="en-US" w:bidi="ar-SA"/>
        </w:rPr>
        <w:t>«Общественно-научные предметы».</w:t>
      </w:r>
    </w:p>
    <w:p w:rsidR="00DD26E3" w:rsidRPr="00EF7824" w:rsidRDefault="00DD26E3" w:rsidP="002C2BD3">
      <w:pPr>
        <w:widowControl/>
        <w:numPr>
          <w:ilvl w:val="0"/>
          <w:numId w:val="287"/>
        </w:numPr>
        <w:spacing w:line="276" w:lineRule="auto"/>
        <w:ind w:left="357" w:hanging="357"/>
        <w:contextualSpacing/>
        <w:jc w:val="both"/>
        <w:rPr>
          <w:rFonts w:ascii="Times New Roman" w:eastAsiaTheme="minorHAnsi" w:hAnsi="Times New Roman" w:cs="Times New Roman"/>
          <w:color w:val="auto"/>
          <w:lang w:eastAsia="en-US" w:bidi="ar-SA"/>
        </w:rPr>
      </w:pPr>
      <w:r w:rsidRPr="00EF7824">
        <w:rPr>
          <w:rFonts w:ascii="Times New Roman" w:eastAsiaTheme="minorHAnsi" w:hAnsi="Times New Roman" w:cs="Times New Roman"/>
          <w:color w:val="auto"/>
          <w:lang w:eastAsia="en-US" w:bidi="ar-SA"/>
        </w:rPr>
        <w:t>«Естественно-научные предметы».</w:t>
      </w:r>
    </w:p>
    <w:p w:rsidR="00DD26E3" w:rsidRPr="00EF7824" w:rsidRDefault="00DD26E3" w:rsidP="002C2BD3">
      <w:pPr>
        <w:widowControl/>
        <w:numPr>
          <w:ilvl w:val="0"/>
          <w:numId w:val="287"/>
        </w:numPr>
        <w:spacing w:line="276" w:lineRule="auto"/>
        <w:ind w:left="357" w:hanging="357"/>
        <w:jc w:val="both"/>
        <w:rPr>
          <w:rFonts w:ascii="Times New Roman" w:eastAsiaTheme="minorHAnsi" w:hAnsi="Times New Roman" w:cs="Times New Roman"/>
          <w:color w:val="auto"/>
          <w:lang w:eastAsia="en-US" w:bidi="ar-SA"/>
        </w:rPr>
      </w:pPr>
      <w:r w:rsidRPr="00EF7824">
        <w:rPr>
          <w:rFonts w:ascii="Times New Roman" w:eastAsiaTheme="minorHAnsi" w:hAnsi="Times New Roman" w:cs="Times New Roman"/>
          <w:color w:val="auto"/>
          <w:lang w:eastAsia="en-US" w:bidi="ar-SA"/>
        </w:rPr>
        <w:t xml:space="preserve"> «Физическая культура и основы безопасности жизнедеятельности».</w:t>
      </w:r>
    </w:p>
    <w:p w:rsidR="00DD26E3" w:rsidRPr="00EF7824" w:rsidRDefault="00DD26E3" w:rsidP="00DD26E3">
      <w:pPr>
        <w:widowControl/>
        <w:spacing w:line="276" w:lineRule="auto"/>
        <w:jc w:val="both"/>
        <w:rPr>
          <w:rFonts w:ascii="Times New Roman" w:eastAsiaTheme="minorHAnsi" w:hAnsi="Times New Roman" w:cs="Times New Roman"/>
          <w:color w:val="auto"/>
          <w:lang w:eastAsia="en-US" w:bidi="ar-SA"/>
        </w:rPr>
      </w:pPr>
      <w:r w:rsidRPr="00EF7824">
        <w:rPr>
          <w:rFonts w:ascii="Times New Roman" w:eastAsiaTheme="minorHAnsi" w:hAnsi="Times New Roman" w:cs="Times New Roman"/>
          <w:color w:val="auto"/>
          <w:lang w:eastAsia="en-US" w:bidi="ar-SA"/>
        </w:rPr>
        <w:t xml:space="preserve">Учебный план </w:t>
      </w:r>
      <w:r>
        <w:rPr>
          <w:rFonts w:ascii="Times New Roman" w:eastAsiaTheme="minorHAnsi" w:hAnsi="Times New Roman" w:cs="Times New Roman"/>
          <w:color w:val="auto"/>
          <w:lang w:eastAsia="en-US" w:bidi="ar-SA"/>
        </w:rPr>
        <w:t xml:space="preserve">в 11 классе </w:t>
      </w:r>
      <w:r w:rsidRPr="00EF7824">
        <w:rPr>
          <w:rFonts w:ascii="Times New Roman" w:eastAsiaTheme="minorHAnsi" w:hAnsi="Times New Roman" w:cs="Times New Roman"/>
          <w:color w:val="auto"/>
          <w:lang w:eastAsia="en-US" w:bidi="ar-SA"/>
        </w:rPr>
        <w:t>предусматривает преподавание учебных предметов «Родной язык (русский)» и «Родная литература (русская)» предметной области «Родной язык и родная литература» в 11 классе.</w:t>
      </w:r>
    </w:p>
    <w:p w:rsidR="00DD26E3" w:rsidRPr="00EF7824" w:rsidRDefault="00DD26E3" w:rsidP="00DD26E3">
      <w:pPr>
        <w:widowControl/>
        <w:spacing w:line="276" w:lineRule="auto"/>
        <w:jc w:val="both"/>
        <w:rPr>
          <w:rFonts w:ascii="Times New Roman" w:eastAsiaTheme="minorHAnsi" w:hAnsi="Times New Roman" w:cs="Times New Roman"/>
          <w:color w:val="auto"/>
          <w:lang w:eastAsia="en-US" w:bidi="ar-SA"/>
        </w:rPr>
      </w:pPr>
      <w:r w:rsidRPr="00EF7824">
        <w:rPr>
          <w:rFonts w:ascii="Times New Roman" w:eastAsiaTheme="minorHAnsi" w:hAnsi="Times New Roman" w:cs="Times New Roman"/>
          <w:color w:val="auto"/>
          <w:lang w:eastAsia="en-US" w:bidi="ar-SA"/>
        </w:rPr>
        <w:t xml:space="preserve">    Учебный план не предусматривает преподавание и изучение предмета «Второй иностранный язык» в рамках обязательной предметной области «Иностранные</w:t>
      </w:r>
      <w:r w:rsidRPr="00EF7824">
        <w:rPr>
          <w:rFonts w:ascii="Times New Roman" w:eastAsiaTheme="minorHAnsi" w:hAnsi="Times New Roman" w:cs="Times New Roman"/>
          <w:color w:val="auto"/>
          <w:lang w:val="en-US" w:eastAsia="en-US" w:bidi="ar-SA"/>
        </w:rPr>
        <w:t> </w:t>
      </w:r>
      <w:r w:rsidRPr="00EF7824">
        <w:rPr>
          <w:rFonts w:ascii="Times New Roman" w:eastAsiaTheme="minorHAnsi" w:hAnsi="Times New Roman" w:cs="Times New Roman"/>
          <w:color w:val="auto"/>
          <w:lang w:eastAsia="en-US" w:bidi="ar-SA"/>
        </w:rPr>
        <w:t>языки».</w:t>
      </w:r>
    </w:p>
    <w:p w:rsidR="00DD26E3" w:rsidRPr="00EF7824" w:rsidRDefault="00DD26E3" w:rsidP="00DD26E3">
      <w:pPr>
        <w:widowControl/>
        <w:spacing w:line="276" w:lineRule="auto"/>
        <w:jc w:val="both"/>
        <w:rPr>
          <w:rFonts w:ascii="Times New Roman" w:eastAsiaTheme="minorHAnsi" w:hAnsi="Times New Roman" w:cs="Times New Roman"/>
          <w:color w:val="auto"/>
          <w:lang w:eastAsia="en-US" w:bidi="ar-SA"/>
        </w:rPr>
      </w:pPr>
      <w:r w:rsidRPr="00EF7824">
        <w:rPr>
          <w:rFonts w:ascii="Times New Roman" w:eastAsiaTheme="minorHAnsi" w:hAnsi="Times New Roman" w:cs="Times New Roman"/>
          <w:color w:val="auto"/>
          <w:lang w:eastAsia="en-US" w:bidi="ar-SA"/>
        </w:rPr>
        <w:t>Обязательные учебные предметы:</w:t>
      </w:r>
    </w:p>
    <w:p w:rsidR="00DD26E3" w:rsidRPr="00EF7824" w:rsidRDefault="00DD26E3" w:rsidP="00DD26E3">
      <w:pPr>
        <w:widowControl/>
        <w:spacing w:line="276" w:lineRule="auto"/>
        <w:jc w:val="both"/>
        <w:rPr>
          <w:rFonts w:ascii="Times New Roman" w:eastAsiaTheme="minorHAnsi" w:hAnsi="Times New Roman" w:cs="Times New Roman"/>
          <w:color w:val="auto"/>
          <w:lang w:eastAsia="en-US" w:bidi="ar-SA"/>
        </w:rPr>
      </w:pPr>
      <w:r w:rsidRPr="00EF7824">
        <w:rPr>
          <w:rFonts w:ascii="Times New Roman" w:eastAsiaTheme="minorHAnsi" w:hAnsi="Times New Roman" w:cs="Times New Roman"/>
          <w:color w:val="auto"/>
          <w:lang w:eastAsia="en-US" w:bidi="ar-SA"/>
        </w:rPr>
        <w:t>Русский язык (Б)</w:t>
      </w:r>
    </w:p>
    <w:p w:rsidR="00DD26E3" w:rsidRPr="00EF7824" w:rsidRDefault="00DD26E3" w:rsidP="00DD26E3">
      <w:pPr>
        <w:widowControl/>
        <w:spacing w:line="276" w:lineRule="auto"/>
        <w:jc w:val="both"/>
        <w:rPr>
          <w:rFonts w:ascii="Times New Roman" w:eastAsiaTheme="minorHAnsi" w:hAnsi="Times New Roman" w:cs="Times New Roman"/>
          <w:color w:val="auto"/>
          <w:lang w:eastAsia="en-US" w:bidi="ar-SA"/>
        </w:rPr>
      </w:pPr>
      <w:r w:rsidRPr="00EF7824">
        <w:rPr>
          <w:rFonts w:ascii="Times New Roman" w:eastAsiaTheme="minorHAnsi" w:hAnsi="Times New Roman" w:cs="Times New Roman"/>
          <w:color w:val="auto"/>
          <w:lang w:eastAsia="en-US" w:bidi="ar-SA"/>
        </w:rPr>
        <w:t>Литература (Б)</w:t>
      </w:r>
    </w:p>
    <w:p w:rsidR="00DD26E3" w:rsidRPr="00EF7824" w:rsidRDefault="00DD26E3" w:rsidP="00DD26E3">
      <w:pPr>
        <w:widowControl/>
        <w:spacing w:line="276" w:lineRule="auto"/>
        <w:jc w:val="both"/>
        <w:rPr>
          <w:rFonts w:ascii="Times New Roman" w:eastAsiaTheme="minorHAnsi" w:hAnsi="Times New Roman" w:cs="Times New Roman"/>
          <w:color w:val="auto"/>
          <w:lang w:eastAsia="en-US" w:bidi="ar-SA"/>
        </w:rPr>
      </w:pPr>
      <w:r w:rsidRPr="00EF7824">
        <w:rPr>
          <w:rFonts w:ascii="Times New Roman" w:eastAsiaTheme="minorHAnsi" w:hAnsi="Times New Roman" w:cs="Times New Roman"/>
          <w:color w:val="auto"/>
          <w:lang w:eastAsia="en-US" w:bidi="ar-SA"/>
        </w:rPr>
        <w:t>Родной язык (русский) (Б)</w:t>
      </w:r>
    </w:p>
    <w:p w:rsidR="00DD26E3" w:rsidRPr="00EF7824" w:rsidRDefault="00DD26E3" w:rsidP="00DD26E3">
      <w:pPr>
        <w:widowControl/>
        <w:spacing w:line="276" w:lineRule="auto"/>
        <w:jc w:val="both"/>
        <w:rPr>
          <w:rFonts w:ascii="Times New Roman" w:eastAsiaTheme="minorHAnsi" w:hAnsi="Times New Roman" w:cs="Times New Roman"/>
          <w:color w:val="auto"/>
          <w:lang w:eastAsia="en-US" w:bidi="ar-SA"/>
        </w:rPr>
      </w:pPr>
      <w:r w:rsidRPr="00EF7824">
        <w:rPr>
          <w:rFonts w:ascii="Times New Roman" w:eastAsiaTheme="minorHAnsi" w:hAnsi="Times New Roman" w:cs="Times New Roman"/>
          <w:color w:val="auto"/>
          <w:lang w:eastAsia="en-US" w:bidi="ar-SA"/>
        </w:rPr>
        <w:t>Иностранный язык (английский) – (Б)</w:t>
      </w:r>
    </w:p>
    <w:p w:rsidR="00DD26E3" w:rsidRPr="00EF7824" w:rsidRDefault="00DD26E3" w:rsidP="00DD26E3">
      <w:pPr>
        <w:widowControl/>
        <w:spacing w:line="276" w:lineRule="auto"/>
        <w:jc w:val="both"/>
        <w:rPr>
          <w:rFonts w:ascii="Times New Roman" w:eastAsiaTheme="minorHAnsi" w:hAnsi="Times New Roman" w:cs="Times New Roman"/>
          <w:color w:val="auto"/>
          <w:lang w:eastAsia="en-US" w:bidi="ar-SA"/>
        </w:rPr>
      </w:pPr>
      <w:r w:rsidRPr="00EF7824">
        <w:rPr>
          <w:rFonts w:ascii="Times New Roman" w:eastAsiaTheme="minorHAnsi" w:hAnsi="Times New Roman" w:cs="Times New Roman"/>
          <w:color w:val="auto"/>
          <w:lang w:eastAsia="en-US" w:bidi="ar-SA"/>
        </w:rPr>
        <w:t>Математика (Б):</w:t>
      </w:r>
    </w:p>
    <w:p w:rsidR="00DD26E3" w:rsidRPr="00EF7824" w:rsidRDefault="00DD26E3" w:rsidP="002C2BD3">
      <w:pPr>
        <w:widowControl/>
        <w:numPr>
          <w:ilvl w:val="0"/>
          <w:numId w:val="292"/>
        </w:numPr>
        <w:spacing w:line="276" w:lineRule="auto"/>
        <w:contextualSpacing/>
        <w:jc w:val="both"/>
        <w:rPr>
          <w:rFonts w:ascii="Times New Roman" w:eastAsiaTheme="minorHAnsi" w:hAnsi="Times New Roman" w:cs="Times New Roman"/>
          <w:color w:val="auto"/>
          <w:lang w:eastAsia="en-US" w:bidi="ar-SA"/>
        </w:rPr>
      </w:pPr>
      <w:r w:rsidRPr="00EF7824">
        <w:rPr>
          <w:rFonts w:ascii="Times New Roman" w:eastAsiaTheme="minorHAnsi" w:hAnsi="Times New Roman" w:cs="Times New Roman"/>
          <w:color w:val="auto"/>
          <w:lang w:eastAsia="en-US" w:bidi="ar-SA"/>
        </w:rPr>
        <w:t>Алгебра и начала математического анализа (У)</w:t>
      </w:r>
    </w:p>
    <w:p w:rsidR="00DD26E3" w:rsidRPr="00EF7824" w:rsidRDefault="00DD26E3" w:rsidP="002C2BD3">
      <w:pPr>
        <w:widowControl/>
        <w:numPr>
          <w:ilvl w:val="0"/>
          <w:numId w:val="292"/>
        </w:numPr>
        <w:spacing w:line="276" w:lineRule="auto"/>
        <w:contextualSpacing/>
        <w:jc w:val="both"/>
        <w:rPr>
          <w:rFonts w:ascii="Times New Roman" w:eastAsiaTheme="minorHAnsi" w:hAnsi="Times New Roman" w:cs="Times New Roman"/>
          <w:color w:val="auto"/>
          <w:lang w:eastAsia="en-US" w:bidi="ar-SA"/>
        </w:rPr>
      </w:pPr>
      <w:r w:rsidRPr="00EF7824">
        <w:rPr>
          <w:rFonts w:ascii="Times New Roman" w:eastAsiaTheme="minorHAnsi" w:hAnsi="Times New Roman" w:cs="Times New Roman"/>
          <w:color w:val="auto"/>
          <w:lang w:eastAsia="en-US" w:bidi="ar-SA"/>
        </w:rPr>
        <w:t>Геометрия (Б)</w:t>
      </w:r>
    </w:p>
    <w:p w:rsidR="00DD26E3" w:rsidRPr="00EF7824" w:rsidRDefault="00DD26E3" w:rsidP="00DD26E3">
      <w:pPr>
        <w:widowControl/>
        <w:spacing w:line="276" w:lineRule="auto"/>
        <w:jc w:val="both"/>
        <w:rPr>
          <w:rFonts w:ascii="Times New Roman" w:eastAsiaTheme="minorHAnsi" w:hAnsi="Times New Roman" w:cs="Times New Roman"/>
          <w:color w:val="auto"/>
          <w:lang w:eastAsia="en-US" w:bidi="ar-SA"/>
        </w:rPr>
      </w:pPr>
      <w:r w:rsidRPr="00EF7824">
        <w:rPr>
          <w:rFonts w:ascii="Times New Roman" w:eastAsiaTheme="minorHAnsi" w:hAnsi="Times New Roman" w:cs="Times New Roman"/>
          <w:color w:val="auto"/>
          <w:lang w:eastAsia="en-US" w:bidi="ar-SA"/>
        </w:rPr>
        <w:t>Информатика (Б)</w:t>
      </w:r>
    </w:p>
    <w:p w:rsidR="00DD26E3" w:rsidRPr="00EF7824" w:rsidRDefault="00DD26E3" w:rsidP="00DD26E3">
      <w:pPr>
        <w:widowControl/>
        <w:spacing w:line="276" w:lineRule="auto"/>
        <w:jc w:val="both"/>
        <w:rPr>
          <w:rFonts w:ascii="Times New Roman" w:eastAsiaTheme="minorHAnsi" w:hAnsi="Times New Roman" w:cs="Times New Roman"/>
          <w:color w:val="auto"/>
          <w:lang w:eastAsia="en-US" w:bidi="ar-SA"/>
        </w:rPr>
      </w:pPr>
      <w:r w:rsidRPr="00EF7824">
        <w:rPr>
          <w:rFonts w:ascii="Times New Roman" w:eastAsiaTheme="minorHAnsi" w:hAnsi="Times New Roman" w:cs="Times New Roman"/>
          <w:color w:val="auto"/>
          <w:lang w:eastAsia="en-US" w:bidi="ar-SA"/>
        </w:rPr>
        <w:t>История (У)</w:t>
      </w:r>
    </w:p>
    <w:p w:rsidR="00DD26E3" w:rsidRPr="00EF7824" w:rsidRDefault="00DD26E3" w:rsidP="00DD26E3">
      <w:pPr>
        <w:widowControl/>
        <w:spacing w:line="276" w:lineRule="auto"/>
        <w:jc w:val="both"/>
        <w:rPr>
          <w:rFonts w:ascii="Times New Roman" w:eastAsiaTheme="minorHAnsi" w:hAnsi="Times New Roman" w:cs="Times New Roman"/>
          <w:color w:val="auto"/>
          <w:lang w:eastAsia="en-US" w:bidi="ar-SA"/>
        </w:rPr>
      </w:pPr>
      <w:r w:rsidRPr="00EF7824">
        <w:rPr>
          <w:rFonts w:ascii="Times New Roman" w:eastAsiaTheme="minorHAnsi" w:hAnsi="Times New Roman" w:cs="Times New Roman"/>
          <w:color w:val="auto"/>
          <w:lang w:eastAsia="en-US" w:bidi="ar-SA"/>
        </w:rPr>
        <w:t>Обществознание (Б)</w:t>
      </w:r>
    </w:p>
    <w:p w:rsidR="00DD26E3" w:rsidRPr="00EF7824" w:rsidRDefault="00DD26E3" w:rsidP="00DD26E3">
      <w:pPr>
        <w:widowControl/>
        <w:spacing w:line="276" w:lineRule="auto"/>
        <w:jc w:val="both"/>
        <w:rPr>
          <w:rFonts w:ascii="Times New Roman" w:eastAsiaTheme="minorHAnsi" w:hAnsi="Times New Roman" w:cs="Times New Roman"/>
          <w:color w:val="auto"/>
          <w:lang w:eastAsia="en-US" w:bidi="ar-SA"/>
        </w:rPr>
      </w:pPr>
      <w:r w:rsidRPr="00EF7824">
        <w:rPr>
          <w:rFonts w:ascii="Times New Roman" w:eastAsiaTheme="minorHAnsi" w:hAnsi="Times New Roman" w:cs="Times New Roman"/>
          <w:color w:val="auto"/>
          <w:lang w:eastAsia="en-US" w:bidi="ar-SA"/>
        </w:rPr>
        <w:t>География (Б)</w:t>
      </w:r>
    </w:p>
    <w:p w:rsidR="00DD26E3" w:rsidRPr="00EF7824" w:rsidRDefault="00DD26E3" w:rsidP="00DD26E3">
      <w:pPr>
        <w:widowControl/>
        <w:spacing w:line="276" w:lineRule="auto"/>
        <w:jc w:val="both"/>
        <w:rPr>
          <w:rFonts w:ascii="Times New Roman" w:eastAsiaTheme="minorHAnsi" w:hAnsi="Times New Roman" w:cs="Times New Roman"/>
          <w:color w:val="auto"/>
          <w:lang w:eastAsia="en-US" w:bidi="ar-SA"/>
        </w:rPr>
      </w:pPr>
      <w:r w:rsidRPr="00EF7824">
        <w:rPr>
          <w:rFonts w:ascii="Times New Roman" w:eastAsiaTheme="minorHAnsi" w:hAnsi="Times New Roman" w:cs="Times New Roman"/>
          <w:color w:val="auto"/>
          <w:lang w:eastAsia="en-US" w:bidi="ar-SA"/>
        </w:rPr>
        <w:t>Физика (Б)</w:t>
      </w:r>
    </w:p>
    <w:p w:rsidR="00DD26E3" w:rsidRPr="00EF7824" w:rsidRDefault="00DD26E3" w:rsidP="00DD26E3">
      <w:pPr>
        <w:widowControl/>
        <w:spacing w:line="276" w:lineRule="auto"/>
        <w:jc w:val="both"/>
        <w:rPr>
          <w:rFonts w:ascii="Times New Roman" w:eastAsiaTheme="minorHAnsi" w:hAnsi="Times New Roman" w:cs="Times New Roman"/>
          <w:color w:val="auto"/>
          <w:lang w:eastAsia="en-US" w:bidi="ar-SA"/>
        </w:rPr>
      </w:pPr>
      <w:r w:rsidRPr="00EF7824">
        <w:rPr>
          <w:rFonts w:ascii="Times New Roman" w:eastAsiaTheme="minorHAnsi" w:hAnsi="Times New Roman" w:cs="Times New Roman"/>
          <w:color w:val="auto"/>
          <w:lang w:eastAsia="en-US" w:bidi="ar-SA"/>
        </w:rPr>
        <w:t>Химия (Б)</w:t>
      </w:r>
    </w:p>
    <w:p w:rsidR="00DD26E3" w:rsidRPr="00EF7824" w:rsidRDefault="00DD26E3" w:rsidP="00DD26E3">
      <w:pPr>
        <w:widowControl/>
        <w:spacing w:line="276" w:lineRule="auto"/>
        <w:jc w:val="both"/>
        <w:rPr>
          <w:rFonts w:ascii="Times New Roman" w:eastAsiaTheme="minorHAnsi" w:hAnsi="Times New Roman" w:cs="Times New Roman"/>
          <w:color w:val="auto"/>
          <w:lang w:eastAsia="en-US" w:bidi="ar-SA"/>
        </w:rPr>
      </w:pPr>
      <w:r w:rsidRPr="00EF7824">
        <w:rPr>
          <w:rFonts w:ascii="Times New Roman" w:eastAsiaTheme="minorHAnsi" w:hAnsi="Times New Roman" w:cs="Times New Roman"/>
          <w:color w:val="auto"/>
          <w:lang w:eastAsia="en-US" w:bidi="ar-SA"/>
        </w:rPr>
        <w:t>Биология (Б)</w:t>
      </w:r>
    </w:p>
    <w:p w:rsidR="00DD26E3" w:rsidRPr="00EF7824" w:rsidRDefault="00DD26E3" w:rsidP="00DD26E3">
      <w:pPr>
        <w:widowControl/>
        <w:spacing w:line="276" w:lineRule="auto"/>
        <w:jc w:val="both"/>
        <w:rPr>
          <w:rFonts w:ascii="Times New Roman" w:eastAsiaTheme="minorHAnsi" w:hAnsi="Times New Roman" w:cs="Times New Roman"/>
          <w:color w:val="auto"/>
          <w:lang w:eastAsia="en-US" w:bidi="ar-SA"/>
        </w:rPr>
      </w:pPr>
      <w:r w:rsidRPr="00EF7824">
        <w:rPr>
          <w:rFonts w:ascii="Times New Roman" w:eastAsiaTheme="minorHAnsi" w:hAnsi="Times New Roman" w:cs="Times New Roman"/>
          <w:color w:val="auto"/>
          <w:lang w:eastAsia="en-US" w:bidi="ar-SA"/>
        </w:rPr>
        <w:t>Астрономия (Б)</w:t>
      </w:r>
    </w:p>
    <w:p w:rsidR="00DD26E3" w:rsidRPr="00EF7824" w:rsidRDefault="00DD26E3" w:rsidP="00DD26E3">
      <w:pPr>
        <w:widowControl/>
        <w:spacing w:line="276" w:lineRule="auto"/>
        <w:jc w:val="both"/>
        <w:rPr>
          <w:rFonts w:ascii="Times New Roman" w:eastAsiaTheme="minorHAnsi" w:hAnsi="Times New Roman" w:cs="Times New Roman"/>
          <w:color w:val="auto"/>
          <w:lang w:eastAsia="en-US" w:bidi="ar-SA"/>
        </w:rPr>
      </w:pPr>
      <w:r w:rsidRPr="00EF7824">
        <w:rPr>
          <w:rFonts w:ascii="Times New Roman" w:eastAsiaTheme="minorHAnsi" w:hAnsi="Times New Roman" w:cs="Times New Roman"/>
          <w:color w:val="auto"/>
          <w:lang w:eastAsia="en-US" w:bidi="ar-SA"/>
        </w:rPr>
        <w:t>Физическая культура (Б)</w:t>
      </w:r>
    </w:p>
    <w:p w:rsidR="00DD26E3" w:rsidRPr="00EF7824" w:rsidRDefault="00DD26E3" w:rsidP="00DD26E3">
      <w:pPr>
        <w:widowControl/>
        <w:spacing w:line="276" w:lineRule="auto"/>
        <w:jc w:val="both"/>
        <w:rPr>
          <w:rFonts w:ascii="Times New Roman" w:eastAsiaTheme="minorHAnsi" w:hAnsi="Times New Roman" w:cs="Times New Roman"/>
          <w:color w:val="auto"/>
          <w:lang w:eastAsia="en-US" w:bidi="ar-SA"/>
        </w:rPr>
      </w:pPr>
      <w:r w:rsidRPr="00EF7824">
        <w:rPr>
          <w:rFonts w:ascii="Times New Roman" w:eastAsia="Times New Roman" w:hAnsi="Times New Roman" w:cs="Times New Roman"/>
          <w:color w:val="auto"/>
          <w:lang w:bidi="ar-SA"/>
        </w:rPr>
        <w:t>Основы безопасности жизнедеятельности (Б)</w:t>
      </w:r>
    </w:p>
    <w:p w:rsidR="00DD26E3" w:rsidRPr="00DD26E3" w:rsidRDefault="00DD26E3" w:rsidP="00DD26E3">
      <w:pPr>
        <w:widowControl/>
        <w:spacing w:line="276" w:lineRule="auto"/>
        <w:jc w:val="both"/>
        <w:rPr>
          <w:rFonts w:ascii="Times New Roman" w:eastAsiaTheme="minorHAnsi" w:hAnsi="Times New Roman" w:cs="Times New Roman"/>
          <w:color w:val="auto"/>
          <w:lang w:eastAsia="en-US" w:bidi="ar-SA"/>
        </w:rPr>
      </w:pPr>
      <w:r w:rsidRPr="00EF7824">
        <w:rPr>
          <w:rFonts w:ascii="Times New Roman" w:eastAsiaTheme="minorHAnsi" w:hAnsi="Times New Roman" w:cs="Times New Roman"/>
          <w:color w:val="auto"/>
          <w:lang w:eastAsia="en-US" w:bidi="ar-SA"/>
        </w:rPr>
        <w:t xml:space="preserve">    При проведении занятий по английскому языку, информатике осуществляется деление классов на две группы при наличии 20 и более человек в классе.</w:t>
      </w:r>
    </w:p>
    <w:p w:rsidR="00EF7824" w:rsidRPr="002170B8" w:rsidRDefault="00EF7824" w:rsidP="002C2BD3">
      <w:pPr>
        <w:pStyle w:val="af3"/>
        <w:widowControl/>
        <w:numPr>
          <w:ilvl w:val="1"/>
          <w:numId w:val="293"/>
        </w:numPr>
        <w:spacing w:line="276" w:lineRule="auto"/>
        <w:rPr>
          <w:rFonts w:eastAsiaTheme="minorHAnsi"/>
          <w:b/>
          <w:bCs/>
        </w:rPr>
      </w:pPr>
      <w:r w:rsidRPr="002170B8">
        <w:rPr>
          <w:rFonts w:eastAsiaTheme="minorHAnsi"/>
          <w:b/>
          <w:bCs/>
        </w:rPr>
        <w:t>Часть учебного плана,формируемая участниками образовательных отношений.</w:t>
      </w:r>
    </w:p>
    <w:p w:rsidR="00EF7824" w:rsidRPr="00EF7824" w:rsidRDefault="00EF7824" w:rsidP="00EF7824">
      <w:pPr>
        <w:widowControl/>
        <w:spacing w:line="276" w:lineRule="auto"/>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 xml:space="preserve">   Часть учебного плана</w:t>
      </w:r>
      <w:r w:rsidR="00DD26E3">
        <w:rPr>
          <w:rFonts w:ascii="Times New Roman" w:eastAsiaTheme="minorHAnsi" w:hAnsi="Times New Roman" w:cs="Times New Roman"/>
          <w:lang w:eastAsia="en-US" w:bidi="ar-SA"/>
        </w:rPr>
        <w:t xml:space="preserve"> в 10 к</w:t>
      </w:r>
      <w:r w:rsidR="00494B64">
        <w:rPr>
          <w:rFonts w:ascii="Times New Roman" w:eastAsiaTheme="minorHAnsi" w:hAnsi="Times New Roman" w:cs="Times New Roman"/>
          <w:lang w:eastAsia="en-US" w:bidi="ar-SA"/>
        </w:rPr>
        <w:t>л</w:t>
      </w:r>
      <w:r w:rsidR="00DD26E3">
        <w:rPr>
          <w:rFonts w:ascii="Times New Roman" w:eastAsiaTheme="minorHAnsi" w:hAnsi="Times New Roman" w:cs="Times New Roman"/>
          <w:lang w:eastAsia="en-US" w:bidi="ar-SA"/>
        </w:rPr>
        <w:t>ассе</w:t>
      </w:r>
      <w:r w:rsidRPr="00EF7824">
        <w:rPr>
          <w:rFonts w:ascii="Times New Roman" w:eastAsiaTheme="minorHAnsi" w:hAnsi="Times New Roman" w:cs="Times New Roman"/>
          <w:lang w:eastAsia="en-US" w:bidi="ar-SA"/>
        </w:rPr>
        <w:t>,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используется:</w:t>
      </w:r>
    </w:p>
    <w:p w:rsidR="00EF7824" w:rsidRPr="00EF7824" w:rsidRDefault="00EF7824" w:rsidP="002C2BD3">
      <w:pPr>
        <w:widowControl/>
        <w:numPr>
          <w:ilvl w:val="0"/>
          <w:numId w:val="290"/>
        </w:numPr>
        <w:spacing w:line="276" w:lineRule="auto"/>
        <w:contextualSpacing/>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На увеличение учебных часов, отводимых на изучение курсов по выбору, элективных курсов, спецкурсов, модулей по профилю обучения:</w:t>
      </w:r>
    </w:p>
    <w:p w:rsidR="00EF7824" w:rsidRPr="00EF7824" w:rsidRDefault="00EF7824" w:rsidP="002C2BD3">
      <w:pPr>
        <w:widowControl/>
        <w:numPr>
          <w:ilvl w:val="0"/>
          <w:numId w:val="291"/>
        </w:numPr>
        <w:spacing w:line="276" w:lineRule="auto"/>
        <w:jc w:val="both"/>
        <w:rPr>
          <w:rFonts w:ascii="Times New Roman" w:eastAsiaTheme="minorEastAsia" w:hAnsi="Times New Roman" w:cs="Times New Roman"/>
          <w:lang w:bidi="ar-SA"/>
        </w:rPr>
      </w:pPr>
      <w:r w:rsidRPr="00EF7824">
        <w:rPr>
          <w:rFonts w:ascii="Times New Roman" w:eastAsia="Times New Roman" w:hAnsi="Times New Roman" w:cs="Times New Roman"/>
          <w:color w:val="auto"/>
          <w:lang w:bidi="ar-SA"/>
        </w:rPr>
        <w:t>Алгебра и начала математического анализа</w:t>
      </w:r>
      <w:r w:rsidRPr="00EF7824">
        <w:rPr>
          <w:rFonts w:ascii="Times New Roman" w:eastAsiaTheme="minorEastAsia" w:hAnsi="Times New Roman" w:cs="Times New Roman"/>
          <w:lang w:bidi="ar-SA"/>
        </w:rPr>
        <w:t xml:space="preserve"> 2 часа в неделю</w:t>
      </w:r>
    </w:p>
    <w:p w:rsidR="00EF7824" w:rsidRPr="00EF7824" w:rsidRDefault="00EF7824" w:rsidP="002C2BD3">
      <w:pPr>
        <w:widowControl/>
        <w:numPr>
          <w:ilvl w:val="0"/>
          <w:numId w:val="291"/>
        </w:numPr>
        <w:spacing w:line="276" w:lineRule="auto"/>
        <w:jc w:val="both"/>
        <w:rPr>
          <w:rFonts w:ascii="Times New Roman" w:eastAsiaTheme="minorEastAsia" w:hAnsi="Times New Roman" w:cs="Times New Roman"/>
          <w:lang w:bidi="ar-SA"/>
        </w:rPr>
      </w:pPr>
      <w:r w:rsidRPr="00EF7824">
        <w:rPr>
          <w:rFonts w:ascii="Times New Roman" w:eastAsiaTheme="minorEastAsia" w:hAnsi="Times New Roman" w:cs="Times New Roman"/>
          <w:lang w:bidi="ar-SA"/>
        </w:rPr>
        <w:t>Геометрия 1 час в неделю</w:t>
      </w:r>
    </w:p>
    <w:p w:rsidR="00EF7824" w:rsidRPr="00EF7824" w:rsidRDefault="00EF7824" w:rsidP="002C2BD3">
      <w:pPr>
        <w:widowControl/>
        <w:numPr>
          <w:ilvl w:val="0"/>
          <w:numId w:val="291"/>
        </w:numPr>
        <w:spacing w:line="276" w:lineRule="auto"/>
        <w:jc w:val="both"/>
        <w:rPr>
          <w:rFonts w:ascii="Times New Roman" w:eastAsiaTheme="minorEastAsia" w:hAnsi="Times New Roman" w:cs="Times New Roman"/>
          <w:lang w:bidi="ar-SA"/>
        </w:rPr>
      </w:pPr>
      <w:r w:rsidRPr="00EF7824">
        <w:rPr>
          <w:rFonts w:ascii="Times New Roman" w:eastAsiaTheme="minorEastAsia" w:hAnsi="Times New Roman" w:cs="Times New Roman"/>
          <w:lang w:bidi="ar-SA"/>
        </w:rPr>
        <w:t>Обществознание 2 часа в неделю</w:t>
      </w:r>
    </w:p>
    <w:p w:rsidR="00EF7824" w:rsidRPr="00EF7824" w:rsidRDefault="00EF7824" w:rsidP="002C2BD3">
      <w:pPr>
        <w:widowControl/>
        <w:numPr>
          <w:ilvl w:val="0"/>
          <w:numId w:val="291"/>
        </w:numPr>
        <w:spacing w:line="276" w:lineRule="auto"/>
        <w:jc w:val="both"/>
        <w:rPr>
          <w:rFonts w:ascii="Times New Roman" w:eastAsiaTheme="minorEastAsia" w:hAnsi="Times New Roman" w:cs="Times New Roman"/>
          <w:lang w:bidi="ar-SA"/>
        </w:rPr>
      </w:pPr>
      <w:r w:rsidRPr="00EF7824">
        <w:rPr>
          <w:rFonts w:ascii="Times New Roman" w:eastAsia="Times New Roman" w:hAnsi="Times New Roman" w:cs="Times New Roman"/>
          <w:color w:val="auto"/>
          <w:lang w:bidi="ar-SA"/>
        </w:rPr>
        <w:t>Элективный курс «Универсальные свойства живых организмов» 1 час в неделю.</w:t>
      </w:r>
    </w:p>
    <w:p w:rsidR="00494B64" w:rsidRPr="00617ABA" w:rsidRDefault="00EF7824" w:rsidP="00494B64">
      <w:pPr>
        <w:widowControl/>
        <w:numPr>
          <w:ilvl w:val="0"/>
          <w:numId w:val="290"/>
        </w:numPr>
        <w:spacing w:line="276" w:lineRule="auto"/>
        <w:jc w:val="both"/>
        <w:rPr>
          <w:rFonts w:ascii="Times New Roman" w:eastAsiaTheme="minorEastAsia" w:hAnsi="Times New Roman" w:cs="Times New Roman"/>
          <w:color w:val="auto"/>
          <w:lang w:bidi="ar-SA"/>
        </w:rPr>
      </w:pPr>
      <w:r w:rsidRPr="00EF7824">
        <w:rPr>
          <w:rFonts w:ascii="Times New Roman" w:eastAsiaTheme="minorEastAsia" w:hAnsi="Times New Roman" w:cs="Times New Roman"/>
          <w:lang w:bidi="ar-SA"/>
        </w:rPr>
        <w:t>На курсы внеурочной деятельности из перечня, предлагаемого по выбору родителей (законных представителей) несовершеннолетних обучающихся.</w:t>
      </w:r>
      <w:r w:rsidRPr="00EF7824">
        <w:rPr>
          <w:rFonts w:ascii="Times New Roman" w:eastAsiaTheme="minorEastAsia" w:hAnsi="Times New Roman" w:cs="Times New Roman"/>
          <w:color w:val="auto"/>
          <w:lang w:bidi="ar-SA"/>
        </w:rPr>
        <w:t xml:space="preserve"> Содержание, формы организации и объем всей внеурочной деятельности уровня образования отражен в плане внеурочной деятельности.</w:t>
      </w:r>
    </w:p>
    <w:p w:rsidR="00494B64" w:rsidRPr="00617ABA" w:rsidRDefault="00494B64" w:rsidP="00617ABA">
      <w:pPr>
        <w:widowControl/>
        <w:numPr>
          <w:ilvl w:val="0"/>
          <w:numId w:val="290"/>
        </w:numPr>
        <w:spacing w:line="276" w:lineRule="auto"/>
        <w:contextualSpacing/>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На увеличение учебных часов, отводимых на изучение курсов по выбору, элективных курсов, спецкурсов, модулей по профилю обучения:</w:t>
      </w:r>
    </w:p>
    <w:p w:rsidR="00EF7824" w:rsidRPr="00EF7824" w:rsidRDefault="00EF7824" w:rsidP="00EF7824">
      <w:pPr>
        <w:widowControl/>
        <w:spacing w:line="276" w:lineRule="auto"/>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Время, отведенное на внеурочную деятельность, не учитывается при определении максимально допустимой недельной учебной нагрузки обучающихся.</w:t>
      </w:r>
    </w:p>
    <w:p w:rsidR="00EF7824" w:rsidRPr="00EF7824" w:rsidRDefault="00617ABA" w:rsidP="00EF7824">
      <w:pPr>
        <w:widowControl/>
        <w:spacing w:line="276" w:lineRule="auto"/>
        <w:jc w:val="both"/>
        <w:rPr>
          <w:rFonts w:ascii="Times New Roman" w:eastAsiaTheme="minorHAnsi" w:hAnsi="Times New Roman" w:cs="Times New Roman"/>
          <w:lang w:eastAsia="en-US" w:bidi="ar-SA"/>
        </w:rPr>
      </w:pPr>
      <w:r>
        <w:rPr>
          <w:rFonts w:ascii="Times New Roman" w:eastAsiaTheme="minorHAnsi" w:hAnsi="Times New Roman" w:cs="Times New Roman"/>
          <w:lang w:eastAsia="en-US" w:bidi="ar-SA"/>
        </w:rPr>
        <w:t xml:space="preserve"> </w:t>
      </w:r>
      <w:r w:rsidR="00EF7824" w:rsidRPr="00EF7824">
        <w:rPr>
          <w:rFonts w:ascii="Times New Roman" w:eastAsiaTheme="minorHAnsi" w:hAnsi="Times New Roman" w:cs="Times New Roman"/>
          <w:lang w:eastAsia="en-US" w:bidi="ar-SA"/>
        </w:rPr>
        <w:t>Формы организации образовательной деятельности, чередование урочной и внеурочной деятельности при реализации основной образовательной программы среднего общего образования определяет МБОУ Коктебельская школа им. И.И. Березнюка.</w:t>
      </w:r>
    </w:p>
    <w:p w:rsidR="00EF7824" w:rsidRPr="002170B8" w:rsidRDefault="00EF7824" w:rsidP="002C2BD3">
      <w:pPr>
        <w:pStyle w:val="af3"/>
        <w:widowControl/>
        <w:numPr>
          <w:ilvl w:val="1"/>
          <w:numId w:val="293"/>
        </w:numPr>
        <w:spacing w:line="276" w:lineRule="auto"/>
        <w:contextualSpacing/>
        <w:rPr>
          <w:rFonts w:eastAsiaTheme="minorHAnsi"/>
        </w:rPr>
      </w:pPr>
      <w:r w:rsidRPr="002170B8">
        <w:rPr>
          <w:rFonts w:eastAsiaTheme="minorHAnsi"/>
          <w:b/>
          <w:bCs/>
        </w:rPr>
        <w:t>Формы промежуточной аттестации.</w:t>
      </w:r>
    </w:p>
    <w:p w:rsidR="00EF7824" w:rsidRPr="00EF7824" w:rsidRDefault="00EF7824" w:rsidP="00EF7824">
      <w:pPr>
        <w:widowControl/>
        <w:spacing w:line="276" w:lineRule="auto"/>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 xml:space="preserve">   Учебный план определяет формы промежуточной аттестации в соответствии с положением о текущем контроле и промежуточной аттестации</w:t>
      </w:r>
      <w:r w:rsidRPr="00EF7824">
        <w:rPr>
          <w:rFonts w:ascii="Times New Roman" w:eastAsiaTheme="minorHAnsi" w:hAnsi="Times New Roman" w:cs="Times New Roman"/>
          <w:lang w:val="en-US" w:eastAsia="en-US" w:bidi="ar-SA"/>
        </w:rPr>
        <w:t> </w:t>
      </w:r>
      <w:r w:rsidRPr="00EF7824">
        <w:rPr>
          <w:rFonts w:ascii="Times New Roman" w:eastAsiaTheme="minorHAnsi" w:hAnsi="Times New Roman" w:cs="Times New Roman"/>
          <w:lang w:eastAsia="en-US" w:bidi="ar-SA"/>
        </w:rPr>
        <w:t>МБОУ Коктебельская школа им. И.И. Березнюка.</w:t>
      </w:r>
    </w:p>
    <w:p w:rsidR="00EF7824" w:rsidRPr="00EF7824" w:rsidRDefault="00EF7824" w:rsidP="00EF7824">
      <w:pPr>
        <w:widowControl/>
        <w:spacing w:line="276" w:lineRule="auto"/>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 xml:space="preserve">   Промежуточная аттестация обучающихся проводится для обучающихся 10</w:t>
      </w:r>
      <w:r w:rsidR="00DD26E3">
        <w:rPr>
          <w:rFonts w:ascii="Times New Roman" w:eastAsiaTheme="minorHAnsi" w:hAnsi="Times New Roman" w:cs="Times New Roman"/>
          <w:lang w:eastAsia="en-US" w:bidi="ar-SA"/>
        </w:rPr>
        <w:t>-11</w:t>
      </w:r>
      <w:r w:rsidRPr="00EF7824">
        <w:rPr>
          <w:rFonts w:ascii="Times New Roman" w:eastAsiaTheme="minorHAnsi" w:hAnsi="Times New Roman" w:cs="Times New Roman"/>
          <w:lang w:eastAsia="en-US" w:bidi="ar-SA"/>
        </w:rPr>
        <w:t xml:space="preserve"> класс</w:t>
      </w:r>
      <w:r w:rsidR="00DD26E3">
        <w:rPr>
          <w:rFonts w:ascii="Times New Roman" w:eastAsiaTheme="minorHAnsi" w:hAnsi="Times New Roman" w:cs="Times New Roman"/>
          <w:lang w:eastAsia="en-US" w:bidi="ar-SA"/>
        </w:rPr>
        <w:t>ов</w:t>
      </w:r>
      <w:r w:rsidRPr="00EF7824">
        <w:rPr>
          <w:rFonts w:ascii="Times New Roman" w:eastAsiaTheme="minorHAnsi" w:hAnsi="Times New Roman" w:cs="Times New Roman"/>
          <w:lang w:val="en-US" w:eastAsia="en-US" w:bidi="ar-SA"/>
        </w:rPr>
        <w:t> </w:t>
      </w:r>
      <w:r w:rsidRPr="00EF7824">
        <w:rPr>
          <w:rFonts w:ascii="Times New Roman" w:eastAsiaTheme="minorHAnsi" w:hAnsi="Times New Roman" w:cs="Times New Roman"/>
          <w:lang w:eastAsia="en-US" w:bidi="ar-SA"/>
        </w:rPr>
        <w:t>в конце учебного года по каждому изучаемому учебному предмету.</w:t>
      </w:r>
      <w:r w:rsidRPr="00EF7824">
        <w:rPr>
          <w:rFonts w:ascii="Times New Roman" w:eastAsiaTheme="minorHAnsi" w:hAnsi="Times New Roman" w:cs="Times New Roman"/>
          <w:lang w:val="en-US" w:eastAsia="en-US" w:bidi="ar-SA"/>
        </w:rPr>
        <w:t> </w:t>
      </w:r>
    </w:p>
    <w:p w:rsidR="00EF7824" w:rsidRPr="00EF7824" w:rsidRDefault="00EF7824" w:rsidP="00EF7824">
      <w:pPr>
        <w:widowControl/>
        <w:spacing w:line="276" w:lineRule="auto"/>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 xml:space="preserve">   Форма проведения промежуточной аттестации – годовая отметка (с учетом тематических проверочных работ) указана в таблице.</w:t>
      </w:r>
    </w:p>
    <w:p w:rsidR="00DD26E3" w:rsidRDefault="00EF7824" w:rsidP="00EF7824">
      <w:pPr>
        <w:widowControl/>
        <w:spacing w:line="276" w:lineRule="auto"/>
        <w:jc w:val="both"/>
        <w:rPr>
          <w:rFonts w:ascii="Times New Roman" w:eastAsiaTheme="minorHAnsi" w:hAnsi="Times New Roman" w:cs="Times New Roman"/>
          <w:lang w:eastAsia="en-US" w:bidi="ar-SA"/>
        </w:rPr>
      </w:pPr>
      <w:r w:rsidRPr="00EF7824">
        <w:rPr>
          <w:rFonts w:ascii="Times New Roman" w:eastAsiaTheme="minorHAnsi" w:hAnsi="Times New Roman" w:cs="Times New Roman"/>
          <w:lang w:eastAsia="en-US" w:bidi="ar-SA"/>
        </w:rPr>
        <w:t>Объем времени, отведенного на промежуточную аттестацию обучающихся, определяется рабочими программами учебных предметов,</w:t>
      </w:r>
      <w:r w:rsidRPr="00EF7824">
        <w:rPr>
          <w:rFonts w:ascii="Times New Roman" w:eastAsiaTheme="minorHAnsi" w:hAnsi="Times New Roman" w:cs="Times New Roman"/>
          <w:lang w:val="en-US" w:eastAsia="en-US" w:bidi="ar-SA"/>
        </w:rPr>
        <w:t> </w:t>
      </w:r>
      <w:r w:rsidRPr="00EF7824">
        <w:rPr>
          <w:rFonts w:ascii="Times New Roman" w:eastAsiaTheme="minorHAnsi" w:hAnsi="Times New Roman" w:cs="Times New Roman"/>
          <w:lang w:eastAsia="en-US" w:bidi="ar-SA"/>
        </w:rPr>
        <w:t>учебных</w:t>
      </w:r>
      <w:r w:rsidRPr="00EF7824">
        <w:rPr>
          <w:rFonts w:ascii="Times New Roman" w:eastAsiaTheme="minorHAnsi" w:hAnsi="Times New Roman" w:cs="Times New Roman"/>
          <w:lang w:val="en-US" w:eastAsia="en-US" w:bidi="ar-SA"/>
        </w:rPr>
        <w:t> </w:t>
      </w:r>
      <w:r w:rsidRPr="00EF7824">
        <w:rPr>
          <w:rFonts w:ascii="Times New Roman" w:eastAsiaTheme="minorHAnsi" w:hAnsi="Times New Roman" w:cs="Times New Roman"/>
          <w:lang w:eastAsia="en-US" w:bidi="ar-SA"/>
        </w:rPr>
        <w:t xml:space="preserve">и календарным учебным графиком среднего общего образования. </w:t>
      </w:r>
    </w:p>
    <w:p w:rsidR="00DD26E3" w:rsidRPr="00DD26E3" w:rsidRDefault="00DD26E3" w:rsidP="00DD26E3">
      <w:pPr>
        <w:widowControl/>
        <w:jc w:val="both"/>
        <w:rPr>
          <w:rFonts w:ascii="Times New Roman" w:eastAsiaTheme="minorHAnsi" w:hAnsi="Times New Roman" w:cs="Times New Roman"/>
          <w:color w:val="auto"/>
          <w:lang w:eastAsia="en-US" w:bidi="ar-SA"/>
        </w:rPr>
      </w:pPr>
    </w:p>
    <w:tbl>
      <w:tblPr>
        <w:tblW w:w="10198" w:type="dxa"/>
        <w:tblLayout w:type="fixed"/>
        <w:tblCellMar>
          <w:top w:w="15" w:type="dxa"/>
          <w:left w:w="15" w:type="dxa"/>
          <w:bottom w:w="15" w:type="dxa"/>
          <w:right w:w="15" w:type="dxa"/>
        </w:tblCellMar>
        <w:tblLook w:val="0600" w:firstRow="0" w:lastRow="0" w:firstColumn="0" w:lastColumn="0" w:noHBand="1" w:noVBand="1"/>
      </w:tblPr>
      <w:tblGrid>
        <w:gridCol w:w="3843"/>
        <w:gridCol w:w="1134"/>
        <w:gridCol w:w="5221"/>
      </w:tblGrid>
      <w:tr w:rsidR="00DD26E3" w:rsidRPr="00DD26E3" w:rsidTr="002170B8">
        <w:tc>
          <w:tcPr>
            <w:tcW w:w="3843" w:type="dxa"/>
            <w:tcBorders>
              <w:top w:val="single" w:sz="6" w:space="0" w:color="000000"/>
              <w:left w:val="single" w:sz="6" w:space="0" w:color="000000"/>
              <w:bottom w:val="single" w:sz="6" w:space="0" w:color="000000"/>
              <w:right w:val="single" w:sz="6" w:space="0" w:color="000000"/>
            </w:tcBorders>
            <w:vAlign w:val="center"/>
          </w:tcPr>
          <w:p w:rsidR="00DD26E3" w:rsidRPr="00C91947" w:rsidRDefault="00DD26E3" w:rsidP="00DD26E3">
            <w:pPr>
              <w:widowControl/>
              <w:jc w:val="both"/>
              <w:rPr>
                <w:rFonts w:ascii="Times New Roman" w:eastAsiaTheme="minorHAnsi" w:hAnsi="Times New Roman" w:cs="Times New Roman"/>
                <w:color w:val="auto"/>
                <w:sz w:val="20"/>
                <w:szCs w:val="20"/>
                <w:lang w:val="en-US" w:eastAsia="en-US" w:bidi="ar-SA"/>
              </w:rPr>
            </w:pPr>
            <w:r w:rsidRPr="00C91947">
              <w:rPr>
                <w:rFonts w:ascii="Times New Roman" w:eastAsiaTheme="minorHAnsi" w:hAnsi="Times New Roman" w:cs="Times New Roman"/>
                <w:color w:val="auto"/>
                <w:sz w:val="20"/>
                <w:szCs w:val="20"/>
                <w:lang w:val="en-US" w:eastAsia="en-US" w:bidi="ar-SA"/>
              </w:rPr>
              <w:t>Предметы, курсы, модули</w:t>
            </w:r>
          </w:p>
        </w:tc>
        <w:tc>
          <w:tcPr>
            <w:tcW w:w="1134" w:type="dxa"/>
            <w:tcBorders>
              <w:top w:val="single" w:sz="6" w:space="0" w:color="000000"/>
              <w:left w:val="single" w:sz="6" w:space="0" w:color="000000"/>
              <w:bottom w:val="single" w:sz="6" w:space="0" w:color="000000"/>
              <w:right w:val="single" w:sz="6" w:space="0" w:color="000000"/>
            </w:tcBorders>
            <w:vAlign w:val="center"/>
          </w:tcPr>
          <w:p w:rsidR="00DD26E3" w:rsidRPr="00C91947" w:rsidRDefault="00DD26E3" w:rsidP="00DD26E3">
            <w:pPr>
              <w:widowControl/>
              <w:jc w:val="both"/>
              <w:rPr>
                <w:rFonts w:ascii="Times New Roman" w:eastAsiaTheme="minorHAnsi" w:hAnsi="Times New Roman" w:cs="Times New Roman"/>
                <w:color w:val="auto"/>
                <w:sz w:val="20"/>
                <w:szCs w:val="20"/>
                <w:lang w:val="en-US" w:eastAsia="en-US" w:bidi="ar-SA"/>
              </w:rPr>
            </w:pPr>
            <w:r w:rsidRPr="00C91947">
              <w:rPr>
                <w:rFonts w:ascii="Times New Roman" w:eastAsiaTheme="minorHAnsi" w:hAnsi="Times New Roman" w:cs="Times New Roman"/>
                <w:color w:val="auto"/>
                <w:sz w:val="20"/>
                <w:szCs w:val="20"/>
                <w:lang w:val="en-US" w:eastAsia="en-US" w:bidi="ar-SA"/>
              </w:rPr>
              <w:t>Классы</w:t>
            </w:r>
          </w:p>
        </w:tc>
        <w:tc>
          <w:tcPr>
            <w:tcW w:w="5221" w:type="dxa"/>
            <w:tcBorders>
              <w:top w:val="single" w:sz="6" w:space="0" w:color="000000"/>
              <w:left w:val="single" w:sz="6" w:space="0" w:color="000000"/>
              <w:bottom w:val="single" w:sz="6" w:space="0" w:color="000000"/>
              <w:right w:val="single" w:sz="6" w:space="0" w:color="000000"/>
            </w:tcBorders>
            <w:vAlign w:val="center"/>
          </w:tcPr>
          <w:p w:rsidR="00DD26E3" w:rsidRPr="00C91947" w:rsidRDefault="00DD26E3" w:rsidP="00DD26E3">
            <w:pPr>
              <w:widowControl/>
              <w:jc w:val="both"/>
              <w:rPr>
                <w:rFonts w:ascii="Times New Roman" w:eastAsiaTheme="minorHAnsi" w:hAnsi="Times New Roman" w:cs="Times New Roman"/>
                <w:color w:val="auto"/>
                <w:sz w:val="20"/>
                <w:szCs w:val="20"/>
                <w:lang w:val="en-US" w:eastAsia="en-US" w:bidi="ar-SA"/>
              </w:rPr>
            </w:pPr>
            <w:r w:rsidRPr="00C91947">
              <w:rPr>
                <w:rFonts w:ascii="Times New Roman" w:eastAsiaTheme="minorHAnsi" w:hAnsi="Times New Roman" w:cs="Times New Roman"/>
                <w:color w:val="auto"/>
                <w:sz w:val="20"/>
                <w:szCs w:val="20"/>
                <w:lang w:val="en-US" w:eastAsia="en-US" w:bidi="ar-SA"/>
              </w:rPr>
              <w:t>Формы промежуточной аттестации</w:t>
            </w:r>
          </w:p>
        </w:tc>
      </w:tr>
      <w:tr w:rsidR="00DD26E3" w:rsidRPr="00DD26E3" w:rsidTr="00DD26E3">
        <w:tc>
          <w:tcPr>
            <w:tcW w:w="1019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Pr="00DD26E3" w:rsidRDefault="00DD26E3" w:rsidP="00DD26E3">
            <w:pPr>
              <w:widowControl/>
              <w:jc w:val="center"/>
              <w:rPr>
                <w:rFonts w:ascii="Times New Roman" w:eastAsiaTheme="minorHAnsi" w:hAnsi="Times New Roman" w:cs="Times New Roman"/>
                <w:color w:val="auto"/>
                <w:lang w:eastAsia="en-US" w:bidi="ar-SA"/>
              </w:rPr>
            </w:pPr>
            <w:r w:rsidRPr="00DD26E3">
              <w:rPr>
                <w:rFonts w:ascii="Times New Roman" w:eastAsiaTheme="minorHAnsi" w:hAnsi="Times New Roman" w:cs="Times New Roman"/>
                <w:color w:val="auto"/>
                <w:lang w:eastAsia="en-US" w:bidi="ar-SA"/>
              </w:rPr>
              <w:t>Обязательная часть</w:t>
            </w:r>
          </w:p>
        </w:tc>
      </w:tr>
      <w:tr w:rsidR="00DD26E3" w:rsidRPr="00DD26E3" w:rsidTr="002170B8">
        <w:tc>
          <w:tcPr>
            <w:tcW w:w="3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Pr="00DD26E3" w:rsidRDefault="00DD26E3" w:rsidP="00DD26E3">
            <w:pPr>
              <w:widowControl/>
              <w:jc w:val="both"/>
              <w:rPr>
                <w:rFonts w:ascii="Times New Roman" w:eastAsiaTheme="minorHAnsi" w:hAnsi="Times New Roman" w:cs="Times New Roman"/>
                <w:color w:val="auto"/>
                <w:lang w:val="en-US" w:eastAsia="en-US" w:bidi="ar-SA"/>
              </w:rPr>
            </w:pPr>
            <w:r w:rsidRPr="00DD26E3">
              <w:rPr>
                <w:rFonts w:ascii="Times New Roman" w:eastAsiaTheme="minorHAnsi" w:hAnsi="Times New Roman" w:cs="Times New Roman"/>
                <w:color w:val="auto"/>
                <w:lang w:val="en-US" w:eastAsia="en-US" w:bidi="ar-SA"/>
              </w:rPr>
              <w:t>Русский язык</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Pr="00DD26E3" w:rsidRDefault="00DD26E3" w:rsidP="00DD26E3">
            <w:pPr>
              <w:widowControl/>
              <w:jc w:val="both"/>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10-</w:t>
            </w:r>
            <w:r w:rsidRPr="00DD26E3">
              <w:rPr>
                <w:rFonts w:ascii="Times New Roman" w:eastAsiaTheme="minorHAnsi" w:hAnsi="Times New Roman" w:cs="Times New Roman"/>
                <w:color w:val="auto"/>
                <w:lang w:eastAsia="en-US" w:bidi="ar-SA"/>
              </w:rPr>
              <w:t>11</w:t>
            </w:r>
          </w:p>
        </w:tc>
        <w:tc>
          <w:tcPr>
            <w:tcW w:w="5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Pr="00DD26E3" w:rsidRDefault="00DD26E3" w:rsidP="00DD26E3">
            <w:pPr>
              <w:widowControl/>
              <w:jc w:val="both"/>
              <w:rPr>
                <w:rFonts w:ascii="Times New Roman" w:eastAsiaTheme="minorHAnsi" w:hAnsi="Times New Roman" w:cs="Times New Roman"/>
                <w:color w:val="auto"/>
                <w:lang w:eastAsia="en-US" w:bidi="ar-SA"/>
              </w:rPr>
            </w:pPr>
            <w:r w:rsidRPr="00DD26E3">
              <w:rPr>
                <w:rFonts w:ascii="Times New Roman" w:eastAsiaTheme="minorHAnsi" w:hAnsi="Times New Roman" w:cs="Times New Roman"/>
                <w:color w:val="auto"/>
                <w:lang w:eastAsia="en-US" w:bidi="ar-SA"/>
              </w:rPr>
              <w:t>Годовая отметка с учетом тематических проверочных работ</w:t>
            </w:r>
          </w:p>
        </w:tc>
      </w:tr>
      <w:tr w:rsidR="00DD26E3" w:rsidRPr="00DD26E3" w:rsidTr="002170B8">
        <w:tc>
          <w:tcPr>
            <w:tcW w:w="3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Pr="00DD26E3" w:rsidRDefault="00DD26E3" w:rsidP="00DD26E3">
            <w:pPr>
              <w:widowControl/>
              <w:jc w:val="both"/>
              <w:rPr>
                <w:rFonts w:ascii="Times New Roman" w:eastAsiaTheme="minorHAnsi" w:hAnsi="Times New Roman" w:cs="Times New Roman"/>
                <w:color w:val="auto"/>
                <w:lang w:eastAsia="en-US" w:bidi="ar-SA"/>
              </w:rPr>
            </w:pPr>
            <w:r w:rsidRPr="00DD26E3">
              <w:rPr>
                <w:rFonts w:ascii="Times New Roman" w:eastAsiaTheme="minorHAnsi" w:hAnsi="Times New Roman" w:cs="Times New Roman"/>
                <w:color w:val="auto"/>
                <w:lang w:eastAsia="en-US" w:bidi="ar-SA"/>
              </w:rPr>
              <w:t xml:space="preserve">Литература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Default="00DD26E3" w:rsidP="00DD26E3">
            <w:r w:rsidRPr="00EE3EE7">
              <w:rPr>
                <w:rFonts w:ascii="Times New Roman" w:eastAsiaTheme="minorHAnsi" w:hAnsi="Times New Roman" w:cs="Times New Roman"/>
                <w:color w:val="auto"/>
                <w:lang w:eastAsia="en-US" w:bidi="ar-SA"/>
              </w:rPr>
              <w:t>10-</w:t>
            </w:r>
            <w:r w:rsidRPr="00DD26E3">
              <w:rPr>
                <w:rFonts w:ascii="Times New Roman" w:eastAsiaTheme="minorHAnsi" w:hAnsi="Times New Roman" w:cs="Times New Roman"/>
                <w:color w:val="auto"/>
                <w:lang w:eastAsia="en-US" w:bidi="ar-SA"/>
              </w:rPr>
              <w:t>11</w:t>
            </w:r>
          </w:p>
        </w:tc>
        <w:tc>
          <w:tcPr>
            <w:tcW w:w="5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Pr="00DD26E3" w:rsidRDefault="00DD26E3" w:rsidP="00DD26E3">
            <w:pPr>
              <w:widowControl/>
              <w:rPr>
                <w:rFonts w:ascii="Times New Roman" w:eastAsiaTheme="minorHAnsi" w:hAnsi="Times New Roman" w:cs="Times New Roman"/>
                <w:color w:val="auto"/>
                <w:lang w:eastAsia="en-US" w:bidi="ar-SA"/>
              </w:rPr>
            </w:pPr>
            <w:r w:rsidRPr="00DD26E3">
              <w:rPr>
                <w:rFonts w:ascii="Times New Roman" w:eastAsiaTheme="minorHAnsi" w:hAnsi="Times New Roman" w:cs="Times New Roman"/>
                <w:color w:val="auto"/>
                <w:lang w:eastAsia="en-US" w:bidi="ar-SA"/>
              </w:rPr>
              <w:t>Годовая отметка с учетом тематических проверочных работ</w:t>
            </w:r>
          </w:p>
        </w:tc>
      </w:tr>
      <w:tr w:rsidR="00DD26E3" w:rsidRPr="00DD26E3" w:rsidTr="002170B8">
        <w:tc>
          <w:tcPr>
            <w:tcW w:w="3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Pr="00DD26E3" w:rsidRDefault="00DD26E3" w:rsidP="00DD26E3">
            <w:pPr>
              <w:widowControl/>
              <w:jc w:val="both"/>
              <w:rPr>
                <w:rFonts w:ascii="Times New Roman" w:eastAsiaTheme="minorHAnsi" w:hAnsi="Times New Roman" w:cs="Times New Roman"/>
                <w:color w:val="auto"/>
                <w:lang w:eastAsia="en-US" w:bidi="ar-SA"/>
              </w:rPr>
            </w:pPr>
            <w:r w:rsidRPr="00DD26E3">
              <w:rPr>
                <w:rFonts w:ascii="Times New Roman" w:eastAsiaTheme="minorHAnsi" w:hAnsi="Times New Roman" w:cs="Times New Roman"/>
                <w:color w:val="auto"/>
                <w:lang w:eastAsia="en-US" w:bidi="ar-SA"/>
              </w:rPr>
              <w:t>Родной язык (русский)</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Default="00DD26E3" w:rsidP="00DD26E3">
            <w:r w:rsidRPr="00EE3EE7">
              <w:rPr>
                <w:rFonts w:ascii="Times New Roman" w:eastAsiaTheme="minorHAnsi" w:hAnsi="Times New Roman" w:cs="Times New Roman"/>
                <w:color w:val="auto"/>
                <w:lang w:eastAsia="en-US" w:bidi="ar-SA"/>
              </w:rPr>
              <w:t>10-</w:t>
            </w:r>
            <w:r w:rsidRPr="00DD26E3">
              <w:rPr>
                <w:rFonts w:ascii="Times New Roman" w:eastAsiaTheme="minorHAnsi" w:hAnsi="Times New Roman" w:cs="Times New Roman"/>
                <w:color w:val="auto"/>
                <w:lang w:eastAsia="en-US" w:bidi="ar-SA"/>
              </w:rPr>
              <w:t>11</w:t>
            </w:r>
          </w:p>
        </w:tc>
        <w:tc>
          <w:tcPr>
            <w:tcW w:w="5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Pr="00DD26E3" w:rsidRDefault="00DD26E3" w:rsidP="00DD26E3">
            <w:pPr>
              <w:widowControl/>
              <w:rPr>
                <w:rFonts w:ascii="Times New Roman" w:eastAsiaTheme="minorHAnsi" w:hAnsi="Times New Roman" w:cs="Times New Roman"/>
                <w:color w:val="auto"/>
                <w:lang w:eastAsia="en-US" w:bidi="ar-SA"/>
              </w:rPr>
            </w:pPr>
            <w:r w:rsidRPr="00DD26E3">
              <w:rPr>
                <w:rFonts w:ascii="Times New Roman" w:eastAsiaTheme="minorHAnsi" w:hAnsi="Times New Roman" w:cs="Times New Roman"/>
                <w:color w:val="auto"/>
                <w:lang w:eastAsia="en-US" w:bidi="ar-SA"/>
              </w:rPr>
              <w:t>Годовая отметка с учетом тематических проверочных работ</w:t>
            </w:r>
          </w:p>
        </w:tc>
      </w:tr>
      <w:tr w:rsidR="00DD26E3" w:rsidRPr="00DD26E3" w:rsidTr="002170B8">
        <w:tc>
          <w:tcPr>
            <w:tcW w:w="3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26E3" w:rsidRPr="00DD26E3" w:rsidRDefault="00DD26E3" w:rsidP="00DD26E3">
            <w:pPr>
              <w:widowControl/>
              <w:jc w:val="both"/>
              <w:rPr>
                <w:rFonts w:ascii="Times New Roman" w:eastAsiaTheme="minorHAnsi" w:hAnsi="Times New Roman" w:cs="Times New Roman"/>
                <w:color w:val="auto"/>
                <w:lang w:val="en-US" w:eastAsia="en-US" w:bidi="ar-SA"/>
              </w:rPr>
            </w:pPr>
            <w:r w:rsidRPr="00DD26E3">
              <w:rPr>
                <w:rFonts w:ascii="Times New Roman" w:eastAsiaTheme="minorHAnsi" w:hAnsi="Times New Roman" w:cs="Times New Roman"/>
                <w:color w:val="auto"/>
                <w:lang w:val="en-US" w:eastAsia="en-US" w:bidi="ar-SA"/>
              </w:rPr>
              <w:t>Иностранный язык (английский)</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Default="00DD26E3" w:rsidP="00DD26E3">
            <w:r w:rsidRPr="00EE3EE7">
              <w:rPr>
                <w:rFonts w:ascii="Times New Roman" w:eastAsiaTheme="minorHAnsi" w:hAnsi="Times New Roman" w:cs="Times New Roman"/>
                <w:color w:val="auto"/>
                <w:lang w:eastAsia="en-US" w:bidi="ar-SA"/>
              </w:rPr>
              <w:t>10-</w:t>
            </w:r>
            <w:r w:rsidRPr="00DD26E3">
              <w:rPr>
                <w:rFonts w:ascii="Times New Roman" w:eastAsiaTheme="minorHAnsi" w:hAnsi="Times New Roman" w:cs="Times New Roman"/>
                <w:color w:val="auto"/>
                <w:lang w:eastAsia="en-US" w:bidi="ar-SA"/>
              </w:rPr>
              <w:t>11</w:t>
            </w:r>
          </w:p>
        </w:tc>
        <w:tc>
          <w:tcPr>
            <w:tcW w:w="5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Pr="00DD26E3" w:rsidRDefault="00DD26E3" w:rsidP="00DD26E3">
            <w:pPr>
              <w:widowControl/>
              <w:rPr>
                <w:rFonts w:ascii="Times New Roman" w:eastAsiaTheme="minorHAnsi" w:hAnsi="Times New Roman" w:cs="Times New Roman"/>
                <w:color w:val="auto"/>
                <w:lang w:eastAsia="en-US" w:bidi="ar-SA"/>
              </w:rPr>
            </w:pPr>
            <w:r w:rsidRPr="00DD26E3">
              <w:rPr>
                <w:rFonts w:ascii="Times New Roman" w:eastAsiaTheme="minorHAnsi" w:hAnsi="Times New Roman" w:cs="Times New Roman"/>
                <w:color w:val="auto"/>
                <w:lang w:eastAsia="en-US" w:bidi="ar-SA"/>
              </w:rPr>
              <w:t>Годовая отметка с учетом тематических проверочных работ</w:t>
            </w:r>
          </w:p>
        </w:tc>
      </w:tr>
      <w:tr w:rsidR="00DD26E3" w:rsidRPr="00DD26E3" w:rsidTr="002170B8">
        <w:tc>
          <w:tcPr>
            <w:tcW w:w="3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26E3" w:rsidRPr="00DD26E3" w:rsidRDefault="00DD26E3" w:rsidP="00DD26E3">
            <w:pPr>
              <w:widowControl/>
              <w:jc w:val="both"/>
              <w:rPr>
                <w:rFonts w:ascii="Times New Roman" w:eastAsiaTheme="minorHAnsi" w:hAnsi="Times New Roman" w:cs="Times New Roman"/>
                <w:color w:val="auto"/>
                <w:lang w:eastAsia="en-US" w:bidi="ar-SA"/>
              </w:rPr>
            </w:pPr>
            <w:r w:rsidRPr="00DD26E3">
              <w:rPr>
                <w:rFonts w:ascii="Times New Roman" w:eastAsiaTheme="minorHAnsi" w:hAnsi="Times New Roman" w:cs="Times New Roman"/>
                <w:color w:val="auto"/>
                <w:lang w:eastAsia="en-US" w:bidi="ar-SA"/>
              </w:rPr>
              <w:t xml:space="preserve">Математика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Default="00DD26E3" w:rsidP="00DD26E3">
            <w:r w:rsidRPr="00EE3EE7">
              <w:rPr>
                <w:rFonts w:ascii="Times New Roman" w:eastAsiaTheme="minorHAnsi" w:hAnsi="Times New Roman" w:cs="Times New Roman"/>
                <w:color w:val="auto"/>
                <w:lang w:eastAsia="en-US" w:bidi="ar-SA"/>
              </w:rPr>
              <w:t>10-</w:t>
            </w:r>
            <w:r w:rsidRPr="00DD26E3">
              <w:rPr>
                <w:rFonts w:ascii="Times New Roman" w:eastAsiaTheme="minorHAnsi" w:hAnsi="Times New Roman" w:cs="Times New Roman"/>
                <w:color w:val="auto"/>
                <w:lang w:eastAsia="en-US" w:bidi="ar-SA"/>
              </w:rPr>
              <w:t>11</w:t>
            </w:r>
          </w:p>
        </w:tc>
        <w:tc>
          <w:tcPr>
            <w:tcW w:w="5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Pr="00DD26E3" w:rsidRDefault="00DD26E3" w:rsidP="00DD26E3">
            <w:pPr>
              <w:widowControl/>
              <w:rPr>
                <w:rFonts w:ascii="Times New Roman" w:eastAsiaTheme="minorHAnsi" w:hAnsi="Times New Roman" w:cs="Times New Roman"/>
                <w:color w:val="auto"/>
                <w:lang w:eastAsia="en-US" w:bidi="ar-SA"/>
              </w:rPr>
            </w:pPr>
            <w:r w:rsidRPr="00DD26E3">
              <w:rPr>
                <w:rFonts w:ascii="Times New Roman" w:eastAsiaTheme="minorHAnsi" w:hAnsi="Times New Roman" w:cs="Times New Roman"/>
                <w:color w:val="auto"/>
                <w:lang w:eastAsia="en-US" w:bidi="ar-SA"/>
              </w:rPr>
              <w:t>Годовая отметка с учетом тематических проверочных работ</w:t>
            </w:r>
          </w:p>
        </w:tc>
      </w:tr>
      <w:tr w:rsidR="00DD26E3" w:rsidRPr="00DD26E3" w:rsidTr="002170B8">
        <w:tc>
          <w:tcPr>
            <w:tcW w:w="3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26E3" w:rsidRPr="00DD26E3" w:rsidRDefault="00DD26E3" w:rsidP="00DD26E3">
            <w:pPr>
              <w:widowControl/>
              <w:jc w:val="both"/>
              <w:rPr>
                <w:rFonts w:ascii="Times New Roman" w:eastAsiaTheme="minorHAnsi" w:hAnsi="Times New Roman" w:cs="Times New Roman"/>
                <w:color w:val="auto"/>
                <w:lang w:eastAsia="en-US" w:bidi="ar-SA"/>
              </w:rPr>
            </w:pPr>
            <w:r w:rsidRPr="00DD26E3">
              <w:rPr>
                <w:rFonts w:ascii="Times New Roman" w:eastAsiaTheme="minorHAnsi" w:hAnsi="Times New Roman" w:cs="Times New Roman"/>
                <w:color w:val="auto"/>
                <w:lang w:eastAsia="en-US" w:bidi="ar-SA"/>
              </w:rPr>
              <w:t xml:space="preserve">Информатика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Default="00DD26E3" w:rsidP="00DD26E3">
            <w:r w:rsidRPr="00EE3EE7">
              <w:rPr>
                <w:rFonts w:ascii="Times New Roman" w:eastAsiaTheme="minorHAnsi" w:hAnsi="Times New Roman" w:cs="Times New Roman"/>
                <w:color w:val="auto"/>
                <w:lang w:eastAsia="en-US" w:bidi="ar-SA"/>
              </w:rPr>
              <w:t>10-</w:t>
            </w:r>
            <w:r w:rsidRPr="00DD26E3">
              <w:rPr>
                <w:rFonts w:ascii="Times New Roman" w:eastAsiaTheme="minorHAnsi" w:hAnsi="Times New Roman" w:cs="Times New Roman"/>
                <w:color w:val="auto"/>
                <w:lang w:eastAsia="en-US" w:bidi="ar-SA"/>
              </w:rPr>
              <w:t>11</w:t>
            </w:r>
          </w:p>
        </w:tc>
        <w:tc>
          <w:tcPr>
            <w:tcW w:w="5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Pr="00DD26E3" w:rsidRDefault="00DD26E3" w:rsidP="00DD26E3">
            <w:pPr>
              <w:widowControl/>
              <w:rPr>
                <w:rFonts w:ascii="Times New Roman" w:eastAsiaTheme="minorHAnsi" w:hAnsi="Times New Roman" w:cs="Times New Roman"/>
                <w:color w:val="auto"/>
                <w:lang w:eastAsia="en-US" w:bidi="ar-SA"/>
              </w:rPr>
            </w:pPr>
            <w:r w:rsidRPr="00DD26E3">
              <w:rPr>
                <w:rFonts w:ascii="Times New Roman" w:eastAsiaTheme="minorHAnsi" w:hAnsi="Times New Roman" w:cs="Times New Roman"/>
                <w:color w:val="auto"/>
                <w:lang w:eastAsia="en-US" w:bidi="ar-SA"/>
              </w:rPr>
              <w:t>Годовая отметка с учетом тематических проверочных работ</w:t>
            </w:r>
          </w:p>
        </w:tc>
      </w:tr>
      <w:tr w:rsidR="00DD26E3" w:rsidRPr="00DD26E3" w:rsidTr="002170B8">
        <w:tc>
          <w:tcPr>
            <w:tcW w:w="3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26E3" w:rsidRPr="00DD26E3" w:rsidRDefault="00DD26E3" w:rsidP="00DD26E3">
            <w:pPr>
              <w:widowControl/>
              <w:jc w:val="both"/>
              <w:rPr>
                <w:rFonts w:ascii="Times New Roman" w:eastAsiaTheme="minorHAnsi" w:hAnsi="Times New Roman" w:cs="Times New Roman"/>
                <w:color w:val="auto"/>
                <w:lang w:eastAsia="en-US" w:bidi="ar-SA"/>
              </w:rPr>
            </w:pPr>
            <w:r w:rsidRPr="00DD26E3">
              <w:rPr>
                <w:rFonts w:ascii="Times New Roman" w:eastAsiaTheme="minorHAnsi" w:hAnsi="Times New Roman" w:cs="Times New Roman"/>
                <w:color w:val="auto"/>
                <w:lang w:eastAsia="en-US" w:bidi="ar-SA"/>
              </w:rPr>
              <w:t xml:space="preserve">История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Default="00DD26E3" w:rsidP="00DD26E3">
            <w:r w:rsidRPr="00EE3EE7">
              <w:rPr>
                <w:rFonts w:ascii="Times New Roman" w:eastAsiaTheme="minorHAnsi" w:hAnsi="Times New Roman" w:cs="Times New Roman"/>
                <w:color w:val="auto"/>
                <w:lang w:eastAsia="en-US" w:bidi="ar-SA"/>
              </w:rPr>
              <w:t>10-</w:t>
            </w:r>
            <w:r w:rsidRPr="00DD26E3">
              <w:rPr>
                <w:rFonts w:ascii="Times New Roman" w:eastAsiaTheme="minorHAnsi" w:hAnsi="Times New Roman" w:cs="Times New Roman"/>
                <w:color w:val="auto"/>
                <w:lang w:eastAsia="en-US" w:bidi="ar-SA"/>
              </w:rPr>
              <w:t>11</w:t>
            </w:r>
          </w:p>
        </w:tc>
        <w:tc>
          <w:tcPr>
            <w:tcW w:w="5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Pr="00DD26E3" w:rsidRDefault="00DD26E3" w:rsidP="00DD26E3">
            <w:pPr>
              <w:widowControl/>
              <w:rPr>
                <w:rFonts w:ascii="Times New Roman" w:eastAsiaTheme="minorHAnsi" w:hAnsi="Times New Roman" w:cs="Times New Roman"/>
                <w:color w:val="auto"/>
                <w:lang w:eastAsia="en-US" w:bidi="ar-SA"/>
              </w:rPr>
            </w:pPr>
            <w:r w:rsidRPr="00DD26E3">
              <w:rPr>
                <w:rFonts w:ascii="Times New Roman" w:eastAsiaTheme="minorHAnsi" w:hAnsi="Times New Roman" w:cs="Times New Roman"/>
                <w:color w:val="auto"/>
                <w:lang w:eastAsia="en-US" w:bidi="ar-SA"/>
              </w:rPr>
              <w:t>Годовая отметка с учетом тематических проверочных работ</w:t>
            </w:r>
          </w:p>
        </w:tc>
      </w:tr>
      <w:tr w:rsidR="00DD26E3" w:rsidRPr="00DD26E3" w:rsidTr="002170B8">
        <w:tc>
          <w:tcPr>
            <w:tcW w:w="3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26E3" w:rsidRPr="00DD26E3" w:rsidRDefault="00DD26E3" w:rsidP="00DD26E3">
            <w:pPr>
              <w:widowControl/>
              <w:jc w:val="both"/>
              <w:rPr>
                <w:rFonts w:ascii="Times New Roman" w:eastAsiaTheme="minorHAnsi" w:hAnsi="Times New Roman" w:cs="Times New Roman"/>
                <w:color w:val="auto"/>
                <w:lang w:eastAsia="en-US" w:bidi="ar-SA"/>
              </w:rPr>
            </w:pPr>
            <w:r w:rsidRPr="00DD26E3">
              <w:rPr>
                <w:rFonts w:ascii="Times New Roman" w:eastAsiaTheme="minorHAnsi" w:hAnsi="Times New Roman" w:cs="Times New Roman"/>
                <w:color w:val="auto"/>
                <w:lang w:eastAsia="en-US" w:bidi="ar-SA"/>
              </w:rPr>
              <w:t xml:space="preserve">Обществознание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Default="00DD26E3" w:rsidP="00DD26E3">
            <w:r w:rsidRPr="00EE3EE7">
              <w:rPr>
                <w:rFonts w:ascii="Times New Roman" w:eastAsiaTheme="minorHAnsi" w:hAnsi="Times New Roman" w:cs="Times New Roman"/>
                <w:color w:val="auto"/>
                <w:lang w:eastAsia="en-US" w:bidi="ar-SA"/>
              </w:rPr>
              <w:t>10-</w:t>
            </w:r>
            <w:r w:rsidRPr="00DD26E3">
              <w:rPr>
                <w:rFonts w:ascii="Times New Roman" w:eastAsiaTheme="minorHAnsi" w:hAnsi="Times New Roman" w:cs="Times New Roman"/>
                <w:color w:val="auto"/>
                <w:lang w:eastAsia="en-US" w:bidi="ar-SA"/>
              </w:rPr>
              <w:t>11</w:t>
            </w:r>
          </w:p>
        </w:tc>
        <w:tc>
          <w:tcPr>
            <w:tcW w:w="5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Pr="00DD26E3" w:rsidRDefault="00DD26E3" w:rsidP="00DD26E3">
            <w:pPr>
              <w:widowControl/>
              <w:rPr>
                <w:rFonts w:ascii="Times New Roman" w:eastAsiaTheme="minorHAnsi" w:hAnsi="Times New Roman" w:cs="Times New Roman"/>
                <w:color w:val="auto"/>
                <w:lang w:eastAsia="en-US" w:bidi="ar-SA"/>
              </w:rPr>
            </w:pPr>
            <w:r w:rsidRPr="00DD26E3">
              <w:rPr>
                <w:rFonts w:ascii="Times New Roman" w:eastAsiaTheme="minorHAnsi" w:hAnsi="Times New Roman" w:cs="Times New Roman"/>
                <w:color w:val="auto"/>
                <w:lang w:eastAsia="en-US" w:bidi="ar-SA"/>
              </w:rPr>
              <w:t>Годовая отметка с учетом тематических проверочных работ</w:t>
            </w:r>
          </w:p>
        </w:tc>
      </w:tr>
      <w:tr w:rsidR="00DD26E3" w:rsidRPr="00DD26E3" w:rsidTr="002170B8">
        <w:tc>
          <w:tcPr>
            <w:tcW w:w="3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26E3" w:rsidRPr="00DD26E3" w:rsidRDefault="00DD26E3" w:rsidP="00DD26E3">
            <w:pPr>
              <w:widowControl/>
              <w:jc w:val="both"/>
              <w:rPr>
                <w:rFonts w:ascii="Times New Roman" w:eastAsiaTheme="minorHAnsi" w:hAnsi="Times New Roman" w:cs="Times New Roman"/>
                <w:color w:val="auto"/>
                <w:lang w:eastAsia="en-US" w:bidi="ar-SA"/>
              </w:rPr>
            </w:pPr>
            <w:r w:rsidRPr="00DD26E3">
              <w:rPr>
                <w:rFonts w:ascii="Times New Roman" w:eastAsiaTheme="minorHAnsi" w:hAnsi="Times New Roman" w:cs="Times New Roman"/>
                <w:color w:val="auto"/>
                <w:lang w:eastAsia="en-US" w:bidi="ar-SA"/>
              </w:rPr>
              <w:t xml:space="preserve">География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Default="00DD26E3" w:rsidP="00DD26E3">
            <w:r w:rsidRPr="00EE3EE7">
              <w:rPr>
                <w:rFonts w:ascii="Times New Roman" w:eastAsiaTheme="minorHAnsi" w:hAnsi="Times New Roman" w:cs="Times New Roman"/>
                <w:color w:val="auto"/>
                <w:lang w:eastAsia="en-US" w:bidi="ar-SA"/>
              </w:rPr>
              <w:t>10-</w:t>
            </w:r>
            <w:r w:rsidRPr="00DD26E3">
              <w:rPr>
                <w:rFonts w:ascii="Times New Roman" w:eastAsiaTheme="minorHAnsi" w:hAnsi="Times New Roman" w:cs="Times New Roman"/>
                <w:color w:val="auto"/>
                <w:lang w:eastAsia="en-US" w:bidi="ar-SA"/>
              </w:rPr>
              <w:t>11</w:t>
            </w:r>
          </w:p>
        </w:tc>
        <w:tc>
          <w:tcPr>
            <w:tcW w:w="5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Pr="00DD26E3" w:rsidRDefault="00DD26E3" w:rsidP="00DD26E3">
            <w:pPr>
              <w:widowControl/>
              <w:rPr>
                <w:rFonts w:ascii="Times New Roman" w:eastAsiaTheme="minorHAnsi" w:hAnsi="Times New Roman" w:cs="Times New Roman"/>
                <w:color w:val="auto"/>
                <w:lang w:eastAsia="en-US" w:bidi="ar-SA"/>
              </w:rPr>
            </w:pPr>
            <w:r w:rsidRPr="00DD26E3">
              <w:rPr>
                <w:rFonts w:ascii="Times New Roman" w:eastAsiaTheme="minorHAnsi" w:hAnsi="Times New Roman" w:cs="Times New Roman"/>
                <w:color w:val="auto"/>
                <w:lang w:eastAsia="en-US" w:bidi="ar-SA"/>
              </w:rPr>
              <w:t>Годовая отметка с учетом тематических проверочных работ</w:t>
            </w:r>
          </w:p>
        </w:tc>
      </w:tr>
      <w:tr w:rsidR="00DD26E3" w:rsidRPr="00DD26E3" w:rsidTr="002170B8">
        <w:tc>
          <w:tcPr>
            <w:tcW w:w="3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26E3" w:rsidRPr="00DD26E3" w:rsidRDefault="00DD26E3" w:rsidP="00DD26E3">
            <w:pPr>
              <w:widowControl/>
              <w:jc w:val="both"/>
              <w:rPr>
                <w:rFonts w:ascii="Times New Roman" w:eastAsiaTheme="minorHAnsi" w:hAnsi="Times New Roman" w:cs="Times New Roman"/>
                <w:color w:val="auto"/>
                <w:lang w:eastAsia="en-US" w:bidi="ar-SA"/>
              </w:rPr>
            </w:pPr>
            <w:r w:rsidRPr="00DD26E3">
              <w:rPr>
                <w:rFonts w:ascii="Times New Roman" w:eastAsiaTheme="minorHAnsi" w:hAnsi="Times New Roman" w:cs="Times New Roman"/>
                <w:color w:val="auto"/>
                <w:lang w:eastAsia="en-US" w:bidi="ar-SA"/>
              </w:rPr>
              <w:t>Физика</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Default="00DD26E3" w:rsidP="00DD26E3">
            <w:r w:rsidRPr="00EE3EE7">
              <w:rPr>
                <w:rFonts w:ascii="Times New Roman" w:eastAsiaTheme="minorHAnsi" w:hAnsi="Times New Roman" w:cs="Times New Roman"/>
                <w:color w:val="auto"/>
                <w:lang w:eastAsia="en-US" w:bidi="ar-SA"/>
              </w:rPr>
              <w:t>10-</w:t>
            </w:r>
            <w:r w:rsidRPr="00DD26E3">
              <w:rPr>
                <w:rFonts w:ascii="Times New Roman" w:eastAsiaTheme="minorHAnsi" w:hAnsi="Times New Roman" w:cs="Times New Roman"/>
                <w:color w:val="auto"/>
                <w:lang w:eastAsia="en-US" w:bidi="ar-SA"/>
              </w:rPr>
              <w:t>11</w:t>
            </w:r>
          </w:p>
        </w:tc>
        <w:tc>
          <w:tcPr>
            <w:tcW w:w="5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Pr="00DD26E3" w:rsidRDefault="00DD26E3" w:rsidP="00DD26E3">
            <w:pPr>
              <w:widowControl/>
              <w:rPr>
                <w:rFonts w:ascii="Times New Roman" w:eastAsiaTheme="minorHAnsi" w:hAnsi="Times New Roman" w:cs="Times New Roman"/>
                <w:color w:val="auto"/>
                <w:lang w:eastAsia="en-US" w:bidi="ar-SA"/>
              </w:rPr>
            </w:pPr>
            <w:r w:rsidRPr="00DD26E3">
              <w:rPr>
                <w:rFonts w:ascii="Times New Roman" w:eastAsiaTheme="minorHAnsi" w:hAnsi="Times New Roman" w:cs="Times New Roman"/>
                <w:color w:val="auto"/>
                <w:lang w:eastAsia="en-US" w:bidi="ar-SA"/>
              </w:rPr>
              <w:t>Годовая отметка с учетом тематических проверочных работ</w:t>
            </w:r>
          </w:p>
        </w:tc>
      </w:tr>
      <w:tr w:rsidR="00DD26E3" w:rsidRPr="00DD26E3" w:rsidTr="002170B8">
        <w:tc>
          <w:tcPr>
            <w:tcW w:w="3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26E3" w:rsidRPr="00DD26E3" w:rsidRDefault="00DD26E3" w:rsidP="00DD26E3">
            <w:pPr>
              <w:widowControl/>
              <w:jc w:val="both"/>
              <w:rPr>
                <w:rFonts w:ascii="Times New Roman" w:eastAsiaTheme="minorHAnsi" w:hAnsi="Times New Roman" w:cs="Times New Roman"/>
                <w:color w:val="auto"/>
                <w:lang w:eastAsia="en-US" w:bidi="ar-SA"/>
              </w:rPr>
            </w:pPr>
            <w:r w:rsidRPr="00DD26E3">
              <w:rPr>
                <w:rFonts w:ascii="Times New Roman" w:eastAsiaTheme="minorHAnsi" w:hAnsi="Times New Roman" w:cs="Times New Roman"/>
                <w:color w:val="auto"/>
                <w:lang w:eastAsia="en-US" w:bidi="ar-SA"/>
              </w:rPr>
              <w:t>Биология</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Default="00DD26E3" w:rsidP="00DD26E3">
            <w:r w:rsidRPr="00EE3EE7">
              <w:rPr>
                <w:rFonts w:ascii="Times New Roman" w:eastAsiaTheme="minorHAnsi" w:hAnsi="Times New Roman" w:cs="Times New Roman"/>
                <w:color w:val="auto"/>
                <w:lang w:eastAsia="en-US" w:bidi="ar-SA"/>
              </w:rPr>
              <w:t>10-</w:t>
            </w:r>
            <w:r w:rsidRPr="00DD26E3">
              <w:rPr>
                <w:rFonts w:ascii="Times New Roman" w:eastAsiaTheme="minorHAnsi" w:hAnsi="Times New Roman" w:cs="Times New Roman"/>
                <w:color w:val="auto"/>
                <w:lang w:eastAsia="en-US" w:bidi="ar-SA"/>
              </w:rPr>
              <w:t>11</w:t>
            </w:r>
          </w:p>
        </w:tc>
        <w:tc>
          <w:tcPr>
            <w:tcW w:w="5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Pr="00DD26E3" w:rsidRDefault="00DD26E3" w:rsidP="00DD26E3">
            <w:pPr>
              <w:widowControl/>
              <w:rPr>
                <w:rFonts w:ascii="Times New Roman" w:eastAsiaTheme="minorHAnsi" w:hAnsi="Times New Roman" w:cs="Times New Roman"/>
                <w:color w:val="auto"/>
                <w:lang w:eastAsia="en-US" w:bidi="ar-SA"/>
              </w:rPr>
            </w:pPr>
            <w:r w:rsidRPr="00DD26E3">
              <w:rPr>
                <w:rFonts w:ascii="Times New Roman" w:eastAsiaTheme="minorHAnsi" w:hAnsi="Times New Roman" w:cs="Times New Roman"/>
                <w:color w:val="auto"/>
                <w:lang w:eastAsia="en-US" w:bidi="ar-SA"/>
              </w:rPr>
              <w:t>Годовая отметка с учетом тематических проверочных работ</w:t>
            </w:r>
          </w:p>
        </w:tc>
      </w:tr>
      <w:tr w:rsidR="00DD26E3" w:rsidRPr="00DD26E3" w:rsidTr="002170B8">
        <w:tc>
          <w:tcPr>
            <w:tcW w:w="3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26E3" w:rsidRPr="00DD26E3" w:rsidRDefault="00DD26E3" w:rsidP="00DD26E3">
            <w:pPr>
              <w:widowControl/>
              <w:jc w:val="both"/>
              <w:rPr>
                <w:rFonts w:ascii="Times New Roman" w:eastAsiaTheme="minorHAnsi" w:hAnsi="Times New Roman" w:cs="Times New Roman"/>
                <w:color w:val="auto"/>
                <w:lang w:eastAsia="en-US" w:bidi="ar-SA"/>
              </w:rPr>
            </w:pPr>
            <w:r w:rsidRPr="00DD26E3">
              <w:rPr>
                <w:rFonts w:ascii="Times New Roman" w:eastAsiaTheme="minorHAnsi" w:hAnsi="Times New Roman" w:cs="Times New Roman"/>
                <w:color w:val="auto"/>
                <w:lang w:eastAsia="en-US" w:bidi="ar-SA"/>
              </w:rPr>
              <w:t xml:space="preserve">Химия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Default="00DD26E3" w:rsidP="00DD26E3">
            <w:r w:rsidRPr="00EE3EE7">
              <w:rPr>
                <w:rFonts w:ascii="Times New Roman" w:eastAsiaTheme="minorHAnsi" w:hAnsi="Times New Roman" w:cs="Times New Roman"/>
                <w:color w:val="auto"/>
                <w:lang w:eastAsia="en-US" w:bidi="ar-SA"/>
              </w:rPr>
              <w:t>10-</w:t>
            </w:r>
            <w:r w:rsidRPr="00DD26E3">
              <w:rPr>
                <w:rFonts w:ascii="Times New Roman" w:eastAsiaTheme="minorHAnsi" w:hAnsi="Times New Roman" w:cs="Times New Roman"/>
                <w:color w:val="auto"/>
                <w:lang w:eastAsia="en-US" w:bidi="ar-SA"/>
              </w:rPr>
              <w:t>11</w:t>
            </w:r>
          </w:p>
        </w:tc>
        <w:tc>
          <w:tcPr>
            <w:tcW w:w="5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Pr="00DD26E3" w:rsidRDefault="00DD26E3" w:rsidP="00DD26E3">
            <w:pPr>
              <w:widowControl/>
              <w:rPr>
                <w:rFonts w:ascii="Times New Roman" w:eastAsiaTheme="minorHAnsi" w:hAnsi="Times New Roman" w:cs="Times New Roman"/>
                <w:color w:val="auto"/>
                <w:lang w:eastAsia="en-US" w:bidi="ar-SA"/>
              </w:rPr>
            </w:pPr>
            <w:r w:rsidRPr="00DD26E3">
              <w:rPr>
                <w:rFonts w:ascii="Times New Roman" w:eastAsiaTheme="minorHAnsi" w:hAnsi="Times New Roman" w:cs="Times New Roman"/>
                <w:color w:val="auto"/>
                <w:lang w:eastAsia="en-US" w:bidi="ar-SA"/>
              </w:rPr>
              <w:t>Годовая отметка с учетом тематических проверочных работ</w:t>
            </w:r>
          </w:p>
        </w:tc>
      </w:tr>
      <w:tr w:rsidR="00DD26E3" w:rsidRPr="00DD26E3" w:rsidTr="002170B8">
        <w:tc>
          <w:tcPr>
            <w:tcW w:w="3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26E3" w:rsidRPr="00DD26E3" w:rsidRDefault="00DD26E3" w:rsidP="00DD26E3">
            <w:pPr>
              <w:widowControl/>
              <w:jc w:val="both"/>
              <w:rPr>
                <w:rFonts w:ascii="Times New Roman" w:eastAsiaTheme="minorHAnsi" w:hAnsi="Times New Roman" w:cs="Times New Roman"/>
                <w:color w:val="auto"/>
                <w:lang w:eastAsia="en-US" w:bidi="ar-SA"/>
              </w:rPr>
            </w:pPr>
            <w:r w:rsidRPr="00DD26E3">
              <w:rPr>
                <w:rFonts w:ascii="Times New Roman" w:eastAsiaTheme="minorHAnsi" w:hAnsi="Times New Roman" w:cs="Times New Roman"/>
                <w:color w:val="auto"/>
                <w:lang w:eastAsia="en-US" w:bidi="ar-SA"/>
              </w:rPr>
              <w:t>Физическая культура</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Default="00DD26E3" w:rsidP="00DD26E3">
            <w:r w:rsidRPr="00EE3EE7">
              <w:rPr>
                <w:rFonts w:ascii="Times New Roman" w:eastAsiaTheme="minorHAnsi" w:hAnsi="Times New Roman" w:cs="Times New Roman"/>
                <w:color w:val="auto"/>
                <w:lang w:eastAsia="en-US" w:bidi="ar-SA"/>
              </w:rPr>
              <w:t>10-</w:t>
            </w:r>
            <w:r w:rsidRPr="00DD26E3">
              <w:rPr>
                <w:rFonts w:ascii="Times New Roman" w:eastAsiaTheme="minorHAnsi" w:hAnsi="Times New Roman" w:cs="Times New Roman"/>
                <w:color w:val="auto"/>
                <w:lang w:eastAsia="en-US" w:bidi="ar-SA"/>
              </w:rPr>
              <w:t>11</w:t>
            </w:r>
          </w:p>
        </w:tc>
        <w:tc>
          <w:tcPr>
            <w:tcW w:w="5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Pr="00DD26E3" w:rsidRDefault="00DD26E3" w:rsidP="00DD26E3">
            <w:pPr>
              <w:widowControl/>
              <w:rPr>
                <w:rFonts w:ascii="Times New Roman" w:eastAsiaTheme="minorHAnsi" w:hAnsi="Times New Roman" w:cs="Times New Roman"/>
                <w:color w:val="auto"/>
                <w:lang w:eastAsia="en-US" w:bidi="ar-SA"/>
              </w:rPr>
            </w:pPr>
            <w:r w:rsidRPr="00DD26E3">
              <w:rPr>
                <w:rFonts w:ascii="Times New Roman" w:eastAsiaTheme="minorHAnsi" w:hAnsi="Times New Roman" w:cs="Times New Roman"/>
                <w:color w:val="auto"/>
                <w:lang w:eastAsia="en-US" w:bidi="ar-SA"/>
              </w:rPr>
              <w:t>Годовая отметка с учетом тематических проверочных работ</w:t>
            </w:r>
          </w:p>
        </w:tc>
      </w:tr>
      <w:tr w:rsidR="00DD26E3" w:rsidRPr="00DD26E3" w:rsidTr="002170B8">
        <w:tc>
          <w:tcPr>
            <w:tcW w:w="3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26E3" w:rsidRPr="00DD26E3" w:rsidRDefault="00DD26E3" w:rsidP="00DD26E3">
            <w:pPr>
              <w:widowControl/>
              <w:jc w:val="both"/>
              <w:rPr>
                <w:rFonts w:ascii="Times New Roman" w:eastAsiaTheme="minorHAnsi" w:hAnsi="Times New Roman" w:cs="Times New Roman"/>
                <w:color w:val="auto"/>
                <w:lang w:eastAsia="en-US" w:bidi="ar-SA"/>
              </w:rPr>
            </w:pPr>
            <w:r w:rsidRPr="00DD26E3">
              <w:rPr>
                <w:rFonts w:ascii="Times New Roman" w:eastAsiaTheme="minorHAnsi" w:hAnsi="Times New Roman" w:cs="Times New Roman"/>
                <w:color w:val="auto"/>
                <w:lang w:eastAsia="en-US" w:bidi="ar-SA"/>
              </w:rPr>
              <w:t>Основы безопасности жизнедеятельности</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Pr="00DD26E3" w:rsidRDefault="00DD26E3" w:rsidP="00DD26E3">
            <w:pPr>
              <w:widowControl/>
              <w:rPr>
                <w:rFonts w:ascii="Times New Roman" w:eastAsiaTheme="minorHAnsi" w:hAnsi="Times New Roman" w:cs="Times New Roman"/>
                <w:color w:val="auto"/>
                <w:lang w:val="en-US" w:eastAsia="en-US" w:bidi="ar-SA"/>
              </w:rPr>
            </w:pPr>
            <w:r>
              <w:rPr>
                <w:rFonts w:ascii="Times New Roman" w:eastAsiaTheme="minorHAnsi" w:hAnsi="Times New Roman" w:cs="Times New Roman"/>
                <w:color w:val="auto"/>
                <w:lang w:eastAsia="en-US" w:bidi="ar-SA"/>
              </w:rPr>
              <w:t>10-</w:t>
            </w:r>
            <w:r w:rsidRPr="00DD26E3">
              <w:rPr>
                <w:rFonts w:ascii="Times New Roman" w:eastAsiaTheme="minorHAnsi" w:hAnsi="Times New Roman" w:cs="Times New Roman"/>
                <w:color w:val="auto"/>
                <w:lang w:eastAsia="en-US" w:bidi="ar-SA"/>
              </w:rPr>
              <w:t>11</w:t>
            </w:r>
          </w:p>
        </w:tc>
        <w:tc>
          <w:tcPr>
            <w:tcW w:w="5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Pr="00DD26E3" w:rsidRDefault="00DD26E3" w:rsidP="00DD26E3">
            <w:pPr>
              <w:widowControl/>
              <w:rPr>
                <w:rFonts w:ascii="Times New Roman" w:eastAsiaTheme="minorHAnsi" w:hAnsi="Times New Roman" w:cs="Times New Roman"/>
                <w:color w:val="auto"/>
                <w:lang w:eastAsia="en-US" w:bidi="ar-SA"/>
              </w:rPr>
            </w:pPr>
            <w:r w:rsidRPr="00DD26E3">
              <w:rPr>
                <w:rFonts w:ascii="Times New Roman" w:eastAsiaTheme="minorHAnsi" w:hAnsi="Times New Roman" w:cs="Times New Roman"/>
                <w:color w:val="auto"/>
                <w:lang w:eastAsia="en-US" w:bidi="ar-SA"/>
              </w:rPr>
              <w:t>Годовая отметка с учетом тематических проверочных работ</w:t>
            </w:r>
          </w:p>
        </w:tc>
      </w:tr>
      <w:tr w:rsidR="00DD26E3" w:rsidRPr="00DD26E3" w:rsidTr="00DD26E3">
        <w:tc>
          <w:tcPr>
            <w:tcW w:w="1019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26E3" w:rsidRPr="00DD26E3" w:rsidRDefault="00DD26E3" w:rsidP="00DD26E3">
            <w:pPr>
              <w:widowControl/>
              <w:jc w:val="center"/>
              <w:rPr>
                <w:rFonts w:ascii="Times New Roman" w:eastAsiaTheme="minorHAnsi" w:hAnsi="Times New Roman" w:cs="Times New Roman"/>
                <w:color w:val="auto"/>
                <w:lang w:eastAsia="en-US" w:bidi="ar-SA"/>
              </w:rPr>
            </w:pPr>
            <w:r w:rsidRPr="00DD26E3">
              <w:rPr>
                <w:rFonts w:ascii="Times New Roman" w:eastAsiaTheme="minorHAnsi" w:hAnsi="Times New Roman" w:cs="Times New Roman"/>
                <w:color w:val="auto"/>
                <w:lang w:eastAsia="en-US" w:bidi="ar-SA"/>
              </w:rPr>
              <w:t>Часть, формируемая участниками образовательных отношений</w:t>
            </w:r>
          </w:p>
        </w:tc>
      </w:tr>
      <w:tr w:rsidR="00DD26E3" w:rsidRPr="00DD26E3" w:rsidTr="002170B8">
        <w:tc>
          <w:tcPr>
            <w:tcW w:w="3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Pr="00DD26E3" w:rsidRDefault="00DD26E3" w:rsidP="00DD26E3">
            <w:pPr>
              <w:widowControl/>
              <w:rPr>
                <w:rFonts w:ascii="Times New Roman" w:eastAsiaTheme="minorHAnsi" w:hAnsi="Times New Roman" w:cs="Times New Roman"/>
                <w:color w:val="auto"/>
                <w:lang w:eastAsia="en-US" w:bidi="ar-SA"/>
              </w:rPr>
            </w:pPr>
            <w:r w:rsidRPr="00DD26E3">
              <w:rPr>
                <w:rFonts w:ascii="Times New Roman" w:eastAsiaTheme="minorHAnsi" w:hAnsi="Times New Roman" w:cs="Times New Roman"/>
                <w:color w:val="auto"/>
                <w:lang w:eastAsia="en-US" w:bidi="ar-SA"/>
              </w:rPr>
              <w:t>Элективный курс «Подготовка к ЕГЭ. Математика»</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Default="00DD26E3" w:rsidP="00DD26E3">
            <w:r w:rsidRPr="00F942B4">
              <w:rPr>
                <w:rFonts w:ascii="Times New Roman" w:eastAsiaTheme="minorHAnsi" w:hAnsi="Times New Roman" w:cs="Times New Roman"/>
                <w:color w:val="auto"/>
                <w:lang w:eastAsia="en-US" w:bidi="ar-SA"/>
              </w:rPr>
              <w:t>10-</w:t>
            </w:r>
            <w:r w:rsidRPr="00DD26E3">
              <w:rPr>
                <w:rFonts w:ascii="Times New Roman" w:eastAsiaTheme="minorHAnsi" w:hAnsi="Times New Roman" w:cs="Times New Roman"/>
                <w:color w:val="auto"/>
                <w:lang w:eastAsia="en-US" w:bidi="ar-SA"/>
              </w:rPr>
              <w:t>11</w:t>
            </w:r>
          </w:p>
        </w:tc>
        <w:tc>
          <w:tcPr>
            <w:tcW w:w="5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Pr="00DD26E3" w:rsidRDefault="00DD26E3" w:rsidP="00DD26E3">
            <w:pPr>
              <w:widowControl/>
              <w:rPr>
                <w:rFonts w:ascii="Times New Roman" w:eastAsiaTheme="minorHAnsi" w:hAnsi="Times New Roman" w:cs="Times New Roman"/>
                <w:color w:val="auto"/>
                <w:lang w:eastAsia="en-US" w:bidi="ar-SA"/>
              </w:rPr>
            </w:pPr>
            <w:r w:rsidRPr="00DD26E3">
              <w:rPr>
                <w:rFonts w:ascii="Times New Roman" w:eastAsiaTheme="minorHAnsi" w:hAnsi="Times New Roman" w:cs="Times New Roman"/>
                <w:color w:val="auto"/>
                <w:lang w:eastAsia="en-US" w:bidi="ar-SA"/>
              </w:rPr>
              <w:t>Годовая отметка с учетом тематических проверочных работ</w:t>
            </w:r>
          </w:p>
        </w:tc>
      </w:tr>
      <w:tr w:rsidR="00DD26E3" w:rsidRPr="00DD26E3" w:rsidTr="002170B8">
        <w:tc>
          <w:tcPr>
            <w:tcW w:w="3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Pr="00DD26E3" w:rsidRDefault="00DD26E3" w:rsidP="00DD26E3">
            <w:pPr>
              <w:widowControl/>
              <w:rPr>
                <w:rFonts w:ascii="Times New Roman" w:eastAsiaTheme="minorHAnsi" w:hAnsi="Times New Roman" w:cs="Times New Roman"/>
                <w:color w:val="auto"/>
                <w:lang w:eastAsia="en-US" w:bidi="ar-SA"/>
              </w:rPr>
            </w:pPr>
            <w:r w:rsidRPr="00DD26E3">
              <w:rPr>
                <w:rFonts w:ascii="Times New Roman" w:eastAsiaTheme="minorHAnsi" w:hAnsi="Times New Roman" w:cs="Times New Roman"/>
                <w:color w:val="auto"/>
                <w:lang w:eastAsia="en-US" w:bidi="ar-SA"/>
              </w:rPr>
              <w:t>Элективный курс «Подготовка к ЕГЭ. Русский язык»</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Default="00DD26E3" w:rsidP="00DD26E3">
            <w:r w:rsidRPr="00F942B4">
              <w:rPr>
                <w:rFonts w:ascii="Times New Roman" w:eastAsiaTheme="minorHAnsi" w:hAnsi="Times New Roman" w:cs="Times New Roman"/>
                <w:color w:val="auto"/>
                <w:lang w:eastAsia="en-US" w:bidi="ar-SA"/>
              </w:rPr>
              <w:t>10-</w:t>
            </w:r>
            <w:r w:rsidRPr="00DD26E3">
              <w:rPr>
                <w:rFonts w:ascii="Times New Roman" w:eastAsiaTheme="minorHAnsi" w:hAnsi="Times New Roman" w:cs="Times New Roman"/>
                <w:color w:val="auto"/>
                <w:lang w:eastAsia="en-US" w:bidi="ar-SA"/>
              </w:rPr>
              <w:t>11</w:t>
            </w:r>
          </w:p>
        </w:tc>
        <w:tc>
          <w:tcPr>
            <w:tcW w:w="5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26E3" w:rsidRPr="00DD26E3" w:rsidRDefault="00DD26E3" w:rsidP="00DD26E3">
            <w:pPr>
              <w:widowControl/>
              <w:rPr>
                <w:rFonts w:ascii="Times New Roman" w:eastAsiaTheme="minorHAnsi" w:hAnsi="Times New Roman" w:cs="Times New Roman"/>
                <w:color w:val="auto"/>
                <w:lang w:eastAsia="en-US" w:bidi="ar-SA"/>
              </w:rPr>
            </w:pPr>
            <w:r w:rsidRPr="00DD26E3">
              <w:rPr>
                <w:rFonts w:ascii="Times New Roman" w:eastAsiaTheme="minorHAnsi" w:hAnsi="Times New Roman" w:cs="Times New Roman"/>
                <w:color w:val="auto"/>
                <w:lang w:eastAsia="en-US" w:bidi="ar-SA"/>
              </w:rPr>
              <w:t>Годовая отметка с учетом тематических проверочных работ</w:t>
            </w:r>
          </w:p>
        </w:tc>
      </w:tr>
    </w:tbl>
    <w:p w:rsidR="00DD26E3" w:rsidRPr="00DD26E3" w:rsidRDefault="00DD26E3" w:rsidP="00DD26E3">
      <w:pPr>
        <w:widowControl/>
        <w:jc w:val="both"/>
        <w:rPr>
          <w:rFonts w:ascii="Times New Roman" w:eastAsiaTheme="minorHAnsi" w:hAnsi="Times New Roman" w:cs="Times New Roman"/>
          <w:b/>
          <w:color w:val="auto"/>
          <w:lang w:eastAsia="en-US" w:bidi="ar-SA"/>
        </w:rPr>
      </w:pPr>
    </w:p>
    <w:p w:rsidR="00DD26E3" w:rsidRPr="002170B8" w:rsidRDefault="00DD26E3" w:rsidP="002C2BD3">
      <w:pPr>
        <w:pStyle w:val="af3"/>
        <w:widowControl/>
        <w:numPr>
          <w:ilvl w:val="1"/>
          <w:numId w:val="293"/>
        </w:numPr>
        <w:contextualSpacing/>
        <w:rPr>
          <w:rFonts w:eastAsiaTheme="minorHAnsi"/>
          <w:b/>
          <w:bCs/>
        </w:rPr>
      </w:pPr>
      <w:r w:rsidRPr="002170B8">
        <w:rPr>
          <w:rFonts w:eastAsiaTheme="minorHAnsi"/>
          <w:b/>
          <w:bCs/>
        </w:rPr>
        <w:t>10классСетка часовНедельная сетка часов (пятидневная неделя)</w:t>
      </w:r>
    </w:p>
    <w:p w:rsidR="00DD26E3" w:rsidRPr="00DD26E3" w:rsidRDefault="00DD26E3" w:rsidP="00C91947">
      <w:pPr>
        <w:widowControl/>
        <w:rPr>
          <w:rFonts w:ascii="Times New Roman" w:eastAsiaTheme="minorHAnsi" w:hAnsi="Times New Roman" w:cs="Times New Roman"/>
          <w:b/>
          <w:bCs/>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47"/>
        <w:gridCol w:w="3685"/>
        <w:gridCol w:w="1055"/>
        <w:gridCol w:w="1421"/>
        <w:gridCol w:w="1414"/>
      </w:tblGrid>
      <w:tr w:rsidR="00DD26E3" w:rsidRPr="00DD26E3" w:rsidTr="00DD26E3">
        <w:trPr>
          <w:trHeight w:val="234"/>
        </w:trPr>
        <w:tc>
          <w:tcPr>
            <w:tcW w:w="2547" w:type="dxa"/>
            <w:vMerge w:val="restart"/>
            <w:tcBorders>
              <w:top w:val="single" w:sz="4" w:space="0" w:color="auto"/>
              <w:left w:val="single" w:sz="4" w:space="0" w:color="auto"/>
              <w:bottom w:val="single" w:sz="4" w:space="0" w:color="auto"/>
              <w:right w:val="single" w:sz="4" w:space="0" w:color="auto"/>
            </w:tcBorders>
          </w:tcPr>
          <w:p w:rsidR="00DD26E3" w:rsidRPr="00DD26E3" w:rsidRDefault="00DD26E3" w:rsidP="00C91947">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Предметная область</w:t>
            </w:r>
          </w:p>
        </w:tc>
        <w:tc>
          <w:tcPr>
            <w:tcW w:w="3685" w:type="dxa"/>
            <w:vMerge w:val="restart"/>
            <w:tcBorders>
              <w:top w:val="single" w:sz="4" w:space="0" w:color="auto"/>
              <w:left w:val="single" w:sz="4" w:space="0" w:color="auto"/>
              <w:bottom w:val="single" w:sz="4" w:space="0" w:color="auto"/>
              <w:right w:val="single" w:sz="4" w:space="0" w:color="auto"/>
            </w:tcBorders>
          </w:tcPr>
          <w:p w:rsidR="00DD26E3" w:rsidRPr="00DD26E3" w:rsidRDefault="00DD26E3" w:rsidP="00C91947">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Учебный предмет</w:t>
            </w:r>
          </w:p>
        </w:tc>
        <w:tc>
          <w:tcPr>
            <w:tcW w:w="1055" w:type="dxa"/>
            <w:vMerge w:val="restart"/>
            <w:tcBorders>
              <w:top w:val="single" w:sz="4" w:space="0" w:color="auto"/>
              <w:left w:val="single" w:sz="4" w:space="0" w:color="auto"/>
              <w:bottom w:val="single" w:sz="4" w:space="0" w:color="auto"/>
              <w:right w:val="single" w:sz="4" w:space="0" w:color="auto"/>
            </w:tcBorders>
          </w:tcPr>
          <w:p w:rsidR="00DD26E3" w:rsidRPr="00DD26E3" w:rsidRDefault="00DD26E3" w:rsidP="00C91947">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Уровень</w:t>
            </w:r>
          </w:p>
        </w:tc>
        <w:tc>
          <w:tcPr>
            <w:tcW w:w="2835"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C91947">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5-ти дневная неделя</w:t>
            </w:r>
          </w:p>
        </w:tc>
      </w:tr>
      <w:tr w:rsidR="00DD26E3" w:rsidRPr="00DD26E3" w:rsidTr="00DD26E3">
        <w:trPr>
          <w:trHeight w:val="455"/>
        </w:trPr>
        <w:tc>
          <w:tcPr>
            <w:tcW w:w="2547"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3685"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1055"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2835"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Количество часов в неделю</w:t>
            </w:r>
          </w:p>
        </w:tc>
      </w:tr>
      <w:tr w:rsidR="00DD26E3" w:rsidRPr="00DD26E3" w:rsidTr="00DD26E3">
        <w:trPr>
          <w:trHeight w:val="253"/>
        </w:trPr>
        <w:tc>
          <w:tcPr>
            <w:tcW w:w="2547"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3685"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1055"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10 класс</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Всего часов</w:t>
            </w:r>
          </w:p>
        </w:tc>
      </w:tr>
      <w:tr w:rsidR="00DD26E3" w:rsidRPr="00DD26E3" w:rsidTr="00DD26E3">
        <w:trPr>
          <w:trHeight w:val="189"/>
        </w:trPr>
        <w:tc>
          <w:tcPr>
            <w:tcW w:w="10122" w:type="dxa"/>
            <w:gridSpan w:val="5"/>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Обязательная часть</w:t>
            </w:r>
          </w:p>
        </w:tc>
      </w:tr>
      <w:tr w:rsidR="00DD26E3" w:rsidRPr="00DD26E3" w:rsidTr="00DD26E3">
        <w:trPr>
          <w:trHeight w:val="183"/>
        </w:trPr>
        <w:tc>
          <w:tcPr>
            <w:tcW w:w="2547" w:type="dxa"/>
            <w:vMerge w:val="restart"/>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Русский язык и литература</w:t>
            </w:r>
          </w:p>
        </w:tc>
        <w:tc>
          <w:tcPr>
            <w:tcW w:w="368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Русский язык</w:t>
            </w:r>
          </w:p>
        </w:tc>
        <w:tc>
          <w:tcPr>
            <w:tcW w:w="105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2</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2</w:t>
            </w:r>
          </w:p>
        </w:tc>
      </w:tr>
      <w:tr w:rsidR="00DD26E3" w:rsidRPr="00DD26E3" w:rsidTr="00DD26E3">
        <w:trPr>
          <w:trHeight w:val="62"/>
        </w:trPr>
        <w:tc>
          <w:tcPr>
            <w:tcW w:w="2547"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368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Литература</w:t>
            </w:r>
          </w:p>
        </w:tc>
        <w:tc>
          <w:tcPr>
            <w:tcW w:w="105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FF0000"/>
                <w:lang w:bidi="ar-SA"/>
              </w:rPr>
            </w:pPr>
            <w:r w:rsidRPr="00DD26E3">
              <w:rPr>
                <w:rFonts w:ascii="Times New Roman" w:eastAsia="Times New Roman" w:hAnsi="Times New Roman" w:cs="Times New Roman"/>
                <w:color w:val="auto"/>
                <w:lang w:bidi="ar-SA"/>
              </w:rPr>
              <w:t>3</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w:t>
            </w:r>
          </w:p>
        </w:tc>
      </w:tr>
      <w:tr w:rsidR="00DD26E3" w:rsidRPr="00DD26E3" w:rsidTr="00DD26E3">
        <w:trPr>
          <w:trHeight w:val="95"/>
        </w:trPr>
        <w:tc>
          <w:tcPr>
            <w:tcW w:w="254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Иностранные языки</w:t>
            </w:r>
          </w:p>
        </w:tc>
        <w:tc>
          <w:tcPr>
            <w:tcW w:w="368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Иностранный язык</w:t>
            </w:r>
          </w:p>
        </w:tc>
        <w:tc>
          <w:tcPr>
            <w:tcW w:w="105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w:t>
            </w:r>
          </w:p>
        </w:tc>
      </w:tr>
      <w:tr w:rsidR="00DD26E3" w:rsidRPr="00DD26E3" w:rsidTr="00DD26E3">
        <w:trPr>
          <w:trHeight w:val="257"/>
        </w:trPr>
        <w:tc>
          <w:tcPr>
            <w:tcW w:w="2547" w:type="dxa"/>
            <w:vMerge w:val="restart"/>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Математика и информатика</w:t>
            </w:r>
          </w:p>
        </w:tc>
        <w:tc>
          <w:tcPr>
            <w:tcW w:w="368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Алгебра и начала математического анализа</w:t>
            </w:r>
          </w:p>
        </w:tc>
        <w:tc>
          <w:tcPr>
            <w:tcW w:w="105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у</w:t>
            </w: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2</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2</w:t>
            </w:r>
          </w:p>
        </w:tc>
      </w:tr>
      <w:tr w:rsidR="00DD26E3" w:rsidRPr="00DD26E3" w:rsidTr="00DD26E3">
        <w:trPr>
          <w:trHeight w:val="79"/>
        </w:trPr>
        <w:tc>
          <w:tcPr>
            <w:tcW w:w="2547"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368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Геометрия</w:t>
            </w:r>
          </w:p>
        </w:tc>
        <w:tc>
          <w:tcPr>
            <w:tcW w:w="105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у</w:t>
            </w: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2</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2</w:t>
            </w:r>
          </w:p>
        </w:tc>
      </w:tr>
      <w:tr w:rsidR="00DD26E3" w:rsidRPr="00DD26E3" w:rsidTr="00DD26E3">
        <w:trPr>
          <w:trHeight w:val="100"/>
        </w:trPr>
        <w:tc>
          <w:tcPr>
            <w:tcW w:w="2547"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368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Вероятность и статистика</w:t>
            </w:r>
          </w:p>
        </w:tc>
        <w:tc>
          <w:tcPr>
            <w:tcW w:w="105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w:t>
            </w:r>
          </w:p>
        </w:tc>
      </w:tr>
      <w:tr w:rsidR="00DD26E3" w:rsidRPr="00DD26E3" w:rsidTr="00DD26E3">
        <w:trPr>
          <w:trHeight w:val="20"/>
        </w:trPr>
        <w:tc>
          <w:tcPr>
            <w:tcW w:w="2547"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368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Информатика</w:t>
            </w:r>
          </w:p>
        </w:tc>
        <w:tc>
          <w:tcPr>
            <w:tcW w:w="105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w:t>
            </w:r>
          </w:p>
        </w:tc>
      </w:tr>
      <w:tr w:rsidR="00DD26E3" w:rsidRPr="00DD26E3" w:rsidTr="00DD26E3">
        <w:trPr>
          <w:trHeight w:val="20"/>
        </w:trPr>
        <w:tc>
          <w:tcPr>
            <w:tcW w:w="2547" w:type="dxa"/>
            <w:vMerge w:val="restart"/>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Естественно-научные предметы</w:t>
            </w:r>
          </w:p>
        </w:tc>
        <w:tc>
          <w:tcPr>
            <w:tcW w:w="368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Физика</w:t>
            </w:r>
          </w:p>
        </w:tc>
        <w:tc>
          <w:tcPr>
            <w:tcW w:w="105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2</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2</w:t>
            </w:r>
          </w:p>
        </w:tc>
      </w:tr>
      <w:tr w:rsidR="00DD26E3" w:rsidRPr="00DD26E3" w:rsidTr="00DD26E3">
        <w:trPr>
          <w:trHeight w:val="20"/>
        </w:trPr>
        <w:tc>
          <w:tcPr>
            <w:tcW w:w="2547"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368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Химия</w:t>
            </w:r>
          </w:p>
        </w:tc>
        <w:tc>
          <w:tcPr>
            <w:tcW w:w="105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w:t>
            </w:r>
          </w:p>
        </w:tc>
      </w:tr>
      <w:tr w:rsidR="00DD26E3" w:rsidRPr="00DD26E3" w:rsidTr="00DD26E3">
        <w:trPr>
          <w:trHeight w:val="65"/>
        </w:trPr>
        <w:tc>
          <w:tcPr>
            <w:tcW w:w="2547"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368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Биология</w:t>
            </w:r>
          </w:p>
        </w:tc>
        <w:tc>
          <w:tcPr>
            <w:tcW w:w="105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w:t>
            </w:r>
          </w:p>
        </w:tc>
      </w:tr>
      <w:tr w:rsidR="00DD26E3" w:rsidRPr="00DD26E3" w:rsidTr="00DD26E3">
        <w:trPr>
          <w:trHeight w:val="20"/>
        </w:trPr>
        <w:tc>
          <w:tcPr>
            <w:tcW w:w="2547" w:type="dxa"/>
            <w:vMerge w:val="restart"/>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Общественно-научные предметы</w:t>
            </w:r>
          </w:p>
        </w:tc>
        <w:tc>
          <w:tcPr>
            <w:tcW w:w="368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История</w:t>
            </w:r>
          </w:p>
        </w:tc>
        <w:tc>
          <w:tcPr>
            <w:tcW w:w="105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2</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2</w:t>
            </w:r>
          </w:p>
        </w:tc>
      </w:tr>
      <w:tr w:rsidR="00DD26E3" w:rsidRPr="00DD26E3" w:rsidTr="00DD26E3">
        <w:trPr>
          <w:trHeight w:val="20"/>
        </w:trPr>
        <w:tc>
          <w:tcPr>
            <w:tcW w:w="2547"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368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Обществознание</w:t>
            </w:r>
          </w:p>
        </w:tc>
        <w:tc>
          <w:tcPr>
            <w:tcW w:w="105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У</w:t>
            </w: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2</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2</w:t>
            </w:r>
          </w:p>
        </w:tc>
      </w:tr>
      <w:tr w:rsidR="00DD26E3" w:rsidRPr="00DD26E3" w:rsidTr="00DD26E3">
        <w:trPr>
          <w:trHeight w:val="221"/>
        </w:trPr>
        <w:tc>
          <w:tcPr>
            <w:tcW w:w="2547"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368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География</w:t>
            </w:r>
          </w:p>
        </w:tc>
        <w:tc>
          <w:tcPr>
            <w:tcW w:w="105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w:t>
            </w:r>
          </w:p>
        </w:tc>
      </w:tr>
      <w:tr w:rsidR="00DD26E3" w:rsidRPr="00DD26E3" w:rsidTr="00DD26E3">
        <w:trPr>
          <w:trHeight w:val="20"/>
        </w:trPr>
        <w:tc>
          <w:tcPr>
            <w:tcW w:w="2547" w:type="dxa"/>
            <w:vMerge w:val="restart"/>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Физическая культура, основы безопасности жизнедеятельности</w:t>
            </w:r>
          </w:p>
        </w:tc>
        <w:tc>
          <w:tcPr>
            <w:tcW w:w="368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Физическая культура</w:t>
            </w:r>
          </w:p>
        </w:tc>
        <w:tc>
          <w:tcPr>
            <w:tcW w:w="105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w:t>
            </w:r>
          </w:p>
        </w:tc>
      </w:tr>
      <w:tr w:rsidR="00DD26E3" w:rsidRPr="00DD26E3" w:rsidTr="00DD26E3">
        <w:trPr>
          <w:trHeight w:val="23"/>
        </w:trPr>
        <w:tc>
          <w:tcPr>
            <w:tcW w:w="2547"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368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Основы безопасности жизнедеятельности</w:t>
            </w:r>
          </w:p>
        </w:tc>
        <w:tc>
          <w:tcPr>
            <w:tcW w:w="105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w:t>
            </w:r>
          </w:p>
        </w:tc>
      </w:tr>
      <w:tr w:rsidR="00DD26E3" w:rsidRPr="00DD26E3" w:rsidTr="00DD26E3">
        <w:trPr>
          <w:trHeight w:val="291"/>
        </w:trPr>
        <w:tc>
          <w:tcPr>
            <w:tcW w:w="254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368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Индивидуальный проект</w:t>
            </w:r>
          </w:p>
        </w:tc>
        <w:tc>
          <w:tcPr>
            <w:tcW w:w="105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w:t>
            </w:r>
          </w:p>
        </w:tc>
      </w:tr>
      <w:tr w:rsidR="00DD26E3" w:rsidRPr="00DD26E3" w:rsidTr="00DD26E3">
        <w:trPr>
          <w:trHeight w:val="13"/>
        </w:trPr>
        <w:tc>
          <w:tcPr>
            <w:tcW w:w="6232"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ИТОГО</w:t>
            </w:r>
          </w:p>
        </w:tc>
        <w:tc>
          <w:tcPr>
            <w:tcW w:w="105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b/>
                <w:color w:val="auto"/>
                <w:lang w:bidi="ar-SA"/>
              </w:rPr>
            </w:pP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b/>
                <w:color w:val="auto"/>
                <w:lang w:bidi="ar-SA"/>
              </w:rPr>
            </w:pPr>
            <w:r w:rsidRPr="00DD26E3">
              <w:rPr>
                <w:rFonts w:ascii="Times New Roman" w:eastAsia="Times New Roman" w:hAnsi="Times New Roman" w:cs="Times New Roman"/>
                <w:b/>
                <w:color w:val="auto"/>
                <w:lang w:bidi="ar-SA"/>
              </w:rPr>
              <w:t>28</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b/>
                <w:color w:val="auto"/>
                <w:lang w:bidi="ar-SA"/>
              </w:rPr>
            </w:pPr>
            <w:r w:rsidRPr="00DD26E3">
              <w:rPr>
                <w:rFonts w:ascii="Times New Roman" w:eastAsia="Times New Roman" w:hAnsi="Times New Roman" w:cs="Times New Roman"/>
                <w:b/>
                <w:color w:val="auto"/>
                <w:lang w:bidi="ar-SA"/>
              </w:rPr>
              <w:t>28</w:t>
            </w:r>
          </w:p>
        </w:tc>
      </w:tr>
      <w:tr w:rsidR="00DD26E3" w:rsidRPr="00DD26E3" w:rsidTr="00DD26E3">
        <w:trPr>
          <w:trHeight w:val="141"/>
        </w:trPr>
        <w:tc>
          <w:tcPr>
            <w:tcW w:w="6232"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Часть, формируемая участниками образовательных отношений</w:t>
            </w:r>
          </w:p>
        </w:tc>
        <w:tc>
          <w:tcPr>
            <w:tcW w:w="105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b/>
                <w:color w:val="auto"/>
                <w:lang w:bidi="ar-SA"/>
              </w:rPr>
            </w:pP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b/>
                <w:color w:val="auto"/>
                <w:lang w:bidi="ar-SA"/>
              </w:rPr>
            </w:pPr>
            <w:r w:rsidRPr="00DD26E3">
              <w:rPr>
                <w:rFonts w:ascii="Times New Roman" w:eastAsia="Times New Roman" w:hAnsi="Times New Roman" w:cs="Times New Roman"/>
                <w:b/>
                <w:color w:val="auto"/>
                <w:lang w:bidi="ar-SA"/>
              </w:rPr>
              <w:t>6</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b/>
                <w:color w:val="auto"/>
                <w:lang w:bidi="ar-SA"/>
              </w:rPr>
            </w:pPr>
            <w:r w:rsidRPr="00DD26E3">
              <w:rPr>
                <w:rFonts w:ascii="Times New Roman" w:eastAsia="Times New Roman" w:hAnsi="Times New Roman" w:cs="Times New Roman"/>
                <w:b/>
                <w:color w:val="auto"/>
                <w:lang w:bidi="ar-SA"/>
              </w:rPr>
              <w:t>6</w:t>
            </w:r>
          </w:p>
        </w:tc>
      </w:tr>
      <w:tr w:rsidR="00DD26E3" w:rsidRPr="00DD26E3" w:rsidTr="00DD26E3">
        <w:trPr>
          <w:trHeight w:val="33"/>
        </w:trPr>
        <w:tc>
          <w:tcPr>
            <w:tcW w:w="6232"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Алгебра и начала математического анализа</w:t>
            </w:r>
          </w:p>
        </w:tc>
        <w:tc>
          <w:tcPr>
            <w:tcW w:w="105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b/>
                <w:color w:val="auto"/>
                <w:lang w:bidi="ar-SA"/>
              </w:rPr>
            </w:pP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2</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2</w:t>
            </w:r>
          </w:p>
        </w:tc>
      </w:tr>
      <w:tr w:rsidR="00DD26E3" w:rsidRPr="00DD26E3" w:rsidTr="00DD26E3">
        <w:trPr>
          <w:trHeight w:val="168"/>
        </w:trPr>
        <w:tc>
          <w:tcPr>
            <w:tcW w:w="6232"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Геометрия</w:t>
            </w:r>
          </w:p>
        </w:tc>
        <w:tc>
          <w:tcPr>
            <w:tcW w:w="105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b/>
                <w:color w:val="auto"/>
                <w:lang w:bidi="ar-SA"/>
              </w:rPr>
            </w:pP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w:t>
            </w:r>
          </w:p>
        </w:tc>
      </w:tr>
      <w:tr w:rsidR="00DD26E3" w:rsidRPr="00DD26E3" w:rsidTr="00DD26E3">
        <w:trPr>
          <w:trHeight w:val="87"/>
        </w:trPr>
        <w:tc>
          <w:tcPr>
            <w:tcW w:w="6232"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Обществознание</w:t>
            </w:r>
          </w:p>
        </w:tc>
        <w:tc>
          <w:tcPr>
            <w:tcW w:w="105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b/>
                <w:color w:val="auto"/>
                <w:lang w:bidi="ar-SA"/>
              </w:rPr>
            </w:pP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2</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2</w:t>
            </w:r>
          </w:p>
        </w:tc>
      </w:tr>
      <w:tr w:rsidR="00DD26E3" w:rsidRPr="00DD26E3" w:rsidTr="00DD26E3">
        <w:trPr>
          <w:trHeight w:val="249"/>
        </w:trPr>
        <w:tc>
          <w:tcPr>
            <w:tcW w:w="6232"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Элективный курс «Универсальные свойства живых организмов»</w:t>
            </w:r>
          </w:p>
        </w:tc>
        <w:tc>
          <w:tcPr>
            <w:tcW w:w="105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b/>
                <w:color w:val="auto"/>
                <w:lang w:bidi="ar-SA"/>
              </w:rPr>
            </w:pP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w:t>
            </w:r>
          </w:p>
        </w:tc>
      </w:tr>
      <w:tr w:rsidR="00DD26E3" w:rsidRPr="00DD26E3" w:rsidTr="00DD26E3">
        <w:trPr>
          <w:trHeight w:val="213"/>
        </w:trPr>
        <w:tc>
          <w:tcPr>
            <w:tcW w:w="6232"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Учебные недели</w:t>
            </w:r>
          </w:p>
        </w:tc>
        <w:tc>
          <w:tcPr>
            <w:tcW w:w="105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b/>
                <w:color w:val="auto"/>
                <w:lang w:bidi="ar-SA"/>
              </w:rPr>
            </w:pP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b/>
                <w:color w:val="auto"/>
                <w:lang w:bidi="ar-SA"/>
              </w:rPr>
            </w:pPr>
            <w:r w:rsidRPr="00DD26E3">
              <w:rPr>
                <w:rFonts w:ascii="Times New Roman" w:eastAsia="Times New Roman" w:hAnsi="Times New Roman" w:cs="Times New Roman"/>
                <w:b/>
                <w:color w:val="auto"/>
                <w:lang w:bidi="ar-SA"/>
              </w:rPr>
              <w:t>34</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b/>
                <w:color w:val="auto"/>
                <w:lang w:bidi="ar-SA"/>
              </w:rPr>
            </w:pPr>
            <w:r w:rsidRPr="00DD26E3">
              <w:rPr>
                <w:rFonts w:ascii="Times New Roman" w:eastAsia="Times New Roman" w:hAnsi="Times New Roman" w:cs="Times New Roman"/>
                <w:b/>
                <w:color w:val="auto"/>
                <w:lang w:bidi="ar-SA"/>
              </w:rPr>
              <w:t>34</w:t>
            </w:r>
          </w:p>
        </w:tc>
      </w:tr>
      <w:tr w:rsidR="00DD26E3" w:rsidRPr="00DD26E3" w:rsidTr="00DD26E3">
        <w:trPr>
          <w:trHeight w:val="220"/>
        </w:trPr>
        <w:tc>
          <w:tcPr>
            <w:tcW w:w="6232"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Всего часов</w:t>
            </w:r>
          </w:p>
        </w:tc>
        <w:tc>
          <w:tcPr>
            <w:tcW w:w="105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b/>
                <w:color w:val="auto"/>
                <w:lang w:bidi="ar-SA"/>
              </w:rPr>
            </w:pP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b/>
                <w:color w:val="auto"/>
                <w:lang w:bidi="ar-SA"/>
              </w:rPr>
            </w:pPr>
            <w:r w:rsidRPr="00DD26E3">
              <w:rPr>
                <w:rFonts w:ascii="Times New Roman" w:eastAsia="Times New Roman" w:hAnsi="Times New Roman" w:cs="Times New Roman"/>
                <w:b/>
                <w:color w:val="auto"/>
                <w:lang w:bidi="ar-SA"/>
              </w:rPr>
              <w:t>34</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b/>
                <w:color w:val="auto"/>
                <w:lang w:bidi="ar-SA"/>
              </w:rPr>
            </w:pPr>
            <w:r w:rsidRPr="00DD26E3">
              <w:rPr>
                <w:rFonts w:ascii="Times New Roman" w:eastAsia="Times New Roman" w:hAnsi="Times New Roman" w:cs="Times New Roman"/>
                <w:b/>
                <w:color w:val="auto"/>
                <w:lang w:bidi="ar-SA"/>
              </w:rPr>
              <w:t>34</w:t>
            </w:r>
          </w:p>
        </w:tc>
      </w:tr>
      <w:tr w:rsidR="00DD26E3" w:rsidRPr="00DD26E3" w:rsidTr="00DD26E3">
        <w:trPr>
          <w:trHeight w:val="353"/>
        </w:trPr>
        <w:tc>
          <w:tcPr>
            <w:tcW w:w="6232"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Максимально допустимая недельная нагрузка в соответствии с действующими санитарными правилами и нормами</w:t>
            </w:r>
          </w:p>
        </w:tc>
        <w:tc>
          <w:tcPr>
            <w:tcW w:w="105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b/>
                <w:color w:val="auto"/>
                <w:lang w:bidi="ar-SA"/>
              </w:rPr>
            </w:pP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b/>
                <w:color w:val="auto"/>
                <w:lang w:bidi="ar-SA"/>
              </w:rPr>
            </w:pPr>
            <w:r w:rsidRPr="00DD26E3">
              <w:rPr>
                <w:rFonts w:ascii="Times New Roman" w:eastAsia="Times New Roman" w:hAnsi="Times New Roman" w:cs="Times New Roman"/>
                <w:b/>
                <w:color w:val="auto"/>
                <w:lang w:bidi="ar-SA"/>
              </w:rPr>
              <w:t>34</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b/>
                <w:color w:val="auto"/>
                <w:lang w:bidi="ar-SA"/>
              </w:rPr>
            </w:pPr>
            <w:r w:rsidRPr="00DD26E3">
              <w:rPr>
                <w:rFonts w:ascii="Times New Roman" w:eastAsia="Times New Roman" w:hAnsi="Times New Roman" w:cs="Times New Roman"/>
                <w:b/>
                <w:color w:val="auto"/>
                <w:lang w:bidi="ar-SA"/>
              </w:rPr>
              <w:t>34</w:t>
            </w:r>
          </w:p>
        </w:tc>
      </w:tr>
      <w:tr w:rsidR="00DD26E3" w:rsidRPr="00DD26E3" w:rsidTr="00DD26E3">
        <w:trPr>
          <w:trHeight w:val="636"/>
        </w:trPr>
        <w:tc>
          <w:tcPr>
            <w:tcW w:w="6232"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Общая допустимая нагрузка за период обучения в 10  классе в соответствии с действующими санитарными правилами и нормами в часах, итого</w:t>
            </w:r>
          </w:p>
        </w:tc>
        <w:tc>
          <w:tcPr>
            <w:tcW w:w="105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b/>
                <w:color w:val="auto"/>
                <w:lang w:bidi="ar-SA"/>
              </w:rPr>
            </w:pPr>
          </w:p>
        </w:tc>
        <w:tc>
          <w:tcPr>
            <w:tcW w:w="2835"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b/>
                <w:color w:val="auto"/>
                <w:lang w:bidi="ar-SA"/>
              </w:rPr>
            </w:pPr>
            <w:r w:rsidRPr="00DD26E3">
              <w:rPr>
                <w:rFonts w:ascii="Times New Roman" w:eastAsia="Times New Roman" w:hAnsi="Times New Roman" w:cs="Times New Roman"/>
                <w:b/>
                <w:color w:val="auto"/>
                <w:lang w:bidi="ar-SA"/>
              </w:rPr>
              <w:t>1156</w:t>
            </w:r>
          </w:p>
        </w:tc>
      </w:tr>
    </w:tbl>
    <w:p w:rsidR="00DD26E3" w:rsidRPr="00DD26E3" w:rsidRDefault="00DD26E3" w:rsidP="00DD26E3">
      <w:pPr>
        <w:widowControl/>
        <w:ind w:left="720"/>
        <w:contextualSpacing/>
        <w:jc w:val="center"/>
        <w:rPr>
          <w:rFonts w:ascii="Times New Roman" w:eastAsiaTheme="minorHAnsi" w:hAnsi="Times New Roman" w:cs="Times New Roman"/>
          <w:b/>
          <w:bCs/>
          <w:sz w:val="28"/>
          <w:szCs w:val="28"/>
          <w:lang w:eastAsia="en-US" w:bidi="ar-SA"/>
        </w:rPr>
      </w:pPr>
    </w:p>
    <w:p w:rsidR="00DD26E3" w:rsidRPr="002170B8" w:rsidRDefault="00C91947" w:rsidP="002C2BD3">
      <w:pPr>
        <w:pStyle w:val="af3"/>
        <w:widowControl/>
        <w:numPr>
          <w:ilvl w:val="1"/>
          <w:numId w:val="293"/>
        </w:numPr>
        <w:contextualSpacing/>
        <w:rPr>
          <w:rFonts w:eastAsiaTheme="minorHAnsi"/>
          <w:b/>
          <w:bCs/>
        </w:rPr>
      </w:pPr>
      <w:r w:rsidRPr="002170B8">
        <w:rPr>
          <w:rFonts w:eastAsiaTheme="minorHAnsi"/>
          <w:b/>
          <w:bCs/>
        </w:rPr>
        <w:t xml:space="preserve">10 класс </w:t>
      </w:r>
      <w:r w:rsidR="00DD26E3" w:rsidRPr="002170B8">
        <w:rPr>
          <w:rFonts w:eastAsiaTheme="minorHAnsi"/>
          <w:b/>
          <w:bCs/>
        </w:rPr>
        <w:t>Годовая сетка часов (пятидневная неделя)</w:t>
      </w:r>
    </w:p>
    <w:p w:rsidR="00DD26E3" w:rsidRPr="00DD26E3" w:rsidRDefault="00DD26E3" w:rsidP="00DD26E3">
      <w:pPr>
        <w:widowControl/>
        <w:ind w:left="720"/>
        <w:contextualSpacing/>
        <w:jc w:val="center"/>
        <w:rPr>
          <w:rFonts w:ascii="Times New Roman" w:eastAsiaTheme="minorHAnsi" w:hAnsi="Times New Roman" w:cs="Times New Roman"/>
          <w:b/>
          <w:bCs/>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47"/>
        <w:gridCol w:w="3827"/>
        <w:gridCol w:w="913"/>
        <w:gridCol w:w="1421"/>
        <w:gridCol w:w="1414"/>
      </w:tblGrid>
      <w:tr w:rsidR="00DD26E3" w:rsidRPr="00DD26E3" w:rsidTr="00DD26E3">
        <w:trPr>
          <w:trHeight w:val="234"/>
        </w:trPr>
        <w:tc>
          <w:tcPr>
            <w:tcW w:w="2547" w:type="dxa"/>
            <w:vMerge w:val="restart"/>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Предметная область</w:t>
            </w:r>
          </w:p>
        </w:tc>
        <w:tc>
          <w:tcPr>
            <w:tcW w:w="3827" w:type="dxa"/>
            <w:vMerge w:val="restart"/>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Учебный предмет</w:t>
            </w:r>
          </w:p>
        </w:tc>
        <w:tc>
          <w:tcPr>
            <w:tcW w:w="913" w:type="dxa"/>
            <w:vMerge w:val="restart"/>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Уровень</w:t>
            </w:r>
          </w:p>
        </w:tc>
        <w:tc>
          <w:tcPr>
            <w:tcW w:w="2835"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5-ти дневная неделя</w:t>
            </w:r>
          </w:p>
        </w:tc>
      </w:tr>
      <w:tr w:rsidR="00DD26E3" w:rsidRPr="00DD26E3" w:rsidTr="00DD26E3">
        <w:trPr>
          <w:trHeight w:val="359"/>
        </w:trPr>
        <w:tc>
          <w:tcPr>
            <w:tcW w:w="2547"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3827"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913"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2835"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Количество часов в неделю</w:t>
            </w:r>
          </w:p>
        </w:tc>
      </w:tr>
      <w:tr w:rsidR="00DD26E3" w:rsidRPr="00DD26E3" w:rsidTr="00DD26E3">
        <w:trPr>
          <w:trHeight w:val="357"/>
        </w:trPr>
        <w:tc>
          <w:tcPr>
            <w:tcW w:w="2547"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3827"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913"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10 класс</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Всего часов</w:t>
            </w:r>
          </w:p>
        </w:tc>
      </w:tr>
      <w:tr w:rsidR="00DD26E3" w:rsidRPr="00DD26E3" w:rsidTr="00DD26E3">
        <w:trPr>
          <w:trHeight w:val="280"/>
        </w:trPr>
        <w:tc>
          <w:tcPr>
            <w:tcW w:w="10122" w:type="dxa"/>
            <w:gridSpan w:val="5"/>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Обязательная часть</w:t>
            </w:r>
          </w:p>
        </w:tc>
      </w:tr>
      <w:tr w:rsidR="00DD26E3" w:rsidRPr="00DD26E3" w:rsidTr="00DD26E3">
        <w:trPr>
          <w:trHeight w:val="384"/>
        </w:trPr>
        <w:tc>
          <w:tcPr>
            <w:tcW w:w="2547" w:type="dxa"/>
            <w:vMerge w:val="restart"/>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Русский язык и литература</w:t>
            </w:r>
          </w:p>
        </w:tc>
        <w:tc>
          <w:tcPr>
            <w:tcW w:w="382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Русский язык</w:t>
            </w:r>
          </w:p>
        </w:tc>
        <w:tc>
          <w:tcPr>
            <w:tcW w:w="91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68</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widowControl/>
              <w:spacing w:before="100" w:beforeAutospacing="1" w:after="100" w:afterAutospacing="1"/>
              <w:jc w:val="center"/>
              <w:rPr>
                <w:rFonts w:asciiTheme="minorHAnsi" w:eastAsiaTheme="minorHAnsi" w:hAnsiTheme="minorHAnsi" w:cstheme="minorBidi"/>
                <w:color w:val="auto"/>
                <w:sz w:val="22"/>
                <w:szCs w:val="22"/>
                <w:lang w:val="en-US" w:eastAsia="en-US" w:bidi="ar-SA"/>
              </w:rPr>
            </w:pPr>
            <w:r w:rsidRPr="00DD26E3">
              <w:rPr>
                <w:rFonts w:asciiTheme="minorHAnsi" w:eastAsiaTheme="minorHAnsi" w:hAnsiTheme="minorHAnsi" w:cstheme="minorBidi"/>
                <w:color w:val="auto"/>
                <w:sz w:val="22"/>
                <w:szCs w:val="22"/>
                <w:lang w:val="en-US" w:eastAsia="en-US" w:bidi="ar-SA"/>
              </w:rPr>
              <w:t>68</w:t>
            </w:r>
          </w:p>
        </w:tc>
      </w:tr>
      <w:tr w:rsidR="00DD26E3" w:rsidRPr="00DD26E3" w:rsidTr="00DD26E3">
        <w:trPr>
          <w:trHeight w:val="384"/>
        </w:trPr>
        <w:tc>
          <w:tcPr>
            <w:tcW w:w="2547"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382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Литература</w:t>
            </w:r>
          </w:p>
        </w:tc>
        <w:tc>
          <w:tcPr>
            <w:tcW w:w="91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FF0000"/>
                <w:lang w:bidi="ar-SA"/>
              </w:rPr>
            </w:pPr>
            <w:r w:rsidRPr="00DD26E3">
              <w:rPr>
                <w:rFonts w:ascii="Times New Roman" w:eastAsia="Times New Roman" w:hAnsi="Times New Roman" w:cs="Times New Roman"/>
                <w:color w:val="auto"/>
                <w:lang w:bidi="ar-SA"/>
              </w:rPr>
              <w:t>102</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widowControl/>
              <w:spacing w:before="100" w:beforeAutospacing="1" w:after="100" w:afterAutospacing="1"/>
              <w:jc w:val="center"/>
              <w:rPr>
                <w:rFonts w:asciiTheme="minorHAnsi" w:eastAsiaTheme="minorHAnsi" w:hAnsiTheme="minorHAnsi" w:cstheme="minorBidi"/>
                <w:color w:val="auto"/>
                <w:sz w:val="22"/>
                <w:szCs w:val="22"/>
                <w:lang w:val="en-US" w:eastAsia="en-US" w:bidi="ar-SA"/>
              </w:rPr>
            </w:pPr>
            <w:r w:rsidRPr="00DD26E3">
              <w:rPr>
                <w:rFonts w:asciiTheme="minorHAnsi" w:eastAsiaTheme="minorHAnsi" w:hAnsiTheme="minorHAnsi" w:cstheme="minorBidi"/>
                <w:color w:val="auto"/>
                <w:sz w:val="22"/>
                <w:szCs w:val="22"/>
                <w:lang w:val="en-US" w:eastAsia="en-US" w:bidi="ar-SA"/>
              </w:rPr>
              <w:t>102</w:t>
            </w:r>
          </w:p>
        </w:tc>
      </w:tr>
      <w:tr w:rsidR="00DD26E3" w:rsidRPr="00DD26E3" w:rsidTr="00DD26E3">
        <w:trPr>
          <w:trHeight w:val="351"/>
        </w:trPr>
        <w:tc>
          <w:tcPr>
            <w:tcW w:w="254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Иностранные языки</w:t>
            </w:r>
          </w:p>
        </w:tc>
        <w:tc>
          <w:tcPr>
            <w:tcW w:w="382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Иностранный язык</w:t>
            </w:r>
          </w:p>
        </w:tc>
        <w:tc>
          <w:tcPr>
            <w:tcW w:w="91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102</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widowControl/>
              <w:spacing w:before="100" w:beforeAutospacing="1" w:after="100" w:afterAutospacing="1"/>
              <w:jc w:val="center"/>
              <w:rPr>
                <w:rFonts w:asciiTheme="minorHAnsi" w:eastAsiaTheme="minorHAnsi" w:hAnsiTheme="minorHAnsi" w:cstheme="minorBidi"/>
                <w:color w:val="auto"/>
                <w:sz w:val="22"/>
                <w:szCs w:val="22"/>
                <w:lang w:val="en-US" w:eastAsia="en-US" w:bidi="ar-SA"/>
              </w:rPr>
            </w:pPr>
            <w:r w:rsidRPr="00DD26E3">
              <w:rPr>
                <w:rFonts w:asciiTheme="minorHAnsi" w:eastAsiaTheme="minorHAnsi" w:hAnsiTheme="minorHAnsi" w:cstheme="minorBidi"/>
                <w:color w:val="auto"/>
                <w:sz w:val="22"/>
                <w:szCs w:val="22"/>
                <w:lang w:val="en-US" w:eastAsia="en-US" w:bidi="ar-SA"/>
              </w:rPr>
              <w:t>102</w:t>
            </w:r>
          </w:p>
        </w:tc>
      </w:tr>
      <w:tr w:rsidR="00DD26E3" w:rsidRPr="00DD26E3" w:rsidTr="00DD26E3">
        <w:trPr>
          <w:trHeight w:val="446"/>
        </w:trPr>
        <w:tc>
          <w:tcPr>
            <w:tcW w:w="2547" w:type="dxa"/>
            <w:vMerge w:val="restart"/>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Математика и информатика</w:t>
            </w:r>
          </w:p>
        </w:tc>
        <w:tc>
          <w:tcPr>
            <w:tcW w:w="382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Алгебра и начала математического анализа</w:t>
            </w:r>
          </w:p>
        </w:tc>
        <w:tc>
          <w:tcPr>
            <w:tcW w:w="91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у</w:t>
            </w: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68</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widowControl/>
              <w:spacing w:before="100" w:beforeAutospacing="1" w:after="100" w:afterAutospacing="1"/>
              <w:jc w:val="center"/>
              <w:rPr>
                <w:rFonts w:asciiTheme="minorHAnsi" w:eastAsiaTheme="minorHAnsi" w:hAnsiTheme="minorHAnsi" w:cstheme="minorBidi"/>
                <w:color w:val="auto"/>
                <w:sz w:val="22"/>
                <w:szCs w:val="22"/>
                <w:lang w:val="en-US" w:eastAsia="en-US" w:bidi="ar-SA"/>
              </w:rPr>
            </w:pPr>
            <w:r w:rsidRPr="00DD26E3">
              <w:rPr>
                <w:rFonts w:asciiTheme="minorHAnsi" w:eastAsiaTheme="minorHAnsi" w:hAnsiTheme="minorHAnsi" w:cstheme="minorBidi"/>
                <w:color w:val="auto"/>
                <w:sz w:val="22"/>
                <w:szCs w:val="22"/>
                <w:lang w:val="en-US" w:eastAsia="en-US" w:bidi="ar-SA"/>
              </w:rPr>
              <w:t>68</w:t>
            </w:r>
          </w:p>
        </w:tc>
      </w:tr>
      <w:tr w:rsidR="00DD26E3" w:rsidRPr="00DD26E3" w:rsidTr="00DD26E3">
        <w:trPr>
          <w:trHeight w:val="311"/>
        </w:trPr>
        <w:tc>
          <w:tcPr>
            <w:tcW w:w="2547"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382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Геометрия</w:t>
            </w:r>
          </w:p>
        </w:tc>
        <w:tc>
          <w:tcPr>
            <w:tcW w:w="91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у</w:t>
            </w: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68</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widowControl/>
              <w:spacing w:before="100" w:beforeAutospacing="1" w:after="100" w:afterAutospacing="1"/>
              <w:jc w:val="center"/>
              <w:rPr>
                <w:rFonts w:asciiTheme="minorHAnsi" w:eastAsiaTheme="minorHAnsi" w:hAnsiTheme="minorHAnsi" w:cstheme="minorBidi"/>
                <w:color w:val="auto"/>
                <w:sz w:val="22"/>
                <w:szCs w:val="22"/>
                <w:lang w:val="en-US" w:eastAsia="en-US" w:bidi="ar-SA"/>
              </w:rPr>
            </w:pPr>
            <w:r w:rsidRPr="00DD26E3">
              <w:rPr>
                <w:rFonts w:asciiTheme="minorHAnsi" w:eastAsiaTheme="minorHAnsi" w:hAnsiTheme="minorHAnsi" w:cstheme="minorBidi"/>
                <w:color w:val="auto"/>
                <w:sz w:val="22"/>
                <w:szCs w:val="22"/>
                <w:lang w:val="en-US" w:eastAsia="en-US" w:bidi="ar-SA"/>
              </w:rPr>
              <w:t>68</w:t>
            </w:r>
          </w:p>
        </w:tc>
      </w:tr>
      <w:tr w:rsidR="00DD26E3" w:rsidRPr="00DD26E3" w:rsidTr="00DD26E3">
        <w:trPr>
          <w:trHeight w:val="281"/>
        </w:trPr>
        <w:tc>
          <w:tcPr>
            <w:tcW w:w="2547"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382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Вероятность и статистика</w:t>
            </w:r>
          </w:p>
        </w:tc>
        <w:tc>
          <w:tcPr>
            <w:tcW w:w="91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34</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widowControl/>
              <w:spacing w:before="100" w:beforeAutospacing="1" w:after="100" w:afterAutospacing="1"/>
              <w:jc w:val="center"/>
              <w:rPr>
                <w:rFonts w:asciiTheme="minorHAnsi" w:eastAsiaTheme="minorHAnsi" w:hAnsiTheme="minorHAnsi" w:cstheme="minorBidi"/>
                <w:color w:val="auto"/>
                <w:sz w:val="22"/>
                <w:szCs w:val="22"/>
                <w:lang w:val="en-US" w:eastAsia="en-US" w:bidi="ar-SA"/>
              </w:rPr>
            </w:pPr>
            <w:r w:rsidRPr="00DD26E3">
              <w:rPr>
                <w:rFonts w:asciiTheme="minorHAnsi" w:eastAsiaTheme="minorHAnsi" w:hAnsiTheme="minorHAnsi" w:cstheme="minorBidi"/>
                <w:color w:val="auto"/>
                <w:sz w:val="22"/>
                <w:szCs w:val="22"/>
                <w:lang w:val="en-US" w:eastAsia="en-US" w:bidi="ar-SA"/>
              </w:rPr>
              <w:t>34</w:t>
            </w:r>
          </w:p>
        </w:tc>
      </w:tr>
      <w:tr w:rsidR="00DD26E3" w:rsidRPr="00DD26E3" w:rsidTr="00DD26E3">
        <w:trPr>
          <w:trHeight w:val="323"/>
        </w:trPr>
        <w:tc>
          <w:tcPr>
            <w:tcW w:w="2547"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382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Информатика</w:t>
            </w:r>
          </w:p>
        </w:tc>
        <w:tc>
          <w:tcPr>
            <w:tcW w:w="91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34</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widowControl/>
              <w:spacing w:before="100" w:beforeAutospacing="1" w:after="100" w:afterAutospacing="1"/>
              <w:jc w:val="center"/>
              <w:rPr>
                <w:rFonts w:asciiTheme="minorHAnsi" w:eastAsiaTheme="minorHAnsi" w:hAnsiTheme="minorHAnsi" w:cstheme="minorBidi"/>
                <w:color w:val="auto"/>
                <w:sz w:val="22"/>
                <w:szCs w:val="22"/>
                <w:lang w:val="en-US" w:eastAsia="en-US" w:bidi="ar-SA"/>
              </w:rPr>
            </w:pPr>
            <w:r w:rsidRPr="00DD26E3">
              <w:rPr>
                <w:rFonts w:asciiTheme="minorHAnsi" w:eastAsiaTheme="minorHAnsi" w:hAnsiTheme="minorHAnsi" w:cstheme="minorBidi"/>
                <w:color w:val="auto"/>
                <w:sz w:val="22"/>
                <w:szCs w:val="22"/>
                <w:lang w:val="en-US" w:eastAsia="en-US" w:bidi="ar-SA"/>
              </w:rPr>
              <w:t>34</w:t>
            </w:r>
          </w:p>
        </w:tc>
      </w:tr>
      <w:tr w:rsidR="00DD26E3" w:rsidRPr="00DD26E3" w:rsidTr="00DD26E3">
        <w:trPr>
          <w:trHeight w:val="369"/>
        </w:trPr>
        <w:tc>
          <w:tcPr>
            <w:tcW w:w="2547" w:type="dxa"/>
            <w:vMerge w:val="restart"/>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Естественно-научные предметы</w:t>
            </w:r>
          </w:p>
        </w:tc>
        <w:tc>
          <w:tcPr>
            <w:tcW w:w="382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Физика</w:t>
            </w:r>
          </w:p>
        </w:tc>
        <w:tc>
          <w:tcPr>
            <w:tcW w:w="91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68</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widowControl/>
              <w:spacing w:before="100" w:beforeAutospacing="1" w:after="100" w:afterAutospacing="1"/>
              <w:jc w:val="center"/>
              <w:rPr>
                <w:rFonts w:asciiTheme="minorHAnsi" w:eastAsiaTheme="minorHAnsi" w:hAnsiTheme="minorHAnsi" w:cstheme="minorBidi"/>
                <w:color w:val="auto"/>
                <w:sz w:val="22"/>
                <w:szCs w:val="22"/>
                <w:lang w:val="en-US" w:eastAsia="en-US" w:bidi="ar-SA"/>
              </w:rPr>
            </w:pPr>
            <w:r w:rsidRPr="00DD26E3">
              <w:rPr>
                <w:rFonts w:asciiTheme="minorHAnsi" w:eastAsiaTheme="minorHAnsi" w:hAnsiTheme="minorHAnsi" w:cstheme="minorBidi"/>
                <w:color w:val="auto"/>
                <w:sz w:val="22"/>
                <w:szCs w:val="22"/>
                <w:lang w:val="en-US" w:eastAsia="en-US" w:bidi="ar-SA"/>
              </w:rPr>
              <w:t>68</w:t>
            </w:r>
          </w:p>
        </w:tc>
      </w:tr>
      <w:tr w:rsidR="00DD26E3" w:rsidRPr="00DD26E3" w:rsidTr="00DD26E3">
        <w:trPr>
          <w:trHeight w:val="369"/>
        </w:trPr>
        <w:tc>
          <w:tcPr>
            <w:tcW w:w="2547"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382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Химия</w:t>
            </w:r>
          </w:p>
        </w:tc>
        <w:tc>
          <w:tcPr>
            <w:tcW w:w="91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34</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widowControl/>
              <w:spacing w:before="100" w:beforeAutospacing="1" w:after="100" w:afterAutospacing="1"/>
              <w:jc w:val="center"/>
              <w:rPr>
                <w:rFonts w:asciiTheme="minorHAnsi" w:eastAsiaTheme="minorHAnsi" w:hAnsiTheme="minorHAnsi" w:cstheme="minorBidi"/>
                <w:color w:val="auto"/>
                <w:sz w:val="22"/>
                <w:szCs w:val="22"/>
                <w:lang w:val="en-US" w:eastAsia="en-US" w:bidi="ar-SA"/>
              </w:rPr>
            </w:pPr>
            <w:r w:rsidRPr="00DD26E3">
              <w:rPr>
                <w:rFonts w:asciiTheme="minorHAnsi" w:eastAsiaTheme="minorHAnsi" w:hAnsiTheme="minorHAnsi" w:cstheme="minorBidi"/>
                <w:color w:val="auto"/>
                <w:sz w:val="22"/>
                <w:szCs w:val="22"/>
                <w:lang w:val="en-US" w:eastAsia="en-US" w:bidi="ar-SA"/>
              </w:rPr>
              <w:t>34</w:t>
            </w:r>
          </w:p>
        </w:tc>
      </w:tr>
      <w:tr w:rsidR="00DD26E3" w:rsidRPr="00DD26E3" w:rsidTr="00DD26E3">
        <w:trPr>
          <w:trHeight w:val="369"/>
        </w:trPr>
        <w:tc>
          <w:tcPr>
            <w:tcW w:w="2547"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382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Биология</w:t>
            </w:r>
          </w:p>
        </w:tc>
        <w:tc>
          <w:tcPr>
            <w:tcW w:w="91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34</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widowControl/>
              <w:spacing w:before="100" w:beforeAutospacing="1" w:after="100" w:afterAutospacing="1"/>
              <w:jc w:val="center"/>
              <w:rPr>
                <w:rFonts w:asciiTheme="minorHAnsi" w:eastAsiaTheme="minorHAnsi" w:hAnsiTheme="minorHAnsi" w:cstheme="minorBidi"/>
                <w:color w:val="auto"/>
                <w:sz w:val="22"/>
                <w:szCs w:val="22"/>
                <w:lang w:val="en-US" w:eastAsia="en-US" w:bidi="ar-SA"/>
              </w:rPr>
            </w:pPr>
            <w:r w:rsidRPr="00DD26E3">
              <w:rPr>
                <w:rFonts w:asciiTheme="minorHAnsi" w:eastAsiaTheme="minorHAnsi" w:hAnsiTheme="minorHAnsi" w:cstheme="minorBidi"/>
                <w:color w:val="auto"/>
                <w:sz w:val="22"/>
                <w:szCs w:val="22"/>
                <w:lang w:val="en-US" w:eastAsia="en-US" w:bidi="ar-SA"/>
              </w:rPr>
              <w:t>34</w:t>
            </w:r>
          </w:p>
        </w:tc>
      </w:tr>
      <w:tr w:rsidR="00DD26E3" w:rsidRPr="00DD26E3" w:rsidTr="00DD26E3">
        <w:trPr>
          <w:trHeight w:val="389"/>
        </w:trPr>
        <w:tc>
          <w:tcPr>
            <w:tcW w:w="2547" w:type="dxa"/>
            <w:vMerge w:val="restart"/>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Общественно-научные предметы</w:t>
            </w:r>
          </w:p>
        </w:tc>
        <w:tc>
          <w:tcPr>
            <w:tcW w:w="382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История</w:t>
            </w:r>
          </w:p>
        </w:tc>
        <w:tc>
          <w:tcPr>
            <w:tcW w:w="91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68</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widowControl/>
              <w:spacing w:before="100" w:beforeAutospacing="1" w:after="100" w:afterAutospacing="1"/>
              <w:jc w:val="center"/>
              <w:rPr>
                <w:rFonts w:asciiTheme="minorHAnsi" w:eastAsiaTheme="minorHAnsi" w:hAnsiTheme="minorHAnsi" w:cstheme="minorBidi"/>
                <w:color w:val="auto"/>
                <w:sz w:val="22"/>
                <w:szCs w:val="22"/>
                <w:lang w:val="en-US" w:eastAsia="en-US" w:bidi="ar-SA"/>
              </w:rPr>
            </w:pPr>
            <w:r w:rsidRPr="00DD26E3">
              <w:rPr>
                <w:rFonts w:asciiTheme="minorHAnsi" w:eastAsiaTheme="minorHAnsi" w:hAnsiTheme="minorHAnsi" w:cstheme="minorBidi"/>
                <w:color w:val="auto"/>
                <w:sz w:val="22"/>
                <w:szCs w:val="22"/>
                <w:lang w:val="en-US" w:eastAsia="en-US" w:bidi="ar-SA"/>
              </w:rPr>
              <w:t>68</w:t>
            </w:r>
          </w:p>
        </w:tc>
      </w:tr>
      <w:tr w:rsidR="00DD26E3" w:rsidRPr="00DD26E3" w:rsidTr="00DD26E3">
        <w:trPr>
          <w:trHeight w:val="355"/>
        </w:trPr>
        <w:tc>
          <w:tcPr>
            <w:tcW w:w="2547"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382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Обществознание</w:t>
            </w:r>
          </w:p>
        </w:tc>
        <w:tc>
          <w:tcPr>
            <w:tcW w:w="91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У</w:t>
            </w: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68</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widowControl/>
              <w:spacing w:before="100" w:beforeAutospacing="1" w:after="100" w:afterAutospacing="1"/>
              <w:jc w:val="center"/>
              <w:rPr>
                <w:rFonts w:asciiTheme="minorHAnsi" w:eastAsiaTheme="minorHAnsi" w:hAnsiTheme="minorHAnsi" w:cstheme="minorBidi"/>
                <w:color w:val="auto"/>
                <w:sz w:val="22"/>
                <w:szCs w:val="22"/>
                <w:lang w:val="en-US" w:eastAsia="en-US" w:bidi="ar-SA"/>
              </w:rPr>
            </w:pPr>
            <w:r w:rsidRPr="00DD26E3">
              <w:rPr>
                <w:rFonts w:asciiTheme="minorHAnsi" w:eastAsiaTheme="minorHAnsi" w:hAnsiTheme="minorHAnsi" w:cstheme="minorBidi"/>
                <w:color w:val="auto"/>
                <w:sz w:val="22"/>
                <w:szCs w:val="22"/>
                <w:lang w:val="en-US" w:eastAsia="en-US" w:bidi="ar-SA"/>
              </w:rPr>
              <w:t>68</w:t>
            </w:r>
          </w:p>
        </w:tc>
      </w:tr>
      <w:tr w:rsidR="00DD26E3" w:rsidRPr="00DD26E3" w:rsidTr="00DD26E3">
        <w:trPr>
          <w:trHeight w:val="221"/>
        </w:trPr>
        <w:tc>
          <w:tcPr>
            <w:tcW w:w="2547"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382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География</w:t>
            </w:r>
          </w:p>
        </w:tc>
        <w:tc>
          <w:tcPr>
            <w:tcW w:w="91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34</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widowControl/>
              <w:spacing w:before="100" w:beforeAutospacing="1" w:after="100" w:afterAutospacing="1"/>
              <w:jc w:val="center"/>
              <w:rPr>
                <w:rFonts w:asciiTheme="minorHAnsi" w:eastAsiaTheme="minorHAnsi" w:hAnsiTheme="minorHAnsi" w:cstheme="minorBidi"/>
                <w:color w:val="auto"/>
                <w:sz w:val="22"/>
                <w:szCs w:val="22"/>
                <w:lang w:val="en-US" w:eastAsia="en-US" w:bidi="ar-SA"/>
              </w:rPr>
            </w:pPr>
            <w:r w:rsidRPr="00DD26E3">
              <w:rPr>
                <w:rFonts w:asciiTheme="minorHAnsi" w:eastAsiaTheme="minorHAnsi" w:hAnsiTheme="minorHAnsi" w:cstheme="minorBidi"/>
                <w:color w:val="auto"/>
                <w:sz w:val="22"/>
                <w:szCs w:val="22"/>
                <w:lang w:val="en-US" w:eastAsia="en-US" w:bidi="ar-SA"/>
              </w:rPr>
              <w:t>34</w:t>
            </w:r>
          </w:p>
        </w:tc>
      </w:tr>
      <w:tr w:rsidR="00DD26E3" w:rsidRPr="00DD26E3" w:rsidTr="00DD26E3">
        <w:trPr>
          <w:trHeight w:val="343"/>
        </w:trPr>
        <w:tc>
          <w:tcPr>
            <w:tcW w:w="2547" w:type="dxa"/>
            <w:vMerge w:val="restart"/>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Физическая культура, основы безопасности жизнедеятельности</w:t>
            </w:r>
          </w:p>
        </w:tc>
        <w:tc>
          <w:tcPr>
            <w:tcW w:w="382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Физическая культура</w:t>
            </w:r>
          </w:p>
        </w:tc>
        <w:tc>
          <w:tcPr>
            <w:tcW w:w="91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102</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widowControl/>
              <w:spacing w:before="100" w:beforeAutospacing="1" w:after="100" w:afterAutospacing="1"/>
              <w:jc w:val="center"/>
              <w:rPr>
                <w:rFonts w:asciiTheme="minorHAnsi" w:eastAsiaTheme="minorHAnsi" w:hAnsiTheme="minorHAnsi" w:cstheme="minorBidi"/>
                <w:color w:val="auto"/>
                <w:sz w:val="22"/>
                <w:szCs w:val="22"/>
                <w:lang w:val="en-US" w:eastAsia="en-US" w:bidi="ar-SA"/>
              </w:rPr>
            </w:pPr>
            <w:r w:rsidRPr="00DD26E3">
              <w:rPr>
                <w:rFonts w:asciiTheme="minorHAnsi" w:eastAsiaTheme="minorHAnsi" w:hAnsiTheme="minorHAnsi" w:cstheme="minorBidi"/>
                <w:color w:val="auto"/>
                <w:sz w:val="22"/>
                <w:szCs w:val="22"/>
                <w:lang w:val="en-US" w:eastAsia="en-US" w:bidi="ar-SA"/>
              </w:rPr>
              <w:t>102</w:t>
            </w:r>
          </w:p>
        </w:tc>
      </w:tr>
      <w:tr w:rsidR="00DD26E3" w:rsidRPr="00DD26E3" w:rsidTr="00DD26E3">
        <w:trPr>
          <w:trHeight w:val="561"/>
        </w:trPr>
        <w:tc>
          <w:tcPr>
            <w:tcW w:w="2547"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382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Основы безопасности жизнедеятельности</w:t>
            </w:r>
          </w:p>
        </w:tc>
        <w:tc>
          <w:tcPr>
            <w:tcW w:w="91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34</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widowControl/>
              <w:spacing w:before="100" w:beforeAutospacing="1" w:after="100" w:afterAutospacing="1"/>
              <w:jc w:val="center"/>
              <w:rPr>
                <w:rFonts w:asciiTheme="minorHAnsi" w:eastAsiaTheme="minorHAnsi" w:hAnsiTheme="minorHAnsi" w:cstheme="minorBidi"/>
                <w:color w:val="auto"/>
                <w:sz w:val="22"/>
                <w:szCs w:val="22"/>
                <w:lang w:val="en-US" w:eastAsia="en-US" w:bidi="ar-SA"/>
              </w:rPr>
            </w:pPr>
            <w:r w:rsidRPr="00DD26E3">
              <w:rPr>
                <w:rFonts w:asciiTheme="minorHAnsi" w:eastAsiaTheme="minorHAnsi" w:hAnsiTheme="minorHAnsi" w:cstheme="minorBidi"/>
                <w:color w:val="auto"/>
                <w:sz w:val="22"/>
                <w:szCs w:val="22"/>
                <w:lang w:val="en-US" w:eastAsia="en-US" w:bidi="ar-SA"/>
              </w:rPr>
              <w:t>34</w:t>
            </w:r>
          </w:p>
        </w:tc>
      </w:tr>
      <w:tr w:rsidR="00DD26E3" w:rsidRPr="00DD26E3" w:rsidTr="00DD26E3">
        <w:trPr>
          <w:trHeight w:val="291"/>
        </w:trPr>
        <w:tc>
          <w:tcPr>
            <w:tcW w:w="254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382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Индивидуальный проект</w:t>
            </w:r>
          </w:p>
        </w:tc>
        <w:tc>
          <w:tcPr>
            <w:tcW w:w="91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34</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widowControl/>
              <w:spacing w:before="100" w:beforeAutospacing="1" w:after="100" w:afterAutospacing="1"/>
              <w:jc w:val="center"/>
              <w:rPr>
                <w:rFonts w:asciiTheme="minorHAnsi" w:eastAsiaTheme="minorHAnsi" w:hAnsiTheme="minorHAnsi" w:cstheme="minorBidi"/>
                <w:color w:val="auto"/>
                <w:sz w:val="22"/>
                <w:szCs w:val="22"/>
                <w:lang w:val="en-US" w:eastAsia="en-US" w:bidi="ar-SA"/>
              </w:rPr>
            </w:pPr>
            <w:r w:rsidRPr="00DD26E3">
              <w:rPr>
                <w:rFonts w:asciiTheme="minorHAnsi" w:eastAsiaTheme="minorHAnsi" w:hAnsiTheme="minorHAnsi" w:cstheme="minorBidi"/>
                <w:color w:val="auto"/>
                <w:sz w:val="22"/>
                <w:szCs w:val="22"/>
                <w:lang w:val="en-US" w:eastAsia="en-US" w:bidi="ar-SA"/>
              </w:rPr>
              <w:t>34</w:t>
            </w:r>
          </w:p>
        </w:tc>
      </w:tr>
      <w:tr w:rsidR="00DD26E3" w:rsidRPr="00DD26E3" w:rsidTr="00DD26E3">
        <w:trPr>
          <w:trHeight w:val="280"/>
        </w:trPr>
        <w:tc>
          <w:tcPr>
            <w:tcW w:w="6374"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ИТОГО</w:t>
            </w:r>
          </w:p>
        </w:tc>
        <w:tc>
          <w:tcPr>
            <w:tcW w:w="91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952</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952</w:t>
            </w:r>
          </w:p>
        </w:tc>
      </w:tr>
      <w:tr w:rsidR="00DD26E3" w:rsidRPr="00DD26E3" w:rsidTr="00DD26E3">
        <w:trPr>
          <w:trHeight w:val="547"/>
        </w:trPr>
        <w:tc>
          <w:tcPr>
            <w:tcW w:w="6374"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Часть, формируемая участниками образовательных отношений</w:t>
            </w:r>
          </w:p>
        </w:tc>
        <w:tc>
          <w:tcPr>
            <w:tcW w:w="91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6</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6</w:t>
            </w:r>
          </w:p>
        </w:tc>
      </w:tr>
      <w:tr w:rsidR="00DD26E3" w:rsidRPr="00DD26E3" w:rsidTr="00DD26E3">
        <w:trPr>
          <w:trHeight w:val="310"/>
        </w:trPr>
        <w:tc>
          <w:tcPr>
            <w:tcW w:w="6374"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Алгебра и начала математического анализа</w:t>
            </w:r>
          </w:p>
        </w:tc>
        <w:tc>
          <w:tcPr>
            <w:tcW w:w="91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68</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68</w:t>
            </w:r>
          </w:p>
        </w:tc>
      </w:tr>
      <w:tr w:rsidR="00DD26E3" w:rsidRPr="00DD26E3" w:rsidTr="00DD26E3">
        <w:trPr>
          <w:trHeight w:val="168"/>
        </w:trPr>
        <w:tc>
          <w:tcPr>
            <w:tcW w:w="6374"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Геометрия</w:t>
            </w:r>
          </w:p>
        </w:tc>
        <w:tc>
          <w:tcPr>
            <w:tcW w:w="91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34</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34</w:t>
            </w:r>
          </w:p>
        </w:tc>
      </w:tr>
      <w:tr w:rsidR="00DD26E3" w:rsidRPr="00DD26E3" w:rsidTr="00DD26E3">
        <w:trPr>
          <w:trHeight w:val="246"/>
        </w:trPr>
        <w:tc>
          <w:tcPr>
            <w:tcW w:w="6374"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Обществознание</w:t>
            </w:r>
          </w:p>
        </w:tc>
        <w:tc>
          <w:tcPr>
            <w:tcW w:w="91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68</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68</w:t>
            </w:r>
          </w:p>
        </w:tc>
      </w:tr>
      <w:tr w:rsidR="00DD26E3" w:rsidRPr="00DD26E3" w:rsidTr="00DD26E3">
        <w:trPr>
          <w:trHeight w:val="470"/>
        </w:trPr>
        <w:tc>
          <w:tcPr>
            <w:tcW w:w="6374"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Элективный курс «Универсальные свойства живых организмов»</w:t>
            </w:r>
          </w:p>
        </w:tc>
        <w:tc>
          <w:tcPr>
            <w:tcW w:w="91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34</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34</w:t>
            </w:r>
          </w:p>
        </w:tc>
      </w:tr>
      <w:tr w:rsidR="00DD26E3" w:rsidRPr="00DD26E3" w:rsidTr="00DD26E3">
        <w:trPr>
          <w:trHeight w:val="266"/>
        </w:trPr>
        <w:tc>
          <w:tcPr>
            <w:tcW w:w="6374"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Учебные недели</w:t>
            </w:r>
          </w:p>
        </w:tc>
        <w:tc>
          <w:tcPr>
            <w:tcW w:w="91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34</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34</w:t>
            </w:r>
          </w:p>
        </w:tc>
      </w:tr>
      <w:tr w:rsidR="00DD26E3" w:rsidRPr="00DD26E3" w:rsidTr="00DD26E3">
        <w:trPr>
          <w:trHeight w:val="205"/>
        </w:trPr>
        <w:tc>
          <w:tcPr>
            <w:tcW w:w="6374"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Всего часов</w:t>
            </w:r>
          </w:p>
        </w:tc>
        <w:tc>
          <w:tcPr>
            <w:tcW w:w="91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1156</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1156</w:t>
            </w:r>
          </w:p>
        </w:tc>
      </w:tr>
      <w:tr w:rsidR="00DD26E3" w:rsidRPr="00DD26E3" w:rsidTr="00DD26E3">
        <w:trPr>
          <w:trHeight w:val="820"/>
        </w:trPr>
        <w:tc>
          <w:tcPr>
            <w:tcW w:w="6374"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Максимально допустимая недельная нагрузка в соответствии с действующими санитарными правилами и нормами</w:t>
            </w:r>
          </w:p>
        </w:tc>
        <w:tc>
          <w:tcPr>
            <w:tcW w:w="91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1421"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1156</w:t>
            </w:r>
          </w:p>
        </w:tc>
        <w:tc>
          <w:tcPr>
            <w:tcW w:w="1414"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1156</w:t>
            </w:r>
          </w:p>
        </w:tc>
      </w:tr>
      <w:tr w:rsidR="00DD26E3" w:rsidRPr="00DD26E3" w:rsidTr="00DD26E3">
        <w:trPr>
          <w:trHeight w:val="310"/>
        </w:trPr>
        <w:tc>
          <w:tcPr>
            <w:tcW w:w="6374"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Общая допустимая нагрузка за период обучения в 10  классе в соответствии с действующими санитарными правилами и нормами в часах, итого</w:t>
            </w:r>
          </w:p>
        </w:tc>
        <w:tc>
          <w:tcPr>
            <w:tcW w:w="91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2835"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1156</w:t>
            </w:r>
          </w:p>
        </w:tc>
      </w:tr>
    </w:tbl>
    <w:p w:rsidR="00C91947" w:rsidRPr="002170B8" w:rsidRDefault="00C91947" w:rsidP="002170B8">
      <w:pPr>
        <w:widowControl/>
        <w:contextualSpacing/>
        <w:rPr>
          <w:rFonts w:eastAsiaTheme="minorHAnsi"/>
          <w:b/>
          <w:bCs/>
        </w:rPr>
      </w:pPr>
    </w:p>
    <w:p w:rsidR="00DD26E3" w:rsidRPr="002170B8" w:rsidRDefault="002170B8" w:rsidP="002C2BD3">
      <w:pPr>
        <w:pStyle w:val="af3"/>
        <w:widowControl/>
        <w:numPr>
          <w:ilvl w:val="1"/>
          <w:numId w:val="293"/>
        </w:numPr>
        <w:contextualSpacing/>
        <w:rPr>
          <w:rFonts w:eastAsiaTheme="minorHAnsi"/>
          <w:b/>
          <w:bCs/>
        </w:rPr>
      </w:pPr>
      <w:r>
        <w:rPr>
          <w:rFonts w:eastAsiaTheme="minorHAnsi"/>
          <w:b/>
          <w:bCs/>
        </w:rPr>
        <w:t xml:space="preserve">11 </w:t>
      </w:r>
      <w:r w:rsidR="00DD26E3" w:rsidRPr="002170B8">
        <w:rPr>
          <w:rFonts w:eastAsiaTheme="minorHAnsi"/>
          <w:b/>
          <w:bCs/>
        </w:rPr>
        <w:t>КлассСетка часов</w:t>
      </w:r>
      <w:r>
        <w:rPr>
          <w:rFonts w:eastAsiaTheme="minorHAnsi"/>
          <w:b/>
          <w:bCs/>
        </w:rPr>
        <w:t xml:space="preserve">. </w:t>
      </w:r>
      <w:r w:rsidR="00DD26E3" w:rsidRPr="002170B8">
        <w:rPr>
          <w:rFonts w:eastAsiaTheme="minorHAnsi"/>
          <w:b/>
          <w:bCs/>
        </w:rPr>
        <w:t>Недельная сетка часов (пятидневная неделя)</w:t>
      </w:r>
    </w:p>
    <w:p w:rsidR="00DD26E3" w:rsidRPr="00DD26E3" w:rsidRDefault="00DD26E3" w:rsidP="00C91947">
      <w:pPr>
        <w:widowControl/>
        <w:ind w:left="720"/>
        <w:contextualSpacing/>
        <w:jc w:val="center"/>
        <w:rPr>
          <w:rFonts w:ascii="Times New Roman" w:eastAsiaTheme="minorHAnsi" w:hAnsi="Times New Roman" w:cs="Times New Roman"/>
          <w:b/>
          <w:bCs/>
          <w:color w:val="auto"/>
          <w:lang w:eastAsia="en-US" w:bidi="ar-SA"/>
        </w:rPr>
      </w:pPr>
    </w:p>
    <w:tbl>
      <w:tblPr>
        <w:tblW w:w="10377" w:type="dxa"/>
        <w:tblLayout w:type="fixed"/>
        <w:tblCellMar>
          <w:top w:w="102" w:type="dxa"/>
          <w:left w:w="62" w:type="dxa"/>
          <w:bottom w:w="102" w:type="dxa"/>
          <w:right w:w="62" w:type="dxa"/>
        </w:tblCellMar>
        <w:tblLook w:val="0000" w:firstRow="0" w:lastRow="0" w:firstColumn="0" w:lastColumn="0" w:noHBand="0" w:noVBand="0"/>
      </w:tblPr>
      <w:tblGrid>
        <w:gridCol w:w="2830"/>
        <w:gridCol w:w="2962"/>
        <w:gridCol w:w="1007"/>
        <w:gridCol w:w="1843"/>
        <w:gridCol w:w="1735"/>
      </w:tblGrid>
      <w:tr w:rsidR="00DD26E3" w:rsidRPr="00DD26E3" w:rsidTr="00DD26E3">
        <w:trPr>
          <w:trHeight w:val="318"/>
        </w:trPr>
        <w:tc>
          <w:tcPr>
            <w:tcW w:w="2830" w:type="dxa"/>
            <w:vMerge w:val="restart"/>
            <w:tcBorders>
              <w:top w:val="single" w:sz="4" w:space="0" w:color="auto"/>
              <w:left w:val="single" w:sz="4" w:space="0" w:color="auto"/>
              <w:bottom w:val="single" w:sz="4" w:space="0" w:color="auto"/>
              <w:right w:val="single" w:sz="4" w:space="0" w:color="auto"/>
            </w:tcBorders>
          </w:tcPr>
          <w:p w:rsidR="00DD26E3" w:rsidRPr="00DD26E3" w:rsidRDefault="00DD26E3" w:rsidP="00C91947">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Предметная область</w:t>
            </w:r>
          </w:p>
        </w:tc>
        <w:tc>
          <w:tcPr>
            <w:tcW w:w="2962" w:type="dxa"/>
            <w:vMerge w:val="restart"/>
            <w:tcBorders>
              <w:top w:val="single" w:sz="4" w:space="0" w:color="auto"/>
              <w:left w:val="single" w:sz="4" w:space="0" w:color="auto"/>
              <w:bottom w:val="single" w:sz="4" w:space="0" w:color="auto"/>
              <w:right w:val="single" w:sz="4" w:space="0" w:color="auto"/>
            </w:tcBorders>
          </w:tcPr>
          <w:p w:rsidR="00DD26E3" w:rsidRPr="00DD26E3" w:rsidRDefault="00DD26E3" w:rsidP="00C91947">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Учебный предмет</w:t>
            </w:r>
          </w:p>
        </w:tc>
        <w:tc>
          <w:tcPr>
            <w:tcW w:w="1007" w:type="dxa"/>
            <w:vMerge w:val="restart"/>
            <w:tcBorders>
              <w:top w:val="single" w:sz="4" w:space="0" w:color="auto"/>
              <w:left w:val="single" w:sz="4" w:space="0" w:color="auto"/>
              <w:bottom w:val="single" w:sz="4" w:space="0" w:color="auto"/>
              <w:right w:val="single" w:sz="4" w:space="0" w:color="auto"/>
            </w:tcBorders>
          </w:tcPr>
          <w:p w:rsidR="00DD26E3" w:rsidRPr="00DD26E3" w:rsidRDefault="00DD26E3" w:rsidP="00C91947">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Уровень</w:t>
            </w:r>
          </w:p>
        </w:tc>
        <w:tc>
          <w:tcPr>
            <w:tcW w:w="3578"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C91947">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5-ти дневная неделя</w:t>
            </w:r>
          </w:p>
        </w:tc>
      </w:tr>
      <w:tr w:rsidR="00DD26E3" w:rsidRPr="00DD26E3" w:rsidTr="00DD26E3">
        <w:trPr>
          <w:trHeight w:val="301"/>
        </w:trPr>
        <w:tc>
          <w:tcPr>
            <w:tcW w:w="2830"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2962"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1007"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3578"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Количество часов в неделю</w:t>
            </w:r>
          </w:p>
        </w:tc>
      </w:tr>
      <w:tr w:rsidR="00DD26E3" w:rsidRPr="00DD26E3" w:rsidTr="00DD26E3">
        <w:trPr>
          <w:trHeight w:val="285"/>
        </w:trPr>
        <w:tc>
          <w:tcPr>
            <w:tcW w:w="2830"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2962"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1007"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b/>
                <w:color w:val="auto"/>
                <w:lang w:bidi="ar-SA"/>
              </w:rPr>
            </w:pPr>
            <w:r w:rsidRPr="00DD26E3">
              <w:rPr>
                <w:rFonts w:ascii="Times New Roman" w:eastAsia="Times New Roman" w:hAnsi="Times New Roman" w:cs="Times New Roman"/>
                <w:b/>
                <w:color w:val="auto"/>
                <w:lang w:bidi="ar-SA"/>
              </w:rPr>
              <w:t>11 класс</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Всего</w:t>
            </w:r>
          </w:p>
        </w:tc>
      </w:tr>
      <w:tr w:rsidR="00DD26E3" w:rsidRPr="00DD26E3" w:rsidTr="00DD26E3">
        <w:trPr>
          <w:trHeight w:val="269"/>
        </w:trPr>
        <w:tc>
          <w:tcPr>
            <w:tcW w:w="10377" w:type="dxa"/>
            <w:gridSpan w:val="5"/>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Обязательная часть</w:t>
            </w:r>
          </w:p>
        </w:tc>
      </w:tr>
      <w:tr w:rsidR="00DD26E3" w:rsidRPr="00DD26E3" w:rsidTr="00DD26E3">
        <w:trPr>
          <w:trHeight w:val="120"/>
        </w:trPr>
        <w:tc>
          <w:tcPr>
            <w:tcW w:w="2830" w:type="dxa"/>
            <w:vMerge w:val="restart"/>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Русский язык и литература</w:t>
            </w:r>
          </w:p>
        </w:tc>
        <w:tc>
          <w:tcPr>
            <w:tcW w:w="2962"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Русский язык</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2</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2</w:t>
            </w:r>
          </w:p>
        </w:tc>
      </w:tr>
      <w:tr w:rsidR="00DD26E3" w:rsidRPr="00DD26E3" w:rsidTr="00DD26E3">
        <w:trPr>
          <w:trHeight w:val="20"/>
        </w:trPr>
        <w:tc>
          <w:tcPr>
            <w:tcW w:w="2830"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2962"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Литература</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w:t>
            </w:r>
          </w:p>
        </w:tc>
      </w:tr>
      <w:tr w:rsidR="00DD26E3" w:rsidRPr="00DD26E3" w:rsidTr="00DD26E3">
        <w:trPr>
          <w:trHeight w:val="31"/>
        </w:trPr>
        <w:tc>
          <w:tcPr>
            <w:tcW w:w="2830" w:type="dxa"/>
            <w:vMerge w:val="restart"/>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Русский язык и родная литература</w:t>
            </w:r>
          </w:p>
        </w:tc>
        <w:tc>
          <w:tcPr>
            <w:tcW w:w="2962"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Родной язык</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w:t>
            </w:r>
          </w:p>
        </w:tc>
      </w:tr>
      <w:tr w:rsidR="00DD26E3" w:rsidRPr="00DD26E3" w:rsidTr="00DD26E3">
        <w:trPr>
          <w:trHeight w:val="66"/>
        </w:trPr>
        <w:tc>
          <w:tcPr>
            <w:tcW w:w="2830"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2962"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Родная литература</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w:t>
            </w:r>
          </w:p>
        </w:tc>
      </w:tr>
      <w:tr w:rsidR="00DD26E3" w:rsidRPr="00DD26E3" w:rsidTr="00DD26E3">
        <w:trPr>
          <w:trHeight w:val="219"/>
        </w:trPr>
        <w:tc>
          <w:tcPr>
            <w:tcW w:w="2830"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Иностранные языки</w:t>
            </w:r>
          </w:p>
        </w:tc>
        <w:tc>
          <w:tcPr>
            <w:tcW w:w="2962"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Иностранный язык</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w:t>
            </w:r>
          </w:p>
        </w:tc>
      </w:tr>
      <w:tr w:rsidR="00DD26E3" w:rsidRPr="00DD26E3" w:rsidTr="00DD26E3">
        <w:trPr>
          <w:trHeight w:val="77"/>
        </w:trPr>
        <w:tc>
          <w:tcPr>
            <w:tcW w:w="2830" w:type="dxa"/>
            <w:vMerge w:val="restart"/>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Математика и информатика</w:t>
            </w:r>
          </w:p>
        </w:tc>
        <w:tc>
          <w:tcPr>
            <w:tcW w:w="2962"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Алгебра и начала математического анализа</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У</w:t>
            </w: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4</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4</w:t>
            </w:r>
          </w:p>
        </w:tc>
      </w:tr>
      <w:tr w:rsidR="00DD26E3" w:rsidRPr="00DD26E3" w:rsidTr="00DD26E3">
        <w:trPr>
          <w:trHeight w:val="57"/>
        </w:trPr>
        <w:tc>
          <w:tcPr>
            <w:tcW w:w="2830"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2962"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Геометрия</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2</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2</w:t>
            </w:r>
          </w:p>
        </w:tc>
      </w:tr>
      <w:tr w:rsidR="00DD26E3" w:rsidRPr="00DD26E3" w:rsidTr="00DD26E3">
        <w:trPr>
          <w:trHeight w:val="20"/>
        </w:trPr>
        <w:tc>
          <w:tcPr>
            <w:tcW w:w="2830"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2962"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Информатика</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w:t>
            </w:r>
          </w:p>
        </w:tc>
      </w:tr>
      <w:tr w:rsidR="00DD26E3" w:rsidRPr="00DD26E3" w:rsidTr="00DD26E3">
        <w:trPr>
          <w:trHeight w:val="20"/>
        </w:trPr>
        <w:tc>
          <w:tcPr>
            <w:tcW w:w="2830" w:type="dxa"/>
            <w:vMerge w:val="restart"/>
            <w:tcBorders>
              <w:top w:val="single" w:sz="4" w:space="0" w:color="auto"/>
              <w:left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Естественно-научные предметы</w:t>
            </w:r>
          </w:p>
        </w:tc>
        <w:tc>
          <w:tcPr>
            <w:tcW w:w="2962"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Физика</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2</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2</w:t>
            </w:r>
          </w:p>
        </w:tc>
      </w:tr>
      <w:tr w:rsidR="00DD26E3" w:rsidRPr="00DD26E3" w:rsidTr="00DD26E3">
        <w:trPr>
          <w:trHeight w:val="20"/>
        </w:trPr>
        <w:tc>
          <w:tcPr>
            <w:tcW w:w="2830" w:type="dxa"/>
            <w:vMerge/>
            <w:tcBorders>
              <w:left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2962"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Химия</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w:t>
            </w:r>
          </w:p>
        </w:tc>
      </w:tr>
      <w:tr w:rsidR="00DD26E3" w:rsidRPr="00DD26E3" w:rsidTr="00DD26E3">
        <w:trPr>
          <w:trHeight w:val="20"/>
        </w:trPr>
        <w:tc>
          <w:tcPr>
            <w:tcW w:w="2830" w:type="dxa"/>
            <w:vMerge/>
            <w:tcBorders>
              <w:left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2962"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Биология</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w:t>
            </w:r>
          </w:p>
        </w:tc>
      </w:tr>
      <w:tr w:rsidR="00DD26E3" w:rsidRPr="00DD26E3" w:rsidTr="00DD26E3">
        <w:trPr>
          <w:trHeight w:val="213"/>
        </w:trPr>
        <w:tc>
          <w:tcPr>
            <w:tcW w:w="2830" w:type="dxa"/>
            <w:vMerge/>
            <w:tcBorders>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2962"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Астрономия</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w:t>
            </w:r>
          </w:p>
        </w:tc>
      </w:tr>
      <w:tr w:rsidR="00DD26E3" w:rsidRPr="00DD26E3" w:rsidTr="00DD26E3">
        <w:trPr>
          <w:trHeight w:val="50"/>
        </w:trPr>
        <w:tc>
          <w:tcPr>
            <w:tcW w:w="2830" w:type="dxa"/>
            <w:vMerge w:val="restart"/>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Общественно-научные предметы</w:t>
            </w:r>
          </w:p>
        </w:tc>
        <w:tc>
          <w:tcPr>
            <w:tcW w:w="2962"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История</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У</w:t>
            </w: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4</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4</w:t>
            </w:r>
          </w:p>
        </w:tc>
      </w:tr>
      <w:tr w:rsidR="00DD26E3" w:rsidRPr="00DD26E3" w:rsidTr="00DD26E3">
        <w:trPr>
          <w:trHeight w:val="20"/>
        </w:trPr>
        <w:tc>
          <w:tcPr>
            <w:tcW w:w="2830"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2962"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Обществознание</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2</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2</w:t>
            </w:r>
          </w:p>
        </w:tc>
      </w:tr>
      <w:tr w:rsidR="00DD26E3" w:rsidRPr="00DD26E3" w:rsidTr="00DD26E3">
        <w:trPr>
          <w:trHeight w:val="20"/>
        </w:trPr>
        <w:tc>
          <w:tcPr>
            <w:tcW w:w="2830"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2962"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География</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w:t>
            </w:r>
          </w:p>
        </w:tc>
      </w:tr>
      <w:tr w:rsidR="00DD26E3" w:rsidRPr="00DD26E3" w:rsidTr="00DD26E3">
        <w:trPr>
          <w:trHeight w:val="20"/>
        </w:trPr>
        <w:tc>
          <w:tcPr>
            <w:tcW w:w="2830" w:type="dxa"/>
            <w:vMerge w:val="restart"/>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Физическая культура, основы безопасности жизнедеятельности</w:t>
            </w:r>
          </w:p>
        </w:tc>
        <w:tc>
          <w:tcPr>
            <w:tcW w:w="2962"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Физическая культура</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w:t>
            </w:r>
          </w:p>
        </w:tc>
      </w:tr>
      <w:tr w:rsidR="00DD26E3" w:rsidRPr="00DD26E3" w:rsidTr="00DD26E3">
        <w:trPr>
          <w:trHeight w:val="313"/>
        </w:trPr>
        <w:tc>
          <w:tcPr>
            <w:tcW w:w="2830"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2962"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Основы безопасности жизнедеятельности</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w:t>
            </w:r>
          </w:p>
        </w:tc>
      </w:tr>
      <w:tr w:rsidR="00DD26E3" w:rsidRPr="00DD26E3" w:rsidTr="00DD26E3">
        <w:trPr>
          <w:trHeight w:val="207"/>
        </w:trPr>
        <w:tc>
          <w:tcPr>
            <w:tcW w:w="5792"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ИТОГО</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32</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32</w:t>
            </w:r>
          </w:p>
        </w:tc>
      </w:tr>
      <w:tr w:rsidR="00DD26E3" w:rsidRPr="00DD26E3" w:rsidTr="00DD26E3">
        <w:trPr>
          <w:trHeight w:val="157"/>
        </w:trPr>
        <w:tc>
          <w:tcPr>
            <w:tcW w:w="5792"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Часть, формируемая участниками образовательных отношений</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2</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2</w:t>
            </w:r>
          </w:p>
        </w:tc>
      </w:tr>
      <w:tr w:rsidR="00DD26E3" w:rsidRPr="00DD26E3" w:rsidTr="00DD26E3">
        <w:trPr>
          <w:trHeight w:val="318"/>
        </w:trPr>
        <w:tc>
          <w:tcPr>
            <w:tcW w:w="5792"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Элективный курс «Подготовка к ЕГЭ. Математика»</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w:t>
            </w:r>
          </w:p>
        </w:tc>
      </w:tr>
      <w:tr w:rsidR="00DD26E3" w:rsidRPr="00DD26E3" w:rsidTr="00DD26E3">
        <w:trPr>
          <w:trHeight w:val="318"/>
        </w:trPr>
        <w:tc>
          <w:tcPr>
            <w:tcW w:w="5792"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Элективный курс «Подготовка к ЕГЭ. Русский язык»</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w:t>
            </w:r>
          </w:p>
        </w:tc>
      </w:tr>
      <w:tr w:rsidR="00DD26E3" w:rsidRPr="00DD26E3" w:rsidTr="00DD26E3">
        <w:trPr>
          <w:trHeight w:val="283"/>
        </w:trPr>
        <w:tc>
          <w:tcPr>
            <w:tcW w:w="5792"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Учебные недели</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34</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34</w:t>
            </w:r>
          </w:p>
        </w:tc>
      </w:tr>
      <w:tr w:rsidR="00DD26E3" w:rsidRPr="00DD26E3" w:rsidTr="00DD26E3">
        <w:trPr>
          <w:trHeight w:val="269"/>
        </w:trPr>
        <w:tc>
          <w:tcPr>
            <w:tcW w:w="5792"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Всего часов</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34</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34</w:t>
            </w:r>
          </w:p>
        </w:tc>
      </w:tr>
      <w:tr w:rsidR="00DD26E3" w:rsidRPr="00DD26E3" w:rsidTr="00DD26E3">
        <w:trPr>
          <w:trHeight w:val="600"/>
        </w:trPr>
        <w:tc>
          <w:tcPr>
            <w:tcW w:w="5792"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Максимально допустимая недельная нагрузка в соответствии с действующими санитарными правилами и нормами</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34</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34</w:t>
            </w:r>
          </w:p>
        </w:tc>
      </w:tr>
      <w:tr w:rsidR="00DD26E3" w:rsidRPr="00DD26E3" w:rsidTr="00DD26E3">
        <w:trPr>
          <w:trHeight w:val="776"/>
        </w:trPr>
        <w:tc>
          <w:tcPr>
            <w:tcW w:w="5792"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Общая допустимая нагрузка за период обучения в 11 классе в соответствии с действующими санитарными правилами и нормами в часах, итого</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3578"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1156</w:t>
            </w:r>
          </w:p>
        </w:tc>
      </w:tr>
    </w:tbl>
    <w:p w:rsidR="00DD26E3" w:rsidRPr="00DD26E3" w:rsidRDefault="00DD26E3" w:rsidP="00DD26E3">
      <w:pPr>
        <w:widowControl/>
        <w:rPr>
          <w:rFonts w:ascii="Times New Roman" w:eastAsiaTheme="minorHAnsi" w:hAnsi="Times New Roman" w:cs="Times New Roman"/>
          <w:b/>
          <w:bCs/>
          <w:color w:val="auto"/>
          <w:lang w:eastAsia="en-US" w:bidi="ar-SA"/>
        </w:rPr>
      </w:pPr>
    </w:p>
    <w:p w:rsidR="00DD26E3" w:rsidRPr="002170B8" w:rsidRDefault="00C91947" w:rsidP="002C2BD3">
      <w:pPr>
        <w:pStyle w:val="af3"/>
        <w:widowControl/>
        <w:numPr>
          <w:ilvl w:val="1"/>
          <w:numId w:val="293"/>
        </w:numPr>
        <w:contextualSpacing/>
        <w:rPr>
          <w:rFonts w:eastAsiaTheme="minorHAnsi"/>
          <w:b/>
          <w:bCs/>
        </w:rPr>
      </w:pPr>
      <w:r w:rsidRPr="002170B8">
        <w:rPr>
          <w:rFonts w:eastAsiaTheme="minorHAnsi"/>
          <w:b/>
          <w:bCs/>
        </w:rPr>
        <w:t xml:space="preserve">11 класс </w:t>
      </w:r>
      <w:r w:rsidR="00DD26E3" w:rsidRPr="002170B8">
        <w:rPr>
          <w:rFonts w:eastAsiaTheme="minorHAnsi"/>
          <w:b/>
          <w:bCs/>
        </w:rPr>
        <w:t>Годовая сетка часов (пятидневная неделя)</w:t>
      </w:r>
    </w:p>
    <w:tbl>
      <w:tblPr>
        <w:tblW w:w="10377" w:type="dxa"/>
        <w:tblLayout w:type="fixed"/>
        <w:tblCellMar>
          <w:top w:w="102" w:type="dxa"/>
          <w:left w:w="62" w:type="dxa"/>
          <w:bottom w:w="102" w:type="dxa"/>
          <w:right w:w="62" w:type="dxa"/>
        </w:tblCellMar>
        <w:tblLook w:val="0000" w:firstRow="0" w:lastRow="0" w:firstColumn="0" w:lastColumn="0" w:noHBand="0" w:noVBand="0"/>
      </w:tblPr>
      <w:tblGrid>
        <w:gridCol w:w="2830"/>
        <w:gridCol w:w="2962"/>
        <w:gridCol w:w="1007"/>
        <w:gridCol w:w="1843"/>
        <w:gridCol w:w="1735"/>
      </w:tblGrid>
      <w:tr w:rsidR="00DD26E3" w:rsidRPr="00DD26E3" w:rsidTr="00DD26E3">
        <w:trPr>
          <w:trHeight w:val="318"/>
        </w:trPr>
        <w:tc>
          <w:tcPr>
            <w:tcW w:w="2830" w:type="dxa"/>
            <w:vMerge w:val="restart"/>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Предметная область</w:t>
            </w:r>
          </w:p>
        </w:tc>
        <w:tc>
          <w:tcPr>
            <w:tcW w:w="2962" w:type="dxa"/>
            <w:vMerge w:val="restart"/>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Учебный предмет</w:t>
            </w:r>
          </w:p>
        </w:tc>
        <w:tc>
          <w:tcPr>
            <w:tcW w:w="1007" w:type="dxa"/>
            <w:vMerge w:val="restart"/>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Уровень</w:t>
            </w:r>
          </w:p>
        </w:tc>
        <w:tc>
          <w:tcPr>
            <w:tcW w:w="3578"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5-ти дневная неделя</w:t>
            </w:r>
          </w:p>
        </w:tc>
      </w:tr>
      <w:tr w:rsidR="00DD26E3" w:rsidRPr="00DD26E3" w:rsidTr="00DD26E3">
        <w:trPr>
          <w:trHeight w:val="301"/>
        </w:trPr>
        <w:tc>
          <w:tcPr>
            <w:tcW w:w="2830"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2962"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1007"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3578"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Количество часов в неделю</w:t>
            </w:r>
          </w:p>
        </w:tc>
      </w:tr>
      <w:tr w:rsidR="00DD26E3" w:rsidRPr="00DD26E3" w:rsidTr="00DD26E3">
        <w:trPr>
          <w:trHeight w:val="285"/>
        </w:trPr>
        <w:tc>
          <w:tcPr>
            <w:tcW w:w="2830"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2962"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1007"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11 класс</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Всего</w:t>
            </w:r>
          </w:p>
        </w:tc>
      </w:tr>
      <w:tr w:rsidR="00DD26E3" w:rsidRPr="00DD26E3" w:rsidTr="00DD26E3">
        <w:trPr>
          <w:trHeight w:val="269"/>
        </w:trPr>
        <w:tc>
          <w:tcPr>
            <w:tcW w:w="10377" w:type="dxa"/>
            <w:gridSpan w:val="5"/>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Обязательная часть</w:t>
            </w:r>
          </w:p>
        </w:tc>
      </w:tr>
      <w:tr w:rsidR="00DD26E3" w:rsidRPr="00DD26E3" w:rsidTr="00DD26E3">
        <w:trPr>
          <w:trHeight w:val="388"/>
        </w:trPr>
        <w:tc>
          <w:tcPr>
            <w:tcW w:w="2830" w:type="dxa"/>
            <w:vMerge w:val="restart"/>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Русский язык и литература</w:t>
            </w:r>
          </w:p>
        </w:tc>
        <w:tc>
          <w:tcPr>
            <w:tcW w:w="2962"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Русский язык</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68</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widowControl/>
              <w:jc w:val="center"/>
              <w:rPr>
                <w:rFonts w:ascii="Times New Roman" w:eastAsiaTheme="minorHAnsi" w:hAnsi="Times New Roman" w:cs="Times New Roman"/>
                <w:color w:val="auto"/>
                <w:lang w:val="en-US" w:eastAsia="en-US" w:bidi="ar-SA"/>
              </w:rPr>
            </w:pPr>
            <w:r w:rsidRPr="00DD26E3">
              <w:rPr>
                <w:rFonts w:ascii="Times New Roman" w:eastAsiaTheme="minorHAnsi" w:hAnsi="Times New Roman" w:cs="Times New Roman"/>
                <w:color w:val="auto"/>
                <w:lang w:val="en-US" w:eastAsia="en-US" w:bidi="ar-SA"/>
              </w:rPr>
              <w:t>68</w:t>
            </w:r>
          </w:p>
        </w:tc>
      </w:tr>
      <w:tr w:rsidR="00DD26E3" w:rsidRPr="00DD26E3" w:rsidTr="00DD26E3">
        <w:trPr>
          <w:trHeight w:val="388"/>
        </w:trPr>
        <w:tc>
          <w:tcPr>
            <w:tcW w:w="2830"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2962"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Литература</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102</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widowControl/>
              <w:jc w:val="center"/>
              <w:rPr>
                <w:rFonts w:ascii="Times New Roman" w:eastAsiaTheme="minorHAnsi" w:hAnsi="Times New Roman" w:cs="Times New Roman"/>
                <w:color w:val="auto"/>
                <w:lang w:val="en-US" w:eastAsia="en-US" w:bidi="ar-SA"/>
              </w:rPr>
            </w:pPr>
            <w:r w:rsidRPr="00DD26E3">
              <w:rPr>
                <w:rFonts w:ascii="Times New Roman" w:eastAsiaTheme="minorHAnsi" w:hAnsi="Times New Roman" w:cs="Times New Roman"/>
                <w:color w:val="auto"/>
                <w:lang w:val="en-US" w:eastAsia="en-US" w:bidi="ar-SA"/>
              </w:rPr>
              <w:t>102</w:t>
            </w:r>
          </w:p>
        </w:tc>
      </w:tr>
      <w:tr w:rsidR="00DD26E3" w:rsidRPr="00DD26E3" w:rsidTr="00DD26E3">
        <w:trPr>
          <w:trHeight w:val="373"/>
        </w:trPr>
        <w:tc>
          <w:tcPr>
            <w:tcW w:w="2830" w:type="dxa"/>
            <w:vMerge w:val="restart"/>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Русский язык и родная литература</w:t>
            </w:r>
          </w:p>
        </w:tc>
        <w:tc>
          <w:tcPr>
            <w:tcW w:w="2962"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Родной язык</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34</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widowControl/>
              <w:jc w:val="center"/>
              <w:rPr>
                <w:rFonts w:ascii="Times New Roman" w:eastAsiaTheme="minorHAnsi" w:hAnsi="Times New Roman" w:cs="Times New Roman"/>
                <w:color w:val="auto"/>
                <w:lang w:val="en-US" w:eastAsia="en-US" w:bidi="ar-SA"/>
              </w:rPr>
            </w:pPr>
            <w:r w:rsidRPr="00DD26E3">
              <w:rPr>
                <w:rFonts w:ascii="Times New Roman" w:eastAsiaTheme="minorHAnsi" w:hAnsi="Times New Roman" w:cs="Times New Roman"/>
                <w:color w:val="auto"/>
                <w:lang w:val="en-US" w:eastAsia="en-US" w:bidi="ar-SA"/>
              </w:rPr>
              <w:t>34</w:t>
            </w:r>
          </w:p>
        </w:tc>
      </w:tr>
      <w:tr w:rsidR="00DD26E3" w:rsidRPr="00DD26E3" w:rsidTr="00DD26E3">
        <w:trPr>
          <w:trHeight w:val="373"/>
        </w:trPr>
        <w:tc>
          <w:tcPr>
            <w:tcW w:w="2830"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2962"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Родная литература</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widowControl/>
              <w:jc w:val="center"/>
              <w:rPr>
                <w:rFonts w:ascii="Times New Roman" w:eastAsiaTheme="minorHAnsi" w:hAnsi="Times New Roman" w:cs="Times New Roman"/>
                <w:color w:val="auto"/>
                <w:lang w:val="en-US" w:eastAsia="en-US" w:bidi="ar-SA"/>
              </w:rPr>
            </w:pPr>
            <w:r w:rsidRPr="00DD26E3">
              <w:rPr>
                <w:rFonts w:ascii="Times New Roman" w:eastAsiaTheme="minorHAnsi" w:hAnsi="Times New Roman" w:cs="Times New Roman"/>
                <w:color w:val="auto"/>
                <w:lang w:val="en-US" w:eastAsia="en-US" w:bidi="ar-SA"/>
              </w:rPr>
              <w:t>-</w:t>
            </w:r>
          </w:p>
        </w:tc>
      </w:tr>
      <w:tr w:rsidR="00DD26E3" w:rsidRPr="00DD26E3" w:rsidTr="00DD26E3">
        <w:trPr>
          <w:trHeight w:val="219"/>
        </w:trPr>
        <w:tc>
          <w:tcPr>
            <w:tcW w:w="2830"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Иностранные языки</w:t>
            </w:r>
          </w:p>
        </w:tc>
        <w:tc>
          <w:tcPr>
            <w:tcW w:w="2962"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Иностранный язык</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102</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widowControl/>
              <w:jc w:val="center"/>
              <w:rPr>
                <w:rFonts w:ascii="Times New Roman" w:eastAsiaTheme="minorHAnsi" w:hAnsi="Times New Roman" w:cs="Times New Roman"/>
                <w:color w:val="auto"/>
                <w:lang w:val="en-US" w:eastAsia="en-US" w:bidi="ar-SA"/>
              </w:rPr>
            </w:pPr>
            <w:r w:rsidRPr="00DD26E3">
              <w:rPr>
                <w:rFonts w:ascii="Times New Roman" w:eastAsiaTheme="minorHAnsi" w:hAnsi="Times New Roman" w:cs="Times New Roman"/>
                <w:color w:val="auto"/>
                <w:lang w:val="en-US" w:eastAsia="en-US" w:bidi="ar-SA"/>
              </w:rPr>
              <w:t>102</w:t>
            </w:r>
          </w:p>
        </w:tc>
      </w:tr>
      <w:tr w:rsidR="00DD26E3" w:rsidRPr="00DD26E3" w:rsidTr="00DD26E3">
        <w:trPr>
          <w:trHeight w:val="581"/>
        </w:trPr>
        <w:tc>
          <w:tcPr>
            <w:tcW w:w="2830" w:type="dxa"/>
            <w:vMerge w:val="restart"/>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Математика и информатика</w:t>
            </w:r>
          </w:p>
        </w:tc>
        <w:tc>
          <w:tcPr>
            <w:tcW w:w="2962"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Алгебра и начала математического анализа</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У</w:t>
            </w: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136</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widowControl/>
              <w:jc w:val="center"/>
              <w:rPr>
                <w:rFonts w:ascii="Times New Roman" w:eastAsiaTheme="minorHAnsi" w:hAnsi="Times New Roman" w:cs="Times New Roman"/>
                <w:color w:val="auto"/>
                <w:lang w:val="en-US" w:eastAsia="en-US" w:bidi="ar-SA"/>
              </w:rPr>
            </w:pPr>
            <w:r w:rsidRPr="00DD26E3">
              <w:rPr>
                <w:rFonts w:ascii="Times New Roman" w:eastAsiaTheme="minorHAnsi" w:hAnsi="Times New Roman" w:cs="Times New Roman"/>
                <w:color w:val="auto"/>
                <w:lang w:val="en-US" w:eastAsia="en-US" w:bidi="ar-SA"/>
              </w:rPr>
              <w:t>136</w:t>
            </w:r>
          </w:p>
        </w:tc>
      </w:tr>
      <w:tr w:rsidR="00DD26E3" w:rsidRPr="00DD26E3" w:rsidTr="00DD26E3">
        <w:trPr>
          <w:trHeight w:val="231"/>
        </w:trPr>
        <w:tc>
          <w:tcPr>
            <w:tcW w:w="2830"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2962"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Геометрия</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68</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widowControl/>
              <w:jc w:val="center"/>
              <w:rPr>
                <w:rFonts w:ascii="Times New Roman" w:eastAsiaTheme="minorHAnsi" w:hAnsi="Times New Roman" w:cs="Times New Roman"/>
                <w:color w:val="auto"/>
                <w:lang w:val="en-US" w:eastAsia="en-US" w:bidi="ar-SA"/>
              </w:rPr>
            </w:pPr>
            <w:r w:rsidRPr="00DD26E3">
              <w:rPr>
                <w:rFonts w:ascii="Times New Roman" w:eastAsiaTheme="minorHAnsi" w:hAnsi="Times New Roman" w:cs="Times New Roman"/>
                <w:color w:val="auto"/>
                <w:lang w:val="en-US" w:eastAsia="en-US" w:bidi="ar-SA"/>
              </w:rPr>
              <w:t>68</w:t>
            </w:r>
          </w:p>
        </w:tc>
      </w:tr>
      <w:tr w:rsidR="00DD26E3" w:rsidRPr="00DD26E3" w:rsidTr="00DD26E3">
        <w:trPr>
          <w:trHeight w:val="249"/>
        </w:trPr>
        <w:tc>
          <w:tcPr>
            <w:tcW w:w="2830"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2962"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Информатика</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34</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widowControl/>
              <w:jc w:val="center"/>
              <w:rPr>
                <w:rFonts w:ascii="Times New Roman" w:eastAsiaTheme="minorHAnsi" w:hAnsi="Times New Roman" w:cs="Times New Roman"/>
                <w:color w:val="auto"/>
                <w:lang w:val="en-US" w:eastAsia="en-US" w:bidi="ar-SA"/>
              </w:rPr>
            </w:pPr>
            <w:r w:rsidRPr="00DD26E3">
              <w:rPr>
                <w:rFonts w:ascii="Times New Roman" w:eastAsiaTheme="minorHAnsi" w:hAnsi="Times New Roman" w:cs="Times New Roman"/>
                <w:color w:val="auto"/>
                <w:lang w:val="en-US" w:eastAsia="en-US" w:bidi="ar-SA"/>
              </w:rPr>
              <w:t>34</w:t>
            </w:r>
          </w:p>
        </w:tc>
      </w:tr>
      <w:tr w:rsidR="00DD26E3" w:rsidRPr="00DD26E3" w:rsidTr="00DD26E3">
        <w:trPr>
          <w:trHeight w:val="223"/>
        </w:trPr>
        <w:tc>
          <w:tcPr>
            <w:tcW w:w="2830" w:type="dxa"/>
            <w:vMerge w:val="restart"/>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Естественно-научные предметы</w:t>
            </w:r>
          </w:p>
        </w:tc>
        <w:tc>
          <w:tcPr>
            <w:tcW w:w="2962"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Физика</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68</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widowControl/>
              <w:jc w:val="center"/>
              <w:rPr>
                <w:rFonts w:ascii="Times New Roman" w:eastAsiaTheme="minorHAnsi" w:hAnsi="Times New Roman" w:cs="Times New Roman"/>
                <w:color w:val="auto"/>
                <w:lang w:val="en-US" w:eastAsia="en-US" w:bidi="ar-SA"/>
              </w:rPr>
            </w:pPr>
            <w:r w:rsidRPr="00DD26E3">
              <w:rPr>
                <w:rFonts w:ascii="Times New Roman" w:eastAsiaTheme="minorHAnsi" w:hAnsi="Times New Roman" w:cs="Times New Roman"/>
                <w:color w:val="auto"/>
                <w:lang w:val="en-US" w:eastAsia="en-US" w:bidi="ar-SA"/>
              </w:rPr>
              <w:t>68</w:t>
            </w:r>
          </w:p>
        </w:tc>
      </w:tr>
      <w:tr w:rsidR="00DD26E3" w:rsidRPr="00DD26E3" w:rsidTr="00DD26E3">
        <w:trPr>
          <w:trHeight w:val="301"/>
        </w:trPr>
        <w:tc>
          <w:tcPr>
            <w:tcW w:w="2830"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2962"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Химия</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34</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widowControl/>
              <w:jc w:val="center"/>
              <w:rPr>
                <w:rFonts w:ascii="Times New Roman" w:eastAsiaTheme="minorHAnsi" w:hAnsi="Times New Roman" w:cs="Times New Roman"/>
                <w:color w:val="auto"/>
                <w:lang w:val="en-US" w:eastAsia="en-US" w:bidi="ar-SA"/>
              </w:rPr>
            </w:pPr>
            <w:r w:rsidRPr="00DD26E3">
              <w:rPr>
                <w:rFonts w:ascii="Times New Roman" w:eastAsiaTheme="minorHAnsi" w:hAnsi="Times New Roman" w:cs="Times New Roman"/>
                <w:color w:val="auto"/>
                <w:lang w:val="en-US" w:eastAsia="en-US" w:bidi="ar-SA"/>
              </w:rPr>
              <w:t>34</w:t>
            </w:r>
          </w:p>
        </w:tc>
      </w:tr>
      <w:tr w:rsidR="00DD26E3" w:rsidRPr="00DD26E3" w:rsidTr="00DD26E3">
        <w:trPr>
          <w:trHeight w:val="281"/>
        </w:trPr>
        <w:tc>
          <w:tcPr>
            <w:tcW w:w="2830"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2962"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Биология</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34</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widowControl/>
              <w:jc w:val="center"/>
              <w:rPr>
                <w:rFonts w:ascii="Times New Roman" w:eastAsiaTheme="minorHAnsi" w:hAnsi="Times New Roman" w:cs="Times New Roman"/>
                <w:color w:val="auto"/>
                <w:lang w:val="en-US" w:eastAsia="en-US" w:bidi="ar-SA"/>
              </w:rPr>
            </w:pPr>
            <w:r w:rsidRPr="00DD26E3">
              <w:rPr>
                <w:rFonts w:ascii="Times New Roman" w:eastAsiaTheme="minorHAnsi" w:hAnsi="Times New Roman" w:cs="Times New Roman"/>
                <w:color w:val="auto"/>
                <w:lang w:val="en-US" w:eastAsia="en-US" w:bidi="ar-SA"/>
              </w:rPr>
              <w:t>34</w:t>
            </w:r>
          </w:p>
        </w:tc>
      </w:tr>
      <w:tr w:rsidR="00DD26E3" w:rsidRPr="00DD26E3" w:rsidTr="00DD26E3">
        <w:trPr>
          <w:trHeight w:val="287"/>
        </w:trPr>
        <w:tc>
          <w:tcPr>
            <w:tcW w:w="2830"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2962"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Астрономия</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34</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widowControl/>
              <w:jc w:val="center"/>
              <w:rPr>
                <w:rFonts w:ascii="Times New Roman" w:eastAsiaTheme="minorHAnsi" w:hAnsi="Times New Roman" w:cs="Times New Roman"/>
                <w:color w:val="auto"/>
                <w:lang w:val="en-US" w:eastAsia="en-US" w:bidi="ar-SA"/>
              </w:rPr>
            </w:pPr>
            <w:r w:rsidRPr="00DD26E3">
              <w:rPr>
                <w:rFonts w:ascii="Times New Roman" w:eastAsiaTheme="minorHAnsi" w:hAnsi="Times New Roman" w:cs="Times New Roman"/>
                <w:color w:val="auto"/>
                <w:lang w:val="en-US" w:eastAsia="en-US" w:bidi="ar-SA"/>
              </w:rPr>
              <w:t>34</w:t>
            </w:r>
          </w:p>
        </w:tc>
      </w:tr>
      <w:tr w:rsidR="00DD26E3" w:rsidRPr="00DD26E3" w:rsidTr="00DD26E3">
        <w:trPr>
          <w:trHeight w:val="307"/>
        </w:trPr>
        <w:tc>
          <w:tcPr>
            <w:tcW w:w="2830" w:type="dxa"/>
            <w:vMerge w:val="restart"/>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Общественно-научные предметы</w:t>
            </w:r>
          </w:p>
        </w:tc>
        <w:tc>
          <w:tcPr>
            <w:tcW w:w="2962"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История</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У</w:t>
            </w: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136</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widowControl/>
              <w:jc w:val="center"/>
              <w:rPr>
                <w:rFonts w:ascii="Times New Roman" w:eastAsiaTheme="minorHAnsi" w:hAnsi="Times New Roman" w:cs="Times New Roman"/>
                <w:color w:val="auto"/>
                <w:lang w:val="en-US" w:eastAsia="en-US" w:bidi="ar-SA"/>
              </w:rPr>
            </w:pPr>
            <w:r w:rsidRPr="00DD26E3">
              <w:rPr>
                <w:rFonts w:ascii="Times New Roman" w:eastAsiaTheme="minorHAnsi" w:hAnsi="Times New Roman" w:cs="Times New Roman"/>
                <w:color w:val="auto"/>
                <w:lang w:val="en-US" w:eastAsia="en-US" w:bidi="ar-SA"/>
              </w:rPr>
              <w:t>136</w:t>
            </w:r>
          </w:p>
        </w:tc>
      </w:tr>
      <w:tr w:rsidR="00DD26E3" w:rsidRPr="00DD26E3" w:rsidTr="00DD26E3">
        <w:trPr>
          <w:trHeight w:val="287"/>
        </w:trPr>
        <w:tc>
          <w:tcPr>
            <w:tcW w:w="2830"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2962"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Обществознание</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68</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widowControl/>
              <w:jc w:val="center"/>
              <w:rPr>
                <w:rFonts w:ascii="Times New Roman" w:eastAsiaTheme="minorHAnsi" w:hAnsi="Times New Roman" w:cs="Times New Roman"/>
                <w:color w:val="auto"/>
                <w:lang w:val="en-US" w:eastAsia="en-US" w:bidi="ar-SA"/>
              </w:rPr>
            </w:pPr>
            <w:r w:rsidRPr="00DD26E3">
              <w:rPr>
                <w:rFonts w:ascii="Times New Roman" w:eastAsiaTheme="minorHAnsi" w:hAnsi="Times New Roman" w:cs="Times New Roman"/>
                <w:color w:val="auto"/>
                <w:lang w:val="en-US" w:eastAsia="en-US" w:bidi="ar-SA"/>
              </w:rPr>
              <w:t>68</w:t>
            </w:r>
          </w:p>
        </w:tc>
      </w:tr>
      <w:tr w:rsidR="00DD26E3" w:rsidRPr="00DD26E3" w:rsidTr="00DD26E3">
        <w:trPr>
          <w:trHeight w:val="279"/>
        </w:trPr>
        <w:tc>
          <w:tcPr>
            <w:tcW w:w="2830"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2962"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География</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34</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widowControl/>
              <w:jc w:val="center"/>
              <w:rPr>
                <w:rFonts w:ascii="Times New Roman" w:eastAsiaTheme="minorHAnsi" w:hAnsi="Times New Roman" w:cs="Times New Roman"/>
                <w:color w:val="auto"/>
                <w:lang w:val="en-US" w:eastAsia="en-US" w:bidi="ar-SA"/>
              </w:rPr>
            </w:pPr>
            <w:r w:rsidRPr="00DD26E3">
              <w:rPr>
                <w:rFonts w:ascii="Times New Roman" w:eastAsiaTheme="minorHAnsi" w:hAnsi="Times New Roman" w:cs="Times New Roman"/>
                <w:color w:val="auto"/>
                <w:lang w:val="en-US" w:eastAsia="en-US" w:bidi="ar-SA"/>
              </w:rPr>
              <w:t>34</w:t>
            </w:r>
          </w:p>
        </w:tc>
      </w:tr>
      <w:tr w:rsidR="00DD26E3" w:rsidRPr="00DD26E3" w:rsidTr="00DD26E3">
        <w:trPr>
          <w:trHeight w:val="403"/>
        </w:trPr>
        <w:tc>
          <w:tcPr>
            <w:tcW w:w="2830" w:type="dxa"/>
            <w:vMerge w:val="restart"/>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Физическая культура, основы безопасности жизнедеятельности</w:t>
            </w:r>
          </w:p>
        </w:tc>
        <w:tc>
          <w:tcPr>
            <w:tcW w:w="2962"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Физическая культура</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102</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widowControl/>
              <w:jc w:val="center"/>
              <w:rPr>
                <w:rFonts w:ascii="Times New Roman" w:eastAsiaTheme="minorHAnsi" w:hAnsi="Times New Roman" w:cs="Times New Roman"/>
                <w:color w:val="auto"/>
                <w:lang w:val="en-US" w:eastAsia="en-US" w:bidi="ar-SA"/>
              </w:rPr>
            </w:pPr>
            <w:r w:rsidRPr="00DD26E3">
              <w:rPr>
                <w:rFonts w:ascii="Times New Roman" w:eastAsiaTheme="minorHAnsi" w:hAnsi="Times New Roman" w:cs="Times New Roman"/>
                <w:color w:val="auto"/>
                <w:lang w:val="en-US" w:eastAsia="en-US" w:bidi="ar-SA"/>
              </w:rPr>
              <w:t>102</w:t>
            </w:r>
          </w:p>
        </w:tc>
      </w:tr>
      <w:tr w:rsidR="00DD26E3" w:rsidRPr="00DD26E3" w:rsidTr="00DD26E3">
        <w:trPr>
          <w:trHeight w:val="622"/>
        </w:trPr>
        <w:tc>
          <w:tcPr>
            <w:tcW w:w="2830" w:type="dxa"/>
            <w:vMerge/>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p>
        </w:tc>
        <w:tc>
          <w:tcPr>
            <w:tcW w:w="2962"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Основы безопасности жизнедеятельности</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Б</w:t>
            </w: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34</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34</w:t>
            </w:r>
          </w:p>
        </w:tc>
      </w:tr>
      <w:tr w:rsidR="00DD26E3" w:rsidRPr="00DD26E3" w:rsidTr="00DD26E3">
        <w:trPr>
          <w:trHeight w:val="207"/>
        </w:trPr>
        <w:tc>
          <w:tcPr>
            <w:tcW w:w="5792"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ИТОГО</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32</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32</w:t>
            </w:r>
          </w:p>
        </w:tc>
      </w:tr>
      <w:tr w:rsidR="00DD26E3" w:rsidRPr="00DD26E3" w:rsidTr="00DD26E3">
        <w:trPr>
          <w:trHeight w:val="553"/>
        </w:trPr>
        <w:tc>
          <w:tcPr>
            <w:tcW w:w="5792"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Часть, формируемая участниками образовательных отношений</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2</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2</w:t>
            </w:r>
          </w:p>
        </w:tc>
      </w:tr>
      <w:tr w:rsidR="00DD26E3" w:rsidRPr="00DD26E3" w:rsidTr="00DD26E3">
        <w:trPr>
          <w:trHeight w:val="318"/>
        </w:trPr>
        <w:tc>
          <w:tcPr>
            <w:tcW w:w="5792"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Элективный курс «Подготовка к ЕГЭ. Математика»</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34</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34</w:t>
            </w:r>
          </w:p>
        </w:tc>
      </w:tr>
      <w:tr w:rsidR="00DD26E3" w:rsidRPr="00DD26E3" w:rsidTr="00DD26E3">
        <w:trPr>
          <w:trHeight w:val="318"/>
        </w:trPr>
        <w:tc>
          <w:tcPr>
            <w:tcW w:w="5792"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Элективный курс «Подготовка к ЕГЭ. Русский язык»</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34</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34</w:t>
            </w:r>
          </w:p>
        </w:tc>
      </w:tr>
      <w:tr w:rsidR="00DD26E3" w:rsidRPr="00DD26E3" w:rsidTr="00DD26E3">
        <w:trPr>
          <w:trHeight w:val="283"/>
        </w:trPr>
        <w:tc>
          <w:tcPr>
            <w:tcW w:w="5792"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Учебные недели</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34</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34</w:t>
            </w:r>
          </w:p>
        </w:tc>
      </w:tr>
      <w:tr w:rsidR="00DD26E3" w:rsidRPr="00DD26E3" w:rsidTr="00DD26E3">
        <w:trPr>
          <w:trHeight w:val="269"/>
        </w:trPr>
        <w:tc>
          <w:tcPr>
            <w:tcW w:w="5792"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Всего часов</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34</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34</w:t>
            </w:r>
          </w:p>
        </w:tc>
      </w:tr>
      <w:tr w:rsidR="00DD26E3" w:rsidRPr="00DD26E3" w:rsidTr="00DD26E3">
        <w:trPr>
          <w:trHeight w:val="600"/>
        </w:trPr>
        <w:tc>
          <w:tcPr>
            <w:tcW w:w="5792"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Максимально допустимая недельная нагрузка в соответствии с действующими санитарными правилами и нормами</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p>
        </w:tc>
        <w:tc>
          <w:tcPr>
            <w:tcW w:w="1843"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34</w:t>
            </w:r>
          </w:p>
        </w:tc>
        <w:tc>
          <w:tcPr>
            <w:tcW w:w="1735" w:type="dxa"/>
            <w:tcBorders>
              <w:top w:val="single" w:sz="4" w:space="0" w:color="auto"/>
              <w:left w:val="single" w:sz="4" w:space="0" w:color="auto"/>
              <w:bottom w:val="single" w:sz="4" w:space="0" w:color="auto"/>
              <w:right w:val="single" w:sz="4" w:space="0" w:color="auto"/>
            </w:tcBorders>
          </w:tcPr>
          <w:p w:rsidR="00DD26E3" w:rsidRPr="00DD26E3" w:rsidRDefault="00DD26E3" w:rsidP="00DD26E3">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34</w:t>
            </w:r>
          </w:p>
        </w:tc>
      </w:tr>
      <w:tr w:rsidR="00DD26E3" w:rsidRPr="00DD26E3" w:rsidTr="00DD26E3">
        <w:trPr>
          <w:trHeight w:val="776"/>
        </w:trPr>
        <w:tc>
          <w:tcPr>
            <w:tcW w:w="5792"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C91947">
            <w:pPr>
              <w:autoSpaceDE w:val="0"/>
              <w:autoSpaceDN w:val="0"/>
              <w:adjustRightInd w:val="0"/>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Общая допустимая нагрузка за период обучения в 11 классе в соответствии с действующими санитарными правилами и нормами в часах, итого</w:t>
            </w:r>
          </w:p>
        </w:tc>
        <w:tc>
          <w:tcPr>
            <w:tcW w:w="1007" w:type="dxa"/>
            <w:tcBorders>
              <w:top w:val="single" w:sz="4" w:space="0" w:color="auto"/>
              <w:left w:val="single" w:sz="4" w:space="0" w:color="auto"/>
              <w:bottom w:val="single" w:sz="4" w:space="0" w:color="auto"/>
              <w:right w:val="single" w:sz="4" w:space="0" w:color="auto"/>
            </w:tcBorders>
          </w:tcPr>
          <w:p w:rsidR="00DD26E3" w:rsidRPr="00DD26E3" w:rsidRDefault="00DD26E3" w:rsidP="00C91947">
            <w:pPr>
              <w:autoSpaceDE w:val="0"/>
              <w:autoSpaceDN w:val="0"/>
              <w:adjustRightInd w:val="0"/>
              <w:jc w:val="center"/>
              <w:rPr>
                <w:rFonts w:ascii="Times New Roman" w:eastAsia="Times New Roman" w:hAnsi="Times New Roman" w:cs="Times New Roman"/>
                <w:color w:val="auto"/>
                <w:lang w:bidi="ar-SA"/>
              </w:rPr>
            </w:pPr>
          </w:p>
        </w:tc>
        <w:tc>
          <w:tcPr>
            <w:tcW w:w="3578" w:type="dxa"/>
            <w:gridSpan w:val="2"/>
            <w:tcBorders>
              <w:top w:val="single" w:sz="4" w:space="0" w:color="auto"/>
              <w:left w:val="single" w:sz="4" w:space="0" w:color="auto"/>
              <w:bottom w:val="single" w:sz="4" w:space="0" w:color="auto"/>
              <w:right w:val="single" w:sz="4" w:space="0" w:color="auto"/>
            </w:tcBorders>
          </w:tcPr>
          <w:p w:rsidR="00DD26E3" w:rsidRPr="00DD26E3" w:rsidRDefault="00DD26E3" w:rsidP="00C91947">
            <w:pPr>
              <w:autoSpaceDE w:val="0"/>
              <w:autoSpaceDN w:val="0"/>
              <w:adjustRightInd w:val="0"/>
              <w:jc w:val="center"/>
              <w:rPr>
                <w:rFonts w:ascii="Times New Roman" w:eastAsia="Times New Roman" w:hAnsi="Times New Roman" w:cs="Times New Roman"/>
                <w:color w:val="auto"/>
                <w:lang w:bidi="ar-SA"/>
              </w:rPr>
            </w:pPr>
            <w:r w:rsidRPr="00DD26E3">
              <w:rPr>
                <w:rFonts w:ascii="Times New Roman" w:eastAsia="Times New Roman" w:hAnsi="Times New Roman" w:cs="Times New Roman"/>
                <w:color w:val="auto"/>
                <w:lang w:bidi="ar-SA"/>
              </w:rPr>
              <w:t>1156</w:t>
            </w:r>
          </w:p>
        </w:tc>
      </w:tr>
    </w:tbl>
    <w:p w:rsidR="00DD26E3" w:rsidRPr="00DD26E3" w:rsidRDefault="00DD26E3" w:rsidP="00C91947">
      <w:pPr>
        <w:widowControl/>
        <w:jc w:val="both"/>
        <w:rPr>
          <w:rFonts w:ascii="Times New Roman" w:eastAsiaTheme="minorHAnsi" w:hAnsi="Times New Roman" w:cs="Times New Roman"/>
          <w:b/>
          <w:bCs/>
          <w:color w:val="auto"/>
          <w:lang w:eastAsia="en-US" w:bidi="ar-SA"/>
        </w:rPr>
      </w:pPr>
    </w:p>
    <w:p w:rsidR="00DD26E3" w:rsidRPr="008A2517" w:rsidRDefault="00DD26E3" w:rsidP="008A2517">
      <w:pPr>
        <w:widowControl/>
        <w:spacing w:line="276" w:lineRule="auto"/>
        <w:jc w:val="both"/>
        <w:rPr>
          <w:rFonts w:ascii="Times New Roman" w:eastAsiaTheme="minorHAnsi" w:hAnsi="Times New Roman" w:cs="Times New Roman"/>
          <w:lang w:eastAsia="en-US" w:bidi="ar-SA"/>
        </w:rPr>
      </w:pPr>
    </w:p>
    <w:p w:rsidR="008A2517" w:rsidRPr="008A2517" w:rsidRDefault="002170B8" w:rsidP="002C2BD3">
      <w:pPr>
        <w:pStyle w:val="24"/>
        <w:numPr>
          <w:ilvl w:val="0"/>
          <w:numId w:val="293"/>
        </w:numPr>
        <w:shd w:val="clear" w:color="auto" w:fill="auto"/>
        <w:tabs>
          <w:tab w:val="left" w:pos="1425"/>
        </w:tabs>
        <w:spacing w:line="276" w:lineRule="auto"/>
        <w:jc w:val="both"/>
        <w:rPr>
          <w:b/>
          <w:bCs/>
          <w:sz w:val="24"/>
          <w:szCs w:val="24"/>
        </w:rPr>
      </w:pPr>
      <w:r w:rsidRPr="008A2517">
        <w:rPr>
          <w:b/>
          <w:bCs/>
          <w:sz w:val="24"/>
          <w:szCs w:val="24"/>
        </w:rPr>
        <w:t>К</w:t>
      </w:r>
      <w:r w:rsidR="00F70A16" w:rsidRPr="008A2517">
        <w:rPr>
          <w:b/>
          <w:bCs/>
          <w:sz w:val="24"/>
          <w:szCs w:val="24"/>
        </w:rPr>
        <w:t>алендарный учебный график.</w:t>
      </w:r>
    </w:p>
    <w:p w:rsidR="008A2517" w:rsidRPr="008A2517" w:rsidRDefault="008A2517" w:rsidP="002C2BD3">
      <w:pPr>
        <w:pStyle w:val="af3"/>
        <w:numPr>
          <w:ilvl w:val="1"/>
          <w:numId w:val="293"/>
        </w:numPr>
        <w:spacing w:line="276" w:lineRule="auto"/>
      </w:pPr>
      <w:r w:rsidRPr="008A2517">
        <w:rPr>
          <w:b/>
          <w:bCs/>
        </w:rPr>
        <w:t>Пояснительная записка</w:t>
      </w:r>
    </w:p>
    <w:p w:rsidR="008A2517" w:rsidRPr="008A2517" w:rsidRDefault="008A2517" w:rsidP="008A2517">
      <w:pPr>
        <w:spacing w:line="276" w:lineRule="auto"/>
        <w:ind w:firstLine="357"/>
        <w:jc w:val="both"/>
        <w:rPr>
          <w:rFonts w:ascii="Times New Roman" w:hAnsi="Times New Roman" w:cs="Times New Roman"/>
        </w:rPr>
      </w:pPr>
      <w:r w:rsidRPr="008A2517">
        <w:rPr>
          <w:rFonts w:ascii="Times New Roman" w:hAnsi="Times New Roman" w:cs="Times New Roman"/>
        </w:rPr>
        <w:t>Календарный учебный график составлен для основной общеобразовательной программы  среднего общего образования в соответствии с:</w:t>
      </w:r>
    </w:p>
    <w:p w:rsidR="008A2517" w:rsidRPr="008A2517" w:rsidRDefault="008A2517" w:rsidP="002C2BD3">
      <w:pPr>
        <w:widowControl/>
        <w:numPr>
          <w:ilvl w:val="0"/>
          <w:numId w:val="285"/>
        </w:numPr>
        <w:spacing w:line="276" w:lineRule="auto"/>
        <w:ind w:left="357" w:hanging="357"/>
        <w:contextualSpacing/>
        <w:jc w:val="both"/>
        <w:rPr>
          <w:rFonts w:ascii="Times New Roman" w:hAnsi="Times New Roman" w:cs="Times New Roman"/>
        </w:rPr>
      </w:pPr>
      <w:r w:rsidRPr="008A2517">
        <w:rPr>
          <w:rFonts w:ascii="Times New Roman" w:hAnsi="Times New Roman" w:cs="Times New Roman"/>
        </w:rPr>
        <w:t>пунктом 6 частью 3 статьи 28 30 Федерального закона от 29.12.2012           № 273-ФЗ «Об образовании в Российской Федерации»;</w:t>
      </w:r>
    </w:p>
    <w:p w:rsidR="008A2517" w:rsidRPr="008A2517" w:rsidRDefault="008A2517" w:rsidP="002C2BD3">
      <w:pPr>
        <w:widowControl/>
        <w:numPr>
          <w:ilvl w:val="0"/>
          <w:numId w:val="285"/>
        </w:numPr>
        <w:spacing w:line="276" w:lineRule="auto"/>
        <w:ind w:left="357" w:hanging="357"/>
        <w:contextualSpacing/>
        <w:jc w:val="both"/>
        <w:rPr>
          <w:rFonts w:ascii="Times New Roman" w:hAnsi="Times New Roman" w:cs="Times New Roman"/>
        </w:rPr>
      </w:pPr>
      <w:r w:rsidRPr="008A2517">
        <w:rPr>
          <w:rFonts w:ascii="Times New Roman" w:hAnsi="Times New Roman" w:cs="Times New Roman"/>
        </w:rPr>
        <w:t>СП 2.4.3648-20 «Санитарно-эпидемиологические требования к организациям воспитания и обучения, отдыха и оздоровления детей и молодежи»;</w:t>
      </w:r>
    </w:p>
    <w:p w:rsidR="008A2517" w:rsidRPr="008A2517" w:rsidRDefault="008A2517" w:rsidP="002C2BD3">
      <w:pPr>
        <w:widowControl/>
        <w:numPr>
          <w:ilvl w:val="0"/>
          <w:numId w:val="285"/>
        </w:numPr>
        <w:spacing w:line="276" w:lineRule="auto"/>
        <w:ind w:left="357" w:hanging="357"/>
        <w:contextualSpacing/>
        <w:jc w:val="both"/>
        <w:rPr>
          <w:rFonts w:ascii="Times New Roman" w:hAnsi="Times New Roman" w:cs="Times New Roman"/>
        </w:rPr>
      </w:pPr>
      <w:r w:rsidRPr="008A2517">
        <w:rPr>
          <w:rFonts w:ascii="Times New Roman" w:hAnsi="Times New Roman" w:cs="Times New Roman"/>
        </w:rPr>
        <w:t>СанПиН 1.2.3685-21 «Гигиенические нормативы и требования к обеспечению безопасности и (или) безвредности для человека факторов среды обитания»;</w:t>
      </w:r>
    </w:p>
    <w:p w:rsidR="008A2517" w:rsidRPr="008A2517" w:rsidRDefault="008A2517" w:rsidP="002C2BD3">
      <w:pPr>
        <w:widowControl/>
        <w:numPr>
          <w:ilvl w:val="0"/>
          <w:numId w:val="285"/>
        </w:numPr>
        <w:spacing w:line="276" w:lineRule="auto"/>
        <w:ind w:left="357" w:hanging="357"/>
        <w:contextualSpacing/>
        <w:jc w:val="both"/>
        <w:rPr>
          <w:rFonts w:ascii="Times New Roman" w:hAnsi="Times New Roman" w:cs="Times New Roman"/>
        </w:rPr>
      </w:pPr>
      <w:r w:rsidRPr="008A2517">
        <w:rPr>
          <w:rFonts w:ascii="Times New Roman" w:hAnsi="Times New Roman" w:cs="Times New Roman"/>
        </w:rPr>
        <w:t>ФГОС СОО, утвержденным приказом Минобрнауки от 17.05.2012 № 413;</w:t>
      </w:r>
    </w:p>
    <w:p w:rsidR="008A2517" w:rsidRPr="008A2517" w:rsidRDefault="008A2517" w:rsidP="002C2BD3">
      <w:pPr>
        <w:widowControl/>
        <w:numPr>
          <w:ilvl w:val="0"/>
          <w:numId w:val="285"/>
        </w:numPr>
        <w:spacing w:line="276" w:lineRule="auto"/>
        <w:ind w:left="357" w:hanging="357"/>
        <w:jc w:val="both"/>
        <w:rPr>
          <w:rFonts w:ascii="Times New Roman" w:hAnsi="Times New Roman" w:cs="Times New Roman"/>
        </w:rPr>
      </w:pPr>
      <w:r w:rsidRPr="008A2517">
        <w:rPr>
          <w:rFonts w:ascii="Times New Roman" w:hAnsi="Times New Roman" w:cs="Times New Roman"/>
        </w:rPr>
        <w:t xml:space="preserve">ФОП СОО, утвержденной приказом Минпросвещения РФ от </w:t>
      </w:r>
      <w:r w:rsidRPr="008A2517">
        <w:rPr>
          <w:rFonts w:ascii="Times New Roman" w:hAnsi="Times New Roman" w:cs="Times New Roman"/>
          <w:bCs/>
          <w:shd w:val="clear" w:color="auto" w:fill="FFFFFF"/>
        </w:rPr>
        <w:t>18.05.2023 под № 371</w:t>
      </w:r>
      <w:r w:rsidRPr="008A2517">
        <w:rPr>
          <w:rFonts w:ascii="Times New Roman" w:hAnsi="Times New Roman" w:cs="Times New Roman"/>
        </w:rPr>
        <w:t>.</w:t>
      </w:r>
    </w:p>
    <w:p w:rsidR="008A2517" w:rsidRPr="008A2517" w:rsidRDefault="008A2517" w:rsidP="002C2BD3">
      <w:pPr>
        <w:widowControl/>
        <w:numPr>
          <w:ilvl w:val="0"/>
          <w:numId w:val="285"/>
        </w:numPr>
        <w:spacing w:line="276" w:lineRule="auto"/>
        <w:ind w:left="357" w:hanging="357"/>
        <w:jc w:val="both"/>
        <w:rPr>
          <w:rFonts w:ascii="Times New Roman" w:hAnsi="Times New Roman" w:cs="Times New Roman"/>
        </w:rPr>
      </w:pPr>
      <w:r w:rsidRPr="008A2517">
        <w:rPr>
          <w:rFonts w:ascii="Times New Roman" w:hAnsi="Times New Roman" w:cs="Times New Roman"/>
        </w:rPr>
        <w:t>Письмом  Министерства образования, науки и молодежи Республики Крым от 20.06.2023№3355/01-14</w:t>
      </w:r>
    </w:p>
    <w:p w:rsidR="008A2517" w:rsidRPr="008A2517" w:rsidRDefault="008A2517" w:rsidP="008A2517">
      <w:pPr>
        <w:spacing w:line="276" w:lineRule="auto"/>
        <w:jc w:val="both"/>
        <w:rPr>
          <w:rFonts w:ascii="Times New Roman" w:hAnsi="Times New Roman" w:cs="Times New Roman"/>
          <w:b/>
          <w:bCs/>
        </w:rPr>
      </w:pPr>
    </w:p>
    <w:p w:rsidR="008A2517" w:rsidRPr="008A2517" w:rsidRDefault="008A2517" w:rsidP="002C2BD3">
      <w:pPr>
        <w:pStyle w:val="af3"/>
        <w:numPr>
          <w:ilvl w:val="1"/>
          <w:numId w:val="293"/>
        </w:numPr>
        <w:spacing w:line="276" w:lineRule="auto"/>
        <w:rPr>
          <w:b/>
          <w:bCs/>
        </w:rPr>
      </w:pPr>
      <w:r w:rsidRPr="008A2517">
        <w:rPr>
          <w:b/>
          <w:bCs/>
        </w:rPr>
        <w:t>Даты начала и окончания учебного года</w:t>
      </w:r>
    </w:p>
    <w:p w:rsidR="008A2517" w:rsidRPr="008A2517" w:rsidRDefault="008A2517" w:rsidP="008A2517">
      <w:pPr>
        <w:spacing w:line="276" w:lineRule="auto"/>
        <w:jc w:val="both"/>
        <w:rPr>
          <w:rFonts w:ascii="Times New Roman" w:hAnsi="Times New Roman" w:cs="Times New Roman"/>
        </w:rPr>
      </w:pPr>
      <w:r w:rsidRPr="008A2517">
        <w:rPr>
          <w:rFonts w:ascii="Times New Roman" w:hAnsi="Times New Roman" w:cs="Times New Roman"/>
        </w:rPr>
        <w:t>1.1. Дата начала учебного года: 1 сентября 2023 года.</w:t>
      </w:r>
    </w:p>
    <w:p w:rsidR="008A2517" w:rsidRPr="008A2517" w:rsidRDefault="008A2517" w:rsidP="008A2517">
      <w:pPr>
        <w:spacing w:line="276" w:lineRule="auto"/>
        <w:jc w:val="both"/>
        <w:rPr>
          <w:rFonts w:ascii="Times New Roman" w:hAnsi="Times New Roman" w:cs="Times New Roman"/>
        </w:rPr>
      </w:pPr>
      <w:r w:rsidRPr="008A2517">
        <w:rPr>
          <w:rFonts w:ascii="Times New Roman" w:hAnsi="Times New Roman" w:cs="Times New Roman"/>
        </w:rPr>
        <w:t>1.2. Дата окончания учебных занятий для 11-х классов - 26 мая 2024 года, дата окончания учебного года -  определяется  с учетом расписания ГИА.</w:t>
      </w:r>
    </w:p>
    <w:p w:rsidR="008A2517" w:rsidRPr="008A2517" w:rsidRDefault="008A2517" w:rsidP="008A2517">
      <w:pPr>
        <w:spacing w:line="276" w:lineRule="auto"/>
        <w:jc w:val="both"/>
        <w:rPr>
          <w:rFonts w:ascii="Times New Roman" w:hAnsi="Times New Roman" w:cs="Times New Roman"/>
          <w:b/>
          <w:bCs/>
        </w:rPr>
      </w:pPr>
    </w:p>
    <w:p w:rsidR="008A2517" w:rsidRPr="008A2517" w:rsidRDefault="008A2517" w:rsidP="002C2BD3">
      <w:pPr>
        <w:pStyle w:val="af3"/>
        <w:numPr>
          <w:ilvl w:val="1"/>
          <w:numId w:val="293"/>
        </w:numPr>
        <w:spacing w:line="276" w:lineRule="auto"/>
        <w:rPr>
          <w:b/>
          <w:bCs/>
        </w:rPr>
      </w:pPr>
      <w:r w:rsidRPr="008A2517">
        <w:rPr>
          <w:b/>
          <w:bCs/>
        </w:rPr>
        <w:t>Продолжительность учебного года, четвертей (полугодий)</w:t>
      </w:r>
    </w:p>
    <w:p w:rsidR="008A2517" w:rsidRPr="008A2517" w:rsidRDefault="008A2517" w:rsidP="008A2517">
      <w:pPr>
        <w:spacing w:line="276" w:lineRule="auto"/>
        <w:jc w:val="both"/>
        <w:rPr>
          <w:rFonts w:ascii="Times New Roman" w:hAnsi="Times New Roman" w:cs="Times New Roman"/>
        </w:rPr>
      </w:pPr>
      <w:r w:rsidRPr="008A2517">
        <w:rPr>
          <w:rFonts w:ascii="Times New Roman" w:hAnsi="Times New Roman" w:cs="Times New Roman"/>
        </w:rPr>
        <w:t>2.1. Продолжительность учебного года: 11 класс – 34 недели (161 учебный день);</w:t>
      </w:r>
    </w:p>
    <w:p w:rsidR="008A2517" w:rsidRPr="008A2517" w:rsidRDefault="008A2517" w:rsidP="008A2517">
      <w:pPr>
        <w:spacing w:line="276" w:lineRule="auto"/>
        <w:jc w:val="both"/>
        <w:rPr>
          <w:rFonts w:ascii="Times New Roman" w:hAnsi="Times New Roman" w:cs="Times New Roman"/>
        </w:rPr>
      </w:pPr>
      <w:r w:rsidRPr="008A2517">
        <w:rPr>
          <w:rFonts w:ascii="Times New Roman" w:hAnsi="Times New Roman" w:cs="Times New Roman"/>
        </w:rPr>
        <w:t>2.2. Продолжительность учебных периодов по четвертям в учебных неделях и учебных днях</w:t>
      </w:r>
    </w:p>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b/>
          <w:bCs/>
        </w:rPr>
        <w:t>11-е классы</w:t>
      </w:r>
    </w:p>
    <w:tbl>
      <w:tblPr>
        <w:tblW w:w="9289" w:type="dxa"/>
        <w:tblLayout w:type="fixed"/>
        <w:tblCellMar>
          <w:top w:w="15" w:type="dxa"/>
          <w:left w:w="15" w:type="dxa"/>
          <w:bottom w:w="15" w:type="dxa"/>
          <w:right w:w="15" w:type="dxa"/>
        </w:tblCellMar>
        <w:tblLook w:val="0600" w:firstRow="0" w:lastRow="0" w:firstColumn="0" w:lastColumn="0" w:noHBand="1" w:noVBand="1"/>
      </w:tblPr>
      <w:tblGrid>
        <w:gridCol w:w="1552"/>
        <w:gridCol w:w="1410"/>
        <w:gridCol w:w="1799"/>
        <w:gridCol w:w="2260"/>
        <w:gridCol w:w="2268"/>
      </w:tblGrid>
      <w:tr w:rsidR="008A2517" w:rsidRPr="008A2517" w:rsidTr="00437E95">
        <w:tc>
          <w:tcPr>
            <w:tcW w:w="155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rPr>
                <w:rFonts w:ascii="Times New Roman" w:hAnsi="Times New Roman" w:cs="Times New Roman"/>
              </w:rPr>
            </w:pPr>
            <w:r w:rsidRPr="008A2517">
              <w:rPr>
                <w:rFonts w:ascii="Times New Roman" w:hAnsi="Times New Roman" w:cs="Times New Roman"/>
                <w:b/>
                <w:bCs/>
              </w:rPr>
              <w:t>Учебный период</w:t>
            </w:r>
          </w:p>
        </w:tc>
        <w:tc>
          <w:tcPr>
            <w:tcW w:w="3209"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b/>
                <w:bCs/>
              </w:rPr>
              <w:t>Дата</w:t>
            </w:r>
          </w:p>
        </w:tc>
        <w:tc>
          <w:tcPr>
            <w:tcW w:w="4528"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b/>
                <w:bCs/>
              </w:rPr>
              <w:t>Продолжительность</w:t>
            </w:r>
          </w:p>
        </w:tc>
      </w:tr>
      <w:tr w:rsidR="008A2517" w:rsidRPr="008A2517" w:rsidTr="00437E95">
        <w:tc>
          <w:tcPr>
            <w:tcW w:w="155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rPr>
                <w:rFonts w:ascii="Times New Roman" w:hAnsi="Times New Roman" w:cs="Times New Roman"/>
              </w:rPr>
            </w:pP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b/>
                <w:bCs/>
              </w:rPr>
              <w:t>Начало</w:t>
            </w:r>
          </w:p>
        </w:tc>
        <w:tc>
          <w:tcPr>
            <w:tcW w:w="17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b/>
                <w:bCs/>
              </w:rPr>
              <w:t>Окончание</w:t>
            </w:r>
          </w:p>
        </w:tc>
        <w:tc>
          <w:tcPr>
            <w:tcW w:w="2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b/>
                <w:bCs/>
              </w:rPr>
            </w:pPr>
            <w:r w:rsidRPr="008A2517">
              <w:rPr>
                <w:rFonts w:ascii="Times New Roman" w:hAnsi="Times New Roman" w:cs="Times New Roman"/>
                <w:b/>
                <w:bCs/>
              </w:rPr>
              <w:t>Количество </w:t>
            </w:r>
          </w:p>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b/>
                <w:bCs/>
              </w:rPr>
              <w:t>учебных недель</w:t>
            </w:r>
          </w:p>
        </w:tc>
        <w:tc>
          <w:tcPr>
            <w:tcW w:w="22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b/>
                <w:bCs/>
              </w:rPr>
            </w:pPr>
            <w:r w:rsidRPr="008A2517">
              <w:rPr>
                <w:rFonts w:ascii="Times New Roman" w:hAnsi="Times New Roman" w:cs="Times New Roman"/>
                <w:b/>
                <w:bCs/>
              </w:rPr>
              <w:t>Количество </w:t>
            </w:r>
          </w:p>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b/>
                <w:bCs/>
              </w:rPr>
              <w:t>учебных дней</w:t>
            </w:r>
          </w:p>
        </w:tc>
      </w:tr>
      <w:tr w:rsidR="008A2517" w:rsidRPr="008A2517" w:rsidTr="00437E95">
        <w:tc>
          <w:tcPr>
            <w:tcW w:w="155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rPr>
                <w:rFonts w:ascii="Times New Roman" w:hAnsi="Times New Roman" w:cs="Times New Roman"/>
              </w:rPr>
            </w:pPr>
            <w:r w:rsidRPr="008A2517">
              <w:rPr>
                <w:rFonts w:ascii="Times New Roman" w:hAnsi="Times New Roman" w:cs="Times New Roman"/>
              </w:rPr>
              <w:t>I четверть</w:t>
            </w: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rPr>
                <w:rFonts w:ascii="Times New Roman" w:hAnsi="Times New Roman" w:cs="Times New Roman"/>
              </w:rPr>
            </w:pPr>
            <w:r w:rsidRPr="008A2517">
              <w:rPr>
                <w:rFonts w:ascii="Times New Roman" w:hAnsi="Times New Roman" w:cs="Times New Roman"/>
              </w:rPr>
              <w:t>01.09.2023</w:t>
            </w:r>
          </w:p>
        </w:tc>
        <w:tc>
          <w:tcPr>
            <w:tcW w:w="17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rPr>
                <w:rFonts w:ascii="Times New Roman" w:hAnsi="Times New Roman" w:cs="Times New Roman"/>
              </w:rPr>
            </w:pPr>
            <w:r w:rsidRPr="008A2517">
              <w:rPr>
                <w:rFonts w:ascii="Times New Roman" w:hAnsi="Times New Roman" w:cs="Times New Roman"/>
              </w:rPr>
              <w:t>27.10.2023</w:t>
            </w:r>
          </w:p>
        </w:tc>
        <w:tc>
          <w:tcPr>
            <w:tcW w:w="2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8</w:t>
            </w:r>
          </w:p>
        </w:tc>
        <w:tc>
          <w:tcPr>
            <w:tcW w:w="22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41</w:t>
            </w:r>
          </w:p>
        </w:tc>
      </w:tr>
      <w:tr w:rsidR="008A2517" w:rsidRPr="008A2517" w:rsidTr="00437E95">
        <w:tc>
          <w:tcPr>
            <w:tcW w:w="155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rPr>
                <w:rFonts w:ascii="Times New Roman" w:hAnsi="Times New Roman" w:cs="Times New Roman"/>
              </w:rPr>
            </w:pPr>
            <w:r w:rsidRPr="008A2517">
              <w:rPr>
                <w:rFonts w:ascii="Times New Roman" w:hAnsi="Times New Roman" w:cs="Times New Roman"/>
              </w:rPr>
              <w:t>II четверть</w:t>
            </w: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rPr>
                <w:rFonts w:ascii="Times New Roman" w:hAnsi="Times New Roman" w:cs="Times New Roman"/>
              </w:rPr>
            </w:pPr>
            <w:r w:rsidRPr="008A2517">
              <w:rPr>
                <w:rFonts w:ascii="Times New Roman" w:hAnsi="Times New Roman" w:cs="Times New Roman"/>
              </w:rPr>
              <w:t>07.11.2023</w:t>
            </w:r>
          </w:p>
        </w:tc>
        <w:tc>
          <w:tcPr>
            <w:tcW w:w="17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rPr>
                <w:rFonts w:ascii="Times New Roman" w:hAnsi="Times New Roman" w:cs="Times New Roman"/>
              </w:rPr>
            </w:pPr>
            <w:r w:rsidRPr="008A2517">
              <w:rPr>
                <w:rFonts w:ascii="Times New Roman" w:hAnsi="Times New Roman" w:cs="Times New Roman"/>
              </w:rPr>
              <w:t>28.12.2023</w:t>
            </w:r>
          </w:p>
        </w:tc>
        <w:tc>
          <w:tcPr>
            <w:tcW w:w="2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8</w:t>
            </w:r>
          </w:p>
        </w:tc>
        <w:tc>
          <w:tcPr>
            <w:tcW w:w="22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38</w:t>
            </w:r>
          </w:p>
        </w:tc>
      </w:tr>
      <w:tr w:rsidR="008A2517" w:rsidRPr="008A2517" w:rsidTr="00437E95">
        <w:tc>
          <w:tcPr>
            <w:tcW w:w="155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rPr>
                <w:rFonts w:ascii="Times New Roman" w:hAnsi="Times New Roman" w:cs="Times New Roman"/>
              </w:rPr>
            </w:pPr>
            <w:r w:rsidRPr="008A2517">
              <w:rPr>
                <w:rFonts w:ascii="Times New Roman" w:hAnsi="Times New Roman" w:cs="Times New Roman"/>
              </w:rPr>
              <w:t>III четверть</w:t>
            </w: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rPr>
                <w:rFonts w:ascii="Times New Roman" w:hAnsi="Times New Roman" w:cs="Times New Roman"/>
              </w:rPr>
            </w:pPr>
            <w:r w:rsidRPr="008A2517">
              <w:rPr>
                <w:rFonts w:ascii="Times New Roman" w:hAnsi="Times New Roman" w:cs="Times New Roman"/>
              </w:rPr>
              <w:t>09.01.2024</w:t>
            </w:r>
          </w:p>
        </w:tc>
        <w:tc>
          <w:tcPr>
            <w:tcW w:w="17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rPr>
                <w:rFonts w:ascii="Times New Roman" w:hAnsi="Times New Roman" w:cs="Times New Roman"/>
              </w:rPr>
            </w:pPr>
            <w:r w:rsidRPr="008A2517">
              <w:rPr>
                <w:rFonts w:ascii="Times New Roman" w:hAnsi="Times New Roman" w:cs="Times New Roman"/>
              </w:rPr>
              <w:t>15.03.2024</w:t>
            </w:r>
          </w:p>
        </w:tc>
        <w:tc>
          <w:tcPr>
            <w:tcW w:w="2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10</w:t>
            </w:r>
          </w:p>
        </w:tc>
        <w:tc>
          <w:tcPr>
            <w:tcW w:w="22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47</w:t>
            </w:r>
          </w:p>
        </w:tc>
      </w:tr>
      <w:tr w:rsidR="008A2517" w:rsidRPr="008A2517" w:rsidTr="00437E95">
        <w:tc>
          <w:tcPr>
            <w:tcW w:w="155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rPr>
                <w:rFonts w:ascii="Times New Roman" w:hAnsi="Times New Roman" w:cs="Times New Roman"/>
              </w:rPr>
            </w:pPr>
            <w:r w:rsidRPr="008A2517">
              <w:rPr>
                <w:rFonts w:ascii="Times New Roman" w:hAnsi="Times New Roman" w:cs="Times New Roman"/>
              </w:rPr>
              <w:t>IV четверть</w:t>
            </w: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rPr>
                <w:rFonts w:ascii="Times New Roman" w:hAnsi="Times New Roman" w:cs="Times New Roman"/>
              </w:rPr>
            </w:pPr>
            <w:r w:rsidRPr="008A2517">
              <w:rPr>
                <w:rFonts w:ascii="Times New Roman" w:hAnsi="Times New Roman" w:cs="Times New Roman"/>
              </w:rPr>
              <w:t>25.03.2024</w:t>
            </w:r>
          </w:p>
        </w:tc>
        <w:tc>
          <w:tcPr>
            <w:tcW w:w="17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rPr>
                <w:rFonts w:ascii="Times New Roman" w:hAnsi="Times New Roman" w:cs="Times New Roman"/>
              </w:rPr>
            </w:pPr>
            <w:r w:rsidRPr="008A2517">
              <w:rPr>
                <w:rFonts w:ascii="Times New Roman" w:hAnsi="Times New Roman" w:cs="Times New Roman"/>
              </w:rPr>
              <w:t>26.05.2024</w:t>
            </w:r>
          </w:p>
        </w:tc>
        <w:tc>
          <w:tcPr>
            <w:tcW w:w="2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8</w:t>
            </w:r>
          </w:p>
        </w:tc>
        <w:tc>
          <w:tcPr>
            <w:tcW w:w="22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35</w:t>
            </w:r>
          </w:p>
        </w:tc>
      </w:tr>
      <w:tr w:rsidR="008A2517" w:rsidRPr="008A2517" w:rsidTr="00437E95">
        <w:tc>
          <w:tcPr>
            <w:tcW w:w="4761"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rPr>
                <w:rFonts w:ascii="Times New Roman" w:hAnsi="Times New Roman" w:cs="Times New Roman"/>
              </w:rPr>
            </w:pPr>
            <w:r w:rsidRPr="008A2517">
              <w:rPr>
                <w:rFonts w:ascii="Times New Roman" w:hAnsi="Times New Roman" w:cs="Times New Roman"/>
                <w:b/>
                <w:bCs/>
              </w:rPr>
              <w:t>Итого в учебном году</w:t>
            </w:r>
          </w:p>
        </w:tc>
        <w:tc>
          <w:tcPr>
            <w:tcW w:w="2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b/>
              </w:rPr>
            </w:pPr>
            <w:r w:rsidRPr="008A2517">
              <w:rPr>
                <w:rFonts w:ascii="Times New Roman" w:hAnsi="Times New Roman" w:cs="Times New Roman"/>
                <w:b/>
              </w:rPr>
              <w:t>34</w:t>
            </w:r>
          </w:p>
        </w:tc>
        <w:tc>
          <w:tcPr>
            <w:tcW w:w="22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b/>
              </w:rPr>
            </w:pPr>
            <w:r w:rsidRPr="008A2517">
              <w:rPr>
                <w:rFonts w:ascii="Times New Roman" w:hAnsi="Times New Roman" w:cs="Times New Roman"/>
                <w:b/>
              </w:rPr>
              <w:t>161</w:t>
            </w:r>
          </w:p>
        </w:tc>
      </w:tr>
    </w:tbl>
    <w:p w:rsidR="008A2517" w:rsidRPr="008A2517" w:rsidRDefault="008A2517" w:rsidP="008A2517">
      <w:pPr>
        <w:spacing w:line="276" w:lineRule="auto"/>
        <w:rPr>
          <w:rFonts w:ascii="Times New Roman" w:hAnsi="Times New Roman" w:cs="Times New Roman"/>
          <w:b/>
          <w:bCs/>
        </w:rPr>
      </w:pPr>
    </w:p>
    <w:p w:rsidR="008A2517" w:rsidRPr="008A2517" w:rsidRDefault="008A2517" w:rsidP="002C2BD3">
      <w:pPr>
        <w:pStyle w:val="af3"/>
        <w:numPr>
          <w:ilvl w:val="1"/>
          <w:numId w:val="293"/>
        </w:numPr>
        <w:spacing w:line="276" w:lineRule="auto"/>
      </w:pPr>
      <w:r w:rsidRPr="008A2517">
        <w:rPr>
          <w:b/>
          <w:bCs/>
        </w:rPr>
        <w:t>Сроки и продолжительность каникул</w:t>
      </w:r>
    </w:p>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b/>
          <w:bCs/>
        </w:rPr>
        <w:t>11-е классы</w:t>
      </w:r>
    </w:p>
    <w:tbl>
      <w:tblPr>
        <w:tblW w:w="9632" w:type="dxa"/>
        <w:tblCellMar>
          <w:top w:w="15" w:type="dxa"/>
          <w:left w:w="15" w:type="dxa"/>
          <w:bottom w:w="15" w:type="dxa"/>
          <w:right w:w="15" w:type="dxa"/>
        </w:tblCellMar>
        <w:tblLook w:val="0600" w:firstRow="0" w:lastRow="0" w:firstColumn="0" w:lastColumn="0" w:noHBand="1" w:noVBand="1"/>
      </w:tblPr>
      <w:tblGrid>
        <w:gridCol w:w="3026"/>
        <w:gridCol w:w="1247"/>
        <w:gridCol w:w="1391"/>
        <w:gridCol w:w="3968"/>
      </w:tblGrid>
      <w:tr w:rsidR="008A2517" w:rsidRPr="008A2517" w:rsidTr="00437E95">
        <w:tc>
          <w:tcPr>
            <w:tcW w:w="282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rPr>
                <w:rFonts w:ascii="Times New Roman" w:hAnsi="Times New Roman" w:cs="Times New Roman"/>
              </w:rPr>
            </w:pPr>
            <w:r w:rsidRPr="008A2517">
              <w:rPr>
                <w:rFonts w:ascii="Times New Roman" w:hAnsi="Times New Roman" w:cs="Times New Roman"/>
                <w:b/>
                <w:bCs/>
              </w:rPr>
              <w:t>Каникулярный период</w:t>
            </w:r>
          </w:p>
        </w:tc>
        <w:tc>
          <w:tcPr>
            <w:tcW w:w="0" w:type="auto"/>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b/>
                <w:bCs/>
              </w:rPr>
              <w:t>Дата</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b/>
                <w:bCs/>
              </w:rPr>
              <w:t>Продолжительность каникул,  праздничных и выходных дней в календарных днях</w:t>
            </w:r>
          </w:p>
        </w:tc>
      </w:tr>
      <w:tr w:rsidR="008A2517" w:rsidRPr="008A2517" w:rsidTr="00437E95">
        <w:tc>
          <w:tcPr>
            <w:tcW w:w="28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rPr>
                <w:rFonts w:ascii="Times New Roman"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b/>
                <w:bCs/>
              </w:rPr>
              <w:t>Начало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b/>
                <w:bCs/>
              </w:rPr>
              <w:t>Окончание</w:t>
            </w: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p>
        </w:tc>
      </w:tr>
      <w:tr w:rsidR="008A2517" w:rsidRPr="008A2517" w:rsidTr="00437E95">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rPr>
                <w:rFonts w:ascii="Times New Roman" w:hAnsi="Times New Roman" w:cs="Times New Roman"/>
              </w:rPr>
            </w:pPr>
            <w:r w:rsidRPr="008A2517">
              <w:rPr>
                <w:rFonts w:ascii="Times New Roman" w:hAnsi="Times New Roman" w:cs="Times New Roman"/>
              </w:rPr>
              <w:t>Осенние каникулы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rPr>
                <w:rFonts w:ascii="Times New Roman" w:hAnsi="Times New Roman" w:cs="Times New Roman"/>
              </w:rPr>
            </w:pPr>
            <w:r w:rsidRPr="008A2517">
              <w:rPr>
                <w:rFonts w:ascii="Times New Roman" w:hAnsi="Times New Roman" w:cs="Times New Roman"/>
              </w:rPr>
              <w:t>28.10.2023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rPr>
                <w:rFonts w:ascii="Times New Roman" w:hAnsi="Times New Roman" w:cs="Times New Roman"/>
              </w:rPr>
            </w:pPr>
            <w:r w:rsidRPr="008A2517">
              <w:rPr>
                <w:rFonts w:ascii="Times New Roman" w:hAnsi="Times New Roman" w:cs="Times New Roman"/>
              </w:rPr>
              <w:t>06.11.2023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10</w:t>
            </w:r>
          </w:p>
        </w:tc>
      </w:tr>
      <w:tr w:rsidR="008A2517" w:rsidRPr="008A2517" w:rsidTr="00437E95">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rPr>
                <w:rFonts w:ascii="Times New Roman" w:hAnsi="Times New Roman" w:cs="Times New Roman"/>
              </w:rPr>
            </w:pPr>
            <w:r w:rsidRPr="008A2517">
              <w:rPr>
                <w:rFonts w:ascii="Times New Roman" w:hAnsi="Times New Roman" w:cs="Times New Roman"/>
              </w:rPr>
              <w:t>Зимние каникулы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rPr>
                <w:rFonts w:ascii="Times New Roman" w:hAnsi="Times New Roman" w:cs="Times New Roman"/>
              </w:rPr>
            </w:pPr>
            <w:r w:rsidRPr="008A2517">
              <w:rPr>
                <w:rFonts w:ascii="Times New Roman" w:hAnsi="Times New Roman" w:cs="Times New Roman"/>
              </w:rPr>
              <w:t>29.12.2023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rPr>
                <w:rFonts w:ascii="Times New Roman" w:hAnsi="Times New Roman" w:cs="Times New Roman"/>
              </w:rPr>
            </w:pPr>
            <w:r w:rsidRPr="008A2517">
              <w:rPr>
                <w:rFonts w:ascii="Times New Roman" w:hAnsi="Times New Roman" w:cs="Times New Roman"/>
              </w:rPr>
              <w:t>08.01.2024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11</w:t>
            </w:r>
          </w:p>
        </w:tc>
      </w:tr>
      <w:tr w:rsidR="008A2517" w:rsidRPr="008A2517" w:rsidTr="00437E95">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rPr>
                <w:rFonts w:ascii="Times New Roman" w:hAnsi="Times New Roman" w:cs="Times New Roman"/>
              </w:rPr>
            </w:pPr>
            <w:r w:rsidRPr="008A2517">
              <w:rPr>
                <w:rFonts w:ascii="Times New Roman" w:hAnsi="Times New Roman" w:cs="Times New Roman"/>
              </w:rPr>
              <w:t>Весенние каникулы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rPr>
                <w:rFonts w:ascii="Times New Roman" w:hAnsi="Times New Roman" w:cs="Times New Roman"/>
              </w:rPr>
            </w:pPr>
            <w:r w:rsidRPr="008A2517">
              <w:rPr>
                <w:rFonts w:ascii="Times New Roman" w:hAnsi="Times New Roman" w:cs="Times New Roman"/>
              </w:rPr>
              <w:t>16.03.2024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rPr>
                <w:rFonts w:ascii="Times New Roman" w:hAnsi="Times New Roman" w:cs="Times New Roman"/>
              </w:rPr>
            </w:pPr>
            <w:r w:rsidRPr="008A2517">
              <w:rPr>
                <w:rFonts w:ascii="Times New Roman" w:hAnsi="Times New Roman" w:cs="Times New Roman"/>
              </w:rPr>
              <w:t>24.03.2024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9</w:t>
            </w:r>
          </w:p>
        </w:tc>
      </w:tr>
      <w:tr w:rsidR="008A2517" w:rsidRPr="008A2517" w:rsidTr="00437E95">
        <w:tc>
          <w:tcPr>
            <w:tcW w:w="5813"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rPr>
                <w:rFonts w:ascii="Times New Roman" w:hAnsi="Times New Roman" w:cs="Times New Roman"/>
              </w:rPr>
            </w:pPr>
            <w:r w:rsidRPr="008A2517">
              <w:rPr>
                <w:rFonts w:ascii="Times New Roman" w:hAnsi="Times New Roman" w:cs="Times New Roman"/>
                <w:b/>
                <w:bCs/>
              </w:rPr>
              <w:t>Итого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b/>
              </w:rPr>
            </w:pPr>
            <w:r w:rsidRPr="008A2517">
              <w:rPr>
                <w:rFonts w:ascii="Times New Roman" w:hAnsi="Times New Roman" w:cs="Times New Roman"/>
                <w:b/>
              </w:rPr>
              <w:t>30</w:t>
            </w:r>
          </w:p>
        </w:tc>
      </w:tr>
    </w:tbl>
    <w:p w:rsidR="008A2517" w:rsidRPr="008A2517" w:rsidRDefault="008A2517" w:rsidP="008A2517">
      <w:pPr>
        <w:spacing w:line="276" w:lineRule="auto"/>
        <w:jc w:val="center"/>
        <w:rPr>
          <w:rFonts w:ascii="Times New Roman" w:hAnsi="Times New Roman" w:cs="Times New Roman"/>
          <w:b/>
          <w:bCs/>
        </w:rPr>
      </w:pPr>
    </w:p>
    <w:p w:rsidR="008A2517" w:rsidRPr="008A2517" w:rsidRDefault="008A2517" w:rsidP="002C2BD3">
      <w:pPr>
        <w:pStyle w:val="af3"/>
        <w:numPr>
          <w:ilvl w:val="1"/>
          <w:numId w:val="293"/>
        </w:numPr>
        <w:spacing w:line="276" w:lineRule="auto"/>
      </w:pPr>
      <w:r w:rsidRPr="008A2517">
        <w:rPr>
          <w:b/>
          <w:bCs/>
        </w:rPr>
        <w:t>Сроки проведения промежуточной аттестации (ПА)</w:t>
      </w:r>
    </w:p>
    <w:p w:rsidR="008A2517" w:rsidRPr="008A2517" w:rsidRDefault="008A2517" w:rsidP="008A2517">
      <w:pPr>
        <w:spacing w:line="276" w:lineRule="auto"/>
        <w:jc w:val="both"/>
        <w:rPr>
          <w:rFonts w:ascii="Times New Roman" w:hAnsi="Times New Roman" w:cs="Times New Roman"/>
        </w:rPr>
      </w:pPr>
      <w:r w:rsidRPr="008A2517">
        <w:rPr>
          <w:rFonts w:ascii="Times New Roman" w:hAnsi="Times New Roman" w:cs="Times New Roman"/>
        </w:rPr>
        <w:t>Промежуточная аттестация обучающихся 11 классов проводится без прекращения образовательной деятельности по предметам учебного плана с 15.04.2024 по 08.05.2024 года в форме, утвержденной в учебном плане.</w:t>
      </w:r>
    </w:p>
    <w:p w:rsidR="008A2517" w:rsidRPr="008A2517" w:rsidRDefault="008A2517" w:rsidP="002C2BD3">
      <w:pPr>
        <w:pStyle w:val="af3"/>
        <w:numPr>
          <w:ilvl w:val="1"/>
          <w:numId w:val="293"/>
        </w:numPr>
        <w:spacing w:line="276" w:lineRule="auto"/>
        <w:rPr>
          <w:b/>
          <w:bCs/>
        </w:rPr>
      </w:pPr>
      <w:r w:rsidRPr="008A2517">
        <w:rPr>
          <w:b/>
          <w:bCs/>
        </w:rPr>
        <w:t>Дополнительные сведения</w:t>
      </w:r>
    </w:p>
    <w:p w:rsidR="008A2517" w:rsidRPr="008A2517" w:rsidRDefault="008A2517" w:rsidP="002C2BD3">
      <w:pPr>
        <w:pStyle w:val="af3"/>
        <w:numPr>
          <w:ilvl w:val="2"/>
          <w:numId w:val="293"/>
        </w:numPr>
        <w:spacing w:line="276" w:lineRule="auto"/>
        <w:rPr>
          <w:b/>
          <w:bCs/>
        </w:rPr>
      </w:pPr>
      <w:r w:rsidRPr="008A2517">
        <w:rPr>
          <w:b/>
          <w:bCs/>
        </w:rPr>
        <w:t>Режим работы образовательной организации</w:t>
      </w:r>
    </w:p>
    <w:tbl>
      <w:tblPr>
        <w:tblW w:w="9147" w:type="dxa"/>
        <w:tblCellMar>
          <w:top w:w="15" w:type="dxa"/>
          <w:left w:w="15" w:type="dxa"/>
          <w:bottom w:w="15" w:type="dxa"/>
          <w:right w:w="15" w:type="dxa"/>
        </w:tblCellMar>
        <w:tblLook w:val="0600" w:firstRow="0" w:lastRow="0" w:firstColumn="0" w:lastColumn="0" w:noHBand="1" w:noVBand="1"/>
      </w:tblPr>
      <w:tblGrid>
        <w:gridCol w:w="5178"/>
        <w:gridCol w:w="3969"/>
      </w:tblGrid>
      <w:tr w:rsidR="008A2517" w:rsidRPr="008A2517" w:rsidTr="00437E95">
        <w:tc>
          <w:tcPr>
            <w:tcW w:w="51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b/>
                <w:bCs/>
              </w:rPr>
              <w:t>Период учебной деятельности</w:t>
            </w:r>
          </w:p>
        </w:tc>
        <w:tc>
          <w:tcPr>
            <w:tcW w:w="396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b/>
                <w:bCs/>
              </w:rPr>
              <w:t>11-е классы</w:t>
            </w:r>
          </w:p>
        </w:tc>
      </w:tr>
      <w:tr w:rsidR="008A2517" w:rsidRPr="008A2517" w:rsidTr="00437E95">
        <w:tc>
          <w:tcPr>
            <w:tcW w:w="517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rPr>
                <w:rFonts w:ascii="Times New Roman" w:hAnsi="Times New Roman" w:cs="Times New Roman"/>
              </w:rPr>
            </w:pPr>
            <w:r w:rsidRPr="008A2517">
              <w:rPr>
                <w:rFonts w:ascii="Times New Roman" w:hAnsi="Times New Roman" w:cs="Times New Roman"/>
              </w:rPr>
              <w:t>Учебная неделя (дней)</w:t>
            </w:r>
          </w:p>
        </w:tc>
        <w:tc>
          <w:tcPr>
            <w:tcW w:w="396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5</w:t>
            </w:r>
          </w:p>
        </w:tc>
      </w:tr>
      <w:tr w:rsidR="008A2517" w:rsidRPr="008A2517" w:rsidTr="00437E95">
        <w:tc>
          <w:tcPr>
            <w:tcW w:w="517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rPr>
                <w:rFonts w:ascii="Times New Roman" w:hAnsi="Times New Roman" w:cs="Times New Roman"/>
              </w:rPr>
            </w:pPr>
            <w:r w:rsidRPr="008A2517">
              <w:rPr>
                <w:rFonts w:ascii="Times New Roman" w:hAnsi="Times New Roman" w:cs="Times New Roman"/>
              </w:rPr>
              <w:t>Урок (минут)</w:t>
            </w:r>
          </w:p>
        </w:tc>
        <w:tc>
          <w:tcPr>
            <w:tcW w:w="396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45</w:t>
            </w:r>
          </w:p>
        </w:tc>
      </w:tr>
      <w:tr w:rsidR="008A2517" w:rsidRPr="008A2517" w:rsidTr="00437E95">
        <w:tc>
          <w:tcPr>
            <w:tcW w:w="517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rPr>
                <w:rFonts w:ascii="Times New Roman" w:hAnsi="Times New Roman" w:cs="Times New Roman"/>
              </w:rPr>
            </w:pPr>
            <w:r w:rsidRPr="008A2517">
              <w:rPr>
                <w:rFonts w:ascii="Times New Roman" w:hAnsi="Times New Roman" w:cs="Times New Roman"/>
              </w:rPr>
              <w:t>Перерыв (минут)</w:t>
            </w:r>
          </w:p>
        </w:tc>
        <w:tc>
          <w:tcPr>
            <w:tcW w:w="396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10–20</w:t>
            </w:r>
          </w:p>
        </w:tc>
      </w:tr>
      <w:tr w:rsidR="008A2517" w:rsidRPr="008A2517" w:rsidTr="00437E95">
        <w:tc>
          <w:tcPr>
            <w:tcW w:w="517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rPr>
                <w:rFonts w:ascii="Times New Roman" w:hAnsi="Times New Roman" w:cs="Times New Roman"/>
              </w:rPr>
            </w:pPr>
            <w:r w:rsidRPr="008A2517">
              <w:rPr>
                <w:rFonts w:ascii="Times New Roman" w:hAnsi="Times New Roman" w:cs="Times New Roman"/>
              </w:rPr>
              <w:t>Периодичность промежуточной аттестации</w:t>
            </w:r>
          </w:p>
        </w:tc>
        <w:tc>
          <w:tcPr>
            <w:tcW w:w="396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1 раз в год</w:t>
            </w:r>
          </w:p>
        </w:tc>
      </w:tr>
    </w:tbl>
    <w:p w:rsidR="008A2517" w:rsidRPr="008A2517" w:rsidRDefault="008A2517" w:rsidP="008A2517">
      <w:pPr>
        <w:spacing w:line="276" w:lineRule="auto"/>
        <w:rPr>
          <w:rFonts w:ascii="Times New Roman" w:hAnsi="Times New Roman" w:cs="Times New Roman"/>
          <w:b/>
          <w:bCs/>
        </w:rPr>
      </w:pPr>
    </w:p>
    <w:p w:rsidR="008A2517" w:rsidRPr="008A2517" w:rsidRDefault="008A2517" w:rsidP="002C2BD3">
      <w:pPr>
        <w:pStyle w:val="af3"/>
        <w:numPr>
          <w:ilvl w:val="2"/>
          <w:numId w:val="293"/>
        </w:numPr>
        <w:spacing w:line="276" w:lineRule="auto"/>
        <w:rPr>
          <w:b/>
          <w:bCs/>
        </w:rPr>
      </w:pPr>
      <w:r w:rsidRPr="008A2517">
        <w:rPr>
          <w:b/>
          <w:bCs/>
        </w:rPr>
        <w:t>Расписание звонков и перемен</w:t>
      </w:r>
    </w:p>
    <w:tbl>
      <w:tblPr>
        <w:tblW w:w="0" w:type="auto"/>
        <w:tblCellMar>
          <w:top w:w="15" w:type="dxa"/>
          <w:left w:w="15" w:type="dxa"/>
          <w:bottom w:w="15" w:type="dxa"/>
          <w:right w:w="15" w:type="dxa"/>
        </w:tblCellMar>
        <w:tblLook w:val="0600" w:firstRow="0" w:lastRow="0" w:firstColumn="0" w:lastColumn="0" w:noHBand="1" w:noVBand="1"/>
      </w:tblPr>
      <w:tblGrid>
        <w:gridCol w:w="2781"/>
        <w:gridCol w:w="3066"/>
        <w:gridCol w:w="3515"/>
      </w:tblGrid>
      <w:tr w:rsidR="008A2517" w:rsidRPr="008A2517" w:rsidTr="00437E9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b/>
                <w:bCs/>
              </w:rPr>
              <w:t>Урок</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b/>
                <w:bCs/>
              </w:rPr>
              <w:t>Продолжительность урока</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b/>
                <w:bCs/>
              </w:rPr>
              <w:t>Продолжительность перемены</w:t>
            </w:r>
          </w:p>
        </w:tc>
      </w:tr>
      <w:tr w:rsidR="008A2517" w:rsidRPr="008A2517" w:rsidTr="00437E9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1-й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08:00–08:45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10 минут</w:t>
            </w:r>
          </w:p>
        </w:tc>
      </w:tr>
      <w:tr w:rsidR="008A2517" w:rsidRPr="008A2517" w:rsidTr="00437E9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2-й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08:55–09:40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20 минут</w:t>
            </w:r>
          </w:p>
        </w:tc>
      </w:tr>
      <w:tr w:rsidR="008A2517" w:rsidRPr="008A2517" w:rsidTr="00437E9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3-й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10:00–10:45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20 минут</w:t>
            </w:r>
          </w:p>
        </w:tc>
      </w:tr>
      <w:tr w:rsidR="008A2517" w:rsidRPr="008A2517" w:rsidTr="00437E9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4-й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11:05–11:50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10 минут</w:t>
            </w:r>
          </w:p>
        </w:tc>
      </w:tr>
      <w:tr w:rsidR="008A2517" w:rsidRPr="008A2517" w:rsidTr="00437E9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5-й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12:00–12:45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15 минут</w:t>
            </w:r>
          </w:p>
        </w:tc>
      </w:tr>
      <w:tr w:rsidR="008A2517" w:rsidRPr="008A2517" w:rsidTr="00437E9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6-й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13:00–13:45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15 минут</w:t>
            </w:r>
          </w:p>
        </w:tc>
      </w:tr>
      <w:tr w:rsidR="008A2517" w:rsidRPr="008A2517" w:rsidTr="00437E9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7-й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14:00–14:45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w:t>
            </w:r>
          </w:p>
        </w:tc>
      </w:tr>
      <w:tr w:rsidR="008A2517" w:rsidRPr="008A2517" w:rsidTr="00437E95">
        <w:tc>
          <w:tcPr>
            <w:tcW w:w="0" w:type="auto"/>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rPr>
                <w:rFonts w:ascii="Times New Roman" w:hAnsi="Times New Roman" w:cs="Times New Roman"/>
              </w:rPr>
            </w:pPr>
            <w:r w:rsidRPr="008A2517">
              <w:rPr>
                <w:rFonts w:ascii="Times New Roman" w:hAnsi="Times New Roman" w:cs="Times New Roman"/>
              </w:rPr>
              <w:t>Перерыв между уроками и занятиями внеурочной деятельности – 30 минут</w:t>
            </w:r>
          </w:p>
        </w:tc>
      </w:tr>
      <w:tr w:rsidR="008A2517" w:rsidRPr="008A2517" w:rsidTr="00437E9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rPr>
                <w:rFonts w:ascii="Times New Roman" w:hAnsi="Times New Roman" w:cs="Times New Roman"/>
              </w:rPr>
            </w:pPr>
            <w:r w:rsidRPr="008A2517">
              <w:rPr>
                <w:rFonts w:ascii="Times New Roman" w:hAnsi="Times New Roman" w:cs="Times New Roman"/>
              </w:rPr>
              <w:t>Внеурочная деятельность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С 15:15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rPr>
                <w:rFonts w:ascii="Times New Roman" w:hAnsi="Times New Roman" w:cs="Times New Roman"/>
              </w:rPr>
            </w:pPr>
            <w:r w:rsidRPr="008A2517">
              <w:rPr>
                <w:rFonts w:ascii="Times New Roman" w:hAnsi="Times New Roman" w:cs="Times New Roman"/>
              </w:rPr>
              <w:t>–</w:t>
            </w:r>
          </w:p>
        </w:tc>
      </w:tr>
    </w:tbl>
    <w:p w:rsidR="008A2517" w:rsidRPr="008A2517" w:rsidRDefault="008A2517" w:rsidP="008A2517">
      <w:pPr>
        <w:spacing w:line="276" w:lineRule="auto"/>
        <w:rPr>
          <w:rFonts w:ascii="Times New Roman" w:hAnsi="Times New Roman" w:cs="Times New Roman"/>
          <w:b/>
          <w:bCs/>
        </w:rPr>
      </w:pPr>
    </w:p>
    <w:p w:rsidR="008A2517" w:rsidRPr="008A2517" w:rsidRDefault="008A2517" w:rsidP="002C2BD3">
      <w:pPr>
        <w:pStyle w:val="af3"/>
        <w:numPr>
          <w:ilvl w:val="2"/>
          <w:numId w:val="293"/>
        </w:numPr>
        <w:spacing w:line="276" w:lineRule="auto"/>
        <w:rPr>
          <w:b/>
          <w:bCs/>
        </w:rPr>
      </w:pPr>
      <w:r w:rsidRPr="008A2517">
        <w:rPr>
          <w:b/>
          <w:bCs/>
        </w:rPr>
        <w:t>Распределение образовательной недельной нагрузки</w:t>
      </w:r>
    </w:p>
    <w:tbl>
      <w:tblPr>
        <w:tblW w:w="0" w:type="auto"/>
        <w:tblCellMar>
          <w:top w:w="15" w:type="dxa"/>
          <w:left w:w="15" w:type="dxa"/>
          <w:bottom w:w="15" w:type="dxa"/>
          <w:right w:w="15" w:type="dxa"/>
        </w:tblCellMar>
        <w:tblLook w:val="0600" w:firstRow="0" w:lastRow="0" w:firstColumn="0" w:lastColumn="0" w:noHBand="1" w:noVBand="1"/>
      </w:tblPr>
      <w:tblGrid>
        <w:gridCol w:w="4753"/>
        <w:gridCol w:w="4394"/>
      </w:tblGrid>
      <w:tr w:rsidR="008A2517" w:rsidRPr="008A2517" w:rsidTr="00437E95">
        <w:tc>
          <w:tcPr>
            <w:tcW w:w="475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8A2517" w:rsidRPr="008A2517" w:rsidRDefault="008A2517" w:rsidP="008A2517">
            <w:pPr>
              <w:spacing w:line="276" w:lineRule="auto"/>
              <w:ind w:left="75"/>
              <w:rPr>
                <w:rFonts w:ascii="Times New Roman" w:hAnsi="Times New Roman" w:cs="Times New Roman"/>
              </w:rPr>
            </w:pPr>
            <w:r w:rsidRPr="008A2517">
              <w:rPr>
                <w:rFonts w:ascii="Times New Roman" w:hAnsi="Times New Roman" w:cs="Times New Roman"/>
                <w:b/>
                <w:bCs/>
              </w:rPr>
              <w:t>Образовательная деятельность</w:t>
            </w:r>
          </w:p>
        </w:tc>
        <w:tc>
          <w:tcPr>
            <w:tcW w:w="439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b/>
                <w:bCs/>
              </w:rPr>
            </w:pPr>
            <w:r w:rsidRPr="008A2517">
              <w:rPr>
                <w:rFonts w:ascii="Times New Roman" w:hAnsi="Times New Roman" w:cs="Times New Roman"/>
                <w:b/>
                <w:bCs/>
              </w:rPr>
              <w:t>11-е классы</w:t>
            </w:r>
          </w:p>
        </w:tc>
      </w:tr>
      <w:tr w:rsidR="008A2517" w:rsidRPr="008A2517" w:rsidTr="00437E95">
        <w:tc>
          <w:tcPr>
            <w:tcW w:w="475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8A2517" w:rsidRPr="008A2517" w:rsidRDefault="008A2517" w:rsidP="008A2517">
            <w:pPr>
              <w:spacing w:line="276" w:lineRule="auto"/>
              <w:rPr>
                <w:rFonts w:ascii="Times New Roman" w:hAnsi="Times New Roman" w:cs="Times New Roman"/>
              </w:rPr>
            </w:pPr>
            <w:r w:rsidRPr="008A2517">
              <w:rPr>
                <w:rFonts w:ascii="Times New Roman" w:hAnsi="Times New Roman" w:cs="Times New Roman"/>
              </w:rPr>
              <w:t>Урочная</w:t>
            </w:r>
          </w:p>
        </w:tc>
        <w:tc>
          <w:tcPr>
            <w:tcW w:w="439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34</w:t>
            </w:r>
          </w:p>
        </w:tc>
      </w:tr>
      <w:tr w:rsidR="008A2517" w:rsidRPr="008A2517" w:rsidTr="00437E95">
        <w:tc>
          <w:tcPr>
            <w:tcW w:w="475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rPr>
                <w:rFonts w:ascii="Times New Roman" w:hAnsi="Times New Roman" w:cs="Times New Roman"/>
              </w:rPr>
            </w:pPr>
            <w:r w:rsidRPr="008A2517">
              <w:rPr>
                <w:rFonts w:ascii="Times New Roman" w:hAnsi="Times New Roman" w:cs="Times New Roman"/>
              </w:rPr>
              <w:t>Внеурочная</w:t>
            </w:r>
          </w:p>
        </w:tc>
        <w:tc>
          <w:tcPr>
            <w:tcW w:w="4394"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8A2517" w:rsidRPr="008A2517" w:rsidRDefault="008A2517" w:rsidP="008A2517">
            <w:pPr>
              <w:spacing w:line="276" w:lineRule="auto"/>
              <w:jc w:val="center"/>
              <w:rPr>
                <w:rFonts w:ascii="Times New Roman" w:hAnsi="Times New Roman" w:cs="Times New Roman"/>
              </w:rPr>
            </w:pPr>
            <w:r w:rsidRPr="008A2517">
              <w:rPr>
                <w:rFonts w:ascii="Times New Roman" w:hAnsi="Times New Roman" w:cs="Times New Roman"/>
              </w:rPr>
              <w:t>10</w:t>
            </w:r>
          </w:p>
        </w:tc>
      </w:tr>
    </w:tbl>
    <w:p w:rsidR="008A2517" w:rsidRDefault="008A2517" w:rsidP="00617ABA">
      <w:pPr>
        <w:pStyle w:val="24"/>
        <w:shd w:val="clear" w:color="auto" w:fill="auto"/>
        <w:tabs>
          <w:tab w:val="left" w:pos="1282"/>
        </w:tabs>
        <w:spacing w:line="442" w:lineRule="exact"/>
        <w:jc w:val="both"/>
        <w:rPr>
          <w:b/>
          <w:bCs/>
        </w:rPr>
      </w:pPr>
    </w:p>
    <w:p w:rsidR="008A2517" w:rsidRPr="00610072" w:rsidRDefault="00610072" w:rsidP="002C2BD3">
      <w:pPr>
        <w:pStyle w:val="24"/>
        <w:numPr>
          <w:ilvl w:val="0"/>
          <w:numId w:val="293"/>
        </w:numPr>
        <w:shd w:val="clear" w:color="auto" w:fill="auto"/>
        <w:tabs>
          <w:tab w:val="left" w:pos="1282"/>
        </w:tabs>
        <w:spacing w:line="442" w:lineRule="exact"/>
        <w:jc w:val="both"/>
        <w:rPr>
          <w:b/>
          <w:bCs/>
          <w:color w:val="auto"/>
          <w:sz w:val="24"/>
          <w:szCs w:val="24"/>
        </w:rPr>
      </w:pPr>
      <w:r w:rsidRPr="00610072">
        <w:rPr>
          <w:b/>
          <w:bCs/>
          <w:color w:val="auto"/>
          <w:sz w:val="24"/>
          <w:szCs w:val="24"/>
        </w:rPr>
        <w:t>План внеурочной деятельности</w:t>
      </w:r>
    </w:p>
    <w:p w:rsidR="00610072" w:rsidRPr="00610072" w:rsidRDefault="00610072" w:rsidP="00610072">
      <w:pPr>
        <w:pStyle w:val="24"/>
        <w:shd w:val="clear" w:color="auto" w:fill="auto"/>
        <w:tabs>
          <w:tab w:val="left" w:pos="826"/>
        </w:tabs>
        <w:spacing w:line="276" w:lineRule="auto"/>
        <w:ind w:firstLine="709"/>
        <w:rPr>
          <w:sz w:val="24"/>
          <w:szCs w:val="24"/>
        </w:rPr>
      </w:pPr>
      <w:r w:rsidRPr="00610072">
        <w:rPr>
          <w:sz w:val="24"/>
          <w:szCs w:val="24"/>
        </w:rPr>
        <w:t>Внеурочная деятельность направлена на достижение планируемых результатов освоения основной образовательной программы (личностных, метапредметных и предметных) и осуществляется в формах, отличных от урочной.</w:t>
      </w:r>
    </w:p>
    <w:p w:rsidR="00610072" w:rsidRPr="00610072" w:rsidRDefault="00610072" w:rsidP="00610072">
      <w:pPr>
        <w:pStyle w:val="24"/>
        <w:shd w:val="clear" w:color="auto" w:fill="auto"/>
        <w:tabs>
          <w:tab w:val="left" w:pos="1527"/>
        </w:tabs>
        <w:spacing w:line="276" w:lineRule="auto"/>
        <w:ind w:firstLine="709"/>
        <w:rPr>
          <w:sz w:val="24"/>
          <w:szCs w:val="24"/>
        </w:rPr>
      </w:pPr>
      <w:r w:rsidRPr="00610072">
        <w:rPr>
          <w:sz w:val="24"/>
          <w:szCs w:val="24"/>
        </w:rPr>
        <w:t>Внеурочная деятельность является неотъемлемой и обязательной частью основной общеобразовательной программы.</w:t>
      </w:r>
    </w:p>
    <w:p w:rsidR="00610072" w:rsidRPr="00610072" w:rsidRDefault="00610072" w:rsidP="00610072">
      <w:pPr>
        <w:pStyle w:val="24"/>
        <w:shd w:val="clear" w:color="auto" w:fill="auto"/>
        <w:tabs>
          <w:tab w:val="left" w:pos="1527"/>
        </w:tabs>
        <w:spacing w:line="276" w:lineRule="auto"/>
        <w:ind w:firstLine="709"/>
        <w:rPr>
          <w:sz w:val="24"/>
          <w:szCs w:val="24"/>
        </w:rPr>
      </w:pPr>
      <w:r w:rsidRPr="00610072">
        <w:rPr>
          <w:sz w:val="24"/>
          <w:szCs w:val="24"/>
        </w:rPr>
        <w:t>План внеурочной деятельности включает:</w:t>
      </w:r>
    </w:p>
    <w:p w:rsidR="00610072" w:rsidRPr="00610072" w:rsidRDefault="00610072" w:rsidP="00610072">
      <w:pPr>
        <w:pStyle w:val="24"/>
        <w:shd w:val="clear" w:color="auto" w:fill="auto"/>
        <w:tabs>
          <w:tab w:val="left" w:pos="1081"/>
        </w:tabs>
        <w:spacing w:line="276" w:lineRule="auto"/>
        <w:ind w:firstLine="709"/>
        <w:rPr>
          <w:sz w:val="24"/>
          <w:szCs w:val="24"/>
        </w:rPr>
      </w:pPr>
      <w:r w:rsidRPr="00610072">
        <w:rPr>
          <w:sz w:val="24"/>
          <w:szCs w:val="24"/>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610072" w:rsidRPr="00610072" w:rsidRDefault="00610072" w:rsidP="00610072">
      <w:pPr>
        <w:pStyle w:val="24"/>
        <w:shd w:val="clear" w:color="auto" w:fill="auto"/>
        <w:tabs>
          <w:tab w:val="left" w:pos="1071"/>
        </w:tabs>
        <w:spacing w:line="276" w:lineRule="auto"/>
        <w:ind w:firstLine="709"/>
        <w:rPr>
          <w:sz w:val="24"/>
          <w:szCs w:val="24"/>
        </w:rPr>
      </w:pPr>
      <w:r w:rsidRPr="00610072">
        <w:rPr>
          <w:sz w:val="24"/>
          <w:szCs w:val="24"/>
        </w:rPr>
        <w:t>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610072" w:rsidRPr="00610072" w:rsidRDefault="00610072" w:rsidP="00610072">
      <w:pPr>
        <w:pStyle w:val="24"/>
        <w:shd w:val="clear" w:color="auto" w:fill="auto"/>
        <w:tabs>
          <w:tab w:val="left" w:pos="1081"/>
        </w:tabs>
        <w:spacing w:line="276" w:lineRule="auto"/>
        <w:ind w:firstLine="709"/>
        <w:rPr>
          <w:sz w:val="24"/>
          <w:szCs w:val="24"/>
        </w:rPr>
      </w:pPr>
      <w:r w:rsidRPr="00610072">
        <w:rPr>
          <w:sz w:val="24"/>
          <w:szCs w:val="24"/>
        </w:rPr>
        <w:t>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волонтёрство),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w:t>
      </w:r>
      <w:r w:rsidRPr="00610072">
        <w:rPr>
          <w:sz w:val="24"/>
          <w:szCs w:val="24"/>
        </w:rPr>
        <w:softHyphen/>
        <w:t>производственном окружении;</w:t>
      </w:r>
    </w:p>
    <w:p w:rsidR="00610072" w:rsidRPr="00610072" w:rsidRDefault="00610072" w:rsidP="00610072">
      <w:pPr>
        <w:pStyle w:val="24"/>
        <w:shd w:val="clear" w:color="auto" w:fill="auto"/>
        <w:tabs>
          <w:tab w:val="left" w:pos="1076"/>
        </w:tabs>
        <w:spacing w:line="276" w:lineRule="auto"/>
        <w:ind w:firstLine="709"/>
        <w:rPr>
          <w:sz w:val="24"/>
          <w:szCs w:val="24"/>
        </w:rPr>
      </w:pPr>
      <w:r w:rsidRPr="00610072">
        <w:rPr>
          <w:sz w:val="24"/>
          <w:szCs w:val="24"/>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610072" w:rsidRPr="00610072" w:rsidRDefault="00610072" w:rsidP="00610072">
      <w:pPr>
        <w:pStyle w:val="24"/>
        <w:shd w:val="clear" w:color="auto" w:fill="auto"/>
        <w:tabs>
          <w:tab w:val="left" w:pos="1076"/>
        </w:tabs>
        <w:spacing w:line="276" w:lineRule="auto"/>
        <w:ind w:firstLine="709"/>
        <w:rPr>
          <w:sz w:val="24"/>
          <w:szCs w:val="24"/>
        </w:rPr>
      </w:pPr>
      <w:r w:rsidRPr="00610072">
        <w:rPr>
          <w:sz w:val="24"/>
          <w:szCs w:val="24"/>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610072" w:rsidRPr="00610072" w:rsidRDefault="00610072" w:rsidP="00610072">
      <w:pPr>
        <w:pStyle w:val="24"/>
        <w:shd w:val="clear" w:color="auto" w:fill="auto"/>
        <w:tabs>
          <w:tab w:val="left" w:pos="1071"/>
        </w:tabs>
        <w:spacing w:line="276" w:lineRule="auto"/>
        <w:ind w:firstLine="709"/>
        <w:rPr>
          <w:sz w:val="24"/>
          <w:szCs w:val="24"/>
        </w:rPr>
      </w:pPr>
      <w:r w:rsidRPr="00610072">
        <w:rPr>
          <w:sz w:val="24"/>
          <w:szCs w:val="24"/>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610072" w:rsidRPr="00610072" w:rsidRDefault="00610072" w:rsidP="00610072">
      <w:pPr>
        <w:pStyle w:val="24"/>
        <w:shd w:val="clear" w:color="auto" w:fill="auto"/>
        <w:tabs>
          <w:tab w:val="left" w:pos="1076"/>
        </w:tabs>
        <w:spacing w:line="276" w:lineRule="auto"/>
        <w:ind w:firstLine="709"/>
        <w:rPr>
          <w:sz w:val="24"/>
          <w:szCs w:val="24"/>
        </w:rPr>
      </w:pPr>
      <w:r w:rsidRPr="00610072">
        <w:rPr>
          <w:sz w:val="24"/>
          <w:szCs w:val="24"/>
        </w:rPr>
        <w:t>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610072" w:rsidRPr="00610072" w:rsidRDefault="00610072" w:rsidP="00610072">
      <w:pPr>
        <w:pStyle w:val="24"/>
        <w:shd w:val="clear" w:color="auto" w:fill="auto"/>
        <w:tabs>
          <w:tab w:val="left" w:pos="1076"/>
        </w:tabs>
        <w:spacing w:line="276" w:lineRule="auto"/>
        <w:ind w:firstLine="709"/>
        <w:rPr>
          <w:sz w:val="24"/>
          <w:szCs w:val="24"/>
        </w:rPr>
      </w:pPr>
      <w:r w:rsidRPr="00610072">
        <w:rPr>
          <w:sz w:val="24"/>
          <w:szCs w:val="24"/>
        </w:rPr>
        <w:t>внеурочную деятельность, направленную на обеспечение благополучия обучающихся в пространстве общеобразовательной организации (безопасности жизни и здоровья обучающихся,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обучающегося с окружающей средой, социальной защиты обучающихся).</w:t>
      </w:r>
    </w:p>
    <w:p w:rsidR="00610072" w:rsidRDefault="00610072" w:rsidP="00610072">
      <w:pPr>
        <w:pStyle w:val="24"/>
        <w:shd w:val="clear" w:color="auto" w:fill="auto"/>
        <w:tabs>
          <w:tab w:val="left" w:pos="1532"/>
        </w:tabs>
        <w:spacing w:line="276" w:lineRule="auto"/>
        <w:ind w:firstLine="709"/>
        <w:rPr>
          <w:sz w:val="24"/>
          <w:szCs w:val="24"/>
        </w:rPr>
      </w:pPr>
      <w:r w:rsidRPr="00610072">
        <w:rPr>
          <w:sz w:val="24"/>
          <w:szCs w:val="24"/>
        </w:rPr>
        <w:t>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610072" w:rsidRPr="00610072" w:rsidRDefault="00610072" w:rsidP="00610072">
      <w:pPr>
        <w:pStyle w:val="24"/>
        <w:shd w:val="clear" w:color="auto" w:fill="auto"/>
        <w:tabs>
          <w:tab w:val="left" w:pos="1532"/>
        </w:tabs>
        <w:spacing w:line="276" w:lineRule="auto"/>
        <w:ind w:firstLine="709"/>
        <w:rPr>
          <w:sz w:val="24"/>
          <w:szCs w:val="24"/>
        </w:rPr>
      </w:pPr>
    </w:p>
    <w:p w:rsidR="00610072" w:rsidRPr="00610072" w:rsidRDefault="00610072" w:rsidP="00610072">
      <w:pPr>
        <w:widowControl/>
        <w:jc w:val="center"/>
        <w:rPr>
          <w:rFonts w:ascii="Times New Roman" w:eastAsiaTheme="minorHAnsi" w:hAnsi="Times New Roman" w:cs="Times New Roman"/>
          <w:b/>
          <w:bCs/>
          <w:color w:val="auto"/>
          <w:lang w:eastAsia="en-US" w:bidi="ar-SA"/>
        </w:rPr>
      </w:pPr>
      <w:r w:rsidRPr="00610072">
        <w:rPr>
          <w:rFonts w:ascii="Times New Roman" w:eastAsiaTheme="minorHAnsi" w:hAnsi="Times New Roman" w:cs="Times New Roman"/>
          <w:b/>
          <w:bCs/>
          <w:color w:val="auto"/>
          <w:lang w:eastAsia="en-US" w:bidi="ar-SA"/>
        </w:rPr>
        <w:t>ПЛАН ВНЕУРОЧНОЙ ДЕЯТЕЛЬНОСТИ</w:t>
      </w:r>
    </w:p>
    <w:p w:rsidR="00610072" w:rsidRPr="00610072" w:rsidRDefault="00610072" w:rsidP="00610072">
      <w:pPr>
        <w:widowControl/>
        <w:jc w:val="center"/>
        <w:rPr>
          <w:rFonts w:ascii="Times New Roman" w:eastAsiaTheme="minorHAnsi" w:hAnsi="Times New Roman" w:cs="Times New Roman"/>
          <w:b/>
          <w:bCs/>
          <w:color w:val="auto"/>
          <w:lang w:eastAsia="en-US" w:bidi="ar-SA"/>
        </w:rPr>
      </w:pPr>
      <w:r w:rsidRPr="00610072">
        <w:rPr>
          <w:rFonts w:ascii="Times New Roman" w:eastAsiaTheme="minorHAnsi" w:hAnsi="Times New Roman" w:cs="Times New Roman"/>
          <w:b/>
          <w:bCs/>
          <w:color w:val="auto"/>
          <w:lang w:eastAsia="en-US" w:bidi="ar-SA"/>
        </w:rPr>
        <w:t>10 классы</w:t>
      </w:r>
    </w:p>
    <w:p w:rsidR="00610072" w:rsidRPr="00610072" w:rsidRDefault="00610072" w:rsidP="002C2BD3">
      <w:pPr>
        <w:pStyle w:val="af3"/>
        <w:widowControl/>
        <w:numPr>
          <w:ilvl w:val="0"/>
          <w:numId w:val="288"/>
        </w:numPr>
        <w:autoSpaceDE/>
        <w:autoSpaceDN/>
        <w:contextualSpacing/>
        <w:jc w:val="center"/>
        <w:rPr>
          <w:color w:val="000000"/>
          <w:sz w:val="24"/>
          <w:szCs w:val="24"/>
        </w:rPr>
      </w:pPr>
      <w:r w:rsidRPr="00610072">
        <w:rPr>
          <w:b/>
          <w:bCs/>
          <w:color w:val="000000"/>
          <w:sz w:val="24"/>
          <w:szCs w:val="24"/>
        </w:rPr>
        <w:t>Пояснительная записка</w:t>
      </w:r>
    </w:p>
    <w:p w:rsidR="00610072" w:rsidRPr="00610072" w:rsidRDefault="00610072" w:rsidP="00610072">
      <w:pPr>
        <w:jc w:val="both"/>
        <w:rPr>
          <w:rFonts w:ascii="Times New Roman" w:hAnsi="Times New Roman" w:cs="Times New Roman"/>
        </w:rPr>
      </w:pPr>
      <w:r w:rsidRPr="00610072">
        <w:rPr>
          <w:rFonts w:ascii="Times New Roman" w:hAnsi="Times New Roman" w:cs="Times New Roman"/>
        </w:rPr>
        <w:t>Учебный план составлен для основной общеобразовательной программы среднего общего образования в соответствии:</w:t>
      </w:r>
    </w:p>
    <w:p w:rsidR="00610072" w:rsidRPr="00610072" w:rsidRDefault="00610072" w:rsidP="002C2BD3">
      <w:pPr>
        <w:widowControl/>
        <w:numPr>
          <w:ilvl w:val="0"/>
          <w:numId w:val="285"/>
        </w:numPr>
        <w:ind w:left="357" w:hanging="357"/>
        <w:contextualSpacing/>
        <w:jc w:val="both"/>
        <w:rPr>
          <w:rFonts w:ascii="Times New Roman" w:hAnsi="Times New Roman" w:cs="Times New Roman"/>
        </w:rPr>
      </w:pPr>
      <w:r w:rsidRPr="00610072">
        <w:rPr>
          <w:rFonts w:ascii="Times New Roman" w:hAnsi="Times New Roman" w:cs="Times New Roman"/>
        </w:rPr>
        <w:t>с пунктом 6 частью 3 статьи 28, 30 Федерального закона от 29.12.2012 № 273-ФЗ «Об образовании в Российской Федерации»;</w:t>
      </w:r>
    </w:p>
    <w:p w:rsidR="00610072" w:rsidRPr="00610072" w:rsidRDefault="00610072" w:rsidP="002C2BD3">
      <w:pPr>
        <w:widowControl/>
        <w:numPr>
          <w:ilvl w:val="0"/>
          <w:numId w:val="285"/>
        </w:numPr>
        <w:ind w:left="357" w:hanging="357"/>
        <w:contextualSpacing/>
        <w:jc w:val="both"/>
        <w:rPr>
          <w:rFonts w:ascii="Times New Roman" w:hAnsi="Times New Roman" w:cs="Times New Roman"/>
        </w:rPr>
      </w:pPr>
      <w:r w:rsidRPr="00610072">
        <w:rPr>
          <w:rFonts w:ascii="Times New Roman" w:hAnsi="Times New Roman" w:cs="Times New Roman"/>
        </w:rPr>
        <w:t>СП 2.4.3648-20 «Санитарно-эпидемиологические требования к организациям воспитания и обучения, отдыха и оздоровления детей и молодежи»;</w:t>
      </w:r>
    </w:p>
    <w:p w:rsidR="00610072" w:rsidRPr="00610072" w:rsidRDefault="00610072" w:rsidP="002C2BD3">
      <w:pPr>
        <w:widowControl/>
        <w:numPr>
          <w:ilvl w:val="0"/>
          <w:numId w:val="285"/>
        </w:numPr>
        <w:ind w:left="357" w:hanging="357"/>
        <w:contextualSpacing/>
        <w:jc w:val="both"/>
        <w:rPr>
          <w:rFonts w:ascii="Times New Roman" w:hAnsi="Times New Roman" w:cs="Times New Roman"/>
        </w:rPr>
      </w:pPr>
      <w:r w:rsidRPr="00610072">
        <w:rPr>
          <w:rFonts w:ascii="Times New Roman" w:hAnsi="Times New Roman" w:cs="Times New Roman"/>
        </w:rPr>
        <w:t>СанПиН 1.2.3685-21 «Гигиенические нормативы и требования к обеспечению безопасности и (или) безвредности для человека факторов среды обитания»;</w:t>
      </w:r>
    </w:p>
    <w:p w:rsidR="00610072" w:rsidRPr="00610072" w:rsidRDefault="00610072" w:rsidP="002C2BD3">
      <w:pPr>
        <w:widowControl/>
        <w:numPr>
          <w:ilvl w:val="0"/>
          <w:numId w:val="285"/>
        </w:numPr>
        <w:ind w:left="357" w:hanging="357"/>
        <w:contextualSpacing/>
        <w:jc w:val="both"/>
        <w:rPr>
          <w:rFonts w:ascii="Times New Roman" w:hAnsi="Times New Roman" w:cs="Times New Roman"/>
        </w:rPr>
      </w:pPr>
      <w:r w:rsidRPr="00610072">
        <w:rPr>
          <w:rFonts w:ascii="Times New Roman" w:hAnsi="Times New Roman" w:cs="Times New Roman"/>
        </w:rPr>
        <w:t>ФГОС СОО, утвержденным приказом Минобрнауки от 17.05.2012 № 413;</w:t>
      </w:r>
    </w:p>
    <w:p w:rsidR="00610072" w:rsidRPr="00610072" w:rsidRDefault="00610072" w:rsidP="002C2BD3">
      <w:pPr>
        <w:widowControl/>
        <w:numPr>
          <w:ilvl w:val="0"/>
          <w:numId w:val="285"/>
        </w:numPr>
        <w:ind w:left="357" w:hanging="357"/>
        <w:contextualSpacing/>
        <w:jc w:val="both"/>
        <w:rPr>
          <w:rFonts w:ascii="Times New Roman" w:hAnsi="Times New Roman" w:cs="Times New Roman"/>
        </w:rPr>
      </w:pPr>
      <w:r w:rsidRPr="00610072">
        <w:rPr>
          <w:rFonts w:ascii="Times New Roman" w:hAnsi="Times New Roman" w:cs="Times New Roman"/>
          <w:color w:val="222222"/>
          <w:shd w:val="clear" w:color="auto" w:fill="FFFFFF"/>
        </w:rPr>
        <w:t>Приказом Минпросвещения России от 12.08.2022 № 732</w:t>
      </w:r>
      <w:r w:rsidRPr="00610072">
        <w:rPr>
          <w:rFonts w:ascii="Times New Roman" w:hAnsi="Times New Roman" w:cs="Times New Roman"/>
          <w:color w:val="222222"/>
        </w:rPr>
        <w:br/>
      </w:r>
      <w:r w:rsidRPr="00610072">
        <w:rPr>
          <w:rFonts w:ascii="Times New Roman" w:hAnsi="Times New Roman" w:cs="Times New Roman"/>
          <w:color w:val="222222"/>
          <w:shd w:val="clear" w:color="auto" w:fill="FFFFFF"/>
        </w:rPr>
        <w: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610072" w:rsidRPr="00610072" w:rsidRDefault="00610072" w:rsidP="002C2BD3">
      <w:pPr>
        <w:widowControl/>
        <w:numPr>
          <w:ilvl w:val="0"/>
          <w:numId w:val="285"/>
        </w:numPr>
        <w:ind w:left="357" w:hanging="357"/>
        <w:jc w:val="both"/>
        <w:rPr>
          <w:rFonts w:ascii="Times New Roman" w:hAnsi="Times New Roman" w:cs="Times New Roman"/>
        </w:rPr>
      </w:pPr>
      <w:r w:rsidRPr="00610072">
        <w:rPr>
          <w:rFonts w:ascii="Times New Roman" w:hAnsi="Times New Roman" w:cs="Times New Roman"/>
        </w:rPr>
        <w:t>ФОП СОО, утвержденной приказом Минпросвещения от 18.05.2023 № 371.</w:t>
      </w:r>
    </w:p>
    <w:p w:rsidR="00610072" w:rsidRPr="00610072" w:rsidRDefault="00610072" w:rsidP="002C2BD3">
      <w:pPr>
        <w:widowControl/>
        <w:numPr>
          <w:ilvl w:val="0"/>
          <w:numId w:val="285"/>
        </w:numPr>
        <w:ind w:left="357" w:hanging="357"/>
        <w:jc w:val="both"/>
        <w:rPr>
          <w:rFonts w:ascii="Times New Roman" w:hAnsi="Times New Roman" w:cs="Times New Roman"/>
        </w:rPr>
      </w:pPr>
      <w:r w:rsidRPr="00610072">
        <w:rPr>
          <w:rFonts w:ascii="Times New Roman" w:hAnsi="Times New Roman" w:cs="Times New Roman"/>
          <w:shd w:val="clear" w:color="auto" w:fill="FFFFFF"/>
        </w:rPr>
        <w:t>Письмом Минпросвещения России от 05.07.2022 № ТВ-1290/03</w:t>
      </w:r>
      <w:r w:rsidRPr="00610072">
        <w:rPr>
          <w:rFonts w:ascii="Times New Roman" w:hAnsi="Times New Roman" w:cs="Times New Roman"/>
        </w:rPr>
        <w:br/>
      </w:r>
      <w:r w:rsidRPr="00610072">
        <w:rPr>
          <w:rFonts w:ascii="Times New Roman" w:hAnsi="Times New Roman" w:cs="Times New Roman"/>
          <w:shd w:val="clear" w:color="auto" w:fill="FFFFFF"/>
        </w:rPr>
        <w:t>«О направлении методических рекомендаций»;</w:t>
      </w:r>
    </w:p>
    <w:p w:rsidR="00610072" w:rsidRPr="00610072" w:rsidRDefault="00610072" w:rsidP="002C2BD3">
      <w:pPr>
        <w:widowControl/>
        <w:numPr>
          <w:ilvl w:val="0"/>
          <w:numId w:val="285"/>
        </w:numPr>
        <w:ind w:left="357" w:hanging="357"/>
        <w:jc w:val="both"/>
        <w:rPr>
          <w:rFonts w:ascii="Times New Roman" w:hAnsi="Times New Roman" w:cs="Times New Roman"/>
        </w:rPr>
      </w:pPr>
      <w:r w:rsidRPr="00610072">
        <w:rPr>
          <w:rFonts w:ascii="Times New Roman" w:hAnsi="Times New Roman" w:cs="Times New Roman"/>
        </w:rPr>
        <w:t>Письмом Министерства образования, науки и молодежи Республики Крым от24.07.2023 г. №3980/01-14</w:t>
      </w:r>
    </w:p>
    <w:p w:rsidR="00610072" w:rsidRPr="00610072" w:rsidRDefault="00610072" w:rsidP="00610072">
      <w:pPr>
        <w:ind w:firstLine="357"/>
        <w:jc w:val="both"/>
        <w:rPr>
          <w:rFonts w:ascii="Times New Roman" w:hAnsi="Times New Roman" w:cs="Times New Roman"/>
          <w:shd w:val="clear" w:color="auto" w:fill="FFFFFF"/>
        </w:rPr>
      </w:pPr>
      <w:r w:rsidRPr="00610072">
        <w:rPr>
          <w:rFonts w:ascii="Times New Roman" w:hAnsi="Times New Roman" w:cs="Times New Roman"/>
          <w:shd w:val="clear" w:color="auto" w:fill="FFFFFF"/>
        </w:rPr>
        <w:tab/>
        <w:t>Под внеурочной деятельностью понимается образовательная деятельность, направленная на достижение планируемых результатов освоения основной образовательной программы (личностных, метапредметных и предметных), осуществляемая в формах, отличных от урочной.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w:t>
      </w:r>
    </w:p>
    <w:p w:rsidR="00610072" w:rsidRPr="00610072" w:rsidRDefault="00610072" w:rsidP="00610072">
      <w:pPr>
        <w:pStyle w:val="copyright-info"/>
        <w:spacing w:before="0" w:beforeAutospacing="0" w:after="0" w:afterAutospacing="0"/>
        <w:jc w:val="both"/>
        <w:rPr>
          <w:color w:val="000000"/>
        </w:rPr>
      </w:pPr>
      <w:r w:rsidRPr="00610072">
        <w:t>В связи с тем, что в школе в 2023/2024 учебном году осваивать ООП ООО по обновленным ФГОС будут только 10-е классы, п</w:t>
      </w:r>
      <w:r w:rsidRPr="00610072">
        <w:rPr>
          <w:shd w:val="clear" w:color="auto" w:fill="FFFFFF"/>
        </w:rPr>
        <w:t xml:space="preserve">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 </w:t>
      </w:r>
      <w:r w:rsidRPr="00610072">
        <w:rPr>
          <w:color w:val="000000"/>
        </w:rPr>
        <w:t>только для 10-х классов.</w:t>
      </w:r>
    </w:p>
    <w:p w:rsidR="00610072" w:rsidRPr="00610072" w:rsidRDefault="00610072" w:rsidP="00610072">
      <w:pPr>
        <w:pStyle w:val="af8"/>
        <w:spacing w:before="0" w:beforeAutospacing="0" w:after="0" w:afterAutospacing="0"/>
        <w:jc w:val="both"/>
        <w:rPr>
          <w:color w:val="222222"/>
        </w:rPr>
      </w:pPr>
      <w:r w:rsidRPr="00610072">
        <w:rPr>
          <w:color w:val="222222"/>
        </w:rPr>
        <w:t xml:space="preserve">   При формировании содержания внеурочной деятельности учитывается:</w:t>
      </w:r>
    </w:p>
    <w:p w:rsidR="00610072" w:rsidRPr="00610072" w:rsidRDefault="00610072" w:rsidP="002C2BD3">
      <w:pPr>
        <w:widowControl/>
        <w:numPr>
          <w:ilvl w:val="0"/>
          <w:numId w:val="296"/>
        </w:numPr>
        <w:ind w:left="357" w:hanging="357"/>
        <w:jc w:val="both"/>
        <w:rPr>
          <w:rFonts w:ascii="Times New Roman" w:hAnsi="Times New Roman" w:cs="Times New Roman"/>
          <w:color w:val="222222"/>
        </w:rPr>
      </w:pPr>
      <w:r w:rsidRPr="00610072">
        <w:rPr>
          <w:rFonts w:ascii="Times New Roman" w:hAnsi="Times New Roman" w:cs="Times New Roman"/>
          <w:color w:val="222222"/>
        </w:rPr>
        <w:t>условия функционирования, тип школы, особенности контингента, кадровый состав;</w:t>
      </w:r>
    </w:p>
    <w:p w:rsidR="00610072" w:rsidRPr="00610072" w:rsidRDefault="00610072" w:rsidP="002C2BD3">
      <w:pPr>
        <w:widowControl/>
        <w:numPr>
          <w:ilvl w:val="0"/>
          <w:numId w:val="296"/>
        </w:numPr>
        <w:ind w:left="357" w:hanging="357"/>
        <w:jc w:val="both"/>
        <w:rPr>
          <w:rFonts w:ascii="Times New Roman" w:hAnsi="Times New Roman" w:cs="Times New Roman"/>
          <w:color w:val="222222"/>
        </w:rPr>
      </w:pPr>
      <w:r w:rsidRPr="00610072">
        <w:rPr>
          <w:rFonts w:ascii="Times New Roman" w:hAnsi="Times New Roman" w:cs="Times New Roman"/>
          <w:color w:val="222222"/>
        </w:rPr>
        <w:t>результаты диагностики успеваемости и уровня развития обучающихся, проблемы и трудности их учебной деятельности;</w:t>
      </w:r>
    </w:p>
    <w:p w:rsidR="00610072" w:rsidRPr="00610072" w:rsidRDefault="00610072" w:rsidP="002C2BD3">
      <w:pPr>
        <w:widowControl/>
        <w:numPr>
          <w:ilvl w:val="0"/>
          <w:numId w:val="296"/>
        </w:numPr>
        <w:ind w:left="357" w:hanging="357"/>
        <w:jc w:val="both"/>
        <w:rPr>
          <w:rFonts w:ascii="Times New Roman" w:hAnsi="Times New Roman" w:cs="Times New Roman"/>
          <w:color w:val="222222"/>
        </w:rPr>
      </w:pPr>
      <w:r w:rsidRPr="00610072">
        <w:rPr>
          <w:rFonts w:ascii="Times New Roman" w:hAnsi="Times New Roman" w:cs="Times New Roman"/>
          <w:color w:val="222222"/>
        </w:rPr>
        <w:t>возможность обеспечить условия для организации разнообразных внеурочных занятий и их содержательную связь с урочной деятельностью;</w:t>
      </w:r>
    </w:p>
    <w:p w:rsidR="00610072" w:rsidRPr="00610072" w:rsidRDefault="00610072" w:rsidP="002C2BD3">
      <w:pPr>
        <w:widowControl/>
        <w:numPr>
          <w:ilvl w:val="0"/>
          <w:numId w:val="296"/>
        </w:numPr>
        <w:ind w:left="357" w:hanging="357"/>
        <w:jc w:val="both"/>
        <w:rPr>
          <w:rFonts w:ascii="Times New Roman" w:hAnsi="Times New Roman" w:cs="Times New Roman"/>
          <w:color w:val="222222"/>
        </w:rPr>
      </w:pPr>
      <w:r w:rsidRPr="00610072">
        <w:rPr>
          <w:rFonts w:ascii="Times New Roman" w:hAnsi="Times New Roman" w:cs="Times New Roman"/>
          <w:color w:val="222222"/>
        </w:rPr>
        <w:t>особенности информационно-образовательной среды, национальные и культурные особенности региона, где находится школа.</w:t>
      </w:r>
    </w:p>
    <w:p w:rsidR="00610072" w:rsidRPr="00610072" w:rsidRDefault="00610072" w:rsidP="00610072">
      <w:pPr>
        <w:jc w:val="both"/>
        <w:rPr>
          <w:rFonts w:ascii="Times New Roman" w:hAnsi="Times New Roman" w:cs="Times New Roman"/>
        </w:rPr>
      </w:pPr>
      <w:r w:rsidRPr="00610072">
        <w:rPr>
          <w:rFonts w:ascii="Times New Roman" w:hAnsi="Times New Roman" w:cs="Times New Roman"/>
        </w:rPr>
        <w:t>Между урочной и внеурочной деятельностью предусмотрен перерыв не менее 30 минут.</w:t>
      </w:r>
    </w:p>
    <w:p w:rsidR="00610072" w:rsidRPr="00610072" w:rsidRDefault="00610072" w:rsidP="00610072">
      <w:pPr>
        <w:jc w:val="both"/>
        <w:rPr>
          <w:rFonts w:ascii="Times New Roman" w:hAnsi="Times New Roman" w:cs="Times New Roman"/>
        </w:rPr>
      </w:pPr>
      <w:r w:rsidRPr="00610072">
        <w:rPr>
          <w:rFonts w:ascii="Times New Roman" w:hAnsi="Times New Roman" w:cs="Times New Roman"/>
        </w:rPr>
        <w:t>Продолжительность занятий:в 10-х классах –45 минут.</w:t>
      </w:r>
    </w:p>
    <w:p w:rsidR="00610072" w:rsidRPr="00610072" w:rsidRDefault="00610072" w:rsidP="00610072">
      <w:pPr>
        <w:ind w:firstLine="708"/>
        <w:jc w:val="both"/>
        <w:rPr>
          <w:rFonts w:ascii="Times New Roman" w:hAnsi="Times New Roman" w:cs="Times New Roman"/>
        </w:rPr>
      </w:pPr>
      <w:r w:rsidRPr="00610072">
        <w:rPr>
          <w:rFonts w:ascii="Times New Roman" w:hAnsi="Times New Roman" w:cs="Times New Roman"/>
        </w:rPr>
        <w:t>При проведении внеурочных занятий допускается объединение в группы обучающихся из нескольких классов.</w:t>
      </w:r>
    </w:p>
    <w:p w:rsidR="00610072" w:rsidRDefault="00610072" w:rsidP="00610072">
      <w:pPr>
        <w:jc w:val="both"/>
        <w:rPr>
          <w:rFonts w:ascii="Times New Roman" w:hAnsi="Times New Roman" w:cs="Times New Roman"/>
        </w:rPr>
      </w:pPr>
      <w:r w:rsidRPr="00610072">
        <w:rPr>
          <w:rFonts w:ascii="Times New Roman" w:hAnsi="Times New Roman" w:cs="Times New Roman"/>
        </w:rPr>
        <w:t>Общее количество часов за два года обучения – до 700 часов.</w:t>
      </w:r>
    </w:p>
    <w:p w:rsidR="00610072" w:rsidRDefault="00610072" w:rsidP="00610072">
      <w:pPr>
        <w:jc w:val="both"/>
        <w:rPr>
          <w:rFonts w:ascii="Times New Roman" w:eastAsia="Times New Roman" w:hAnsi="Times New Roman" w:cs="Times New Roman"/>
          <w:color w:val="222222"/>
        </w:rPr>
      </w:pPr>
      <w:r w:rsidRPr="00610072">
        <w:rPr>
          <w:rFonts w:ascii="Times New Roman" w:eastAsia="Times New Roman" w:hAnsi="Times New Roman" w:cs="Times New Roman"/>
          <w:color w:val="222222"/>
          <w:shd w:val="clear" w:color="auto" w:fill="FFFFFF"/>
        </w:rPr>
        <w:t>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модифицируется в соответствии с профилем: универсальный.</w:t>
      </w:r>
    </w:p>
    <w:p w:rsidR="00610072" w:rsidRPr="00610072" w:rsidRDefault="00610072" w:rsidP="00610072">
      <w:pPr>
        <w:jc w:val="center"/>
        <w:rPr>
          <w:rFonts w:ascii="Times New Roman" w:hAnsi="Times New Roman" w:cs="Times New Roman"/>
        </w:rPr>
      </w:pPr>
      <w:r w:rsidRPr="00610072">
        <w:rPr>
          <w:rFonts w:ascii="Times New Roman" w:hAnsi="Times New Roman" w:cs="Times New Roman"/>
        </w:rPr>
        <w:t>Направления и цели внеурочной деятельности.</w:t>
      </w:r>
    </w:p>
    <w:p w:rsidR="00610072" w:rsidRPr="00610072" w:rsidRDefault="00610072" w:rsidP="00610072">
      <w:pPr>
        <w:jc w:val="both"/>
        <w:rPr>
          <w:rFonts w:ascii="Times New Roman" w:eastAsia="Times New Roman" w:hAnsi="Times New Roman" w:cs="Times New Roman"/>
          <w:color w:val="222222"/>
        </w:rPr>
      </w:pPr>
      <w:r w:rsidRPr="00610072">
        <w:rPr>
          <w:rFonts w:ascii="Times New Roman" w:eastAsia="Times New Roman" w:hAnsi="Times New Roman" w:cs="Times New Roman"/>
          <w:color w:val="222222"/>
        </w:rPr>
        <w:tab/>
        <w:t>Для всех классов один час в неделю отведён на внеурочное занятие "Разговоры о важном".</w:t>
      </w:r>
    </w:p>
    <w:p w:rsidR="00610072" w:rsidRPr="00610072" w:rsidRDefault="00610072" w:rsidP="00610072">
      <w:pPr>
        <w:jc w:val="both"/>
        <w:rPr>
          <w:rFonts w:ascii="Times New Roman" w:eastAsia="Times New Roman" w:hAnsi="Times New Roman" w:cs="Times New Roman"/>
          <w:color w:val="222222"/>
        </w:rPr>
      </w:pPr>
      <w:r w:rsidRPr="00610072">
        <w:rPr>
          <w:rFonts w:ascii="Times New Roman" w:eastAsia="Times New Roman" w:hAnsi="Times New Roman" w:cs="Times New Roman"/>
          <w:color w:val="222222"/>
        </w:rPr>
        <w:t>Цель: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610072" w:rsidRPr="00610072" w:rsidRDefault="00610072" w:rsidP="00610072">
      <w:pPr>
        <w:jc w:val="both"/>
        <w:rPr>
          <w:rFonts w:ascii="Times New Roman" w:eastAsia="Times New Roman" w:hAnsi="Times New Roman" w:cs="Times New Roman"/>
          <w:color w:val="222222"/>
        </w:rPr>
      </w:pPr>
      <w:r w:rsidRPr="00610072">
        <w:rPr>
          <w:rFonts w:ascii="Times New Roman" w:eastAsia="Times New Roman" w:hAnsi="Times New Roman" w:cs="Times New Roman"/>
          <w:color w:val="222222"/>
        </w:rPr>
        <w:t>Форма организации: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ж собственным поступкам.</w:t>
      </w:r>
    </w:p>
    <w:p w:rsidR="00610072" w:rsidRPr="00610072" w:rsidRDefault="00610072" w:rsidP="00610072">
      <w:pPr>
        <w:jc w:val="both"/>
        <w:rPr>
          <w:rFonts w:ascii="Times New Roman" w:eastAsia="Times New Roman" w:hAnsi="Times New Roman" w:cs="Times New Roman"/>
          <w:color w:val="222222"/>
        </w:rPr>
      </w:pPr>
      <w:r w:rsidRPr="00610072">
        <w:rPr>
          <w:rFonts w:ascii="Times New Roman" w:eastAsia="Times New Roman" w:hAnsi="Times New Roman" w:cs="Times New Roman"/>
          <w:color w:val="222222"/>
        </w:rPr>
        <w:tab/>
        <w:t>Остальные часы внеурочной деятельности в 2023/2024 учебном году распределены следующим образом:</w:t>
      </w:r>
    </w:p>
    <w:p w:rsidR="00610072" w:rsidRPr="00610072" w:rsidRDefault="00610072" w:rsidP="00610072">
      <w:pPr>
        <w:pStyle w:val="af8"/>
        <w:spacing w:before="0" w:beforeAutospacing="0" w:after="0" w:afterAutospacing="0"/>
        <w:jc w:val="both"/>
      </w:pPr>
      <w:r w:rsidRPr="00610072">
        <w:t>Внеурочная деятельность по формированию функциональной грамотности:</w:t>
      </w:r>
    </w:p>
    <w:p w:rsidR="00610072" w:rsidRPr="00610072" w:rsidRDefault="00610072" w:rsidP="00610072">
      <w:pPr>
        <w:pStyle w:val="af8"/>
        <w:spacing w:before="0" w:beforeAutospacing="0" w:after="0" w:afterAutospacing="0"/>
        <w:jc w:val="both"/>
      </w:pPr>
      <w:r w:rsidRPr="00610072">
        <w:t xml:space="preserve">Название курса: </w:t>
      </w:r>
      <w:r w:rsidRPr="00610072">
        <w:rPr>
          <w:color w:val="222222"/>
          <w:shd w:val="clear" w:color="auto" w:fill="FFFFFF"/>
        </w:rPr>
        <w:t>«Основы налоговой грамотности»</w:t>
      </w:r>
    </w:p>
    <w:p w:rsidR="00610072" w:rsidRPr="00610072" w:rsidRDefault="00610072" w:rsidP="00610072">
      <w:pPr>
        <w:pStyle w:val="af8"/>
        <w:spacing w:before="0" w:beforeAutospacing="0" w:after="0" w:afterAutospacing="0"/>
        <w:jc w:val="both"/>
      </w:pPr>
      <w:r w:rsidRPr="00610072">
        <w:t>Цель:формируется умение оценивать, интерпретировать, делать выводы и строить прогнозы относительно различных ситуаций, проблем и явлений.</w:t>
      </w:r>
    </w:p>
    <w:p w:rsidR="00610072" w:rsidRPr="00610072" w:rsidRDefault="00610072" w:rsidP="00610072">
      <w:pPr>
        <w:pStyle w:val="af8"/>
        <w:spacing w:before="0" w:beforeAutospacing="0" w:after="0" w:afterAutospacing="0"/>
        <w:jc w:val="both"/>
      </w:pPr>
      <w:r w:rsidRPr="00610072">
        <w:t>Форма организации: курс</w:t>
      </w:r>
    </w:p>
    <w:p w:rsidR="00610072" w:rsidRPr="00610072" w:rsidRDefault="00610072" w:rsidP="00610072">
      <w:pPr>
        <w:pStyle w:val="af8"/>
        <w:spacing w:before="0" w:beforeAutospacing="0" w:after="0" w:afterAutospacing="0"/>
        <w:jc w:val="both"/>
      </w:pPr>
      <w:r w:rsidRPr="00610072">
        <w:t>Внеурочная деятельность по организации педагогической поддержки представлена следующими курсами:</w:t>
      </w:r>
    </w:p>
    <w:p w:rsidR="00610072" w:rsidRPr="00610072" w:rsidRDefault="00610072" w:rsidP="00610072">
      <w:pPr>
        <w:pStyle w:val="af8"/>
        <w:spacing w:before="0" w:beforeAutospacing="0" w:after="0" w:afterAutospacing="0"/>
        <w:jc w:val="both"/>
      </w:pPr>
      <w:r w:rsidRPr="00610072">
        <w:t>Профориентационная работа:</w:t>
      </w:r>
    </w:p>
    <w:p w:rsidR="00610072" w:rsidRPr="00610072" w:rsidRDefault="00610072" w:rsidP="00610072">
      <w:pPr>
        <w:pStyle w:val="af8"/>
        <w:spacing w:before="0" w:beforeAutospacing="0" w:after="0" w:afterAutospacing="0"/>
        <w:jc w:val="both"/>
        <w:rPr>
          <w:rFonts w:eastAsia="Calibri"/>
        </w:rPr>
      </w:pPr>
      <w:r w:rsidRPr="00610072">
        <w:t xml:space="preserve">Название курса: </w:t>
      </w:r>
      <w:r w:rsidRPr="00610072">
        <w:rPr>
          <w:rFonts w:eastAsia="Calibri"/>
        </w:rPr>
        <w:t>«Россия – мои горизонты»</w:t>
      </w:r>
    </w:p>
    <w:p w:rsidR="00610072" w:rsidRDefault="00610072" w:rsidP="00610072">
      <w:pPr>
        <w:pStyle w:val="af8"/>
        <w:shd w:val="clear" w:color="auto" w:fill="FFFFFF"/>
        <w:spacing w:before="0" w:beforeAutospacing="0" w:after="0" w:afterAutospacing="0"/>
        <w:jc w:val="both"/>
        <w:rPr>
          <w:rFonts w:eastAsia="Times New Roman"/>
          <w:color w:val="000000"/>
        </w:rPr>
      </w:pPr>
      <w:r w:rsidRPr="00610072">
        <w:t>Цель:</w:t>
      </w:r>
      <w:r w:rsidRPr="00610072">
        <w:rPr>
          <w:rFonts w:eastAsia="Times New Roman"/>
          <w:color w:val="000000"/>
        </w:rPr>
        <w:t>подготовка к осознанному выбору   будущей профессии;</w:t>
      </w:r>
      <w:r w:rsidRPr="00610072">
        <w:rPr>
          <w:rFonts w:eastAsia="Times New Roman"/>
          <w:color w:val="000000"/>
        </w:rPr>
        <w:sym w:font="Symbol" w:char="F020"/>
      </w:r>
      <w:r w:rsidRPr="00610072">
        <w:rPr>
          <w:rFonts w:eastAsia="Times New Roman"/>
          <w:color w:val="000000"/>
        </w:rPr>
        <w:t>расширить знания учащихся о мире профессий, познакомив их с классификацией, типами и подтипами профессий, возможностями подготовки к ним.</w:t>
      </w:r>
    </w:p>
    <w:p w:rsidR="00610072" w:rsidRDefault="00610072" w:rsidP="00610072">
      <w:pPr>
        <w:pStyle w:val="af8"/>
        <w:shd w:val="clear" w:color="auto" w:fill="FFFFFF"/>
        <w:spacing w:before="0" w:beforeAutospacing="0" w:after="0" w:afterAutospacing="0"/>
        <w:jc w:val="both"/>
      </w:pPr>
      <w:r w:rsidRPr="00610072">
        <w:t>Форма организации: курс</w:t>
      </w:r>
    </w:p>
    <w:p w:rsidR="00610072" w:rsidRPr="00610072" w:rsidRDefault="00610072" w:rsidP="00610072">
      <w:pPr>
        <w:pStyle w:val="af8"/>
        <w:shd w:val="clear" w:color="auto" w:fill="FFFFFF"/>
        <w:spacing w:before="0" w:beforeAutospacing="0" w:after="0" w:afterAutospacing="0"/>
        <w:jc w:val="center"/>
        <w:rPr>
          <w:rFonts w:eastAsia="Times New Roman"/>
          <w:color w:val="000000"/>
        </w:rPr>
      </w:pPr>
      <w:r w:rsidRPr="00610072">
        <w:rPr>
          <w:b/>
          <w:bCs/>
        </w:rPr>
        <w:t>2. Сетка часов</w:t>
      </w:r>
    </w:p>
    <w:p w:rsidR="00610072" w:rsidRDefault="00610072" w:rsidP="00610072">
      <w:pPr>
        <w:jc w:val="center"/>
        <w:rPr>
          <w:rFonts w:ascii="Times New Roman" w:hAnsi="Times New Roman" w:cs="Times New Roman"/>
          <w:b/>
          <w:bCs/>
        </w:rPr>
      </w:pPr>
      <w:r w:rsidRPr="00610072">
        <w:rPr>
          <w:rFonts w:ascii="Times New Roman" w:hAnsi="Times New Roman" w:cs="Times New Roman"/>
          <w:b/>
          <w:bCs/>
        </w:rPr>
        <w:t>Недельная сетка часов</w:t>
      </w:r>
    </w:p>
    <w:p w:rsidR="00610072" w:rsidRPr="00610072" w:rsidRDefault="00610072" w:rsidP="00610072">
      <w:pPr>
        <w:jc w:val="center"/>
        <w:rPr>
          <w:rFonts w:ascii="Times New Roman" w:hAnsi="Times New Roman" w:cs="Times New Roman"/>
          <w:b/>
          <w:bCs/>
        </w:rPr>
      </w:pPr>
      <w:r w:rsidRPr="00610072">
        <w:rPr>
          <w:rFonts w:ascii="Times New Roman" w:hAnsi="Times New Roman" w:cs="Times New Roman"/>
          <w:b/>
          <w:bCs/>
        </w:rPr>
        <w:t>(пятидневная неделя)</w:t>
      </w:r>
    </w:p>
    <w:tbl>
      <w:tblPr>
        <w:tblW w:w="4854"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479"/>
        <w:gridCol w:w="2610"/>
        <w:gridCol w:w="2073"/>
        <w:gridCol w:w="2051"/>
      </w:tblGrid>
      <w:tr w:rsidR="00610072" w:rsidRPr="00610072" w:rsidTr="00692A7E">
        <w:trPr>
          <w:trHeight w:val="322"/>
        </w:trPr>
        <w:tc>
          <w:tcPr>
            <w:tcW w:w="1703" w:type="pct"/>
            <w:vMerge w:val="restart"/>
            <w:tcBorders>
              <w:top w:val="single" w:sz="6" w:space="0" w:color="000000"/>
              <w:left w:val="single" w:sz="6" w:space="0" w:color="000000"/>
              <w:bottom w:val="single" w:sz="6" w:space="0" w:color="000000"/>
              <w:right w:val="single" w:sz="6" w:space="0" w:color="000000"/>
            </w:tcBorders>
            <w:hideMark/>
          </w:tcPr>
          <w:p w:rsidR="00610072" w:rsidRPr="00610072" w:rsidRDefault="00610072" w:rsidP="00692A7E">
            <w:pPr>
              <w:pStyle w:val="af8"/>
              <w:spacing w:before="0" w:beforeAutospacing="0" w:after="0" w:afterAutospacing="0"/>
              <w:jc w:val="both"/>
            </w:pPr>
            <w:r w:rsidRPr="00610072">
              <w:rPr>
                <w:rStyle w:val="af9"/>
              </w:rPr>
              <w:t>Направление внеурочной деятельности</w:t>
            </w:r>
          </w:p>
        </w:tc>
        <w:tc>
          <w:tcPr>
            <w:tcW w:w="1278" w:type="pct"/>
            <w:vMerge w:val="restart"/>
            <w:tcBorders>
              <w:top w:val="single" w:sz="6" w:space="0" w:color="000000"/>
              <w:left w:val="single" w:sz="6" w:space="0" w:color="000000"/>
              <w:bottom w:val="single" w:sz="6" w:space="0" w:color="000000"/>
              <w:right w:val="single" w:sz="6" w:space="0" w:color="000000"/>
            </w:tcBorders>
            <w:hideMark/>
          </w:tcPr>
          <w:p w:rsidR="00610072" w:rsidRPr="00610072" w:rsidRDefault="00610072" w:rsidP="00692A7E">
            <w:pPr>
              <w:pStyle w:val="af8"/>
              <w:spacing w:before="0" w:beforeAutospacing="0" w:after="0" w:afterAutospacing="0"/>
              <w:jc w:val="both"/>
            </w:pPr>
            <w:r w:rsidRPr="00610072">
              <w:rPr>
                <w:rStyle w:val="af9"/>
              </w:rPr>
              <w:t>Наименование программы</w:t>
            </w:r>
          </w:p>
        </w:tc>
        <w:tc>
          <w:tcPr>
            <w:tcW w:w="1015" w:type="pct"/>
            <w:vMerge w:val="restart"/>
            <w:tcBorders>
              <w:top w:val="single" w:sz="6" w:space="0" w:color="000000"/>
              <w:left w:val="single" w:sz="6" w:space="0" w:color="000000"/>
              <w:bottom w:val="single" w:sz="6" w:space="0" w:color="000000"/>
              <w:right w:val="single" w:sz="6" w:space="0" w:color="000000"/>
            </w:tcBorders>
            <w:hideMark/>
          </w:tcPr>
          <w:p w:rsidR="00610072" w:rsidRPr="00610072" w:rsidRDefault="00610072" w:rsidP="00692A7E">
            <w:pPr>
              <w:pStyle w:val="af8"/>
              <w:spacing w:before="0" w:beforeAutospacing="0" w:after="0" w:afterAutospacing="0"/>
              <w:jc w:val="both"/>
            </w:pPr>
            <w:r w:rsidRPr="00610072">
              <w:rPr>
                <w:rStyle w:val="af9"/>
              </w:rPr>
              <w:t>Форма организации внеурочной деятельности</w:t>
            </w:r>
          </w:p>
        </w:tc>
        <w:tc>
          <w:tcPr>
            <w:tcW w:w="1004" w:type="pct"/>
            <w:tcBorders>
              <w:top w:val="single" w:sz="6" w:space="0" w:color="000000"/>
              <w:left w:val="single" w:sz="6" w:space="0" w:color="000000"/>
              <w:bottom w:val="single" w:sz="6" w:space="0" w:color="000000"/>
              <w:right w:val="single" w:sz="6" w:space="0" w:color="000000"/>
            </w:tcBorders>
          </w:tcPr>
          <w:p w:rsidR="00610072" w:rsidRPr="00610072" w:rsidRDefault="00610072" w:rsidP="00692A7E">
            <w:pPr>
              <w:pStyle w:val="af8"/>
              <w:spacing w:before="0" w:beforeAutospacing="0" w:after="0" w:afterAutospacing="0"/>
              <w:jc w:val="both"/>
              <w:rPr>
                <w:rStyle w:val="af9"/>
              </w:rPr>
            </w:pPr>
            <w:r w:rsidRPr="00610072">
              <w:rPr>
                <w:rStyle w:val="af9"/>
              </w:rPr>
              <w:t>Классы/часы</w:t>
            </w:r>
          </w:p>
        </w:tc>
      </w:tr>
      <w:tr w:rsidR="00610072" w:rsidRPr="00610072" w:rsidTr="00692A7E">
        <w:trPr>
          <w:trHeight w:val="450"/>
        </w:trPr>
        <w:tc>
          <w:tcPr>
            <w:tcW w:w="1703" w:type="pct"/>
            <w:vMerge/>
            <w:tcBorders>
              <w:top w:val="single" w:sz="6" w:space="0" w:color="000000"/>
              <w:left w:val="single" w:sz="6" w:space="0" w:color="000000"/>
              <w:bottom w:val="single" w:sz="6" w:space="0" w:color="000000"/>
              <w:right w:val="single" w:sz="6" w:space="0" w:color="000000"/>
            </w:tcBorders>
            <w:vAlign w:val="center"/>
            <w:hideMark/>
          </w:tcPr>
          <w:p w:rsidR="00610072" w:rsidRPr="00610072" w:rsidRDefault="00610072" w:rsidP="00692A7E">
            <w:pPr>
              <w:jc w:val="both"/>
              <w:rPr>
                <w:rFonts w:ascii="Times New Roman" w:eastAsiaTheme="minorEastAsia" w:hAnsi="Times New Roman" w:cs="Times New Roman"/>
              </w:rPr>
            </w:pPr>
          </w:p>
        </w:tc>
        <w:tc>
          <w:tcPr>
            <w:tcW w:w="1278" w:type="pct"/>
            <w:vMerge/>
            <w:tcBorders>
              <w:top w:val="single" w:sz="6" w:space="0" w:color="000000"/>
              <w:left w:val="single" w:sz="6" w:space="0" w:color="000000"/>
              <w:bottom w:val="single" w:sz="6" w:space="0" w:color="000000"/>
              <w:right w:val="single" w:sz="6" w:space="0" w:color="000000"/>
            </w:tcBorders>
            <w:vAlign w:val="center"/>
            <w:hideMark/>
          </w:tcPr>
          <w:p w:rsidR="00610072" w:rsidRPr="00610072" w:rsidRDefault="00610072" w:rsidP="00692A7E">
            <w:pPr>
              <w:jc w:val="both"/>
              <w:rPr>
                <w:rFonts w:ascii="Times New Roman" w:eastAsiaTheme="minorEastAsia" w:hAnsi="Times New Roman" w:cs="Times New Roman"/>
              </w:rPr>
            </w:pPr>
          </w:p>
        </w:tc>
        <w:tc>
          <w:tcPr>
            <w:tcW w:w="1015" w:type="pct"/>
            <w:vMerge/>
            <w:tcBorders>
              <w:top w:val="single" w:sz="6" w:space="0" w:color="000000"/>
              <w:left w:val="single" w:sz="6" w:space="0" w:color="000000"/>
              <w:bottom w:val="single" w:sz="6" w:space="0" w:color="000000"/>
              <w:right w:val="single" w:sz="6" w:space="0" w:color="000000"/>
            </w:tcBorders>
            <w:vAlign w:val="center"/>
            <w:hideMark/>
          </w:tcPr>
          <w:p w:rsidR="00610072" w:rsidRPr="00610072" w:rsidRDefault="00610072" w:rsidP="00692A7E">
            <w:pPr>
              <w:jc w:val="both"/>
              <w:rPr>
                <w:rFonts w:ascii="Times New Roman" w:eastAsiaTheme="minorEastAsia" w:hAnsi="Times New Roman" w:cs="Times New Roman"/>
              </w:rPr>
            </w:pPr>
          </w:p>
        </w:tc>
        <w:tc>
          <w:tcPr>
            <w:tcW w:w="1004" w:type="pct"/>
            <w:tcBorders>
              <w:top w:val="single" w:sz="6" w:space="0" w:color="000000"/>
              <w:left w:val="single" w:sz="6" w:space="0" w:color="000000"/>
              <w:bottom w:val="single" w:sz="6" w:space="0" w:color="000000"/>
              <w:right w:val="single" w:sz="6" w:space="0" w:color="000000"/>
            </w:tcBorders>
          </w:tcPr>
          <w:p w:rsidR="00610072" w:rsidRPr="00610072" w:rsidRDefault="00610072" w:rsidP="00692A7E">
            <w:pPr>
              <w:jc w:val="center"/>
              <w:rPr>
                <w:rFonts w:ascii="Times New Roman" w:eastAsiaTheme="minorEastAsia" w:hAnsi="Times New Roman" w:cs="Times New Roman"/>
              </w:rPr>
            </w:pPr>
            <w:r w:rsidRPr="00610072">
              <w:rPr>
                <w:rFonts w:ascii="Times New Roman" w:eastAsiaTheme="minorEastAsia" w:hAnsi="Times New Roman" w:cs="Times New Roman"/>
              </w:rPr>
              <w:t>10</w:t>
            </w:r>
          </w:p>
        </w:tc>
      </w:tr>
      <w:tr w:rsidR="00610072" w:rsidRPr="00610072" w:rsidTr="00692A7E">
        <w:tc>
          <w:tcPr>
            <w:tcW w:w="1703" w:type="pct"/>
            <w:tcBorders>
              <w:top w:val="single" w:sz="6" w:space="0" w:color="000000"/>
              <w:left w:val="single" w:sz="6" w:space="0" w:color="000000"/>
              <w:bottom w:val="single" w:sz="6" w:space="0" w:color="000000"/>
              <w:right w:val="single" w:sz="6" w:space="0" w:color="000000"/>
            </w:tcBorders>
            <w:vAlign w:val="center"/>
          </w:tcPr>
          <w:p w:rsidR="00610072" w:rsidRPr="00610072" w:rsidRDefault="00610072" w:rsidP="00692A7E">
            <w:pPr>
              <w:jc w:val="both"/>
              <w:rPr>
                <w:rFonts w:ascii="Times New Roman" w:eastAsiaTheme="minorEastAsia" w:hAnsi="Times New Roman" w:cs="Times New Roman"/>
              </w:rPr>
            </w:pPr>
            <w:r w:rsidRPr="00610072">
              <w:rPr>
                <w:rFonts w:ascii="Times New Roman" w:eastAsiaTheme="minorEastAsia" w:hAnsi="Times New Roman" w:cs="Times New Roman"/>
              </w:rPr>
              <w:t>Коммуникативная деятельность</w:t>
            </w:r>
          </w:p>
        </w:tc>
        <w:tc>
          <w:tcPr>
            <w:tcW w:w="1278" w:type="pct"/>
            <w:tcBorders>
              <w:top w:val="single" w:sz="6" w:space="0" w:color="000000"/>
              <w:left w:val="single" w:sz="6" w:space="0" w:color="000000"/>
              <w:bottom w:val="single" w:sz="6" w:space="0" w:color="000000"/>
              <w:right w:val="single" w:sz="6" w:space="0" w:color="000000"/>
            </w:tcBorders>
            <w:vAlign w:val="center"/>
          </w:tcPr>
          <w:p w:rsidR="00610072" w:rsidRPr="00610072" w:rsidRDefault="00610072" w:rsidP="00692A7E">
            <w:pPr>
              <w:jc w:val="both"/>
              <w:rPr>
                <w:rFonts w:ascii="Times New Roman" w:eastAsiaTheme="minorEastAsia" w:hAnsi="Times New Roman" w:cs="Times New Roman"/>
              </w:rPr>
            </w:pPr>
            <w:r w:rsidRPr="00610072">
              <w:rPr>
                <w:rFonts w:ascii="Times New Roman" w:eastAsiaTheme="minorEastAsia" w:hAnsi="Times New Roman" w:cs="Times New Roman"/>
              </w:rPr>
              <w:t>«Разговор о важном»</w:t>
            </w:r>
          </w:p>
        </w:tc>
        <w:tc>
          <w:tcPr>
            <w:tcW w:w="1015" w:type="pct"/>
            <w:tcBorders>
              <w:top w:val="single" w:sz="6" w:space="0" w:color="000000"/>
              <w:left w:val="single" w:sz="6" w:space="0" w:color="000000"/>
              <w:bottom w:val="single" w:sz="6" w:space="0" w:color="000000"/>
              <w:right w:val="single" w:sz="6" w:space="0" w:color="000000"/>
            </w:tcBorders>
            <w:vAlign w:val="center"/>
          </w:tcPr>
          <w:p w:rsidR="00610072" w:rsidRPr="00610072" w:rsidRDefault="00610072" w:rsidP="00692A7E">
            <w:pPr>
              <w:jc w:val="both"/>
              <w:rPr>
                <w:rFonts w:ascii="Times New Roman" w:eastAsiaTheme="minorEastAsia" w:hAnsi="Times New Roman" w:cs="Times New Roman"/>
              </w:rPr>
            </w:pPr>
            <w:r w:rsidRPr="00610072">
              <w:rPr>
                <w:rFonts w:ascii="Times New Roman" w:eastAsiaTheme="minorEastAsia" w:hAnsi="Times New Roman" w:cs="Times New Roman"/>
              </w:rPr>
              <w:t>Курс</w:t>
            </w:r>
          </w:p>
        </w:tc>
        <w:tc>
          <w:tcPr>
            <w:tcW w:w="1004" w:type="pct"/>
            <w:tcBorders>
              <w:top w:val="single" w:sz="6" w:space="0" w:color="000000"/>
              <w:left w:val="single" w:sz="6" w:space="0" w:color="000000"/>
              <w:bottom w:val="single" w:sz="6" w:space="0" w:color="000000"/>
              <w:right w:val="single" w:sz="6" w:space="0" w:color="000000"/>
            </w:tcBorders>
          </w:tcPr>
          <w:p w:rsidR="00610072" w:rsidRPr="00610072" w:rsidRDefault="00610072" w:rsidP="00692A7E">
            <w:pPr>
              <w:jc w:val="center"/>
              <w:rPr>
                <w:rFonts w:ascii="Times New Roman" w:eastAsiaTheme="minorEastAsia" w:hAnsi="Times New Roman" w:cs="Times New Roman"/>
              </w:rPr>
            </w:pPr>
            <w:r w:rsidRPr="00610072">
              <w:rPr>
                <w:rFonts w:ascii="Times New Roman" w:eastAsiaTheme="minorEastAsia" w:hAnsi="Times New Roman" w:cs="Times New Roman"/>
              </w:rPr>
              <w:t>1</w:t>
            </w:r>
          </w:p>
        </w:tc>
      </w:tr>
      <w:tr w:rsidR="00610072" w:rsidRPr="00610072" w:rsidTr="00692A7E">
        <w:tc>
          <w:tcPr>
            <w:tcW w:w="1703" w:type="pct"/>
            <w:tcBorders>
              <w:top w:val="single" w:sz="6" w:space="0" w:color="000000"/>
              <w:left w:val="single" w:sz="6" w:space="0" w:color="000000"/>
              <w:bottom w:val="single" w:sz="6" w:space="0" w:color="000000"/>
              <w:right w:val="single" w:sz="6" w:space="0" w:color="000000"/>
            </w:tcBorders>
            <w:vAlign w:val="center"/>
          </w:tcPr>
          <w:p w:rsidR="00610072" w:rsidRPr="00610072" w:rsidRDefault="00610072" w:rsidP="00692A7E">
            <w:pPr>
              <w:jc w:val="both"/>
              <w:rPr>
                <w:rFonts w:ascii="Times New Roman" w:hAnsi="Times New Roman" w:cs="Times New Roman"/>
                <w:shd w:val="clear" w:color="auto" w:fill="FFFFFF"/>
              </w:rPr>
            </w:pPr>
            <w:r w:rsidRPr="00610072">
              <w:rPr>
                <w:rFonts w:ascii="Times New Roman" w:hAnsi="Times New Roman" w:cs="Times New Roman"/>
              </w:rPr>
              <w:t>Внеурочная деятельность по формированию функциональной грамотности</w:t>
            </w:r>
          </w:p>
        </w:tc>
        <w:tc>
          <w:tcPr>
            <w:tcW w:w="1278" w:type="pct"/>
            <w:tcBorders>
              <w:top w:val="single" w:sz="6" w:space="0" w:color="000000"/>
              <w:left w:val="single" w:sz="6" w:space="0" w:color="000000"/>
              <w:bottom w:val="single" w:sz="6" w:space="0" w:color="000000"/>
              <w:right w:val="single" w:sz="6" w:space="0" w:color="000000"/>
            </w:tcBorders>
            <w:vAlign w:val="center"/>
          </w:tcPr>
          <w:p w:rsidR="00610072" w:rsidRPr="00610072" w:rsidRDefault="00610072" w:rsidP="00692A7E">
            <w:pPr>
              <w:rPr>
                <w:rFonts w:ascii="Times New Roman" w:hAnsi="Times New Roman" w:cs="Times New Roman"/>
                <w:shd w:val="clear" w:color="auto" w:fill="FFFFFF"/>
              </w:rPr>
            </w:pPr>
            <w:r w:rsidRPr="00610072">
              <w:rPr>
                <w:rFonts w:ascii="Times New Roman" w:hAnsi="Times New Roman" w:cs="Times New Roman"/>
                <w:color w:val="222222"/>
                <w:shd w:val="clear" w:color="auto" w:fill="FFFFFF"/>
              </w:rPr>
              <w:t>«Основы налоговой грамотности»</w:t>
            </w:r>
          </w:p>
        </w:tc>
        <w:tc>
          <w:tcPr>
            <w:tcW w:w="1015" w:type="pct"/>
            <w:tcBorders>
              <w:top w:val="single" w:sz="6" w:space="0" w:color="000000"/>
              <w:left w:val="single" w:sz="6" w:space="0" w:color="000000"/>
              <w:bottom w:val="single" w:sz="6" w:space="0" w:color="000000"/>
              <w:right w:val="single" w:sz="6" w:space="0" w:color="000000"/>
            </w:tcBorders>
            <w:vAlign w:val="center"/>
          </w:tcPr>
          <w:p w:rsidR="00610072" w:rsidRPr="00610072" w:rsidRDefault="00610072" w:rsidP="00692A7E">
            <w:pPr>
              <w:jc w:val="both"/>
              <w:rPr>
                <w:rFonts w:ascii="Times New Roman" w:eastAsiaTheme="minorEastAsia" w:hAnsi="Times New Roman" w:cs="Times New Roman"/>
              </w:rPr>
            </w:pPr>
            <w:r w:rsidRPr="00610072">
              <w:rPr>
                <w:rFonts w:ascii="Times New Roman" w:eastAsiaTheme="minorEastAsia" w:hAnsi="Times New Roman" w:cs="Times New Roman"/>
              </w:rPr>
              <w:t>Курс</w:t>
            </w:r>
          </w:p>
        </w:tc>
        <w:tc>
          <w:tcPr>
            <w:tcW w:w="1004" w:type="pct"/>
            <w:tcBorders>
              <w:top w:val="single" w:sz="6" w:space="0" w:color="000000"/>
              <w:left w:val="single" w:sz="6" w:space="0" w:color="000000"/>
              <w:bottom w:val="single" w:sz="6" w:space="0" w:color="000000"/>
              <w:right w:val="single" w:sz="6" w:space="0" w:color="000000"/>
            </w:tcBorders>
          </w:tcPr>
          <w:p w:rsidR="00610072" w:rsidRPr="00610072" w:rsidRDefault="00610072" w:rsidP="00692A7E">
            <w:pPr>
              <w:jc w:val="center"/>
              <w:rPr>
                <w:rFonts w:ascii="Times New Roman" w:eastAsiaTheme="minorEastAsia" w:hAnsi="Times New Roman" w:cs="Times New Roman"/>
              </w:rPr>
            </w:pPr>
          </w:p>
          <w:p w:rsidR="00610072" w:rsidRPr="00610072" w:rsidRDefault="00610072" w:rsidP="00692A7E">
            <w:pPr>
              <w:jc w:val="center"/>
              <w:rPr>
                <w:rFonts w:ascii="Times New Roman" w:eastAsiaTheme="minorEastAsia" w:hAnsi="Times New Roman" w:cs="Times New Roman"/>
              </w:rPr>
            </w:pPr>
          </w:p>
        </w:tc>
      </w:tr>
      <w:tr w:rsidR="00610072" w:rsidRPr="00610072" w:rsidTr="00692A7E">
        <w:tc>
          <w:tcPr>
            <w:tcW w:w="1703" w:type="pct"/>
            <w:tcBorders>
              <w:top w:val="single" w:sz="6" w:space="0" w:color="000000"/>
              <w:left w:val="single" w:sz="6" w:space="0" w:color="000000"/>
              <w:bottom w:val="single" w:sz="6" w:space="0" w:color="000000"/>
              <w:right w:val="single" w:sz="6" w:space="0" w:color="000000"/>
            </w:tcBorders>
            <w:vAlign w:val="center"/>
          </w:tcPr>
          <w:p w:rsidR="00610072" w:rsidRPr="00610072" w:rsidRDefault="00610072" w:rsidP="00692A7E">
            <w:pPr>
              <w:jc w:val="both"/>
              <w:rPr>
                <w:rFonts w:ascii="Times New Roman" w:hAnsi="Times New Roman" w:cs="Times New Roman"/>
              </w:rPr>
            </w:pPr>
            <w:r w:rsidRPr="00610072">
              <w:rPr>
                <w:rFonts w:ascii="Times New Roman" w:hAnsi="Times New Roman" w:cs="Times New Roman"/>
              </w:rPr>
              <w:t>Профориентационная работа</w:t>
            </w:r>
          </w:p>
        </w:tc>
        <w:tc>
          <w:tcPr>
            <w:tcW w:w="1278" w:type="pct"/>
            <w:tcBorders>
              <w:top w:val="single" w:sz="6" w:space="0" w:color="000000"/>
              <w:left w:val="single" w:sz="6" w:space="0" w:color="000000"/>
              <w:bottom w:val="single" w:sz="6" w:space="0" w:color="000000"/>
              <w:right w:val="single" w:sz="6" w:space="0" w:color="000000"/>
            </w:tcBorders>
            <w:vAlign w:val="center"/>
          </w:tcPr>
          <w:p w:rsidR="00610072" w:rsidRPr="00610072" w:rsidRDefault="00610072" w:rsidP="00692A7E">
            <w:pPr>
              <w:jc w:val="both"/>
              <w:rPr>
                <w:rFonts w:ascii="Times New Roman" w:eastAsia="Calibri" w:hAnsi="Times New Roman" w:cs="Times New Roman"/>
              </w:rPr>
            </w:pPr>
            <w:r w:rsidRPr="00610072">
              <w:rPr>
                <w:rFonts w:ascii="Times New Roman" w:eastAsia="Calibri" w:hAnsi="Times New Roman" w:cs="Times New Roman"/>
              </w:rPr>
              <w:t>«Россия – мои горизонты»</w:t>
            </w:r>
          </w:p>
        </w:tc>
        <w:tc>
          <w:tcPr>
            <w:tcW w:w="1015" w:type="pct"/>
            <w:tcBorders>
              <w:top w:val="single" w:sz="6" w:space="0" w:color="000000"/>
              <w:left w:val="single" w:sz="6" w:space="0" w:color="000000"/>
              <w:bottom w:val="single" w:sz="6" w:space="0" w:color="000000"/>
              <w:right w:val="single" w:sz="6" w:space="0" w:color="000000"/>
            </w:tcBorders>
            <w:vAlign w:val="center"/>
          </w:tcPr>
          <w:p w:rsidR="00610072" w:rsidRPr="00610072" w:rsidRDefault="00610072" w:rsidP="00692A7E">
            <w:pPr>
              <w:jc w:val="both"/>
              <w:rPr>
                <w:rFonts w:ascii="Times New Roman" w:hAnsi="Times New Roman" w:cs="Times New Roman"/>
              </w:rPr>
            </w:pPr>
            <w:r w:rsidRPr="00610072">
              <w:rPr>
                <w:rFonts w:ascii="Times New Roman" w:hAnsi="Times New Roman" w:cs="Times New Roman"/>
              </w:rPr>
              <w:t>Курс</w:t>
            </w:r>
          </w:p>
        </w:tc>
        <w:tc>
          <w:tcPr>
            <w:tcW w:w="1004" w:type="pct"/>
            <w:tcBorders>
              <w:top w:val="single" w:sz="6" w:space="0" w:color="000000"/>
              <w:left w:val="single" w:sz="6" w:space="0" w:color="000000"/>
              <w:bottom w:val="single" w:sz="6" w:space="0" w:color="000000"/>
              <w:right w:val="single" w:sz="6" w:space="0" w:color="000000"/>
            </w:tcBorders>
          </w:tcPr>
          <w:p w:rsidR="00610072" w:rsidRPr="00610072" w:rsidRDefault="00610072" w:rsidP="00692A7E">
            <w:pPr>
              <w:jc w:val="center"/>
              <w:rPr>
                <w:rFonts w:ascii="Times New Roman" w:eastAsiaTheme="minorEastAsia" w:hAnsi="Times New Roman" w:cs="Times New Roman"/>
              </w:rPr>
            </w:pPr>
            <w:r w:rsidRPr="00610072">
              <w:rPr>
                <w:rFonts w:ascii="Times New Roman" w:eastAsiaTheme="minorEastAsia" w:hAnsi="Times New Roman" w:cs="Times New Roman"/>
              </w:rPr>
              <w:t>1</w:t>
            </w:r>
          </w:p>
        </w:tc>
      </w:tr>
    </w:tbl>
    <w:p w:rsidR="00610072" w:rsidRPr="00610072" w:rsidRDefault="00610072" w:rsidP="00610072">
      <w:pPr>
        <w:rPr>
          <w:rFonts w:ascii="Times New Roman" w:hAnsi="Times New Roman" w:cs="Times New Roman"/>
          <w:b/>
          <w:bCs/>
        </w:rPr>
      </w:pPr>
    </w:p>
    <w:p w:rsidR="00610072" w:rsidRPr="00610072" w:rsidRDefault="00610072" w:rsidP="002C2BD3">
      <w:pPr>
        <w:pStyle w:val="af3"/>
        <w:widowControl/>
        <w:numPr>
          <w:ilvl w:val="0"/>
          <w:numId w:val="297"/>
        </w:numPr>
        <w:autoSpaceDE/>
        <w:autoSpaceDN/>
        <w:contextualSpacing/>
        <w:jc w:val="center"/>
        <w:rPr>
          <w:b/>
          <w:bCs/>
          <w:sz w:val="24"/>
          <w:szCs w:val="24"/>
        </w:rPr>
      </w:pPr>
      <w:r w:rsidRPr="00610072">
        <w:rPr>
          <w:b/>
          <w:bCs/>
          <w:sz w:val="24"/>
          <w:szCs w:val="24"/>
        </w:rPr>
        <w:t>Годовая сетка часов</w:t>
      </w:r>
    </w:p>
    <w:p w:rsidR="00610072" w:rsidRPr="00610072" w:rsidRDefault="00610072" w:rsidP="00610072">
      <w:pPr>
        <w:pStyle w:val="af3"/>
        <w:jc w:val="center"/>
        <w:rPr>
          <w:b/>
          <w:bCs/>
          <w:sz w:val="24"/>
          <w:szCs w:val="24"/>
        </w:rPr>
      </w:pPr>
      <w:r w:rsidRPr="00610072">
        <w:rPr>
          <w:b/>
          <w:bCs/>
          <w:sz w:val="24"/>
          <w:szCs w:val="24"/>
        </w:rPr>
        <w:t>(пятидневная неделя)</w:t>
      </w:r>
    </w:p>
    <w:tbl>
      <w:tblPr>
        <w:tblW w:w="4854" w:type="pct"/>
        <w:jc w:val="center"/>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479"/>
        <w:gridCol w:w="2610"/>
        <w:gridCol w:w="2073"/>
        <w:gridCol w:w="2051"/>
      </w:tblGrid>
      <w:tr w:rsidR="00610072" w:rsidRPr="00610072" w:rsidTr="00692A7E">
        <w:trPr>
          <w:trHeight w:val="322"/>
          <w:jc w:val="center"/>
        </w:trPr>
        <w:tc>
          <w:tcPr>
            <w:tcW w:w="1703" w:type="pct"/>
            <w:vMerge w:val="restart"/>
            <w:tcBorders>
              <w:top w:val="single" w:sz="6" w:space="0" w:color="000000"/>
              <w:left w:val="single" w:sz="6" w:space="0" w:color="000000"/>
              <w:bottom w:val="single" w:sz="6" w:space="0" w:color="000000"/>
              <w:right w:val="single" w:sz="6" w:space="0" w:color="000000"/>
            </w:tcBorders>
            <w:hideMark/>
          </w:tcPr>
          <w:p w:rsidR="00610072" w:rsidRPr="00610072" w:rsidRDefault="00610072" w:rsidP="00692A7E">
            <w:pPr>
              <w:pStyle w:val="af8"/>
              <w:spacing w:before="0" w:beforeAutospacing="0" w:after="0" w:afterAutospacing="0"/>
              <w:jc w:val="both"/>
            </w:pPr>
            <w:r w:rsidRPr="00610072">
              <w:rPr>
                <w:rStyle w:val="af9"/>
              </w:rPr>
              <w:t>Направление внеурочной деятельности</w:t>
            </w:r>
          </w:p>
        </w:tc>
        <w:tc>
          <w:tcPr>
            <w:tcW w:w="1278" w:type="pct"/>
            <w:vMerge w:val="restart"/>
            <w:tcBorders>
              <w:top w:val="single" w:sz="6" w:space="0" w:color="000000"/>
              <w:left w:val="single" w:sz="6" w:space="0" w:color="000000"/>
              <w:bottom w:val="single" w:sz="6" w:space="0" w:color="000000"/>
              <w:right w:val="single" w:sz="6" w:space="0" w:color="000000"/>
            </w:tcBorders>
            <w:hideMark/>
          </w:tcPr>
          <w:p w:rsidR="00610072" w:rsidRPr="00610072" w:rsidRDefault="00610072" w:rsidP="00692A7E">
            <w:pPr>
              <w:pStyle w:val="af8"/>
              <w:spacing w:before="0" w:beforeAutospacing="0" w:after="0" w:afterAutospacing="0"/>
              <w:jc w:val="both"/>
            </w:pPr>
            <w:r w:rsidRPr="00610072">
              <w:rPr>
                <w:rStyle w:val="af9"/>
              </w:rPr>
              <w:t>Наименование программы</w:t>
            </w:r>
          </w:p>
        </w:tc>
        <w:tc>
          <w:tcPr>
            <w:tcW w:w="1015" w:type="pct"/>
            <w:vMerge w:val="restart"/>
            <w:tcBorders>
              <w:top w:val="single" w:sz="6" w:space="0" w:color="000000"/>
              <w:left w:val="single" w:sz="6" w:space="0" w:color="000000"/>
              <w:bottom w:val="single" w:sz="6" w:space="0" w:color="000000"/>
              <w:right w:val="single" w:sz="6" w:space="0" w:color="000000"/>
            </w:tcBorders>
            <w:hideMark/>
          </w:tcPr>
          <w:p w:rsidR="00610072" w:rsidRPr="00610072" w:rsidRDefault="00610072" w:rsidP="00692A7E">
            <w:pPr>
              <w:pStyle w:val="af8"/>
              <w:spacing w:before="0" w:beforeAutospacing="0" w:after="0" w:afterAutospacing="0"/>
              <w:jc w:val="both"/>
            </w:pPr>
            <w:r w:rsidRPr="00610072">
              <w:rPr>
                <w:rStyle w:val="af9"/>
              </w:rPr>
              <w:t>Форма организации внеурочной деятельности</w:t>
            </w:r>
          </w:p>
        </w:tc>
        <w:tc>
          <w:tcPr>
            <w:tcW w:w="1004" w:type="pct"/>
            <w:tcBorders>
              <w:top w:val="single" w:sz="6" w:space="0" w:color="000000"/>
              <w:left w:val="single" w:sz="6" w:space="0" w:color="000000"/>
              <w:bottom w:val="single" w:sz="6" w:space="0" w:color="000000"/>
              <w:right w:val="single" w:sz="6" w:space="0" w:color="000000"/>
            </w:tcBorders>
          </w:tcPr>
          <w:p w:rsidR="00610072" w:rsidRPr="00610072" w:rsidRDefault="00610072" w:rsidP="00692A7E">
            <w:pPr>
              <w:pStyle w:val="af8"/>
              <w:spacing w:before="0" w:beforeAutospacing="0" w:after="0" w:afterAutospacing="0"/>
              <w:jc w:val="both"/>
              <w:rPr>
                <w:rStyle w:val="af9"/>
              </w:rPr>
            </w:pPr>
            <w:r w:rsidRPr="00610072">
              <w:rPr>
                <w:rStyle w:val="af9"/>
              </w:rPr>
              <w:t>Классы/часы</w:t>
            </w:r>
          </w:p>
        </w:tc>
      </w:tr>
      <w:tr w:rsidR="00610072" w:rsidRPr="00610072" w:rsidTr="00692A7E">
        <w:trPr>
          <w:trHeight w:val="450"/>
          <w:jc w:val="center"/>
        </w:trPr>
        <w:tc>
          <w:tcPr>
            <w:tcW w:w="1703" w:type="pct"/>
            <w:vMerge/>
            <w:tcBorders>
              <w:top w:val="single" w:sz="6" w:space="0" w:color="000000"/>
              <w:left w:val="single" w:sz="6" w:space="0" w:color="000000"/>
              <w:bottom w:val="single" w:sz="6" w:space="0" w:color="000000"/>
              <w:right w:val="single" w:sz="6" w:space="0" w:color="000000"/>
            </w:tcBorders>
            <w:vAlign w:val="center"/>
            <w:hideMark/>
          </w:tcPr>
          <w:p w:rsidR="00610072" w:rsidRPr="00610072" w:rsidRDefault="00610072" w:rsidP="00692A7E">
            <w:pPr>
              <w:jc w:val="both"/>
              <w:rPr>
                <w:rFonts w:ascii="Times New Roman" w:eastAsiaTheme="minorEastAsia" w:hAnsi="Times New Roman" w:cs="Times New Roman"/>
              </w:rPr>
            </w:pPr>
          </w:p>
        </w:tc>
        <w:tc>
          <w:tcPr>
            <w:tcW w:w="1278" w:type="pct"/>
            <w:vMerge/>
            <w:tcBorders>
              <w:top w:val="single" w:sz="6" w:space="0" w:color="000000"/>
              <w:left w:val="single" w:sz="6" w:space="0" w:color="000000"/>
              <w:bottom w:val="single" w:sz="6" w:space="0" w:color="000000"/>
              <w:right w:val="single" w:sz="6" w:space="0" w:color="000000"/>
            </w:tcBorders>
            <w:vAlign w:val="center"/>
            <w:hideMark/>
          </w:tcPr>
          <w:p w:rsidR="00610072" w:rsidRPr="00610072" w:rsidRDefault="00610072" w:rsidP="00692A7E">
            <w:pPr>
              <w:jc w:val="both"/>
              <w:rPr>
                <w:rFonts w:ascii="Times New Roman" w:eastAsiaTheme="minorEastAsia" w:hAnsi="Times New Roman" w:cs="Times New Roman"/>
              </w:rPr>
            </w:pPr>
          </w:p>
        </w:tc>
        <w:tc>
          <w:tcPr>
            <w:tcW w:w="1015" w:type="pct"/>
            <w:vMerge/>
            <w:tcBorders>
              <w:top w:val="single" w:sz="6" w:space="0" w:color="000000"/>
              <w:left w:val="single" w:sz="6" w:space="0" w:color="000000"/>
              <w:bottom w:val="single" w:sz="6" w:space="0" w:color="000000"/>
              <w:right w:val="single" w:sz="6" w:space="0" w:color="000000"/>
            </w:tcBorders>
            <w:vAlign w:val="center"/>
            <w:hideMark/>
          </w:tcPr>
          <w:p w:rsidR="00610072" w:rsidRPr="00610072" w:rsidRDefault="00610072" w:rsidP="00692A7E">
            <w:pPr>
              <w:jc w:val="both"/>
              <w:rPr>
                <w:rFonts w:ascii="Times New Roman" w:eastAsiaTheme="minorEastAsia" w:hAnsi="Times New Roman" w:cs="Times New Roman"/>
              </w:rPr>
            </w:pPr>
          </w:p>
        </w:tc>
        <w:tc>
          <w:tcPr>
            <w:tcW w:w="1004" w:type="pct"/>
            <w:tcBorders>
              <w:top w:val="single" w:sz="6" w:space="0" w:color="000000"/>
              <w:left w:val="single" w:sz="6" w:space="0" w:color="000000"/>
              <w:bottom w:val="single" w:sz="6" w:space="0" w:color="000000"/>
              <w:right w:val="single" w:sz="6" w:space="0" w:color="000000"/>
            </w:tcBorders>
          </w:tcPr>
          <w:p w:rsidR="00610072" w:rsidRPr="00610072" w:rsidRDefault="00610072" w:rsidP="00692A7E">
            <w:pPr>
              <w:jc w:val="center"/>
              <w:rPr>
                <w:rFonts w:ascii="Times New Roman" w:eastAsiaTheme="minorEastAsia" w:hAnsi="Times New Roman" w:cs="Times New Roman"/>
              </w:rPr>
            </w:pPr>
            <w:r w:rsidRPr="00610072">
              <w:rPr>
                <w:rFonts w:ascii="Times New Roman" w:eastAsiaTheme="minorEastAsia" w:hAnsi="Times New Roman" w:cs="Times New Roman"/>
              </w:rPr>
              <w:t>10</w:t>
            </w:r>
          </w:p>
        </w:tc>
      </w:tr>
      <w:tr w:rsidR="00610072" w:rsidRPr="00610072" w:rsidTr="00692A7E">
        <w:trPr>
          <w:jc w:val="center"/>
        </w:trPr>
        <w:tc>
          <w:tcPr>
            <w:tcW w:w="1703" w:type="pct"/>
            <w:tcBorders>
              <w:top w:val="single" w:sz="6" w:space="0" w:color="000000"/>
              <w:left w:val="single" w:sz="6" w:space="0" w:color="000000"/>
              <w:bottom w:val="single" w:sz="6" w:space="0" w:color="000000"/>
              <w:right w:val="single" w:sz="6" w:space="0" w:color="000000"/>
            </w:tcBorders>
            <w:vAlign w:val="center"/>
          </w:tcPr>
          <w:p w:rsidR="00610072" w:rsidRPr="00610072" w:rsidRDefault="00610072" w:rsidP="00692A7E">
            <w:pPr>
              <w:jc w:val="both"/>
              <w:rPr>
                <w:rFonts w:ascii="Times New Roman" w:eastAsiaTheme="minorEastAsia" w:hAnsi="Times New Roman" w:cs="Times New Roman"/>
              </w:rPr>
            </w:pPr>
            <w:r w:rsidRPr="00610072">
              <w:rPr>
                <w:rFonts w:ascii="Times New Roman" w:eastAsiaTheme="minorEastAsia" w:hAnsi="Times New Roman" w:cs="Times New Roman"/>
              </w:rPr>
              <w:t>Коммуникативная деятельность</w:t>
            </w:r>
          </w:p>
        </w:tc>
        <w:tc>
          <w:tcPr>
            <w:tcW w:w="1278" w:type="pct"/>
            <w:tcBorders>
              <w:top w:val="single" w:sz="6" w:space="0" w:color="000000"/>
              <w:left w:val="single" w:sz="6" w:space="0" w:color="000000"/>
              <w:bottom w:val="single" w:sz="6" w:space="0" w:color="000000"/>
              <w:right w:val="single" w:sz="6" w:space="0" w:color="000000"/>
            </w:tcBorders>
            <w:vAlign w:val="center"/>
          </w:tcPr>
          <w:p w:rsidR="00610072" w:rsidRPr="00610072" w:rsidRDefault="00610072" w:rsidP="00692A7E">
            <w:pPr>
              <w:jc w:val="both"/>
              <w:rPr>
                <w:rFonts w:ascii="Times New Roman" w:eastAsiaTheme="minorEastAsia" w:hAnsi="Times New Roman" w:cs="Times New Roman"/>
              </w:rPr>
            </w:pPr>
            <w:r w:rsidRPr="00610072">
              <w:rPr>
                <w:rFonts w:ascii="Times New Roman" w:eastAsiaTheme="minorEastAsia" w:hAnsi="Times New Roman" w:cs="Times New Roman"/>
              </w:rPr>
              <w:t>«Разговор о важном»</w:t>
            </w:r>
          </w:p>
        </w:tc>
        <w:tc>
          <w:tcPr>
            <w:tcW w:w="1015" w:type="pct"/>
            <w:tcBorders>
              <w:top w:val="single" w:sz="6" w:space="0" w:color="000000"/>
              <w:left w:val="single" w:sz="6" w:space="0" w:color="000000"/>
              <w:bottom w:val="single" w:sz="6" w:space="0" w:color="000000"/>
              <w:right w:val="single" w:sz="6" w:space="0" w:color="000000"/>
            </w:tcBorders>
            <w:vAlign w:val="center"/>
          </w:tcPr>
          <w:p w:rsidR="00610072" w:rsidRPr="00610072" w:rsidRDefault="00610072" w:rsidP="00692A7E">
            <w:pPr>
              <w:jc w:val="both"/>
              <w:rPr>
                <w:rFonts w:ascii="Times New Roman" w:eastAsiaTheme="minorEastAsia" w:hAnsi="Times New Roman" w:cs="Times New Roman"/>
              </w:rPr>
            </w:pPr>
            <w:r w:rsidRPr="00610072">
              <w:rPr>
                <w:rFonts w:ascii="Times New Roman" w:eastAsiaTheme="minorEastAsia" w:hAnsi="Times New Roman" w:cs="Times New Roman"/>
              </w:rPr>
              <w:t>Курс</w:t>
            </w:r>
          </w:p>
        </w:tc>
        <w:tc>
          <w:tcPr>
            <w:tcW w:w="1004" w:type="pct"/>
            <w:tcBorders>
              <w:top w:val="single" w:sz="6" w:space="0" w:color="000000"/>
              <w:left w:val="single" w:sz="6" w:space="0" w:color="000000"/>
              <w:bottom w:val="single" w:sz="6" w:space="0" w:color="000000"/>
              <w:right w:val="single" w:sz="6" w:space="0" w:color="000000"/>
            </w:tcBorders>
          </w:tcPr>
          <w:p w:rsidR="00610072" w:rsidRPr="00610072" w:rsidRDefault="00610072" w:rsidP="00692A7E">
            <w:pPr>
              <w:jc w:val="center"/>
              <w:rPr>
                <w:rFonts w:ascii="Times New Roman" w:eastAsiaTheme="minorEastAsia" w:hAnsi="Times New Roman" w:cs="Times New Roman"/>
              </w:rPr>
            </w:pPr>
            <w:r w:rsidRPr="00610072">
              <w:rPr>
                <w:rFonts w:ascii="Times New Roman" w:eastAsiaTheme="minorEastAsia" w:hAnsi="Times New Roman" w:cs="Times New Roman"/>
              </w:rPr>
              <w:t>34</w:t>
            </w:r>
          </w:p>
        </w:tc>
      </w:tr>
      <w:tr w:rsidR="00610072" w:rsidRPr="00610072" w:rsidTr="00692A7E">
        <w:trPr>
          <w:jc w:val="center"/>
        </w:trPr>
        <w:tc>
          <w:tcPr>
            <w:tcW w:w="1703" w:type="pct"/>
            <w:tcBorders>
              <w:top w:val="single" w:sz="6" w:space="0" w:color="000000"/>
              <w:left w:val="single" w:sz="6" w:space="0" w:color="000000"/>
              <w:bottom w:val="single" w:sz="6" w:space="0" w:color="000000"/>
              <w:right w:val="single" w:sz="6" w:space="0" w:color="000000"/>
            </w:tcBorders>
            <w:vAlign w:val="center"/>
          </w:tcPr>
          <w:p w:rsidR="00610072" w:rsidRPr="00610072" w:rsidRDefault="00610072" w:rsidP="00692A7E">
            <w:pPr>
              <w:jc w:val="both"/>
              <w:rPr>
                <w:rFonts w:ascii="Times New Roman" w:eastAsia="Calibri" w:hAnsi="Times New Roman" w:cs="Times New Roman"/>
              </w:rPr>
            </w:pPr>
            <w:r w:rsidRPr="00610072">
              <w:rPr>
                <w:rFonts w:ascii="Times New Roman" w:hAnsi="Times New Roman" w:cs="Times New Roman"/>
              </w:rPr>
              <w:t>Внеурочная деятельность по формированию функциональной грамотности</w:t>
            </w:r>
          </w:p>
        </w:tc>
        <w:tc>
          <w:tcPr>
            <w:tcW w:w="1278" w:type="pct"/>
            <w:tcBorders>
              <w:top w:val="single" w:sz="6" w:space="0" w:color="000000"/>
              <w:left w:val="single" w:sz="6" w:space="0" w:color="000000"/>
              <w:bottom w:val="single" w:sz="6" w:space="0" w:color="000000"/>
              <w:right w:val="single" w:sz="6" w:space="0" w:color="000000"/>
            </w:tcBorders>
            <w:vAlign w:val="center"/>
          </w:tcPr>
          <w:p w:rsidR="00610072" w:rsidRPr="00610072" w:rsidRDefault="00610072" w:rsidP="00692A7E">
            <w:pPr>
              <w:jc w:val="both"/>
              <w:rPr>
                <w:rFonts w:ascii="Times New Roman" w:eastAsiaTheme="minorEastAsia" w:hAnsi="Times New Roman" w:cs="Times New Roman"/>
              </w:rPr>
            </w:pPr>
            <w:r w:rsidRPr="00610072">
              <w:rPr>
                <w:rFonts w:ascii="Times New Roman" w:hAnsi="Times New Roman" w:cs="Times New Roman"/>
                <w:color w:val="222222"/>
                <w:shd w:val="clear" w:color="auto" w:fill="FFFFFF"/>
              </w:rPr>
              <w:t>«Основы налоговой грамотности»</w:t>
            </w:r>
          </w:p>
        </w:tc>
        <w:tc>
          <w:tcPr>
            <w:tcW w:w="1015" w:type="pct"/>
            <w:tcBorders>
              <w:top w:val="single" w:sz="6" w:space="0" w:color="000000"/>
              <w:left w:val="single" w:sz="6" w:space="0" w:color="000000"/>
              <w:bottom w:val="single" w:sz="6" w:space="0" w:color="000000"/>
              <w:right w:val="single" w:sz="6" w:space="0" w:color="000000"/>
            </w:tcBorders>
            <w:vAlign w:val="center"/>
          </w:tcPr>
          <w:p w:rsidR="00610072" w:rsidRPr="00610072" w:rsidRDefault="00610072" w:rsidP="00692A7E">
            <w:pPr>
              <w:jc w:val="both"/>
              <w:rPr>
                <w:rFonts w:ascii="Times New Roman" w:eastAsiaTheme="minorEastAsia" w:hAnsi="Times New Roman" w:cs="Times New Roman"/>
              </w:rPr>
            </w:pPr>
            <w:r w:rsidRPr="00610072">
              <w:rPr>
                <w:rFonts w:ascii="Times New Roman" w:eastAsiaTheme="minorEastAsia" w:hAnsi="Times New Roman" w:cs="Times New Roman"/>
              </w:rPr>
              <w:t>Курс</w:t>
            </w:r>
          </w:p>
        </w:tc>
        <w:tc>
          <w:tcPr>
            <w:tcW w:w="1004" w:type="pct"/>
            <w:tcBorders>
              <w:top w:val="single" w:sz="6" w:space="0" w:color="000000"/>
              <w:left w:val="single" w:sz="6" w:space="0" w:color="000000"/>
              <w:bottom w:val="single" w:sz="6" w:space="0" w:color="000000"/>
              <w:right w:val="single" w:sz="6" w:space="0" w:color="000000"/>
            </w:tcBorders>
          </w:tcPr>
          <w:p w:rsidR="00610072" w:rsidRPr="00610072" w:rsidRDefault="00610072" w:rsidP="00692A7E">
            <w:pPr>
              <w:jc w:val="center"/>
              <w:rPr>
                <w:rFonts w:ascii="Times New Roman" w:eastAsiaTheme="minorEastAsia" w:hAnsi="Times New Roman" w:cs="Times New Roman"/>
              </w:rPr>
            </w:pPr>
          </w:p>
          <w:p w:rsidR="00610072" w:rsidRPr="00610072" w:rsidRDefault="00610072" w:rsidP="00692A7E">
            <w:pPr>
              <w:jc w:val="center"/>
              <w:rPr>
                <w:rFonts w:ascii="Times New Roman" w:eastAsiaTheme="minorEastAsia" w:hAnsi="Times New Roman" w:cs="Times New Roman"/>
              </w:rPr>
            </w:pPr>
          </w:p>
        </w:tc>
      </w:tr>
      <w:tr w:rsidR="00610072" w:rsidRPr="00610072" w:rsidTr="00692A7E">
        <w:trPr>
          <w:jc w:val="center"/>
        </w:trPr>
        <w:tc>
          <w:tcPr>
            <w:tcW w:w="1703" w:type="pct"/>
            <w:tcBorders>
              <w:top w:val="single" w:sz="6" w:space="0" w:color="000000"/>
              <w:left w:val="single" w:sz="6" w:space="0" w:color="000000"/>
              <w:bottom w:val="single" w:sz="6" w:space="0" w:color="000000"/>
              <w:right w:val="single" w:sz="6" w:space="0" w:color="000000"/>
            </w:tcBorders>
            <w:vAlign w:val="center"/>
          </w:tcPr>
          <w:p w:rsidR="00610072" w:rsidRPr="00610072" w:rsidRDefault="00610072" w:rsidP="00692A7E">
            <w:pPr>
              <w:jc w:val="both"/>
              <w:rPr>
                <w:rFonts w:ascii="Times New Roman" w:hAnsi="Times New Roman" w:cs="Times New Roman"/>
              </w:rPr>
            </w:pPr>
            <w:r w:rsidRPr="00610072">
              <w:rPr>
                <w:rFonts w:ascii="Times New Roman" w:hAnsi="Times New Roman" w:cs="Times New Roman"/>
              </w:rPr>
              <w:t>Профориентационная работа</w:t>
            </w:r>
          </w:p>
        </w:tc>
        <w:tc>
          <w:tcPr>
            <w:tcW w:w="1278" w:type="pct"/>
            <w:tcBorders>
              <w:top w:val="single" w:sz="6" w:space="0" w:color="000000"/>
              <w:left w:val="single" w:sz="6" w:space="0" w:color="000000"/>
              <w:bottom w:val="single" w:sz="6" w:space="0" w:color="000000"/>
              <w:right w:val="single" w:sz="6" w:space="0" w:color="000000"/>
            </w:tcBorders>
            <w:vAlign w:val="center"/>
          </w:tcPr>
          <w:p w:rsidR="00610072" w:rsidRPr="00610072" w:rsidRDefault="00610072" w:rsidP="00692A7E">
            <w:pPr>
              <w:jc w:val="both"/>
              <w:rPr>
                <w:rFonts w:ascii="Times New Roman" w:eastAsiaTheme="minorEastAsia" w:hAnsi="Times New Roman" w:cs="Times New Roman"/>
              </w:rPr>
            </w:pPr>
            <w:r w:rsidRPr="00610072">
              <w:rPr>
                <w:rFonts w:ascii="Times New Roman" w:eastAsia="Calibri" w:hAnsi="Times New Roman" w:cs="Times New Roman"/>
              </w:rPr>
              <w:t>«Россия – мои горизонты»</w:t>
            </w:r>
          </w:p>
        </w:tc>
        <w:tc>
          <w:tcPr>
            <w:tcW w:w="1015" w:type="pct"/>
            <w:tcBorders>
              <w:top w:val="single" w:sz="6" w:space="0" w:color="000000"/>
              <w:left w:val="single" w:sz="6" w:space="0" w:color="000000"/>
              <w:bottom w:val="single" w:sz="6" w:space="0" w:color="000000"/>
              <w:right w:val="single" w:sz="6" w:space="0" w:color="000000"/>
            </w:tcBorders>
            <w:vAlign w:val="center"/>
          </w:tcPr>
          <w:p w:rsidR="00610072" w:rsidRPr="00610072" w:rsidRDefault="00610072" w:rsidP="00692A7E">
            <w:pPr>
              <w:jc w:val="both"/>
              <w:rPr>
                <w:rFonts w:ascii="Times New Roman" w:eastAsiaTheme="minorEastAsia" w:hAnsi="Times New Roman" w:cs="Times New Roman"/>
              </w:rPr>
            </w:pPr>
            <w:r w:rsidRPr="00610072">
              <w:rPr>
                <w:rFonts w:ascii="Times New Roman" w:hAnsi="Times New Roman" w:cs="Times New Roman"/>
              </w:rPr>
              <w:t>Курс</w:t>
            </w:r>
          </w:p>
        </w:tc>
        <w:tc>
          <w:tcPr>
            <w:tcW w:w="1004" w:type="pct"/>
            <w:tcBorders>
              <w:top w:val="single" w:sz="6" w:space="0" w:color="000000"/>
              <w:left w:val="single" w:sz="6" w:space="0" w:color="000000"/>
              <w:bottom w:val="single" w:sz="6" w:space="0" w:color="000000"/>
              <w:right w:val="single" w:sz="6" w:space="0" w:color="000000"/>
            </w:tcBorders>
          </w:tcPr>
          <w:p w:rsidR="00610072" w:rsidRPr="00610072" w:rsidRDefault="00610072" w:rsidP="00692A7E">
            <w:pPr>
              <w:jc w:val="center"/>
              <w:rPr>
                <w:rFonts w:ascii="Times New Roman" w:eastAsiaTheme="minorEastAsia" w:hAnsi="Times New Roman" w:cs="Times New Roman"/>
              </w:rPr>
            </w:pPr>
          </w:p>
          <w:p w:rsidR="00610072" w:rsidRPr="00610072" w:rsidRDefault="00610072" w:rsidP="00692A7E">
            <w:pPr>
              <w:jc w:val="center"/>
              <w:rPr>
                <w:rFonts w:ascii="Times New Roman" w:eastAsiaTheme="minorEastAsia" w:hAnsi="Times New Roman" w:cs="Times New Roman"/>
              </w:rPr>
            </w:pPr>
            <w:r w:rsidRPr="00610072">
              <w:rPr>
                <w:rFonts w:ascii="Times New Roman" w:eastAsiaTheme="minorEastAsia" w:hAnsi="Times New Roman" w:cs="Times New Roman"/>
              </w:rPr>
              <w:t>34</w:t>
            </w:r>
          </w:p>
        </w:tc>
      </w:tr>
    </w:tbl>
    <w:p w:rsidR="00610072" w:rsidRDefault="00610072" w:rsidP="00610072">
      <w:pPr>
        <w:pStyle w:val="af3"/>
        <w:widowControl/>
        <w:autoSpaceDE/>
        <w:autoSpaceDN/>
        <w:ind w:left="720" w:firstLine="0"/>
        <w:contextualSpacing/>
        <w:jc w:val="center"/>
        <w:rPr>
          <w:rFonts w:eastAsiaTheme="minorHAnsi"/>
          <w:b/>
          <w:bCs/>
        </w:rPr>
      </w:pPr>
    </w:p>
    <w:p w:rsidR="00610072" w:rsidRDefault="00610072" w:rsidP="00610072">
      <w:pPr>
        <w:pStyle w:val="af3"/>
        <w:widowControl/>
        <w:autoSpaceDE/>
        <w:autoSpaceDN/>
        <w:ind w:left="720" w:firstLine="0"/>
        <w:contextualSpacing/>
        <w:jc w:val="center"/>
        <w:rPr>
          <w:b/>
          <w:bCs/>
          <w:sz w:val="24"/>
          <w:szCs w:val="24"/>
        </w:rPr>
      </w:pPr>
      <w:r>
        <w:rPr>
          <w:rFonts w:eastAsiaTheme="minorHAnsi"/>
          <w:b/>
          <w:bCs/>
        </w:rPr>
        <w:t>11</w:t>
      </w:r>
      <w:r w:rsidRPr="00610072">
        <w:rPr>
          <w:rFonts w:eastAsiaTheme="minorHAnsi"/>
          <w:b/>
          <w:bCs/>
        </w:rPr>
        <w:t xml:space="preserve"> классы</w:t>
      </w:r>
    </w:p>
    <w:p w:rsidR="00610072" w:rsidRPr="00610072" w:rsidRDefault="00610072" w:rsidP="002C2BD3">
      <w:pPr>
        <w:pStyle w:val="af3"/>
        <w:widowControl/>
        <w:numPr>
          <w:ilvl w:val="0"/>
          <w:numId w:val="298"/>
        </w:numPr>
        <w:autoSpaceDE/>
        <w:autoSpaceDN/>
        <w:contextualSpacing/>
        <w:jc w:val="center"/>
        <w:rPr>
          <w:b/>
          <w:bCs/>
          <w:sz w:val="24"/>
          <w:szCs w:val="24"/>
        </w:rPr>
      </w:pPr>
      <w:r w:rsidRPr="00610072">
        <w:rPr>
          <w:b/>
          <w:bCs/>
          <w:sz w:val="24"/>
          <w:szCs w:val="24"/>
        </w:rPr>
        <w:t>Пояснительная записка</w:t>
      </w:r>
    </w:p>
    <w:p w:rsidR="00610072" w:rsidRPr="00610072" w:rsidRDefault="00610072" w:rsidP="00610072">
      <w:pPr>
        <w:jc w:val="both"/>
        <w:rPr>
          <w:rFonts w:ascii="Times New Roman" w:hAnsi="Times New Roman" w:cs="Times New Roman"/>
        </w:rPr>
      </w:pPr>
      <w:r w:rsidRPr="00610072">
        <w:rPr>
          <w:rFonts w:ascii="Times New Roman" w:hAnsi="Times New Roman" w:cs="Times New Roman"/>
        </w:rPr>
        <w:t>План внеурочной деятельности приведен в соответствие с планом внеурочной деятельности Федеральной образовательной программы среднего общего образования, утвержденной приказом Минпросвещения от 08.05.2023 № 371 и составлен с учетом:</w:t>
      </w:r>
    </w:p>
    <w:p w:rsidR="00610072" w:rsidRPr="00610072" w:rsidRDefault="00610072" w:rsidP="002C2BD3">
      <w:pPr>
        <w:widowControl/>
        <w:numPr>
          <w:ilvl w:val="0"/>
          <w:numId w:val="285"/>
        </w:numPr>
        <w:ind w:left="357" w:hanging="357"/>
        <w:contextualSpacing/>
        <w:jc w:val="both"/>
        <w:rPr>
          <w:rFonts w:ascii="Times New Roman" w:hAnsi="Times New Roman" w:cs="Times New Roman"/>
        </w:rPr>
      </w:pPr>
      <w:r w:rsidRPr="00610072">
        <w:rPr>
          <w:rFonts w:ascii="Times New Roman" w:hAnsi="Times New Roman" w:cs="Times New Roman"/>
          <w:shd w:val="clear" w:color="auto" w:fill="FFFFFF"/>
        </w:rPr>
        <w:t>Приказом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общего образования»;</w:t>
      </w:r>
    </w:p>
    <w:p w:rsidR="00610072" w:rsidRPr="00610072" w:rsidRDefault="00610072" w:rsidP="002C2BD3">
      <w:pPr>
        <w:widowControl/>
        <w:numPr>
          <w:ilvl w:val="0"/>
          <w:numId w:val="285"/>
        </w:numPr>
        <w:ind w:left="357" w:hanging="357"/>
        <w:jc w:val="both"/>
        <w:rPr>
          <w:rFonts w:ascii="Times New Roman" w:hAnsi="Times New Roman" w:cs="Times New Roman"/>
        </w:rPr>
      </w:pPr>
      <w:r w:rsidRPr="00610072">
        <w:rPr>
          <w:rFonts w:ascii="Times New Roman" w:hAnsi="Times New Roman" w:cs="Times New Roman"/>
        </w:rPr>
        <w:t>Письмом Министерства образования, науки и молодежи Республики Крым от24.07.2023 г. №3980/01-14</w:t>
      </w:r>
    </w:p>
    <w:p w:rsidR="00610072" w:rsidRPr="00610072" w:rsidRDefault="00610072" w:rsidP="00610072">
      <w:pPr>
        <w:ind w:firstLine="708"/>
        <w:jc w:val="both"/>
        <w:rPr>
          <w:rFonts w:ascii="Times New Roman" w:hAnsi="Times New Roman" w:cs="Times New Roman"/>
          <w:shd w:val="clear" w:color="auto" w:fill="FFFFFF"/>
        </w:rPr>
      </w:pPr>
      <w:r w:rsidRPr="00610072">
        <w:rPr>
          <w:rFonts w:ascii="Times New Roman" w:hAnsi="Times New Roman" w:cs="Times New Roman"/>
          <w:shd w:val="clear" w:color="auto" w:fill="FFFFFF"/>
        </w:rPr>
        <w:t>Под внеурочной деятельностью понимается образовательная деятельность, направленная на достижение планируемых результатов освоения основной образовательной программы (личностных, метапредметных и предметных), осуществляемая в формах, отличных от урочной.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w:t>
      </w:r>
    </w:p>
    <w:p w:rsidR="00610072" w:rsidRPr="00610072" w:rsidRDefault="00610072" w:rsidP="00610072">
      <w:pPr>
        <w:ind w:firstLine="708"/>
        <w:jc w:val="both"/>
        <w:rPr>
          <w:rFonts w:ascii="Times New Roman" w:hAnsi="Times New Roman" w:cs="Times New Roman"/>
        </w:rPr>
      </w:pPr>
      <w:r w:rsidRPr="00610072">
        <w:rPr>
          <w:rFonts w:ascii="Times New Roman" w:hAnsi="Times New Roman" w:cs="Times New Roman"/>
        </w:rPr>
        <w:t>В связи с тем, что в школе в 2023/2024 учебном году продолжают осваивать ООП СОО по ФГОС второго поколения только 11-е классы, п</w:t>
      </w:r>
      <w:r w:rsidRPr="00610072">
        <w:rPr>
          <w:rFonts w:ascii="Times New Roman" w:hAnsi="Times New Roman" w:cs="Times New Roman"/>
          <w:shd w:val="clear" w:color="auto" w:fill="FFFFFF"/>
        </w:rPr>
        <w:t xml:space="preserve">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 </w:t>
      </w:r>
      <w:r w:rsidRPr="00610072">
        <w:rPr>
          <w:rFonts w:ascii="Times New Roman" w:hAnsi="Times New Roman" w:cs="Times New Roman"/>
        </w:rPr>
        <w:t>только для 11-х классов.</w:t>
      </w:r>
    </w:p>
    <w:p w:rsidR="00610072" w:rsidRPr="00610072" w:rsidRDefault="00610072" w:rsidP="00610072">
      <w:pPr>
        <w:pStyle w:val="af8"/>
        <w:spacing w:before="0" w:beforeAutospacing="0" w:after="0" w:afterAutospacing="0"/>
        <w:jc w:val="both"/>
      </w:pPr>
      <w:r w:rsidRPr="00610072">
        <w:t xml:space="preserve">   При формировании содержания внеурочной деятельности учитывается:</w:t>
      </w:r>
    </w:p>
    <w:p w:rsidR="00610072" w:rsidRPr="00610072" w:rsidRDefault="00610072" w:rsidP="002C2BD3">
      <w:pPr>
        <w:widowControl/>
        <w:numPr>
          <w:ilvl w:val="0"/>
          <w:numId w:val="296"/>
        </w:numPr>
        <w:ind w:left="357" w:hanging="357"/>
        <w:jc w:val="both"/>
        <w:rPr>
          <w:rFonts w:ascii="Times New Roman" w:hAnsi="Times New Roman" w:cs="Times New Roman"/>
        </w:rPr>
      </w:pPr>
      <w:r w:rsidRPr="00610072">
        <w:rPr>
          <w:rFonts w:ascii="Times New Roman" w:hAnsi="Times New Roman" w:cs="Times New Roman"/>
        </w:rPr>
        <w:t>условия функционирования, тип школы, особенности контингента, кадровый состав;</w:t>
      </w:r>
    </w:p>
    <w:p w:rsidR="00610072" w:rsidRPr="00610072" w:rsidRDefault="00610072" w:rsidP="002C2BD3">
      <w:pPr>
        <w:widowControl/>
        <w:numPr>
          <w:ilvl w:val="0"/>
          <w:numId w:val="296"/>
        </w:numPr>
        <w:ind w:left="357" w:hanging="357"/>
        <w:jc w:val="both"/>
        <w:rPr>
          <w:rFonts w:ascii="Times New Roman" w:hAnsi="Times New Roman" w:cs="Times New Roman"/>
        </w:rPr>
      </w:pPr>
      <w:r w:rsidRPr="00610072">
        <w:rPr>
          <w:rFonts w:ascii="Times New Roman" w:hAnsi="Times New Roman" w:cs="Times New Roman"/>
        </w:rPr>
        <w:t>результаты диагностики успеваемости и уровня развития обучающихся, проблемы и трудности их учебной деятельности;</w:t>
      </w:r>
    </w:p>
    <w:p w:rsidR="00610072" w:rsidRPr="00610072" w:rsidRDefault="00610072" w:rsidP="002C2BD3">
      <w:pPr>
        <w:widowControl/>
        <w:numPr>
          <w:ilvl w:val="0"/>
          <w:numId w:val="296"/>
        </w:numPr>
        <w:ind w:left="357" w:hanging="357"/>
        <w:jc w:val="both"/>
        <w:rPr>
          <w:rFonts w:ascii="Times New Roman" w:hAnsi="Times New Roman" w:cs="Times New Roman"/>
        </w:rPr>
      </w:pPr>
      <w:r w:rsidRPr="00610072">
        <w:rPr>
          <w:rFonts w:ascii="Times New Roman" w:hAnsi="Times New Roman" w:cs="Times New Roman"/>
        </w:rPr>
        <w:t>возможность обеспечить условия для организации разнообразных внеурочных занятий и их содержательную связь с урочной деятельностью;</w:t>
      </w:r>
    </w:p>
    <w:p w:rsidR="00610072" w:rsidRPr="00610072" w:rsidRDefault="00610072" w:rsidP="002C2BD3">
      <w:pPr>
        <w:widowControl/>
        <w:numPr>
          <w:ilvl w:val="0"/>
          <w:numId w:val="296"/>
        </w:numPr>
        <w:ind w:left="357" w:hanging="357"/>
        <w:jc w:val="both"/>
        <w:rPr>
          <w:rFonts w:ascii="Times New Roman" w:hAnsi="Times New Roman" w:cs="Times New Roman"/>
        </w:rPr>
      </w:pPr>
      <w:r w:rsidRPr="00610072">
        <w:rPr>
          <w:rFonts w:ascii="Times New Roman" w:hAnsi="Times New Roman" w:cs="Times New Roman"/>
        </w:rPr>
        <w:t>особенности информационно-образовательной среды, национальные и культурные особенности региона, где находится школа.</w:t>
      </w:r>
    </w:p>
    <w:p w:rsidR="00610072" w:rsidRPr="00610072" w:rsidRDefault="00610072" w:rsidP="00610072">
      <w:pPr>
        <w:ind w:firstLine="357"/>
        <w:jc w:val="both"/>
        <w:rPr>
          <w:rFonts w:ascii="Times New Roman" w:hAnsi="Times New Roman" w:cs="Times New Roman"/>
        </w:rPr>
      </w:pPr>
      <w:r w:rsidRPr="00610072">
        <w:rPr>
          <w:rFonts w:ascii="Times New Roman" w:hAnsi="Times New Roman" w:cs="Times New Roman"/>
        </w:rPr>
        <w:t>Между урочной и внеурочной деятельностью предусмотрен перерыв не менее 30 минут.</w:t>
      </w:r>
    </w:p>
    <w:p w:rsidR="00610072" w:rsidRPr="00610072" w:rsidRDefault="00610072" w:rsidP="00610072">
      <w:pPr>
        <w:jc w:val="both"/>
        <w:rPr>
          <w:rFonts w:ascii="Times New Roman" w:hAnsi="Times New Roman" w:cs="Times New Roman"/>
        </w:rPr>
      </w:pPr>
      <w:r w:rsidRPr="00610072">
        <w:rPr>
          <w:rFonts w:ascii="Times New Roman" w:hAnsi="Times New Roman" w:cs="Times New Roman"/>
        </w:rPr>
        <w:t>Продолжительность занятий: в 11-х классах –45 минут.</w:t>
      </w:r>
    </w:p>
    <w:p w:rsidR="00610072" w:rsidRPr="00610072" w:rsidRDefault="00610072" w:rsidP="00610072">
      <w:pPr>
        <w:ind w:firstLine="708"/>
        <w:jc w:val="both"/>
        <w:rPr>
          <w:rFonts w:ascii="Times New Roman" w:hAnsi="Times New Roman" w:cs="Times New Roman"/>
        </w:rPr>
      </w:pPr>
      <w:r w:rsidRPr="00610072">
        <w:rPr>
          <w:rFonts w:ascii="Times New Roman" w:hAnsi="Times New Roman" w:cs="Times New Roman"/>
        </w:rPr>
        <w:t>При проведении внеурочных занятий допускается объединение в группы обучающихся из нескольких классов.</w:t>
      </w:r>
    </w:p>
    <w:p w:rsidR="00610072" w:rsidRPr="00610072" w:rsidRDefault="00610072" w:rsidP="00610072">
      <w:pPr>
        <w:jc w:val="both"/>
        <w:rPr>
          <w:rFonts w:ascii="Times New Roman" w:hAnsi="Times New Roman" w:cs="Times New Roman"/>
        </w:rPr>
      </w:pPr>
      <w:r w:rsidRPr="00610072">
        <w:rPr>
          <w:rFonts w:ascii="Times New Roman" w:hAnsi="Times New Roman" w:cs="Times New Roman"/>
        </w:rPr>
        <w:t>Общее количество часов за два года обучения – до 700 часов.</w:t>
      </w:r>
    </w:p>
    <w:p w:rsidR="00610072" w:rsidRPr="00610072" w:rsidRDefault="00610072" w:rsidP="00610072">
      <w:pPr>
        <w:jc w:val="both"/>
        <w:rPr>
          <w:rFonts w:ascii="Times New Roman" w:eastAsia="Times New Roman" w:hAnsi="Times New Roman" w:cs="Times New Roman"/>
        </w:rPr>
      </w:pPr>
      <w:r w:rsidRPr="00610072">
        <w:rPr>
          <w:rFonts w:ascii="Times New Roman" w:eastAsia="Times New Roman" w:hAnsi="Times New Roman" w:cs="Times New Roman"/>
          <w:shd w:val="clear" w:color="auto" w:fill="FFFFFF"/>
        </w:rPr>
        <w:t>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модифицируется в соответствии с профилем: универсальный.</w:t>
      </w:r>
    </w:p>
    <w:p w:rsidR="00610072" w:rsidRPr="00610072" w:rsidRDefault="00610072" w:rsidP="00610072">
      <w:pPr>
        <w:jc w:val="center"/>
        <w:rPr>
          <w:rFonts w:ascii="Times New Roman" w:hAnsi="Times New Roman" w:cs="Times New Roman"/>
        </w:rPr>
      </w:pPr>
      <w:r w:rsidRPr="00610072">
        <w:rPr>
          <w:rFonts w:ascii="Times New Roman" w:hAnsi="Times New Roman" w:cs="Times New Roman"/>
        </w:rPr>
        <w:t>Направления и цели внеурочной деятельности.</w:t>
      </w:r>
    </w:p>
    <w:p w:rsidR="00610072" w:rsidRPr="00610072" w:rsidRDefault="00610072" w:rsidP="00610072">
      <w:pPr>
        <w:jc w:val="both"/>
        <w:rPr>
          <w:rFonts w:ascii="Times New Roman" w:eastAsia="Times New Roman" w:hAnsi="Times New Roman" w:cs="Times New Roman"/>
        </w:rPr>
      </w:pPr>
      <w:r w:rsidRPr="00610072">
        <w:rPr>
          <w:rFonts w:ascii="Times New Roman" w:eastAsia="Times New Roman" w:hAnsi="Times New Roman" w:cs="Times New Roman"/>
        </w:rPr>
        <w:tab/>
        <w:t>Для всех классов один час в неделю отведён на внеурочное занятие "Разговоры о важном".</w:t>
      </w:r>
    </w:p>
    <w:p w:rsidR="00610072" w:rsidRPr="00610072" w:rsidRDefault="00610072" w:rsidP="00610072">
      <w:pPr>
        <w:jc w:val="both"/>
        <w:rPr>
          <w:rFonts w:ascii="Times New Roman" w:eastAsia="Times New Roman" w:hAnsi="Times New Roman" w:cs="Times New Roman"/>
        </w:rPr>
      </w:pPr>
      <w:r w:rsidRPr="00610072">
        <w:rPr>
          <w:rFonts w:ascii="Times New Roman" w:eastAsia="Times New Roman" w:hAnsi="Times New Roman" w:cs="Times New Roman"/>
        </w:rPr>
        <w:t>Цель: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610072" w:rsidRPr="00610072" w:rsidRDefault="00610072" w:rsidP="00610072">
      <w:pPr>
        <w:jc w:val="both"/>
        <w:rPr>
          <w:rFonts w:ascii="Times New Roman" w:eastAsia="Times New Roman" w:hAnsi="Times New Roman" w:cs="Times New Roman"/>
        </w:rPr>
      </w:pPr>
      <w:r w:rsidRPr="00610072">
        <w:rPr>
          <w:rFonts w:ascii="Times New Roman" w:eastAsia="Times New Roman" w:hAnsi="Times New Roman" w:cs="Times New Roman"/>
        </w:rPr>
        <w:t>Форма организации: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ж собственным поступкам.</w:t>
      </w:r>
    </w:p>
    <w:p w:rsidR="00610072" w:rsidRPr="00610072" w:rsidRDefault="00610072" w:rsidP="00610072">
      <w:pPr>
        <w:jc w:val="both"/>
        <w:rPr>
          <w:rFonts w:ascii="Times New Roman" w:eastAsia="Times New Roman" w:hAnsi="Times New Roman" w:cs="Times New Roman"/>
        </w:rPr>
      </w:pPr>
      <w:r w:rsidRPr="00610072">
        <w:rPr>
          <w:rFonts w:ascii="Times New Roman" w:eastAsia="Times New Roman" w:hAnsi="Times New Roman" w:cs="Times New Roman"/>
        </w:rPr>
        <w:tab/>
        <w:t>Остальные часы внеурочной деятельности в 2023/2024 учебном году распределены следующим образом:</w:t>
      </w:r>
    </w:p>
    <w:p w:rsidR="00610072" w:rsidRPr="00610072" w:rsidRDefault="00610072" w:rsidP="00610072">
      <w:pPr>
        <w:pStyle w:val="af8"/>
        <w:spacing w:before="0" w:beforeAutospacing="0" w:after="0" w:afterAutospacing="0"/>
        <w:jc w:val="both"/>
      </w:pPr>
      <w:r w:rsidRPr="00610072">
        <w:t xml:space="preserve">1.Название курса: </w:t>
      </w:r>
      <w:r w:rsidRPr="00610072">
        <w:rPr>
          <w:rFonts w:eastAsia="Calibri"/>
        </w:rPr>
        <w:t>«Россия – мои горизонты»</w:t>
      </w:r>
    </w:p>
    <w:p w:rsidR="00610072" w:rsidRPr="00610072" w:rsidRDefault="00610072" w:rsidP="00610072">
      <w:pPr>
        <w:pStyle w:val="af8"/>
        <w:shd w:val="clear" w:color="auto" w:fill="FFFFFF"/>
        <w:spacing w:before="0" w:beforeAutospacing="0" w:after="0" w:afterAutospacing="0"/>
        <w:jc w:val="both"/>
        <w:rPr>
          <w:rFonts w:eastAsia="Times New Roman"/>
          <w:color w:val="000000"/>
        </w:rPr>
      </w:pPr>
      <w:r w:rsidRPr="00610072">
        <w:t>Цель:</w:t>
      </w:r>
      <w:r w:rsidRPr="00610072">
        <w:rPr>
          <w:rFonts w:eastAsia="Times New Roman"/>
          <w:color w:val="000000"/>
        </w:rPr>
        <w:t>подготовка к осознанному выбору   будущей профессии;</w:t>
      </w:r>
      <w:r w:rsidRPr="00610072">
        <w:rPr>
          <w:rFonts w:eastAsia="Times New Roman"/>
          <w:color w:val="000000"/>
        </w:rPr>
        <w:sym w:font="Symbol" w:char="F020"/>
      </w:r>
      <w:r w:rsidRPr="00610072">
        <w:rPr>
          <w:rFonts w:eastAsia="Times New Roman"/>
          <w:color w:val="000000"/>
        </w:rPr>
        <w:t>расширить знания учащихся о мире профессий, познакомив их с классификацией, типами и подтипами профессий, возможностями подготовки к ним.</w:t>
      </w:r>
    </w:p>
    <w:p w:rsidR="00610072" w:rsidRPr="00610072" w:rsidRDefault="00610072" w:rsidP="00610072">
      <w:pPr>
        <w:pStyle w:val="af8"/>
        <w:spacing w:before="0" w:beforeAutospacing="0" w:after="0" w:afterAutospacing="0"/>
        <w:jc w:val="both"/>
      </w:pPr>
      <w:r w:rsidRPr="00610072">
        <w:t>Форма организации: курс</w:t>
      </w:r>
    </w:p>
    <w:p w:rsidR="00610072" w:rsidRPr="00610072" w:rsidRDefault="00610072" w:rsidP="00610072">
      <w:pPr>
        <w:pStyle w:val="af8"/>
        <w:spacing w:before="0" w:beforeAutospacing="0" w:after="0" w:afterAutospacing="0"/>
        <w:jc w:val="both"/>
      </w:pPr>
      <w:r w:rsidRPr="00610072">
        <w:t>Внеурочная деятельность по обеспечению учебной деятельности представлена следующими курсами:</w:t>
      </w:r>
    </w:p>
    <w:p w:rsidR="00610072" w:rsidRPr="00610072" w:rsidRDefault="00610072" w:rsidP="002C2BD3">
      <w:pPr>
        <w:pStyle w:val="af8"/>
        <w:numPr>
          <w:ilvl w:val="0"/>
          <w:numId w:val="299"/>
        </w:numPr>
        <w:spacing w:before="0" w:beforeAutospacing="0" w:after="0" w:afterAutospacing="0"/>
        <w:jc w:val="both"/>
      </w:pPr>
      <w:r w:rsidRPr="00610072">
        <w:t xml:space="preserve">Название курса: </w:t>
      </w:r>
      <w:r w:rsidRPr="00610072">
        <w:rPr>
          <w:rFonts w:eastAsia="Calibri"/>
        </w:rPr>
        <w:t>«Мой выбор – обществознание»</w:t>
      </w:r>
    </w:p>
    <w:p w:rsidR="00610072" w:rsidRPr="00610072" w:rsidRDefault="00610072" w:rsidP="00610072">
      <w:pPr>
        <w:pStyle w:val="c0"/>
        <w:shd w:val="clear" w:color="auto" w:fill="FFFFFF"/>
        <w:spacing w:before="30" w:beforeAutospacing="0" w:after="30" w:afterAutospacing="0"/>
        <w:jc w:val="both"/>
        <w:rPr>
          <w:color w:val="000000"/>
        </w:rPr>
      </w:pPr>
      <w:r w:rsidRPr="00610072">
        <w:t>Цель</w:t>
      </w:r>
      <w:r w:rsidRPr="00610072">
        <w:rPr>
          <w:rFonts w:eastAsia="SchoolBookSanPin"/>
        </w:rPr>
        <w:t xml:space="preserve">: </w:t>
      </w:r>
      <w:r w:rsidRPr="00610072">
        <w:rPr>
          <w:rStyle w:val="c29"/>
          <w:rFonts w:eastAsia="SimSun"/>
        </w:rPr>
        <w:t>систематизация,</w:t>
      </w:r>
      <w:r w:rsidRPr="00610072">
        <w:rPr>
          <w:rStyle w:val="c2"/>
          <w:color w:val="000000"/>
        </w:rPr>
        <w:t> </w:t>
      </w:r>
      <w:r w:rsidRPr="00610072">
        <w:rPr>
          <w:rStyle w:val="c29"/>
          <w:rFonts w:eastAsia="SimSun"/>
        </w:rPr>
        <w:t>углубление и обобщение знаний и умений учащихся в рамках</w:t>
      </w:r>
      <w:r w:rsidRPr="00610072">
        <w:rPr>
          <w:rStyle w:val="c2"/>
          <w:color w:val="000000"/>
        </w:rPr>
        <w:t> </w:t>
      </w:r>
      <w:r w:rsidRPr="00610072">
        <w:rPr>
          <w:rStyle w:val="c7"/>
          <w:rFonts w:eastAsia="Candara"/>
        </w:rPr>
        <w:t>обществоведческого курса.</w:t>
      </w:r>
    </w:p>
    <w:p w:rsidR="00610072" w:rsidRPr="00610072" w:rsidRDefault="00610072" w:rsidP="00610072">
      <w:pPr>
        <w:pStyle w:val="af8"/>
        <w:spacing w:before="0" w:beforeAutospacing="0" w:after="0" w:afterAutospacing="0"/>
        <w:jc w:val="both"/>
      </w:pPr>
      <w:r w:rsidRPr="00610072">
        <w:t>Форма организации: курс</w:t>
      </w:r>
    </w:p>
    <w:p w:rsidR="00610072" w:rsidRPr="00610072" w:rsidRDefault="00610072" w:rsidP="00610072">
      <w:pPr>
        <w:pStyle w:val="af8"/>
        <w:spacing w:before="0" w:beforeAutospacing="0" w:after="0" w:afterAutospacing="0"/>
        <w:ind w:left="720"/>
        <w:jc w:val="both"/>
      </w:pPr>
      <w:r w:rsidRPr="00610072">
        <w:t xml:space="preserve">Название курса: </w:t>
      </w:r>
      <w:r w:rsidRPr="00610072">
        <w:rPr>
          <w:rFonts w:eastAsia="Calibri"/>
        </w:rPr>
        <w:t>«Избранные вопросы по математике»</w:t>
      </w:r>
    </w:p>
    <w:p w:rsidR="00610072" w:rsidRPr="00610072" w:rsidRDefault="00610072" w:rsidP="00610072">
      <w:pPr>
        <w:pStyle w:val="c0"/>
        <w:shd w:val="clear" w:color="auto" w:fill="FFFFFF"/>
        <w:spacing w:before="30" w:beforeAutospacing="0" w:after="30" w:afterAutospacing="0"/>
        <w:jc w:val="both"/>
        <w:rPr>
          <w:color w:val="000000"/>
        </w:rPr>
      </w:pPr>
      <w:r w:rsidRPr="00610072">
        <w:t>Цель</w:t>
      </w:r>
      <w:r w:rsidRPr="00610072">
        <w:rPr>
          <w:rFonts w:eastAsia="SchoolBookSanPin"/>
        </w:rPr>
        <w:t xml:space="preserve">: </w:t>
      </w:r>
      <w:r w:rsidRPr="00610072">
        <w:rPr>
          <w:rStyle w:val="c29"/>
          <w:rFonts w:eastAsia="SimSun"/>
        </w:rPr>
        <w:t>систематизация,</w:t>
      </w:r>
      <w:r w:rsidRPr="00610072">
        <w:rPr>
          <w:rStyle w:val="c2"/>
          <w:color w:val="000000"/>
        </w:rPr>
        <w:t> </w:t>
      </w:r>
      <w:r w:rsidRPr="00610072">
        <w:rPr>
          <w:rStyle w:val="c29"/>
          <w:rFonts w:eastAsia="SimSun"/>
        </w:rPr>
        <w:t>углубление и обобщение знаний и умений учащихся по математике.</w:t>
      </w:r>
    </w:p>
    <w:p w:rsidR="00610072" w:rsidRPr="00610072" w:rsidRDefault="00610072" w:rsidP="00610072">
      <w:pPr>
        <w:pStyle w:val="af8"/>
        <w:spacing w:before="0" w:beforeAutospacing="0" w:after="0" w:afterAutospacing="0"/>
        <w:jc w:val="both"/>
      </w:pPr>
      <w:r w:rsidRPr="00610072">
        <w:t>Форма организации: курс.</w:t>
      </w:r>
    </w:p>
    <w:p w:rsidR="00610072" w:rsidRPr="00610072" w:rsidRDefault="00610072" w:rsidP="002C2BD3">
      <w:pPr>
        <w:pStyle w:val="af3"/>
        <w:widowControl/>
        <w:numPr>
          <w:ilvl w:val="0"/>
          <w:numId w:val="300"/>
        </w:numPr>
        <w:autoSpaceDE/>
        <w:autoSpaceDN/>
        <w:contextualSpacing/>
        <w:jc w:val="center"/>
        <w:rPr>
          <w:b/>
          <w:bCs/>
          <w:sz w:val="24"/>
          <w:szCs w:val="24"/>
        </w:rPr>
      </w:pPr>
      <w:r w:rsidRPr="00610072">
        <w:rPr>
          <w:b/>
          <w:bCs/>
          <w:sz w:val="24"/>
          <w:szCs w:val="24"/>
        </w:rPr>
        <w:t>Сетка часов</w:t>
      </w:r>
    </w:p>
    <w:p w:rsidR="00610072" w:rsidRPr="00610072" w:rsidRDefault="00610072" w:rsidP="00610072">
      <w:pPr>
        <w:pStyle w:val="af3"/>
        <w:jc w:val="center"/>
        <w:rPr>
          <w:b/>
          <w:bCs/>
          <w:sz w:val="24"/>
          <w:szCs w:val="24"/>
        </w:rPr>
      </w:pPr>
      <w:r w:rsidRPr="00610072">
        <w:rPr>
          <w:b/>
          <w:bCs/>
          <w:sz w:val="24"/>
          <w:szCs w:val="24"/>
        </w:rPr>
        <w:t>Недельная сетка часов</w:t>
      </w:r>
    </w:p>
    <w:p w:rsidR="00610072" w:rsidRPr="00610072" w:rsidRDefault="00610072" w:rsidP="00610072">
      <w:pPr>
        <w:pStyle w:val="af3"/>
        <w:jc w:val="center"/>
        <w:rPr>
          <w:b/>
          <w:bCs/>
          <w:sz w:val="24"/>
          <w:szCs w:val="24"/>
        </w:rPr>
      </w:pPr>
      <w:r w:rsidRPr="00610072">
        <w:rPr>
          <w:b/>
          <w:bCs/>
          <w:sz w:val="24"/>
          <w:szCs w:val="24"/>
        </w:rPr>
        <w:t>(пятидневная неделя)</w:t>
      </w:r>
    </w:p>
    <w:p w:rsidR="00610072" w:rsidRPr="00610072" w:rsidRDefault="00610072" w:rsidP="00610072">
      <w:pPr>
        <w:pStyle w:val="af3"/>
        <w:jc w:val="center"/>
        <w:rPr>
          <w:b/>
          <w:bCs/>
          <w:sz w:val="24"/>
          <w:szCs w:val="24"/>
        </w:rPr>
      </w:pPr>
    </w:p>
    <w:tbl>
      <w:tblPr>
        <w:tblW w:w="4854"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479"/>
        <w:gridCol w:w="2610"/>
        <w:gridCol w:w="2073"/>
        <w:gridCol w:w="2051"/>
      </w:tblGrid>
      <w:tr w:rsidR="00610072" w:rsidRPr="00610072" w:rsidTr="00692A7E">
        <w:trPr>
          <w:trHeight w:val="322"/>
        </w:trPr>
        <w:tc>
          <w:tcPr>
            <w:tcW w:w="1703" w:type="pct"/>
            <w:vMerge w:val="restart"/>
            <w:tcBorders>
              <w:top w:val="single" w:sz="6" w:space="0" w:color="000000"/>
              <w:left w:val="single" w:sz="6" w:space="0" w:color="000000"/>
              <w:bottom w:val="single" w:sz="6" w:space="0" w:color="000000"/>
              <w:right w:val="single" w:sz="6" w:space="0" w:color="000000"/>
            </w:tcBorders>
            <w:hideMark/>
          </w:tcPr>
          <w:p w:rsidR="00610072" w:rsidRPr="00610072" w:rsidRDefault="00610072" w:rsidP="00692A7E">
            <w:pPr>
              <w:pStyle w:val="af8"/>
              <w:spacing w:before="0" w:beforeAutospacing="0" w:after="0" w:afterAutospacing="0"/>
              <w:jc w:val="both"/>
            </w:pPr>
            <w:r w:rsidRPr="00610072">
              <w:rPr>
                <w:rStyle w:val="af9"/>
              </w:rPr>
              <w:t>Направление внеурочной деятельности</w:t>
            </w:r>
          </w:p>
        </w:tc>
        <w:tc>
          <w:tcPr>
            <w:tcW w:w="1278" w:type="pct"/>
            <w:vMerge w:val="restart"/>
            <w:tcBorders>
              <w:top w:val="single" w:sz="6" w:space="0" w:color="000000"/>
              <w:left w:val="single" w:sz="6" w:space="0" w:color="000000"/>
              <w:bottom w:val="single" w:sz="6" w:space="0" w:color="000000"/>
              <w:right w:val="single" w:sz="6" w:space="0" w:color="000000"/>
            </w:tcBorders>
            <w:hideMark/>
          </w:tcPr>
          <w:p w:rsidR="00610072" w:rsidRPr="00610072" w:rsidRDefault="00610072" w:rsidP="00692A7E">
            <w:pPr>
              <w:pStyle w:val="af8"/>
              <w:spacing w:before="0" w:beforeAutospacing="0" w:after="0" w:afterAutospacing="0"/>
              <w:jc w:val="both"/>
            </w:pPr>
            <w:r w:rsidRPr="00610072">
              <w:rPr>
                <w:rStyle w:val="af9"/>
              </w:rPr>
              <w:t>Наименование программы</w:t>
            </w:r>
          </w:p>
        </w:tc>
        <w:tc>
          <w:tcPr>
            <w:tcW w:w="1015" w:type="pct"/>
            <w:vMerge w:val="restart"/>
            <w:tcBorders>
              <w:top w:val="single" w:sz="6" w:space="0" w:color="000000"/>
              <w:left w:val="single" w:sz="6" w:space="0" w:color="000000"/>
              <w:bottom w:val="single" w:sz="6" w:space="0" w:color="000000"/>
              <w:right w:val="single" w:sz="6" w:space="0" w:color="000000"/>
            </w:tcBorders>
            <w:hideMark/>
          </w:tcPr>
          <w:p w:rsidR="00610072" w:rsidRPr="00610072" w:rsidRDefault="00610072" w:rsidP="00692A7E">
            <w:pPr>
              <w:pStyle w:val="af8"/>
              <w:spacing w:before="0" w:beforeAutospacing="0" w:after="0" w:afterAutospacing="0"/>
              <w:jc w:val="both"/>
            </w:pPr>
            <w:r w:rsidRPr="00610072">
              <w:rPr>
                <w:rStyle w:val="af9"/>
              </w:rPr>
              <w:t>Форма организации внеурочной деятельности</w:t>
            </w:r>
          </w:p>
        </w:tc>
        <w:tc>
          <w:tcPr>
            <w:tcW w:w="1004" w:type="pct"/>
            <w:tcBorders>
              <w:top w:val="single" w:sz="6" w:space="0" w:color="000000"/>
              <w:left w:val="single" w:sz="6" w:space="0" w:color="000000"/>
              <w:bottom w:val="single" w:sz="6" w:space="0" w:color="000000"/>
              <w:right w:val="single" w:sz="6" w:space="0" w:color="000000"/>
            </w:tcBorders>
          </w:tcPr>
          <w:p w:rsidR="00610072" w:rsidRPr="00610072" w:rsidRDefault="00610072" w:rsidP="00692A7E">
            <w:pPr>
              <w:pStyle w:val="af8"/>
              <w:spacing w:before="0" w:beforeAutospacing="0" w:after="0" w:afterAutospacing="0"/>
              <w:jc w:val="both"/>
              <w:rPr>
                <w:rStyle w:val="af9"/>
              </w:rPr>
            </w:pPr>
            <w:r w:rsidRPr="00610072">
              <w:rPr>
                <w:rStyle w:val="af9"/>
              </w:rPr>
              <w:t>Классы/часы</w:t>
            </w:r>
          </w:p>
        </w:tc>
      </w:tr>
      <w:tr w:rsidR="00610072" w:rsidRPr="00610072" w:rsidTr="00692A7E">
        <w:trPr>
          <w:trHeight w:val="450"/>
        </w:trPr>
        <w:tc>
          <w:tcPr>
            <w:tcW w:w="1703" w:type="pct"/>
            <w:vMerge/>
            <w:tcBorders>
              <w:top w:val="single" w:sz="6" w:space="0" w:color="000000"/>
              <w:left w:val="single" w:sz="6" w:space="0" w:color="000000"/>
              <w:bottom w:val="single" w:sz="6" w:space="0" w:color="000000"/>
              <w:right w:val="single" w:sz="6" w:space="0" w:color="000000"/>
            </w:tcBorders>
            <w:vAlign w:val="center"/>
            <w:hideMark/>
          </w:tcPr>
          <w:p w:rsidR="00610072" w:rsidRPr="00610072" w:rsidRDefault="00610072" w:rsidP="00692A7E">
            <w:pPr>
              <w:jc w:val="both"/>
              <w:rPr>
                <w:rFonts w:ascii="Times New Roman" w:eastAsiaTheme="minorEastAsia" w:hAnsi="Times New Roman" w:cs="Times New Roman"/>
              </w:rPr>
            </w:pPr>
          </w:p>
        </w:tc>
        <w:tc>
          <w:tcPr>
            <w:tcW w:w="1278" w:type="pct"/>
            <w:vMerge/>
            <w:tcBorders>
              <w:top w:val="single" w:sz="6" w:space="0" w:color="000000"/>
              <w:left w:val="single" w:sz="6" w:space="0" w:color="000000"/>
              <w:bottom w:val="single" w:sz="6" w:space="0" w:color="000000"/>
              <w:right w:val="single" w:sz="6" w:space="0" w:color="000000"/>
            </w:tcBorders>
            <w:vAlign w:val="center"/>
            <w:hideMark/>
          </w:tcPr>
          <w:p w:rsidR="00610072" w:rsidRPr="00610072" w:rsidRDefault="00610072" w:rsidP="00692A7E">
            <w:pPr>
              <w:jc w:val="both"/>
              <w:rPr>
                <w:rFonts w:ascii="Times New Roman" w:eastAsiaTheme="minorEastAsia" w:hAnsi="Times New Roman" w:cs="Times New Roman"/>
              </w:rPr>
            </w:pPr>
          </w:p>
        </w:tc>
        <w:tc>
          <w:tcPr>
            <w:tcW w:w="1015" w:type="pct"/>
            <w:vMerge/>
            <w:tcBorders>
              <w:top w:val="single" w:sz="6" w:space="0" w:color="000000"/>
              <w:left w:val="single" w:sz="6" w:space="0" w:color="000000"/>
              <w:bottom w:val="single" w:sz="6" w:space="0" w:color="000000"/>
              <w:right w:val="single" w:sz="6" w:space="0" w:color="000000"/>
            </w:tcBorders>
            <w:vAlign w:val="center"/>
            <w:hideMark/>
          </w:tcPr>
          <w:p w:rsidR="00610072" w:rsidRPr="00610072" w:rsidRDefault="00610072" w:rsidP="00692A7E">
            <w:pPr>
              <w:jc w:val="both"/>
              <w:rPr>
                <w:rFonts w:ascii="Times New Roman" w:eastAsiaTheme="minorEastAsia" w:hAnsi="Times New Roman" w:cs="Times New Roman"/>
              </w:rPr>
            </w:pPr>
          </w:p>
        </w:tc>
        <w:tc>
          <w:tcPr>
            <w:tcW w:w="1004" w:type="pct"/>
            <w:tcBorders>
              <w:top w:val="single" w:sz="6" w:space="0" w:color="000000"/>
              <w:left w:val="single" w:sz="6" w:space="0" w:color="000000"/>
              <w:bottom w:val="single" w:sz="6" w:space="0" w:color="000000"/>
              <w:right w:val="single" w:sz="6" w:space="0" w:color="000000"/>
            </w:tcBorders>
          </w:tcPr>
          <w:p w:rsidR="00610072" w:rsidRPr="00610072" w:rsidRDefault="00610072" w:rsidP="00692A7E">
            <w:pPr>
              <w:jc w:val="center"/>
              <w:rPr>
                <w:rFonts w:ascii="Times New Roman" w:eastAsiaTheme="minorEastAsia" w:hAnsi="Times New Roman" w:cs="Times New Roman"/>
              </w:rPr>
            </w:pPr>
            <w:r w:rsidRPr="00610072">
              <w:rPr>
                <w:rFonts w:ascii="Times New Roman" w:eastAsiaTheme="minorEastAsia" w:hAnsi="Times New Roman" w:cs="Times New Roman"/>
              </w:rPr>
              <w:t>11</w:t>
            </w:r>
          </w:p>
        </w:tc>
      </w:tr>
      <w:tr w:rsidR="00610072" w:rsidRPr="00610072" w:rsidTr="00692A7E">
        <w:tc>
          <w:tcPr>
            <w:tcW w:w="1703" w:type="pct"/>
            <w:tcBorders>
              <w:top w:val="single" w:sz="6" w:space="0" w:color="000000"/>
              <w:left w:val="single" w:sz="6" w:space="0" w:color="000000"/>
              <w:bottom w:val="single" w:sz="6" w:space="0" w:color="000000"/>
              <w:right w:val="single" w:sz="6" w:space="0" w:color="000000"/>
            </w:tcBorders>
            <w:vAlign w:val="center"/>
          </w:tcPr>
          <w:p w:rsidR="00610072" w:rsidRPr="00610072" w:rsidRDefault="00610072" w:rsidP="00692A7E">
            <w:pPr>
              <w:jc w:val="both"/>
              <w:rPr>
                <w:rFonts w:ascii="Times New Roman" w:eastAsiaTheme="minorEastAsia" w:hAnsi="Times New Roman" w:cs="Times New Roman"/>
              </w:rPr>
            </w:pPr>
            <w:r w:rsidRPr="00610072">
              <w:rPr>
                <w:rFonts w:ascii="Times New Roman" w:eastAsiaTheme="minorEastAsia" w:hAnsi="Times New Roman" w:cs="Times New Roman"/>
              </w:rPr>
              <w:t>Коммуникативная деятельность</w:t>
            </w:r>
          </w:p>
        </w:tc>
        <w:tc>
          <w:tcPr>
            <w:tcW w:w="1278" w:type="pct"/>
            <w:tcBorders>
              <w:top w:val="single" w:sz="6" w:space="0" w:color="000000"/>
              <w:left w:val="single" w:sz="6" w:space="0" w:color="000000"/>
              <w:bottom w:val="single" w:sz="6" w:space="0" w:color="000000"/>
              <w:right w:val="single" w:sz="6" w:space="0" w:color="000000"/>
            </w:tcBorders>
            <w:vAlign w:val="center"/>
          </w:tcPr>
          <w:p w:rsidR="00610072" w:rsidRPr="00610072" w:rsidRDefault="00610072" w:rsidP="00692A7E">
            <w:pPr>
              <w:jc w:val="both"/>
              <w:rPr>
                <w:rFonts w:ascii="Times New Roman" w:eastAsiaTheme="minorEastAsia" w:hAnsi="Times New Roman" w:cs="Times New Roman"/>
              </w:rPr>
            </w:pPr>
            <w:r w:rsidRPr="00610072">
              <w:rPr>
                <w:rFonts w:ascii="Times New Roman" w:eastAsiaTheme="minorEastAsia" w:hAnsi="Times New Roman" w:cs="Times New Roman"/>
              </w:rPr>
              <w:t>«Разговор о важном»</w:t>
            </w:r>
          </w:p>
        </w:tc>
        <w:tc>
          <w:tcPr>
            <w:tcW w:w="1015" w:type="pct"/>
            <w:tcBorders>
              <w:top w:val="single" w:sz="6" w:space="0" w:color="000000"/>
              <w:left w:val="single" w:sz="6" w:space="0" w:color="000000"/>
              <w:bottom w:val="single" w:sz="6" w:space="0" w:color="000000"/>
              <w:right w:val="single" w:sz="6" w:space="0" w:color="000000"/>
            </w:tcBorders>
            <w:vAlign w:val="center"/>
          </w:tcPr>
          <w:p w:rsidR="00610072" w:rsidRPr="00610072" w:rsidRDefault="00610072" w:rsidP="00692A7E">
            <w:pPr>
              <w:jc w:val="both"/>
              <w:rPr>
                <w:rFonts w:ascii="Times New Roman" w:eastAsiaTheme="minorEastAsia" w:hAnsi="Times New Roman" w:cs="Times New Roman"/>
              </w:rPr>
            </w:pPr>
            <w:r w:rsidRPr="00610072">
              <w:rPr>
                <w:rFonts w:ascii="Times New Roman" w:eastAsiaTheme="minorEastAsia" w:hAnsi="Times New Roman" w:cs="Times New Roman"/>
              </w:rPr>
              <w:t>Курс</w:t>
            </w:r>
          </w:p>
        </w:tc>
        <w:tc>
          <w:tcPr>
            <w:tcW w:w="1004" w:type="pct"/>
            <w:tcBorders>
              <w:top w:val="single" w:sz="6" w:space="0" w:color="000000"/>
              <w:left w:val="single" w:sz="6" w:space="0" w:color="000000"/>
              <w:bottom w:val="single" w:sz="6" w:space="0" w:color="000000"/>
              <w:right w:val="single" w:sz="6" w:space="0" w:color="000000"/>
            </w:tcBorders>
          </w:tcPr>
          <w:p w:rsidR="00610072" w:rsidRPr="00610072" w:rsidRDefault="00610072" w:rsidP="00692A7E">
            <w:pPr>
              <w:jc w:val="center"/>
              <w:rPr>
                <w:rFonts w:ascii="Times New Roman" w:eastAsiaTheme="minorEastAsia" w:hAnsi="Times New Roman" w:cs="Times New Roman"/>
              </w:rPr>
            </w:pPr>
            <w:r w:rsidRPr="00610072">
              <w:rPr>
                <w:rFonts w:ascii="Times New Roman" w:eastAsiaTheme="minorEastAsia" w:hAnsi="Times New Roman" w:cs="Times New Roman"/>
              </w:rPr>
              <w:t>1</w:t>
            </w:r>
          </w:p>
        </w:tc>
      </w:tr>
      <w:tr w:rsidR="00610072" w:rsidRPr="00610072" w:rsidTr="00692A7E">
        <w:tc>
          <w:tcPr>
            <w:tcW w:w="1703" w:type="pct"/>
            <w:tcBorders>
              <w:top w:val="single" w:sz="6" w:space="0" w:color="000000"/>
              <w:left w:val="single" w:sz="6" w:space="0" w:color="000000"/>
              <w:bottom w:val="single" w:sz="6" w:space="0" w:color="000000"/>
              <w:right w:val="single" w:sz="6" w:space="0" w:color="000000"/>
            </w:tcBorders>
            <w:vAlign w:val="center"/>
          </w:tcPr>
          <w:p w:rsidR="00610072" w:rsidRPr="00610072" w:rsidRDefault="00610072" w:rsidP="00692A7E">
            <w:pPr>
              <w:jc w:val="both"/>
              <w:rPr>
                <w:rFonts w:ascii="Times New Roman" w:hAnsi="Times New Roman" w:cs="Times New Roman"/>
              </w:rPr>
            </w:pPr>
            <w:r w:rsidRPr="00610072">
              <w:rPr>
                <w:rFonts w:ascii="Times New Roman" w:hAnsi="Times New Roman" w:cs="Times New Roman"/>
              </w:rPr>
              <w:t>Профориентационная работа</w:t>
            </w:r>
          </w:p>
        </w:tc>
        <w:tc>
          <w:tcPr>
            <w:tcW w:w="1278" w:type="pct"/>
            <w:tcBorders>
              <w:top w:val="single" w:sz="6" w:space="0" w:color="000000"/>
              <w:left w:val="single" w:sz="6" w:space="0" w:color="000000"/>
              <w:bottom w:val="single" w:sz="6" w:space="0" w:color="000000"/>
              <w:right w:val="single" w:sz="6" w:space="0" w:color="000000"/>
            </w:tcBorders>
            <w:vAlign w:val="center"/>
          </w:tcPr>
          <w:p w:rsidR="00610072" w:rsidRPr="00610072" w:rsidRDefault="00610072" w:rsidP="00692A7E">
            <w:pPr>
              <w:jc w:val="both"/>
              <w:rPr>
                <w:rFonts w:ascii="Times New Roman" w:eastAsia="Calibri" w:hAnsi="Times New Roman" w:cs="Times New Roman"/>
              </w:rPr>
            </w:pPr>
            <w:r w:rsidRPr="00610072">
              <w:rPr>
                <w:rFonts w:ascii="Times New Roman" w:eastAsia="Calibri" w:hAnsi="Times New Roman" w:cs="Times New Roman"/>
              </w:rPr>
              <w:t>«Россия – мои горизонты»</w:t>
            </w:r>
          </w:p>
        </w:tc>
        <w:tc>
          <w:tcPr>
            <w:tcW w:w="1015" w:type="pct"/>
            <w:tcBorders>
              <w:top w:val="single" w:sz="6" w:space="0" w:color="000000"/>
              <w:left w:val="single" w:sz="6" w:space="0" w:color="000000"/>
              <w:bottom w:val="single" w:sz="6" w:space="0" w:color="000000"/>
              <w:right w:val="single" w:sz="6" w:space="0" w:color="000000"/>
            </w:tcBorders>
            <w:vAlign w:val="center"/>
          </w:tcPr>
          <w:p w:rsidR="00610072" w:rsidRPr="00610072" w:rsidRDefault="00610072" w:rsidP="00692A7E">
            <w:pPr>
              <w:jc w:val="both"/>
              <w:rPr>
                <w:rFonts w:ascii="Times New Roman" w:hAnsi="Times New Roman" w:cs="Times New Roman"/>
              </w:rPr>
            </w:pPr>
            <w:r w:rsidRPr="00610072">
              <w:rPr>
                <w:rFonts w:ascii="Times New Roman" w:hAnsi="Times New Roman" w:cs="Times New Roman"/>
              </w:rPr>
              <w:t>Курс</w:t>
            </w:r>
          </w:p>
        </w:tc>
        <w:tc>
          <w:tcPr>
            <w:tcW w:w="1004" w:type="pct"/>
            <w:tcBorders>
              <w:top w:val="single" w:sz="6" w:space="0" w:color="000000"/>
              <w:left w:val="single" w:sz="6" w:space="0" w:color="000000"/>
              <w:bottom w:val="single" w:sz="6" w:space="0" w:color="000000"/>
              <w:right w:val="single" w:sz="6" w:space="0" w:color="000000"/>
            </w:tcBorders>
          </w:tcPr>
          <w:p w:rsidR="00610072" w:rsidRPr="00610072" w:rsidRDefault="00610072" w:rsidP="00692A7E">
            <w:pPr>
              <w:jc w:val="center"/>
              <w:rPr>
                <w:rFonts w:ascii="Times New Roman" w:eastAsiaTheme="minorEastAsia" w:hAnsi="Times New Roman" w:cs="Times New Roman"/>
              </w:rPr>
            </w:pPr>
            <w:r w:rsidRPr="00610072">
              <w:rPr>
                <w:rFonts w:ascii="Times New Roman" w:eastAsiaTheme="minorEastAsia" w:hAnsi="Times New Roman" w:cs="Times New Roman"/>
              </w:rPr>
              <w:t>1</w:t>
            </w:r>
          </w:p>
        </w:tc>
      </w:tr>
      <w:tr w:rsidR="00610072" w:rsidRPr="00610072" w:rsidTr="00692A7E">
        <w:tc>
          <w:tcPr>
            <w:tcW w:w="1703" w:type="pct"/>
            <w:tcBorders>
              <w:top w:val="single" w:sz="6" w:space="0" w:color="000000"/>
              <w:left w:val="single" w:sz="6" w:space="0" w:color="000000"/>
              <w:bottom w:val="single" w:sz="6" w:space="0" w:color="000000"/>
              <w:right w:val="single" w:sz="6" w:space="0" w:color="000000"/>
            </w:tcBorders>
            <w:vAlign w:val="center"/>
          </w:tcPr>
          <w:p w:rsidR="00610072" w:rsidRPr="00610072" w:rsidRDefault="00610072" w:rsidP="00692A7E">
            <w:pPr>
              <w:jc w:val="both"/>
              <w:rPr>
                <w:rFonts w:ascii="Times New Roman" w:hAnsi="Times New Roman" w:cs="Times New Roman"/>
              </w:rPr>
            </w:pPr>
            <w:r w:rsidRPr="00610072">
              <w:rPr>
                <w:rFonts w:ascii="Times New Roman" w:hAnsi="Times New Roman" w:cs="Times New Roman"/>
              </w:rPr>
              <w:t xml:space="preserve">Внеурочная деятельность по обеспечению учебной деятельности </w:t>
            </w:r>
          </w:p>
        </w:tc>
        <w:tc>
          <w:tcPr>
            <w:tcW w:w="1278" w:type="pct"/>
            <w:tcBorders>
              <w:top w:val="single" w:sz="6" w:space="0" w:color="000000"/>
              <w:left w:val="single" w:sz="6" w:space="0" w:color="000000"/>
              <w:bottom w:val="single" w:sz="6" w:space="0" w:color="000000"/>
              <w:right w:val="single" w:sz="6" w:space="0" w:color="000000"/>
            </w:tcBorders>
            <w:vAlign w:val="center"/>
          </w:tcPr>
          <w:p w:rsidR="00610072" w:rsidRPr="00610072" w:rsidRDefault="00610072" w:rsidP="00692A7E">
            <w:pPr>
              <w:jc w:val="both"/>
              <w:rPr>
                <w:rFonts w:ascii="Times New Roman" w:eastAsia="Calibri" w:hAnsi="Times New Roman" w:cs="Times New Roman"/>
              </w:rPr>
            </w:pPr>
            <w:r w:rsidRPr="00610072">
              <w:rPr>
                <w:rFonts w:ascii="Times New Roman" w:eastAsia="Calibri" w:hAnsi="Times New Roman" w:cs="Times New Roman"/>
              </w:rPr>
              <w:t>«Мой выбор – обществознание»</w:t>
            </w:r>
          </w:p>
          <w:p w:rsidR="00610072" w:rsidRPr="00610072" w:rsidRDefault="00610072" w:rsidP="00692A7E">
            <w:pPr>
              <w:jc w:val="both"/>
              <w:rPr>
                <w:rFonts w:ascii="Times New Roman" w:eastAsia="Calibri" w:hAnsi="Times New Roman" w:cs="Times New Roman"/>
              </w:rPr>
            </w:pPr>
            <w:r w:rsidRPr="00610072">
              <w:rPr>
                <w:rFonts w:ascii="Times New Roman" w:eastAsia="Calibri" w:hAnsi="Times New Roman" w:cs="Times New Roman"/>
              </w:rPr>
              <w:t>«Избранные вопросы по математике»</w:t>
            </w:r>
          </w:p>
        </w:tc>
        <w:tc>
          <w:tcPr>
            <w:tcW w:w="1015" w:type="pct"/>
            <w:tcBorders>
              <w:top w:val="single" w:sz="6" w:space="0" w:color="000000"/>
              <w:left w:val="single" w:sz="6" w:space="0" w:color="000000"/>
              <w:bottom w:val="single" w:sz="6" w:space="0" w:color="000000"/>
              <w:right w:val="single" w:sz="6" w:space="0" w:color="000000"/>
            </w:tcBorders>
            <w:vAlign w:val="center"/>
          </w:tcPr>
          <w:p w:rsidR="00610072" w:rsidRPr="00610072" w:rsidRDefault="00610072" w:rsidP="00692A7E">
            <w:pPr>
              <w:jc w:val="both"/>
              <w:rPr>
                <w:rFonts w:ascii="Times New Roman" w:hAnsi="Times New Roman" w:cs="Times New Roman"/>
              </w:rPr>
            </w:pPr>
            <w:r w:rsidRPr="00610072">
              <w:rPr>
                <w:rFonts w:ascii="Times New Roman" w:hAnsi="Times New Roman" w:cs="Times New Roman"/>
              </w:rPr>
              <w:t>Курс</w:t>
            </w:r>
          </w:p>
          <w:p w:rsidR="00610072" w:rsidRPr="00610072" w:rsidRDefault="00610072" w:rsidP="00692A7E">
            <w:pPr>
              <w:jc w:val="both"/>
              <w:rPr>
                <w:rFonts w:ascii="Times New Roman" w:hAnsi="Times New Roman" w:cs="Times New Roman"/>
              </w:rPr>
            </w:pPr>
          </w:p>
          <w:p w:rsidR="00610072" w:rsidRPr="00610072" w:rsidRDefault="00610072" w:rsidP="00692A7E">
            <w:pPr>
              <w:jc w:val="both"/>
              <w:rPr>
                <w:rFonts w:ascii="Times New Roman" w:hAnsi="Times New Roman" w:cs="Times New Roman"/>
              </w:rPr>
            </w:pPr>
            <w:r w:rsidRPr="00610072">
              <w:rPr>
                <w:rFonts w:ascii="Times New Roman" w:hAnsi="Times New Roman" w:cs="Times New Roman"/>
              </w:rPr>
              <w:t>Курс</w:t>
            </w:r>
          </w:p>
        </w:tc>
        <w:tc>
          <w:tcPr>
            <w:tcW w:w="1004" w:type="pct"/>
            <w:tcBorders>
              <w:top w:val="single" w:sz="6" w:space="0" w:color="000000"/>
              <w:left w:val="single" w:sz="6" w:space="0" w:color="000000"/>
              <w:bottom w:val="single" w:sz="6" w:space="0" w:color="000000"/>
              <w:right w:val="single" w:sz="6" w:space="0" w:color="000000"/>
            </w:tcBorders>
          </w:tcPr>
          <w:p w:rsidR="00610072" w:rsidRPr="00610072" w:rsidRDefault="00610072" w:rsidP="00692A7E">
            <w:pPr>
              <w:jc w:val="center"/>
              <w:rPr>
                <w:rFonts w:ascii="Times New Roman" w:eastAsiaTheme="minorEastAsia" w:hAnsi="Times New Roman" w:cs="Times New Roman"/>
              </w:rPr>
            </w:pPr>
            <w:r w:rsidRPr="00610072">
              <w:rPr>
                <w:rFonts w:ascii="Times New Roman" w:eastAsiaTheme="minorEastAsia" w:hAnsi="Times New Roman" w:cs="Times New Roman"/>
              </w:rPr>
              <w:t>1</w:t>
            </w:r>
          </w:p>
          <w:p w:rsidR="00610072" w:rsidRPr="00610072" w:rsidRDefault="00610072" w:rsidP="00692A7E">
            <w:pPr>
              <w:jc w:val="center"/>
              <w:rPr>
                <w:rFonts w:ascii="Times New Roman" w:eastAsiaTheme="minorEastAsia" w:hAnsi="Times New Roman" w:cs="Times New Roman"/>
              </w:rPr>
            </w:pPr>
          </w:p>
          <w:p w:rsidR="00610072" w:rsidRPr="00610072" w:rsidRDefault="00610072" w:rsidP="00692A7E">
            <w:pPr>
              <w:jc w:val="center"/>
              <w:rPr>
                <w:rFonts w:ascii="Times New Roman" w:eastAsiaTheme="minorEastAsia" w:hAnsi="Times New Roman" w:cs="Times New Roman"/>
              </w:rPr>
            </w:pPr>
            <w:r w:rsidRPr="00610072">
              <w:rPr>
                <w:rFonts w:ascii="Times New Roman" w:eastAsiaTheme="minorEastAsia" w:hAnsi="Times New Roman" w:cs="Times New Roman"/>
              </w:rPr>
              <w:t>1</w:t>
            </w:r>
          </w:p>
        </w:tc>
      </w:tr>
    </w:tbl>
    <w:p w:rsidR="00610072" w:rsidRPr="00610072" w:rsidRDefault="00610072" w:rsidP="00610072">
      <w:pPr>
        <w:rPr>
          <w:rFonts w:ascii="Times New Roman" w:hAnsi="Times New Roman" w:cs="Times New Roman"/>
          <w:b/>
          <w:bCs/>
        </w:rPr>
      </w:pPr>
    </w:p>
    <w:p w:rsidR="00610072" w:rsidRPr="00610072" w:rsidRDefault="00610072" w:rsidP="00610072">
      <w:pPr>
        <w:pStyle w:val="af3"/>
        <w:jc w:val="center"/>
        <w:rPr>
          <w:b/>
          <w:bCs/>
          <w:sz w:val="24"/>
          <w:szCs w:val="24"/>
        </w:rPr>
      </w:pPr>
      <w:r w:rsidRPr="00610072">
        <w:rPr>
          <w:b/>
          <w:bCs/>
          <w:sz w:val="24"/>
          <w:szCs w:val="24"/>
        </w:rPr>
        <w:t>Годовая сетка часов</w:t>
      </w:r>
    </w:p>
    <w:p w:rsidR="00610072" w:rsidRPr="00610072" w:rsidRDefault="00610072" w:rsidP="00610072">
      <w:pPr>
        <w:pStyle w:val="af3"/>
        <w:jc w:val="center"/>
        <w:rPr>
          <w:b/>
          <w:bCs/>
          <w:sz w:val="24"/>
          <w:szCs w:val="24"/>
        </w:rPr>
      </w:pPr>
      <w:r w:rsidRPr="00610072">
        <w:rPr>
          <w:b/>
          <w:bCs/>
          <w:sz w:val="24"/>
          <w:szCs w:val="24"/>
        </w:rPr>
        <w:t>(пятидневная неделя)</w:t>
      </w:r>
    </w:p>
    <w:p w:rsidR="00610072" w:rsidRPr="00610072" w:rsidRDefault="00610072" w:rsidP="00610072">
      <w:pPr>
        <w:pStyle w:val="af3"/>
        <w:jc w:val="center"/>
        <w:rPr>
          <w:b/>
          <w:bCs/>
          <w:sz w:val="24"/>
          <w:szCs w:val="24"/>
        </w:rPr>
      </w:pPr>
    </w:p>
    <w:tbl>
      <w:tblPr>
        <w:tblW w:w="4854"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479"/>
        <w:gridCol w:w="2610"/>
        <w:gridCol w:w="2073"/>
        <w:gridCol w:w="2051"/>
      </w:tblGrid>
      <w:tr w:rsidR="00610072" w:rsidRPr="00610072" w:rsidTr="00692A7E">
        <w:trPr>
          <w:trHeight w:val="322"/>
        </w:trPr>
        <w:tc>
          <w:tcPr>
            <w:tcW w:w="1703" w:type="pct"/>
            <w:vMerge w:val="restart"/>
            <w:tcBorders>
              <w:top w:val="single" w:sz="6" w:space="0" w:color="000000"/>
              <w:left w:val="single" w:sz="6" w:space="0" w:color="000000"/>
              <w:bottom w:val="single" w:sz="6" w:space="0" w:color="000000"/>
              <w:right w:val="single" w:sz="6" w:space="0" w:color="000000"/>
            </w:tcBorders>
            <w:hideMark/>
          </w:tcPr>
          <w:p w:rsidR="00610072" w:rsidRPr="00610072" w:rsidRDefault="00610072" w:rsidP="00692A7E">
            <w:pPr>
              <w:pStyle w:val="af8"/>
              <w:spacing w:before="0" w:beforeAutospacing="0" w:after="0" w:afterAutospacing="0"/>
              <w:jc w:val="both"/>
            </w:pPr>
            <w:r w:rsidRPr="00610072">
              <w:rPr>
                <w:rStyle w:val="af9"/>
              </w:rPr>
              <w:t>Направление внеурочной деятельности</w:t>
            </w:r>
          </w:p>
        </w:tc>
        <w:tc>
          <w:tcPr>
            <w:tcW w:w="1278" w:type="pct"/>
            <w:vMerge w:val="restart"/>
            <w:tcBorders>
              <w:top w:val="single" w:sz="6" w:space="0" w:color="000000"/>
              <w:left w:val="single" w:sz="6" w:space="0" w:color="000000"/>
              <w:bottom w:val="single" w:sz="6" w:space="0" w:color="000000"/>
              <w:right w:val="single" w:sz="6" w:space="0" w:color="000000"/>
            </w:tcBorders>
            <w:hideMark/>
          </w:tcPr>
          <w:p w:rsidR="00610072" w:rsidRPr="00610072" w:rsidRDefault="00610072" w:rsidP="00692A7E">
            <w:pPr>
              <w:pStyle w:val="af8"/>
              <w:spacing w:before="0" w:beforeAutospacing="0" w:after="0" w:afterAutospacing="0"/>
              <w:jc w:val="both"/>
            </w:pPr>
            <w:r w:rsidRPr="00610072">
              <w:rPr>
                <w:rStyle w:val="af9"/>
              </w:rPr>
              <w:t>Наименование программы</w:t>
            </w:r>
          </w:p>
        </w:tc>
        <w:tc>
          <w:tcPr>
            <w:tcW w:w="1015" w:type="pct"/>
            <w:vMerge w:val="restart"/>
            <w:tcBorders>
              <w:top w:val="single" w:sz="6" w:space="0" w:color="000000"/>
              <w:left w:val="single" w:sz="6" w:space="0" w:color="000000"/>
              <w:bottom w:val="single" w:sz="6" w:space="0" w:color="000000"/>
              <w:right w:val="single" w:sz="6" w:space="0" w:color="000000"/>
            </w:tcBorders>
            <w:hideMark/>
          </w:tcPr>
          <w:p w:rsidR="00610072" w:rsidRPr="00610072" w:rsidRDefault="00610072" w:rsidP="00692A7E">
            <w:pPr>
              <w:pStyle w:val="af8"/>
              <w:spacing w:before="0" w:beforeAutospacing="0" w:after="0" w:afterAutospacing="0"/>
              <w:jc w:val="both"/>
            </w:pPr>
            <w:r w:rsidRPr="00610072">
              <w:rPr>
                <w:rStyle w:val="af9"/>
              </w:rPr>
              <w:t>Форма организации внеурочной деятельности</w:t>
            </w:r>
          </w:p>
        </w:tc>
        <w:tc>
          <w:tcPr>
            <w:tcW w:w="1004" w:type="pct"/>
            <w:tcBorders>
              <w:top w:val="single" w:sz="6" w:space="0" w:color="000000"/>
              <w:left w:val="single" w:sz="6" w:space="0" w:color="000000"/>
              <w:bottom w:val="single" w:sz="6" w:space="0" w:color="000000"/>
              <w:right w:val="single" w:sz="6" w:space="0" w:color="000000"/>
            </w:tcBorders>
          </w:tcPr>
          <w:p w:rsidR="00610072" w:rsidRPr="00610072" w:rsidRDefault="00610072" w:rsidP="00692A7E">
            <w:pPr>
              <w:pStyle w:val="af8"/>
              <w:spacing w:before="0" w:beforeAutospacing="0" w:after="0" w:afterAutospacing="0"/>
              <w:jc w:val="both"/>
              <w:rPr>
                <w:rStyle w:val="af9"/>
              </w:rPr>
            </w:pPr>
            <w:r w:rsidRPr="00610072">
              <w:rPr>
                <w:rStyle w:val="af9"/>
              </w:rPr>
              <w:t>Классы/часы</w:t>
            </w:r>
          </w:p>
        </w:tc>
      </w:tr>
      <w:tr w:rsidR="00610072" w:rsidRPr="00610072" w:rsidTr="00692A7E">
        <w:trPr>
          <w:trHeight w:val="450"/>
        </w:trPr>
        <w:tc>
          <w:tcPr>
            <w:tcW w:w="1703" w:type="pct"/>
            <w:vMerge/>
            <w:tcBorders>
              <w:top w:val="single" w:sz="6" w:space="0" w:color="000000"/>
              <w:left w:val="single" w:sz="6" w:space="0" w:color="000000"/>
              <w:bottom w:val="single" w:sz="6" w:space="0" w:color="000000"/>
              <w:right w:val="single" w:sz="6" w:space="0" w:color="000000"/>
            </w:tcBorders>
            <w:vAlign w:val="center"/>
            <w:hideMark/>
          </w:tcPr>
          <w:p w:rsidR="00610072" w:rsidRPr="00610072" w:rsidRDefault="00610072" w:rsidP="00692A7E">
            <w:pPr>
              <w:jc w:val="both"/>
              <w:rPr>
                <w:rFonts w:ascii="Times New Roman" w:eastAsiaTheme="minorEastAsia" w:hAnsi="Times New Roman" w:cs="Times New Roman"/>
              </w:rPr>
            </w:pPr>
          </w:p>
        </w:tc>
        <w:tc>
          <w:tcPr>
            <w:tcW w:w="1278" w:type="pct"/>
            <w:vMerge/>
            <w:tcBorders>
              <w:top w:val="single" w:sz="6" w:space="0" w:color="000000"/>
              <w:left w:val="single" w:sz="6" w:space="0" w:color="000000"/>
              <w:bottom w:val="single" w:sz="6" w:space="0" w:color="000000"/>
              <w:right w:val="single" w:sz="6" w:space="0" w:color="000000"/>
            </w:tcBorders>
            <w:vAlign w:val="center"/>
            <w:hideMark/>
          </w:tcPr>
          <w:p w:rsidR="00610072" w:rsidRPr="00610072" w:rsidRDefault="00610072" w:rsidP="00692A7E">
            <w:pPr>
              <w:jc w:val="both"/>
              <w:rPr>
                <w:rFonts w:ascii="Times New Roman" w:eastAsiaTheme="minorEastAsia" w:hAnsi="Times New Roman" w:cs="Times New Roman"/>
              </w:rPr>
            </w:pPr>
          </w:p>
        </w:tc>
        <w:tc>
          <w:tcPr>
            <w:tcW w:w="1015" w:type="pct"/>
            <w:vMerge/>
            <w:tcBorders>
              <w:top w:val="single" w:sz="6" w:space="0" w:color="000000"/>
              <w:left w:val="single" w:sz="6" w:space="0" w:color="000000"/>
              <w:bottom w:val="single" w:sz="6" w:space="0" w:color="000000"/>
              <w:right w:val="single" w:sz="6" w:space="0" w:color="000000"/>
            </w:tcBorders>
            <w:vAlign w:val="center"/>
            <w:hideMark/>
          </w:tcPr>
          <w:p w:rsidR="00610072" w:rsidRPr="00610072" w:rsidRDefault="00610072" w:rsidP="00692A7E">
            <w:pPr>
              <w:jc w:val="both"/>
              <w:rPr>
                <w:rFonts w:ascii="Times New Roman" w:eastAsiaTheme="minorEastAsia" w:hAnsi="Times New Roman" w:cs="Times New Roman"/>
              </w:rPr>
            </w:pPr>
          </w:p>
        </w:tc>
        <w:tc>
          <w:tcPr>
            <w:tcW w:w="1004" w:type="pct"/>
            <w:tcBorders>
              <w:top w:val="single" w:sz="6" w:space="0" w:color="000000"/>
              <w:left w:val="single" w:sz="6" w:space="0" w:color="000000"/>
              <w:bottom w:val="single" w:sz="6" w:space="0" w:color="000000"/>
              <w:right w:val="single" w:sz="6" w:space="0" w:color="000000"/>
            </w:tcBorders>
          </w:tcPr>
          <w:p w:rsidR="00610072" w:rsidRPr="00610072" w:rsidRDefault="00610072" w:rsidP="00692A7E">
            <w:pPr>
              <w:jc w:val="center"/>
              <w:rPr>
                <w:rFonts w:ascii="Times New Roman" w:eastAsiaTheme="minorEastAsia" w:hAnsi="Times New Roman" w:cs="Times New Roman"/>
              </w:rPr>
            </w:pPr>
            <w:r w:rsidRPr="00610072">
              <w:rPr>
                <w:rFonts w:ascii="Times New Roman" w:eastAsiaTheme="minorEastAsia" w:hAnsi="Times New Roman" w:cs="Times New Roman"/>
              </w:rPr>
              <w:t>11</w:t>
            </w:r>
          </w:p>
        </w:tc>
      </w:tr>
      <w:tr w:rsidR="00610072" w:rsidRPr="00610072" w:rsidTr="00692A7E">
        <w:tc>
          <w:tcPr>
            <w:tcW w:w="1703" w:type="pct"/>
            <w:tcBorders>
              <w:top w:val="single" w:sz="6" w:space="0" w:color="000000"/>
              <w:left w:val="single" w:sz="6" w:space="0" w:color="000000"/>
              <w:bottom w:val="single" w:sz="6" w:space="0" w:color="000000"/>
              <w:right w:val="single" w:sz="6" w:space="0" w:color="000000"/>
            </w:tcBorders>
            <w:vAlign w:val="center"/>
          </w:tcPr>
          <w:p w:rsidR="00610072" w:rsidRPr="00610072" w:rsidRDefault="00610072" w:rsidP="00692A7E">
            <w:pPr>
              <w:jc w:val="both"/>
              <w:rPr>
                <w:rFonts w:ascii="Times New Roman" w:eastAsiaTheme="minorEastAsia" w:hAnsi="Times New Roman" w:cs="Times New Roman"/>
              </w:rPr>
            </w:pPr>
            <w:r w:rsidRPr="00610072">
              <w:rPr>
                <w:rFonts w:ascii="Times New Roman" w:eastAsiaTheme="minorEastAsia" w:hAnsi="Times New Roman" w:cs="Times New Roman"/>
              </w:rPr>
              <w:t>Коммуникативная деятельность</w:t>
            </w:r>
          </w:p>
        </w:tc>
        <w:tc>
          <w:tcPr>
            <w:tcW w:w="1278" w:type="pct"/>
            <w:tcBorders>
              <w:top w:val="single" w:sz="6" w:space="0" w:color="000000"/>
              <w:left w:val="single" w:sz="6" w:space="0" w:color="000000"/>
              <w:bottom w:val="single" w:sz="6" w:space="0" w:color="000000"/>
              <w:right w:val="single" w:sz="6" w:space="0" w:color="000000"/>
            </w:tcBorders>
            <w:vAlign w:val="center"/>
          </w:tcPr>
          <w:p w:rsidR="00610072" w:rsidRPr="00610072" w:rsidRDefault="00610072" w:rsidP="00692A7E">
            <w:pPr>
              <w:jc w:val="both"/>
              <w:rPr>
                <w:rFonts w:ascii="Times New Roman" w:eastAsiaTheme="minorEastAsia" w:hAnsi="Times New Roman" w:cs="Times New Roman"/>
              </w:rPr>
            </w:pPr>
            <w:r w:rsidRPr="00610072">
              <w:rPr>
                <w:rFonts w:ascii="Times New Roman" w:eastAsiaTheme="minorEastAsia" w:hAnsi="Times New Roman" w:cs="Times New Roman"/>
              </w:rPr>
              <w:t>«Разговор о важном»</w:t>
            </w:r>
          </w:p>
        </w:tc>
        <w:tc>
          <w:tcPr>
            <w:tcW w:w="1015" w:type="pct"/>
            <w:tcBorders>
              <w:top w:val="single" w:sz="6" w:space="0" w:color="000000"/>
              <w:left w:val="single" w:sz="6" w:space="0" w:color="000000"/>
              <w:bottom w:val="single" w:sz="6" w:space="0" w:color="000000"/>
              <w:right w:val="single" w:sz="6" w:space="0" w:color="000000"/>
            </w:tcBorders>
            <w:vAlign w:val="center"/>
          </w:tcPr>
          <w:p w:rsidR="00610072" w:rsidRPr="00610072" w:rsidRDefault="00610072" w:rsidP="00692A7E">
            <w:pPr>
              <w:jc w:val="both"/>
              <w:rPr>
                <w:rFonts w:ascii="Times New Roman" w:eastAsiaTheme="minorEastAsia" w:hAnsi="Times New Roman" w:cs="Times New Roman"/>
              </w:rPr>
            </w:pPr>
            <w:r w:rsidRPr="00610072">
              <w:rPr>
                <w:rFonts w:ascii="Times New Roman" w:eastAsiaTheme="minorEastAsia" w:hAnsi="Times New Roman" w:cs="Times New Roman"/>
              </w:rPr>
              <w:t>Курс</w:t>
            </w:r>
          </w:p>
        </w:tc>
        <w:tc>
          <w:tcPr>
            <w:tcW w:w="1004" w:type="pct"/>
            <w:tcBorders>
              <w:top w:val="single" w:sz="6" w:space="0" w:color="000000"/>
              <w:left w:val="single" w:sz="6" w:space="0" w:color="000000"/>
              <w:bottom w:val="single" w:sz="6" w:space="0" w:color="000000"/>
              <w:right w:val="single" w:sz="6" w:space="0" w:color="000000"/>
            </w:tcBorders>
          </w:tcPr>
          <w:p w:rsidR="00610072" w:rsidRPr="00610072" w:rsidRDefault="00610072" w:rsidP="00692A7E">
            <w:pPr>
              <w:jc w:val="center"/>
              <w:rPr>
                <w:rFonts w:ascii="Times New Roman" w:eastAsiaTheme="minorEastAsia" w:hAnsi="Times New Roman" w:cs="Times New Roman"/>
              </w:rPr>
            </w:pPr>
            <w:r w:rsidRPr="00610072">
              <w:rPr>
                <w:rFonts w:ascii="Times New Roman" w:eastAsiaTheme="minorEastAsia" w:hAnsi="Times New Roman" w:cs="Times New Roman"/>
              </w:rPr>
              <w:t>34</w:t>
            </w:r>
          </w:p>
        </w:tc>
      </w:tr>
      <w:tr w:rsidR="00610072" w:rsidRPr="00610072" w:rsidTr="00692A7E">
        <w:tc>
          <w:tcPr>
            <w:tcW w:w="1703" w:type="pct"/>
            <w:tcBorders>
              <w:top w:val="single" w:sz="6" w:space="0" w:color="000000"/>
              <w:left w:val="single" w:sz="6" w:space="0" w:color="000000"/>
              <w:bottom w:val="single" w:sz="6" w:space="0" w:color="000000"/>
              <w:right w:val="single" w:sz="6" w:space="0" w:color="000000"/>
            </w:tcBorders>
            <w:vAlign w:val="center"/>
          </w:tcPr>
          <w:p w:rsidR="00610072" w:rsidRPr="00610072" w:rsidRDefault="00610072" w:rsidP="00692A7E">
            <w:pPr>
              <w:jc w:val="both"/>
              <w:rPr>
                <w:rFonts w:ascii="Times New Roman" w:hAnsi="Times New Roman" w:cs="Times New Roman"/>
              </w:rPr>
            </w:pPr>
            <w:r w:rsidRPr="00610072">
              <w:rPr>
                <w:rFonts w:ascii="Times New Roman" w:hAnsi="Times New Roman" w:cs="Times New Roman"/>
              </w:rPr>
              <w:t>Профориентационная работа</w:t>
            </w:r>
          </w:p>
        </w:tc>
        <w:tc>
          <w:tcPr>
            <w:tcW w:w="1278" w:type="pct"/>
            <w:tcBorders>
              <w:top w:val="single" w:sz="6" w:space="0" w:color="000000"/>
              <w:left w:val="single" w:sz="6" w:space="0" w:color="000000"/>
              <w:bottom w:val="single" w:sz="6" w:space="0" w:color="000000"/>
              <w:right w:val="single" w:sz="6" w:space="0" w:color="000000"/>
            </w:tcBorders>
            <w:vAlign w:val="center"/>
          </w:tcPr>
          <w:p w:rsidR="00610072" w:rsidRPr="00610072" w:rsidRDefault="00610072" w:rsidP="00692A7E">
            <w:pPr>
              <w:jc w:val="both"/>
              <w:rPr>
                <w:rFonts w:ascii="Times New Roman" w:eastAsiaTheme="minorEastAsia" w:hAnsi="Times New Roman" w:cs="Times New Roman"/>
              </w:rPr>
            </w:pPr>
            <w:r w:rsidRPr="00610072">
              <w:rPr>
                <w:rFonts w:ascii="Times New Roman" w:eastAsia="Calibri" w:hAnsi="Times New Roman" w:cs="Times New Roman"/>
              </w:rPr>
              <w:t>«Россия – мои горизонты»</w:t>
            </w:r>
          </w:p>
        </w:tc>
        <w:tc>
          <w:tcPr>
            <w:tcW w:w="1015" w:type="pct"/>
            <w:tcBorders>
              <w:top w:val="single" w:sz="6" w:space="0" w:color="000000"/>
              <w:left w:val="single" w:sz="6" w:space="0" w:color="000000"/>
              <w:bottom w:val="single" w:sz="6" w:space="0" w:color="000000"/>
              <w:right w:val="single" w:sz="6" w:space="0" w:color="000000"/>
            </w:tcBorders>
            <w:vAlign w:val="center"/>
          </w:tcPr>
          <w:p w:rsidR="00610072" w:rsidRPr="00610072" w:rsidRDefault="00610072" w:rsidP="00692A7E">
            <w:pPr>
              <w:jc w:val="both"/>
              <w:rPr>
                <w:rFonts w:ascii="Times New Roman" w:eastAsiaTheme="minorEastAsia" w:hAnsi="Times New Roman" w:cs="Times New Roman"/>
              </w:rPr>
            </w:pPr>
            <w:r w:rsidRPr="00610072">
              <w:rPr>
                <w:rFonts w:ascii="Times New Roman" w:hAnsi="Times New Roman" w:cs="Times New Roman"/>
              </w:rPr>
              <w:t>Курс</w:t>
            </w:r>
          </w:p>
        </w:tc>
        <w:tc>
          <w:tcPr>
            <w:tcW w:w="1004" w:type="pct"/>
            <w:tcBorders>
              <w:top w:val="single" w:sz="6" w:space="0" w:color="000000"/>
              <w:left w:val="single" w:sz="6" w:space="0" w:color="000000"/>
              <w:bottom w:val="single" w:sz="6" w:space="0" w:color="000000"/>
              <w:right w:val="single" w:sz="6" w:space="0" w:color="000000"/>
            </w:tcBorders>
          </w:tcPr>
          <w:p w:rsidR="00610072" w:rsidRPr="00610072" w:rsidRDefault="00610072" w:rsidP="00692A7E">
            <w:pPr>
              <w:jc w:val="center"/>
              <w:rPr>
                <w:rFonts w:ascii="Times New Roman" w:eastAsiaTheme="minorEastAsia" w:hAnsi="Times New Roman" w:cs="Times New Roman"/>
              </w:rPr>
            </w:pPr>
            <w:r w:rsidRPr="00610072">
              <w:rPr>
                <w:rFonts w:ascii="Times New Roman" w:eastAsiaTheme="minorEastAsia" w:hAnsi="Times New Roman" w:cs="Times New Roman"/>
              </w:rPr>
              <w:t>34</w:t>
            </w:r>
          </w:p>
        </w:tc>
      </w:tr>
      <w:tr w:rsidR="00610072" w:rsidRPr="00610072" w:rsidTr="00692A7E">
        <w:tc>
          <w:tcPr>
            <w:tcW w:w="1703" w:type="pct"/>
            <w:tcBorders>
              <w:top w:val="single" w:sz="6" w:space="0" w:color="000000"/>
              <w:left w:val="single" w:sz="6" w:space="0" w:color="000000"/>
              <w:bottom w:val="single" w:sz="6" w:space="0" w:color="000000"/>
              <w:right w:val="single" w:sz="6" w:space="0" w:color="000000"/>
            </w:tcBorders>
            <w:vAlign w:val="center"/>
          </w:tcPr>
          <w:p w:rsidR="00610072" w:rsidRPr="00610072" w:rsidRDefault="00610072" w:rsidP="00692A7E">
            <w:pPr>
              <w:jc w:val="both"/>
              <w:rPr>
                <w:rFonts w:ascii="Times New Roman" w:hAnsi="Times New Roman" w:cs="Times New Roman"/>
              </w:rPr>
            </w:pPr>
            <w:r w:rsidRPr="00610072">
              <w:rPr>
                <w:rFonts w:ascii="Times New Roman" w:hAnsi="Times New Roman" w:cs="Times New Roman"/>
              </w:rPr>
              <w:t xml:space="preserve">Внеурочная деятельность по обеспечению учебной деятельности </w:t>
            </w:r>
          </w:p>
        </w:tc>
        <w:tc>
          <w:tcPr>
            <w:tcW w:w="1278" w:type="pct"/>
            <w:tcBorders>
              <w:top w:val="single" w:sz="6" w:space="0" w:color="000000"/>
              <w:left w:val="single" w:sz="6" w:space="0" w:color="000000"/>
              <w:bottom w:val="single" w:sz="6" w:space="0" w:color="000000"/>
              <w:right w:val="single" w:sz="6" w:space="0" w:color="000000"/>
            </w:tcBorders>
            <w:vAlign w:val="center"/>
          </w:tcPr>
          <w:p w:rsidR="00610072" w:rsidRPr="00610072" w:rsidRDefault="00610072" w:rsidP="00692A7E">
            <w:pPr>
              <w:jc w:val="both"/>
              <w:rPr>
                <w:rFonts w:ascii="Times New Roman" w:eastAsia="Calibri" w:hAnsi="Times New Roman" w:cs="Times New Roman"/>
              </w:rPr>
            </w:pPr>
            <w:r w:rsidRPr="00610072">
              <w:rPr>
                <w:rFonts w:ascii="Times New Roman" w:eastAsia="Calibri" w:hAnsi="Times New Roman" w:cs="Times New Roman"/>
              </w:rPr>
              <w:t>«Мой выбор – обществознание»</w:t>
            </w:r>
          </w:p>
          <w:p w:rsidR="00610072" w:rsidRPr="00610072" w:rsidRDefault="00610072" w:rsidP="00692A7E">
            <w:pPr>
              <w:jc w:val="both"/>
              <w:rPr>
                <w:rFonts w:ascii="Times New Roman" w:eastAsia="Calibri" w:hAnsi="Times New Roman" w:cs="Times New Roman"/>
              </w:rPr>
            </w:pPr>
            <w:r w:rsidRPr="00610072">
              <w:rPr>
                <w:rFonts w:ascii="Times New Roman" w:eastAsia="Calibri" w:hAnsi="Times New Roman" w:cs="Times New Roman"/>
              </w:rPr>
              <w:t>«Избранные вопросы по математике»</w:t>
            </w:r>
          </w:p>
        </w:tc>
        <w:tc>
          <w:tcPr>
            <w:tcW w:w="1015" w:type="pct"/>
            <w:tcBorders>
              <w:top w:val="single" w:sz="6" w:space="0" w:color="000000"/>
              <w:left w:val="single" w:sz="6" w:space="0" w:color="000000"/>
              <w:bottom w:val="single" w:sz="6" w:space="0" w:color="000000"/>
              <w:right w:val="single" w:sz="6" w:space="0" w:color="000000"/>
            </w:tcBorders>
            <w:vAlign w:val="center"/>
          </w:tcPr>
          <w:p w:rsidR="00610072" w:rsidRPr="00610072" w:rsidRDefault="00610072" w:rsidP="00692A7E">
            <w:pPr>
              <w:jc w:val="both"/>
              <w:rPr>
                <w:rFonts w:ascii="Times New Roman" w:hAnsi="Times New Roman" w:cs="Times New Roman"/>
              </w:rPr>
            </w:pPr>
            <w:r w:rsidRPr="00610072">
              <w:rPr>
                <w:rFonts w:ascii="Times New Roman" w:hAnsi="Times New Roman" w:cs="Times New Roman"/>
              </w:rPr>
              <w:t>Курс</w:t>
            </w:r>
          </w:p>
          <w:p w:rsidR="00610072" w:rsidRPr="00610072" w:rsidRDefault="00610072" w:rsidP="00692A7E">
            <w:pPr>
              <w:jc w:val="both"/>
              <w:rPr>
                <w:rFonts w:ascii="Times New Roman" w:hAnsi="Times New Roman" w:cs="Times New Roman"/>
              </w:rPr>
            </w:pPr>
          </w:p>
          <w:p w:rsidR="00610072" w:rsidRPr="00610072" w:rsidRDefault="00610072" w:rsidP="00692A7E">
            <w:pPr>
              <w:jc w:val="both"/>
              <w:rPr>
                <w:rFonts w:ascii="Times New Roman" w:hAnsi="Times New Roman" w:cs="Times New Roman"/>
              </w:rPr>
            </w:pPr>
            <w:r w:rsidRPr="00610072">
              <w:rPr>
                <w:rFonts w:ascii="Times New Roman" w:hAnsi="Times New Roman" w:cs="Times New Roman"/>
              </w:rPr>
              <w:t>Курс</w:t>
            </w:r>
          </w:p>
        </w:tc>
        <w:tc>
          <w:tcPr>
            <w:tcW w:w="1004" w:type="pct"/>
            <w:tcBorders>
              <w:top w:val="single" w:sz="6" w:space="0" w:color="000000"/>
              <w:left w:val="single" w:sz="6" w:space="0" w:color="000000"/>
              <w:bottom w:val="single" w:sz="6" w:space="0" w:color="000000"/>
              <w:right w:val="single" w:sz="6" w:space="0" w:color="000000"/>
            </w:tcBorders>
          </w:tcPr>
          <w:p w:rsidR="00610072" w:rsidRPr="00610072" w:rsidRDefault="00610072" w:rsidP="00692A7E">
            <w:pPr>
              <w:jc w:val="center"/>
              <w:rPr>
                <w:rFonts w:ascii="Times New Roman" w:eastAsiaTheme="minorEastAsia" w:hAnsi="Times New Roman" w:cs="Times New Roman"/>
              </w:rPr>
            </w:pPr>
            <w:r w:rsidRPr="00610072">
              <w:rPr>
                <w:rFonts w:ascii="Times New Roman" w:eastAsiaTheme="minorEastAsia" w:hAnsi="Times New Roman" w:cs="Times New Roman"/>
              </w:rPr>
              <w:t>34</w:t>
            </w:r>
          </w:p>
          <w:p w:rsidR="00610072" w:rsidRPr="00610072" w:rsidRDefault="00610072" w:rsidP="00692A7E">
            <w:pPr>
              <w:jc w:val="center"/>
              <w:rPr>
                <w:rFonts w:ascii="Times New Roman" w:eastAsiaTheme="minorEastAsia" w:hAnsi="Times New Roman" w:cs="Times New Roman"/>
              </w:rPr>
            </w:pPr>
          </w:p>
          <w:p w:rsidR="00610072" w:rsidRPr="00610072" w:rsidRDefault="00610072" w:rsidP="00692A7E">
            <w:pPr>
              <w:jc w:val="center"/>
              <w:rPr>
                <w:rFonts w:ascii="Times New Roman" w:eastAsiaTheme="minorEastAsia" w:hAnsi="Times New Roman" w:cs="Times New Roman"/>
              </w:rPr>
            </w:pPr>
            <w:r w:rsidRPr="00610072">
              <w:rPr>
                <w:rFonts w:ascii="Times New Roman" w:eastAsiaTheme="minorEastAsia" w:hAnsi="Times New Roman" w:cs="Times New Roman"/>
              </w:rPr>
              <w:t>34</w:t>
            </w:r>
          </w:p>
        </w:tc>
      </w:tr>
    </w:tbl>
    <w:p w:rsidR="008A2517" w:rsidRPr="008A2517" w:rsidRDefault="008A2517" w:rsidP="008A2517">
      <w:pPr>
        <w:pStyle w:val="24"/>
        <w:shd w:val="clear" w:color="auto" w:fill="auto"/>
        <w:tabs>
          <w:tab w:val="left" w:pos="1282"/>
        </w:tabs>
        <w:spacing w:line="442" w:lineRule="exact"/>
        <w:jc w:val="both"/>
        <w:rPr>
          <w:color w:val="FF0000"/>
        </w:rPr>
      </w:pPr>
    </w:p>
    <w:p w:rsidR="00E41B6A" w:rsidRDefault="008A2517" w:rsidP="002C2BD3">
      <w:pPr>
        <w:pStyle w:val="24"/>
        <w:numPr>
          <w:ilvl w:val="0"/>
          <w:numId w:val="293"/>
        </w:numPr>
        <w:shd w:val="clear" w:color="auto" w:fill="auto"/>
        <w:tabs>
          <w:tab w:val="left" w:pos="1282"/>
        </w:tabs>
        <w:spacing w:line="442" w:lineRule="exact"/>
        <w:jc w:val="both"/>
        <w:rPr>
          <w:b/>
          <w:bCs/>
          <w:color w:val="auto"/>
        </w:rPr>
      </w:pPr>
      <w:r w:rsidRPr="00610072">
        <w:rPr>
          <w:b/>
          <w:bCs/>
          <w:color w:val="auto"/>
        </w:rPr>
        <w:t>К</w:t>
      </w:r>
      <w:r w:rsidR="00F70A16" w:rsidRPr="00610072">
        <w:rPr>
          <w:b/>
          <w:bCs/>
          <w:color w:val="auto"/>
        </w:rPr>
        <w:t>алендарный план воспитательной работы.</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1984"/>
        <w:gridCol w:w="2126"/>
        <w:gridCol w:w="709"/>
        <w:gridCol w:w="284"/>
        <w:gridCol w:w="1162"/>
        <w:gridCol w:w="1247"/>
        <w:gridCol w:w="608"/>
        <w:gridCol w:w="1944"/>
      </w:tblGrid>
      <w:tr w:rsidR="00E41B6A" w:rsidTr="00692A7E">
        <w:trPr>
          <w:cantSplit/>
          <w:tblHeader/>
        </w:trPr>
        <w:tc>
          <w:tcPr>
            <w:tcW w:w="10598" w:type="dxa"/>
            <w:gridSpan w:val="9"/>
            <w:tcBorders>
              <w:top w:val="single" w:sz="4" w:space="0" w:color="000000"/>
              <w:left w:val="single" w:sz="4" w:space="0" w:color="000000"/>
              <w:bottom w:val="single" w:sz="4" w:space="0" w:color="000000"/>
              <w:right w:val="single" w:sz="4" w:space="0" w:color="000000"/>
            </w:tcBorders>
            <w:shd w:val="clear" w:color="auto" w:fill="F2F2F2"/>
          </w:tcPr>
          <w:p w:rsidR="00E41B6A" w:rsidRPr="00BB7706" w:rsidRDefault="00E41B6A" w:rsidP="00692A7E">
            <w:pPr>
              <w:pBdr>
                <w:top w:val="nil"/>
                <w:left w:val="nil"/>
                <w:bottom w:val="nil"/>
                <w:right w:val="nil"/>
                <w:between w:val="nil"/>
              </w:pBdr>
              <w:jc w:val="center"/>
              <w:rPr>
                <w:rFonts w:ascii="Times New Roman" w:hAnsi="Times New Roman"/>
              </w:rPr>
            </w:pPr>
            <w:r w:rsidRPr="00BB7706">
              <w:rPr>
                <w:rFonts w:ascii="Times New Roman" w:hAnsi="Times New Roman"/>
              </w:rPr>
              <w:t xml:space="preserve">   </w:t>
            </w:r>
          </w:p>
          <w:p w:rsidR="00E41B6A" w:rsidRPr="003F6F97" w:rsidRDefault="00E41B6A" w:rsidP="00692A7E">
            <w:pPr>
              <w:pBdr>
                <w:top w:val="nil"/>
                <w:left w:val="nil"/>
                <w:bottom w:val="nil"/>
                <w:right w:val="nil"/>
                <w:between w:val="nil"/>
              </w:pBdr>
              <w:spacing w:line="276" w:lineRule="auto"/>
              <w:jc w:val="center"/>
              <w:rPr>
                <w:rFonts w:ascii="Times New Roman" w:hAnsi="Times New Roman"/>
                <w:b/>
                <w:smallCaps/>
              </w:rPr>
            </w:pPr>
            <w:r w:rsidRPr="003F6F97">
              <w:rPr>
                <w:rFonts w:ascii="Times New Roman" w:hAnsi="Times New Roman"/>
                <w:b/>
                <w:smallCaps/>
              </w:rPr>
              <w:t xml:space="preserve">КАЛЕНДАРНЫЙ ПЛАН ВОСПИТАТЕЛЬНОЙ РАБОТЫ </w:t>
            </w:r>
          </w:p>
          <w:p w:rsidR="00E41B6A" w:rsidRPr="003F6F97" w:rsidRDefault="00E41B6A" w:rsidP="00692A7E">
            <w:pPr>
              <w:pBdr>
                <w:top w:val="nil"/>
                <w:left w:val="nil"/>
                <w:bottom w:val="nil"/>
                <w:right w:val="nil"/>
                <w:between w:val="nil"/>
              </w:pBdr>
              <w:spacing w:line="276" w:lineRule="auto"/>
              <w:jc w:val="center"/>
              <w:rPr>
                <w:rFonts w:ascii="Times New Roman" w:hAnsi="Times New Roman"/>
                <w:b/>
                <w:smallCaps/>
              </w:rPr>
            </w:pPr>
            <w:r w:rsidRPr="003F6F97">
              <w:rPr>
                <w:rFonts w:ascii="Times New Roman" w:hAnsi="Times New Roman"/>
                <w:b/>
                <w:smallCaps/>
              </w:rPr>
              <w:t>НА 2023-2024 УЧЕБНЫЙ ГОД</w:t>
            </w:r>
          </w:p>
          <w:p w:rsidR="00E41B6A" w:rsidRDefault="00E41B6A" w:rsidP="00692A7E">
            <w:pPr>
              <w:pBdr>
                <w:top w:val="nil"/>
                <w:left w:val="nil"/>
                <w:bottom w:val="nil"/>
                <w:right w:val="nil"/>
                <w:between w:val="nil"/>
              </w:pBdr>
              <w:spacing w:line="276" w:lineRule="auto"/>
              <w:jc w:val="center"/>
              <w:rPr>
                <w:rFonts w:ascii="Times New Roman" w:hAnsi="Times New Roman"/>
                <w:b/>
                <w:smallCaps/>
              </w:rPr>
            </w:pPr>
            <w:r>
              <w:rPr>
                <w:rFonts w:ascii="Times New Roman" w:hAnsi="Times New Roman"/>
                <w:b/>
                <w:smallCaps/>
              </w:rPr>
              <w:t>СРЕДНЕЕ ОБЩЕЕ ОБРАЗОВАНИЕ</w:t>
            </w:r>
          </w:p>
          <w:p w:rsidR="00E41B6A" w:rsidRDefault="00E41B6A" w:rsidP="00692A7E">
            <w:pPr>
              <w:pBdr>
                <w:top w:val="nil"/>
                <w:left w:val="nil"/>
                <w:bottom w:val="nil"/>
                <w:right w:val="nil"/>
                <w:between w:val="nil"/>
              </w:pBdr>
              <w:jc w:val="center"/>
              <w:rPr>
                <w:rFonts w:ascii="Times New Roman" w:hAnsi="Times New Roman"/>
              </w:rPr>
            </w:pPr>
          </w:p>
        </w:tc>
      </w:tr>
      <w:tr w:rsidR="00E41B6A" w:rsidRPr="00BB7706" w:rsidTr="00692A7E">
        <w:trPr>
          <w:cantSplit/>
          <w:tblHeader/>
        </w:trPr>
        <w:tc>
          <w:tcPr>
            <w:tcW w:w="10598" w:type="dxa"/>
            <w:gridSpan w:val="9"/>
            <w:tcBorders>
              <w:top w:val="single" w:sz="4" w:space="0" w:color="000000"/>
              <w:left w:val="single" w:sz="4" w:space="0" w:color="000000"/>
              <w:bottom w:val="single" w:sz="4" w:space="0" w:color="000000"/>
              <w:right w:val="single" w:sz="4" w:space="0" w:color="000000"/>
            </w:tcBorders>
            <w:shd w:val="clear" w:color="auto" w:fill="F2F2F2"/>
          </w:tcPr>
          <w:p w:rsidR="00E41B6A" w:rsidRPr="003F6F97" w:rsidRDefault="00E41B6A" w:rsidP="00692A7E">
            <w:pPr>
              <w:widowControl/>
              <w:pBdr>
                <w:top w:val="nil"/>
                <w:left w:val="nil"/>
                <w:bottom w:val="nil"/>
                <w:right w:val="nil"/>
                <w:between w:val="nil"/>
              </w:pBdr>
              <w:shd w:val="clear" w:color="auto" w:fill="FFFFFF"/>
              <w:rPr>
                <w:rFonts w:ascii="Times New Roman" w:hAnsi="Times New Roman"/>
              </w:rPr>
            </w:pPr>
            <w:r w:rsidRPr="003F6F97">
              <w:rPr>
                <w:rFonts w:ascii="Times New Roman" w:hAnsi="Times New Roman"/>
              </w:rPr>
              <w:t>2023 год - Год педагога и наставника</w:t>
            </w:r>
          </w:p>
          <w:p w:rsidR="00E41B6A" w:rsidRPr="003F6F97" w:rsidRDefault="00E41B6A" w:rsidP="00692A7E">
            <w:pPr>
              <w:widowControl/>
              <w:pBdr>
                <w:top w:val="nil"/>
                <w:left w:val="nil"/>
                <w:bottom w:val="nil"/>
                <w:right w:val="nil"/>
                <w:between w:val="nil"/>
              </w:pBdr>
              <w:shd w:val="clear" w:color="auto" w:fill="FFFFFF"/>
              <w:rPr>
                <w:rFonts w:ascii="Times New Roman" w:hAnsi="Times New Roman"/>
              </w:rPr>
            </w:pPr>
            <w:r w:rsidRPr="003F6F97">
              <w:rPr>
                <w:rFonts w:ascii="Times New Roman" w:hAnsi="Times New Roman"/>
              </w:rPr>
              <w:t xml:space="preserve">2018-2027 гг. - Десятилетие детства в Российской Федерации </w:t>
            </w:r>
          </w:p>
          <w:p w:rsidR="00E41B6A" w:rsidRPr="003F6F97" w:rsidRDefault="00E41B6A" w:rsidP="00692A7E">
            <w:pPr>
              <w:widowControl/>
              <w:pBdr>
                <w:top w:val="nil"/>
                <w:left w:val="nil"/>
                <w:bottom w:val="nil"/>
                <w:right w:val="nil"/>
                <w:between w:val="nil"/>
              </w:pBdr>
              <w:shd w:val="clear" w:color="auto" w:fill="FFFFFF"/>
              <w:rPr>
                <w:rFonts w:ascii="Times New Roman" w:hAnsi="Times New Roman"/>
              </w:rPr>
            </w:pPr>
            <w:r w:rsidRPr="003F6F97">
              <w:rPr>
                <w:rFonts w:ascii="Times New Roman" w:hAnsi="Times New Roman"/>
              </w:rPr>
              <w:t>2022-2031 гг. - Десятилетие науки и технологий</w:t>
            </w:r>
          </w:p>
        </w:tc>
      </w:tr>
      <w:tr w:rsidR="00E41B6A" w:rsidTr="00692A7E">
        <w:trPr>
          <w:cantSplit/>
          <w:tblHeader/>
        </w:trPr>
        <w:tc>
          <w:tcPr>
            <w:tcW w:w="10598" w:type="dxa"/>
            <w:gridSpan w:val="9"/>
            <w:tcBorders>
              <w:top w:val="single" w:sz="4" w:space="0" w:color="000000"/>
              <w:left w:val="single" w:sz="4" w:space="0" w:color="000000"/>
              <w:bottom w:val="single" w:sz="4" w:space="0" w:color="000000"/>
              <w:right w:val="single" w:sz="4" w:space="0" w:color="000000"/>
            </w:tcBorders>
            <w:shd w:val="clear" w:color="auto" w:fill="FFF2CC"/>
          </w:tcPr>
          <w:p w:rsidR="00E41B6A" w:rsidRDefault="00E41B6A" w:rsidP="00692A7E">
            <w:pPr>
              <w:pBdr>
                <w:top w:val="nil"/>
                <w:left w:val="nil"/>
                <w:bottom w:val="nil"/>
                <w:right w:val="nil"/>
                <w:between w:val="nil"/>
              </w:pBdr>
              <w:jc w:val="center"/>
              <w:rPr>
                <w:rFonts w:ascii="Times New Roman" w:hAnsi="Times New Roman"/>
                <w:b/>
              </w:rPr>
            </w:pPr>
            <w:r>
              <w:rPr>
                <w:rFonts w:ascii="Times New Roman" w:hAnsi="Times New Roman"/>
                <w:b/>
              </w:rPr>
              <w:t>Модуль «Урочная деятельность»</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i/>
              </w:rPr>
            </w:pPr>
            <w:r>
              <w:rPr>
                <w:rFonts w:ascii="Times New Roman" w:hAnsi="Times New Roman"/>
                <w:i/>
              </w:rPr>
              <w:t>№</w:t>
            </w: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i/>
              </w:rPr>
            </w:pPr>
            <w:r>
              <w:rPr>
                <w:rFonts w:ascii="Times New Roman" w:hAnsi="Times New Roman"/>
                <w:i/>
              </w:rPr>
              <w:t>Дела, события, мероприятия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i/>
              </w:rPr>
            </w:pPr>
            <w:r>
              <w:rPr>
                <w:rFonts w:ascii="Times New Roman" w:hAnsi="Times New Roman"/>
                <w:i/>
              </w:rPr>
              <w:t>Классы</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i/>
              </w:rPr>
            </w:pPr>
            <w:r>
              <w:rPr>
                <w:rFonts w:ascii="Times New Roman" w:hAnsi="Times New Roman"/>
                <w:i/>
              </w:rPr>
              <w:t>Сроки</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i/>
              </w:rPr>
            </w:pPr>
            <w:r>
              <w:rPr>
                <w:rFonts w:ascii="Times New Roman" w:hAnsi="Times New Roman"/>
                <w:i/>
              </w:rPr>
              <w:t>Ответственные</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highlight w:val="yellow"/>
              </w:rPr>
            </w:pPr>
            <w:r w:rsidRPr="003F6F97">
              <w:rPr>
                <w:rFonts w:ascii="Times New Roman" w:hAnsi="Times New Roman"/>
              </w:rPr>
              <w:t>Включение в рабочие программы учебных предметов, курсов, модулей тематики в соответствии с календарным планом воспитательной работы.</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Август</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Учителя-предметники</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highlight w:val="yellow"/>
              </w:rPr>
            </w:pPr>
            <w:r w:rsidRPr="003F6F97">
              <w:rPr>
                <w:rFonts w:ascii="Times New Roman" w:hAnsi="Times New Roman"/>
              </w:rPr>
              <w:t>Побуждение обучающихся соблюдать нормы поведения, правила общения со сверстниками и педагогическими работниками.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Учителя-предметники</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highlight w:val="yellow"/>
              </w:rPr>
            </w:pPr>
            <w:r w:rsidRPr="003F6F97">
              <w:rPr>
                <w:rFonts w:ascii="Times New Roman" w:hAnsi="Times New Roman"/>
              </w:rPr>
              <w:t>Организация наставничества успевающих обучающихся над неуспевающими.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Учителя-предметники</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highlight w:val="yellow"/>
              </w:rPr>
            </w:pPr>
            <w:r w:rsidRPr="003F6F97">
              <w:rPr>
                <w:rFonts w:ascii="Times New Roman" w:hAnsi="Times New Roman"/>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Учителя-предметники</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highlight w:val="yellow"/>
              </w:rPr>
            </w:pPr>
            <w:r w:rsidRPr="003F6F97">
              <w:rPr>
                <w:rFonts w:ascii="Times New Roman" w:hAnsi="Times New Roman"/>
              </w:rPr>
              <w:t>Подбор соответствующего содержания уроков, заданий, вспомогательных материалов, проблемных ситуаций для обсуждений.</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Учителя-предметники</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highlight w:val="yellow"/>
              </w:rPr>
            </w:pPr>
            <w:r w:rsidRPr="003F6F97">
              <w:rPr>
                <w:rFonts w:ascii="Times New Roman" w:hAnsi="Times New Roman"/>
              </w:rPr>
              <w:t xml:space="preserve">Сопровождение подготовки групповых и индивидуальных проектов. </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Учителя-предметники</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highlight w:val="yellow"/>
              </w:rPr>
            </w:pPr>
            <w:r w:rsidRPr="003F6F97">
              <w:rPr>
                <w:rFonts w:ascii="Times New Roman" w:hAnsi="Times New Roman"/>
              </w:rPr>
              <w:t>Организация участия обучающихся в дистанционных интеллектуальных играх.</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Учителя-предметники</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highlight w:val="yellow"/>
              </w:rPr>
            </w:pPr>
            <w:r w:rsidRPr="003F6F97">
              <w:rPr>
                <w:rFonts w:ascii="Times New Roman" w:hAnsi="Times New Roman"/>
              </w:rPr>
              <w:t>Всероссийский открытый урок по ОБЖ.</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Учитель ОБЖ</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highlight w:val="yellow"/>
              </w:rPr>
            </w:pPr>
            <w:r w:rsidRPr="003F6F97">
              <w:rPr>
                <w:rFonts w:ascii="Times New Roman" w:hAnsi="Times New Roman"/>
              </w:rPr>
              <w:t>100 лет со дня рождения Р. Гамзатова.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Сентябрь</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Учителя литературы</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highlight w:val="yellow"/>
              </w:rPr>
            </w:pPr>
            <w:r w:rsidRPr="003F6F97">
              <w:rPr>
                <w:rFonts w:ascii="Times New Roman" w:hAnsi="Times New Roman"/>
              </w:rPr>
              <w:t>220 лет со дня рождения Ф. Тютчева.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05.12</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Учителя литературы</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rPr>
            </w:pPr>
            <w:r w:rsidRPr="003F6F97">
              <w:rPr>
                <w:rFonts w:ascii="Times New Roman" w:hAnsi="Times New Roman"/>
              </w:rPr>
              <w:t>Международная просветительско-патриотическая акция «Диктант Победы».</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Апрель</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Учителя истории</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highlight w:val="yellow"/>
              </w:rPr>
            </w:pPr>
            <w:r w:rsidRPr="003F6F97">
              <w:rPr>
                <w:rFonts w:ascii="Times New Roman" w:hAnsi="Times New Roman"/>
              </w:rPr>
              <w:t>100 лет со дня рождения Эдуарда Асадова, советского поэта.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7.09</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Учителя литературы</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highlight w:val="yellow"/>
              </w:rPr>
            </w:pPr>
            <w:r w:rsidRPr="003F6F97">
              <w:rPr>
                <w:rFonts w:ascii="Times New Roman" w:hAnsi="Times New Roman"/>
              </w:rPr>
              <w:t xml:space="preserve">195 лет со дня рождения Л.Н. Толстого. </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09.09</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Учителя литературы</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highlight w:val="yellow"/>
              </w:rPr>
            </w:pPr>
            <w:r w:rsidRPr="003F6F97">
              <w:rPr>
                <w:rFonts w:ascii="Times New Roman" w:hAnsi="Times New Roman"/>
              </w:rPr>
              <w:t xml:space="preserve">105 лет со дня рождения В.А. Сухомлинского. </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28.09</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Учителя обществознания</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highlight w:val="yellow"/>
              </w:rPr>
            </w:pPr>
            <w:r w:rsidRPr="003F6F97">
              <w:rPr>
                <w:rFonts w:ascii="Times New Roman" w:hAnsi="Times New Roman"/>
              </w:rPr>
              <w:t xml:space="preserve">445 лет со дня рождения Дмитрия Пожарского, князя, русского государственного деятеля. </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01.11</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Учителя истории</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highlight w:val="yellow"/>
              </w:rPr>
            </w:pPr>
            <w:r w:rsidRPr="003F6F97">
              <w:rPr>
                <w:rFonts w:ascii="Times New Roman" w:hAnsi="Times New Roman"/>
              </w:rPr>
              <w:t>145 лет со дня рождения К.С. Петрова-Водкина, советского художника.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05.11</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Учитель изобразительного искусства</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highlight w:val="yellow"/>
              </w:rPr>
            </w:pPr>
            <w:r w:rsidRPr="003F6F97">
              <w:rPr>
                <w:rFonts w:ascii="Times New Roman" w:hAnsi="Times New Roman"/>
              </w:rPr>
              <w:t xml:space="preserve">205 лет со дня рождения И.С. Тургенева. </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09.11</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Учителя литературы</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highlight w:val="yellow"/>
              </w:rPr>
            </w:pPr>
            <w:r w:rsidRPr="003F6F97">
              <w:rPr>
                <w:rFonts w:ascii="Times New Roman" w:hAnsi="Times New Roman"/>
              </w:rPr>
              <w:t>135 лет со дня рождения А.Н. Туполева, советского авиаконструктора.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10.11</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Учителя физики</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highlight w:val="yellow"/>
              </w:rPr>
            </w:pPr>
            <w:r>
              <w:rPr>
                <w:rFonts w:ascii="Times New Roman" w:hAnsi="Times New Roman"/>
              </w:rPr>
              <w:t>Всероссийский день призывника.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15.11</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Учитель ОБЖ</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highlight w:val="yellow"/>
              </w:rPr>
            </w:pPr>
            <w:r w:rsidRPr="003F6F97">
              <w:rPr>
                <w:rFonts w:ascii="Times New Roman" w:hAnsi="Times New Roman"/>
              </w:rPr>
              <w:t>110 лет со дня рождения Виктора Драгунского, советского писателя.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30.11</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Учителя литературы</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highlight w:val="yellow"/>
              </w:rPr>
            </w:pPr>
            <w:r>
              <w:rPr>
                <w:rFonts w:ascii="Times New Roman" w:hAnsi="Times New Roman"/>
              </w:rPr>
              <w:t xml:space="preserve">День прав человека. </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10.12</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Учителя обществознания</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highlight w:val="yellow"/>
              </w:rPr>
            </w:pPr>
            <w:r w:rsidRPr="003F6F97">
              <w:rPr>
                <w:rFonts w:ascii="Times New Roman" w:hAnsi="Times New Roman"/>
              </w:rPr>
              <w:t>105 лет со дня рождения А.И. Солженицына писателя, публициста, лауреата Нобелевской премии в области литературы.</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11.12</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Учителя литературы</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highlight w:val="yellow"/>
              </w:rPr>
            </w:pPr>
            <w:r w:rsidRPr="003F6F97">
              <w:rPr>
                <w:rFonts w:ascii="Times New Roman" w:hAnsi="Times New Roman"/>
              </w:rPr>
              <w:t>150 лет со дня рождения В.Я. Брюсова, русского поэта, писателя.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13.12</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Учителя литературы</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highlight w:val="yellow"/>
              </w:rPr>
            </w:pPr>
            <w:r w:rsidRPr="003F6F97">
              <w:rPr>
                <w:rFonts w:ascii="Times New Roman" w:hAnsi="Times New Roman"/>
              </w:rPr>
              <w:t>120 лет со дня рождения Аркадия Петровича Гайдара (Голикова).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22.01</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Учителя литературы</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highlight w:val="yellow"/>
              </w:rPr>
            </w:pPr>
            <w:r w:rsidRPr="003F6F97">
              <w:rPr>
                <w:rFonts w:ascii="Times New Roman" w:hAnsi="Times New Roman"/>
              </w:rPr>
              <w:t>145 лет со дня рождения Павла Петровича Бажова.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27.12</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Учителя литературы</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highlight w:val="yellow"/>
              </w:rPr>
            </w:pPr>
            <w:r w:rsidRPr="003F6F97">
              <w:rPr>
                <w:rFonts w:ascii="Times New Roman" w:hAnsi="Times New Roman"/>
              </w:rPr>
              <w:t>День памяти А.С. Пушкина.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10.02</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Учителя литературы</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highlight w:val="yellow"/>
              </w:rPr>
            </w:pPr>
            <w:r w:rsidRPr="003F6F97">
              <w:rPr>
                <w:rFonts w:ascii="Times New Roman" w:hAnsi="Times New Roman"/>
              </w:rPr>
              <w:t>100 лет со дня рождения Героя Советского Союза, кавалера ордена Ленина Александра Матвеевича Матросова.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05.02</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Учителя истории</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highlight w:val="yellow"/>
              </w:rPr>
            </w:pPr>
            <w:r w:rsidRPr="003F6F97">
              <w:rPr>
                <w:rFonts w:ascii="Times New Roman" w:hAnsi="Times New Roman"/>
              </w:rPr>
              <w:t xml:space="preserve">190 лет со дня рождения русского химика Дмитрия Ивановича Менделеева. </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08.02</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Учителя химии</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highlight w:val="yellow"/>
              </w:rPr>
            </w:pPr>
            <w:r w:rsidRPr="003F6F97">
              <w:rPr>
                <w:rFonts w:ascii="Times New Roman" w:hAnsi="Times New Roman"/>
              </w:rPr>
              <w:t>90 лет со дня рождения российского композитора Евгения Павловича Крылатова.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23.02</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Учитель музыки</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highlight w:val="yellow"/>
              </w:rPr>
            </w:pPr>
            <w:r w:rsidRPr="003F6F97">
              <w:rPr>
                <w:rFonts w:ascii="Times New Roman" w:hAnsi="Times New Roman"/>
              </w:rPr>
              <w:t>200 лет со дня рождения Константина Дмитриевича Ушинского.</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02.03</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Учителя обществознания</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rPr>
            </w:pPr>
            <w:r w:rsidRPr="003F6F97">
              <w:rPr>
                <w:rFonts w:ascii="Times New Roman" w:hAnsi="Times New Roman"/>
              </w:rPr>
              <w:t>190 лет со дня рождения русского мецената, собирателя живописи Сергея Михайловича Третьякова.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sidRPr="003F6F97">
              <w:rPr>
                <w:rFonts w:ascii="Times New Roman" w:hAnsi="Times New Roman"/>
              </w:rPr>
              <w:t xml:space="preserve"> </w:t>
            </w: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03.03</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Учитель изобразительного искусства</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highlight w:val="yellow"/>
              </w:rPr>
            </w:pPr>
            <w:r w:rsidRPr="003F6F97">
              <w:rPr>
                <w:rFonts w:ascii="Times New Roman" w:hAnsi="Times New Roman"/>
              </w:rPr>
              <w:t>90 лет со дня рождения лётчика-космонавта СССР Юрия Алексеевича Гагарина.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09.03</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Учителя истории</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highlight w:val="yellow"/>
              </w:rPr>
            </w:pPr>
            <w:r w:rsidRPr="003F6F97">
              <w:rPr>
                <w:rFonts w:ascii="Times New Roman" w:hAnsi="Times New Roman"/>
              </w:rPr>
              <w:t>Международный день памятников и исторических мест</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18.04</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Учителя истории</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highlight w:val="yellow"/>
              </w:rPr>
            </w:pPr>
            <w:r>
              <w:rPr>
                <w:rFonts w:ascii="Times New Roman" w:hAnsi="Times New Roman"/>
              </w:rPr>
              <w:t>Всемирный день Земли.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22.04</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Учителя биологии</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highlight w:val="yellow"/>
              </w:rPr>
            </w:pPr>
            <w:r>
              <w:rPr>
                <w:rFonts w:ascii="Times New Roman" w:hAnsi="Times New Roman"/>
              </w:rPr>
              <w:t>День российского парламентаризма.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27.04</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Учителя обществознания</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highlight w:val="yellow"/>
              </w:rPr>
            </w:pPr>
            <w:r w:rsidRPr="003F6F97">
              <w:rPr>
                <w:rFonts w:ascii="Times New Roman" w:hAnsi="Times New Roman"/>
              </w:rPr>
              <w:t>215 лет со дня рождения Николая Васильевича Гоголя.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01.04</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Учителя литературы</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highlight w:val="yellow"/>
              </w:rPr>
            </w:pPr>
            <w:r w:rsidRPr="003F6F97">
              <w:rPr>
                <w:rFonts w:ascii="Times New Roman" w:hAnsi="Times New Roman"/>
              </w:rPr>
              <w:t>День славянской письменности и культуры.</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24.05</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Учителя литературы</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highlight w:val="yellow"/>
              </w:rPr>
            </w:pPr>
            <w:r w:rsidRPr="003F6F97">
              <w:rPr>
                <w:rFonts w:ascii="Times New Roman" w:hAnsi="Times New Roman"/>
              </w:rPr>
              <w:t>100 лет со дня рождения Виктора Петровича Астафьева.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01.05</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Учителя литературы</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highlight w:val="yellow"/>
              </w:rPr>
            </w:pPr>
            <w:r w:rsidRPr="003F6F97">
              <w:rPr>
                <w:rFonts w:ascii="Times New Roman" w:hAnsi="Times New Roman"/>
              </w:rPr>
              <w:t>100 лет со дня рождения Булата Шалвовича Окуджавы.</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09.05</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Учитель музыки</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10"/>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highlight w:val="yellow"/>
              </w:rPr>
            </w:pPr>
            <w:r w:rsidRPr="003F6F97">
              <w:rPr>
                <w:rFonts w:ascii="Times New Roman" w:hAnsi="Times New Roman"/>
              </w:rPr>
              <w:t xml:space="preserve">295 лет со дня рождения российской императрицы Екатерины </w:t>
            </w:r>
            <w:r>
              <w:rPr>
                <w:rFonts w:ascii="Times New Roman" w:hAnsi="Times New Roman"/>
              </w:rPr>
              <w:t>II</w:t>
            </w:r>
            <w:r w:rsidRPr="003F6F97">
              <w:rPr>
                <w:rFonts w:ascii="Times New Roman" w:hAnsi="Times New Roman"/>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02.05</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Учителя истории</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shd w:val="clear" w:color="auto" w:fill="FFF2CC"/>
          </w:tcPr>
          <w:p w:rsidR="00E41B6A" w:rsidRDefault="00E41B6A" w:rsidP="00692A7E">
            <w:pPr>
              <w:widowControl/>
              <w:pBdr>
                <w:top w:val="nil"/>
                <w:left w:val="nil"/>
                <w:bottom w:val="nil"/>
                <w:right w:val="nil"/>
                <w:between w:val="nil"/>
              </w:pBdr>
              <w:rPr>
                <w:rFonts w:ascii="Times New Roman" w:hAnsi="Times New Roman"/>
              </w:rPr>
            </w:pPr>
          </w:p>
        </w:tc>
        <w:tc>
          <w:tcPr>
            <w:tcW w:w="10064" w:type="dxa"/>
            <w:gridSpan w:val="8"/>
            <w:tcBorders>
              <w:top w:val="single" w:sz="4" w:space="0" w:color="000000"/>
              <w:left w:val="single" w:sz="4" w:space="0" w:color="000000"/>
              <w:bottom w:val="single" w:sz="4" w:space="0" w:color="000000"/>
              <w:right w:val="single" w:sz="4" w:space="0" w:color="000000"/>
            </w:tcBorders>
            <w:shd w:val="clear" w:color="auto" w:fill="FFF2CC"/>
          </w:tcPr>
          <w:p w:rsidR="00E41B6A" w:rsidRDefault="00E41B6A" w:rsidP="00692A7E">
            <w:pPr>
              <w:widowControl/>
              <w:pBdr>
                <w:top w:val="nil"/>
                <w:left w:val="nil"/>
                <w:bottom w:val="nil"/>
                <w:right w:val="nil"/>
                <w:between w:val="nil"/>
              </w:pBdr>
              <w:jc w:val="center"/>
              <w:rPr>
                <w:rFonts w:ascii="Times New Roman" w:hAnsi="Times New Roman"/>
                <w:b/>
              </w:rPr>
            </w:pPr>
            <w:r>
              <w:rPr>
                <w:rFonts w:ascii="Times New Roman" w:hAnsi="Times New Roman"/>
                <w:b/>
              </w:rPr>
              <w:t>Модуль «Внеурочная деятельность»</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i/>
              </w:rPr>
              <w:t>№</w:t>
            </w: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i/>
              </w:rPr>
            </w:pPr>
            <w:r>
              <w:rPr>
                <w:rFonts w:ascii="Times New Roman" w:hAnsi="Times New Roman"/>
                <w:i/>
              </w:rPr>
              <w:t>Название курса/программы,</w:t>
            </w:r>
          </w:p>
          <w:p w:rsidR="00E41B6A" w:rsidRDefault="00E41B6A" w:rsidP="00692A7E">
            <w:pPr>
              <w:widowControl/>
              <w:pBdr>
                <w:top w:val="nil"/>
                <w:left w:val="nil"/>
                <w:bottom w:val="nil"/>
                <w:right w:val="nil"/>
                <w:between w:val="nil"/>
              </w:pBdr>
              <w:jc w:val="center"/>
              <w:rPr>
                <w:rFonts w:ascii="Times New Roman" w:hAnsi="Times New Roman"/>
                <w:highlight w:val="yellow"/>
              </w:rPr>
            </w:pPr>
            <w:r>
              <w:rPr>
                <w:rFonts w:ascii="Times New Roman" w:hAnsi="Times New Roman"/>
                <w:i/>
              </w:rPr>
              <w:t>занятий</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i/>
              </w:rPr>
              <w:t>Классы</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i/>
              </w:rPr>
            </w:pPr>
            <w:r>
              <w:rPr>
                <w:rFonts w:ascii="Times New Roman" w:hAnsi="Times New Roman"/>
                <w:i/>
              </w:rPr>
              <w:t>Количество</w:t>
            </w:r>
          </w:p>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i/>
              </w:rPr>
              <w:t>часов в неделю</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i/>
              </w:rPr>
              <w:t>Педагог</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1"/>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178B4" w:rsidRDefault="00E41B6A" w:rsidP="00692A7E">
            <w:pPr>
              <w:widowControl/>
              <w:pBdr>
                <w:top w:val="nil"/>
                <w:left w:val="nil"/>
                <w:bottom w:val="nil"/>
                <w:right w:val="nil"/>
                <w:between w:val="nil"/>
              </w:pBdr>
              <w:rPr>
                <w:rFonts w:ascii="Times New Roman" w:hAnsi="Times New Roman"/>
                <w:highlight w:val="yellow"/>
              </w:rPr>
            </w:pPr>
            <w:r w:rsidRPr="008178B4">
              <w:rPr>
                <w:rFonts w:ascii="Times New Roman" w:hAnsi="Times New Roman"/>
              </w:rPr>
              <w:t xml:space="preserve"> «Разговоры о важном».</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1</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 xml:space="preserve">Классные </w:t>
            </w:r>
          </w:p>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руководители</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1"/>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178B4" w:rsidRDefault="00E41B6A" w:rsidP="00692A7E">
            <w:pPr>
              <w:widowControl/>
              <w:pBdr>
                <w:top w:val="nil"/>
                <w:left w:val="nil"/>
                <w:bottom w:val="nil"/>
                <w:right w:val="nil"/>
                <w:between w:val="nil"/>
              </w:pBdr>
              <w:rPr>
                <w:rFonts w:ascii="Times New Roman" w:hAnsi="Times New Roman"/>
                <w:highlight w:val="yellow"/>
              </w:rPr>
            </w:pPr>
            <w:r w:rsidRPr="008178B4">
              <w:rPr>
                <w:rFonts w:ascii="Times New Roman" w:hAnsi="Times New Roman"/>
              </w:rPr>
              <w:t>«Россия – мои горизонты»</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1</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 xml:space="preserve">Классные </w:t>
            </w:r>
          </w:p>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руководители</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1"/>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E41B6A" w:rsidRDefault="00E41B6A" w:rsidP="00E41B6A">
            <w:pPr>
              <w:jc w:val="both"/>
              <w:rPr>
                <w:rFonts w:ascii="Times New Roman" w:eastAsia="Calibri" w:hAnsi="Times New Roman" w:cs="Times New Roman"/>
              </w:rPr>
            </w:pPr>
            <w:r w:rsidRPr="00610072">
              <w:rPr>
                <w:rFonts w:ascii="Times New Roman" w:hAnsi="Times New Roman" w:cs="Times New Roman"/>
                <w:color w:val="222222"/>
                <w:shd w:val="clear" w:color="auto" w:fill="FFFFFF"/>
              </w:rPr>
              <w:t>«Основы налоговой грамотности»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1</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Федоренко Л.А.</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1"/>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E41B6A" w:rsidRDefault="00E41B6A" w:rsidP="00692A7E">
            <w:pPr>
              <w:jc w:val="both"/>
              <w:rPr>
                <w:rFonts w:ascii="Times New Roman" w:eastAsia="Calibri" w:hAnsi="Times New Roman" w:cs="Times New Roman"/>
              </w:rPr>
            </w:pPr>
            <w:r w:rsidRPr="00610072">
              <w:rPr>
                <w:rFonts w:ascii="Times New Roman" w:eastAsia="Calibri" w:hAnsi="Times New Roman" w:cs="Times New Roman"/>
              </w:rPr>
              <w:t>«Мой выбор – обществознание»</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1</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1"/>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highlight w:val="yellow"/>
              </w:rPr>
            </w:pPr>
            <w:r w:rsidRPr="00610072">
              <w:rPr>
                <w:rFonts w:ascii="Times New Roman" w:eastAsia="Calibri" w:hAnsi="Times New Roman" w:cs="Times New Roman"/>
              </w:rPr>
              <w:t xml:space="preserve"> «Избранные вопросы по математике»</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1</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shd w:val="clear" w:color="auto" w:fill="FFF2CC"/>
          </w:tcPr>
          <w:p w:rsidR="00E41B6A" w:rsidRDefault="00E41B6A" w:rsidP="00692A7E">
            <w:pPr>
              <w:widowControl/>
              <w:pBdr>
                <w:top w:val="nil"/>
                <w:left w:val="nil"/>
                <w:bottom w:val="nil"/>
                <w:right w:val="nil"/>
                <w:between w:val="nil"/>
              </w:pBdr>
              <w:rPr>
                <w:rFonts w:ascii="Times New Roman" w:hAnsi="Times New Roman"/>
              </w:rPr>
            </w:pPr>
          </w:p>
        </w:tc>
        <w:tc>
          <w:tcPr>
            <w:tcW w:w="10064" w:type="dxa"/>
            <w:gridSpan w:val="8"/>
            <w:tcBorders>
              <w:top w:val="single" w:sz="4" w:space="0" w:color="000000"/>
              <w:left w:val="single" w:sz="4" w:space="0" w:color="000000"/>
              <w:bottom w:val="single" w:sz="4" w:space="0" w:color="000000"/>
              <w:right w:val="single" w:sz="4" w:space="0" w:color="000000"/>
            </w:tcBorders>
            <w:shd w:val="clear" w:color="auto" w:fill="FFF2CC"/>
          </w:tcPr>
          <w:p w:rsidR="00E41B6A" w:rsidRDefault="00E41B6A" w:rsidP="00692A7E">
            <w:pPr>
              <w:widowControl/>
              <w:pBdr>
                <w:top w:val="nil"/>
                <w:left w:val="nil"/>
                <w:bottom w:val="nil"/>
                <w:right w:val="nil"/>
                <w:between w:val="nil"/>
              </w:pBdr>
              <w:jc w:val="center"/>
              <w:rPr>
                <w:rFonts w:ascii="Times New Roman" w:hAnsi="Times New Roman"/>
                <w:b/>
              </w:rPr>
            </w:pPr>
            <w:r>
              <w:rPr>
                <w:rFonts w:ascii="Times New Roman" w:hAnsi="Times New Roman"/>
                <w:b/>
              </w:rPr>
              <w:t>Модуль «Классное руководство»</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pBdr>
                <w:top w:val="nil"/>
                <w:left w:val="nil"/>
                <w:bottom w:val="nil"/>
                <w:right w:val="nil"/>
                <w:between w:val="nil"/>
              </w:pBdr>
              <w:jc w:val="center"/>
              <w:rPr>
                <w:rFonts w:ascii="Times New Roman" w:hAnsi="Times New Roman"/>
                <w:i/>
              </w:rPr>
            </w:pPr>
            <w:r w:rsidRPr="003F6F97">
              <w:rPr>
                <w:rFonts w:ascii="Times New Roman" w:hAnsi="Times New Roman"/>
                <w:i/>
              </w:rPr>
              <w:t>№</w:t>
            </w: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pBdr>
                <w:top w:val="nil"/>
                <w:left w:val="nil"/>
                <w:bottom w:val="nil"/>
                <w:right w:val="nil"/>
                <w:between w:val="nil"/>
              </w:pBdr>
              <w:jc w:val="center"/>
              <w:rPr>
                <w:rFonts w:ascii="Times New Roman" w:eastAsia="Batang" w:hAnsi="Times New Roman"/>
                <w:i/>
              </w:rPr>
            </w:pPr>
            <w:r w:rsidRPr="003F6F97">
              <w:rPr>
                <w:rFonts w:ascii="Times New Roman" w:eastAsia="Batang" w:hAnsi="Times New Roman"/>
                <w:i/>
              </w:rPr>
              <w:t>Дела, события, мероприятия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pBdr>
                <w:top w:val="nil"/>
                <w:left w:val="nil"/>
                <w:bottom w:val="nil"/>
                <w:right w:val="nil"/>
                <w:between w:val="nil"/>
              </w:pBdr>
              <w:jc w:val="center"/>
              <w:rPr>
                <w:rFonts w:ascii="Times New Roman" w:hAnsi="Times New Roman"/>
                <w:i/>
              </w:rPr>
            </w:pPr>
            <w:r w:rsidRPr="003F6F97">
              <w:rPr>
                <w:rFonts w:ascii="Times New Roman" w:hAnsi="Times New Roman"/>
                <w:i/>
              </w:rPr>
              <w:t>Классы</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pBdr>
                <w:top w:val="nil"/>
                <w:left w:val="nil"/>
                <w:bottom w:val="nil"/>
                <w:right w:val="nil"/>
                <w:between w:val="nil"/>
              </w:pBdr>
              <w:jc w:val="center"/>
              <w:rPr>
                <w:rFonts w:ascii="Times New Roman" w:hAnsi="Times New Roman"/>
                <w:i/>
              </w:rPr>
            </w:pPr>
            <w:r w:rsidRPr="003F6F97">
              <w:rPr>
                <w:rFonts w:ascii="Times New Roman" w:hAnsi="Times New Roman"/>
                <w:i/>
              </w:rPr>
              <w:t>Сроки</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pBdr>
                <w:top w:val="nil"/>
                <w:left w:val="nil"/>
                <w:bottom w:val="nil"/>
                <w:right w:val="nil"/>
                <w:between w:val="nil"/>
              </w:pBdr>
              <w:jc w:val="center"/>
              <w:rPr>
                <w:rFonts w:ascii="Times New Roman" w:hAnsi="Times New Roman"/>
                <w:i/>
              </w:rPr>
            </w:pPr>
            <w:r w:rsidRPr="003F6F97">
              <w:rPr>
                <w:rFonts w:ascii="Times New Roman" w:hAnsi="Times New Roman"/>
                <w:i/>
              </w:rPr>
              <w:t>Ответственные</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b/>
              </w:rPr>
            </w:pPr>
          </w:p>
        </w:tc>
        <w:tc>
          <w:tcPr>
            <w:tcW w:w="10064" w:type="dxa"/>
            <w:gridSpan w:val="8"/>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eastAsia="Batang" w:hAnsi="Times New Roman"/>
                <w:b/>
              </w:rPr>
            </w:pPr>
            <w:r w:rsidRPr="003F6F97">
              <w:rPr>
                <w:rFonts w:ascii="Times New Roman" w:eastAsia="Batang" w:hAnsi="Times New Roman"/>
                <w:b/>
              </w:rPr>
              <w:t>Работа с коллективом класса</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eastAsia="Batang" w:hAnsi="Times New Roman"/>
              </w:rPr>
            </w:pPr>
            <w:r w:rsidRPr="003F6F97">
              <w:rPr>
                <w:rFonts w:ascii="Times New Roman" w:eastAsia="Batang" w:hAnsi="Times New Roman"/>
              </w:rPr>
              <w:t>Урок знаний.</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pBdr>
                <w:top w:val="nil"/>
                <w:left w:val="nil"/>
                <w:bottom w:val="nil"/>
                <w:right w:val="nil"/>
                <w:between w:val="nil"/>
              </w:pBd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01.09</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 xml:space="preserve">руководители </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rPr>
                <w:rFonts w:ascii="Times New Roman" w:eastAsia="Batang" w:hAnsi="Times New Roman"/>
              </w:rPr>
            </w:pPr>
            <w:r>
              <w:rPr>
                <w:rFonts w:ascii="Times New Roman" w:eastAsia="Batang" w:hAnsi="Times New Roman"/>
              </w:rPr>
              <w:t>Выборы старосты класса, министров</w:t>
            </w:r>
            <w:r w:rsidRPr="00866611">
              <w:rPr>
                <w:rFonts w:ascii="Times New Roman" w:eastAsia="Batang" w:hAnsi="Times New Roman"/>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pBdr>
                <w:top w:val="nil"/>
                <w:left w:val="nil"/>
                <w:bottom w:val="nil"/>
                <w:right w:val="nil"/>
                <w:between w:val="nil"/>
              </w:pBdr>
              <w:jc w:val="center"/>
              <w:rPr>
                <w:rFonts w:ascii="Times New Roman" w:hAnsi="Times New Roman"/>
              </w:rPr>
            </w:pPr>
            <w:r w:rsidRPr="00866611">
              <w:rPr>
                <w:rFonts w:ascii="Times New Roman" w:hAnsi="Times New Roman"/>
              </w:rPr>
              <w:t>5-9</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jc w:val="center"/>
              <w:rPr>
                <w:rFonts w:ascii="Times New Roman" w:hAnsi="Times New Roman"/>
              </w:rPr>
            </w:pPr>
            <w:r w:rsidRPr="00866611">
              <w:rPr>
                <w:rFonts w:ascii="Times New Roman" w:hAnsi="Times New Roman"/>
              </w:rPr>
              <w:t>04-15.09</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rPr>
                <w:rFonts w:ascii="Times New Roman" w:hAnsi="Times New Roman"/>
              </w:rPr>
            </w:pPr>
            <w:r w:rsidRPr="00866611">
              <w:rPr>
                <w:rFonts w:ascii="Times New Roman" w:hAnsi="Times New Roman"/>
              </w:rPr>
              <w:t xml:space="preserve">Классные </w:t>
            </w:r>
          </w:p>
          <w:p w:rsidR="00E41B6A" w:rsidRPr="00866611" w:rsidRDefault="00E41B6A" w:rsidP="00692A7E">
            <w:pPr>
              <w:rPr>
                <w:rFonts w:ascii="Times New Roman" w:hAnsi="Times New Roman"/>
              </w:rPr>
            </w:pPr>
            <w:r w:rsidRPr="00866611">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eastAsia="Batang" w:hAnsi="Times New Roman"/>
              </w:rPr>
            </w:pPr>
            <w:r w:rsidRPr="003F6F97">
              <w:rPr>
                <w:rFonts w:ascii="Times New Roman" w:eastAsia="Batang" w:hAnsi="Times New Roman"/>
              </w:rPr>
              <w:t>Занятия по программе курса внеурочной деятельности «Разговоры о важном».</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pBdr>
                <w:top w:val="nil"/>
                <w:left w:val="nil"/>
                <w:bottom w:val="nil"/>
                <w:right w:val="nil"/>
                <w:between w:val="nil"/>
              </w:pBd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 xml:space="preserve">Еженедельно по </w:t>
            </w:r>
          </w:p>
          <w:p w:rsidR="00E41B6A" w:rsidRPr="003F6F97" w:rsidRDefault="00E41B6A" w:rsidP="00692A7E">
            <w:pPr>
              <w:jc w:val="center"/>
              <w:rPr>
                <w:rFonts w:ascii="Times New Roman" w:hAnsi="Times New Roman"/>
              </w:rPr>
            </w:pPr>
            <w:r w:rsidRPr="003F6F97">
              <w:rPr>
                <w:rFonts w:ascii="Times New Roman" w:hAnsi="Times New Roman"/>
              </w:rPr>
              <w:t>понедельникам</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eastAsia="Batang" w:hAnsi="Times New Roman"/>
              </w:rPr>
            </w:pPr>
            <w:r w:rsidRPr="003F6F97">
              <w:rPr>
                <w:rFonts w:ascii="Times New Roman" w:eastAsia="Batang" w:hAnsi="Times New Roman"/>
              </w:rPr>
              <w:t>Классный час, посвященный Всемирному дню борьбы с терроризмом.</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pBdr>
                <w:top w:val="nil"/>
                <w:left w:val="nil"/>
                <w:bottom w:val="nil"/>
                <w:right w:val="nil"/>
                <w:between w:val="nil"/>
              </w:pBd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04.09</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eastAsia="Batang" w:hAnsi="Times New Roman"/>
              </w:rPr>
            </w:pPr>
            <w:r w:rsidRPr="003F6F97">
              <w:rPr>
                <w:rFonts w:ascii="Times New Roman" w:eastAsia="Batang" w:hAnsi="Times New Roman"/>
              </w:rPr>
              <w:t>Классный час «Мои права и обязанности».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pBdr>
                <w:top w:val="nil"/>
                <w:left w:val="nil"/>
                <w:bottom w:val="nil"/>
                <w:right w:val="nil"/>
                <w:between w:val="nil"/>
              </w:pBd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11-16.09</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rHeight w:val="753"/>
          <w:tblHeader/>
        </w:trPr>
        <w:tc>
          <w:tcPr>
            <w:tcW w:w="534" w:type="dxa"/>
            <w:tcBorders>
              <w:top w:val="single" w:sz="4" w:space="0" w:color="000000"/>
              <w:left w:val="single" w:sz="4" w:space="0" w:color="000000"/>
              <w:bottom w:val="single" w:sz="4" w:space="0" w:color="auto"/>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auto"/>
              <w:right w:val="single" w:sz="4" w:space="0" w:color="000000"/>
            </w:tcBorders>
          </w:tcPr>
          <w:p w:rsidR="00E41B6A" w:rsidRPr="000713CC" w:rsidRDefault="00E41B6A" w:rsidP="00692A7E">
            <w:pPr>
              <w:rPr>
                <w:rFonts w:ascii="Times New Roman" w:hAnsi="Times New Roman"/>
              </w:rPr>
            </w:pPr>
            <w:r>
              <w:rPr>
                <w:rFonts w:ascii="Times New Roman" w:hAnsi="Times New Roman"/>
              </w:rPr>
              <w:t>Классный час «</w:t>
            </w:r>
            <w:r w:rsidRPr="000713CC">
              <w:rPr>
                <w:rFonts w:ascii="Times New Roman" w:hAnsi="Times New Roman"/>
              </w:rPr>
              <w:t>День Государственного герба и Государственного флага Республики Крым</w:t>
            </w:r>
            <w:r>
              <w:rPr>
                <w:rFonts w:ascii="Times New Roman" w:hAnsi="Times New Roman"/>
              </w:rPr>
              <w:t>»</w:t>
            </w:r>
          </w:p>
        </w:tc>
        <w:tc>
          <w:tcPr>
            <w:tcW w:w="993" w:type="dxa"/>
            <w:gridSpan w:val="2"/>
            <w:tcBorders>
              <w:top w:val="single" w:sz="4" w:space="0" w:color="000000"/>
              <w:left w:val="single" w:sz="4" w:space="0" w:color="000000"/>
              <w:bottom w:val="single" w:sz="4" w:space="0" w:color="auto"/>
              <w:right w:val="single" w:sz="4" w:space="0" w:color="000000"/>
            </w:tcBorders>
          </w:tcPr>
          <w:p w:rsidR="00E41B6A" w:rsidRPr="00225295" w:rsidRDefault="00E41B6A" w:rsidP="00692A7E">
            <w:pPr>
              <w:tabs>
                <w:tab w:val="left" w:pos="851"/>
              </w:tabs>
              <w:spacing w:line="360" w:lineRule="auto"/>
              <w:jc w:val="center"/>
              <w:rPr>
                <w:rFonts w:ascii="Times New Roman" w:hAnsi="Times New Roman"/>
                <w:iCs/>
                <w:w w:val="0"/>
              </w:rPr>
            </w:pPr>
            <w:r w:rsidRPr="000713CC">
              <w:rPr>
                <w:rFonts w:ascii="Times New Roman" w:hAnsi="Times New Roman"/>
                <w:iCs/>
                <w:w w:val="0"/>
              </w:rPr>
              <w:t>1</w:t>
            </w:r>
            <w:r>
              <w:rPr>
                <w:rFonts w:ascii="Times New Roman" w:hAnsi="Times New Roman"/>
                <w:iCs/>
                <w:w w:val="0"/>
              </w:rPr>
              <w:t>0</w:t>
            </w:r>
            <w:r w:rsidRPr="000713CC">
              <w:rPr>
                <w:rFonts w:ascii="Times New Roman" w:hAnsi="Times New Roman"/>
                <w:iCs/>
                <w:w w:val="0"/>
              </w:rPr>
              <w:t>-</w:t>
            </w:r>
            <w:r>
              <w:rPr>
                <w:rFonts w:ascii="Times New Roman" w:hAnsi="Times New Roman"/>
                <w:iCs/>
                <w:w w:val="0"/>
              </w:rPr>
              <w:t>11</w:t>
            </w:r>
          </w:p>
        </w:tc>
        <w:tc>
          <w:tcPr>
            <w:tcW w:w="2409" w:type="dxa"/>
            <w:gridSpan w:val="2"/>
            <w:tcBorders>
              <w:top w:val="single" w:sz="4" w:space="0" w:color="000000"/>
              <w:left w:val="single" w:sz="4" w:space="0" w:color="000000"/>
              <w:bottom w:val="single" w:sz="4" w:space="0" w:color="auto"/>
              <w:right w:val="single" w:sz="4" w:space="0" w:color="000000"/>
            </w:tcBorders>
          </w:tcPr>
          <w:p w:rsidR="00E41B6A" w:rsidRPr="000713CC" w:rsidRDefault="00E41B6A" w:rsidP="00692A7E">
            <w:pPr>
              <w:jc w:val="center"/>
              <w:rPr>
                <w:rFonts w:ascii="Times New Roman" w:hAnsi="Times New Roman"/>
              </w:rPr>
            </w:pPr>
            <w:r>
              <w:rPr>
                <w:rFonts w:ascii="Times New Roman" w:hAnsi="Times New Roman"/>
              </w:rPr>
              <w:t>22</w:t>
            </w:r>
            <w:r w:rsidRPr="000713CC">
              <w:rPr>
                <w:rFonts w:ascii="Times New Roman" w:hAnsi="Times New Roman"/>
              </w:rPr>
              <w:t>.09.</w:t>
            </w:r>
          </w:p>
        </w:tc>
        <w:tc>
          <w:tcPr>
            <w:tcW w:w="2552" w:type="dxa"/>
            <w:gridSpan w:val="2"/>
            <w:tcBorders>
              <w:top w:val="single" w:sz="4" w:space="0" w:color="000000"/>
              <w:left w:val="single" w:sz="4" w:space="0" w:color="000000"/>
              <w:bottom w:val="single" w:sz="4" w:space="0" w:color="auto"/>
              <w:right w:val="single" w:sz="4" w:space="0" w:color="000000"/>
            </w:tcBorders>
          </w:tcPr>
          <w:p w:rsidR="00E41B6A" w:rsidRPr="000713CC" w:rsidRDefault="00E41B6A" w:rsidP="00692A7E">
            <w:pPr>
              <w:rPr>
                <w:rFonts w:ascii="Times New Roman" w:hAnsi="Times New Roman"/>
              </w:rPr>
            </w:pPr>
            <w:r>
              <w:rPr>
                <w:rFonts w:ascii="Times New Roman" w:hAnsi="Times New Roman"/>
              </w:rPr>
              <w:t>Классные руководители</w:t>
            </w:r>
          </w:p>
        </w:tc>
      </w:tr>
      <w:tr w:rsidR="00E41B6A" w:rsidRPr="003F6F97" w:rsidTr="00692A7E">
        <w:trPr>
          <w:cantSplit/>
          <w:trHeight w:val="79"/>
          <w:tblHeader/>
        </w:trPr>
        <w:tc>
          <w:tcPr>
            <w:tcW w:w="534" w:type="dxa"/>
            <w:tcBorders>
              <w:top w:val="single" w:sz="4" w:space="0" w:color="auto"/>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auto"/>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Классный час «Белый цветок»</w:t>
            </w:r>
          </w:p>
        </w:tc>
        <w:tc>
          <w:tcPr>
            <w:tcW w:w="993" w:type="dxa"/>
            <w:gridSpan w:val="2"/>
            <w:tcBorders>
              <w:top w:val="single" w:sz="4" w:space="0" w:color="auto"/>
              <w:left w:val="single" w:sz="4" w:space="0" w:color="000000"/>
              <w:bottom w:val="single" w:sz="4" w:space="0" w:color="000000"/>
              <w:right w:val="single" w:sz="4" w:space="0" w:color="000000"/>
            </w:tcBorders>
          </w:tcPr>
          <w:p w:rsidR="00E41B6A" w:rsidRDefault="00E41B6A" w:rsidP="00692A7E">
            <w:pPr>
              <w:tabs>
                <w:tab w:val="left" w:pos="851"/>
              </w:tabs>
              <w:spacing w:line="360" w:lineRule="auto"/>
              <w:jc w:val="center"/>
              <w:rPr>
                <w:rFonts w:ascii="Times New Roman" w:hAnsi="Times New Roman"/>
                <w:iCs/>
                <w:w w:val="0"/>
              </w:rPr>
            </w:pPr>
            <w:r>
              <w:rPr>
                <w:rFonts w:ascii="Times New Roman" w:hAnsi="Times New Roman"/>
                <w:iCs/>
                <w:w w:val="0"/>
              </w:rPr>
              <w:t>10-11</w:t>
            </w:r>
          </w:p>
        </w:tc>
        <w:tc>
          <w:tcPr>
            <w:tcW w:w="2409" w:type="dxa"/>
            <w:gridSpan w:val="2"/>
            <w:tcBorders>
              <w:top w:val="single" w:sz="4" w:space="0" w:color="auto"/>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29.09</w:t>
            </w:r>
          </w:p>
        </w:tc>
        <w:tc>
          <w:tcPr>
            <w:tcW w:w="2552" w:type="dxa"/>
            <w:gridSpan w:val="2"/>
            <w:tcBorders>
              <w:top w:val="single" w:sz="4" w:space="0" w:color="auto"/>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Классные 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Классный час «Поступки и ответственность: вместе или врозь».</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02-07.10</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Всероссийский урок «Экология и энергосбережение» в рамках Всероссийского фестиваля энергосбережения #ВместеЯрче.</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09-14.10</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Всероссийский урок безопасности школьников в сети Интернет.</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16-21.10</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Классный час по воспитанию толерантности у учащихся.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13-18.11</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Инструктаж «Осторожно: тонкий лёд!».</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20-25.11</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Классные детско-взрослые мероприятия, посвященные Дню матери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20-25.11</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r w:rsidRPr="003F6F97">
              <w:rPr>
                <w:rFonts w:ascii="Times New Roman" w:hAnsi="Times New Roman"/>
              </w:rPr>
              <w:t xml:space="preserve"> </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Pr>
          <w:p w:rsidR="00E41B6A" w:rsidRPr="003F6F97" w:rsidRDefault="00E41B6A" w:rsidP="00692A7E">
            <w:pPr>
              <w:rPr>
                <w:rFonts w:ascii="Times New Roman" w:hAnsi="Times New Roman"/>
              </w:rPr>
            </w:pPr>
            <w:r w:rsidRPr="003F6F97">
              <w:rPr>
                <w:rFonts w:ascii="Times New Roman" w:hAnsi="Times New Roman"/>
              </w:rPr>
              <w:t>Классный час, посвященный Дню Неизвестного солдата.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27.11 – 01.12</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Классные мероприятия «Мир моих увлечений».</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15-20.01</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Классный час, посвященный снятию блокады Ленинграда.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22-27.01</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Классные мероприятия, посвященные Дню защитника Отечества.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19-23.02</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Классные мероприятия, посвященные Международному женскому дню</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04-09.03</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Гагаринский урок «Космос – это мы!»</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08-13.04</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Классный час, посвященный Дню пожарной охраны.</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22-30.04</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Pr>
                <w:rFonts w:ascii="Times New Roman" w:hAnsi="Times New Roman"/>
              </w:rPr>
              <w:t>Урок мужества</w:t>
            </w:r>
            <w:r w:rsidRPr="003F6F97">
              <w:rPr>
                <w:rFonts w:ascii="Times New Roman" w:hAnsi="Times New Roman"/>
              </w:rPr>
              <w:t xml:space="preserve"> «Горячее сердце»</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 xml:space="preserve">29.04 – 18.05 </w:t>
            </w:r>
          </w:p>
          <w:p w:rsidR="00E41B6A" w:rsidRPr="003F6F97" w:rsidRDefault="00E41B6A" w:rsidP="00692A7E">
            <w:pPr>
              <w:jc w:val="center"/>
              <w:rPr>
                <w:rFonts w:ascii="Times New Roman" w:hAnsi="Times New Roman"/>
              </w:rPr>
            </w:pPr>
            <w:r w:rsidRPr="003F6F97">
              <w:rPr>
                <w:rFonts w:ascii="Times New Roman" w:hAnsi="Times New Roman"/>
              </w:rPr>
              <w:t>(ориентировочно)</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Классный час «Сохраним лес живым» (профилактика лесных пожаров).</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08-13.04</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Классный час, посвященный 79-й годовщине Победы в Великой Отечественной войне.</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06-08.05</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Организация и проведение классных мероприятий с учащимися согласно плану ВР с классом.</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Инициирование и поддержка участия класса в общешкольных делах, мероприятиях, оказание помощи в их подготовке, проведении и анализе.</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 xml:space="preserve">Согласно плану </w:t>
            </w:r>
          </w:p>
          <w:p w:rsidR="00E41B6A" w:rsidRPr="003F6F97" w:rsidRDefault="00E41B6A" w:rsidP="00692A7E">
            <w:pPr>
              <w:jc w:val="center"/>
              <w:rPr>
                <w:rFonts w:ascii="Times New Roman" w:hAnsi="Times New Roman"/>
              </w:rPr>
            </w:pPr>
            <w:r w:rsidRPr="003F6F97">
              <w:rPr>
                <w:rFonts w:ascii="Times New Roman" w:hAnsi="Times New Roman"/>
              </w:rPr>
              <w:t>«Основные школьные дела»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Вовлечение обучающихся в муниципальные, региональные, федеральные мероприятия, помощь в подготовке.</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Изучение классного коллектива (педагогическое наблюдение, социометрия).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Классные мероприятия (игры, занятия с элементами тренинга, практикумы), направленные на создание в классе благоприятного психологического климата, профилактику буллинга.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Вовлечение обучающихся в программы дополнительного образования.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Работа по повышению академической успешности и дисциплинированности обучающихся.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b/>
              </w:rPr>
            </w:pPr>
          </w:p>
        </w:tc>
        <w:tc>
          <w:tcPr>
            <w:tcW w:w="10064" w:type="dxa"/>
            <w:gridSpan w:val="8"/>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b/>
              </w:rPr>
            </w:pPr>
            <w:r w:rsidRPr="003F6F97">
              <w:rPr>
                <w:rFonts w:ascii="Times New Roman" w:hAnsi="Times New Roman"/>
                <w:b/>
              </w:rPr>
              <w:t>Индивидуальная работа с учащимися</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Изучение особенностей личностного развития обучающихся через педагогическое наблюдение, создание ситуаций ценностного выбора.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Педагогическая поддержка обучающихся в решении жизненных проблем.</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По мере необходимости</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Работа с обучающимися класса по ведению личных портфолио, в которых они фиксируют свои учебные, творческие, спортивные, личностные достижения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Педагогическая поддержка особых категорий обучающихся (учащихся с ОВЗ, «группы риска», одаренных и т. д.).</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Мониторинг страниц обучающихся в соц. сетях, работа по профилактике подписок на деструктивные сообщества. </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Ежемесячно</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Индивидуальные беседы с обучающимися различной тематики.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По мере необходимости</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Деятельность, направленная на успешную адаптацию прибывших обучающихся.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Мониторинг деструктивных проявлений обучающихся.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Ежемесячно, 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b/>
              </w:rPr>
            </w:pPr>
          </w:p>
        </w:tc>
        <w:tc>
          <w:tcPr>
            <w:tcW w:w="10064" w:type="dxa"/>
            <w:gridSpan w:val="8"/>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b/>
              </w:rPr>
              <w:t>Работа с педагогами, работающими с классом</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Взаимодействие с учителями-предметниками по вопросам соблюдения единых требований в воспитании, предупреждению и разрешению конфликтных ситуаций.</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Малый пед. совет (психолого-педагогический консилиум) «Адаптация десятиклассников».</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Октябрь</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Взаимодействие с педагогом-психологом, соц. педагогом по вопросам изучения личностных особенностей, профилактике деструктивного поведения обучающихся.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Взаимодействие с педагогами ДО, педагогом-организатором по вопросу вовлечения обучающихся в дополнительные общеобразовательные общеразвивающие программы, внеурочные мероприятия.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Приглашение учителей-предметников на классные родительские собрания.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Взаимодействие с педагогом-психологом, соц. педагогом по вопросу организации поддержки особых категорий обучающихся.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Участие в заседаниях психолого-педагогической службы, Совета профилактики, Центра детских инициатив, Штаба воспитательной работы.</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По мере необходимости</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tabs>
                <w:tab w:val="left" w:pos="4253"/>
              </w:tabs>
              <w:rPr>
                <w:rFonts w:ascii="Times New Roman" w:hAnsi="Times New Roman"/>
                <w:b/>
              </w:rPr>
            </w:pPr>
          </w:p>
        </w:tc>
        <w:tc>
          <w:tcPr>
            <w:tcW w:w="10064" w:type="dxa"/>
            <w:gridSpan w:val="8"/>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tabs>
                <w:tab w:val="left" w:pos="4253"/>
              </w:tabs>
              <w:rPr>
                <w:rFonts w:ascii="Times New Roman" w:hAnsi="Times New Roman"/>
              </w:rPr>
            </w:pPr>
            <w:r w:rsidRPr="003F6F97">
              <w:rPr>
                <w:rFonts w:ascii="Times New Roman" w:hAnsi="Times New Roman"/>
                <w:b/>
              </w:rPr>
              <w:t>Работа с родителями обучающихся или их законными представителями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Информирование родителей об особенностях осуществления образовательного процесса, основных содержательных и организационных изменениях, о внеурочных мероприятиях и событиях жизни класса, школьных успехах и проблемах их детей.</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Классные </w:t>
            </w:r>
          </w:p>
          <w:p w:rsidR="00E41B6A" w:rsidRPr="003F6F97" w:rsidRDefault="00E41B6A" w:rsidP="00692A7E">
            <w:pPr>
              <w:rPr>
                <w:rFonts w:ascii="Times New Roman" w:hAnsi="Times New Roman"/>
              </w:rPr>
            </w:pPr>
            <w:r w:rsidRPr="003F6F97">
              <w:rPr>
                <w:rFonts w:ascii="Times New Roman" w:hAnsi="Times New Roman"/>
              </w:rPr>
              <w:t>руководители</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Помощь родителям в регулировании отношений между ними и другими педагогическими работниками.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 xml:space="preserve">По мере </w:t>
            </w:r>
          </w:p>
          <w:p w:rsidR="00E41B6A" w:rsidRDefault="00E41B6A" w:rsidP="00692A7E">
            <w:pPr>
              <w:jc w:val="center"/>
              <w:rPr>
                <w:rFonts w:ascii="Times New Roman" w:hAnsi="Times New Roman"/>
              </w:rPr>
            </w:pPr>
            <w:r>
              <w:rPr>
                <w:rFonts w:ascii="Times New Roman" w:hAnsi="Times New Roman"/>
              </w:rPr>
              <w:t>необходимости</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 xml:space="preserve">Классные </w:t>
            </w:r>
          </w:p>
          <w:p w:rsidR="00E41B6A" w:rsidRDefault="00E41B6A" w:rsidP="00692A7E">
            <w:pPr>
              <w:rPr>
                <w:rFonts w:ascii="Times New Roman" w:hAnsi="Times New Roman"/>
              </w:rPr>
            </w:pPr>
            <w:r>
              <w:rPr>
                <w:rFonts w:ascii="Times New Roman" w:hAnsi="Times New Roman"/>
              </w:rPr>
              <w:t>руководители</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Проведение тематических классных родительских собраний (согласно утвержденной циклограмме).</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 xml:space="preserve">Не реже 1 раза </w:t>
            </w:r>
          </w:p>
          <w:p w:rsidR="00E41B6A" w:rsidRPr="003F6F97" w:rsidRDefault="00E41B6A" w:rsidP="00692A7E">
            <w:pPr>
              <w:jc w:val="center"/>
              <w:rPr>
                <w:rFonts w:ascii="Times New Roman" w:hAnsi="Times New Roman"/>
              </w:rPr>
            </w:pPr>
            <w:r w:rsidRPr="003F6F97">
              <w:rPr>
                <w:rFonts w:ascii="Times New Roman" w:hAnsi="Times New Roman"/>
              </w:rPr>
              <w:t>в четверть</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 xml:space="preserve">Классные </w:t>
            </w:r>
          </w:p>
          <w:p w:rsidR="00E41B6A" w:rsidRDefault="00E41B6A" w:rsidP="00692A7E">
            <w:pPr>
              <w:rPr>
                <w:rFonts w:ascii="Times New Roman" w:hAnsi="Times New Roman"/>
              </w:rPr>
            </w:pPr>
            <w:r>
              <w:rPr>
                <w:rFonts w:ascii="Times New Roman" w:hAnsi="Times New Roman"/>
              </w:rPr>
              <w:t>руководители</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Организация работы родительского актива (комитета) класса.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 xml:space="preserve">По мере </w:t>
            </w:r>
          </w:p>
          <w:p w:rsidR="00E41B6A" w:rsidRDefault="00E41B6A" w:rsidP="00692A7E">
            <w:pPr>
              <w:jc w:val="center"/>
              <w:rPr>
                <w:rFonts w:ascii="Times New Roman" w:hAnsi="Times New Roman"/>
              </w:rPr>
            </w:pPr>
            <w:r>
              <w:rPr>
                <w:rFonts w:ascii="Times New Roman" w:hAnsi="Times New Roman"/>
              </w:rPr>
              <w:t>необходимости</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 xml:space="preserve">Классные </w:t>
            </w:r>
          </w:p>
          <w:p w:rsidR="00E41B6A" w:rsidRDefault="00E41B6A" w:rsidP="00692A7E">
            <w:pPr>
              <w:rPr>
                <w:rFonts w:ascii="Times New Roman" w:hAnsi="Times New Roman"/>
              </w:rPr>
            </w:pPr>
            <w:r>
              <w:rPr>
                <w:rFonts w:ascii="Times New Roman" w:hAnsi="Times New Roman"/>
              </w:rPr>
              <w:t>руководители</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Консультативная помощь и поддержка родителей особых категорий обучающихся.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 xml:space="preserve">По мере </w:t>
            </w:r>
          </w:p>
          <w:p w:rsidR="00E41B6A" w:rsidRDefault="00E41B6A" w:rsidP="00692A7E">
            <w:pPr>
              <w:jc w:val="center"/>
              <w:rPr>
                <w:rFonts w:ascii="Times New Roman" w:hAnsi="Times New Roman"/>
              </w:rPr>
            </w:pPr>
            <w:r>
              <w:rPr>
                <w:rFonts w:ascii="Times New Roman" w:hAnsi="Times New Roman"/>
              </w:rPr>
              <w:t>необходимости</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 xml:space="preserve">Классные </w:t>
            </w:r>
          </w:p>
          <w:p w:rsidR="00E41B6A" w:rsidRDefault="00E41B6A" w:rsidP="00692A7E">
            <w:pPr>
              <w:rPr>
                <w:rFonts w:ascii="Times New Roman" w:hAnsi="Times New Roman"/>
              </w:rPr>
            </w:pPr>
            <w:r>
              <w:rPr>
                <w:rFonts w:ascii="Times New Roman" w:hAnsi="Times New Roman"/>
              </w:rPr>
              <w:t>руководители</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2"/>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Привлечение родителей (законных представителей), членов семей обучающихся к организации и проведению воспитательных дел, мероприятий в классе и школе.</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 xml:space="preserve">Классные </w:t>
            </w:r>
          </w:p>
          <w:p w:rsidR="00E41B6A" w:rsidRDefault="00E41B6A" w:rsidP="00692A7E">
            <w:pPr>
              <w:rPr>
                <w:rFonts w:ascii="Times New Roman" w:hAnsi="Times New Roman"/>
              </w:rPr>
            </w:pPr>
            <w:r>
              <w:rPr>
                <w:rFonts w:ascii="Times New Roman" w:hAnsi="Times New Roman"/>
              </w:rPr>
              <w:t>руководители</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shd w:val="clear" w:color="auto" w:fill="FFF2CC"/>
          </w:tcPr>
          <w:p w:rsidR="00E41B6A" w:rsidRDefault="00E41B6A" w:rsidP="00692A7E">
            <w:pPr>
              <w:widowControl/>
              <w:pBdr>
                <w:top w:val="nil"/>
                <w:left w:val="nil"/>
                <w:bottom w:val="nil"/>
                <w:right w:val="nil"/>
                <w:between w:val="nil"/>
              </w:pBdr>
              <w:rPr>
                <w:rFonts w:ascii="Times New Roman" w:hAnsi="Times New Roman"/>
              </w:rPr>
            </w:pPr>
          </w:p>
        </w:tc>
        <w:tc>
          <w:tcPr>
            <w:tcW w:w="10064" w:type="dxa"/>
            <w:gridSpan w:val="8"/>
            <w:tcBorders>
              <w:top w:val="single" w:sz="4" w:space="0" w:color="000000"/>
              <w:left w:val="single" w:sz="4" w:space="0" w:color="000000"/>
              <w:bottom w:val="single" w:sz="4" w:space="0" w:color="000000"/>
              <w:right w:val="single" w:sz="4" w:space="0" w:color="000000"/>
            </w:tcBorders>
            <w:shd w:val="clear" w:color="auto" w:fill="FFF2CC"/>
          </w:tcPr>
          <w:p w:rsidR="00E41B6A" w:rsidRDefault="00E41B6A" w:rsidP="00692A7E">
            <w:pPr>
              <w:widowControl/>
              <w:pBdr>
                <w:top w:val="nil"/>
                <w:left w:val="nil"/>
                <w:bottom w:val="nil"/>
                <w:right w:val="nil"/>
                <w:between w:val="nil"/>
              </w:pBdr>
              <w:jc w:val="center"/>
              <w:rPr>
                <w:rFonts w:ascii="Times New Roman" w:hAnsi="Times New Roman"/>
                <w:b/>
              </w:rPr>
            </w:pPr>
            <w:r>
              <w:rPr>
                <w:rFonts w:ascii="Times New Roman" w:hAnsi="Times New Roman"/>
                <w:b/>
              </w:rPr>
              <w:t>Модуль «Основные школьные дела»</w:t>
            </w:r>
          </w:p>
        </w:tc>
      </w:tr>
      <w:tr w:rsidR="00E41B6A" w:rsidRPr="000E575F"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0E575F" w:rsidRDefault="00E41B6A" w:rsidP="00692A7E">
            <w:pPr>
              <w:widowControl/>
              <w:pBdr>
                <w:top w:val="nil"/>
                <w:left w:val="nil"/>
                <w:bottom w:val="nil"/>
                <w:right w:val="nil"/>
                <w:between w:val="nil"/>
              </w:pBdr>
              <w:rPr>
                <w:rFonts w:ascii="Times New Roman" w:hAnsi="Times New Roman"/>
              </w:rPr>
            </w:pPr>
            <w:r w:rsidRPr="000E575F">
              <w:rPr>
                <w:rFonts w:ascii="Times New Roman" w:hAnsi="Times New Roman"/>
                <w:i/>
              </w:rPr>
              <w:t>№</w:t>
            </w: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E41B6A" w:rsidRPr="000E575F" w:rsidRDefault="00E41B6A" w:rsidP="00692A7E">
            <w:pPr>
              <w:widowControl/>
              <w:pBdr>
                <w:top w:val="nil"/>
                <w:left w:val="nil"/>
                <w:bottom w:val="nil"/>
                <w:right w:val="nil"/>
                <w:between w:val="nil"/>
              </w:pBdr>
              <w:jc w:val="center"/>
              <w:rPr>
                <w:rFonts w:ascii="Times New Roman" w:hAnsi="Times New Roman"/>
                <w:i/>
                <w:highlight w:val="yellow"/>
              </w:rPr>
            </w:pPr>
            <w:r w:rsidRPr="000E575F">
              <w:rPr>
                <w:rFonts w:ascii="Times New Roman" w:eastAsia="Batang" w:hAnsi="Times New Roman"/>
                <w:i/>
              </w:rPr>
              <w:t>Дела, события, мероприятия</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rsidR="00E41B6A" w:rsidRPr="000E575F" w:rsidRDefault="00E41B6A" w:rsidP="00692A7E">
            <w:pPr>
              <w:pBdr>
                <w:top w:val="nil"/>
                <w:left w:val="nil"/>
                <w:bottom w:val="nil"/>
                <w:right w:val="nil"/>
                <w:between w:val="nil"/>
              </w:pBdr>
              <w:jc w:val="center"/>
              <w:rPr>
                <w:rFonts w:ascii="Times New Roman" w:hAnsi="Times New Roman"/>
                <w:i/>
              </w:rPr>
            </w:pPr>
            <w:r w:rsidRPr="000E575F">
              <w:rPr>
                <w:rFonts w:ascii="Times New Roman" w:hAnsi="Times New Roman"/>
                <w:i/>
              </w:rPr>
              <w:t>Классы</w:t>
            </w:r>
          </w:p>
        </w:tc>
        <w:tc>
          <w:tcPr>
            <w:tcW w:w="2409" w:type="dxa"/>
            <w:gridSpan w:val="2"/>
            <w:tcBorders>
              <w:top w:val="single" w:sz="4" w:space="0" w:color="000000"/>
              <w:left w:val="single" w:sz="4" w:space="0" w:color="000000"/>
              <w:bottom w:val="single" w:sz="4" w:space="0" w:color="000000"/>
              <w:right w:val="single" w:sz="4" w:space="0" w:color="000000"/>
            </w:tcBorders>
            <w:vAlign w:val="center"/>
          </w:tcPr>
          <w:p w:rsidR="00E41B6A" w:rsidRPr="000E575F" w:rsidRDefault="00E41B6A" w:rsidP="00692A7E">
            <w:pPr>
              <w:widowControl/>
              <w:pBdr>
                <w:top w:val="nil"/>
                <w:left w:val="nil"/>
                <w:bottom w:val="nil"/>
                <w:right w:val="nil"/>
                <w:between w:val="nil"/>
              </w:pBdr>
              <w:rPr>
                <w:rFonts w:ascii="Times New Roman" w:hAnsi="Times New Roman"/>
                <w:i/>
              </w:rPr>
            </w:pPr>
            <w:r w:rsidRPr="000E575F">
              <w:rPr>
                <w:rFonts w:ascii="Times New Roman" w:hAnsi="Times New Roman"/>
                <w:i/>
              </w:rPr>
              <w:t>Сроки</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E41B6A" w:rsidRPr="000E575F" w:rsidRDefault="00E41B6A" w:rsidP="00692A7E">
            <w:pPr>
              <w:widowControl/>
              <w:pBdr>
                <w:top w:val="nil"/>
                <w:left w:val="nil"/>
                <w:bottom w:val="nil"/>
                <w:right w:val="nil"/>
                <w:between w:val="nil"/>
              </w:pBdr>
              <w:jc w:val="center"/>
              <w:rPr>
                <w:rFonts w:ascii="Times New Roman" w:hAnsi="Times New Roman"/>
                <w:i/>
              </w:rPr>
            </w:pPr>
            <w:r w:rsidRPr="000E575F">
              <w:rPr>
                <w:rFonts w:ascii="Times New Roman" w:hAnsi="Times New Roman"/>
                <w:i/>
              </w:rPr>
              <w:t>Ответственные</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7"/>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rPr>
            </w:pPr>
            <w:r w:rsidRPr="003F6F97">
              <w:rPr>
                <w:rFonts w:ascii="Times New Roman" w:hAnsi="Times New Roman"/>
              </w:rPr>
              <w:t>Комплекс мероприятий, посвященных Дню знаний.</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01.09</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Pr="005F5F82" w:rsidRDefault="00E41B6A" w:rsidP="00692A7E">
            <w:pPr>
              <w:widowControl/>
              <w:pBdr>
                <w:top w:val="nil"/>
                <w:left w:val="nil"/>
                <w:bottom w:val="nil"/>
                <w:right w:val="nil"/>
                <w:between w:val="nil"/>
              </w:pBdr>
              <w:rPr>
                <w:rFonts w:ascii="Times New Roman" w:hAnsi="Times New Roman"/>
              </w:rPr>
            </w:pPr>
            <w:r>
              <w:rPr>
                <w:rFonts w:ascii="Times New Roman" w:hAnsi="Times New Roman"/>
              </w:rPr>
              <w:t>Кабанова Л.В.</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0E575F" w:rsidRDefault="00E41B6A" w:rsidP="002C2BD3">
            <w:pPr>
              <w:widowControl/>
              <w:numPr>
                <w:ilvl w:val="0"/>
                <w:numId w:val="307"/>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Митинг «Минувших лет святая слава», посвященный дню окончания Второй мировой войны»</w:t>
            </w:r>
            <w:r w:rsidRPr="003F6F97">
              <w:t>.</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02.09</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widowControl/>
              <w:pBdr>
                <w:top w:val="nil"/>
                <w:left w:val="nil"/>
                <w:bottom w:val="nil"/>
                <w:right w:val="nil"/>
                <w:between w:val="nil"/>
              </w:pBdr>
              <w:rPr>
                <w:rFonts w:ascii="Times New Roman" w:hAnsi="Times New Roman"/>
              </w:rPr>
            </w:pPr>
            <w:r w:rsidRPr="00866611">
              <w:rPr>
                <w:rFonts w:ascii="Times New Roman" w:hAnsi="Times New Roman"/>
              </w:rPr>
              <w:t xml:space="preserve">Рук. школьного музея </w:t>
            </w:r>
            <w:r>
              <w:rPr>
                <w:rFonts w:ascii="Times New Roman" w:hAnsi="Times New Roman"/>
              </w:rPr>
              <w:t>Серикова Т.И.</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rPr>
            </w:pPr>
            <w:r w:rsidRPr="003F6F97">
              <w:rPr>
                <w:rFonts w:ascii="Times New Roman" w:hAnsi="Times New Roman"/>
              </w:rPr>
              <w:t>Акция «Мы помним!», посвященная Дню солидарности в борьбе с терроризмом (03.09).</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04.09</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Pr="00FE39D5" w:rsidRDefault="00E41B6A" w:rsidP="00692A7E">
            <w:pPr>
              <w:widowControl/>
              <w:pBdr>
                <w:top w:val="nil"/>
                <w:left w:val="nil"/>
                <w:bottom w:val="nil"/>
                <w:right w:val="nil"/>
                <w:between w:val="nil"/>
              </w:pBdr>
              <w:rPr>
                <w:rFonts w:ascii="Times New Roman" w:hAnsi="Times New Roman"/>
              </w:rPr>
            </w:pPr>
            <w:r>
              <w:rPr>
                <w:rFonts w:ascii="Times New Roman" w:hAnsi="Times New Roman"/>
              </w:rPr>
              <w:t>Кабанова Л.В.</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0E575F"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КТД «День Здоровья».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05.09</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Default="00E41B6A" w:rsidP="00692A7E">
            <w:pPr>
              <w:widowControl/>
              <w:pBdr>
                <w:top w:val="nil"/>
                <w:left w:val="nil"/>
                <w:bottom w:val="nil"/>
                <w:right w:val="nil"/>
                <w:between w:val="nil"/>
              </w:pBdr>
              <w:ind w:firstLine="34"/>
              <w:rPr>
                <w:rFonts w:ascii="Times New Roman" w:hAnsi="Times New Roman"/>
              </w:rPr>
            </w:pPr>
            <w:r>
              <w:rPr>
                <w:rFonts w:ascii="Times New Roman" w:hAnsi="Times New Roman"/>
              </w:rPr>
              <w:t>Кабанова Л.В.,</w:t>
            </w:r>
          </w:p>
          <w:p w:rsidR="00E41B6A" w:rsidRPr="00866611" w:rsidRDefault="00E41B6A" w:rsidP="00692A7E">
            <w:pPr>
              <w:widowControl/>
              <w:pBdr>
                <w:top w:val="nil"/>
                <w:left w:val="nil"/>
                <w:bottom w:val="nil"/>
                <w:right w:val="nil"/>
                <w:between w:val="nil"/>
              </w:pBdr>
              <w:ind w:firstLine="34"/>
              <w:rPr>
                <w:rFonts w:ascii="Times New Roman" w:hAnsi="Times New Roman"/>
              </w:rPr>
            </w:pPr>
            <w:r w:rsidRPr="0098501B">
              <w:rPr>
                <w:rFonts w:ascii="Times New Roman" w:hAnsi="Times New Roman"/>
              </w:rPr>
              <w:t xml:space="preserve">ШСК </w:t>
            </w:r>
            <w:r>
              <w:rPr>
                <w:rFonts w:ascii="Times New Roman" w:hAnsi="Times New Roman"/>
              </w:rPr>
              <w:t>Нагибин А.А.</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rPr>
            </w:pPr>
            <w:r w:rsidRPr="003F6F97">
              <w:rPr>
                <w:rFonts w:ascii="Times New Roman" w:hAnsi="Times New Roman"/>
              </w:rPr>
              <w:t>Квиз, посвященный Международному дню распространения грамотности.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08.09</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Pr="005F5F82" w:rsidRDefault="00E41B6A" w:rsidP="00692A7E">
            <w:pPr>
              <w:widowControl/>
              <w:pBdr>
                <w:top w:val="nil"/>
                <w:left w:val="nil"/>
                <w:bottom w:val="nil"/>
                <w:right w:val="nil"/>
                <w:between w:val="nil"/>
              </w:pBdr>
              <w:ind w:firstLine="34"/>
              <w:rPr>
                <w:rFonts w:ascii="Times New Roman" w:hAnsi="Times New Roman"/>
                <w:highlight w:val="yellow"/>
              </w:rPr>
            </w:pPr>
            <w:r>
              <w:rPr>
                <w:rFonts w:ascii="Times New Roman" w:hAnsi="Times New Roman"/>
              </w:rPr>
              <w:t>Кабанова Л.В.</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0E575F" w:rsidRDefault="00E41B6A" w:rsidP="002C2BD3">
            <w:pPr>
              <w:widowControl/>
              <w:numPr>
                <w:ilvl w:val="0"/>
                <w:numId w:val="307"/>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rPr>
            </w:pPr>
            <w:r w:rsidRPr="003F6F97">
              <w:rPr>
                <w:rFonts w:ascii="Times New Roman" w:hAnsi="Times New Roman"/>
              </w:rPr>
              <w:t>Деловая игра «Выборы Президента школы»</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4 неделя сентября</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widowControl/>
              <w:pBdr>
                <w:top w:val="nil"/>
                <w:left w:val="nil"/>
                <w:bottom w:val="nil"/>
                <w:right w:val="nil"/>
                <w:between w:val="nil"/>
              </w:pBdr>
              <w:rPr>
                <w:rFonts w:ascii="Times New Roman" w:hAnsi="Times New Roman"/>
              </w:rPr>
            </w:pPr>
            <w:r>
              <w:rPr>
                <w:rFonts w:ascii="Times New Roman" w:hAnsi="Times New Roman"/>
              </w:rPr>
              <w:t>ШУС</w:t>
            </w:r>
          </w:p>
        </w:tc>
      </w:tr>
      <w:tr w:rsidR="00E41B6A" w:rsidRPr="003F6F97" w:rsidTr="00692A7E">
        <w:trPr>
          <w:cantSplit/>
          <w:trHeight w:val="1268"/>
          <w:tblHeader/>
        </w:trPr>
        <w:tc>
          <w:tcPr>
            <w:tcW w:w="534" w:type="dxa"/>
            <w:tcBorders>
              <w:top w:val="single" w:sz="4" w:space="0" w:color="000000"/>
              <w:left w:val="single" w:sz="4" w:space="0" w:color="000000"/>
              <w:bottom w:val="single" w:sz="4" w:space="0" w:color="auto"/>
              <w:right w:val="single" w:sz="4" w:space="0" w:color="000000"/>
            </w:tcBorders>
          </w:tcPr>
          <w:p w:rsidR="00E41B6A" w:rsidRDefault="00E41B6A" w:rsidP="002C2BD3">
            <w:pPr>
              <w:widowControl/>
              <w:numPr>
                <w:ilvl w:val="0"/>
                <w:numId w:val="307"/>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auto"/>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Ритуал посвящения «Я - старшеклассник!».</w:t>
            </w:r>
          </w:p>
        </w:tc>
        <w:tc>
          <w:tcPr>
            <w:tcW w:w="993" w:type="dxa"/>
            <w:gridSpan w:val="2"/>
            <w:tcBorders>
              <w:top w:val="single" w:sz="4" w:space="0" w:color="000000"/>
              <w:left w:val="single" w:sz="4" w:space="0" w:color="000000"/>
              <w:bottom w:val="single" w:sz="4" w:space="0" w:color="auto"/>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auto"/>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2 неделя октября</w:t>
            </w:r>
          </w:p>
        </w:tc>
        <w:tc>
          <w:tcPr>
            <w:tcW w:w="2552" w:type="dxa"/>
            <w:gridSpan w:val="2"/>
            <w:tcBorders>
              <w:top w:val="single" w:sz="4" w:space="0" w:color="000000"/>
              <w:left w:val="single" w:sz="4" w:space="0" w:color="000000"/>
              <w:bottom w:val="single" w:sz="4" w:space="0" w:color="auto"/>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Кабанова Л.В.,</w:t>
            </w:r>
          </w:p>
          <w:p w:rsidR="00E41B6A" w:rsidRPr="00866611" w:rsidRDefault="00E41B6A" w:rsidP="00692A7E">
            <w:pPr>
              <w:widowControl/>
              <w:pBdr>
                <w:top w:val="nil"/>
                <w:left w:val="nil"/>
                <w:bottom w:val="nil"/>
                <w:right w:val="nil"/>
                <w:between w:val="nil"/>
              </w:pBdr>
              <w:rPr>
                <w:rFonts w:ascii="Times New Roman" w:hAnsi="Times New Roman"/>
              </w:rPr>
            </w:pPr>
            <w:r>
              <w:rPr>
                <w:rFonts w:ascii="Times New Roman" w:hAnsi="Times New Roman"/>
              </w:rPr>
              <w:t>Классные руководители 5 классов</w:t>
            </w:r>
          </w:p>
        </w:tc>
      </w:tr>
      <w:tr w:rsidR="00E41B6A" w:rsidRPr="003F6F97" w:rsidTr="00692A7E">
        <w:trPr>
          <w:cantSplit/>
          <w:trHeight w:val="119"/>
          <w:tblHeader/>
        </w:trPr>
        <w:tc>
          <w:tcPr>
            <w:tcW w:w="534" w:type="dxa"/>
            <w:tcBorders>
              <w:top w:val="single" w:sz="4" w:space="0" w:color="auto"/>
              <w:left w:val="single" w:sz="4" w:space="0" w:color="000000"/>
              <w:bottom w:val="single" w:sz="4" w:space="0" w:color="auto"/>
              <w:right w:val="single" w:sz="4" w:space="0" w:color="000000"/>
            </w:tcBorders>
          </w:tcPr>
          <w:p w:rsidR="00E41B6A" w:rsidRDefault="00E41B6A" w:rsidP="002C2BD3">
            <w:pPr>
              <w:widowControl/>
              <w:numPr>
                <w:ilvl w:val="0"/>
                <w:numId w:val="307"/>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auto"/>
              <w:left w:val="single" w:sz="4" w:space="0" w:color="000000"/>
              <w:bottom w:val="single" w:sz="4" w:space="0" w:color="auto"/>
              <w:right w:val="single" w:sz="4" w:space="0" w:color="000000"/>
            </w:tcBorders>
          </w:tcPr>
          <w:p w:rsidR="00E41B6A" w:rsidRPr="009B4262" w:rsidRDefault="00E41B6A" w:rsidP="00692A7E">
            <w:pPr>
              <w:widowControl/>
              <w:pBdr>
                <w:top w:val="nil"/>
                <w:left w:val="nil"/>
                <w:bottom w:val="nil"/>
                <w:right w:val="nil"/>
                <w:between w:val="nil"/>
              </w:pBdr>
              <w:rPr>
                <w:rFonts w:ascii="Times New Roman" w:hAnsi="Times New Roman"/>
              </w:rPr>
            </w:pPr>
            <w:r>
              <w:rPr>
                <w:rFonts w:ascii="Times New Roman" w:hAnsi="Times New Roman"/>
              </w:rPr>
              <w:t>Торжественное мероприятие, посвященное Дню флага и герба РКрым</w:t>
            </w:r>
          </w:p>
        </w:tc>
        <w:tc>
          <w:tcPr>
            <w:tcW w:w="993" w:type="dxa"/>
            <w:gridSpan w:val="2"/>
            <w:tcBorders>
              <w:top w:val="single" w:sz="4" w:space="0" w:color="auto"/>
              <w:left w:val="single" w:sz="4" w:space="0" w:color="000000"/>
              <w:bottom w:val="single" w:sz="4" w:space="0" w:color="auto"/>
              <w:right w:val="single" w:sz="4" w:space="0" w:color="000000"/>
            </w:tcBorders>
          </w:tcPr>
          <w:p w:rsidR="00E41B6A" w:rsidRPr="009B4262"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auto"/>
              <w:left w:val="single" w:sz="4" w:space="0" w:color="000000"/>
              <w:bottom w:val="single" w:sz="4" w:space="0" w:color="auto"/>
              <w:right w:val="single" w:sz="4" w:space="0" w:color="000000"/>
            </w:tcBorders>
          </w:tcPr>
          <w:p w:rsidR="00E41B6A" w:rsidRPr="009B4262"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22.09</w:t>
            </w:r>
          </w:p>
        </w:tc>
        <w:tc>
          <w:tcPr>
            <w:tcW w:w="2552" w:type="dxa"/>
            <w:gridSpan w:val="2"/>
            <w:tcBorders>
              <w:top w:val="single" w:sz="4" w:space="0" w:color="auto"/>
              <w:left w:val="single" w:sz="4" w:space="0" w:color="000000"/>
              <w:bottom w:val="single" w:sz="4" w:space="0" w:color="auto"/>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Кабанова Л.В.,</w:t>
            </w:r>
          </w:p>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Классные руководители 5 классов,</w:t>
            </w:r>
          </w:p>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ШУС</w:t>
            </w:r>
          </w:p>
        </w:tc>
      </w:tr>
      <w:tr w:rsidR="00E41B6A" w:rsidRPr="003F6F97" w:rsidTr="00692A7E">
        <w:trPr>
          <w:cantSplit/>
          <w:trHeight w:val="145"/>
          <w:tblHeader/>
        </w:trPr>
        <w:tc>
          <w:tcPr>
            <w:tcW w:w="534" w:type="dxa"/>
            <w:tcBorders>
              <w:top w:val="single" w:sz="4" w:space="0" w:color="auto"/>
              <w:left w:val="single" w:sz="4" w:space="0" w:color="000000"/>
              <w:bottom w:val="single" w:sz="4" w:space="0" w:color="000000"/>
              <w:right w:val="single" w:sz="4" w:space="0" w:color="000000"/>
            </w:tcBorders>
          </w:tcPr>
          <w:p w:rsidR="00E41B6A" w:rsidRDefault="00E41B6A" w:rsidP="002C2BD3">
            <w:pPr>
              <w:widowControl/>
              <w:numPr>
                <w:ilvl w:val="0"/>
                <w:numId w:val="307"/>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auto"/>
              <w:left w:val="single" w:sz="4" w:space="0" w:color="000000"/>
              <w:bottom w:val="single" w:sz="4" w:space="0" w:color="000000"/>
              <w:right w:val="single" w:sz="4" w:space="0" w:color="000000"/>
            </w:tcBorders>
          </w:tcPr>
          <w:p w:rsidR="00E41B6A" w:rsidRPr="009B4262" w:rsidRDefault="00E41B6A" w:rsidP="00692A7E">
            <w:pPr>
              <w:widowControl/>
              <w:pBdr>
                <w:top w:val="nil"/>
                <w:left w:val="nil"/>
                <w:bottom w:val="nil"/>
                <w:right w:val="nil"/>
                <w:between w:val="nil"/>
              </w:pBdr>
              <w:rPr>
                <w:rFonts w:ascii="Times New Roman" w:hAnsi="Times New Roman"/>
              </w:rPr>
            </w:pPr>
            <w:r>
              <w:rPr>
                <w:rFonts w:ascii="Times New Roman" w:hAnsi="Times New Roman"/>
              </w:rPr>
              <w:t>Акция праздничный концерт «Белый цветок»</w:t>
            </w:r>
          </w:p>
        </w:tc>
        <w:tc>
          <w:tcPr>
            <w:tcW w:w="993" w:type="dxa"/>
            <w:gridSpan w:val="2"/>
            <w:tcBorders>
              <w:top w:val="single" w:sz="4" w:space="0" w:color="auto"/>
              <w:left w:val="single" w:sz="4" w:space="0" w:color="000000"/>
              <w:bottom w:val="single" w:sz="4" w:space="0" w:color="000000"/>
              <w:right w:val="single" w:sz="4" w:space="0" w:color="000000"/>
            </w:tcBorders>
          </w:tcPr>
          <w:p w:rsidR="00E41B6A" w:rsidRPr="009B4262"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auto"/>
              <w:left w:val="single" w:sz="4" w:space="0" w:color="000000"/>
              <w:bottom w:val="single" w:sz="4" w:space="0" w:color="000000"/>
              <w:right w:val="single" w:sz="4" w:space="0" w:color="000000"/>
            </w:tcBorders>
          </w:tcPr>
          <w:p w:rsidR="00E41B6A" w:rsidRPr="009B4262"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29.09</w:t>
            </w:r>
          </w:p>
        </w:tc>
        <w:tc>
          <w:tcPr>
            <w:tcW w:w="2552" w:type="dxa"/>
            <w:gridSpan w:val="2"/>
            <w:tcBorders>
              <w:top w:val="single" w:sz="4" w:space="0" w:color="auto"/>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Кабанова Л.В.,</w:t>
            </w:r>
          </w:p>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Классные руководители 5 классов,</w:t>
            </w:r>
          </w:p>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ШУС</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pBdr>
                <w:top w:val="nil"/>
                <w:left w:val="nil"/>
                <w:bottom w:val="nil"/>
                <w:right w:val="nil"/>
                <w:between w:val="nil"/>
              </w:pBdr>
              <w:rPr>
                <w:rFonts w:ascii="Times New Roman" w:hAnsi="Times New Roman"/>
              </w:rPr>
            </w:pPr>
            <w:r w:rsidRPr="003F6F97">
              <w:rPr>
                <w:rFonts w:ascii="Times New Roman" w:hAnsi="Times New Roman"/>
              </w:rPr>
              <w:t>Акция «С любовью к бабушкам и дедушкам...», посвященная Международному дню пожилых людей.</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28.09 – 02.10</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Pr="009B4262" w:rsidRDefault="00E41B6A" w:rsidP="00692A7E">
            <w:pPr>
              <w:pBdr>
                <w:top w:val="nil"/>
                <w:left w:val="nil"/>
                <w:bottom w:val="nil"/>
                <w:right w:val="nil"/>
                <w:between w:val="nil"/>
              </w:pBdr>
              <w:rPr>
                <w:rFonts w:ascii="Times New Roman" w:hAnsi="Times New Roman"/>
              </w:rPr>
            </w:pPr>
            <w:r>
              <w:rPr>
                <w:rFonts w:ascii="Times New Roman" w:hAnsi="Times New Roman"/>
              </w:rPr>
              <w:t>Кабанова Л.В.</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9B4262" w:rsidRDefault="00E41B6A" w:rsidP="002C2BD3">
            <w:pPr>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pBdr>
                <w:top w:val="nil"/>
                <w:left w:val="nil"/>
                <w:bottom w:val="nil"/>
                <w:right w:val="nil"/>
                <w:between w:val="nil"/>
              </w:pBdr>
              <w:rPr>
                <w:rFonts w:ascii="Times New Roman" w:hAnsi="Times New Roman"/>
              </w:rPr>
            </w:pPr>
            <w:r w:rsidRPr="003F6F97">
              <w:rPr>
                <w:rFonts w:ascii="Times New Roman" w:hAnsi="Times New Roman"/>
              </w:rPr>
              <w:t xml:space="preserve">Кьюар-квест, посвященный Международному дню музыки. </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25-29.09</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widowControl/>
              <w:pBdr>
                <w:top w:val="nil"/>
                <w:left w:val="nil"/>
                <w:bottom w:val="nil"/>
                <w:right w:val="nil"/>
                <w:between w:val="nil"/>
              </w:pBdr>
              <w:rPr>
                <w:rFonts w:ascii="Times New Roman" w:hAnsi="Times New Roman"/>
              </w:rPr>
            </w:pPr>
            <w:r>
              <w:rPr>
                <w:rFonts w:ascii="Times New Roman" w:hAnsi="Times New Roman"/>
              </w:rPr>
              <w:t>Учитель музыки</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pBdr>
                <w:top w:val="nil"/>
                <w:left w:val="nil"/>
                <w:bottom w:val="nil"/>
                <w:right w:val="nil"/>
                <w:between w:val="nil"/>
              </w:pBdr>
              <w:rPr>
                <w:rFonts w:ascii="Times New Roman" w:hAnsi="Times New Roman"/>
              </w:rPr>
            </w:pPr>
            <w:r w:rsidRPr="003F6F97">
              <w:rPr>
                <w:rFonts w:ascii="Times New Roman" w:hAnsi="Times New Roman"/>
              </w:rPr>
              <w:t>Фотовыставка, посвященная Дню защиты животных.</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02-13.10</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Pr="005F5F82" w:rsidRDefault="00E41B6A" w:rsidP="00692A7E">
            <w:pPr>
              <w:pBdr>
                <w:top w:val="nil"/>
                <w:left w:val="nil"/>
                <w:bottom w:val="nil"/>
                <w:right w:val="nil"/>
                <w:between w:val="nil"/>
              </w:pBdr>
              <w:rPr>
                <w:rFonts w:ascii="Times New Roman" w:hAnsi="Times New Roman"/>
              </w:rPr>
            </w:pPr>
            <w:r>
              <w:rPr>
                <w:rFonts w:ascii="Times New Roman" w:hAnsi="Times New Roman"/>
              </w:rPr>
              <w:t>Кабанова Л.В.</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0E575F" w:rsidRDefault="00E41B6A" w:rsidP="002C2BD3">
            <w:pPr>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rPr>
                <w:rFonts w:ascii="Times New Roman" w:hAnsi="Times New Roman"/>
              </w:rPr>
            </w:pPr>
            <w:r w:rsidRPr="003F6F97">
              <w:rPr>
                <w:rFonts w:ascii="Times New Roman" w:hAnsi="Times New Roman"/>
              </w:rPr>
              <w:t xml:space="preserve">КТД «Учитель, перед именем твоим…», посвященное Дню </w:t>
            </w:r>
            <w:r>
              <w:rPr>
                <w:rFonts w:ascii="Times New Roman" w:hAnsi="Times New Roman"/>
              </w:rPr>
              <w:t>Учителя.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05.10</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Pr="00866611" w:rsidRDefault="00E41B6A" w:rsidP="00692A7E">
            <w:pPr>
              <w:pBdr>
                <w:top w:val="nil"/>
                <w:left w:val="nil"/>
                <w:bottom w:val="nil"/>
                <w:right w:val="nil"/>
                <w:between w:val="nil"/>
              </w:pBdr>
              <w:rPr>
                <w:rFonts w:ascii="Times New Roman" w:hAnsi="Times New Roman"/>
              </w:rPr>
            </w:pPr>
            <w:r>
              <w:rPr>
                <w:rFonts w:ascii="Times New Roman" w:hAnsi="Times New Roman"/>
              </w:rPr>
              <w:t>Кабанова Л.В.</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Общешкольная акция по благоустройству школьной и городской территории. </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03-15.10</w:t>
            </w:r>
          </w:p>
          <w:p w:rsidR="00E41B6A" w:rsidRDefault="00E41B6A" w:rsidP="00692A7E">
            <w:pPr>
              <w:jc w:val="center"/>
              <w:rPr>
                <w:rFonts w:ascii="Times New Roman" w:hAnsi="Times New Roman"/>
              </w:rPr>
            </w:pP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98501B" w:rsidRDefault="00E41B6A" w:rsidP="00692A7E">
            <w:pPr>
              <w:rPr>
                <w:rFonts w:ascii="Times New Roman" w:hAnsi="Times New Roman"/>
              </w:rPr>
            </w:pPr>
            <w:r w:rsidRPr="0098501B">
              <w:rPr>
                <w:rFonts w:ascii="Times New Roman" w:hAnsi="Times New Roman"/>
              </w:rPr>
              <w:t xml:space="preserve">Зам. директора по ВР </w:t>
            </w:r>
          </w:p>
          <w:p w:rsidR="00E41B6A" w:rsidRPr="0098501B" w:rsidRDefault="00E41B6A" w:rsidP="00692A7E">
            <w:pPr>
              <w:rPr>
                <w:rFonts w:ascii="Times New Roman" w:hAnsi="Times New Roman"/>
              </w:rPr>
            </w:pPr>
            <w:r>
              <w:rPr>
                <w:rFonts w:ascii="Times New Roman" w:hAnsi="Times New Roman"/>
              </w:rPr>
              <w:t>Куркина Е.В.,</w:t>
            </w:r>
          </w:p>
          <w:p w:rsidR="00E41B6A" w:rsidRDefault="00E41B6A" w:rsidP="00692A7E">
            <w:pPr>
              <w:rPr>
                <w:rFonts w:ascii="Times New Roman" w:hAnsi="Times New Roman"/>
              </w:rPr>
            </w:pPr>
            <w:r>
              <w:rPr>
                <w:rFonts w:ascii="Times New Roman" w:hAnsi="Times New Roman"/>
              </w:rPr>
              <w:t>ШУС</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pBdr>
                <w:top w:val="nil"/>
                <w:left w:val="nil"/>
                <w:bottom w:val="nil"/>
                <w:right w:val="nil"/>
                <w:between w:val="nil"/>
              </w:pBdr>
              <w:rPr>
                <w:rFonts w:ascii="Times New Roman" w:hAnsi="Times New Roman"/>
              </w:rPr>
            </w:pPr>
            <w:r w:rsidRPr="003F6F97">
              <w:rPr>
                <w:rFonts w:ascii="Times New Roman" w:hAnsi="Times New Roman"/>
              </w:rPr>
              <w:t>Фотовыставка «Вместе с папой», посвященная Дню отца в России.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14-27.10</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Pr="00866611" w:rsidRDefault="00E41B6A" w:rsidP="00692A7E">
            <w:pPr>
              <w:pBdr>
                <w:top w:val="nil"/>
                <w:left w:val="nil"/>
                <w:bottom w:val="nil"/>
                <w:right w:val="nil"/>
                <w:between w:val="nil"/>
              </w:pBdr>
              <w:rPr>
                <w:rFonts w:ascii="Times New Roman" w:hAnsi="Times New Roman"/>
              </w:rPr>
            </w:pPr>
            <w:r>
              <w:rPr>
                <w:rFonts w:ascii="Times New Roman" w:hAnsi="Times New Roman"/>
              </w:rPr>
              <w:t>Кабанова Л.В.</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pBdr>
                <w:top w:val="nil"/>
                <w:left w:val="nil"/>
                <w:bottom w:val="nil"/>
                <w:right w:val="nil"/>
                <w:between w:val="nil"/>
              </w:pBdr>
              <w:rPr>
                <w:rFonts w:ascii="Times New Roman" w:hAnsi="Times New Roman"/>
              </w:rPr>
            </w:pPr>
            <w:r w:rsidRPr="003F6F97">
              <w:rPr>
                <w:rFonts w:ascii="Times New Roman" w:hAnsi="Times New Roman"/>
              </w:rPr>
              <w:t>Интерактивная игра «Книжкины уроки», посвященная Международному дню школьных библиотек.</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24 – 28.10</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pBdr>
                <w:top w:val="nil"/>
                <w:left w:val="nil"/>
                <w:bottom w:val="nil"/>
                <w:right w:val="nil"/>
                <w:between w:val="nil"/>
              </w:pBdr>
              <w:rPr>
                <w:rFonts w:ascii="Times New Roman" w:hAnsi="Times New Roman"/>
              </w:rPr>
            </w:pPr>
            <w:r w:rsidRPr="00866611">
              <w:rPr>
                <w:rFonts w:ascii="Times New Roman" w:hAnsi="Times New Roman"/>
              </w:rPr>
              <w:t xml:space="preserve">Педагог-библиотекарь </w:t>
            </w:r>
            <w:r>
              <w:rPr>
                <w:rFonts w:ascii="Times New Roman" w:hAnsi="Times New Roman"/>
              </w:rPr>
              <w:t>Алексеенко В.В.</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rPr>
                <w:rFonts w:ascii="Times New Roman" w:hAnsi="Times New Roman"/>
              </w:rPr>
            </w:pPr>
            <w:r>
              <w:rPr>
                <w:rFonts w:ascii="Times New Roman" w:hAnsi="Times New Roman"/>
              </w:rPr>
              <w:t>Акция «Марафон добрых дел».</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16-21.10</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pBdr>
                <w:top w:val="nil"/>
                <w:left w:val="nil"/>
                <w:bottom w:val="nil"/>
                <w:right w:val="nil"/>
                <w:between w:val="nil"/>
              </w:pBdr>
              <w:rPr>
                <w:rFonts w:ascii="Times New Roman" w:hAnsi="Times New Roman"/>
              </w:rPr>
            </w:pPr>
            <w:r w:rsidRPr="00866611">
              <w:rPr>
                <w:rFonts w:ascii="Times New Roman" w:hAnsi="Times New Roman"/>
              </w:rPr>
              <w:t>Зам. директора по ВР</w:t>
            </w:r>
          </w:p>
          <w:p w:rsidR="00E41B6A" w:rsidRPr="00866611" w:rsidRDefault="00E41B6A" w:rsidP="00692A7E">
            <w:pPr>
              <w:pBdr>
                <w:top w:val="nil"/>
                <w:left w:val="nil"/>
                <w:bottom w:val="nil"/>
                <w:right w:val="nil"/>
                <w:between w:val="nil"/>
              </w:pBdr>
              <w:rPr>
                <w:rFonts w:ascii="Times New Roman" w:hAnsi="Times New Roman"/>
              </w:rPr>
            </w:pP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Викторина «Когда мы едины – мы непобедимы!» (в сообществе школы в ВК), посвященная Дню народного единства.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03-05.11</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Медиацентр</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Конкурс творческих работ «Они отдали жизнь за нас», посвященный Дню памяти погибших при исполнении служебных обязанностей сотрудников органов внутренних дел России.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06-17.11</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866611">
              <w:rPr>
                <w:rFonts w:ascii="Times New Roman" w:hAnsi="Times New Roman"/>
              </w:rPr>
              <w:t>Рук. ШМО учителей русского языка и литературы</w:t>
            </w:r>
          </w:p>
        </w:tc>
      </w:tr>
      <w:tr w:rsidR="00E41B6A" w:rsidRPr="00BB7706" w:rsidTr="00692A7E">
        <w:trPr>
          <w:cantSplit/>
          <w:trHeight w:val="978"/>
          <w:tblHeader/>
        </w:trPr>
        <w:tc>
          <w:tcPr>
            <w:tcW w:w="534" w:type="dxa"/>
            <w:tcBorders>
              <w:top w:val="single" w:sz="4" w:space="0" w:color="000000"/>
              <w:left w:val="single" w:sz="4" w:space="0" w:color="000000"/>
              <w:bottom w:val="single" w:sz="4" w:space="0" w:color="auto"/>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auto"/>
              <w:right w:val="single" w:sz="4" w:space="0" w:color="000000"/>
            </w:tcBorders>
          </w:tcPr>
          <w:p w:rsidR="00E41B6A" w:rsidRDefault="00E41B6A" w:rsidP="00692A7E">
            <w:pPr>
              <w:rPr>
                <w:rFonts w:ascii="Times New Roman" w:hAnsi="Times New Roman"/>
              </w:rPr>
            </w:pPr>
            <w:r>
              <w:rPr>
                <w:rFonts w:ascii="Times New Roman" w:hAnsi="Times New Roman"/>
              </w:rPr>
              <w:t xml:space="preserve">Неделя толерантности. </w:t>
            </w:r>
          </w:p>
        </w:tc>
        <w:tc>
          <w:tcPr>
            <w:tcW w:w="993" w:type="dxa"/>
            <w:gridSpan w:val="2"/>
            <w:tcBorders>
              <w:top w:val="single" w:sz="4" w:space="0" w:color="000000"/>
              <w:left w:val="single" w:sz="4" w:space="0" w:color="000000"/>
              <w:bottom w:val="single" w:sz="4" w:space="0" w:color="auto"/>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auto"/>
              <w:right w:val="single" w:sz="4" w:space="0" w:color="000000"/>
            </w:tcBorders>
          </w:tcPr>
          <w:p w:rsidR="00E41B6A" w:rsidRDefault="00E41B6A" w:rsidP="00692A7E">
            <w:pPr>
              <w:jc w:val="center"/>
              <w:rPr>
                <w:rFonts w:ascii="Times New Roman" w:hAnsi="Times New Roman"/>
              </w:rPr>
            </w:pPr>
            <w:r>
              <w:rPr>
                <w:rFonts w:ascii="Times New Roman" w:hAnsi="Times New Roman"/>
              </w:rPr>
              <w:t>13-17.11</w:t>
            </w:r>
          </w:p>
        </w:tc>
        <w:tc>
          <w:tcPr>
            <w:tcW w:w="2552" w:type="dxa"/>
            <w:gridSpan w:val="2"/>
            <w:tcBorders>
              <w:top w:val="single" w:sz="4" w:space="0" w:color="000000"/>
              <w:left w:val="single" w:sz="4" w:space="0" w:color="000000"/>
              <w:bottom w:val="single" w:sz="4" w:space="0" w:color="auto"/>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Default="00E41B6A" w:rsidP="00692A7E">
            <w:pPr>
              <w:pBdr>
                <w:top w:val="nil"/>
                <w:left w:val="nil"/>
                <w:bottom w:val="nil"/>
                <w:right w:val="nil"/>
                <w:between w:val="nil"/>
              </w:pBdr>
              <w:rPr>
                <w:rFonts w:ascii="Times New Roman" w:hAnsi="Times New Roman"/>
              </w:rPr>
            </w:pPr>
            <w:r>
              <w:rPr>
                <w:rFonts w:ascii="Times New Roman" w:hAnsi="Times New Roman"/>
              </w:rPr>
              <w:t>Кабанова Л.В.</w:t>
            </w:r>
          </w:p>
          <w:p w:rsidR="00E41B6A" w:rsidRPr="0098501B" w:rsidRDefault="00E41B6A" w:rsidP="00692A7E">
            <w:pPr>
              <w:rPr>
                <w:rFonts w:ascii="Times New Roman" w:hAnsi="Times New Roman"/>
              </w:rPr>
            </w:pPr>
            <w:r w:rsidRPr="0098501B">
              <w:rPr>
                <w:rFonts w:ascii="Times New Roman" w:hAnsi="Times New Roman"/>
              </w:rPr>
              <w:t xml:space="preserve">Педагог-психолог </w:t>
            </w:r>
          </w:p>
          <w:p w:rsidR="00E41B6A" w:rsidRPr="00FE39D5" w:rsidRDefault="00E41B6A" w:rsidP="00692A7E">
            <w:pPr>
              <w:pBdr>
                <w:top w:val="nil"/>
                <w:left w:val="nil"/>
                <w:bottom w:val="nil"/>
                <w:right w:val="nil"/>
                <w:between w:val="nil"/>
              </w:pBdr>
              <w:rPr>
                <w:rFonts w:ascii="Times New Roman" w:hAnsi="Times New Roman"/>
              </w:rPr>
            </w:pPr>
            <w:r>
              <w:rPr>
                <w:rFonts w:ascii="Times New Roman" w:hAnsi="Times New Roman"/>
              </w:rPr>
              <w:t>Федоренко Л.А.</w:t>
            </w:r>
          </w:p>
        </w:tc>
      </w:tr>
      <w:tr w:rsidR="00E41B6A" w:rsidRPr="00BB7706" w:rsidTr="00692A7E">
        <w:trPr>
          <w:cantSplit/>
          <w:trHeight w:val="119"/>
          <w:tblHeader/>
        </w:trPr>
        <w:tc>
          <w:tcPr>
            <w:tcW w:w="534" w:type="dxa"/>
            <w:tcBorders>
              <w:top w:val="single" w:sz="4" w:space="0" w:color="auto"/>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auto"/>
              <w:left w:val="single" w:sz="4" w:space="0" w:color="000000"/>
              <w:bottom w:val="single" w:sz="4" w:space="0" w:color="000000"/>
              <w:right w:val="single" w:sz="4" w:space="0" w:color="000000"/>
            </w:tcBorders>
          </w:tcPr>
          <w:p w:rsidR="00E41B6A" w:rsidRPr="00852D8D" w:rsidRDefault="00E41B6A" w:rsidP="00692A7E">
            <w:pPr>
              <w:rPr>
                <w:rFonts w:ascii="Times New Roman" w:hAnsi="Times New Roman"/>
              </w:rPr>
            </w:pPr>
            <w:r w:rsidRPr="00852D8D">
              <w:rPr>
                <w:rFonts w:ascii="Times New Roman" w:hAnsi="Times New Roman"/>
              </w:rPr>
              <w:t>Торжественное мероприятие, посвященное 101-летию И.И. Березнюка (14.11)</w:t>
            </w:r>
          </w:p>
        </w:tc>
        <w:tc>
          <w:tcPr>
            <w:tcW w:w="993" w:type="dxa"/>
            <w:gridSpan w:val="2"/>
            <w:tcBorders>
              <w:top w:val="single" w:sz="4" w:space="0" w:color="auto"/>
              <w:left w:val="single" w:sz="4" w:space="0" w:color="000000"/>
              <w:bottom w:val="single" w:sz="4" w:space="0" w:color="000000"/>
              <w:right w:val="single" w:sz="4" w:space="0" w:color="000000"/>
            </w:tcBorders>
          </w:tcPr>
          <w:p w:rsidR="00E41B6A" w:rsidRPr="00852D8D" w:rsidRDefault="00E41B6A" w:rsidP="00692A7E">
            <w:pPr>
              <w:tabs>
                <w:tab w:val="left" w:pos="851"/>
              </w:tabs>
              <w:spacing w:line="360" w:lineRule="auto"/>
              <w:jc w:val="center"/>
              <w:rPr>
                <w:rFonts w:ascii="Times New Roman" w:hAnsi="Times New Roman"/>
                <w:iCs/>
                <w:w w:val="0"/>
              </w:rPr>
            </w:pPr>
            <w:r>
              <w:rPr>
                <w:rFonts w:ascii="Times New Roman" w:hAnsi="Times New Roman"/>
              </w:rPr>
              <w:t>10-11</w:t>
            </w:r>
          </w:p>
        </w:tc>
        <w:tc>
          <w:tcPr>
            <w:tcW w:w="2409" w:type="dxa"/>
            <w:gridSpan w:val="2"/>
            <w:tcBorders>
              <w:top w:val="single" w:sz="4" w:space="0" w:color="auto"/>
              <w:left w:val="single" w:sz="4" w:space="0" w:color="000000"/>
              <w:bottom w:val="single" w:sz="4" w:space="0" w:color="000000"/>
              <w:right w:val="single" w:sz="4" w:space="0" w:color="000000"/>
            </w:tcBorders>
          </w:tcPr>
          <w:p w:rsidR="00E41B6A" w:rsidRPr="00852D8D" w:rsidRDefault="00E41B6A" w:rsidP="00692A7E">
            <w:pPr>
              <w:jc w:val="center"/>
              <w:rPr>
                <w:rFonts w:ascii="Times New Roman" w:hAnsi="Times New Roman"/>
              </w:rPr>
            </w:pPr>
            <w:r w:rsidRPr="00852D8D">
              <w:rPr>
                <w:rFonts w:ascii="Times New Roman" w:hAnsi="Times New Roman"/>
              </w:rPr>
              <w:t>14.11</w:t>
            </w:r>
          </w:p>
        </w:tc>
        <w:tc>
          <w:tcPr>
            <w:tcW w:w="2552" w:type="dxa"/>
            <w:gridSpan w:val="2"/>
            <w:tcBorders>
              <w:top w:val="single" w:sz="4" w:space="0" w:color="auto"/>
              <w:left w:val="single" w:sz="4" w:space="0" w:color="000000"/>
              <w:bottom w:val="single" w:sz="4" w:space="0" w:color="000000"/>
              <w:right w:val="single" w:sz="4" w:space="0" w:color="000000"/>
            </w:tcBorders>
          </w:tcPr>
          <w:p w:rsidR="00E41B6A" w:rsidRPr="00852D8D" w:rsidRDefault="00E41B6A" w:rsidP="00692A7E">
            <w:pPr>
              <w:spacing w:line="276" w:lineRule="auto"/>
              <w:ind w:left="-108" w:right="-108"/>
              <w:jc w:val="center"/>
              <w:rPr>
                <w:rFonts w:ascii="Times New Roman" w:hAnsi="Times New Roman"/>
              </w:rPr>
            </w:pPr>
            <w:r w:rsidRPr="00852D8D">
              <w:rPr>
                <w:rFonts w:ascii="Times New Roman" w:hAnsi="Times New Roman"/>
              </w:rPr>
              <w:t>Замдиректора по ВР,</w:t>
            </w:r>
          </w:p>
          <w:p w:rsidR="00E41B6A" w:rsidRPr="00852D8D" w:rsidRDefault="00E41B6A" w:rsidP="00692A7E">
            <w:pPr>
              <w:spacing w:line="276" w:lineRule="auto"/>
              <w:ind w:left="-108" w:right="-108"/>
              <w:jc w:val="center"/>
            </w:pPr>
            <w:r w:rsidRPr="00852D8D">
              <w:rPr>
                <w:rFonts w:ascii="Times New Roman" w:hAnsi="Times New Roman"/>
              </w:rPr>
              <w:t>Педагог-организатор</w:t>
            </w:r>
          </w:p>
          <w:p w:rsidR="00E41B6A" w:rsidRPr="00852D8D" w:rsidRDefault="00E41B6A" w:rsidP="00692A7E">
            <w:pPr>
              <w:spacing w:line="276" w:lineRule="auto"/>
              <w:ind w:left="-108" w:right="-108"/>
              <w:jc w:val="center"/>
              <w:rPr>
                <w:rFonts w:ascii="Times New Roman" w:hAnsi="Times New Roman"/>
              </w:rPr>
            </w:pPr>
            <w:r w:rsidRPr="00852D8D">
              <w:rPr>
                <w:rFonts w:ascii="Times New Roman" w:hAnsi="Times New Roman"/>
              </w:rPr>
              <w:t>Ученическое самоуправление</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244201"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shd w:val="clear" w:color="auto" w:fill="FFFFFF"/>
              <w:ind w:left="57" w:right="57"/>
              <w:rPr>
                <w:rFonts w:ascii="Times New Roman" w:hAnsi="Times New Roman"/>
              </w:rPr>
            </w:pPr>
            <w:r w:rsidRPr="003F6F97">
              <w:rPr>
                <w:rFonts w:ascii="Times New Roman" w:hAnsi="Times New Roman"/>
              </w:rPr>
              <w:t>Комплекс мероприятий, посвященных Дню матери.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20-26.11</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Pr="005F5F82" w:rsidRDefault="00E41B6A" w:rsidP="00692A7E">
            <w:pPr>
              <w:pBdr>
                <w:top w:val="nil"/>
                <w:left w:val="nil"/>
                <w:bottom w:val="nil"/>
                <w:right w:val="nil"/>
                <w:between w:val="nil"/>
              </w:pBdr>
              <w:ind w:right="57"/>
              <w:rPr>
                <w:rFonts w:ascii="Times New Roman" w:hAnsi="Times New Roman"/>
              </w:rPr>
            </w:pPr>
            <w:r>
              <w:rPr>
                <w:rFonts w:ascii="Times New Roman" w:hAnsi="Times New Roman"/>
              </w:rPr>
              <w:t>Кабанова Л.В.</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244201" w:rsidRDefault="00E41B6A" w:rsidP="002C2BD3">
            <w:pPr>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rPr>
                <w:rFonts w:ascii="Times New Roman" w:hAnsi="Times New Roman"/>
              </w:rPr>
            </w:pPr>
            <w:r>
              <w:rPr>
                <w:rFonts w:ascii="Times New Roman" w:hAnsi="Times New Roman"/>
              </w:rPr>
              <w:t>Фестиваль «Созвездие талантов».</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28.11</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Pr="005F5F82" w:rsidRDefault="00E41B6A" w:rsidP="00692A7E">
            <w:pPr>
              <w:rPr>
                <w:rFonts w:ascii="Times New Roman" w:hAnsi="Times New Roman"/>
              </w:rPr>
            </w:pPr>
            <w:r>
              <w:rPr>
                <w:rFonts w:ascii="Times New Roman" w:hAnsi="Times New Roman"/>
              </w:rPr>
              <w:t>Кабанова Л.В.</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244201" w:rsidRDefault="00E41B6A" w:rsidP="002C2BD3">
            <w:pPr>
              <w:widowControl/>
              <w:numPr>
                <w:ilvl w:val="0"/>
                <w:numId w:val="307"/>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rPr>
            </w:pPr>
            <w:r w:rsidRPr="003F6F97">
              <w:rPr>
                <w:rFonts w:ascii="Times New Roman" w:hAnsi="Times New Roman"/>
              </w:rPr>
              <w:t>Викторина «Символы России. Герб страны», посвященная Дню Государственного герба Российской Федерации (в сообществе школа в ВК).</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28-30.11</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Медиацентр</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7"/>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rPr>
            </w:pPr>
            <w:r w:rsidRPr="003F6F97">
              <w:rPr>
                <w:rFonts w:ascii="Times New Roman" w:hAnsi="Times New Roman"/>
              </w:rPr>
              <w:t>Митинг, посвященный Дню неизвестного солдата.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04.12</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Default="00E41B6A" w:rsidP="00692A7E">
            <w:pPr>
              <w:rPr>
                <w:rFonts w:ascii="Times New Roman" w:hAnsi="Times New Roman"/>
              </w:rPr>
            </w:pPr>
            <w:r>
              <w:rPr>
                <w:rFonts w:ascii="Times New Roman" w:hAnsi="Times New Roman"/>
              </w:rPr>
              <w:t>Кабанова Л.В.,</w:t>
            </w:r>
          </w:p>
          <w:p w:rsidR="00E41B6A" w:rsidRPr="00866611" w:rsidRDefault="00E41B6A" w:rsidP="00692A7E">
            <w:pPr>
              <w:rPr>
                <w:rFonts w:ascii="Times New Roman" w:hAnsi="Times New Roman"/>
              </w:rPr>
            </w:pPr>
            <w:r w:rsidRPr="00866611">
              <w:rPr>
                <w:rFonts w:ascii="Times New Roman" w:hAnsi="Times New Roman"/>
              </w:rPr>
              <w:t>рук. школьного музея</w:t>
            </w:r>
            <w:r>
              <w:rPr>
                <w:rFonts w:ascii="Times New Roman" w:hAnsi="Times New Roman"/>
              </w:rPr>
              <w:t xml:space="preserve"> Серикова Т.И.</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rPr>
            </w:pPr>
            <w:r w:rsidRPr="003F6F97">
              <w:rPr>
                <w:rFonts w:ascii="Times New Roman" w:hAnsi="Times New Roman"/>
              </w:rPr>
              <w:t>Акция «3 П: понимаем, принимаем, помогаем», посвященная Международному дню инвалидов.</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01-04.12</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98501B" w:rsidRDefault="00E41B6A" w:rsidP="00692A7E">
            <w:pPr>
              <w:rPr>
                <w:rFonts w:ascii="Times New Roman" w:hAnsi="Times New Roman"/>
              </w:rPr>
            </w:pPr>
            <w:r w:rsidRPr="0098501B">
              <w:rPr>
                <w:rFonts w:ascii="Times New Roman" w:hAnsi="Times New Roman"/>
              </w:rPr>
              <w:t xml:space="preserve">Педагог-психолог </w:t>
            </w:r>
          </w:p>
          <w:p w:rsidR="00E41B6A" w:rsidRPr="00866611" w:rsidRDefault="00E41B6A" w:rsidP="00692A7E">
            <w:pPr>
              <w:rPr>
                <w:rFonts w:ascii="Times New Roman" w:hAnsi="Times New Roman"/>
              </w:rPr>
            </w:pPr>
            <w:r>
              <w:rPr>
                <w:rFonts w:ascii="Times New Roman" w:hAnsi="Times New Roman"/>
              </w:rPr>
              <w:t>Федоренко Л.А.</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rPr>
            </w:pPr>
            <w:r w:rsidRPr="003F6F97">
              <w:rPr>
                <w:rFonts w:ascii="Times New Roman" w:hAnsi="Times New Roman"/>
              </w:rPr>
              <w:t>Акция «Добротой измерь себя», посвященная Дню добровольца (волонтёра) России.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05.12</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ШУС</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7"/>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pBdr>
                <w:top w:val="nil"/>
                <w:left w:val="nil"/>
                <w:bottom w:val="nil"/>
                <w:right w:val="nil"/>
                <w:between w:val="nil"/>
              </w:pBdr>
              <w:rPr>
                <w:rFonts w:ascii="Times New Roman" w:hAnsi="Times New Roman"/>
              </w:rPr>
            </w:pPr>
            <w:r w:rsidRPr="003F6F97">
              <w:rPr>
                <w:rFonts w:ascii="Times New Roman" w:hAnsi="Times New Roman"/>
              </w:rPr>
              <w:t>Музейные уроки с участием героев-земляков «Герои среди нас».</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05-09.12</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sidRPr="0098501B">
              <w:rPr>
                <w:rFonts w:ascii="Times New Roman" w:hAnsi="Times New Roman"/>
              </w:rPr>
              <w:t>Рук. школьного музея</w:t>
            </w:r>
          </w:p>
          <w:p w:rsidR="00E41B6A" w:rsidRPr="00866611" w:rsidRDefault="00E41B6A" w:rsidP="00692A7E">
            <w:pPr>
              <w:widowControl/>
              <w:pBdr>
                <w:top w:val="nil"/>
                <w:left w:val="nil"/>
                <w:bottom w:val="nil"/>
                <w:right w:val="nil"/>
                <w:between w:val="nil"/>
              </w:pBdr>
              <w:rPr>
                <w:rFonts w:ascii="Times New Roman" w:hAnsi="Times New Roman"/>
              </w:rPr>
            </w:pPr>
            <w:r>
              <w:rPr>
                <w:rFonts w:ascii="Times New Roman" w:hAnsi="Times New Roman"/>
              </w:rPr>
              <w:t>Серикова Т.И.</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sidRPr="003F6F97">
              <w:rPr>
                <w:rFonts w:ascii="Times New Roman" w:hAnsi="Times New Roman"/>
              </w:rPr>
              <w:t xml:space="preserve">Всероссийская акция «Мы – граждане России», посвященная Дню </w:t>
            </w:r>
            <w:r>
              <w:rPr>
                <w:rFonts w:ascii="Times New Roman" w:hAnsi="Times New Roman"/>
              </w:rPr>
              <w:t xml:space="preserve">Конституции Российской Федерации. </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12.12</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Default="00E41B6A" w:rsidP="00692A7E">
            <w:pPr>
              <w:rPr>
                <w:rFonts w:ascii="Times New Roman" w:hAnsi="Times New Roman"/>
              </w:rPr>
            </w:pPr>
            <w:r>
              <w:rPr>
                <w:rFonts w:ascii="Times New Roman" w:hAnsi="Times New Roman"/>
              </w:rPr>
              <w:t>Кабанова Л.В.,</w:t>
            </w:r>
          </w:p>
          <w:p w:rsidR="00E41B6A" w:rsidRPr="0098501B" w:rsidRDefault="00E41B6A" w:rsidP="00692A7E">
            <w:pPr>
              <w:widowControl/>
              <w:pBdr>
                <w:top w:val="nil"/>
                <w:left w:val="nil"/>
                <w:bottom w:val="nil"/>
                <w:right w:val="nil"/>
                <w:between w:val="nil"/>
              </w:pBdr>
              <w:rPr>
                <w:rFonts w:ascii="Times New Roman" w:hAnsi="Times New Roman"/>
              </w:rPr>
            </w:pPr>
            <w:r w:rsidRPr="0098501B">
              <w:rPr>
                <w:rFonts w:ascii="Times New Roman" w:hAnsi="Times New Roman"/>
              </w:rPr>
              <w:t>Советник директора по воспитанию</w:t>
            </w:r>
          </w:p>
          <w:p w:rsidR="00E41B6A" w:rsidRPr="00866611" w:rsidRDefault="00E41B6A" w:rsidP="00692A7E">
            <w:pPr>
              <w:widowControl/>
              <w:pBdr>
                <w:top w:val="nil"/>
                <w:left w:val="nil"/>
                <w:bottom w:val="nil"/>
                <w:right w:val="nil"/>
                <w:between w:val="nil"/>
              </w:pBdr>
              <w:rPr>
                <w:rFonts w:ascii="Times New Roman" w:hAnsi="Times New Roman"/>
              </w:rPr>
            </w:pPr>
            <w:r>
              <w:rPr>
                <w:rFonts w:ascii="Times New Roman" w:hAnsi="Times New Roman"/>
              </w:rPr>
              <w:t>Кабанова Л.В.</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КТД «Новогодний переполох».</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11-22.12</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widowControl/>
              <w:pBdr>
                <w:top w:val="nil"/>
                <w:left w:val="nil"/>
                <w:bottom w:val="nil"/>
                <w:right w:val="nil"/>
                <w:between w:val="nil"/>
              </w:pBdr>
              <w:rPr>
                <w:rFonts w:ascii="Times New Roman" w:hAnsi="Times New Roman"/>
              </w:rPr>
            </w:pPr>
            <w:r>
              <w:rPr>
                <w:rFonts w:ascii="Times New Roman" w:hAnsi="Times New Roman"/>
              </w:rPr>
              <w:t>ШУС</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7"/>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rPr>
            </w:pPr>
            <w:r w:rsidRPr="003F6F97">
              <w:rPr>
                <w:rFonts w:ascii="Times New Roman" w:hAnsi="Times New Roman"/>
              </w:rPr>
              <w:t>Фестиваль РДДМ (разновозрастной сбор), посвященный дню основания РДДМ.</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18.12</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Куратор Движения Первых Филиппова Д.Ю.,</w:t>
            </w:r>
          </w:p>
          <w:p w:rsidR="00E41B6A" w:rsidRPr="00866611" w:rsidRDefault="00E41B6A" w:rsidP="00692A7E">
            <w:pPr>
              <w:widowControl/>
              <w:pBdr>
                <w:top w:val="nil"/>
                <w:left w:val="nil"/>
                <w:bottom w:val="nil"/>
                <w:right w:val="nil"/>
                <w:between w:val="nil"/>
              </w:pBdr>
              <w:rPr>
                <w:rFonts w:ascii="Times New Roman" w:hAnsi="Times New Roman"/>
              </w:rPr>
            </w:pPr>
            <w:r w:rsidRPr="0098501B">
              <w:rPr>
                <w:rFonts w:ascii="Times New Roman" w:hAnsi="Times New Roman"/>
              </w:rPr>
              <w:t>Советник директора по воспитанию</w:t>
            </w:r>
            <w:r>
              <w:rPr>
                <w:rFonts w:ascii="Times New Roman" w:hAnsi="Times New Roman"/>
              </w:rPr>
              <w:t xml:space="preserve"> Кабанова Л.В.</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rPr>
            </w:pPr>
            <w:r w:rsidRPr="003F6F97">
              <w:rPr>
                <w:rFonts w:ascii="Times New Roman" w:hAnsi="Times New Roman"/>
              </w:rPr>
              <w:t>Конкурс «Дверь в Новый год».</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18-30.12</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Pr="00FE7CEF" w:rsidRDefault="00E41B6A" w:rsidP="00692A7E">
            <w:pPr>
              <w:widowControl/>
              <w:pBdr>
                <w:top w:val="nil"/>
                <w:left w:val="nil"/>
                <w:bottom w:val="nil"/>
                <w:right w:val="nil"/>
                <w:between w:val="nil"/>
              </w:pBdr>
              <w:rPr>
                <w:rFonts w:ascii="Times New Roman" w:hAnsi="Times New Roman"/>
              </w:rPr>
            </w:pPr>
            <w:r>
              <w:rPr>
                <w:rFonts w:ascii="Times New Roman" w:hAnsi="Times New Roman"/>
              </w:rPr>
              <w:t>Кабанова Л.В.</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244201" w:rsidRDefault="00E41B6A" w:rsidP="002C2BD3">
            <w:pPr>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tabs>
                <w:tab w:val="left" w:pos="915"/>
              </w:tabs>
              <w:rPr>
                <w:rFonts w:ascii="Times New Roman" w:hAnsi="Times New Roman"/>
              </w:rPr>
            </w:pPr>
            <w:r>
              <w:rPr>
                <w:rFonts w:ascii="Times New Roman" w:hAnsi="Times New Roman"/>
              </w:rPr>
              <w:t>Неделя «Мы за ЗОЖ!».</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15-19.01</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455279" w:rsidRDefault="00E41B6A" w:rsidP="00692A7E">
            <w:pPr>
              <w:rPr>
                <w:rFonts w:ascii="Times New Roman" w:hAnsi="Times New Roman"/>
              </w:rPr>
            </w:pPr>
            <w:r w:rsidRPr="00455279">
              <w:rPr>
                <w:rFonts w:ascii="Times New Roman" w:hAnsi="Times New Roman"/>
              </w:rPr>
              <w:t xml:space="preserve">Зам. директора по ВР </w:t>
            </w:r>
          </w:p>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Куркина Е.В.,</w:t>
            </w:r>
          </w:p>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Кабанова Л.В.,</w:t>
            </w:r>
          </w:p>
          <w:p w:rsidR="00E41B6A" w:rsidRDefault="00E41B6A" w:rsidP="00692A7E">
            <w:pPr>
              <w:widowControl/>
              <w:pBdr>
                <w:top w:val="nil"/>
                <w:left w:val="nil"/>
                <w:bottom w:val="nil"/>
                <w:right w:val="nil"/>
                <w:between w:val="nil"/>
              </w:pBdr>
              <w:ind w:firstLine="720"/>
              <w:rPr>
                <w:rFonts w:ascii="Times New Roman" w:hAnsi="Times New Roman"/>
              </w:rPr>
            </w:pPr>
            <w:r>
              <w:rPr>
                <w:rFonts w:ascii="Times New Roman" w:hAnsi="Times New Roman"/>
              </w:rPr>
              <w:t xml:space="preserve">Учителя физкультуры </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pBdr>
                <w:top w:val="nil"/>
                <w:left w:val="nil"/>
                <w:bottom w:val="nil"/>
                <w:right w:val="nil"/>
                <w:between w:val="nil"/>
              </w:pBdr>
              <w:rPr>
                <w:rFonts w:ascii="Times New Roman" w:hAnsi="Times New Roman"/>
              </w:rPr>
            </w:pPr>
            <w:r>
              <w:rPr>
                <w:rFonts w:ascii="Times New Roman" w:hAnsi="Times New Roman"/>
              </w:rPr>
              <w:t>Экскурсии в СПО и ВУЗы г. Феодосии, Республики Крым</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15-20.01</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B71AD8" w:rsidRDefault="00E41B6A" w:rsidP="00692A7E">
            <w:pPr>
              <w:widowControl/>
              <w:pBdr>
                <w:top w:val="nil"/>
                <w:left w:val="nil"/>
                <w:bottom w:val="nil"/>
                <w:right w:val="nil"/>
                <w:between w:val="nil"/>
              </w:pBdr>
              <w:rPr>
                <w:rFonts w:ascii="Times New Roman" w:hAnsi="Times New Roman"/>
              </w:rPr>
            </w:pPr>
            <w:r w:rsidRPr="00B71AD8">
              <w:rPr>
                <w:rFonts w:ascii="Times New Roman" w:hAnsi="Times New Roman"/>
              </w:rPr>
              <w:t>Классные руководители</w:t>
            </w:r>
          </w:p>
        </w:tc>
      </w:tr>
      <w:tr w:rsidR="00E41B6A" w:rsidRPr="00244201"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rPr>
                <w:rFonts w:ascii="Times New Roman" w:hAnsi="Times New Roman"/>
              </w:rPr>
            </w:pPr>
            <w:r>
              <w:rPr>
                <w:rFonts w:ascii="Times New Roman" w:hAnsi="Times New Roman"/>
              </w:rPr>
              <w:t>Акция «Блокадный хлеб».</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26.01</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Pr="00B71AD8" w:rsidRDefault="00E41B6A" w:rsidP="00692A7E">
            <w:pPr>
              <w:pBdr>
                <w:top w:val="nil"/>
                <w:left w:val="nil"/>
                <w:bottom w:val="nil"/>
                <w:right w:val="nil"/>
                <w:between w:val="nil"/>
              </w:pBdr>
              <w:rPr>
                <w:rFonts w:ascii="Times New Roman" w:hAnsi="Times New Roman"/>
              </w:rPr>
            </w:pPr>
            <w:r>
              <w:rPr>
                <w:rFonts w:ascii="Times New Roman" w:hAnsi="Times New Roman"/>
              </w:rPr>
              <w:t>Кабанова Л.В.</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244201" w:rsidRDefault="00E41B6A" w:rsidP="002C2BD3">
            <w:pPr>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pBdr>
                <w:top w:val="nil"/>
                <w:left w:val="nil"/>
                <w:bottom w:val="nil"/>
                <w:right w:val="nil"/>
                <w:between w:val="nil"/>
              </w:pBdr>
              <w:rPr>
                <w:rFonts w:ascii="Times New Roman" w:hAnsi="Times New Roman"/>
              </w:rPr>
            </w:pPr>
            <w:r w:rsidRPr="003F6F97">
              <w:rPr>
                <w:rFonts w:ascii="Times New Roman" w:hAnsi="Times New Roman"/>
              </w:rPr>
              <w:t>Библиотечные уроки, посвященные Дню памяти жертв Холокоста.</w:t>
            </w:r>
          </w:p>
          <w:p w:rsidR="00E41B6A" w:rsidRPr="003F6F97" w:rsidRDefault="00E41B6A" w:rsidP="00692A7E">
            <w:pPr>
              <w:pBdr>
                <w:top w:val="nil"/>
                <w:left w:val="nil"/>
                <w:bottom w:val="nil"/>
                <w:right w:val="nil"/>
                <w:between w:val="nil"/>
              </w:pBdr>
              <w:rPr>
                <w:rFonts w:ascii="Times New Roman" w:hAnsi="Times New Roman"/>
              </w:rPr>
            </w:pP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22-27.01</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widowControl/>
              <w:pBdr>
                <w:top w:val="nil"/>
                <w:left w:val="nil"/>
                <w:bottom w:val="nil"/>
                <w:right w:val="nil"/>
                <w:between w:val="nil"/>
              </w:pBdr>
              <w:rPr>
                <w:rFonts w:ascii="Times New Roman" w:hAnsi="Times New Roman"/>
              </w:rPr>
            </w:pPr>
            <w:r w:rsidRPr="00866611">
              <w:rPr>
                <w:rFonts w:ascii="Times New Roman" w:hAnsi="Times New Roman"/>
              </w:rPr>
              <w:t>Педагог-библи</w:t>
            </w:r>
            <w:r>
              <w:rPr>
                <w:rFonts w:ascii="Times New Roman" w:hAnsi="Times New Roman"/>
              </w:rPr>
              <w:t>отекарь Алексеенко В.В.</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pBdr>
                <w:top w:val="nil"/>
                <w:left w:val="nil"/>
                <w:bottom w:val="nil"/>
                <w:right w:val="nil"/>
                <w:between w:val="nil"/>
              </w:pBdr>
              <w:rPr>
                <w:rFonts w:ascii="Times New Roman" w:hAnsi="Times New Roman"/>
              </w:rPr>
            </w:pPr>
            <w:r w:rsidRPr="003F6F97">
              <w:rPr>
                <w:rFonts w:ascii="Times New Roman" w:hAnsi="Times New Roman"/>
              </w:rPr>
              <w:t xml:space="preserve">Оформление экспозиции, посвященной разгрому советскими войсками </w:t>
            </w:r>
            <w:r w:rsidRPr="003F6F97">
              <w:rPr>
                <w:rFonts w:ascii="Times New Roman" w:hAnsi="Times New Roman"/>
                <w:highlight w:val="white"/>
              </w:rPr>
              <w:t>немецко-фашистских войск в Сталинградской битве.</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01.02</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Pr="00866611" w:rsidRDefault="00E41B6A" w:rsidP="00692A7E">
            <w:pPr>
              <w:pBdr>
                <w:top w:val="nil"/>
                <w:left w:val="nil"/>
                <w:bottom w:val="nil"/>
                <w:right w:val="nil"/>
                <w:between w:val="nil"/>
              </w:pBdr>
              <w:rPr>
                <w:rFonts w:ascii="Times New Roman" w:hAnsi="Times New Roman"/>
              </w:rPr>
            </w:pPr>
            <w:r>
              <w:rPr>
                <w:rFonts w:ascii="Times New Roman" w:hAnsi="Times New Roman"/>
              </w:rPr>
              <w:t>Кабанова Л.В.</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rPr>
                <w:rFonts w:ascii="Times New Roman" w:hAnsi="Times New Roman"/>
              </w:rPr>
            </w:pPr>
            <w:r w:rsidRPr="003F6F97">
              <w:rPr>
                <w:rFonts w:ascii="Times New Roman" w:hAnsi="Times New Roman"/>
              </w:rPr>
              <w:t>Тематические активности «Неделя российской науки», посвященные Дню российской науки (08.02).</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05-10.02</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Pr="00866611" w:rsidRDefault="00E41B6A" w:rsidP="00692A7E">
            <w:pPr>
              <w:widowControl/>
              <w:pBdr>
                <w:top w:val="nil"/>
                <w:left w:val="nil"/>
                <w:bottom w:val="nil"/>
                <w:right w:val="nil"/>
                <w:between w:val="nil"/>
              </w:pBdr>
              <w:rPr>
                <w:rFonts w:ascii="Times New Roman" w:hAnsi="Times New Roman"/>
              </w:rPr>
            </w:pPr>
            <w:r>
              <w:rPr>
                <w:rFonts w:ascii="Times New Roman" w:hAnsi="Times New Roman"/>
              </w:rPr>
              <w:t>Кабанова Л.В.</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pBdr>
                <w:top w:val="nil"/>
                <w:left w:val="nil"/>
                <w:bottom w:val="nil"/>
                <w:right w:val="nil"/>
                <w:between w:val="nil"/>
              </w:pBdr>
              <w:rPr>
                <w:rFonts w:ascii="Times New Roman" w:hAnsi="Times New Roman"/>
              </w:rPr>
            </w:pPr>
            <w:r w:rsidRPr="003F6F97">
              <w:rPr>
                <w:rFonts w:ascii="Times New Roman" w:hAnsi="Times New Roman"/>
              </w:rPr>
              <w:t>Митинг, посвященный Дню памяти о россиянах, исполнявших служебный долг за пределами Отечества.</w:t>
            </w:r>
          </w:p>
          <w:p w:rsidR="00E41B6A" w:rsidRPr="003F6F97" w:rsidRDefault="00E41B6A" w:rsidP="00692A7E">
            <w:pPr>
              <w:rPr>
                <w:rFonts w:ascii="Times New Roman" w:hAnsi="Times New Roman"/>
              </w:rPr>
            </w:pP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15.02</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Pr="00866611" w:rsidRDefault="00E41B6A" w:rsidP="00692A7E">
            <w:pPr>
              <w:widowControl/>
              <w:pBdr>
                <w:top w:val="nil"/>
                <w:left w:val="nil"/>
                <w:bottom w:val="nil"/>
                <w:right w:val="nil"/>
                <w:between w:val="nil"/>
              </w:pBdr>
              <w:rPr>
                <w:rFonts w:ascii="Times New Roman" w:hAnsi="Times New Roman"/>
              </w:rPr>
            </w:pPr>
            <w:r>
              <w:rPr>
                <w:rFonts w:ascii="Times New Roman" w:hAnsi="Times New Roman"/>
              </w:rPr>
              <w:t>Кабанова Л.В.</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pBdr>
                <w:top w:val="nil"/>
                <w:left w:val="nil"/>
                <w:bottom w:val="nil"/>
                <w:right w:val="nil"/>
                <w:between w:val="nil"/>
              </w:pBdr>
              <w:rPr>
                <w:rFonts w:ascii="Times New Roman" w:hAnsi="Times New Roman"/>
              </w:rPr>
            </w:pPr>
            <w:r w:rsidRPr="003F6F97">
              <w:rPr>
                <w:rFonts w:ascii="Times New Roman" w:hAnsi="Times New Roman"/>
              </w:rPr>
              <w:t>Викторина, посвященная Международному дню родного языка.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21.02</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Pr="002C6460" w:rsidRDefault="00E41B6A" w:rsidP="00692A7E">
            <w:pPr>
              <w:rPr>
                <w:rFonts w:ascii="Times New Roman" w:hAnsi="Times New Roman"/>
              </w:rPr>
            </w:pPr>
            <w:r>
              <w:rPr>
                <w:rFonts w:ascii="Times New Roman" w:hAnsi="Times New Roman"/>
              </w:rPr>
              <w:t>Кабанова Л.В.</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244201"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Комплекс мероприятий, посвященных Дню защитника Отечества.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19-24.02</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Pr="002C6460" w:rsidRDefault="00E41B6A" w:rsidP="00692A7E">
            <w:pPr>
              <w:widowControl/>
              <w:pBdr>
                <w:top w:val="nil"/>
                <w:left w:val="nil"/>
                <w:bottom w:val="nil"/>
                <w:right w:val="nil"/>
                <w:between w:val="nil"/>
              </w:pBdr>
              <w:rPr>
                <w:rFonts w:ascii="Times New Roman" w:hAnsi="Times New Roman"/>
              </w:rPr>
            </w:pPr>
            <w:r>
              <w:rPr>
                <w:rFonts w:ascii="Times New Roman" w:hAnsi="Times New Roman"/>
              </w:rPr>
              <w:t>Кабанова Л.В.</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244201"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Спортивный праздник «К защите Родины готов!».</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21.02</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Pr="0098501B" w:rsidRDefault="00E41B6A" w:rsidP="00692A7E">
            <w:pPr>
              <w:widowControl/>
              <w:pBdr>
                <w:top w:val="nil"/>
                <w:left w:val="nil"/>
                <w:bottom w:val="nil"/>
                <w:right w:val="nil"/>
                <w:between w:val="nil"/>
              </w:pBdr>
              <w:rPr>
                <w:rFonts w:ascii="Times New Roman" w:hAnsi="Times New Roman"/>
              </w:rPr>
            </w:pPr>
            <w:r>
              <w:rPr>
                <w:rFonts w:ascii="Times New Roman" w:hAnsi="Times New Roman"/>
              </w:rPr>
              <w:t>Кабанова Л.В.</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244201"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Комплекс мероприятий, посвященных Международному женскому дню. </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04-9.03</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Pr="00FE7CEF" w:rsidRDefault="00E41B6A" w:rsidP="00692A7E">
            <w:pPr>
              <w:widowControl/>
              <w:pBdr>
                <w:top w:val="nil"/>
                <w:left w:val="nil"/>
                <w:bottom w:val="nil"/>
                <w:right w:val="nil"/>
                <w:between w:val="nil"/>
              </w:pBdr>
              <w:rPr>
                <w:rFonts w:ascii="Times New Roman" w:hAnsi="Times New Roman"/>
              </w:rPr>
            </w:pPr>
            <w:r>
              <w:rPr>
                <w:rFonts w:ascii="Times New Roman" w:hAnsi="Times New Roman"/>
              </w:rPr>
              <w:t>Кабанова Л.В.</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244201"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Акция «Мы вместе!», посвящённая Дню воссоединения Крыма с Россией.</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18.03</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Pr="00FE7CEF" w:rsidRDefault="00E41B6A" w:rsidP="00692A7E">
            <w:pPr>
              <w:rPr>
                <w:rFonts w:ascii="Times New Roman" w:hAnsi="Times New Roman"/>
              </w:rPr>
            </w:pPr>
            <w:r>
              <w:rPr>
                <w:rFonts w:ascii="Times New Roman" w:hAnsi="Times New Roman"/>
              </w:rPr>
              <w:t>Кабанова Л.В.</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244201"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Международная акция «Сад памяти».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Март</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B71AD8" w:rsidRDefault="00E41B6A" w:rsidP="00692A7E">
            <w:pPr>
              <w:rPr>
                <w:rFonts w:ascii="Times New Roman" w:hAnsi="Times New Roman"/>
              </w:rPr>
            </w:pPr>
            <w:r>
              <w:rPr>
                <w:rFonts w:ascii="Times New Roman" w:hAnsi="Times New Roman"/>
              </w:rPr>
              <w:t>ШУС</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Неделя профориентации.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11-16.03</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98501B" w:rsidRDefault="00E41B6A" w:rsidP="00692A7E">
            <w:pPr>
              <w:rPr>
                <w:rFonts w:ascii="Times New Roman" w:hAnsi="Times New Roman"/>
              </w:rPr>
            </w:pPr>
            <w:r w:rsidRPr="0098501B">
              <w:rPr>
                <w:rFonts w:ascii="Times New Roman" w:hAnsi="Times New Roman"/>
              </w:rPr>
              <w:t xml:space="preserve">Педагог-психолог </w:t>
            </w:r>
          </w:p>
          <w:p w:rsidR="00E41B6A" w:rsidRPr="00455279" w:rsidRDefault="00E41B6A" w:rsidP="00692A7E">
            <w:pPr>
              <w:rPr>
                <w:rFonts w:ascii="Times New Roman" w:hAnsi="Times New Roman"/>
              </w:rPr>
            </w:pPr>
            <w:r>
              <w:rPr>
                <w:rFonts w:ascii="Times New Roman" w:hAnsi="Times New Roman"/>
              </w:rPr>
              <w:t>Федоренко Л.А.</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День школьного самоуправления (проф. пробы).</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15.03</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DF4351" w:rsidRDefault="00E41B6A" w:rsidP="00692A7E">
            <w:pPr>
              <w:rPr>
                <w:rFonts w:ascii="Times New Roman" w:hAnsi="Times New Roman"/>
              </w:rPr>
            </w:pPr>
            <w:r>
              <w:rPr>
                <w:rFonts w:ascii="Times New Roman" w:hAnsi="Times New Roman"/>
              </w:rPr>
              <w:t>ШУС</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sidRPr="003F6F97">
              <w:rPr>
                <w:rFonts w:ascii="Times New Roman" w:hAnsi="Times New Roman"/>
              </w:rPr>
              <w:t xml:space="preserve">Выставка рисунков «Земля – наш дом», посвященная Всемирному Дню </w:t>
            </w:r>
            <w:r>
              <w:rPr>
                <w:rFonts w:ascii="Times New Roman" w:hAnsi="Times New Roman"/>
              </w:rPr>
              <w:t>Земли (20.03)</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18-23.03</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Default="00E41B6A" w:rsidP="00692A7E">
            <w:pPr>
              <w:rPr>
                <w:rFonts w:ascii="Times New Roman" w:hAnsi="Times New Roman"/>
              </w:rPr>
            </w:pPr>
            <w:r>
              <w:rPr>
                <w:rFonts w:ascii="Times New Roman" w:hAnsi="Times New Roman"/>
              </w:rPr>
              <w:t>Кабанова Л.В.,</w:t>
            </w:r>
          </w:p>
          <w:p w:rsidR="00E41B6A" w:rsidRPr="00B71AD8" w:rsidRDefault="00E41B6A" w:rsidP="00692A7E">
            <w:pPr>
              <w:rPr>
                <w:rFonts w:ascii="Times New Roman" w:hAnsi="Times New Roman"/>
              </w:rPr>
            </w:pPr>
            <w:r>
              <w:rPr>
                <w:rFonts w:ascii="Times New Roman" w:hAnsi="Times New Roman"/>
              </w:rPr>
              <w:t>Шаврова С.С.</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Флешмоб, посвященный Всемирному дню театра.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27.03</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Default="00E41B6A" w:rsidP="00692A7E">
            <w:pPr>
              <w:rPr>
                <w:rFonts w:ascii="Times New Roman" w:hAnsi="Times New Roman"/>
              </w:rPr>
            </w:pPr>
            <w:r>
              <w:rPr>
                <w:rFonts w:ascii="Times New Roman" w:hAnsi="Times New Roman"/>
              </w:rPr>
              <w:t>Кабанова Л.В.</w:t>
            </w:r>
          </w:p>
          <w:p w:rsidR="00E41B6A" w:rsidRDefault="00E41B6A" w:rsidP="00692A7E">
            <w:pPr>
              <w:rPr>
                <w:rFonts w:ascii="Times New Roman" w:hAnsi="Times New Roman"/>
              </w:rPr>
            </w:pPr>
            <w:r>
              <w:rPr>
                <w:rFonts w:ascii="Times New Roman" w:hAnsi="Times New Roman"/>
              </w:rPr>
              <w:t xml:space="preserve">Рук. </w:t>
            </w:r>
            <w:r w:rsidRPr="0098501B">
              <w:rPr>
                <w:rFonts w:ascii="Times New Roman" w:hAnsi="Times New Roman"/>
              </w:rPr>
              <w:t>Те</w:t>
            </w:r>
            <w:r>
              <w:rPr>
                <w:rFonts w:ascii="Times New Roman" w:hAnsi="Times New Roman"/>
              </w:rPr>
              <w:t>атральной студии</w:t>
            </w:r>
          </w:p>
          <w:p w:rsidR="00E41B6A" w:rsidRPr="00866611" w:rsidRDefault="00E41B6A" w:rsidP="00692A7E">
            <w:pPr>
              <w:rPr>
                <w:rFonts w:ascii="Times New Roman" w:hAnsi="Times New Roman"/>
              </w:rPr>
            </w:pPr>
            <w:r>
              <w:rPr>
                <w:rFonts w:ascii="Times New Roman" w:hAnsi="Times New Roman"/>
              </w:rPr>
              <w:t xml:space="preserve"> Ризина Л.Н.</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Международная просветительско-патриотическая акция «Диктант Победы».</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Апрель</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rPr>
                <w:rFonts w:ascii="Times New Roman" w:hAnsi="Times New Roman"/>
              </w:rPr>
            </w:pPr>
            <w:r w:rsidRPr="0098501B">
              <w:rPr>
                <w:rFonts w:ascii="Times New Roman" w:hAnsi="Times New Roman"/>
              </w:rPr>
              <w:t>Зам. директора по УВР</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Pr>
          <w:p w:rsidR="00E41B6A" w:rsidRDefault="00E41B6A" w:rsidP="00692A7E">
            <w:pPr>
              <w:rPr>
                <w:rFonts w:ascii="Times New Roman" w:hAnsi="Times New Roman"/>
              </w:rPr>
            </w:pPr>
            <w:r>
              <w:rPr>
                <w:rFonts w:ascii="Times New Roman" w:hAnsi="Times New Roman"/>
              </w:rPr>
              <w:t>Акция «Неделя позитива».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01-06.04</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ШУС</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Pr>
          <w:p w:rsidR="00E41B6A" w:rsidRPr="003F6F97" w:rsidRDefault="00E41B6A" w:rsidP="00692A7E">
            <w:pPr>
              <w:rPr>
                <w:rFonts w:ascii="Times New Roman" w:hAnsi="Times New Roman"/>
              </w:rPr>
            </w:pPr>
            <w:r w:rsidRPr="003F6F97">
              <w:rPr>
                <w:rFonts w:ascii="Times New Roman" w:hAnsi="Times New Roman"/>
              </w:rPr>
              <w:t>Спортивный праздник «Мама, папа, я – спортивная семья», посвященный всемирному Дню здоровья.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7.04</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98501B" w:rsidRDefault="00E41B6A" w:rsidP="00692A7E">
            <w:pPr>
              <w:widowControl/>
              <w:pBdr>
                <w:top w:val="nil"/>
                <w:left w:val="nil"/>
                <w:bottom w:val="nil"/>
                <w:right w:val="nil"/>
                <w:between w:val="nil"/>
              </w:pBdr>
              <w:rPr>
                <w:rFonts w:ascii="Times New Roman" w:hAnsi="Times New Roman"/>
              </w:rPr>
            </w:pPr>
            <w:r w:rsidRPr="0098501B">
              <w:rPr>
                <w:rFonts w:ascii="Times New Roman" w:hAnsi="Times New Roman"/>
              </w:rPr>
              <w:t xml:space="preserve">Рук. ШСК </w:t>
            </w:r>
          </w:p>
          <w:p w:rsidR="00E41B6A" w:rsidRPr="00866611" w:rsidRDefault="00E41B6A" w:rsidP="00692A7E">
            <w:pPr>
              <w:rPr>
                <w:rFonts w:ascii="Times New Roman" w:hAnsi="Times New Roman"/>
              </w:rPr>
            </w:pPr>
            <w:r>
              <w:rPr>
                <w:rFonts w:ascii="Times New Roman" w:hAnsi="Times New Roman"/>
              </w:rPr>
              <w:t>Нагибин А.А.</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Pr>
          <w:p w:rsidR="00E41B6A" w:rsidRPr="003F6F97" w:rsidRDefault="00E41B6A" w:rsidP="00692A7E">
            <w:pPr>
              <w:rPr>
                <w:rFonts w:ascii="Times New Roman" w:hAnsi="Times New Roman"/>
              </w:rPr>
            </w:pPr>
            <w:r w:rsidRPr="003F6F97">
              <w:rPr>
                <w:rFonts w:ascii="Times New Roman" w:hAnsi="Times New Roman"/>
              </w:rPr>
              <w:t>Фестиваль патриотической песни «Этих дней не смолкнет слава!»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08-12.04</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Pr="00FE7CEF" w:rsidRDefault="00E41B6A" w:rsidP="00692A7E">
            <w:pPr>
              <w:rPr>
                <w:rFonts w:ascii="Times New Roman" w:hAnsi="Times New Roman"/>
              </w:rPr>
            </w:pPr>
            <w:r>
              <w:rPr>
                <w:rFonts w:ascii="Times New Roman" w:hAnsi="Times New Roman"/>
              </w:rPr>
              <w:t>Кабанова Л.В.</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244201"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Pr>
          <w:p w:rsidR="00E41B6A" w:rsidRPr="003F6F97" w:rsidRDefault="00E41B6A" w:rsidP="00692A7E">
            <w:pPr>
              <w:rPr>
                <w:rFonts w:ascii="Times New Roman" w:hAnsi="Times New Roman"/>
              </w:rPr>
            </w:pPr>
            <w:r w:rsidRPr="003F6F97">
              <w:rPr>
                <w:rFonts w:ascii="Times New Roman" w:hAnsi="Times New Roman"/>
              </w:rPr>
              <w:t>Интерактивная игра «Космический бум», посвященная Дню космонавтики.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11-12.04</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ШУС</w:t>
            </w:r>
          </w:p>
        </w:tc>
      </w:tr>
      <w:tr w:rsidR="00E41B6A" w:rsidRPr="00244201"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Pr>
          <w:p w:rsidR="00E41B6A" w:rsidRDefault="00E41B6A" w:rsidP="00692A7E">
            <w:pPr>
              <w:rPr>
                <w:rFonts w:ascii="Times New Roman" w:hAnsi="Times New Roman"/>
              </w:rPr>
            </w:pPr>
            <w:r>
              <w:rPr>
                <w:rFonts w:ascii="Times New Roman" w:hAnsi="Times New Roman"/>
              </w:rPr>
              <w:t>Неделя психологии.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15-19.04</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244201" w:rsidRDefault="00E41B6A" w:rsidP="00692A7E">
            <w:pPr>
              <w:rPr>
                <w:rFonts w:ascii="Times New Roman" w:hAnsi="Times New Roman"/>
              </w:rPr>
            </w:pPr>
            <w:r w:rsidRPr="0098501B">
              <w:rPr>
                <w:rFonts w:ascii="Times New Roman" w:hAnsi="Times New Roman"/>
              </w:rPr>
              <w:t xml:space="preserve">Педагог-психолог </w:t>
            </w:r>
          </w:p>
          <w:p w:rsidR="00E41B6A" w:rsidRPr="00244201" w:rsidRDefault="00E41B6A" w:rsidP="00692A7E">
            <w:pPr>
              <w:rPr>
                <w:rFonts w:ascii="Times New Roman" w:hAnsi="Times New Roman"/>
              </w:rPr>
            </w:pPr>
            <w:r>
              <w:rPr>
                <w:rFonts w:ascii="Times New Roman" w:hAnsi="Times New Roman"/>
              </w:rPr>
              <w:t>Федоренко Л.А.</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244201"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Pr>
          <w:p w:rsidR="00E41B6A" w:rsidRPr="003F6F97" w:rsidRDefault="00E41B6A" w:rsidP="00692A7E">
            <w:pPr>
              <w:rPr>
                <w:rFonts w:ascii="Times New Roman" w:hAnsi="Times New Roman"/>
              </w:rPr>
            </w:pPr>
            <w:r w:rsidRPr="003F6F97">
              <w:rPr>
                <w:rFonts w:ascii="Times New Roman" w:hAnsi="Times New Roman"/>
              </w:rPr>
              <w:t xml:space="preserve">Общешкольная акция по благоустройству школьной и городской территории. </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15-20.04</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sidRPr="0098501B">
              <w:rPr>
                <w:rFonts w:ascii="Times New Roman" w:hAnsi="Times New Roman"/>
              </w:rPr>
              <w:t xml:space="preserve">Зам. директора по ВР </w:t>
            </w:r>
          </w:p>
          <w:p w:rsidR="00E41B6A" w:rsidRPr="0098501B" w:rsidRDefault="00E41B6A" w:rsidP="00692A7E">
            <w:pPr>
              <w:rPr>
                <w:rFonts w:ascii="Times New Roman" w:hAnsi="Times New Roman"/>
              </w:rPr>
            </w:pPr>
            <w:r>
              <w:rPr>
                <w:rFonts w:ascii="Times New Roman" w:hAnsi="Times New Roman"/>
              </w:rPr>
              <w:t>Куркина Е.В.,</w:t>
            </w:r>
          </w:p>
          <w:p w:rsidR="00E41B6A" w:rsidRDefault="00E41B6A" w:rsidP="00692A7E">
            <w:pPr>
              <w:rPr>
                <w:rFonts w:ascii="Times New Roman" w:hAnsi="Times New Roman"/>
              </w:rPr>
            </w:pPr>
            <w:r w:rsidRPr="002C6460">
              <w:rPr>
                <w:rFonts w:ascii="Times New Roman" w:hAnsi="Times New Roman"/>
              </w:rPr>
              <w:t>Ш</w:t>
            </w:r>
            <w:r>
              <w:rPr>
                <w:rFonts w:ascii="Times New Roman" w:hAnsi="Times New Roman"/>
              </w:rPr>
              <w:t>УС</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Pr>
          <w:p w:rsidR="00E41B6A" w:rsidRDefault="00E41B6A" w:rsidP="00692A7E">
            <w:pPr>
              <w:rPr>
                <w:rFonts w:ascii="Times New Roman" w:hAnsi="Times New Roman"/>
              </w:rPr>
            </w:pPr>
            <w:r w:rsidRPr="003F6F97">
              <w:rPr>
                <w:rFonts w:ascii="Times New Roman" w:hAnsi="Times New Roman"/>
              </w:rPr>
              <w:t xml:space="preserve">Выставка рисунков «Земля – наш дом», посвященная Всемирному Дню </w:t>
            </w:r>
            <w:r>
              <w:rPr>
                <w:rFonts w:ascii="Times New Roman" w:hAnsi="Times New Roman"/>
              </w:rPr>
              <w:t>Земли.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15-25.04</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sidRPr="0098501B">
              <w:rPr>
                <w:rFonts w:ascii="Times New Roman" w:hAnsi="Times New Roman"/>
              </w:rPr>
              <w:t xml:space="preserve">Учитель изобразительного искусства </w:t>
            </w:r>
          </w:p>
          <w:p w:rsidR="00E41B6A" w:rsidRPr="00866611" w:rsidRDefault="00E41B6A" w:rsidP="00692A7E">
            <w:pPr>
              <w:rPr>
                <w:rFonts w:ascii="Times New Roman" w:hAnsi="Times New Roman"/>
              </w:rPr>
            </w:pPr>
            <w:r>
              <w:rPr>
                <w:rFonts w:ascii="Times New Roman" w:hAnsi="Times New Roman"/>
              </w:rPr>
              <w:t>Шаврова С.С.</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Pr>
          <w:p w:rsidR="00E41B6A" w:rsidRPr="003F6F97" w:rsidRDefault="00E41B6A" w:rsidP="00692A7E">
            <w:pPr>
              <w:rPr>
                <w:rFonts w:ascii="Times New Roman" w:hAnsi="Times New Roman"/>
              </w:rPr>
            </w:pPr>
            <w:r w:rsidRPr="003F6F97">
              <w:rPr>
                <w:rFonts w:ascii="Times New Roman" w:hAnsi="Times New Roman"/>
              </w:rPr>
              <w:t>Митинг, посвященный Дню памяти о геноциде советского народа нацистами и их пособниками в годы Великой Отечественной войны.</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19.04</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Кабанова Л.В.</w:t>
            </w:r>
          </w:p>
          <w:p w:rsidR="00E41B6A" w:rsidRDefault="00E41B6A" w:rsidP="00692A7E">
            <w:pPr>
              <w:widowControl/>
              <w:pBdr>
                <w:top w:val="nil"/>
                <w:left w:val="nil"/>
                <w:bottom w:val="nil"/>
                <w:right w:val="nil"/>
                <w:between w:val="nil"/>
              </w:pBdr>
              <w:rPr>
                <w:rFonts w:ascii="Times New Roman" w:hAnsi="Times New Roman"/>
              </w:rPr>
            </w:pPr>
            <w:r w:rsidRPr="0098501B">
              <w:rPr>
                <w:rFonts w:ascii="Times New Roman" w:hAnsi="Times New Roman"/>
              </w:rPr>
              <w:t xml:space="preserve">Рук. школьного музея </w:t>
            </w:r>
          </w:p>
          <w:p w:rsidR="00E41B6A" w:rsidRPr="00866611" w:rsidRDefault="00E41B6A" w:rsidP="00692A7E">
            <w:pPr>
              <w:widowControl/>
              <w:pBdr>
                <w:top w:val="nil"/>
                <w:left w:val="nil"/>
                <w:bottom w:val="nil"/>
                <w:right w:val="nil"/>
                <w:between w:val="nil"/>
              </w:pBdr>
              <w:rPr>
                <w:rFonts w:ascii="Times New Roman" w:hAnsi="Times New Roman"/>
              </w:rPr>
            </w:pPr>
            <w:r>
              <w:rPr>
                <w:rFonts w:ascii="Times New Roman" w:hAnsi="Times New Roman"/>
              </w:rPr>
              <w:t>Серикова Т.И.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Pr>
          <w:p w:rsidR="00E41B6A" w:rsidRDefault="00E41B6A" w:rsidP="00692A7E">
            <w:pPr>
              <w:rPr>
                <w:rFonts w:ascii="Times New Roman" w:hAnsi="Times New Roman"/>
              </w:rPr>
            </w:pPr>
            <w:r>
              <w:rPr>
                <w:rFonts w:ascii="Times New Roman" w:hAnsi="Times New Roman"/>
              </w:rPr>
              <w:t>Акция «Окна Победы».</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22-26.04</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rPr>
                <w:rFonts w:ascii="Times New Roman" w:hAnsi="Times New Roman"/>
              </w:rPr>
            </w:pPr>
            <w:r>
              <w:rPr>
                <w:rFonts w:ascii="Times New Roman" w:hAnsi="Times New Roman"/>
              </w:rPr>
              <w:t>ШУС</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Pr>
          <w:p w:rsidR="00E41B6A" w:rsidRPr="003F6F97" w:rsidRDefault="00E41B6A" w:rsidP="00692A7E">
            <w:pPr>
              <w:rPr>
                <w:rFonts w:ascii="Times New Roman" w:hAnsi="Times New Roman"/>
              </w:rPr>
            </w:pPr>
            <w:r w:rsidRPr="003F6F97">
              <w:rPr>
                <w:rFonts w:ascii="Times New Roman" w:hAnsi="Times New Roman"/>
              </w:rPr>
              <w:t>Церемония награждения обучающихся и педагогов, добившихся успехов в различных видах деятельности «Школа зажигает звёзды»</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22-26.04</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sidRPr="0098501B">
              <w:rPr>
                <w:rFonts w:ascii="Times New Roman" w:hAnsi="Times New Roman"/>
              </w:rPr>
              <w:t xml:space="preserve">Зам. директора по ВР </w:t>
            </w:r>
          </w:p>
          <w:p w:rsidR="00E41B6A" w:rsidRPr="00055B4D" w:rsidRDefault="00E41B6A" w:rsidP="00692A7E">
            <w:pPr>
              <w:widowControl/>
              <w:pBdr>
                <w:top w:val="nil"/>
                <w:left w:val="nil"/>
                <w:bottom w:val="nil"/>
                <w:right w:val="nil"/>
                <w:between w:val="nil"/>
              </w:pBdr>
              <w:rPr>
                <w:rFonts w:ascii="Times New Roman" w:hAnsi="Times New Roman"/>
                <w:b/>
              </w:rPr>
            </w:pPr>
            <w:r>
              <w:rPr>
                <w:rFonts w:ascii="Times New Roman" w:hAnsi="Times New Roman"/>
              </w:rPr>
              <w:t>Куркина Е.В.,</w:t>
            </w:r>
          </w:p>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Default="00E41B6A" w:rsidP="00692A7E">
            <w:pPr>
              <w:rPr>
                <w:rFonts w:ascii="Times New Roman" w:hAnsi="Times New Roman"/>
              </w:rPr>
            </w:pPr>
            <w:r>
              <w:rPr>
                <w:rFonts w:ascii="Times New Roman" w:hAnsi="Times New Roman"/>
              </w:rPr>
              <w:t>Кабанова Л.В.,</w:t>
            </w:r>
          </w:p>
          <w:p w:rsidR="00E41B6A" w:rsidRPr="00866611" w:rsidRDefault="00E41B6A" w:rsidP="00692A7E">
            <w:pPr>
              <w:rPr>
                <w:rFonts w:ascii="Times New Roman" w:hAnsi="Times New Roman"/>
              </w:rPr>
            </w:pPr>
            <w:r w:rsidRPr="0098501B">
              <w:rPr>
                <w:rFonts w:ascii="Times New Roman" w:hAnsi="Times New Roman"/>
              </w:rPr>
              <w:t>Ш</w:t>
            </w:r>
            <w:r>
              <w:rPr>
                <w:rFonts w:ascii="Times New Roman" w:hAnsi="Times New Roman"/>
              </w:rPr>
              <w:t>УС</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Флешмоб, посвященный празднику Весны и Труда.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30.04</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Pr="00FE7CEF" w:rsidRDefault="00E41B6A" w:rsidP="00692A7E">
            <w:pPr>
              <w:rPr>
                <w:rFonts w:ascii="Times New Roman" w:hAnsi="Times New Roman"/>
              </w:rPr>
            </w:pPr>
            <w:r>
              <w:rPr>
                <w:rFonts w:ascii="Times New Roman" w:hAnsi="Times New Roman"/>
              </w:rPr>
              <w:t>Кабанова Л.В.</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244201"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Международная акция «Георгиевская ленточка».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03-09.05</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sidRPr="0098501B">
              <w:rPr>
                <w:rFonts w:ascii="Times New Roman" w:hAnsi="Times New Roman"/>
              </w:rPr>
              <w:t xml:space="preserve">Зам. директора по ВР </w:t>
            </w:r>
          </w:p>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Куркина Е.В.,</w:t>
            </w:r>
          </w:p>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Pr="00FE7CEF" w:rsidRDefault="00E41B6A" w:rsidP="00692A7E">
            <w:pPr>
              <w:rPr>
                <w:rFonts w:ascii="Times New Roman" w:hAnsi="Times New Roman"/>
              </w:rPr>
            </w:pPr>
            <w:r>
              <w:rPr>
                <w:rFonts w:ascii="Times New Roman" w:hAnsi="Times New Roman"/>
              </w:rPr>
              <w:t>Кабанова Л.В.,</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244201"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244201" w:rsidRDefault="00E41B6A" w:rsidP="00692A7E">
            <w:pPr>
              <w:rPr>
                <w:rFonts w:ascii="Times New Roman" w:hAnsi="Times New Roman"/>
              </w:rPr>
            </w:pPr>
            <w:r>
              <w:rPr>
                <w:rFonts w:ascii="Times New Roman" w:hAnsi="Times New Roman"/>
              </w:rPr>
              <w:t>Акция «Бессмертный полк»</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Pr="00244201"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244201" w:rsidRDefault="00E41B6A" w:rsidP="00692A7E">
            <w:pPr>
              <w:jc w:val="center"/>
              <w:rPr>
                <w:rFonts w:ascii="Times New Roman" w:hAnsi="Times New Roman"/>
              </w:rPr>
            </w:pPr>
            <w:r>
              <w:rPr>
                <w:rFonts w:ascii="Times New Roman" w:hAnsi="Times New Roman"/>
              </w:rPr>
              <w:t>09.05</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sidRPr="0098501B">
              <w:rPr>
                <w:rFonts w:ascii="Times New Roman" w:hAnsi="Times New Roman"/>
              </w:rPr>
              <w:t xml:space="preserve">Зам. директора по ВР </w:t>
            </w:r>
          </w:p>
          <w:p w:rsidR="00E41B6A" w:rsidRPr="00055B4D" w:rsidRDefault="00E41B6A" w:rsidP="00692A7E">
            <w:pPr>
              <w:widowControl/>
              <w:pBdr>
                <w:top w:val="nil"/>
                <w:left w:val="nil"/>
                <w:bottom w:val="nil"/>
                <w:right w:val="nil"/>
                <w:between w:val="nil"/>
              </w:pBdr>
              <w:rPr>
                <w:rFonts w:ascii="Times New Roman" w:hAnsi="Times New Roman"/>
                <w:b/>
              </w:rPr>
            </w:pPr>
            <w:r>
              <w:rPr>
                <w:rFonts w:ascii="Times New Roman" w:hAnsi="Times New Roman"/>
              </w:rPr>
              <w:t>Куркина Е.В.,</w:t>
            </w:r>
          </w:p>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Default="00E41B6A" w:rsidP="00692A7E">
            <w:pPr>
              <w:rPr>
                <w:rFonts w:ascii="Times New Roman" w:hAnsi="Times New Roman"/>
              </w:rPr>
            </w:pPr>
            <w:r>
              <w:rPr>
                <w:rFonts w:ascii="Times New Roman" w:hAnsi="Times New Roman"/>
              </w:rPr>
              <w:t>Кабанова Л.В.,</w:t>
            </w:r>
          </w:p>
          <w:p w:rsidR="00E41B6A" w:rsidRDefault="00E41B6A" w:rsidP="00692A7E">
            <w:pPr>
              <w:rPr>
                <w:rFonts w:ascii="Times New Roman" w:hAnsi="Times New Roman"/>
              </w:rPr>
            </w:pPr>
            <w:r w:rsidRPr="0098501B">
              <w:rPr>
                <w:rFonts w:ascii="Times New Roman" w:hAnsi="Times New Roman"/>
              </w:rPr>
              <w:t>Ш</w:t>
            </w:r>
            <w:r>
              <w:rPr>
                <w:rFonts w:ascii="Times New Roman" w:hAnsi="Times New Roman"/>
              </w:rPr>
              <w:t>УС,</w:t>
            </w:r>
          </w:p>
          <w:p w:rsidR="00E41B6A" w:rsidRDefault="00E41B6A" w:rsidP="00692A7E">
            <w:pPr>
              <w:rPr>
                <w:rFonts w:ascii="Times New Roman" w:hAnsi="Times New Roman"/>
              </w:rPr>
            </w:pPr>
            <w:r w:rsidRPr="0098501B">
              <w:rPr>
                <w:rFonts w:ascii="Times New Roman" w:hAnsi="Times New Roman"/>
              </w:rPr>
              <w:t>Советник директора по воспитанию</w:t>
            </w:r>
            <w:r>
              <w:rPr>
                <w:rFonts w:ascii="Times New Roman" w:hAnsi="Times New Roman"/>
              </w:rPr>
              <w:t xml:space="preserve"> Кабанова Л.В.,</w:t>
            </w:r>
          </w:p>
          <w:p w:rsidR="00E41B6A" w:rsidRDefault="00E41B6A" w:rsidP="00692A7E">
            <w:pPr>
              <w:rPr>
                <w:rFonts w:ascii="Times New Roman" w:hAnsi="Times New Roman"/>
              </w:rPr>
            </w:pPr>
            <w:r>
              <w:rPr>
                <w:rFonts w:ascii="Times New Roman" w:hAnsi="Times New Roman"/>
              </w:rPr>
              <w:t xml:space="preserve">Классные </w:t>
            </w:r>
          </w:p>
          <w:p w:rsidR="00E41B6A" w:rsidRDefault="00E41B6A" w:rsidP="00692A7E">
            <w:pPr>
              <w:rPr>
                <w:rFonts w:ascii="Times New Roman" w:hAnsi="Times New Roman"/>
              </w:rPr>
            </w:pPr>
            <w:r>
              <w:rPr>
                <w:rFonts w:ascii="Times New Roman" w:hAnsi="Times New Roman"/>
              </w:rPr>
              <w:t>Руководители</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Фестиваль РДДМ, посвященный Дню детских общественных организаций.</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19.05</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Куратор РДДМ Филиппова Д.Ю.,</w:t>
            </w:r>
          </w:p>
          <w:p w:rsidR="00E41B6A" w:rsidRPr="00866611" w:rsidRDefault="00E41B6A" w:rsidP="00692A7E">
            <w:pPr>
              <w:rPr>
                <w:rFonts w:ascii="Times New Roman" w:hAnsi="Times New Roman"/>
              </w:rPr>
            </w:pPr>
            <w:r w:rsidRPr="0098501B">
              <w:rPr>
                <w:rFonts w:ascii="Times New Roman" w:hAnsi="Times New Roman"/>
              </w:rPr>
              <w:t>Советник директора по воспитанию</w:t>
            </w:r>
            <w:r>
              <w:rPr>
                <w:rFonts w:ascii="Times New Roman" w:hAnsi="Times New Roman"/>
              </w:rPr>
              <w:t xml:space="preserve"> Кабанова Л.В.,</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Библиотечные уроки «Свет и добро святых Кирилла и Мефодия», посвященные Дню славянской письменности и культуры.</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20-24.05</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rPr>
                <w:rFonts w:ascii="Times New Roman" w:hAnsi="Times New Roman"/>
              </w:rPr>
            </w:pPr>
            <w:r w:rsidRPr="00866611">
              <w:rPr>
                <w:rFonts w:ascii="Times New Roman" w:hAnsi="Times New Roman"/>
              </w:rPr>
              <w:t xml:space="preserve">Педагог-библиотекарь </w:t>
            </w:r>
            <w:r>
              <w:rPr>
                <w:rFonts w:ascii="Times New Roman" w:hAnsi="Times New Roman"/>
              </w:rPr>
              <w:t>Алексеенко В.В.</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 xml:space="preserve">Праздник Последнего звонка. </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25.05</w:t>
            </w:r>
          </w:p>
          <w:p w:rsidR="00E41B6A" w:rsidRDefault="00E41B6A" w:rsidP="00692A7E">
            <w:pPr>
              <w:jc w:val="center"/>
              <w:rPr>
                <w:rFonts w:ascii="Times New Roman" w:hAnsi="Times New Roman"/>
              </w:rPr>
            </w:pPr>
            <w:r>
              <w:rPr>
                <w:rFonts w:ascii="Times New Roman" w:hAnsi="Times New Roman"/>
              </w:rPr>
              <w:t>(ориентировочно)</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sidRPr="0098501B">
              <w:rPr>
                <w:rFonts w:ascii="Times New Roman" w:hAnsi="Times New Roman"/>
              </w:rPr>
              <w:t xml:space="preserve">Зам. директора по ВР </w:t>
            </w:r>
          </w:p>
          <w:p w:rsidR="00E41B6A" w:rsidRPr="00055B4D" w:rsidRDefault="00E41B6A" w:rsidP="00692A7E">
            <w:pPr>
              <w:widowControl/>
              <w:pBdr>
                <w:top w:val="nil"/>
                <w:left w:val="nil"/>
                <w:bottom w:val="nil"/>
                <w:right w:val="nil"/>
                <w:between w:val="nil"/>
              </w:pBdr>
              <w:rPr>
                <w:rFonts w:ascii="Times New Roman" w:hAnsi="Times New Roman"/>
                <w:b/>
              </w:rPr>
            </w:pPr>
            <w:r>
              <w:rPr>
                <w:rFonts w:ascii="Times New Roman" w:hAnsi="Times New Roman"/>
              </w:rPr>
              <w:t>Куркина Е.В.,</w:t>
            </w:r>
          </w:p>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Default="00E41B6A" w:rsidP="00692A7E">
            <w:pPr>
              <w:rPr>
                <w:rFonts w:ascii="Times New Roman" w:hAnsi="Times New Roman"/>
              </w:rPr>
            </w:pPr>
            <w:r>
              <w:rPr>
                <w:rFonts w:ascii="Times New Roman" w:hAnsi="Times New Roman"/>
              </w:rPr>
              <w:t>Кабанова Л.В.,</w:t>
            </w:r>
          </w:p>
          <w:p w:rsidR="00E41B6A" w:rsidRDefault="00E41B6A" w:rsidP="00692A7E">
            <w:pPr>
              <w:rPr>
                <w:rFonts w:ascii="Times New Roman" w:hAnsi="Times New Roman"/>
              </w:rPr>
            </w:pPr>
            <w:r w:rsidRPr="0098501B">
              <w:rPr>
                <w:rFonts w:ascii="Times New Roman" w:hAnsi="Times New Roman"/>
              </w:rPr>
              <w:t>Ш</w:t>
            </w:r>
            <w:r>
              <w:rPr>
                <w:rFonts w:ascii="Times New Roman" w:hAnsi="Times New Roman"/>
              </w:rPr>
              <w:t>УС,</w:t>
            </w:r>
          </w:p>
          <w:p w:rsidR="00E41B6A" w:rsidRDefault="00E41B6A" w:rsidP="00692A7E">
            <w:pPr>
              <w:rPr>
                <w:rFonts w:ascii="Times New Roman" w:hAnsi="Times New Roman"/>
              </w:rPr>
            </w:pPr>
            <w:r w:rsidRPr="0098501B">
              <w:rPr>
                <w:rFonts w:ascii="Times New Roman" w:hAnsi="Times New Roman"/>
              </w:rPr>
              <w:t>Советник директора по воспитанию</w:t>
            </w:r>
            <w:r>
              <w:rPr>
                <w:rFonts w:ascii="Times New Roman" w:hAnsi="Times New Roman"/>
              </w:rPr>
              <w:t xml:space="preserve"> Кабанова Л.В.,</w:t>
            </w:r>
          </w:p>
          <w:p w:rsidR="00E41B6A" w:rsidRDefault="00E41B6A" w:rsidP="00692A7E">
            <w:pPr>
              <w:rPr>
                <w:rFonts w:ascii="Times New Roman" w:hAnsi="Times New Roman"/>
              </w:rPr>
            </w:pPr>
            <w:r>
              <w:rPr>
                <w:rFonts w:ascii="Times New Roman" w:hAnsi="Times New Roman"/>
              </w:rPr>
              <w:t xml:space="preserve">Классные </w:t>
            </w:r>
          </w:p>
          <w:p w:rsidR="00E41B6A" w:rsidRPr="0098501B" w:rsidRDefault="00E41B6A" w:rsidP="00692A7E">
            <w:pPr>
              <w:rPr>
                <w:rFonts w:ascii="Times New Roman" w:hAnsi="Times New Roman"/>
              </w:rPr>
            </w:pPr>
            <w:r>
              <w:rPr>
                <w:rFonts w:ascii="Times New Roman" w:hAnsi="Times New Roman"/>
              </w:rPr>
              <w:t>Руководители</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Фото флешмоб «Детства счастливые моменты» (в сообществе школы в ВК).</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27.05 – 01.06</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98501B" w:rsidRDefault="00E41B6A" w:rsidP="00692A7E">
            <w:pPr>
              <w:rPr>
                <w:rFonts w:ascii="Times New Roman" w:hAnsi="Times New Roman"/>
              </w:rPr>
            </w:pPr>
            <w:r w:rsidRPr="0098501B">
              <w:rPr>
                <w:rFonts w:ascii="Times New Roman" w:hAnsi="Times New Roman"/>
              </w:rPr>
              <w:t>Начальник пришкольного лагеря</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Интеллектуальная игра «Умники и умницы», посвященная Дню русского языка.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06.06</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Pr="0098501B" w:rsidRDefault="00E41B6A" w:rsidP="00692A7E">
            <w:pPr>
              <w:rPr>
                <w:rFonts w:ascii="Times New Roman" w:hAnsi="Times New Roman"/>
              </w:rPr>
            </w:pPr>
            <w:r>
              <w:rPr>
                <w:rFonts w:ascii="Times New Roman" w:hAnsi="Times New Roman"/>
              </w:rPr>
              <w:t>Кабанова Л.В.</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Акция «Храните слово!» (в сообществе школы в ВК), посвященная Дню русского языка.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06.06</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Медиацентр</w:t>
            </w:r>
          </w:p>
        </w:tc>
      </w:tr>
      <w:tr w:rsidR="00E41B6A" w:rsidRPr="005F56C1"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Акция «Окна России».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07-20.06</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Pr="003446E0" w:rsidRDefault="00E41B6A" w:rsidP="00692A7E">
            <w:pPr>
              <w:rPr>
                <w:rFonts w:ascii="Times New Roman" w:hAnsi="Times New Roman"/>
              </w:rPr>
            </w:pPr>
            <w:r>
              <w:rPr>
                <w:rFonts w:ascii="Times New Roman" w:hAnsi="Times New Roman"/>
              </w:rPr>
              <w:t>Кабанова Л.В.</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5F56C1"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Акция «Свеча памяти», посвященная Дню памяти и скорби.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22.06</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Pr="002C6460" w:rsidRDefault="00E41B6A" w:rsidP="00692A7E">
            <w:pPr>
              <w:rPr>
                <w:rFonts w:ascii="Times New Roman" w:hAnsi="Times New Roman"/>
              </w:rPr>
            </w:pPr>
            <w:r>
              <w:rPr>
                <w:rFonts w:ascii="Times New Roman" w:hAnsi="Times New Roman"/>
              </w:rPr>
              <w:t>Кабанова Л.В.</w:t>
            </w:r>
          </w:p>
        </w:tc>
      </w:tr>
      <w:tr w:rsidR="00E41B6A" w:rsidRPr="005F56C1"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5F56C1"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Товарищеская игра по волейболу между командой обучающихся и командой родителей, посвященные Дню молодежи.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30.06</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Педагог</w:t>
            </w:r>
            <w:r w:rsidRPr="0098501B">
              <w:rPr>
                <w:rFonts w:ascii="Times New Roman" w:hAnsi="Times New Roman"/>
              </w:rPr>
              <w:t>-организатор</w:t>
            </w:r>
          </w:p>
          <w:p w:rsidR="00E41B6A" w:rsidRDefault="00E41B6A" w:rsidP="00692A7E">
            <w:pPr>
              <w:rPr>
                <w:rFonts w:ascii="Times New Roman" w:hAnsi="Times New Roman"/>
              </w:rPr>
            </w:pPr>
            <w:r>
              <w:rPr>
                <w:rFonts w:ascii="Times New Roman" w:hAnsi="Times New Roman"/>
              </w:rPr>
              <w:t>Кабанова Л.В.,</w:t>
            </w:r>
          </w:p>
          <w:p w:rsidR="00E41B6A" w:rsidRDefault="00E41B6A" w:rsidP="00692A7E">
            <w:pPr>
              <w:rPr>
                <w:rFonts w:ascii="Times New Roman" w:hAnsi="Times New Roman"/>
              </w:rPr>
            </w:pPr>
            <w:r>
              <w:rPr>
                <w:rFonts w:ascii="Times New Roman" w:hAnsi="Times New Roman"/>
              </w:rPr>
              <w:t>ШУС,</w:t>
            </w:r>
          </w:p>
          <w:p w:rsidR="00E41B6A" w:rsidRPr="00FE7CEF" w:rsidRDefault="00E41B6A" w:rsidP="00692A7E">
            <w:pPr>
              <w:rPr>
                <w:rFonts w:ascii="Times New Roman" w:hAnsi="Times New Roman"/>
              </w:rPr>
            </w:pPr>
            <w:r>
              <w:rPr>
                <w:rFonts w:ascii="Times New Roman" w:hAnsi="Times New Roman"/>
              </w:rPr>
              <w:t>Учителя физкультуры</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5F56C1"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Церемония вручения аттестатов о среднем общем образовании.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24-26.06</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rPr>
                <w:rFonts w:ascii="Times New Roman" w:hAnsi="Times New Roman"/>
              </w:rPr>
            </w:pPr>
            <w:r w:rsidRPr="00866611">
              <w:rPr>
                <w:rFonts w:ascii="Times New Roman" w:hAnsi="Times New Roman"/>
              </w:rPr>
              <w:t>Администрация</w:t>
            </w:r>
          </w:p>
          <w:p w:rsidR="00E41B6A" w:rsidRPr="00866611" w:rsidRDefault="00E41B6A" w:rsidP="00692A7E">
            <w:pPr>
              <w:rPr>
                <w:rFonts w:ascii="Times New Roman" w:hAnsi="Times New Roman"/>
              </w:rPr>
            </w:pPr>
            <w:r w:rsidRPr="00866611">
              <w:rPr>
                <w:rFonts w:ascii="Times New Roman" w:hAnsi="Times New Roman"/>
              </w:rPr>
              <w:t xml:space="preserve">Педагог-организатор </w:t>
            </w:r>
            <w:r>
              <w:rPr>
                <w:rFonts w:ascii="Times New Roman" w:hAnsi="Times New Roman"/>
              </w:rPr>
              <w:t>Кабанова Л.В.</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Фото флешмоб «Все начинается с семьи» (в сообществе школы в ВК), посвященный Дню семьи, любви и верности.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5-10.07</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 xml:space="preserve">Медиацентр </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highlight w:val="yellow"/>
              </w:rPr>
            </w:pPr>
            <w:r w:rsidRPr="003F6F97">
              <w:rPr>
                <w:rFonts w:ascii="Times New Roman" w:hAnsi="Times New Roman"/>
              </w:rPr>
              <w:t>Фото-флешмоб «На зарядку становись!» (в сообществе школы в ВК), посвященный Дню физкультурника.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08-12.08</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Медиацентр</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highlight w:val="yellow"/>
              </w:rPr>
            </w:pPr>
            <w:r w:rsidRPr="003F6F97">
              <w:rPr>
                <w:rFonts w:ascii="Times New Roman" w:hAnsi="Times New Roman"/>
              </w:rPr>
              <w:t xml:space="preserve">Викторина в ВК «Символы России: флаг» (в сообществе школы в ВК), посвященная Дню </w:t>
            </w:r>
            <w:r>
              <w:rPr>
                <w:rFonts w:ascii="Times New Roman" w:hAnsi="Times New Roman"/>
              </w:rPr>
              <w:t>Государственного флага РФ</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22.08</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Медиацентр</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Квиз «Этот волшебный мир кино» (в сообществе школы в ВК), посвященный Дню российского кино.</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26-17.08</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Медиацентр</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Спортивные мероприятия в рамках деятельности школьного спортивного клуба (по отдельному плану).</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rPr>
                <w:rFonts w:ascii="Times New Roman" w:hAnsi="Times New Roman"/>
              </w:rPr>
            </w:pPr>
            <w:r w:rsidRPr="00866611">
              <w:rPr>
                <w:rFonts w:ascii="Times New Roman" w:hAnsi="Times New Roman"/>
              </w:rPr>
              <w:t xml:space="preserve">Рук. ШСК </w:t>
            </w:r>
          </w:p>
          <w:p w:rsidR="00E41B6A" w:rsidRPr="00866611" w:rsidRDefault="00E41B6A" w:rsidP="00692A7E">
            <w:pPr>
              <w:rPr>
                <w:rFonts w:ascii="Times New Roman" w:hAnsi="Times New Roman"/>
              </w:rPr>
            </w:pPr>
            <w:r>
              <w:rPr>
                <w:rFonts w:ascii="Times New Roman" w:hAnsi="Times New Roman"/>
              </w:rPr>
              <w:t>Нагибин А.А.</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Реализация школьного проекта «Школьные медиа против деструктивных сообществ».</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Медиацентр</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Рейтинг-конкурс «Класс года».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rPr>
                <w:rFonts w:ascii="Times New Roman" w:hAnsi="Times New Roman"/>
              </w:rPr>
            </w:pPr>
            <w:r w:rsidRPr="00866611">
              <w:rPr>
                <w:rFonts w:ascii="Times New Roman" w:hAnsi="Times New Roman"/>
              </w:rPr>
              <w:t>Советник дир</w:t>
            </w:r>
            <w:r>
              <w:rPr>
                <w:rFonts w:ascii="Times New Roman" w:hAnsi="Times New Roman"/>
              </w:rPr>
              <w:t>ектора по воспитанию Кабанова Л.В., ШУС</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p>
        </w:tc>
        <w:tc>
          <w:tcPr>
            <w:tcW w:w="10064" w:type="dxa"/>
            <w:gridSpan w:val="8"/>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b/>
              </w:rPr>
            </w:pPr>
            <w:r>
              <w:rPr>
                <w:rFonts w:ascii="Times New Roman" w:hAnsi="Times New Roman"/>
                <w:b/>
              </w:rPr>
              <w:t>Мероприятия РДДМ «Движение первых»</w:t>
            </w:r>
            <w:r>
              <w:rPr>
                <w:rFonts w:ascii="Times New Roman" w:hAnsi="Times New Roman"/>
                <w:b/>
                <w:vertAlign w:val="superscript"/>
              </w:rPr>
              <w:footnoteReference w:id="19"/>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rPr>
            </w:pPr>
            <w:r w:rsidRPr="00804196">
              <w:rPr>
                <w:rFonts w:ascii="Times New Roman" w:eastAsia="Batang" w:hAnsi="Times New Roman"/>
              </w:rPr>
              <w:t>Всероссийская акция, посвященная Дню знаний</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01.09</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pPr>
              <w:rPr>
                <w:rFonts w:ascii="Times New Roman" w:hAnsi="Times New Roman"/>
              </w:rPr>
            </w:pPr>
            <w:r w:rsidRPr="00661942">
              <w:rPr>
                <w:rFonts w:ascii="Times New Roman" w:hAnsi="Times New Roman"/>
              </w:rPr>
              <w:t>Куратор РДДМ «Движение первых» Филиппова Д.Ю.</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rPr>
            </w:pPr>
            <w:r w:rsidRPr="00804196">
              <w:rPr>
                <w:rFonts w:ascii="Times New Roman" w:eastAsia="Batang" w:hAnsi="Times New Roman"/>
              </w:rPr>
              <w:t>Всероссийская акция, посвященная Международному Дню пожилых людей</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01.10</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r w:rsidRPr="00661942">
              <w:rPr>
                <w:rFonts w:ascii="Times New Roman" w:hAnsi="Times New Roman"/>
              </w:rPr>
              <w:t>Куратор РДДМ «Движение первых» Филиппова Д.Ю.</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rPr>
            </w:pPr>
            <w:r w:rsidRPr="00804196">
              <w:rPr>
                <w:rFonts w:ascii="Times New Roman" w:eastAsia="Batang" w:hAnsi="Times New Roman"/>
              </w:rPr>
              <w:t>Всероссийская акция, посвященная Дню учителя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05.10</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pPr>
              <w:rPr>
                <w:rFonts w:ascii="Times New Roman" w:hAnsi="Times New Roman"/>
              </w:rPr>
            </w:pPr>
            <w:r w:rsidRPr="00661942">
              <w:rPr>
                <w:rFonts w:ascii="Times New Roman" w:hAnsi="Times New Roman"/>
              </w:rPr>
              <w:t>Куратор РДДМ «Движение первых» Филиппова Д.Ю.</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rPr>
            </w:pPr>
            <w:r w:rsidRPr="00804196">
              <w:rPr>
                <w:rFonts w:ascii="Times New Roman" w:eastAsia="Batang" w:hAnsi="Times New Roman"/>
              </w:rPr>
              <w:t>Всероссийский форум профессиональной ориентации «Проектория».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октябрь</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r w:rsidRPr="00661942">
              <w:rPr>
                <w:rFonts w:ascii="Times New Roman" w:hAnsi="Times New Roman"/>
              </w:rPr>
              <w:t>Куратор РДДМ «Движение первых» Филиппова Д.Ю.</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rPr>
            </w:pPr>
            <w:r w:rsidRPr="00804196">
              <w:rPr>
                <w:rFonts w:ascii="Times New Roman" w:eastAsia="Batang" w:hAnsi="Times New Roman"/>
              </w:rPr>
              <w:t>Всероссийская акция, посвященная Дню отца в России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15.10</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pPr>
              <w:rPr>
                <w:rFonts w:ascii="Times New Roman" w:hAnsi="Times New Roman"/>
              </w:rPr>
            </w:pPr>
            <w:r w:rsidRPr="00661942">
              <w:rPr>
                <w:rFonts w:ascii="Times New Roman" w:hAnsi="Times New Roman"/>
              </w:rPr>
              <w:t>Куратор РДДМ «Движение первых» Филиппова Д.Ю.</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rPr>
            </w:pPr>
            <w:r w:rsidRPr="00804196">
              <w:rPr>
                <w:rFonts w:ascii="Times New Roman" w:eastAsia="Batang" w:hAnsi="Times New Roman"/>
              </w:rPr>
              <w:t>Всероссийская акция, посвященная Дню народного единства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04.11</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r w:rsidRPr="00661942">
              <w:rPr>
                <w:rFonts w:ascii="Times New Roman" w:hAnsi="Times New Roman"/>
              </w:rPr>
              <w:t>Куратор РДДМ «Движение первых» Филиппова Д.Ю.</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rPr>
            </w:pPr>
            <w:r w:rsidRPr="00804196">
              <w:rPr>
                <w:rFonts w:ascii="Times New Roman" w:eastAsia="Batang" w:hAnsi="Times New Roman"/>
              </w:rPr>
              <w:t>Всероссийская акция, посвященная Дню матери в России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27.11</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pPr>
              <w:rPr>
                <w:rFonts w:ascii="Times New Roman" w:hAnsi="Times New Roman"/>
              </w:rPr>
            </w:pPr>
            <w:r w:rsidRPr="00661942">
              <w:rPr>
                <w:rFonts w:ascii="Times New Roman" w:hAnsi="Times New Roman"/>
              </w:rPr>
              <w:t>Куратор РДДМ «Движение первых» Филиппова Д.Ю.</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rPr>
            </w:pPr>
            <w:r w:rsidRPr="00804196">
              <w:rPr>
                <w:rFonts w:ascii="Times New Roman" w:eastAsia="Batang" w:hAnsi="Times New Roman"/>
              </w:rPr>
              <w:t>Всероссийская акция, посвященная Дню неизвестного солдата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03.12</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r w:rsidRPr="00661942">
              <w:rPr>
                <w:rFonts w:ascii="Times New Roman" w:hAnsi="Times New Roman"/>
              </w:rPr>
              <w:t>Куратор РДДМ «Движение первых» Филиппова Д.Ю.</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rPr>
            </w:pPr>
            <w:r w:rsidRPr="00804196">
              <w:rPr>
                <w:rFonts w:ascii="Times New Roman" w:eastAsia="Batang" w:hAnsi="Times New Roman"/>
              </w:rPr>
              <w:t>Всероссийская акция, посвященная Дню добровольца (волонтера) в России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05.12</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pPr>
              <w:rPr>
                <w:rFonts w:ascii="Times New Roman" w:hAnsi="Times New Roman"/>
              </w:rPr>
            </w:pPr>
            <w:r w:rsidRPr="00661942">
              <w:rPr>
                <w:rFonts w:ascii="Times New Roman" w:hAnsi="Times New Roman"/>
              </w:rPr>
              <w:t>Куратор РДДМ «Движение первых» Филиппова Д.Ю.</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rPr>
            </w:pPr>
            <w:r w:rsidRPr="00804196">
              <w:rPr>
                <w:rFonts w:ascii="Times New Roman" w:eastAsia="Batang" w:hAnsi="Times New Roman"/>
              </w:rPr>
              <w:t>Всероссийская акция, посвященная Дню героев Отечества.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09.12</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r w:rsidRPr="00661942">
              <w:rPr>
                <w:rFonts w:ascii="Times New Roman" w:hAnsi="Times New Roman"/>
              </w:rPr>
              <w:t>Куратор РДДМ «Движение первых» Филиппова Д.Ю.</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rPr>
            </w:pPr>
            <w:r w:rsidRPr="00804196">
              <w:rPr>
                <w:rFonts w:ascii="Times New Roman" w:eastAsia="Batang" w:hAnsi="Times New Roman"/>
              </w:rPr>
              <w:t>Всероссийская акция, посвященная Дню Конституции Российской Федерации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12.12</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pPr>
              <w:rPr>
                <w:rFonts w:ascii="Times New Roman" w:hAnsi="Times New Roman"/>
              </w:rPr>
            </w:pPr>
            <w:r w:rsidRPr="00661942">
              <w:rPr>
                <w:rFonts w:ascii="Times New Roman" w:hAnsi="Times New Roman"/>
              </w:rPr>
              <w:t>Куратор РДДМ «Движение первых» Филиппова Д.Ю.</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rPr>
            </w:pPr>
            <w:r w:rsidRPr="00804196">
              <w:rPr>
                <w:rFonts w:ascii="Times New Roman" w:eastAsia="Batang" w:hAnsi="Times New Roman"/>
              </w:rPr>
              <w:t>Всероссийская акция, посвященная Дню Государственного гимна Российской Федерации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25.12</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r w:rsidRPr="00661942">
              <w:rPr>
                <w:rFonts w:ascii="Times New Roman" w:hAnsi="Times New Roman"/>
              </w:rPr>
              <w:t>Куратор РДДМ «Движение первых» Филиппова Д.Ю.</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highlight w:val="yellow"/>
              </w:rPr>
            </w:pPr>
            <w:r w:rsidRPr="00804196">
              <w:rPr>
                <w:rFonts w:ascii="Times New Roman" w:eastAsia="Batang" w:hAnsi="Times New Roman"/>
              </w:rPr>
              <w:t>Всероссийский конкурс «Большая перемена».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Сентябрь - декабрь</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pPr>
              <w:rPr>
                <w:rFonts w:ascii="Times New Roman" w:hAnsi="Times New Roman"/>
              </w:rPr>
            </w:pPr>
            <w:r w:rsidRPr="00661942">
              <w:rPr>
                <w:rFonts w:ascii="Times New Roman" w:hAnsi="Times New Roman"/>
              </w:rPr>
              <w:t>Куратор РДДМ «Движение первых» Филиппова Д.Ю.</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hAnsi="Times New Roman"/>
                <w:highlight w:val="yellow"/>
              </w:rPr>
            </w:pPr>
            <w:r w:rsidRPr="00804196">
              <w:rPr>
                <w:rFonts w:ascii="Times New Roman" w:hAnsi="Times New Roman"/>
              </w:rPr>
              <w:t>Всероссийский проект «Волонтёры науки».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Сентябрь - декабрь</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r w:rsidRPr="00661942">
              <w:rPr>
                <w:rFonts w:ascii="Times New Roman" w:hAnsi="Times New Roman"/>
              </w:rPr>
              <w:t>Куратор РДДМ «Движение первых» Филиппова Д.Ю.</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highlight w:val="yellow"/>
              </w:rPr>
            </w:pPr>
            <w:r w:rsidRPr="00804196">
              <w:rPr>
                <w:rFonts w:ascii="Times New Roman" w:eastAsia="Batang" w:hAnsi="Times New Roman"/>
              </w:rPr>
              <w:t>Всероссийский проект «Узнай!».</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Сентябрь – 11.12</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pPr>
              <w:rPr>
                <w:rFonts w:ascii="Times New Roman" w:hAnsi="Times New Roman"/>
              </w:rPr>
            </w:pPr>
            <w:r w:rsidRPr="00661942">
              <w:rPr>
                <w:rFonts w:ascii="Times New Roman" w:hAnsi="Times New Roman"/>
              </w:rPr>
              <w:t>Куратор РДДМ «Движение первых» Филиппова Д.Ю.</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highlight w:val="yellow"/>
              </w:rPr>
            </w:pPr>
            <w:r w:rsidRPr="00804196">
              <w:rPr>
                <w:rFonts w:ascii="Times New Roman" w:eastAsia="Batang" w:hAnsi="Times New Roman"/>
              </w:rPr>
              <w:t>Всероссийский конкурс социального промышленного дизайна «Контуры твоей уникальности».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Сентябрь – 1 ноября</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r w:rsidRPr="00661942">
              <w:rPr>
                <w:rFonts w:ascii="Times New Roman" w:hAnsi="Times New Roman"/>
              </w:rPr>
              <w:t>Куратор РДДМ «Движение первых» Филиппова Д.Ю.</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highlight w:val="yellow"/>
              </w:rPr>
            </w:pPr>
            <w:r w:rsidRPr="00804196">
              <w:rPr>
                <w:rFonts w:ascii="Times New Roman" w:eastAsia="Batang" w:hAnsi="Times New Roman"/>
              </w:rPr>
              <w:t>Всероссийская лига научных популяризаторов «Битва умов».</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Сентябрь - декабрь</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pPr>
              <w:rPr>
                <w:rFonts w:ascii="Times New Roman" w:hAnsi="Times New Roman"/>
              </w:rPr>
            </w:pPr>
            <w:r w:rsidRPr="00661942">
              <w:rPr>
                <w:rFonts w:ascii="Times New Roman" w:hAnsi="Times New Roman"/>
              </w:rPr>
              <w:t>Куратор РДДМ «Движение первых» Филиппова Д.Ю.</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highlight w:val="yellow"/>
              </w:rPr>
            </w:pPr>
            <w:r w:rsidRPr="00804196">
              <w:rPr>
                <w:rFonts w:ascii="Times New Roman" w:eastAsia="Batang" w:hAnsi="Times New Roman"/>
              </w:rPr>
              <w:t>Всероссийский конкурс по созданию квестов.</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Сентябрь - декабрь</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r w:rsidRPr="00661942">
              <w:rPr>
                <w:rFonts w:ascii="Times New Roman" w:hAnsi="Times New Roman"/>
              </w:rPr>
              <w:t>Куратор РДДМ «Движение первых» Филиппова Д.Ю.</w:t>
            </w:r>
          </w:p>
        </w:tc>
      </w:tr>
      <w:tr w:rsidR="00E41B6A" w:rsidRPr="00BB7706"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rPr>
            </w:pPr>
            <w:r w:rsidRPr="00804196">
              <w:rPr>
                <w:rFonts w:ascii="Times New Roman" w:eastAsia="Batang" w:hAnsi="Times New Roman"/>
              </w:rPr>
              <w:t>Всероссийская серия спортивных вызовов «Испытай себя».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Сентябрь - декабрь</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pPr>
              <w:rPr>
                <w:rFonts w:ascii="Times New Roman" w:hAnsi="Times New Roman"/>
              </w:rPr>
            </w:pPr>
            <w:r w:rsidRPr="00661942">
              <w:rPr>
                <w:rFonts w:ascii="Times New Roman" w:hAnsi="Times New Roman"/>
              </w:rPr>
              <w:t>Куратор РДДМ «Движение первых» Филиппова Д.Ю.</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rPr>
            </w:pPr>
            <w:r w:rsidRPr="00804196">
              <w:rPr>
                <w:rFonts w:ascii="Times New Roman" w:eastAsia="Batang" w:hAnsi="Times New Roman"/>
              </w:rPr>
              <w:t xml:space="preserve">Всероссийские открытые тренировки первых. </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Сентябрь - декабрь</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r w:rsidRPr="00661942">
              <w:rPr>
                <w:rFonts w:ascii="Times New Roman" w:hAnsi="Times New Roman"/>
              </w:rPr>
              <w:t>Куратор РДДМ «Движение первых» Филиппова Д.Ю.</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rPr>
            </w:pPr>
            <w:r w:rsidRPr="00804196">
              <w:rPr>
                <w:rFonts w:ascii="Times New Roman" w:eastAsia="Batang" w:hAnsi="Times New Roman"/>
              </w:rPr>
              <w:t xml:space="preserve">Всероссийский проект «Будь здоров!». </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Сентябрь - декабрь</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pPr>
              <w:rPr>
                <w:rFonts w:ascii="Times New Roman" w:hAnsi="Times New Roman"/>
              </w:rPr>
            </w:pPr>
            <w:r w:rsidRPr="00661942">
              <w:rPr>
                <w:rFonts w:ascii="Times New Roman" w:hAnsi="Times New Roman"/>
              </w:rPr>
              <w:t>Куратор РДДМ «Движение первых» Филиппова Д.Ю.</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rPr>
            </w:pPr>
            <w:r w:rsidRPr="00804196">
              <w:rPr>
                <w:rFonts w:ascii="Times New Roman" w:eastAsia="Batang" w:hAnsi="Times New Roman"/>
              </w:rPr>
              <w:t>Всероссийский Мюзикл Движения Первых «Код разума».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Сентябрь - декабрь</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r w:rsidRPr="00661942">
              <w:rPr>
                <w:rFonts w:ascii="Times New Roman" w:hAnsi="Times New Roman"/>
              </w:rPr>
              <w:t>Куратор РДДМ «Движение первых» Филиппова Д.Ю.</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rPr>
            </w:pPr>
            <w:r w:rsidRPr="00804196">
              <w:rPr>
                <w:rFonts w:ascii="Times New Roman" w:eastAsia="Batang" w:hAnsi="Times New Roman"/>
              </w:rPr>
              <w:t>Всероссийский проект «Литературный марафон».</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Сентябрь -ноябрь</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pPr>
              <w:rPr>
                <w:rFonts w:ascii="Times New Roman" w:hAnsi="Times New Roman"/>
              </w:rPr>
            </w:pPr>
            <w:r w:rsidRPr="00661942">
              <w:rPr>
                <w:rFonts w:ascii="Times New Roman" w:hAnsi="Times New Roman"/>
              </w:rPr>
              <w:t>Куратор РДДМ «Движение первых» Филиппова Д.Ю.</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rPr>
            </w:pPr>
            <w:r w:rsidRPr="00804196">
              <w:rPr>
                <w:rFonts w:ascii="Times New Roman" w:eastAsia="Batang" w:hAnsi="Times New Roman"/>
              </w:rPr>
              <w:t>Всероссийский проект «Хранители истории».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Сентябрь - декабрь</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r w:rsidRPr="00661942">
              <w:rPr>
                <w:rFonts w:ascii="Times New Roman" w:hAnsi="Times New Roman"/>
              </w:rPr>
              <w:t>Куратор РДДМ «Движение первых» Филиппова Д.Ю.</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rPr>
            </w:pPr>
            <w:r w:rsidRPr="00804196">
              <w:rPr>
                <w:rFonts w:ascii="Times New Roman" w:eastAsia="Batang" w:hAnsi="Times New Roman"/>
              </w:rPr>
              <w:t xml:space="preserve">Всероссийская акция «Мы – граждане России!». </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Сентябрь - декабрь</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pPr>
              <w:rPr>
                <w:rFonts w:ascii="Times New Roman" w:hAnsi="Times New Roman"/>
              </w:rPr>
            </w:pPr>
            <w:r w:rsidRPr="00661942">
              <w:rPr>
                <w:rFonts w:ascii="Times New Roman" w:hAnsi="Times New Roman"/>
              </w:rPr>
              <w:t>Куратор РДДМ «Движение первых» Филиппова Д.Ю.</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rPr>
            </w:pPr>
            <w:r w:rsidRPr="00804196">
              <w:rPr>
                <w:rFonts w:ascii="Times New Roman" w:eastAsia="Batang" w:hAnsi="Times New Roman"/>
              </w:rPr>
              <w:t>Всероссийский фотофестиваль «Посмотри!».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Сентябрь - ноябрь</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r w:rsidRPr="00661942">
              <w:rPr>
                <w:rFonts w:ascii="Times New Roman" w:hAnsi="Times New Roman"/>
              </w:rPr>
              <w:t>Куратор РДДМ «Движение первых» Филиппова Д.Ю.</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rPr>
            </w:pPr>
            <w:r w:rsidRPr="00804196">
              <w:rPr>
                <w:rFonts w:ascii="Times New Roman" w:eastAsia="Batang" w:hAnsi="Times New Roman"/>
              </w:rPr>
              <w:t>Всероссийский проект «МедиаПритяжение».</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 xml:space="preserve">Сентябрь – </w:t>
            </w:r>
          </w:p>
          <w:p w:rsidR="00E41B6A" w:rsidRDefault="00E41B6A" w:rsidP="00692A7E">
            <w:pPr>
              <w:jc w:val="center"/>
              <w:rPr>
                <w:rFonts w:ascii="Times New Roman" w:hAnsi="Times New Roman"/>
              </w:rPr>
            </w:pPr>
            <w:r>
              <w:rPr>
                <w:rFonts w:ascii="Times New Roman" w:hAnsi="Times New Roman"/>
              </w:rPr>
              <w:t>20 ноября</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pPr>
              <w:rPr>
                <w:rFonts w:ascii="Times New Roman" w:hAnsi="Times New Roman"/>
              </w:rPr>
            </w:pPr>
            <w:r w:rsidRPr="00661942">
              <w:rPr>
                <w:rFonts w:ascii="Times New Roman" w:hAnsi="Times New Roman"/>
              </w:rPr>
              <w:t>Куратор РДДМ «Движение первых» Филиппова Д.Ю.</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highlight w:val="yellow"/>
              </w:rPr>
            </w:pPr>
            <w:r w:rsidRPr="00804196">
              <w:rPr>
                <w:rFonts w:ascii="Times New Roman" w:eastAsia="Batang" w:hAnsi="Times New Roman"/>
              </w:rPr>
              <w:t>Всероссийский конкурс тематических маршрутов.</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Сентябрь - декабрь</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r w:rsidRPr="00661942">
              <w:rPr>
                <w:rFonts w:ascii="Times New Roman" w:hAnsi="Times New Roman"/>
              </w:rPr>
              <w:t>Куратор РДДМ «Движение первых» Филиппова Д.Ю.</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highlight w:val="yellow"/>
              </w:rPr>
            </w:pPr>
            <w:r w:rsidRPr="00804196">
              <w:rPr>
                <w:rFonts w:ascii="Times New Roman" w:eastAsia="Batang" w:hAnsi="Times New Roman"/>
              </w:rPr>
              <w:t>Всероссийский проект «Встречи единомышленников».</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Сентябрь - декабрь</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pPr>
              <w:rPr>
                <w:rFonts w:ascii="Times New Roman" w:hAnsi="Times New Roman"/>
              </w:rPr>
            </w:pPr>
            <w:r w:rsidRPr="00661942">
              <w:rPr>
                <w:rFonts w:ascii="Times New Roman" w:hAnsi="Times New Roman"/>
              </w:rPr>
              <w:t>Куратор РДДМ «Движение первых» Филиппова Д.Ю.</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highlight w:val="yellow"/>
              </w:rPr>
            </w:pPr>
            <w:r w:rsidRPr="00804196">
              <w:rPr>
                <w:rFonts w:ascii="Times New Roman" w:eastAsia="Batang" w:hAnsi="Times New Roman"/>
              </w:rPr>
              <w:t>Всероссийский проект «Школьная классика».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r w:rsidRPr="00661942">
              <w:rPr>
                <w:rFonts w:ascii="Times New Roman" w:hAnsi="Times New Roman"/>
              </w:rPr>
              <w:t>Куратор РДДМ «Движение первых» Филиппова Д.Ю.</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rPr>
            </w:pPr>
            <w:r w:rsidRPr="00804196">
              <w:rPr>
                <w:rFonts w:ascii="Times New Roman" w:eastAsia="Batang" w:hAnsi="Times New Roman"/>
              </w:rPr>
              <w:t>Всероссийская премия первых.</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pPr>
              <w:rPr>
                <w:rFonts w:ascii="Times New Roman" w:hAnsi="Times New Roman"/>
              </w:rPr>
            </w:pPr>
            <w:r w:rsidRPr="00661942">
              <w:rPr>
                <w:rFonts w:ascii="Times New Roman" w:hAnsi="Times New Roman"/>
              </w:rPr>
              <w:t>Куратор РДДМ «Движение первых» Филиппова Д.Ю.</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rPr>
            </w:pPr>
            <w:r w:rsidRPr="00804196">
              <w:rPr>
                <w:rFonts w:ascii="Times New Roman" w:eastAsia="Batang" w:hAnsi="Times New Roman"/>
              </w:rPr>
              <w:t>Всероссийский проект «Абитура».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r w:rsidRPr="00661942">
              <w:rPr>
                <w:rFonts w:ascii="Times New Roman" w:hAnsi="Times New Roman"/>
              </w:rPr>
              <w:t>Куратор РДДМ «Движение первых» Филиппова Д.Ю.</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rPr>
            </w:pPr>
            <w:r w:rsidRPr="00804196">
              <w:rPr>
                <w:rFonts w:ascii="Times New Roman" w:eastAsia="Batang" w:hAnsi="Times New Roman"/>
              </w:rPr>
              <w:t xml:space="preserve">Всероссийский проект «Классные встречи». </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pPr>
              <w:rPr>
                <w:rFonts w:ascii="Times New Roman" w:hAnsi="Times New Roman"/>
              </w:rPr>
            </w:pPr>
            <w:r w:rsidRPr="00661942">
              <w:rPr>
                <w:rFonts w:ascii="Times New Roman" w:hAnsi="Times New Roman"/>
              </w:rPr>
              <w:t>Куратор РДДМ «Движение первых» Филиппова Д.Ю.</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rPr>
            </w:pPr>
            <w:r w:rsidRPr="00804196">
              <w:rPr>
                <w:rFonts w:ascii="Times New Roman" w:eastAsia="Batang" w:hAnsi="Times New Roman"/>
              </w:rPr>
              <w:t>Акселератор «Высота».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r w:rsidRPr="00661942">
              <w:rPr>
                <w:rFonts w:ascii="Times New Roman" w:hAnsi="Times New Roman"/>
              </w:rPr>
              <w:t>Куратор РДДМ «Движение первых» Филиппова Д.Ю.</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highlight w:val="yellow"/>
              </w:rPr>
            </w:pPr>
            <w:r w:rsidRPr="00804196">
              <w:rPr>
                <w:rFonts w:ascii="Times New Roman" w:eastAsia="Batang" w:hAnsi="Times New Roman"/>
              </w:rPr>
              <w:t>Всероссийский проект «Звучи».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pPr>
              <w:rPr>
                <w:rFonts w:ascii="Times New Roman" w:hAnsi="Times New Roman"/>
              </w:rPr>
            </w:pPr>
            <w:r w:rsidRPr="00661942">
              <w:rPr>
                <w:rFonts w:ascii="Times New Roman" w:hAnsi="Times New Roman"/>
              </w:rPr>
              <w:t>Куратор РДДМ «Движение первых» Филиппова Д.Ю.</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highlight w:val="yellow"/>
              </w:rPr>
            </w:pPr>
            <w:r w:rsidRPr="00804196">
              <w:rPr>
                <w:rFonts w:ascii="Times New Roman" w:eastAsia="Batang" w:hAnsi="Times New Roman"/>
              </w:rPr>
              <w:t>Всероссийский проект «Дизайн-бюро».</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r w:rsidRPr="00661942">
              <w:rPr>
                <w:rFonts w:ascii="Times New Roman" w:hAnsi="Times New Roman"/>
              </w:rPr>
              <w:t>Куратор РДДМ «Движение первых» Филиппова Д.Ю.</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highlight w:val="yellow"/>
              </w:rPr>
            </w:pPr>
            <w:r w:rsidRPr="00804196">
              <w:rPr>
                <w:rFonts w:ascii="Times New Roman" w:eastAsia="Batang" w:hAnsi="Times New Roman"/>
              </w:rPr>
              <w:t>Всероссийский проект «На связи с природой».</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pPr>
              <w:rPr>
                <w:rFonts w:ascii="Times New Roman" w:hAnsi="Times New Roman"/>
              </w:rPr>
            </w:pPr>
            <w:r w:rsidRPr="00661942">
              <w:rPr>
                <w:rFonts w:ascii="Times New Roman" w:hAnsi="Times New Roman"/>
              </w:rPr>
              <w:t>Куратор РДДМ «Движение первых» Филиппова Д.Ю.</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rPr>
            </w:pPr>
            <w:r w:rsidRPr="00804196">
              <w:rPr>
                <w:rFonts w:ascii="Times New Roman" w:eastAsia="Batang" w:hAnsi="Times New Roman"/>
              </w:rPr>
              <w:t>Всероссийский проект «Зеленый стандарт».</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r w:rsidRPr="00661942">
              <w:rPr>
                <w:rFonts w:ascii="Times New Roman" w:hAnsi="Times New Roman"/>
              </w:rPr>
              <w:t>Куратор РДДМ «Движение первых» Филиппова Д.Ю.</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rPr>
            </w:pPr>
            <w:r w:rsidRPr="00804196">
              <w:rPr>
                <w:rFonts w:ascii="Times New Roman" w:eastAsia="Batang" w:hAnsi="Times New Roman"/>
              </w:rPr>
              <w:t>Всероссийская акция «МыВместе.Дети».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pPr>
              <w:rPr>
                <w:rFonts w:ascii="Times New Roman" w:hAnsi="Times New Roman"/>
              </w:rPr>
            </w:pPr>
            <w:r w:rsidRPr="00661942">
              <w:rPr>
                <w:rFonts w:ascii="Times New Roman" w:hAnsi="Times New Roman"/>
              </w:rPr>
              <w:t>Куратор РДДМ «Движение первых» Филиппова Д.Ю.</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rPr>
            </w:pPr>
            <w:r w:rsidRPr="00804196">
              <w:rPr>
                <w:rFonts w:ascii="Times New Roman" w:eastAsia="Batang" w:hAnsi="Times New Roman"/>
              </w:rPr>
              <w:t xml:space="preserve">Проект «Без срока давности». </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r w:rsidRPr="00661942">
              <w:rPr>
                <w:rFonts w:ascii="Times New Roman" w:hAnsi="Times New Roman"/>
              </w:rPr>
              <w:t>Куратор РДДМ «Движение первых» Филиппова Д.Ю.</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rPr>
            </w:pPr>
            <w:r w:rsidRPr="00804196">
              <w:rPr>
                <w:rFonts w:ascii="Times New Roman" w:eastAsia="Batang" w:hAnsi="Times New Roman"/>
              </w:rPr>
              <w:t>Научно-практическая конференция «Движение первых».</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EA3F0A" w:rsidRDefault="00E41B6A" w:rsidP="00692A7E">
            <w:pPr>
              <w:rPr>
                <w:rFonts w:ascii="Times New Roman" w:hAnsi="Times New Roman"/>
              </w:rPr>
            </w:pPr>
            <w:r w:rsidRPr="00661942">
              <w:rPr>
                <w:rFonts w:ascii="Times New Roman" w:hAnsi="Times New Roman"/>
              </w:rPr>
              <w:t>Куратор РДДМ «Движение первых» Филиппова Д.Ю.</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7"/>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eastAsia="Batang" w:hAnsi="Times New Roman"/>
              </w:rPr>
            </w:pPr>
            <w:r w:rsidRPr="00804196">
              <w:rPr>
                <w:rFonts w:ascii="Times New Roman" w:eastAsia="Batang" w:hAnsi="Times New Roman"/>
              </w:rPr>
              <w:t>Комплекс акций в формате «Дни единых действий».</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661942">
              <w:rPr>
                <w:rFonts w:ascii="Times New Roman" w:hAnsi="Times New Roman"/>
              </w:rPr>
              <w:t>Куратор РДДМ «Движение первых» Филиппова Д.Ю.</w:t>
            </w:r>
            <w:r>
              <w:rPr>
                <w:rFonts w:ascii="Times New Roman" w:hAnsi="Times New Roman"/>
              </w:rPr>
              <w:t>,</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shd w:val="clear" w:color="auto" w:fill="FFF2CC"/>
          </w:tcPr>
          <w:p w:rsidR="00E41B6A" w:rsidRPr="003F6F97" w:rsidRDefault="00E41B6A" w:rsidP="00692A7E">
            <w:pPr>
              <w:jc w:val="center"/>
              <w:rPr>
                <w:rFonts w:ascii="Times New Roman" w:hAnsi="Times New Roman"/>
                <w:b/>
              </w:rPr>
            </w:pPr>
          </w:p>
        </w:tc>
        <w:tc>
          <w:tcPr>
            <w:tcW w:w="10064" w:type="dxa"/>
            <w:gridSpan w:val="8"/>
            <w:tcBorders>
              <w:top w:val="single" w:sz="4" w:space="0" w:color="000000"/>
              <w:left w:val="single" w:sz="4" w:space="0" w:color="000000"/>
              <w:bottom w:val="single" w:sz="4" w:space="0" w:color="000000"/>
              <w:right w:val="single" w:sz="4" w:space="0" w:color="000000"/>
            </w:tcBorders>
            <w:shd w:val="clear" w:color="auto" w:fill="FFF2CC"/>
          </w:tcPr>
          <w:p w:rsidR="00E41B6A" w:rsidRPr="00804196" w:rsidRDefault="00E41B6A" w:rsidP="00692A7E">
            <w:pPr>
              <w:jc w:val="center"/>
              <w:rPr>
                <w:rFonts w:ascii="Times New Roman" w:eastAsia="Batang" w:hAnsi="Times New Roman"/>
                <w:b/>
              </w:rPr>
            </w:pPr>
            <w:r w:rsidRPr="00804196">
              <w:rPr>
                <w:rFonts w:ascii="Times New Roman" w:hAnsi="Times New Roman"/>
                <w:b/>
              </w:rPr>
              <w:t>Модуль «Внешкольные мероприятия»</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i/>
              </w:rPr>
            </w:pPr>
            <w:r>
              <w:rPr>
                <w:rFonts w:ascii="Times New Roman" w:hAnsi="Times New Roman"/>
                <w:i/>
              </w:rPr>
              <w:t>№</w:t>
            </w: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pBdr>
                <w:top w:val="nil"/>
                <w:left w:val="nil"/>
                <w:bottom w:val="nil"/>
                <w:right w:val="nil"/>
                <w:between w:val="nil"/>
              </w:pBdr>
              <w:jc w:val="center"/>
              <w:rPr>
                <w:rFonts w:ascii="Times New Roman" w:eastAsia="Batang" w:hAnsi="Times New Roman"/>
              </w:rPr>
            </w:pPr>
            <w:r w:rsidRPr="00804196">
              <w:rPr>
                <w:rFonts w:ascii="Times New Roman" w:hAnsi="Times New Roman"/>
                <w:i/>
              </w:rPr>
              <w:t>Дела, события, мероприятия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i/>
              </w:rPr>
            </w:pPr>
            <w:r>
              <w:rPr>
                <w:rFonts w:ascii="Times New Roman" w:hAnsi="Times New Roman"/>
                <w:i/>
              </w:rPr>
              <w:t>Классы</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i/>
              </w:rPr>
            </w:pPr>
            <w:r>
              <w:rPr>
                <w:rFonts w:ascii="Times New Roman" w:hAnsi="Times New Roman"/>
                <w:i/>
              </w:rPr>
              <w:t>Сроки</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i/>
              </w:rPr>
            </w:pPr>
            <w:r>
              <w:rPr>
                <w:rFonts w:ascii="Times New Roman" w:hAnsi="Times New Roman"/>
                <w:i/>
              </w:rPr>
              <w:t>Ответственные</w:t>
            </w:r>
          </w:p>
        </w:tc>
      </w:tr>
      <w:tr w:rsidR="005E6D0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5E6D07" w:rsidRDefault="005E6D07" w:rsidP="002C2BD3">
            <w:pPr>
              <w:widowControl/>
              <w:numPr>
                <w:ilvl w:val="0"/>
                <w:numId w:val="303"/>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5E6D07" w:rsidRDefault="005E6D07" w:rsidP="00692A7E">
            <w:pPr>
              <w:rPr>
                <w:rFonts w:ascii="Batang" w:eastAsia="Batang" w:hAnsi="Batang" w:cs="Batang"/>
              </w:rPr>
            </w:pPr>
            <w:r>
              <w:rPr>
                <w:rFonts w:ascii="Times New Roman" w:hAnsi="Times New Roman"/>
              </w:rPr>
              <w:t xml:space="preserve">Экскурсии в </w:t>
            </w:r>
            <w:r>
              <w:rPr>
                <w:rFonts w:ascii="Times New Roman" w:hAnsi="Times New Roman" w:cs="Times New Roman"/>
              </w:rPr>
              <w:t>МБУК Феодосийский музей древностей</w:t>
            </w:r>
            <w:r>
              <w:rPr>
                <w:rFonts w:ascii="Times New Roman" w:hAnsi="Times New Roman"/>
              </w:rPr>
              <w:t xml:space="preserve"> </w:t>
            </w:r>
          </w:p>
        </w:tc>
        <w:tc>
          <w:tcPr>
            <w:tcW w:w="993" w:type="dxa"/>
            <w:gridSpan w:val="2"/>
            <w:tcBorders>
              <w:top w:val="single" w:sz="4" w:space="0" w:color="000000"/>
              <w:left w:val="single" w:sz="4" w:space="0" w:color="000000"/>
              <w:bottom w:val="single" w:sz="4" w:space="0" w:color="000000"/>
              <w:right w:val="single" w:sz="4" w:space="0" w:color="000000"/>
            </w:tcBorders>
          </w:tcPr>
          <w:p w:rsidR="005E6D07" w:rsidRDefault="005E6D07"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5E6D07" w:rsidRDefault="005E6D07"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5E6D07" w:rsidRDefault="005E6D07" w:rsidP="00692A7E">
            <w:pPr>
              <w:rPr>
                <w:rFonts w:ascii="Times New Roman" w:hAnsi="Times New Roman"/>
              </w:rPr>
            </w:pPr>
            <w:r>
              <w:rPr>
                <w:rFonts w:ascii="Times New Roman" w:hAnsi="Times New Roman"/>
              </w:rPr>
              <w:t xml:space="preserve">Классные </w:t>
            </w:r>
          </w:p>
          <w:p w:rsidR="005E6D07" w:rsidRDefault="005E6D07" w:rsidP="00692A7E">
            <w:pPr>
              <w:rPr>
                <w:rFonts w:ascii="Times New Roman" w:hAnsi="Times New Roman"/>
              </w:rPr>
            </w:pPr>
            <w:r>
              <w:rPr>
                <w:rFonts w:ascii="Times New Roman" w:hAnsi="Times New Roman"/>
              </w:rPr>
              <w:t>Руководители</w:t>
            </w:r>
          </w:p>
        </w:tc>
      </w:tr>
      <w:tr w:rsidR="005E6D0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5E6D07" w:rsidRDefault="005E6D07" w:rsidP="002C2BD3">
            <w:pPr>
              <w:widowControl/>
              <w:numPr>
                <w:ilvl w:val="0"/>
                <w:numId w:val="303"/>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5E6D07" w:rsidRPr="00866611" w:rsidRDefault="005E6D07" w:rsidP="00692A7E">
            <w:pPr>
              <w:rPr>
                <w:rFonts w:ascii="Batang" w:eastAsia="Batang" w:hAnsi="Batang" w:cs="Batang"/>
              </w:rPr>
            </w:pPr>
            <w:r w:rsidRPr="00866611">
              <w:rPr>
                <w:rFonts w:ascii="Times New Roman" w:hAnsi="Times New Roman"/>
              </w:rPr>
              <w:t xml:space="preserve">Тематические мероприятия на базе </w:t>
            </w:r>
            <w:r>
              <w:rPr>
                <w:rFonts w:ascii="Times New Roman" w:hAnsi="Times New Roman" w:cs="Times New Roman"/>
              </w:rPr>
              <w:t>ГАУК РК «Историко-культурный, мемориальный музей-заповедник «Киммерия М.А.Волошина»</w:t>
            </w:r>
          </w:p>
        </w:tc>
        <w:tc>
          <w:tcPr>
            <w:tcW w:w="993" w:type="dxa"/>
            <w:gridSpan w:val="2"/>
            <w:tcBorders>
              <w:top w:val="single" w:sz="4" w:space="0" w:color="000000"/>
              <w:left w:val="single" w:sz="4" w:space="0" w:color="000000"/>
              <w:bottom w:val="single" w:sz="4" w:space="0" w:color="000000"/>
              <w:right w:val="single" w:sz="4" w:space="0" w:color="000000"/>
            </w:tcBorders>
          </w:tcPr>
          <w:p w:rsidR="005E6D07" w:rsidRDefault="005E6D07"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5E6D07" w:rsidRDefault="005E6D07"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5E6D07" w:rsidRDefault="005E6D07" w:rsidP="00692A7E">
            <w:pPr>
              <w:rPr>
                <w:rFonts w:ascii="Times New Roman" w:hAnsi="Times New Roman"/>
              </w:rPr>
            </w:pPr>
            <w:r>
              <w:rPr>
                <w:rFonts w:ascii="Times New Roman" w:hAnsi="Times New Roman"/>
              </w:rPr>
              <w:t xml:space="preserve">Классные </w:t>
            </w:r>
          </w:p>
          <w:p w:rsidR="005E6D07" w:rsidRDefault="005E6D07" w:rsidP="00692A7E">
            <w:pPr>
              <w:rPr>
                <w:rFonts w:ascii="Times New Roman" w:hAnsi="Times New Roman"/>
              </w:rPr>
            </w:pPr>
            <w:r>
              <w:rPr>
                <w:rFonts w:ascii="Times New Roman" w:hAnsi="Times New Roman"/>
              </w:rPr>
              <w:t>Руководители</w:t>
            </w:r>
          </w:p>
        </w:tc>
      </w:tr>
      <w:tr w:rsidR="005E6D0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5E6D07" w:rsidRDefault="005E6D07" w:rsidP="002C2BD3">
            <w:pPr>
              <w:widowControl/>
              <w:numPr>
                <w:ilvl w:val="0"/>
                <w:numId w:val="303"/>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5E6D07" w:rsidRDefault="005E6D07" w:rsidP="00692A7E">
            <w:pPr>
              <w:rPr>
                <w:rFonts w:ascii="Batang" w:eastAsia="Batang" w:hAnsi="Batang" w:cs="Batang"/>
              </w:rPr>
            </w:pPr>
            <w:r w:rsidRPr="00866611">
              <w:rPr>
                <w:rFonts w:ascii="Times New Roman" w:hAnsi="Times New Roman"/>
              </w:rPr>
              <w:t xml:space="preserve">Тематические мероприятия на базе </w:t>
            </w:r>
            <w:r>
              <w:rPr>
                <w:rFonts w:ascii="Times New Roman" w:hAnsi="Times New Roman" w:cs="Times New Roman"/>
              </w:rPr>
              <w:t>МКУК «ЦБС»</w:t>
            </w:r>
          </w:p>
        </w:tc>
        <w:tc>
          <w:tcPr>
            <w:tcW w:w="993" w:type="dxa"/>
            <w:gridSpan w:val="2"/>
            <w:tcBorders>
              <w:top w:val="single" w:sz="4" w:space="0" w:color="000000"/>
              <w:left w:val="single" w:sz="4" w:space="0" w:color="000000"/>
              <w:bottom w:val="single" w:sz="4" w:space="0" w:color="000000"/>
              <w:right w:val="single" w:sz="4" w:space="0" w:color="000000"/>
            </w:tcBorders>
          </w:tcPr>
          <w:p w:rsidR="005E6D07" w:rsidRDefault="005E6D07"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5E6D07" w:rsidRDefault="005E6D07"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5E6D07" w:rsidRDefault="005E6D07" w:rsidP="00692A7E">
            <w:pPr>
              <w:rPr>
                <w:rFonts w:ascii="Times New Roman" w:hAnsi="Times New Roman"/>
              </w:rPr>
            </w:pPr>
            <w:r>
              <w:rPr>
                <w:rFonts w:ascii="Times New Roman" w:hAnsi="Times New Roman"/>
              </w:rPr>
              <w:t xml:space="preserve">Классные </w:t>
            </w:r>
          </w:p>
          <w:p w:rsidR="005E6D07" w:rsidRDefault="005E6D07" w:rsidP="00692A7E">
            <w:pPr>
              <w:rPr>
                <w:rFonts w:ascii="Times New Roman" w:hAnsi="Times New Roman"/>
              </w:rPr>
            </w:pPr>
            <w:r>
              <w:rPr>
                <w:rFonts w:ascii="Times New Roman" w:hAnsi="Times New Roman"/>
              </w:rPr>
              <w:t>Руководители</w:t>
            </w:r>
          </w:p>
        </w:tc>
      </w:tr>
      <w:tr w:rsidR="005E6D0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5E6D07" w:rsidRDefault="005E6D07" w:rsidP="002C2BD3">
            <w:pPr>
              <w:widowControl/>
              <w:numPr>
                <w:ilvl w:val="0"/>
                <w:numId w:val="303"/>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5E6D07" w:rsidRPr="00866611" w:rsidRDefault="005E6D07" w:rsidP="00692A7E">
            <w:pPr>
              <w:rPr>
                <w:rFonts w:ascii="Batang" w:eastAsia="Batang" w:hAnsi="Batang" w:cs="Batang"/>
              </w:rPr>
            </w:pPr>
            <w:r w:rsidRPr="00866611">
              <w:rPr>
                <w:rFonts w:ascii="Times New Roman" w:hAnsi="Times New Roman"/>
              </w:rPr>
              <w:t xml:space="preserve">Экскурсии на предприятия г. </w:t>
            </w:r>
            <w:r>
              <w:rPr>
                <w:rFonts w:ascii="Times New Roman" w:hAnsi="Times New Roman"/>
              </w:rPr>
              <w:t>Феодосии, РКрым</w:t>
            </w:r>
          </w:p>
        </w:tc>
        <w:tc>
          <w:tcPr>
            <w:tcW w:w="993" w:type="dxa"/>
            <w:gridSpan w:val="2"/>
            <w:tcBorders>
              <w:top w:val="single" w:sz="4" w:space="0" w:color="000000"/>
              <w:left w:val="single" w:sz="4" w:space="0" w:color="000000"/>
              <w:bottom w:val="single" w:sz="4" w:space="0" w:color="000000"/>
              <w:right w:val="single" w:sz="4" w:space="0" w:color="000000"/>
            </w:tcBorders>
          </w:tcPr>
          <w:p w:rsidR="005E6D07" w:rsidRDefault="005E6D07"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5E6D07" w:rsidRDefault="005E6D07"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5E6D07" w:rsidRDefault="005E6D07" w:rsidP="00692A7E">
            <w:pPr>
              <w:rPr>
                <w:rFonts w:ascii="Times New Roman" w:hAnsi="Times New Roman"/>
              </w:rPr>
            </w:pPr>
            <w:r>
              <w:rPr>
                <w:rFonts w:ascii="Times New Roman" w:hAnsi="Times New Roman"/>
              </w:rPr>
              <w:t xml:space="preserve">Классные </w:t>
            </w:r>
          </w:p>
          <w:p w:rsidR="005E6D07" w:rsidRDefault="005E6D07" w:rsidP="00692A7E">
            <w:pPr>
              <w:rPr>
                <w:rFonts w:ascii="Times New Roman" w:hAnsi="Times New Roman"/>
              </w:rPr>
            </w:pPr>
            <w:r>
              <w:rPr>
                <w:rFonts w:ascii="Times New Roman" w:hAnsi="Times New Roman"/>
              </w:rPr>
              <w:t>Руководители</w:t>
            </w:r>
          </w:p>
        </w:tc>
      </w:tr>
      <w:tr w:rsidR="005E6D0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5E6D07" w:rsidRDefault="005E6D07" w:rsidP="002C2BD3">
            <w:pPr>
              <w:widowControl/>
              <w:numPr>
                <w:ilvl w:val="0"/>
                <w:numId w:val="303"/>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5E6D07" w:rsidRPr="00866611" w:rsidRDefault="005E6D07" w:rsidP="00692A7E">
            <w:pPr>
              <w:rPr>
                <w:rFonts w:ascii="Times New Roman" w:hAnsi="Times New Roman"/>
              </w:rPr>
            </w:pPr>
            <w:r w:rsidRPr="00866611">
              <w:rPr>
                <w:rFonts w:ascii="Times New Roman" w:hAnsi="Times New Roman"/>
              </w:rPr>
              <w:t>Поездки на базы отдыха с участием родителей обучающихся.</w:t>
            </w:r>
          </w:p>
        </w:tc>
        <w:tc>
          <w:tcPr>
            <w:tcW w:w="993" w:type="dxa"/>
            <w:gridSpan w:val="2"/>
            <w:tcBorders>
              <w:top w:val="single" w:sz="4" w:space="0" w:color="000000"/>
              <w:left w:val="single" w:sz="4" w:space="0" w:color="000000"/>
              <w:bottom w:val="single" w:sz="4" w:space="0" w:color="000000"/>
              <w:right w:val="single" w:sz="4" w:space="0" w:color="000000"/>
            </w:tcBorders>
          </w:tcPr>
          <w:p w:rsidR="005E6D07" w:rsidRDefault="005E6D07"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5E6D07" w:rsidRDefault="005E6D07"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5E6D07" w:rsidRDefault="005E6D07" w:rsidP="00692A7E">
            <w:pPr>
              <w:rPr>
                <w:rFonts w:ascii="Times New Roman" w:hAnsi="Times New Roman"/>
              </w:rPr>
            </w:pPr>
            <w:r>
              <w:rPr>
                <w:rFonts w:ascii="Times New Roman" w:hAnsi="Times New Roman"/>
              </w:rPr>
              <w:t xml:space="preserve">Классные </w:t>
            </w:r>
          </w:p>
          <w:p w:rsidR="005E6D07" w:rsidRDefault="005E6D07" w:rsidP="00692A7E">
            <w:pPr>
              <w:rPr>
                <w:rFonts w:ascii="Times New Roman" w:hAnsi="Times New Roman"/>
              </w:rPr>
            </w:pPr>
            <w:r>
              <w:rPr>
                <w:rFonts w:ascii="Times New Roman" w:hAnsi="Times New Roman"/>
              </w:rPr>
              <w:t>Руководители</w:t>
            </w:r>
          </w:p>
        </w:tc>
      </w:tr>
      <w:tr w:rsidR="005E6D0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5E6D07" w:rsidRDefault="005E6D07" w:rsidP="002C2BD3">
            <w:pPr>
              <w:widowControl/>
              <w:numPr>
                <w:ilvl w:val="0"/>
                <w:numId w:val="303"/>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5E6D07" w:rsidRPr="00866611" w:rsidRDefault="005E6D07" w:rsidP="00692A7E">
            <w:pPr>
              <w:rPr>
                <w:rFonts w:ascii="Times New Roman" w:hAnsi="Times New Roman"/>
              </w:rPr>
            </w:pPr>
            <w:r w:rsidRPr="00866611">
              <w:rPr>
                <w:rFonts w:ascii="Times New Roman" w:hAnsi="Times New Roman"/>
              </w:rPr>
              <w:t>Городские тематические мероприятия, фестивали, праздники, конкурсы</w:t>
            </w:r>
          </w:p>
        </w:tc>
        <w:tc>
          <w:tcPr>
            <w:tcW w:w="993" w:type="dxa"/>
            <w:gridSpan w:val="2"/>
            <w:tcBorders>
              <w:top w:val="single" w:sz="4" w:space="0" w:color="000000"/>
              <w:left w:val="single" w:sz="4" w:space="0" w:color="000000"/>
              <w:bottom w:val="single" w:sz="4" w:space="0" w:color="000000"/>
              <w:right w:val="single" w:sz="4" w:space="0" w:color="000000"/>
            </w:tcBorders>
          </w:tcPr>
          <w:p w:rsidR="005E6D07" w:rsidRDefault="005E6D07"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5E6D07" w:rsidRDefault="005E6D07"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5E6D07" w:rsidRDefault="005E6D07" w:rsidP="00692A7E">
            <w:pPr>
              <w:rPr>
                <w:rFonts w:ascii="Times New Roman" w:hAnsi="Times New Roman"/>
              </w:rPr>
            </w:pPr>
            <w:r>
              <w:rPr>
                <w:rFonts w:ascii="Times New Roman" w:hAnsi="Times New Roman"/>
              </w:rPr>
              <w:t xml:space="preserve">Классные </w:t>
            </w:r>
          </w:p>
          <w:p w:rsidR="005E6D07" w:rsidRDefault="005E6D07" w:rsidP="00692A7E">
            <w:pPr>
              <w:rPr>
                <w:rFonts w:ascii="Times New Roman" w:hAnsi="Times New Roman"/>
              </w:rPr>
            </w:pPr>
            <w:r>
              <w:rPr>
                <w:rFonts w:ascii="Times New Roman" w:hAnsi="Times New Roman"/>
              </w:rPr>
              <w:t>Руководители</w:t>
            </w:r>
          </w:p>
        </w:tc>
      </w:tr>
      <w:tr w:rsidR="005E6D07"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5E6D07" w:rsidRDefault="005E6D07" w:rsidP="002C2BD3">
            <w:pPr>
              <w:widowControl/>
              <w:numPr>
                <w:ilvl w:val="0"/>
                <w:numId w:val="303"/>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5E6D07" w:rsidRDefault="005E6D07" w:rsidP="00692A7E">
            <w:pPr>
              <w:rPr>
                <w:rFonts w:ascii="Times New Roman" w:hAnsi="Times New Roman"/>
              </w:rPr>
            </w:pPr>
            <w:r>
              <w:rPr>
                <w:rFonts w:ascii="Times New Roman" w:hAnsi="Times New Roman"/>
              </w:rPr>
              <w:t xml:space="preserve">Посещение кинотеатров, театров г.Феодосии, РКрым </w:t>
            </w:r>
          </w:p>
        </w:tc>
        <w:tc>
          <w:tcPr>
            <w:tcW w:w="993" w:type="dxa"/>
            <w:gridSpan w:val="2"/>
            <w:tcBorders>
              <w:top w:val="single" w:sz="4" w:space="0" w:color="000000"/>
              <w:left w:val="single" w:sz="4" w:space="0" w:color="000000"/>
              <w:bottom w:val="single" w:sz="4" w:space="0" w:color="000000"/>
              <w:right w:val="single" w:sz="4" w:space="0" w:color="000000"/>
            </w:tcBorders>
          </w:tcPr>
          <w:p w:rsidR="005E6D07" w:rsidRDefault="005E6D07"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5E6D07" w:rsidRDefault="005E6D07"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5E6D07" w:rsidRPr="003F6F97" w:rsidRDefault="005E6D07" w:rsidP="00692A7E">
            <w:pPr>
              <w:rPr>
                <w:rFonts w:ascii="Times New Roman" w:hAnsi="Times New Roman"/>
              </w:rPr>
            </w:pPr>
            <w:r w:rsidRPr="003F6F97">
              <w:rPr>
                <w:rFonts w:ascii="Times New Roman" w:hAnsi="Times New Roman"/>
              </w:rPr>
              <w:t>Педагог-организатор Иванова Е.Е.</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shd w:val="clear" w:color="auto" w:fill="FFF2CC"/>
          </w:tcPr>
          <w:p w:rsidR="00E41B6A" w:rsidRDefault="00E41B6A" w:rsidP="00692A7E">
            <w:pPr>
              <w:jc w:val="center"/>
              <w:rPr>
                <w:rFonts w:ascii="Times New Roman" w:hAnsi="Times New Roman"/>
              </w:rPr>
            </w:pPr>
          </w:p>
        </w:tc>
        <w:tc>
          <w:tcPr>
            <w:tcW w:w="10064" w:type="dxa"/>
            <w:gridSpan w:val="8"/>
            <w:tcBorders>
              <w:top w:val="single" w:sz="4" w:space="0" w:color="000000"/>
              <w:left w:val="single" w:sz="4" w:space="0" w:color="000000"/>
              <w:bottom w:val="single" w:sz="4" w:space="0" w:color="000000"/>
              <w:right w:val="single" w:sz="4" w:space="0" w:color="000000"/>
            </w:tcBorders>
            <w:shd w:val="clear" w:color="auto" w:fill="FFF2CC"/>
          </w:tcPr>
          <w:p w:rsidR="00E41B6A" w:rsidRPr="00804196" w:rsidRDefault="00E41B6A" w:rsidP="00692A7E">
            <w:pPr>
              <w:jc w:val="center"/>
              <w:rPr>
                <w:rFonts w:ascii="Times New Roman" w:hAnsi="Times New Roman"/>
              </w:rPr>
            </w:pPr>
            <w:r w:rsidRPr="00804196">
              <w:rPr>
                <w:rFonts w:ascii="Times New Roman" w:hAnsi="Times New Roman"/>
                <w:b/>
              </w:rPr>
              <w:t>Модуль «Организация предметно-пространственной среды</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w:t>
            </w: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jc w:val="center"/>
              <w:rPr>
                <w:rFonts w:ascii="Times New Roman" w:hAnsi="Times New Roman"/>
                <w:highlight w:val="white"/>
              </w:rPr>
            </w:pPr>
            <w:r w:rsidRPr="00804196">
              <w:rPr>
                <w:rFonts w:ascii="Times New Roman" w:hAnsi="Times New Roman"/>
                <w:i/>
              </w:rPr>
              <w:t>Дела, события, мероприятия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i/>
              </w:rPr>
              <w:t>Классы</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i/>
              </w:rPr>
              <w:t>Сроки</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i/>
              </w:rPr>
              <w:t>Ответственные</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5"/>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04196" w:rsidRDefault="00E41B6A" w:rsidP="00692A7E">
            <w:pPr>
              <w:rPr>
                <w:rFonts w:ascii="Times New Roman" w:hAnsi="Times New Roman"/>
              </w:rPr>
            </w:pPr>
            <w:r w:rsidRPr="00804196">
              <w:rPr>
                <w:rFonts w:ascii="Times New Roman" w:hAnsi="Times New Roman"/>
                <w:highlight w:val="white"/>
              </w:rPr>
              <w:t>Конкурсы (с привлечением родителей): на лучшее оформление школьной библиотеки, лучшее оформление холла 1 этажа.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Октябрь</w:t>
            </w:r>
          </w:p>
          <w:p w:rsidR="00E41B6A" w:rsidRDefault="00E41B6A" w:rsidP="00692A7E">
            <w:pPr>
              <w:jc w:val="center"/>
              <w:rPr>
                <w:rFonts w:ascii="Times New Roman" w:hAnsi="Times New Roman"/>
              </w:rPr>
            </w:pPr>
            <w:r>
              <w:rPr>
                <w:rFonts w:ascii="Times New Roman" w:hAnsi="Times New Roman"/>
              </w:rPr>
              <w:t>Февраль</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446E0" w:rsidRDefault="00E41B6A" w:rsidP="00692A7E">
            <w:pPr>
              <w:rPr>
                <w:rFonts w:ascii="Times New Roman" w:hAnsi="Times New Roman"/>
              </w:rPr>
            </w:pPr>
            <w:r w:rsidRPr="003446E0">
              <w:rPr>
                <w:rFonts w:ascii="Times New Roman" w:hAnsi="Times New Roman"/>
              </w:rPr>
              <w:t xml:space="preserve">Заместитель </w:t>
            </w:r>
          </w:p>
          <w:p w:rsidR="00E41B6A" w:rsidRPr="003446E0" w:rsidRDefault="00E41B6A" w:rsidP="00692A7E">
            <w:pPr>
              <w:rPr>
                <w:rFonts w:ascii="Times New Roman" w:hAnsi="Times New Roman"/>
              </w:rPr>
            </w:pPr>
            <w:r w:rsidRPr="003446E0">
              <w:rPr>
                <w:rFonts w:ascii="Times New Roman" w:hAnsi="Times New Roman"/>
              </w:rPr>
              <w:t xml:space="preserve">директора по ВР </w:t>
            </w:r>
          </w:p>
          <w:p w:rsidR="00E41B6A" w:rsidRPr="003446E0" w:rsidRDefault="00E41B6A" w:rsidP="00692A7E">
            <w:pPr>
              <w:rPr>
                <w:rFonts w:ascii="Times New Roman" w:hAnsi="Times New Roman"/>
              </w:rPr>
            </w:pPr>
            <w:r>
              <w:rPr>
                <w:rFonts w:ascii="Times New Roman" w:hAnsi="Times New Roman"/>
              </w:rPr>
              <w:t>Куркина Е.В.</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5"/>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Pr>
          <w:p w:rsidR="00E41B6A" w:rsidRPr="003F6F97" w:rsidRDefault="00E41B6A" w:rsidP="00692A7E">
            <w:pPr>
              <w:rPr>
                <w:rFonts w:ascii="Times New Roman" w:hAnsi="Times New Roman"/>
              </w:rPr>
            </w:pPr>
            <w:r w:rsidRPr="003F6F97">
              <w:rPr>
                <w:rFonts w:ascii="Times New Roman" w:hAnsi="Times New Roman"/>
                <w:highlight w:val="white"/>
              </w:rPr>
              <w:t>Размещение государственной символике в классных уголках.</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 xml:space="preserve">Классные руководители </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5"/>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highlight w:val="white"/>
              </w:rPr>
              <w:t>Смотр-конкурс классных уголков.</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 xml:space="preserve">Согласно </w:t>
            </w:r>
          </w:p>
          <w:p w:rsidR="00E41B6A" w:rsidRDefault="00E41B6A" w:rsidP="00692A7E">
            <w:pPr>
              <w:jc w:val="center"/>
              <w:rPr>
                <w:rFonts w:ascii="Times New Roman" w:hAnsi="Times New Roman"/>
              </w:rPr>
            </w:pPr>
            <w:r>
              <w:rPr>
                <w:rFonts w:ascii="Times New Roman" w:hAnsi="Times New Roman"/>
              </w:rPr>
              <w:t>Положению о смотре-конкурсе</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446E0" w:rsidRDefault="00E41B6A" w:rsidP="00692A7E">
            <w:pPr>
              <w:rPr>
                <w:rFonts w:ascii="Times New Roman" w:hAnsi="Times New Roman"/>
              </w:rPr>
            </w:pPr>
            <w:r w:rsidRPr="003446E0">
              <w:rPr>
                <w:rFonts w:ascii="Times New Roman" w:hAnsi="Times New Roman"/>
              </w:rPr>
              <w:t xml:space="preserve">Заместитель </w:t>
            </w:r>
          </w:p>
          <w:p w:rsidR="00E41B6A" w:rsidRDefault="00E41B6A" w:rsidP="00692A7E">
            <w:pPr>
              <w:rPr>
                <w:rFonts w:ascii="Times New Roman" w:hAnsi="Times New Roman"/>
              </w:rPr>
            </w:pPr>
            <w:r>
              <w:rPr>
                <w:rFonts w:ascii="Times New Roman" w:hAnsi="Times New Roman"/>
              </w:rPr>
              <w:t>директора по ВР</w:t>
            </w:r>
          </w:p>
          <w:p w:rsidR="00E41B6A" w:rsidRPr="003446E0" w:rsidRDefault="00E41B6A" w:rsidP="00692A7E">
            <w:pPr>
              <w:rPr>
                <w:rFonts w:ascii="Times New Roman" w:hAnsi="Times New Roman"/>
              </w:rPr>
            </w:pPr>
            <w:r>
              <w:rPr>
                <w:rFonts w:ascii="Times New Roman" w:hAnsi="Times New Roman"/>
              </w:rPr>
              <w:t>Куркина Е.В.,</w:t>
            </w:r>
          </w:p>
          <w:p w:rsidR="00E41B6A" w:rsidRDefault="00E41B6A" w:rsidP="00692A7E">
            <w:pPr>
              <w:rPr>
                <w:rFonts w:ascii="Times New Roman" w:hAnsi="Times New Roman"/>
              </w:rPr>
            </w:pPr>
            <w:r w:rsidRPr="003446E0">
              <w:rPr>
                <w:rFonts w:ascii="Times New Roman" w:hAnsi="Times New Roman"/>
              </w:rPr>
              <w:t xml:space="preserve">Педагог-организатор </w:t>
            </w:r>
          </w:p>
          <w:p w:rsidR="00E41B6A" w:rsidRPr="009567FE" w:rsidRDefault="00E41B6A" w:rsidP="00692A7E">
            <w:pPr>
              <w:rPr>
                <w:rFonts w:ascii="Times New Roman" w:hAnsi="Times New Roman"/>
              </w:rPr>
            </w:pPr>
            <w:r>
              <w:rPr>
                <w:rFonts w:ascii="Times New Roman" w:hAnsi="Times New Roman"/>
              </w:rPr>
              <w:t>Кабанова Л.В.</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5"/>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Организация и проведение церемоний поднятия (спуска) государственного флага Российской Федерации.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В течение учебного года (еженедельно)</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446E0" w:rsidRDefault="00E41B6A" w:rsidP="00692A7E">
            <w:pPr>
              <w:rPr>
                <w:rFonts w:ascii="Times New Roman" w:hAnsi="Times New Roman"/>
              </w:rPr>
            </w:pPr>
            <w:r w:rsidRPr="003446E0">
              <w:rPr>
                <w:rFonts w:ascii="Times New Roman" w:hAnsi="Times New Roman"/>
              </w:rPr>
              <w:t xml:space="preserve">Заместитель </w:t>
            </w:r>
          </w:p>
          <w:p w:rsidR="00E41B6A" w:rsidRDefault="00E41B6A" w:rsidP="00692A7E">
            <w:pPr>
              <w:rPr>
                <w:rFonts w:ascii="Times New Roman" w:hAnsi="Times New Roman"/>
              </w:rPr>
            </w:pPr>
            <w:r>
              <w:rPr>
                <w:rFonts w:ascii="Times New Roman" w:hAnsi="Times New Roman"/>
              </w:rPr>
              <w:t>директора по ВР</w:t>
            </w:r>
          </w:p>
          <w:p w:rsidR="00E41B6A" w:rsidRPr="003446E0" w:rsidRDefault="00E41B6A" w:rsidP="00692A7E">
            <w:pPr>
              <w:rPr>
                <w:rFonts w:ascii="Times New Roman" w:hAnsi="Times New Roman"/>
              </w:rPr>
            </w:pPr>
            <w:r>
              <w:rPr>
                <w:rFonts w:ascii="Times New Roman" w:hAnsi="Times New Roman"/>
              </w:rPr>
              <w:t>Куркина Е.В.,</w:t>
            </w:r>
          </w:p>
          <w:p w:rsidR="00E41B6A" w:rsidRDefault="00E41B6A" w:rsidP="00692A7E">
            <w:pPr>
              <w:rPr>
                <w:rFonts w:ascii="Times New Roman" w:hAnsi="Times New Roman"/>
              </w:rPr>
            </w:pPr>
            <w:r w:rsidRPr="003446E0">
              <w:rPr>
                <w:rFonts w:ascii="Times New Roman" w:hAnsi="Times New Roman"/>
              </w:rPr>
              <w:t xml:space="preserve">Педагог-организатор </w:t>
            </w:r>
          </w:p>
          <w:p w:rsidR="00E41B6A" w:rsidRPr="009567FE" w:rsidRDefault="00E41B6A" w:rsidP="00692A7E">
            <w:pPr>
              <w:rPr>
                <w:rFonts w:ascii="Times New Roman" w:hAnsi="Times New Roman"/>
              </w:rPr>
            </w:pPr>
            <w:r>
              <w:rPr>
                <w:rFonts w:ascii="Times New Roman" w:hAnsi="Times New Roman"/>
              </w:rPr>
              <w:t>Кабанова Л.В.</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9B4262" w:rsidRDefault="00E41B6A" w:rsidP="002C2BD3">
            <w:pPr>
              <w:widowControl/>
              <w:numPr>
                <w:ilvl w:val="0"/>
                <w:numId w:val="305"/>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Оформление мемориалов воинской славы в школьном музее.</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866611">
              <w:rPr>
                <w:rFonts w:ascii="Times New Roman" w:hAnsi="Times New Roman"/>
              </w:rPr>
              <w:t>Рук.</w:t>
            </w:r>
            <w:r>
              <w:rPr>
                <w:rFonts w:ascii="Times New Roman" w:hAnsi="Times New Roman"/>
              </w:rPr>
              <w:t xml:space="preserve"> школьного музея Серикова Т.И.</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9B4262" w:rsidRDefault="00E41B6A" w:rsidP="002C2BD3">
            <w:pPr>
              <w:widowControl/>
              <w:numPr>
                <w:ilvl w:val="0"/>
                <w:numId w:val="305"/>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Публикация тематических постов в сообществе школы в ВК (новости, полезная информация, информация патриотической и гражданской направленности).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Медиацентр</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5"/>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Поддержание эстетического вида и благоустройство всех помещений школы, доступных и безопасных рекреационных зон, озеленение территории школы.</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rPr>
                <w:rFonts w:ascii="Times New Roman" w:hAnsi="Times New Roman"/>
              </w:rPr>
            </w:pPr>
            <w:r w:rsidRPr="00866611">
              <w:rPr>
                <w:rFonts w:ascii="Times New Roman" w:hAnsi="Times New Roman"/>
              </w:rPr>
              <w:t xml:space="preserve">Заместитель директора по АХЧ </w:t>
            </w:r>
          </w:p>
          <w:p w:rsidR="00E41B6A" w:rsidRPr="00866611" w:rsidRDefault="00E41B6A" w:rsidP="00692A7E">
            <w:pPr>
              <w:rPr>
                <w:rFonts w:ascii="Times New Roman" w:hAnsi="Times New Roman"/>
              </w:rPr>
            </w:pPr>
          </w:p>
          <w:p w:rsidR="00E41B6A" w:rsidRPr="00CA361B" w:rsidRDefault="00E41B6A" w:rsidP="00692A7E">
            <w:pPr>
              <w:rPr>
                <w:rFonts w:ascii="Times New Roman" w:hAnsi="Times New Roman"/>
              </w:rPr>
            </w:pPr>
            <w:r w:rsidRPr="00FE7CEF">
              <w:rPr>
                <w:rFonts w:ascii="Times New Roman" w:hAnsi="Times New Roman"/>
              </w:rPr>
              <w:t>Ш</w:t>
            </w:r>
            <w:r>
              <w:rPr>
                <w:rFonts w:ascii="Times New Roman" w:hAnsi="Times New Roman"/>
              </w:rPr>
              <w:t>УС</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1E1993" w:rsidRDefault="00E41B6A" w:rsidP="002C2BD3">
            <w:pPr>
              <w:widowControl/>
              <w:numPr>
                <w:ilvl w:val="0"/>
                <w:numId w:val="305"/>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Оформление, поддержание и использование игровых пространств, спортивных и игровых площадок, зон активного отдыха в рекреациях начальной школы.</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rPr>
                <w:rFonts w:ascii="Times New Roman" w:hAnsi="Times New Roman"/>
              </w:rPr>
            </w:pPr>
            <w:r w:rsidRPr="00866611">
              <w:rPr>
                <w:rFonts w:ascii="Times New Roman" w:hAnsi="Times New Roman"/>
              </w:rPr>
              <w:t>Заместит</w:t>
            </w:r>
            <w:r>
              <w:rPr>
                <w:rFonts w:ascii="Times New Roman" w:hAnsi="Times New Roman"/>
              </w:rPr>
              <w:t>ель директора по АХЧ</w:t>
            </w:r>
            <w:r w:rsidRPr="00866611">
              <w:rPr>
                <w:rFonts w:ascii="Times New Roman" w:hAnsi="Times New Roman"/>
              </w:rPr>
              <w:t>, классные руководители</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5"/>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Реализация проекта «Буккроссинг» (обмен книгами) в холле 1 этажа.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CA361B" w:rsidRDefault="00E41B6A" w:rsidP="00692A7E">
            <w:pPr>
              <w:rPr>
                <w:rFonts w:ascii="Times New Roman" w:hAnsi="Times New Roman"/>
              </w:rPr>
            </w:pPr>
            <w:r>
              <w:rPr>
                <w:rFonts w:ascii="Times New Roman" w:hAnsi="Times New Roman"/>
              </w:rPr>
              <w:t>ШУС</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5"/>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Оформление и обновление классных уголков, оформление классных кабинетов к праздникам.</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 xml:space="preserve">Классные </w:t>
            </w:r>
          </w:p>
          <w:p w:rsidR="00E41B6A" w:rsidRDefault="00E41B6A" w:rsidP="00692A7E">
            <w:pPr>
              <w:rPr>
                <w:rFonts w:ascii="Times New Roman" w:hAnsi="Times New Roman"/>
              </w:rPr>
            </w:pPr>
            <w:r>
              <w:rPr>
                <w:rFonts w:ascii="Times New Roman" w:hAnsi="Times New Roman"/>
              </w:rPr>
              <w:t>руководители</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5"/>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Разработка и оформление пространств проведения значимых событий, праздников, церемоний, торжественных линеек, творческих вечеров (событийный дизайн).</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ШУС</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5"/>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highlight w:val="white"/>
              </w:rPr>
              <w:t>Оформление и обновление   тематических стендов для обучающихся, родителей.</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446E0" w:rsidRDefault="00E41B6A" w:rsidP="00692A7E">
            <w:pPr>
              <w:rPr>
                <w:rFonts w:ascii="Times New Roman" w:hAnsi="Times New Roman"/>
              </w:rPr>
            </w:pPr>
            <w:r w:rsidRPr="003446E0">
              <w:rPr>
                <w:rFonts w:ascii="Times New Roman" w:hAnsi="Times New Roman"/>
              </w:rPr>
              <w:t xml:space="preserve">Заместитель </w:t>
            </w:r>
          </w:p>
          <w:p w:rsidR="00E41B6A" w:rsidRPr="003446E0" w:rsidRDefault="00E41B6A" w:rsidP="00692A7E">
            <w:pPr>
              <w:rPr>
                <w:rFonts w:ascii="Times New Roman" w:hAnsi="Times New Roman"/>
              </w:rPr>
            </w:pPr>
            <w:r w:rsidRPr="003446E0">
              <w:rPr>
                <w:rFonts w:ascii="Times New Roman" w:hAnsi="Times New Roman"/>
              </w:rPr>
              <w:t xml:space="preserve">директора по ВР </w:t>
            </w:r>
          </w:p>
          <w:p w:rsidR="00E41B6A" w:rsidRPr="003446E0" w:rsidRDefault="00E41B6A" w:rsidP="00692A7E">
            <w:pPr>
              <w:rPr>
                <w:rFonts w:ascii="Times New Roman" w:hAnsi="Times New Roman"/>
              </w:rPr>
            </w:pPr>
            <w:r>
              <w:rPr>
                <w:rFonts w:ascii="Times New Roman" w:hAnsi="Times New Roman"/>
              </w:rPr>
              <w:t>Куркина Е.В.,</w:t>
            </w:r>
          </w:p>
          <w:p w:rsidR="00E41B6A" w:rsidRPr="00866611" w:rsidRDefault="00E41B6A" w:rsidP="00692A7E">
            <w:pPr>
              <w:rPr>
                <w:rFonts w:ascii="Times New Roman" w:hAnsi="Times New Roman"/>
              </w:rPr>
            </w:pPr>
            <w:r w:rsidRPr="003446E0">
              <w:rPr>
                <w:rFonts w:ascii="Times New Roman" w:hAnsi="Times New Roman"/>
              </w:rPr>
              <w:t>педагог-организатор</w:t>
            </w:r>
            <w:r>
              <w:rPr>
                <w:rFonts w:ascii="Times New Roman" w:hAnsi="Times New Roman"/>
              </w:rPr>
              <w:t xml:space="preserve"> Кабанова Л.В.</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5"/>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highlight w:val="white"/>
              </w:rPr>
              <w:t>Конкурс «Вход в Новый год» (оформление дверей классных кабинетов).</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sidRPr="003446E0">
              <w:rPr>
                <w:rFonts w:ascii="Times New Roman" w:hAnsi="Times New Roman"/>
              </w:rPr>
              <w:t>педагог-организатор</w:t>
            </w:r>
            <w:r>
              <w:rPr>
                <w:rFonts w:ascii="Times New Roman" w:hAnsi="Times New Roman"/>
              </w:rPr>
              <w:t xml:space="preserve"> Кабанова Л.В.,</w:t>
            </w:r>
          </w:p>
          <w:p w:rsidR="00E41B6A" w:rsidRDefault="00E41B6A" w:rsidP="00692A7E">
            <w:pPr>
              <w:rPr>
                <w:rFonts w:ascii="Times New Roman" w:hAnsi="Times New Roman"/>
              </w:rPr>
            </w:pPr>
            <w:r>
              <w:rPr>
                <w:rFonts w:ascii="Times New Roman" w:hAnsi="Times New Roman"/>
              </w:rPr>
              <w:t>классные 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5"/>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highlight w:val="white"/>
              </w:rPr>
              <w:t>КТД «Новогодний переполох» (коллективное оформление школы к Новому году).</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Декабрь</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446E0" w:rsidRDefault="00E41B6A" w:rsidP="00692A7E">
            <w:pPr>
              <w:rPr>
                <w:rFonts w:ascii="Times New Roman" w:hAnsi="Times New Roman"/>
              </w:rPr>
            </w:pPr>
            <w:r w:rsidRPr="003446E0">
              <w:rPr>
                <w:rFonts w:ascii="Times New Roman" w:hAnsi="Times New Roman"/>
              </w:rPr>
              <w:t xml:space="preserve">Заместитель </w:t>
            </w:r>
          </w:p>
          <w:p w:rsidR="00E41B6A" w:rsidRDefault="00E41B6A" w:rsidP="00692A7E">
            <w:pPr>
              <w:rPr>
                <w:rFonts w:ascii="Times New Roman" w:hAnsi="Times New Roman"/>
              </w:rPr>
            </w:pPr>
            <w:r w:rsidRPr="003446E0">
              <w:rPr>
                <w:rFonts w:ascii="Times New Roman" w:hAnsi="Times New Roman"/>
              </w:rPr>
              <w:t>директора по ВР</w:t>
            </w:r>
          </w:p>
          <w:p w:rsidR="00E41B6A" w:rsidRDefault="00E41B6A" w:rsidP="00692A7E">
            <w:pPr>
              <w:rPr>
                <w:rFonts w:ascii="Times New Roman" w:hAnsi="Times New Roman"/>
              </w:rPr>
            </w:pPr>
            <w:r>
              <w:rPr>
                <w:rFonts w:ascii="Times New Roman" w:hAnsi="Times New Roman"/>
              </w:rPr>
              <w:t>Куркина Е.В.,</w:t>
            </w:r>
          </w:p>
          <w:p w:rsidR="00E41B6A" w:rsidRDefault="00E41B6A" w:rsidP="00692A7E">
            <w:pPr>
              <w:rPr>
                <w:rFonts w:ascii="Times New Roman" w:hAnsi="Times New Roman"/>
              </w:rPr>
            </w:pPr>
            <w:r w:rsidRPr="003446E0">
              <w:rPr>
                <w:rFonts w:ascii="Times New Roman" w:hAnsi="Times New Roman"/>
              </w:rPr>
              <w:t>педагог-организатор</w:t>
            </w:r>
            <w:r>
              <w:rPr>
                <w:rFonts w:ascii="Times New Roman" w:hAnsi="Times New Roman"/>
              </w:rPr>
              <w:t xml:space="preserve"> Кабанова Л.В.,</w:t>
            </w:r>
          </w:p>
          <w:p w:rsidR="00E41B6A" w:rsidRPr="00866611" w:rsidRDefault="00E41B6A" w:rsidP="00692A7E">
            <w:pPr>
              <w:rPr>
                <w:rFonts w:ascii="Times New Roman" w:hAnsi="Times New Roman"/>
              </w:rPr>
            </w:pPr>
            <w:r w:rsidRPr="003446E0">
              <w:rPr>
                <w:rFonts w:ascii="Times New Roman" w:hAnsi="Times New Roman"/>
              </w:rPr>
              <w:t>классные руководители</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5"/>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highlight w:val="white"/>
              </w:rPr>
              <w:t>Использование тематической одежды и одежды по цветам в рамках проведения КТД «Новогодний переполох», «Недели позитива», Дня школьного непослушания.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446E0" w:rsidRDefault="00E41B6A" w:rsidP="00692A7E">
            <w:pPr>
              <w:rPr>
                <w:rFonts w:ascii="Times New Roman" w:hAnsi="Times New Roman"/>
              </w:rPr>
            </w:pPr>
            <w:r w:rsidRPr="003446E0">
              <w:rPr>
                <w:rFonts w:ascii="Times New Roman" w:hAnsi="Times New Roman"/>
              </w:rPr>
              <w:t xml:space="preserve">Заместитель </w:t>
            </w:r>
          </w:p>
          <w:p w:rsidR="00E41B6A" w:rsidRDefault="00E41B6A" w:rsidP="00692A7E">
            <w:pPr>
              <w:rPr>
                <w:rFonts w:ascii="Times New Roman" w:hAnsi="Times New Roman"/>
              </w:rPr>
            </w:pPr>
            <w:r w:rsidRPr="003446E0">
              <w:rPr>
                <w:rFonts w:ascii="Times New Roman" w:hAnsi="Times New Roman"/>
              </w:rPr>
              <w:t>директора по ВР</w:t>
            </w:r>
          </w:p>
          <w:p w:rsidR="00E41B6A" w:rsidRDefault="00E41B6A" w:rsidP="00692A7E">
            <w:pPr>
              <w:rPr>
                <w:rFonts w:ascii="Times New Roman" w:hAnsi="Times New Roman"/>
              </w:rPr>
            </w:pPr>
            <w:r>
              <w:rPr>
                <w:rFonts w:ascii="Times New Roman" w:hAnsi="Times New Roman"/>
              </w:rPr>
              <w:t>Куркина Е.В.</w:t>
            </w:r>
            <w:r w:rsidRPr="003446E0">
              <w:rPr>
                <w:rFonts w:ascii="Times New Roman" w:hAnsi="Times New Roman"/>
              </w:rPr>
              <w:t>, классные руководители</w:t>
            </w:r>
            <w:r>
              <w:rPr>
                <w:rFonts w:ascii="Times New Roman" w:hAnsi="Times New Roman"/>
              </w:rPr>
              <w:t>,</w:t>
            </w:r>
          </w:p>
          <w:p w:rsidR="00E41B6A" w:rsidRPr="00866611" w:rsidRDefault="00E41B6A" w:rsidP="00692A7E">
            <w:pPr>
              <w:rPr>
                <w:rFonts w:ascii="Times New Roman" w:hAnsi="Times New Roman"/>
              </w:rPr>
            </w:pPr>
            <w:r>
              <w:rPr>
                <w:rFonts w:ascii="Times New Roman" w:hAnsi="Times New Roman"/>
              </w:rPr>
              <w:t>Советник по воспитанию Кабанова Л.В.</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5"/>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highlight w:val="white"/>
              </w:rPr>
              <w:t>Выставки работ декоративно-прикладного творчества обучающихся.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П</w:t>
            </w:r>
            <w:r w:rsidRPr="003446E0">
              <w:rPr>
                <w:rFonts w:ascii="Times New Roman" w:hAnsi="Times New Roman"/>
              </w:rPr>
              <w:t>едагог-организатор</w:t>
            </w:r>
            <w:r>
              <w:rPr>
                <w:rFonts w:ascii="Times New Roman" w:hAnsi="Times New Roman"/>
              </w:rPr>
              <w:t xml:space="preserve"> Кабанова Л.В.,</w:t>
            </w:r>
          </w:p>
          <w:p w:rsidR="00E41B6A" w:rsidRPr="00866611" w:rsidRDefault="00E41B6A" w:rsidP="00692A7E">
            <w:pPr>
              <w:rPr>
                <w:rFonts w:ascii="Times New Roman" w:hAnsi="Times New Roman"/>
              </w:rPr>
            </w:pPr>
            <w:r>
              <w:rPr>
                <w:rFonts w:ascii="Times New Roman" w:hAnsi="Times New Roman"/>
              </w:rPr>
              <w:t>учитель технологии Шаврова С.С.</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5"/>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highlight w:val="white"/>
              </w:rPr>
              <w:t>Использование кьюар-кодов для оформления и наполнения полезным содержанием пространства школы.</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446E0" w:rsidRDefault="00E41B6A" w:rsidP="00692A7E">
            <w:pPr>
              <w:rPr>
                <w:rFonts w:ascii="Times New Roman" w:hAnsi="Times New Roman"/>
              </w:rPr>
            </w:pPr>
            <w:r w:rsidRPr="003446E0">
              <w:rPr>
                <w:rFonts w:ascii="Times New Roman" w:hAnsi="Times New Roman"/>
              </w:rPr>
              <w:t xml:space="preserve">Заместитель </w:t>
            </w:r>
          </w:p>
          <w:p w:rsidR="00E41B6A" w:rsidRPr="003446E0" w:rsidRDefault="00E41B6A" w:rsidP="00692A7E">
            <w:pPr>
              <w:rPr>
                <w:rFonts w:ascii="Times New Roman" w:hAnsi="Times New Roman"/>
              </w:rPr>
            </w:pPr>
            <w:r w:rsidRPr="003446E0">
              <w:rPr>
                <w:rFonts w:ascii="Times New Roman" w:hAnsi="Times New Roman"/>
              </w:rPr>
              <w:t xml:space="preserve">директора по ВР </w:t>
            </w:r>
            <w:r>
              <w:rPr>
                <w:rFonts w:ascii="Times New Roman" w:hAnsi="Times New Roman"/>
              </w:rPr>
              <w:t>Куркина Е.В.,</w:t>
            </w:r>
          </w:p>
          <w:p w:rsidR="00E41B6A" w:rsidRPr="00866611" w:rsidRDefault="00E41B6A" w:rsidP="00692A7E">
            <w:pPr>
              <w:rPr>
                <w:rFonts w:ascii="Times New Roman" w:hAnsi="Times New Roman"/>
              </w:rPr>
            </w:pPr>
            <w:r w:rsidRPr="003446E0">
              <w:rPr>
                <w:rFonts w:ascii="Times New Roman" w:hAnsi="Times New Roman"/>
              </w:rPr>
              <w:t xml:space="preserve">педагог-организатор </w:t>
            </w:r>
            <w:r>
              <w:rPr>
                <w:rFonts w:ascii="Times New Roman" w:hAnsi="Times New Roman"/>
              </w:rPr>
              <w:t>Кабанова Л.В.</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shd w:val="clear" w:color="auto" w:fill="FFF2CC"/>
          </w:tcPr>
          <w:p w:rsidR="00E41B6A" w:rsidRPr="001E1993" w:rsidRDefault="00E41B6A" w:rsidP="00692A7E">
            <w:pPr>
              <w:pBdr>
                <w:top w:val="nil"/>
                <w:left w:val="nil"/>
                <w:bottom w:val="nil"/>
                <w:right w:val="nil"/>
                <w:between w:val="nil"/>
              </w:pBdr>
              <w:jc w:val="center"/>
              <w:rPr>
                <w:rFonts w:ascii="Times New Roman" w:hAnsi="Times New Roman"/>
                <w:b/>
              </w:rPr>
            </w:pPr>
          </w:p>
        </w:tc>
        <w:tc>
          <w:tcPr>
            <w:tcW w:w="10064" w:type="dxa"/>
            <w:gridSpan w:val="8"/>
            <w:tcBorders>
              <w:top w:val="single" w:sz="4" w:space="0" w:color="000000"/>
              <w:left w:val="single" w:sz="4" w:space="0" w:color="000000"/>
              <w:bottom w:val="single" w:sz="4" w:space="0" w:color="000000"/>
              <w:right w:val="single" w:sz="4" w:space="0" w:color="000000"/>
            </w:tcBorders>
            <w:shd w:val="clear" w:color="auto" w:fill="FFF2CC"/>
          </w:tcPr>
          <w:p w:rsidR="00E41B6A" w:rsidRDefault="00E41B6A" w:rsidP="00692A7E">
            <w:pPr>
              <w:jc w:val="center"/>
              <w:rPr>
                <w:rFonts w:ascii="Times New Roman" w:hAnsi="Times New Roman"/>
              </w:rPr>
            </w:pPr>
            <w:r>
              <w:rPr>
                <w:rFonts w:ascii="Times New Roman" w:hAnsi="Times New Roman"/>
                <w:b/>
              </w:rPr>
              <w:t>Модуль «Взаимодействие с родителями»</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i/>
              </w:rPr>
            </w:pPr>
            <w:r>
              <w:rPr>
                <w:rFonts w:ascii="Times New Roman" w:hAnsi="Times New Roman"/>
                <w:i/>
              </w:rPr>
              <w:t>№</w:t>
            </w: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i/>
              </w:rPr>
            </w:pPr>
            <w:r>
              <w:rPr>
                <w:rFonts w:ascii="Times New Roman" w:hAnsi="Times New Roman"/>
                <w:i/>
              </w:rPr>
              <w:t>Дела, события, мероприятия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i/>
              </w:rPr>
            </w:pPr>
            <w:r>
              <w:rPr>
                <w:rFonts w:ascii="Times New Roman" w:hAnsi="Times New Roman"/>
                <w:i/>
              </w:rPr>
              <w:t>Классы</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i/>
              </w:rPr>
            </w:pPr>
            <w:r>
              <w:rPr>
                <w:rFonts w:ascii="Times New Roman" w:hAnsi="Times New Roman"/>
                <w:i/>
              </w:rPr>
              <w:t>Сроки</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i/>
              </w:rPr>
            </w:pPr>
            <w:r>
              <w:rPr>
                <w:rFonts w:ascii="Times New Roman" w:hAnsi="Times New Roman"/>
                <w:i/>
              </w:rPr>
              <w:t>Ответственные</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numPr>
                <w:ilvl w:val="0"/>
                <w:numId w:val="306"/>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rPr>
                <w:rFonts w:ascii="Times New Roman" w:hAnsi="Times New Roman"/>
              </w:rPr>
            </w:pPr>
            <w:r>
              <w:rPr>
                <w:rFonts w:ascii="Times New Roman" w:hAnsi="Times New Roman"/>
              </w:rPr>
              <w:t>Выборы классных родительских активов.</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Сентябрь</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pBdr>
                <w:top w:val="nil"/>
                <w:left w:val="nil"/>
                <w:bottom w:val="nil"/>
                <w:right w:val="nil"/>
                <w:between w:val="nil"/>
              </w:pBdr>
              <w:rPr>
                <w:rFonts w:ascii="Times New Roman" w:hAnsi="Times New Roman"/>
              </w:rPr>
            </w:pPr>
            <w:r w:rsidRPr="00866611">
              <w:rPr>
                <w:rFonts w:ascii="Times New Roman" w:hAnsi="Times New Roman"/>
              </w:rPr>
              <w:t>Председатель Род</w:t>
            </w:r>
            <w:r>
              <w:rPr>
                <w:rFonts w:ascii="Times New Roman" w:hAnsi="Times New Roman"/>
              </w:rPr>
              <w:t xml:space="preserve">ительского совета школы </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numPr>
                <w:ilvl w:val="0"/>
                <w:numId w:val="306"/>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pBdr>
                <w:top w:val="nil"/>
                <w:left w:val="nil"/>
                <w:bottom w:val="nil"/>
                <w:right w:val="nil"/>
                <w:between w:val="nil"/>
              </w:pBdr>
              <w:rPr>
                <w:rFonts w:ascii="Times New Roman" w:hAnsi="Times New Roman"/>
              </w:rPr>
            </w:pPr>
            <w:r w:rsidRPr="003F6F97">
              <w:rPr>
                <w:rFonts w:ascii="Times New Roman" w:hAnsi="Times New Roman"/>
              </w:rPr>
              <w:t>Довыборы в Родительский совет школы.</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Сентябрь</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pBdr>
                <w:top w:val="nil"/>
                <w:left w:val="nil"/>
                <w:bottom w:val="nil"/>
                <w:right w:val="nil"/>
                <w:between w:val="nil"/>
              </w:pBdr>
              <w:rPr>
                <w:rFonts w:ascii="Times New Roman" w:hAnsi="Times New Roman"/>
              </w:rPr>
            </w:pPr>
            <w:r w:rsidRPr="00866611">
              <w:rPr>
                <w:rFonts w:ascii="Times New Roman" w:hAnsi="Times New Roman"/>
              </w:rPr>
              <w:t>Председатель Род</w:t>
            </w:r>
            <w:r>
              <w:rPr>
                <w:rFonts w:ascii="Times New Roman" w:hAnsi="Times New Roman"/>
              </w:rPr>
              <w:t>ительского совета школы</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numPr>
                <w:ilvl w:val="0"/>
                <w:numId w:val="306"/>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pBdr>
                <w:top w:val="nil"/>
                <w:left w:val="nil"/>
                <w:bottom w:val="nil"/>
                <w:right w:val="nil"/>
                <w:between w:val="nil"/>
              </w:pBdr>
              <w:rPr>
                <w:rFonts w:ascii="Times New Roman" w:hAnsi="Times New Roman"/>
              </w:rPr>
            </w:pPr>
            <w:r w:rsidRPr="003F6F97">
              <w:rPr>
                <w:rFonts w:ascii="Times New Roman" w:hAnsi="Times New Roman"/>
              </w:rPr>
              <w:t>Организация Родительского контроля качества питания.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pBdr>
                <w:top w:val="nil"/>
                <w:left w:val="nil"/>
                <w:bottom w:val="nil"/>
                <w:right w:val="nil"/>
                <w:between w:val="nil"/>
              </w:pBdr>
              <w:jc w:val="center"/>
              <w:rPr>
                <w:rFonts w:ascii="Times New Roman" w:hAnsi="Times New Roman"/>
              </w:rPr>
            </w:pPr>
            <w:r w:rsidRPr="003F6F97">
              <w:rPr>
                <w:rFonts w:ascii="Times New Roman" w:hAnsi="Times New Roman"/>
              </w:rPr>
              <w:t>В течение уч. года, еженедельно</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pBdr>
                <w:top w:val="nil"/>
                <w:left w:val="nil"/>
                <w:bottom w:val="nil"/>
                <w:right w:val="nil"/>
                <w:between w:val="nil"/>
              </w:pBdr>
              <w:rPr>
                <w:rFonts w:ascii="Times New Roman" w:hAnsi="Times New Roman"/>
              </w:rPr>
            </w:pPr>
            <w:r w:rsidRPr="00866611">
              <w:rPr>
                <w:rFonts w:ascii="Times New Roman" w:hAnsi="Times New Roman"/>
              </w:rPr>
              <w:t>Отв. за</w:t>
            </w:r>
            <w:r>
              <w:rPr>
                <w:rFonts w:ascii="Times New Roman" w:hAnsi="Times New Roman"/>
              </w:rPr>
              <w:t xml:space="preserve"> бесплатное питание </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numPr>
                <w:ilvl w:val="0"/>
                <w:numId w:val="306"/>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pBdr>
                <w:top w:val="nil"/>
                <w:left w:val="nil"/>
                <w:bottom w:val="nil"/>
                <w:right w:val="nil"/>
                <w:between w:val="nil"/>
              </w:pBdr>
              <w:rPr>
                <w:rFonts w:ascii="Times New Roman" w:hAnsi="Times New Roman"/>
              </w:rPr>
            </w:pPr>
            <w:r w:rsidRPr="003F6F97">
              <w:rPr>
                <w:rFonts w:ascii="Times New Roman" w:hAnsi="Times New Roman"/>
              </w:rPr>
              <w:t>Организация работы Родительского совета школы.</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pBdr>
                <w:top w:val="nil"/>
                <w:left w:val="nil"/>
                <w:bottom w:val="nil"/>
                <w:right w:val="nil"/>
                <w:between w:val="nil"/>
              </w:pBdr>
              <w:rPr>
                <w:rFonts w:ascii="Times New Roman" w:hAnsi="Times New Roman"/>
              </w:rPr>
            </w:pPr>
            <w:r w:rsidRPr="00866611">
              <w:rPr>
                <w:rFonts w:ascii="Times New Roman" w:hAnsi="Times New Roman"/>
              </w:rPr>
              <w:t xml:space="preserve">Зам. директора по ВР </w:t>
            </w:r>
            <w:r>
              <w:rPr>
                <w:rFonts w:ascii="Times New Roman" w:hAnsi="Times New Roman"/>
              </w:rPr>
              <w:t>Куркина Е.В.</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6"/>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ind w:left="45"/>
              <w:rPr>
                <w:rFonts w:ascii="Times New Roman" w:hAnsi="Times New Roman"/>
              </w:rPr>
            </w:pPr>
            <w:r w:rsidRPr="003F6F97">
              <w:rPr>
                <w:rFonts w:ascii="Times New Roman" w:hAnsi="Times New Roman"/>
              </w:rPr>
              <w:t>Организация работы Управляющего совета школы.</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В течение</w:t>
            </w:r>
          </w:p>
          <w:p w:rsidR="00E41B6A" w:rsidRDefault="00E41B6A" w:rsidP="00692A7E">
            <w:pPr>
              <w:jc w:val="center"/>
              <w:rPr>
                <w:rFonts w:ascii="Times New Roman" w:hAnsi="Times New Roman"/>
              </w:rPr>
            </w:pPr>
            <w:r>
              <w:rPr>
                <w:rFonts w:ascii="Times New Roman" w:hAnsi="Times New Roman"/>
              </w:rPr>
              <w:t>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43309C" w:rsidRDefault="00E41B6A" w:rsidP="00692A7E">
            <w:pPr>
              <w:rPr>
                <w:rFonts w:ascii="Times New Roman" w:hAnsi="Times New Roman"/>
              </w:rPr>
            </w:pPr>
            <w:r w:rsidRPr="00D2015C">
              <w:rPr>
                <w:rFonts w:ascii="Times New Roman" w:hAnsi="Times New Roman"/>
              </w:rPr>
              <w:t xml:space="preserve">Директор </w:t>
            </w:r>
            <w:r>
              <w:rPr>
                <w:rFonts w:ascii="Times New Roman" w:hAnsi="Times New Roman"/>
              </w:rPr>
              <w:t>ОУ Филиппова Д.Ю.</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EC5828" w:rsidRDefault="00E41B6A" w:rsidP="002C2BD3">
            <w:pPr>
              <w:widowControl/>
              <w:numPr>
                <w:ilvl w:val="0"/>
                <w:numId w:val="306"/>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ind w:left="45"/>
              <w:rPr>
                <w:rFonts w:ascii="Times New Roman" w:hAnsi="Times New Roman"/>
              </w:rPr>
            </w:pPr>
            <w:r w:rsidRPr="003F6F97">
              <w:rPr>
                <w:rFonts w:ascii="Times New Roman" w:hAnsi="Times New Roman"/>
              </w:rPr>
              <w:t>День открытых дверей для родителей.</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Октябрь, март</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Администрация</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6"/>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Общешкольная родительская конференция «Анализ работы школы за 2022-2023 уч. год, перспективы развития».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12.09</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446E0" w:rsidRDefault="00E41B6A" w:rsidP="00692A7E">
            <w:pPr>
              <w:widowControl/>
              <w:pBdr>
                <w:top w:val="nil"/>
                <w:left w:val="nil"/>
                <w:bottom w:val="nil"/>
                <w:right w:val="nil"/>
                <w:between w:val="nil"/>
              </w:pBdr>
              <w:rPr>
                <w:rFonts w:ascii="Times New Roman" w:hAnsi="Times New Roman"/>
              </w:rPr>
            </w:pPr>
            <w:r w:rsidRPr="003446E0">
              <w:rPr>
                <w:rFonts w:ascii="Times New Roman" w:hAnsi="Times New Roman"/>
              </w:rPr>
              <w:t>Зам. директора по УВР</w:t>
            </w:r>
          </w:p>
          <w:p w:rsidR="00E41B6A" w:rsidRPr="00866611" w:rsidRDefault="00E41B6A" w:rsidP="00692A7E">
            <w:pPr>
              <w:widowControl/>
              <w:pBdr>
                <w:top w:val="nil"/>
                <w:left w:val="nil"/>
                <w:bottom w:val="nil"/>
                <w:right w:val="nil"/>
                <w:between w:val="nil"/>
              </w:pBdr>
              <w:tabs>
                <w:tab w:val="right" w:pos="2336"/>
              </w:tabs>
              <w:rPr>
                <w:rFonts w:ascii="Times New Roman" w:hAnsi="Times New Roman"/>
              </w:rPr>
            </w:pP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6"/>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Участие родителей в работе комиссии по урегулированию споров между участниками образовательных отношений.</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В течение</w:t>
            </w:r>
          </w:p>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widowControl/>
              <w:pBdr>
                <w:top w:val="nil"/>
                <w:left w:val="nil"/>
                <w:bottom w:val="nil"/>
                <w:right w:val="nil"/>
                <w:between w:val="nil"/>
              </w:pBdr>
              <w:rPr>
                <w:rFonts w:ascii="Times New Roman" w:hAnsi="Times New Roman"/>
              </w:rPr>
            </w:pPr>
            <w:r w:rsidRPr="00866611">
              <w:rPr>
                <w:rFonts w:ascii="Times New Roman" w:hAnsi="Times New Roman"/>
              </w:rPr>
              <w:t xml:space="preserve">Председатель </w:t>
            </w:r>
          </w:p>
          <w:p w:rsidR="00E41B6A" w:rsidRPr="00866611" w:rsidRDefault="00E41B6A" w:rsidP="00692A7E">
            <w:pPr>
              <w:widowControl/>
              <w:pBdr>
                <w:top w:val="nil"/>
                <w:left w:val="nil"/>
                <w:bottom w:val="nil"/>
                <w:right w:val="nil"/>
                <w:between w:val="nil"/>
              </w:pBdr>
              <w:rPr>
                <w:rFonts w:ascii="Times New Roman" w:hAnsi="Times New Roman"/>
              </w:rPr>
            </w:pPr>
            <w:r>
              <w:rPr>
                <w:rFonts w:ascii="Times New Roman" w:hAnsi="Times New Roman"/>
              </w:rPr>
              <w:t>Комиссии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6"/>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Организация работы презентационной площадки объединений дополнительного образования школы.</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26.08</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widowControl/>
              <w:pBdr>
                <w:top w:val="nil"/>
                <w:left w:val="nil"/>
                <w:bottom w:val="nil"/>
                <w:right w:val="nil"/>
                <w:between w:val="nil"/>
              </w:pBdr>
              <w:rPr>
                <w:rFonts w:ascii="Times New Roman" w:hAnsi="Times New Roman"/>
              </w:rPr>
            </w:pPr>
            <w:r>
              <w:rPr>
                <w:rFonts w:ascii="Times New Roman" w:hAnsi="Times New Roman"/>
              </w:rPr>
              <w:t>Зам. директора по УВР</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6"/>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ind w:left="45"/>
              <w:rPr>
                <w:rFonts w:ascii="Times New Roman" w:hAnsi="Times New Roman"/>
              </w:rPr>
            </w:pPr>
            <w:r w:rsidRPr="003F6F97">
              <w:rPr>
                <w:rFonts w:ascii="Times New Roman" w:hAnsi="Times New Roman"/>
              </w:rPr>
              <w:t xml:space="preserve">Общешкольные родительские собрания, направленные на обсуждение актуальных вопросов либо решение острых школьных проблем. </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В течение</w:t>
            </w:r>
          </w:p>
          <w:p w:rsidR="00E41B6A" w:rsidRDefault="00E41B6A" w:rsidP="00692A7E">
            <w:pPr>
              <w:jc w:val="center"/>
              <w:rPr>
                <w:rFonts w:ascii="Times New Roman" w:hAnsi="Times New Roman"/>
              </w:rPr>
            </w:pPr>
            <w:r>
              <w:rPr>
                <w:rFonts w:ascii="Times New Roman" w:hAnsi="Times New Roman"/>
              </w:rPr>
              <w:t>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rPr>
                <w:rFonts w:ascii="Times New Roman" w:hAnsi="Times New Roman"/>
              </w:rPr>
            </w:pPr>
            <w:r w:rsidRPr="00866611">
              <w:rPr>
                <w:rFonts w:ascii="Times New Roman" w:hAnsi="Times New Roman"/>
              </w:rPr>
              <w:t>Заместители директора по УВР, ВР.</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6"/>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ind w:left="45"/>
              <w:rPr>
                <w:rFonts w:ascii="Times New Roman" w:hAnsi="Times New Roman"/>
              </w:rPr>
            </w:pPr>
            <w:r w:rsidRPr="003F6F97">
              <w:rPr>
                <w:rFonts w:ascii="Times New Roman" w:hAnsi="Times New Roman"/>
              </w:rPr>
              <w:t>Классные родительские собрания (согласно утвержденной циклограмме).</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Не реже одного раза в четверть</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Кл. руководители</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6"/>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Организация участия родителей в вебинарах, Всероссийских родительских собраниях, форумах на актуальные для родителей темы.</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Кл. 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6"/>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 xml:space="preserve">Организация встреч по запросу родителей с педагогом-психологом, соц. педагогом </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widowControl/>
              <w:pBdr>
                <w:top w:val="nil"/>
                <w:left w:val="nil"/>
                <w:bottom w:val="nil"/>
                <w:right w:val="nil"/>
                <w:between w:val="nil"/>
              </w:pBdr>
              <w:rPr>
                <w:rFonts w:ascii="Times New Roman" w:hAnsi="Times New Roman"/>
              </w:rPr>
            </w:pPr>
            <w:r w:rsidRPr="00866611">
              <w:rPr>
                <w:rFonts w:ascii="Times New Roman" w:hAnsi="Times New Roman"/>
              </w:rPr>
              <w:t xml:space="preserve">Зам. директора </w:t>
            </w:r>
          </w:p>
          <w:p w:rsidR="00E41B6A" w:rsidRPr="00866611" w:rsidRDefault="00E41B6A" w:rsidP="00692A7E">
            <w:pPr>
              <w:widowControl/>
              <w:pBdr>
                <w:top w:val="nil"/>
                <w:left w:val="nil"/>
                <w:bottom w:val="nil"/>
                <w:right w:val="nil"/>
                <w:between w:val="nil"/>
              </w:pBdr>
              <w:rPr>
                <w:rFonts w:ascii="Times New Roman" w:hAnsi="Times New Roman"/>
              </w:rPr>
            </w:pPr>
            <w:r w:rsidRPr="003446E0">
              <w:rPr>
                <w:rFonts w:ascii="Times New Roman" w:hAnsi="Times New Roman"/>
              </w:rPr>
              <w:t>по УВР</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6"/>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Организация участия родителей в психолого-педагогических консилиумах.</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jc w:val="center"/>
              <w:rPr>
                <w:rFonts w:ascii="Times New Roman" w:hAnsi="Times New Roman"/>
              </w:rPr>
            </w:pPr>
            <w:r w:rsidRPr="003F6F97">
              <w:rPr>
                <w:rFonts w:ascii="Times New Roman" w:hAnsi="Times New Roman"/>
              </w:rPr>
              <w:t>В течение учебного года, по мере необходимости</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widowControl/>
              <w:pBdr>
                <w:top w:val="nil"/>
                <w:left w:val="nil"/>
                <w:bottom w:val="nil"/>
                <w:right w:val="nil"/>
                <w:between w:val="nil"/>
              </w:pBdr>
              <w:rPr>
                <w:rFonts w:ascii="Times New Roman" w:hAnsi="Times New Roman"/>
              </w:rPr>
            </w:pPr>
            <w:r w:rsidRPr="00866611">
              <w:rPr>
                <w:rFonts w:ascii="Times New Roman" w:hAnsi="Times New Roman"/>
              </w:rPr>
              <w:t>Заместители директора по УВР, ВР.</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6"/>
              </w:numPr>
              <w:pBdr>
                <w:top w:val="nil"/>
                <w:left w:val="nil"/>
                <w:bottom w:val="nil"/>
                <w:right w:val="nil"/>
                <w:between w:val="nil"/>
              </w:pBdr>
              <w:wordWrap w:val="0"/>
              <w:autoSpaceDE w:val="0"/>
              <w:autoSpaceDN w:val="0"/>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ind w:left="45"/>
              <w:rPr>
                <w:rFonts w:ascii="Times New Roman" w:hAnsi="Times New Roman"/>
              </w:rPr>
            </w:pPr>
            <w:r w:rsidRPr="003F6F97">
              <w:rPr>
                <w:rFonts w:ascii="Times New Roman" w:hAnsi="Times New Roman"/>
              </w:rPr>
              <w:t>Привлечение родителей к подготовке и проведение общешкольных и классных мероприятий.</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По плану работы</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rPr>
                <w:rFonts w:ascii="Times New Roman" w:hAnsi="Times New Roman"/>
              </w:rPr>
            </w:pPr>
            <w:r w:rsidRPr="00866611">
              <w:rPr>
                <w:rFonts w:ascii="Times New Roman" w:hAnsi="Times New Roman"/>
              </w:rPr>
              <w:t xml:space="preserve">Классные </w:t>
            </w:r>
          </w:p>
          <w:p w:rsidR="00E41B6A" w:rsidRPr="00866611" w:rsidRDefault="00E41B6A" w:rsidP="00692A7E">
            <w:pPr>
              <w:rPr>
                <w:rFonts w:ascii="Times New Roman" w:hAnsi="Times New Roman"/>
              </w:rPr>
            </w:pPr>
            <w:r w:rsidRPr="00866611">
              <w:rPr>
                <w:rFonts w:ascii="Times New Roman" w:hAnsi="Times New Roman"/>
              </w:rPr>
              <w:t>руководители</w:t>
            </w:r>
          </w:p>
          <w:p w:rsidR="00E41B6A" w:rsidRPr="0043309C" w:rsidRDefault="00E41B6A" w:rsidP="00692A7E">
            <w:pPr>
              <w:rPr>
                <w:rFonts w:ascii="Times New Roman" w:hAnsi="Times New Roman"/>
              </w:rPr>
            </w:pPr>
            <w:r>
              <w:rPr>
                <w:rFonts w:ascii="Times New Roman" w:hAnsi="Times New Roman"/>
              </w:rPr>
              <w:t xml:space="preserve">Зам. Директора </w:t>
            </w:r>
            <w:r w:rsidRPr="003446E0">
              <w:rPr>
                <w:rFonts w:ascii="Times New Roman" w:hAnsi="Times New Roman"/>
              </w:rPr>
              <w:t>по УВР</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6"/>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Проведение индивидуальных консультаций для родителей с целью координации воспитательных усилий педагогов и родителей.</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В течение учебного года, по мере необходимости</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 xml:space="preserve">Классные </w:t>
            </w:r>
          </w:p>
          <w:p w:rsidR="00E41B6A" w:rsidRDefault="00E41B6A" w:rsidP="00692A7E">
            <w:pPr>
              <w:rPr>
                <w:rFonts w:ascii="Times New Roman" w:hAnsi="Times New Roman"/>
              </w:rPr>
            </w:pPr>
            <w:r>
              <w:rPr>
                <w:rFonts w:ascii="Times New Roman" w:hAnsi="Times New Roman"/>
              </w:rPr>
              <w:t>руководители</w:t>
            </w:r>
          </w:p>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Администрация, СПС</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6"/>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Организация целевого взаимодействия с законными представителями детей-сирот, оставшихся без попечения родителей, приемных детей (при наличии).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В течение учебного года, по мере необходимости</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 xml:space="preserve">Классные </w:t>
            </w:r>
          </w:p>
          <w:p w:rsidR="00E41B6A" w:rsidRDefault="00E41B6A" w:rsidP="00692A7E">
            <w:pPr>
              <w:rPr>
                <w:rFonts w:ascii="Times New Roman" w:hAnsi="Times New Roman"/>
              </w:rPr>
            </w:pPr>
            <w:r>
              <w:rPr>
                <w:rFonts w:ascii="Times New Roman" w:hAnsi="Times New Roman"/>
              </w:rPr>
              <w:t>руководители</w:t>
            </w:r>
          </w:p>
          <w:p w:rsidR="00E41B6A" w:rsidRDefault="00E41B6A" w:rsidP="00692A7E">
            <w:pPr>
              <w:rPr>
                <w:rFonts w:ascii="Times New Roman" w:hAnsi="Times New Roman"/>
              </w:rPr>
            </w:pPr>
            <w:r>
              <w:rPr>
                <w:rFonts w:ascii="Times New Roman" w:hAnsi="Times New Roman"/>
              </w:rPr>
              <w:t>Администрация, СПС</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6"/>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Участие в реализации муниципального проекта «Ответственное родительство».</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widowControl/>
              <w:pBdr>
                <w:top w:val="nil"/>
                <w:left w:val="nil"/>
                <w:bottom w:val="nil"/>
                <w:right w:val="nil"/>
                <w:between w:val="nil"/>
              </w:pBdr>
              <w:rPr>
                <w:rFonts w:ascii="Times New Roman" w:hAnsi="Times New Roman"/>
              </w:rPr>
            </w:pPr>
            <w:r>
              <w:rPr>
                <w:rFonts w:ascii="Times New Roman" w:hAnsi="Times New Roman"/>
              </w:rPr>
              <w:t xml:space="preserve">Зам. директора </w:t>
            </w:r>
            <w:r w:rsidRPr="003446E0">
              <w:rPr>
                <w:rFonts w:ascii="Times New Roman" w:hAnsi="Times New Roman"/>
              </w:rPr>
              <w:t>по УВР</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6"/>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Организация участия родителей в занятиях по программе курса внеурочной деятельности «Разговоры о важном».</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446E0" w:rsidRDefault="00E41B6A" w:rsidP="00692A7E">
            <w:pPr>
              <w:widowControl/>
              <w:pBdr>
                <w:top w:val="nil"/>
                <w:left w:val="nil"/>
                <w:bottom w:val="nil"/>
                <w:right w:val="nil"/>
                <w:between w:val="nil"/>
              </w:pBdr>
              <w:rPr>
                <w:rFonts w:ascii="Times New Roman" w:hAnsi="Times New Roman"/>
              </w:rPr>
            </w:pPr>
            <w:r w:rsidRPr="003446E0">
              <w:rPr>
                <w:rFonts w:ascii="Times New Roman" w:hAnsi="Times New Roman"/>
              </w:rPr>
              <w:t>Зам. директора по УВР</w:t>
            </w:r>
          </w:p>
          <w:p w:rsidR="00E41B6A" w:rsidRDefault="00E41B6A" w:rsidP="00692A7E">
            <w:pPr>
              <w:widowControl/>
              <w:pBdr>
                <w:top w:val="nil"/>
                <w:left w:val="nil"/>
                <w:bottom w:val="nil"/>
                <w:right w:val="nil"/>
                <w:between w:val="nil"/>
              </w:pBdr>
              <w:rPr>
                <w:rFonts w:ascii="Times New Roman" w:hAnsi="Times New Roman"/>
              </w:rPr>
            </w:pP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6"/>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Участие Родительского совета в проведении самоанализа воспитательной деятельности в школе в 2023-2024 уч. году.</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 xml:space="preserve">Апрель-май </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widowControl/>
              <w:pBdr>
                <w:top w:val="nil"/>
                <w:left w:val="nil"/>
                <w:bottom w:val="nil"/>
                <w:right w:val="nil"/>
                <w:between w:val="nil"/>
              </w:pBdr>
              <w:rPr>
                <w:rFonts w:ascii="Times New Roman" w:hAnsi="Times New Roman"/>
              </w:rPr>
            </w:pPr>
            <w:r w:rsidRPr="00866611">
              <w:rPr>
                <w:rFonts w:ascii="Times New Roman" w:hAnsi="Times New Roman"/>
              </w:rPr>
              <w:t xml:space="preserve">Председатель </w:t>
            </w:r>
          </w:p>
          <w:p w:rsidR="00E41B6A" w:rsidRPr="00866611" w:rsidRDefault="00E41B6A" w:rsidP="00692A7E">
            <w:pPr>
              <w:widowControl/>
              <w:pBdr>
                <w:top w:val="nil"/>
                <w:left w:val="nil"/>
                <w:bottom w:val="nil"/>
                <w:right w:val="nil"/>
                <w:between w:val="nil"/>
              </w:pBdr>
              <w:rPr>
                <w:rFonts w:ascii="Times New Roman" w:hAnsi="Times New Roman"/>
              </w:rPr>
            </w:pPr>
            <w:r w:rsidRPr="00866611">
              <w:rPr>
                <w:rFonts w:ascii="Times New Roman" w:hAnsi="Times New Roman"/>
              </w:rPr>
              <w:t xml:space="preserve">Родительского совета школы </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6"/>
              </w:numPr>
              <w:pBdr>
                <w:top w:val="nil"/>
                <w:left w:val="nil"/>
                <w:bottom w:val="nil"/>
                <w:right w:val="nil"/>
                <w:between w:val="nil"/>
              </w:pBdr>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rPr>
                <w:rFonts w:ascii="Times New Roman" w:hAnsi="Times New Roman"/>
              </w:rPr>
            </w:pPr>
            <w:r w:rsidRPr="003F6F97">
              <w:rPr>
                <w:rFonts w:ascii="Times New Roman" w:hAnsi="Times New Roman"/>
              </w:rPr>
              <w:t>Участие членов Родительского совета в разработке, обсуждении и реализации рабочей программы воспитания, календарного плана воспитательной работы.</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 xml:space="preserve">В течение </w:t>
            </w:r>
          </w:p>
          <w:p w:rsidR="00E41B6A" w:rsidRDefault="00E41B6A" w:rsidP="00692A7E">
            <w:pPr>
              <w:jc w:val="center"/>
              <w:rPr>
                <w:rFonts w:ascii="Times New Roman" w:hAnsi="Times New Roman"/>
              </w:rPr>
            </w:pPr>
            <w:r>
              <w:rPr>
                <w:rFonts w:ascii="Times New Roman" w:hAnsi="Times New Roman"/>
              </w:rPr>
              <w:t>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Члены</w:t>
            </w:r>
            <w:r w:rsidRPr="003F6F97">
              <w:rPr>
                <w:rFonts w:ascii="Times New Roman" w:hAnsi="Times New Roman"/>
              </w:rPr>
              <w:t xml:space="preserve"> Родительского совета</w:t>
            </w:r>
            <w:r>
              <w:rPr>
                <w:rFonts w:ascii="Times New Roman" w:hAnsi="Times New Roman"/>
              </w:rPr>
              <w:t>,</w:t>
            </w:r>
          </w:p>
          <w:p w:rsidR="00E41B6A" w:rsidRPr="00866611" w:rsidRDefault="00E41B6A" w:rsidP="00692A7E">
            <w:pPr>
              <w:widowControl/>
              <w:pBdr>
                <w:top w:val="nil"/>
                <w:left w:val="nil"/>
                <w:bottom w:val="nil"/>
                <w:right w:val="nil"/>
                <w:between w:val="nil"/>
              </w:pBdr>
              <w:rPr>
                <w:rFonts w:ascii="Times New Roman" w:hAnsi="Times New Roman"/>
              </w:rPr>
            </w:pPr>
            <w:r>
              <w:rPr>
                <w:rFonts w:ascii="Times New Roman" w:hAnsi="Times New Roman"/>
              </w:rPr>
              <w:t>Штаб ВР</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shd w:val="clear" w:color="auto" w:fill="FFF2CC"/>
          </w:tcPr>
          <w:p w:rsidR="00E41B6A" w:rsidRPr="003F6F97" w:rsidRDefault="00E41B6A" w:rsidP="00692A7E">
            <w:pPr>
              <w:tabs>
                <w:tab w:val="left" w:pos="2696"/>
              </w:tabs>
              <w:rPr>
                <w:rFonts w:ascii="Times New Roman" w:hAnsi="Times New Roman"/>
              </w:rPr>
            </w:pPr>
          </w:p>
        </w:tc>
        <w:tc>
          <w:tcPr>
            <w:tcW w:w="10064" w:type="dxa"/>
            <w:gridSpan w:val="8"/>
            <w:tcBorders>
              <w:top w:val="single" w:sz="4" w:space="0" w:color="000000"/>
              <w:left w:val="single" w:sz="4" w:space="0" w:color="000000"/>
              <w:bottom w:val="single" w:sz="4" w:space="0" w:color="000000"/>
              <w:right w:val="single" w:sz="4" w:space="0" w:color="000000"/>
            </w:tcBorders>
            <w:shd w:val="clear" w:color="auto" w:fill="FFF2CC"/>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b/>
              </w:rPr>
              <w:t>Модуль «Самоуправление»</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i/>
              </w:rPr>
            </w:pPr>
            <w:r>
              <w:rPr>
                <w:rFonts w:ascii="Times New Roman" w:hAnsi="Times New Roman"/>
                <w:i/>
              </w:rPr>
              <w:t>№</w:t>
            </w: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i/>
              </w:rPr>
            </w:pPr>
            <w:r>
              <w:rPr>
                <w:rFonts w:ascii="Times New Roman" w:hAnsi="Times New Roman"/>
                <w:i/>
              </w:rPr>
              <w:t>Дела, события, мероприятия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i/>
              </w:rPr>
            </w:pPr>
            <w:r>
              <w:rPr>
                <w:rFonts w:ascii="Times New Roman" w:hAnsi="Times New Roman"/>
                <w:i/>
              </w:rPr>
              <w:t>Классы</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i/>
              </w:rPr>
            </w:pPr>
            <w:r>
              <w:rPr>
                <w:rFonts w:ascii="Times New Roman" w:hAnsi="Times New Roman"/>
                <w:i/>
              </w:rPr>
              <w:t>Сроки</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i/>
              </w:rPr>
            </w:pPr>
            <w:r>
              <w:rPr>
                <w:rFonts w:ascii="Times New Roman" w:hAnsi="Times New Roman"/>
                <w:i/>
              </w:rPr>
              <w:t>Ответственные</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4"/>
              </w:numPr>
              <w:pBdr>
                <w:top w:val="nil"/>
                <w:left w:val="nil"/>
                <w:bottom w:val="nil"/>
                <w:right w:val="nil"/>
                <w:between w:val="nil"/>
              </w:pBdr>
              <w:tabs>
                <w:tab w:val="left" w:pos="2696"/>
              </w:tabs>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tabs>
                <w:tab w:val="left" w:pos="2696"/>
              </w:tabs>
              <w:rPr>
                <w:rFonts w:ascii="Times New Roman" w:hAnsi="Times New Roman"/>
              </w:rPr>
            </w:pPr>
            <w:r w:rsidRPr="00866611">
              <w:rPr>
                <w:rFonts w:ascii="Times New Roman" w:hAnsi="Times New Roman"/>
              </w:rPr>
              <w:t>Всероссийская неделя безопасности дорожного движения.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Сентябрь</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rPr>
                <w:rFonts w:ascii="Times New Roman" w:hAnsi="Times New Roman"/>
              </w:rPr>
            </w:pPr>
            <w:r w:rsidRPr="003446E0">
              <w:rPr>
                <w:rFonts w:ascii="Times New Roman" w:hAnsi="Times New Roman"/>
              </w:rPr>
              <w:t>Куратор РДДМ</w:t>
            </w:r>
            <w:r>
              <w:rPr>
                <w:rFonts w:ascii="Times New Roman" w:hAnsi="Times New Roman"/>
              </w:rPr>
              <w:t xml:space="preserve"> Филиппова Д.Ю.,</w:t>
            </w:r>
          </w:p>
          <w:p w:rsidR="00E41B6A" w:rsidRPr="00866611" w:rsidRDefault="00E41B6A" w:rsidP="00692A7E">
            <w:pPr>
              <w:pBdr>
                <w:top w:val="nil"/>
                <w:left w:val="nil"/>
                <w:bottom w:val="nil"/>
                <w:right w:val="nil"/>
                <w:between w:val="nil"/>
              </w:pBdr>
              <w:rPr>
                <w:rFonts w:ascii="Times New Roman" w:hAnsi="Times New Roman"/>
              </w:rPr>
            </w:pPr>
            <w:r>
              <w:rPr>
                <w:rFonts w:ascii="Times New Roman" w:hAnsi="Times New Roman"/>
              </w:rPr>
              <w:t>Советник по воспитанию Кабанова Л.В.</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4"/>
              </w:numPr>
              <w:pBdr>
                <w:top w:val="nil"/>
                <w:left w:val="nil"/>
                <w:bottom w:val="nil"/>
                <w:right w:val="nil"/>
                <w:between w:val="nil"/>
              </w:pBdr>
              <w:tabs>
                <w:tab w:val="left" w:pos="2696"/>
              </w:tabs>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tabs>
                <w:tab w:val="left" w:pos="2696"/>
              </w:tabs>
              <w:rPr>
                <w:rFonts w:ascii="Times New Roman" w:hAnsi="Times New Roman"/>
              </w:rPr>
            </w:pPr>
            <w:r w:rsidRPr="00866611">
              <w:rPr>
                <w:rFonts w:ascii="Times New Roman" w:hAnsi="Times New Roman"/>
              </w:rPr>
              <w:t>Организация деятельности Штаба воспитательной работы.</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В течение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rPr>
                <w:rFonts w:ascii="Times New Roman" w:hAnsi="Times New Roman"/>
              </w:rPr>
            </w:pPr>
            <w:r>
              <w:rPr>
                <w:rFonts w:ascii="Times New Roman" w:hAnsi="Times New Roman"/>
              </w:rPr>
              <w:t>Администрация,</w:t>
            </w:r>
          </w:p>
          <w:p w:rsidR="00E41B6A" w:rsidRPr="00866611" w:rsidRDefault="00E41B6A" w:rsidP="00692A7E">
            <w:pPr>
              <w:pBdr>
                <w:top w:val="nil"/>
                <w:left w:val="nil"/>
                <w:bottom w:val="nil"/>
                <w:right w:val="nil"/>
                <w:between w:val="nil"/>
              </w:pBdr>
              <w:rPr>
                <w:rFonts w:ascii="Times New Roman" w:hAnsi="Times New Roman"/>
              </w:rPr>
            </w:pPr>
            <w:r w:rsidRPr="003446E0">
              <w:rPr>
                <w:rFonts w:ascii="Times New Roman" w:hAnsi="Times New Roman"/>
              </w:rPr>
              <w:t xml:space="preserve">Советник директора по воспитанию </w:t>
            </w:r>
            <w:r>
              <w:rPr>
                <w:rFonts w:ascii="Times New Roman" w:hAnsi="Times New Roman"/>
              </w:rPr>
              <w:t>Кабанова Л.В.</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4"/>
              </w:numPr>
              <w:pBdr>
                <w:top w:val="nil"/>
                <w:left w:val="nil"/>
                <w:bottom w:val="nil"/>
                <w:right w:val="nil"/>
                <w:between w:val="nil"/>
              </w:pBdr>
              <w:tabs>
                <w:tab w:val="left" w:pos="2696"/>
              </w:tabs>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tabs>
                <w:tab w:val="left" w:pos="2696"/>
              </w:tabs>
              <w:rPr>
                <w:rFonts w:ascii="Times New Roman" w:hAnsi="Times New Roman"/>
              </w:rPr>
            </w:pPr>
            <w:r w:rsidRPr="00866611">
              <w:rPr>
                <w:rFonts w:ascii="Times New Roman" w:hAnsi="Times New Roman"/>
              </w:rPr>
              <w:t>Мероприятия в рамках декад безопасности дорожного движения (по отдельному плану).</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 xml:space="preserve">04-15.09 </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rPr>
                <w:rFonts w:ascii="Times New Roman" w:hAnsi="Times New Roman"/>
              </w:rPr>
            </w:pPr>
            <w:r w:rsidRPr="00866611">
              <w:rPr>
                <w:rFonts w:ascii="Times New Roman" w:hAnsi="Times New Roman"/>
              </w:rPr>
              <w:t>Зам</w:t>
            </w:r>
            <w:r w:rsidR="005E6D07">
              <w:rPr>
                <w:rFonts w:ascii="Times New Roman" w:hAnsi="Times New Roman"/>
              </w:rPr>
              <w:t>. директора по ВР Куркина Е.В.</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4"/>
              </w:numPr>
              <w:pBdr>
                <w:top w:val="nil"/>
                <w:left w:val="nil"/>
                <w:bottom w:val="nil"/>
                <w:right w:val="nil"/>
                <w:between w:val="nil"/>
              </w:pBdr>
              <w:tabs>
                <w:tab w:val="left" w:pos="2696"/>
              </w:tabs>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tabs>
                <w:tab w:val="left" w:pos="2696"/>
              </w:tabs>
              <w:rPr>
                <w:rFonts w:ascii="Times New Roman" w:hAnsi="Times New Roman"/>
              </w:rPr>
            </w:pPr>
            <w:r w:rsidRPr="00866611">
              <w:rPr>
                <w:rFonts w:ascii="Times New Roman" w:hAnsi="Times New Roman"/>
              </w:rPr>
              <w:t>Мероприятия в рамках деятельности социально-психологической службы (по отдельному плану).</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18.09-06.10</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5F5F82" w:rsidRDefault="00E41B6A" w:rsidP="00692A7E">
            <w:pPr>
              <w:rPr>
                <w:rFonts w:ascii="Times New Roman" w:hAnsi="Times New Roman"/>
              </w:rPr>
            </w:pPr>
            <w:r>
              <w:rPr>
                <w:rFonts w:ascii="Times New Roman" w:hAnsi="Times New Roman"/>
              </w:rPr>
              <w:t>ШУС</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4"/>
              </w:numPr>
              <w:pBdr>
                <w:top w:val="nil"/>
                <w:left w:val="nil"/>
                <w:bottom w:val="nil"/>
                <w:right w:val="nil"/>
                <w:between w:val="nil"/>
              </w:pBdr>
              <w:tabs>
                <w:tab w:val="left" w:pos="2696"/>
              </w:tabs>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tabs>
                <w:tab w:val="left" w:pos="709"/>
              </w:tabs>
              <w:ind w:right="-7"/>
              <w:rPr>
                <w:rFonts w:ascii="Times New Roman" w:hAnsi="Times New Roman"/>
              </w:rPr>
            </w:pPr>
            <w:r w:rsidRPr="00866611">
              <w:rPr>
                <w:rFonts w:ascii="Times New Roman" w:hAnsi="Times New Roman"/>
              </w:rPr>
              <w:t>Мероприятия с участием сотрудников ГИБДД</w:t>
            </w:r>
            <w:r>
              <w:rPr>
                <w:rFonts w:ascii="Times New Roman" w:hAnsi="Times New Roman"/>
              </w:rPr>
              <w:t xml:space="preserve"> МО МВД России г.Феодосии </w:t>
            </w:r>
            <w:r w:rsidRPr="00866611">
              <w:rPr>
                <w:rFonts w:ascii="Times New Roman" w:hAnsi="Times New Roman"/>
              </w:rPr>
              <w:t>(в рамках плана межведомственного взаимодействия).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20-24.11</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rPr>
                <w:rFonts w:ascii="Times New Roman" w:hAnsi="Times New Roman"/>
              </w:rPr>
            </w:pPr>
            <w:r>
              <w:rPr>
                <w:rFonts w:ascii="Times New Roman" w:hAnsi="Times New Roman"/>
              </w:rPr>
              <w:t xml:space="preserve">Актив РДДМ </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4"/>
              </w:numPr>
              <w:pBdr>
                <w:top w:val="nil"/>
                <w:left w:val="nil"/>
                <w:bottom w:val="nil"/>
                <w:right w:val="nil"/>
                <w:between w:val="nil"/>
              </w:pBdr>
              <w:tabs>
                <w:tab w:val="left" w:pos="2696"/>
              </w:tabs>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tabs>
                <w:tab w:val="left" w:pos="2696"/>
              </w:tabs>
              <w:rPr>
                <w:rFonts w:ascii="Times New Roman" w:hAnsi="Times New Roman"/>
              </w:rPr>
            </w:pPr>
            <w:r w:rsidRPr="00866611">
              <w:rPr>
                <w:rFonts w:ascii="Times New Roman" w:hAnsi="Times New Roman"/>
              </w:rPr>
              <w:t>Индивидуальная работа с обучающимися и их родителями (законными представителями) в рамках работы Совета профилактики.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18-22.12</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rPr>
                <w:rFonts w:ascii="Times New Roman" w:hAnsi="Times New Roman"/>
              </w:rPr>
            </w:pPr>
            <w:r w:rsidRPr="003446E0">
              <w:rPr>
                <w:rFonts w:ascii="Times New Roman" w:hAnsi="Times New Roman"/>
              </w:rPr>
              <w:t>Куратор РДДМ</w:t>
            </w:r>
            <w:r>
              <w:rPr>
                <w:rFonts w:ascii="Times New Roman" w:hAnsi="Times New Roman"/>
              </w:rPr>
              <w:t xml:space="preserve"> Филиппова Д.Ю.,</w:t>
            </w:r>
          </w:p>
          <w:p w:rsidR="00E41B6A" w:rsidRPr="00866611" w:rsidRDefault="00E41B6A" w:rsidP="00692A7E">
            <w:pPr>
              <w:pBdr>
                <w:top w:val="nil"/>
                <w:left w:val="nil"/>
                <w:bottom w:val="nil"/>
                <w:right w:val="nil"/>
                <w:between w:val="nil"/>
              </w:pBdr>
              <w:rPr>
                <w:rFonts w:ascii="Times New Roman" w:hAnsi="Times New Roman"/>
              </w:rPr>
            </w:pPr>
            <w:r>
              <w:rPr>
                <w:rFonts w:ascii="Times New Roman" w:hAnsi="Times New Roman"/>
              </w:rPr>
              <w:t>Советник по воспитанию Кабанова Л.В.</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4"/>
              </w:numPr>
              <w:pBdr>
                <w:top w:val="nil"/>
                <w:left w:val="nil"/>
                <w:bottom w:val="nil"/>
                <w:right w:val="nil"/>
                <w:between w:val="nil"/>
              </w:pBdr>
              <w:tabs>
                <w:tab w:val="left" w:pos="2696"/>
              </w:tabs>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tabs>
                <w:tab w:val="left" w:pos="2696"/>
              </w:tabs>
              <w:rPr>
                <w:rFonts w:ascii="Times New Roman" w:hAnsi="Times New Roman"/>
              </w:rPr>
            </w:pPr>
            <w:r w:rsidRPr="00866611">
              <w:rPr>
                <w:rFonts w:ascii="Times New Roman" w:hAnsi="Times New Roman"/>
              </w:rPr>
              <w:t>Инструктажи обучающихся (согласно утвержденному плану).</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12-16.02</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5F5F82" w:rsidRDefault="00E41B6A" w:rsidP="00692A7E">
            <w:pPr>
              <w:pBdr>
                <w:top w:val="nil"/>
                <w:left w:val="nil"/>
                <w:bottom w:val="nil"/>
                <w:right w:val="nil"/>
                <w:between w:val="nil"/>
              </w:pBdr>
              <w:rPr>
                <w:rFonts w:ascii="Times New Roman" w:hAnsi="Times New Roman"/>
              </w:rPr>
            </w:pPr>
            <w:r>
              <w:rPr>
                <w:rFonts w:ascii="Times New Roman" w:hAnsi="Times New Roman"/>
              </w:rPr>
              <w:t>ШУС</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4"/>
              </w:numPr>
              <w:pBdr>
                <w:top w:val="nil"/>
                <w:left w:val="nil"/>
                <w:bottom w:val="nil"/>
                <w:right w:val="nil"/>
                <w:between w:val="nil"/>
              </w:pBdr>
              <w:tabs>
                <w:tab w:val="left" w:pos="2696"/>
              </w:tabs>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tabs>
                <w:tab w:val="left" w:pos="2696"/>
              </w:tabs>
              <w:rPr>
                <w:rFonts w:ascii="Times New Roman" w:hAnsi="Times New Roman"/>
              </w:rPr>
            </w:pPr>
            <w:r w:rsidRPr="00866611">
              <w:rPr>
                <w:rFonts w:ascii="Times New Roman" w:hAnsi="Times New Roman"/>
              </w:rPr>
              <w:t>Тематические классные часы и родительские собрания (согласно планам ВР классных руководителей), в том числе с использованием материалов общероссийской общественной организации «Общее дело».</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15.03</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5F5F82" w:rsidRDefault="00E41B6A" w:rsidP="00692A7E">
            <w:pPr>
              <w:widowControl/>
              <w:pBdr>
                <w:top w:val="nil"/>
                <w:left w:val="nil"/>
                <w:bottom w:val="nil"/>
                <w:right w:val="nil"/>
                <w:between w:val="nil"/>
              </w:pBdr>
              <w:rPr>
                <w:rFonts w:ascii="Times New Roman" w:hAnsi="Times New Roman"/>
              </w:rPr>
            </w:pPr>
            <w:r>
              <w:rPr>
                <w:rFonts w:ascii="Times New Roman" w:hAnsi="Times New Roman"/>
              </w:rPr>
              <w:t>ШУС</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4"/>
              </w:numPr>
              <w:pBdr>
                <w:top w:val="nil"/>
                <w:left w:val="nil"/>
                <w:bottom w:val="nil"/>
                <w:right w:val="nil"/>
                <w:between w:val="nil"/>
              </w:pBdr>
              <w:tabs>
                <w:tab w:val="left" w:pos="2696"/>
              </w:tabs>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tabs>
                <w:tab w:val="left" w:pos="2696"/>
              </w:tabs>
              <w:rPr>
                <w:rFonts w:ascii="Times New Roman" w:hAnsi="Times New Roman"/>
                <w:highlight w:val="yellow"/>
              </w:rPr>
            </w:pPr>
            <w:r w:rsidRPr="00866611">
              <w:rPr>
                <w:rFonts w:ascii="Times New Roman" w:hAnsi="Times New Roman"/>
              </w:rPr>
              <w:t>Письменное информирование родителей об ответственности за безопасность и здоровье детей в каникулярное время, а также ситуациях, связанных с риском для здоровья и безопасности обучающихся.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 xml:space="preserve">В течение </w:t>
            </w:r>
          </w:p>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rPr>
                <w:rFonts w:ascii="Times New Roman" w:hAnsi="Times New Roman"/>
              </w:rPr>
            </w:pPr>
            <w:r>
              <w:rPr>
                <w:rFonts w:ascii="Times New Roman" w:hAnsi="Times New Roman"/>
              </w:rPr>
              <w:t xml:space="preserve">Классные </w:t>
            </w:r>
          </w:p>
          <w:p w:rsidR="00E41B6A" w:rsidRDefault="005E6D07" w:rsidP="00692A7E">
            <w:pPr>
              <w:widowControl/>
              <w:pBdr>
                <w:top w:val="nil"/>
                <w:left w:val="nil"/>
                <w:bottom w:val="nil"/>
                <w:right w:val="nil"/>
                <w:between w:val="nil"/>
              </w:pBdr>
              <w:rPr>
                <w:rFonts w:ascii="Times New Roman" w:hAnsi="Times New Roman"/>
              </w:rPr>
            </w:pPr>
            <w:r>
              <w:rPr>
                <w:rFonts w:ascii="Times New Roman" w:hAnsi="Times New Roman"/>
              </w:rPr>
              <w:t>Р</w:t>
            </w:r>
            <w:r w:rsidR="00E41B6A">
              <w:rPr>
                <w:rFonts w:ascii="Times New Roman" w:hAnsi="Times New Roman"/>
              </w:rPr>
              <w:t>уководители</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4"/>
              </w:numPr>
              <w:pBdr>
                <w:top w:val="nil"/>
                <w:left w:val="nil"/>
                <w:bottom w:val="nil"/>
                <w:right w:val="nil"/>
                <w:between w:val="nil"/>
              </w:pBdr>
              <w:tabs>
                <w:tab w:val="left" w:pos="2696"/>
              </w:tabs>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tabs>
                <w:tab w:val="left" w:pos="2696"/>
              </w:tabs>
              <w:rPr>
                <w:rFonts w:ascii="Times New Roman" w:hAnsi="Times New Roman"/>
              </w:rPr>
            </w:pPr>
            <w:r w:rsidRPr="00866611">
              <w:rPr>
                <w:rFonts w:ascii="Times New Roman" w:hAnsi="Times New Roman"/>
              </w:rPr>
              <w:t>Проведение исследований, мониторинга рисков безопасности и ресурсов повышения безопасности.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9B4262" w:rsidRDefault="00E41B6A" w:rsidP="00692A7E">
            <w:pPr>
              <w:widowControl/>
              <w:pBdr>
                <w:top w:val="nil"/>
                <w:left w:val="nil"/>
                <w:bottom w:val="nil"/>
                <w:right w:val="nil"/>
                <w:between w:val="nil"/>
              </w:pBdr>
              <w:jc w:val="center"/>
              <w:rPr>
                <w:rFonts w:ascii="Times New Roman" w:hAnsi="Times New Roman"/>
              </w:rPr>
            </w:pPr>
            <w:r w:rsidRPr="009B4262">
              <w:rPr>
                <w:rFonts w:ascii="Times New Roman" w:hAnsi="Times New Roman"/>
              </w:rPr>
              <w:t xml:space="preserve">В течение </w:t>
            </w:r>
          </w:p>
          <w:p w:rsidR="00E41B6A" w:rsidRPr="009B4262" w:rsidRDefault="00E41B6A" w:rsidP="00692A7E">
            <w:pPr>
              <w:widowControl/>
              <w:pBdr>
                <w:top w:val="nil"/>
                <w:left w:val="nil"/>
                <w:bottom w:val="nil"/>
                <w:right w:val="nil"/>
                <w:between w:val="nil"/>
              </w:pBdr>
              <w:jc w:val="center"/>
              <w:rPr>
                <w:rFonts w:ascii="Times New Roman" w:hAnsi="Times New Roman"/>
              </w:rPr>
            </w:pPr>
            <w:r w:rsidRPr="009B4262">
              <w:rPr>
                <w:rFonts w:ascii="Times New Roman" w:hAnsi="Times New Roman"/>
              </w:rPr>
              <w:t xml:space="preserve">учебного года </w:t>
            </w:r>
          </w:p>
          <w:p w:rsidR="00E41B6A" w:rsidRPr="009B4262" w:rsidRDefault="00E41B6A" w:rsidP="00692A7E">
            <w:pPr>
              <w:widowControl/>
              <w:pBdr>
                <w:top w:val="nil"/>
                <w:left w:val="nil"/>
                <w:bottom w:val="nil"/>
                <w:right w:val="nil"/>
                <w:between w:val="nil"/>
              </w:pBdr>
              <w:jc w:val="center"/>
              <w:rPr>
                <w:rFonts w:ascii="Times New Roman" w:hAnsi="Times New Roman"/>
              </w:rPr>
            </w:pPr>
            <w:r w:rsidRPr="009B4262">
              <w:rPr>
                <w:rFonts w:ascii="Times New Roman" w:hAnsi="Times New Roman"/>
              </w:rPr>
              <w:t xml:space="preserve">(заседание не реже </w:t>
            </w:r>
          </w:p>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1 раза в четверть)</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5F5F82" w:rsidRDefault="00E41B6A" w:rsidP="00692A7E">
            <w:pPr>
              <w:widowControl/>
              <w:pBdr>
                <w:top w:val="nil"/>
                <w:left w:val="nil"/>
                <w:bottom w:val="nil"/>
                <w:right w:val="nil"/>
                <w:between w:val="nil"/>
              </w:pBdr>
              <w:rPr>
                <w:rFonts w:ascii="Times New Roman" w:hAnsi="Times New Roman"/>
              </w:rPr>
            </w:pPr>
            <w:r>
              <w:rPr>
                <w:rFonts w:ascii="Times New Roman" w:hAnsi="Times New Roman"/>
              </w:rPr>
              <w:t>ШУС</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4"/>
              </w:numPr>
              <w:pBdr>
                <w:top w:val="nil"/>
                <w:left w:val="nil"/>
                <w:bottom w:val="nil"/>
                <w:right w:val="nil"/>
                <w:between w:val="nil"/>
              </w:pBdr>
              <w:tabs>
                <w:tab w:val="left" w:pos="2696"/>
              </w:tabs>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widowControl/>
              <w:pBdr>
                <w:top w:val="nil"/>
                <w:left w:val="nil"/>
                <w:bottom w:val="nil"/>
                <w:right w:val="nil"/>
                <w:between w:val="nil"/>
              </w:pBdr>
              <w:rPr>
                <w:rFonts w:ascii="Times New Roman" w:hAnsi="Times New Roman"/>
              </w:rPr>
            </w:pPr>
            <w:r w:rsidRPr="00866611">
              <w:rPr>
                <w:rFonts w:ascii="Times New Roman" w:hAnsi="Times New Roman"/>
              </w:rPr>
              <w:t>Торжественные посвящения в участники РДДМ.</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widowControl/>
              <w:pBdr>
                <w:top w:val="nil"/>
                <w:left w:val="nil"/>
                <w:bottom w:val="nil"/>
                <w:right w:val="nil"/>
                <w:between w:val="nil"/>
              </w:pBdr>
              <w:jc w:val="center"/>
              <w:rPr>
                <w:rFonts w:ascii="Times New Roman" w:hAnsi="Times New Roman"/>
              </w:rPr>
            </w:pPr>
            <w:r w:rsidRPr="003F6F97">
              <w:rPr>
                <w:rFonts w:ascii="Times New Roman" w:hAnsi="Times New Roman"/>
              </w:rPr>
              <w:t xml:space="preserve">В течение </w:t>
            </w:r>
          </w:p>
          <w:p w:rsidR="00E41B6A" w:rsidRPr="003F6F97" w:rsidRDefault="00E41B6A" w:rsidP="00692A7E">
            <w:pPr>
              <w:widowControl/>
              <w:pBdr>
                <w:top w:val="nil"/>
                <w:left w:val="nil"/>
                <w:bottom w:val="nil"/>
                <w:right w:val="nil"/>
                <w:between w:val="nil"/>
              </w:pBdr>
              <w:jc w:val="center"/>
              <w:rPr>
                <w:rFonts w:ascii="Times New Roman" w:hAnsi="Times New Roman"/>
              </w:rPr>
            </w:pPr>
            <w:r w:rsidRPr="003F6F97">
              <w:rPr>
                <w:rFonts w:ascii="Times New Roman" w:hAnsi="Times New Roman"/>
              </w:rPr>
              <w:t>учебного года,</w:t>
            </w:r>
          </w:p>
          <w:p w:rsidR="00E41B6A" w:rsidRPr="003F6F97" w:rsidRDefault="00E41B6A" w:rsidP="00692A7E">
            <w:pPr>
              <w:widowControl/>
              <w:pBdr>
                <w:top w:val="nil"/>
                <w:left w:val="nil"/>
                <w:bottom w:val="nil"/>
                <w:right w:val="nil"/>
                <w:between w:val="nil"/>
              </w:pBdr>
              <w:jc w:val="center"/>
              <w:rPr>
                <w:rFonts w:ascii="Times New Roman" w:hAnsi="Times New Roman"/>
              </w:rPr>
            </w:pPr>
            <w:r w:rsidRPr="003F6F97">
              <w:rPr>
                <w:rFonts w:ascii="Times New Roman" w:hAnsi="Times New Roman"/>
              </w:rPr>
              <w:t>1 раз в четверть</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rPr>
                <w:rFonts w:ascii="Times New Roman" w:hAnsi="Times New Roman"/>
              </w:rPr>
            </w:pPr>
            <w:r w:rsidRPr="003446E0">
              <w:rPr>
                <w:rFonts w:ascii="Times New Roman" w:hAnsi="Times New Roman"/>
              </w:rPr>
              <w:t>Куратор РДДМ</w:t>
            </w:r>
            <w:r>
              <w:rPr>
                <w:rFonts w:ascii="Times New Roman" w:hAnsi="Times New Roman"/>
              </w:rPr>
              <w:t xml:space="preserve"> Филиппова Д.Ю.,</w:t>
            </w:r>
          </w:p>
          <w:p w:rsidR="00E41B6A" w:rsidRPr="00866611" w:rsidRDefault="00E41B6A" w:rsidP="00692A7E">
            <w:pPr>
              <w:pBdr>
                <w:top w:val="nil"/>
                <w:left w:val="nil"/>
                <w:bottom w:val="nil"/>
                <w:right w:val="nil"/>
                <w:between w:val="nil"/>
              </w:pBdr>
              <w:rPr>
                <w:rFonts w:ascii="Times New Roman" w:hAnsi="Times New Roman"/>
              </w:rPr>
            </w:pPr>
            <w:r>
              <w:rPr>
                <w:rFonts w:ascii="Times New Roman" w:hAnsi="Times New Roman"/>
              </w:rPr>
              <w:t>Советник по воспитанию Кабанова Л.В.</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4"/>
              </w:numPr>
              <w:pBdr>
                <w:top w:val="nil"/>
                <w:left w:val="nil"/>
                <w:bottom w:val="nil"/>
                <w:right w:val="nil"/>
                <w:between w:val="nil"/>
              </w:pBdr>
              <w:tabs>
                <w:tab w:val="left" w:pos="2696"/>
              </w:tabs>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pBdr>
                <w:top w:val="nil"/>
                <w:left w:val="nil"/>
                <w:bottom w:val="nil"/>
                <w:right w:val="nil"/>
                <w:between w:val="nil"/>
              </w:pBdr>
              <w:rPr>
                <w:rFonts w:ascii="Times New Roman" w:hAnsi="Times New Roman"/>
              </w:rPr>
            </w:pPr>
            <w:r w:rsidRPr="00866611">
              <w:rPr>
                <w:rFonts w:ascii="Times New Roman" w:hAnsi="Times New Roman"/>
              </w:rPr>
              <w:t>Акция «Твой внешний вид – твоя визитная карточка».</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 раз в месяц</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5F5F82" w:rsidRDefault="00E41B6A" w:rsidP="00692A7E">
            <w:pPr>
              <w:pBdr>
                <w:top w:val="nil"/>
                <w:left w:val="nil"/>
                <w:bottom w:val="nil"/>
                <w:right w:val="nil"/>
                <w:between w:val="nil"/>
              </w:pBdr>
              <w:rPr>
                <w:rFonts w:ascii="Times New Roman" w:hAnsi="Times New Roman"/>
              </w:rPr>
            </w:pPr>
            <w:r>
              <w:rPr>
                <w:rFonts w:ascii="Times New Roman" w:hAnsi="Times New Roman"/>
              </w:rPr>
              <w:t>ШУС</w:t>
            </w:r>
          </w:p>
          <w:p w:rsidR="00E41B6A" w:rsidRDefault="00E41B6A" w:rsidP="00692A7E">
            <w:pPr>
              <w:pBdr>
                <w:top w:val="nil"/>
                <w:left w:val="nil"/>
                <w:bottom w:val="nil"/>
                <w:right w:val="nil"/>
                <w:between w:val="nil"/>
              </w:pBdr>
              <w:rPr>
                <w:rFonts w:ascii="Times New Roman" w:hAnsi="Times New Roman"/>
              </w:rPr>
            </w:pP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4"/>
              </w:numPr>
              <w:pBdr>
                <w:top w:val="nil"/>
                <w:left w:val="nil"/>
                <w:bottom w:val="nil"/>
                <w:right w:val="nil"/>
                <w:between w:val="nil"/>
              </w:pBdr>
              <w:tabs>
                <w:tab w:val="left" w:pos="2696"/>
              </w:tabs>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pBdr>
                <w:top w:val="nil"/>
                <w:left w:val="nil"/>
                <w:bottom w:val="nil"/>
                <w:right w:val="nil"/>
                <w:between w:val="nil"/>
              </w:pBdr>
              <w:rPr>
                <w:rFonts w:ascii="Times New Roman" w:hAnsi="Times New Roman"/>
              </w:rPr>
            </w:pPr>
            <w:r w:rsidRPr="00866611">
              <w:rPr>
                <w:rFonts w:ascii="Times New Roman" w:hAnsi="Times New Roman"/>
              </w:rPr>
              <w:t>Участие в работе Управляющего совета школы.</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 xml:space="preserve">В течение </w:t>
            </w:r>
          </w:p>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rPr>
                <w:rFonts w:ascii="Times New Roman" w:hAnsi="Times New Roman"/>
              </w:rPr>
            </w:pPr>
            <w:r>
              <w:rPr>
                <w:rFonts w:ascii="Times New Roman" w:hAnsi="Times New Roman"/>
              </w:rPr>
              <w:t>Президент школы</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4"/>
              </w:numPr>
              <w:pBdr>
                <w:top w:val="nil"/>
                <w:left w:val="nil"/>
                <w:bottom w:val="nil"/>
                <w:right w:val="nil"/>
                <w:between w:val="nil"/>
              </w:pBdr>
              <w:tabs>
                <w:tab w:val="left" w:pos="2696"/>
              </w:tabs>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widowControl/>
              <w:pBdr>
                <w:top w:val="nil"/>
                <w:left w:val="nil"/>
                <w:bottom w:val="nil"/>
                <w:right w:val="nil"/>
                <w:between w:val="nil"/>
              </w:pBdr>
              <w:rPr>
                <w:rFonts w:ascii="Times New Roman" w:hAnsi="Times New Roman"/>
                <w:i/>
              </w:rPr>
            </w:pPr>
            <w:r w:rsidRPr="00866611">
              <w:rPr>
                <w:rFonts w:ascii="Times New Roman" w:hAnsi="Times New Roman"/>
              </w:rPr>
              <w:t>Мероприятия в рамках деятельности РДДМ.</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 xml:space="preserve">В течение </w:t>
            </w:r>
          </w:p>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rPr>
                <w:rFonts w:ascii="Times New Roman" w:hAnsi="Times New Roman"/>
              </w:rPr>
            </w:pPr>
            <w:r w:rsidRPr="003446E0">
              <w:rPr>
                <w:rFonts w:ascii="Times New Roman" w:hAnsi="Times New Roman"/>
              </w:rPr>
              <w:t>Куратор РДДМ</w:t>
            </w:r>
            <w:r>
              <w:rPr>
                <w:rFonts w:ascii="Times New Roman" w:hAnsi="Times New Roman"/>
              </w:rPr>
              <w:t xml:space="preserve"> Филиппова Д.Ю.,</w:t>
            </w:r>
          </w:p>
          <w:p w:rsidR="00E41B6A" w:rsidRPr="00866611" w:rsidRDefault="00E41B6A" w:rsidP="00692A7E">
            <w:pPr>
              <w:pBdr>
                <w:top w:val="nil"/>
                <w:left w:val="nil"/>
                <w:bottom w:val="nil"/>
                <w:right w:val="nil"/>
                <w:between w:val="nil"/>
              </w:pBdr>
              <w:rPr>
                <w:rFonts w:ascii="Times New Roman" w:hAnsi="Times New Roman"/>
              </w:rPr>
            </w:pPr>
            <w:r>
              <w:rPr>
                <w:rFonts w:ascii="Times New Roman" w:hAnsi="Times New Roman"/>
              </w:rPr>
              <w:t>Советник по воспитанию Кабанова Л.В.</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4"/>
              </w:numPr>
              <w:pBdr>
                <w:top w:val="nil"/>
                <w:left w:val="nil"/>
                <w:bottom w:val="nil"/>
                <w:right w:val="nil"/>
                <w:between w:val="nil"/>
              </w:pBdr>
              <w:tabs>
                <w:tab w:val="left" w:pos="2696"/>
              </w:tabs>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widowControl/>
              <w:pBdr>
                <w:top w:val="nil"/>
                <w:left w:val="nil"/>
                <w:bottom w:val="nil"/>
                <w:right w:val="nil"/>
                <w:between w:val="nil"/>
              </w:pBdr>
              <w:rPr>
                <w:rFonts w:ascii="Times New Roman" w:hAnsi="Times New Roman"/>
              </w:rPr>
            </w:pPr>
            <w:r w:rsidRPr="00866611">
              <w:rPr>
                <w:rFonts w:ascii="Times New Roman" w:hAnsi="Times New Roman"/>
              </w:rPr>
              <w:t>Участи</w:t>
            </w:r>
            <w:r>
              <w:rPr>
                <w:rFonts w:ascii="Times New Roman" w:hAnsi="Times New Roman"/>
              </w:rPr>
              <w:t>е министров ШУС</w:t>
            </w:r>
            <w:r w:rsidRPr="00866611">
              <w:rPr>
                <w:rFonts w:ascii="Times New Roman" w:hAnsi="Times New Roman"/>
              </w:rPr>
              <w:t xml:space="preserve"> в разработке, обсуждении и реализации рабочей программы воспитания, календарного плана воспитательной работы.</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 xml:space="preserve">В течение </w:t>
            </w:r>
          </w:p>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pBdr>
                <w:top w:val="nil"/>
                <w:left w:val="nil"/>
                <w:bottom w:val="nil"/>
                <w:right w:val="nil"/>
                <w:between w:val="nil"/>
              </w:pBdr>
              <w:rPr>
                <w:rFonts w:ascii="Times New Roman" w:hAnsi="Times New Roman"/>
              </w:rPr>
            </w:pPr>
            <w:r>
              <w:rPr>
                <w:rFonts w:ascii="Times New Roman" w:hAnsi="Times New Roman"/>
              </w:rPr>
              <w:t>Советник по воспитанию Кабанова Л.В.</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4"/>
              </w:numPr>
              <w:pBdr>
                <w:top w:val="nil"/>
                <w:left w:val="nil"/>
                <w:bottom w:val="nil"/>
                <w:right w:val="nil"/>
                <w:between w:val="nil"/>
              </w:pBdr>
              <w:tabs>
                <w:tab w:val="left" w:pos="2696"/>
              </w:tabs>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widowControl/>
              <w:pBdr>
                <w:top w:val="nil"/>
                <w:left w:val="nil"/>
                <w:bottom w:val="nil"/>
                <w:right w:val="nil"/>
                <w:between w:val="nil"/>
              </w:pBdr>
              <w:rPr>
                <w:rFonts w:ascii="Times New Roman" w:hAnsi="Times New Roman"/>
              </w:rPr>
            </w:pPr>
            <w:r w:rsidRPr="00866611">
              <w:rPr>
                <w:rFonts w:ascii="Times New Roman" w:hAnsi="Times New Roman"/>
              </w:rPr>
              <w:t>Участи</w:t>
            </w:r>
            <w:r>
              <w:rPr>
                <w:rFonts w:ascii="Times New Roman" w:hAnsi="Times New Roman"/>
              </w:rPr>
              <w:t>е министров ШУС</w:t>
            </w:r>
            <w:r w:rsidRPr="00866611">
              <w:rPr>
                <w:rFonts w:ascii="Times New Roman" w:hAnsi="Times New Roman"/>
              </w:rPr>
              <w:t xml:space="preserve"> в самоанализе воспитательной деятельности в школе.</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widowControl/>
              <w:pBdr>
                <w:top w:val="nil"/>
                <w:left w:val="nil"/>
                <w:bottom w:val="nil"/>
                <w:right w:val="nil"/>
                <w:between w:val="nil"/>
              </w:pBdr>
              <w:jc w:val="center"/>
              <w:rPr>
                <w:rFonts w:ascii="Times New Roman" w:hAnsi="Times New Roman"/>
              </w:rPr>
            </w:pPr>
            <w:r>
              <w:rPr>
                <w:rFonts w:ascii="Times New Roman" w:hAnsi="Times New Roman"/>
              </w:rPr>
              <w:t xml:space="preserve">Апрель-май </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pBdr>
                <w:top w:val="nil"/>
                <w:left w:val="nil"/>
                <w:bottom w:val="nil"/>
                <w:right w:val="nil"/>
                <w:between w:val="nil"/>
              </w:pBdr>
              <w:rPr>
                <w:rFonts w:ascii="Times New Roman" w:hAnsi="Times New Roman"/>
              </w:rPr>
            </w:pPr>
            <w:r>
              <w:rPr>
                <w:rFonts w:ascii="Times New Roman" w:hAnsi="Times New Roman"/>
              </w:rPr>
              <w:t>Советник по воспитанию Кабанова Л.В.</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shd w:val="clear" w:color="auto" w:fill="FFF2CC"/>
          </w:tcPr>
          <w:p w:rsidR="00E41B6A" w:rsidRPr="003F6F97" w:rsidRDefault="00E41B6A" w:rsidP="00692A7E">
            <w:pPr>
              <w:tabs>
                <w:tab w:val="left" w:pos="2696"/>
              </w:tabs>
              <w:rPr>
                <w:rFonts w:ascii="Times New Roman" w:hAnsi="Times New Roman"/>
              </w:rPr>
            </w:pPr>
          </w:p>
        </w:tc>
        <w:tc>
          <w:tcPr>
            <w:tcW w:w="10064" w:type="dxa"/>
            <w:gridSpan w:val="8"/>
            <w:tcBorders>
              <w:top w:val="single" w:sz="4" w:space="0" w:color="000000"/>
              <w:left w:val="single" w:sz="4" w:space="0" w:color="000000"/>
              <w:bottom w:val="single" w:sz="4" w:space="0" w:color="000000"/>
              <w:right w:val="single" w:sz="4" w:space="0" w:color="000000"/>
            </w:tcBorders>
            <w:shd w:val="clear" w:color="auto" w:fill="FFF2CC"/>
          </w:tcPr>
          <w:p w:rsidR="00E41B6A" w:rsidRDefault="00E41B6A" w:rsidP="00692A7E">
            <w:pPr>
              <w:jc w:val="center"/>
              <w:rPr>
                <w:rFonts w:ascii="Times New Roman" w:hAnsi="Times New Roman"/>
                <w:b/>
              </w:rPr>
            </w:pPr>
            <w:r>
              <w:rPr>
                <w:rFonts w:ascii="Times New Roman" w:hAnsi="Times New Roman"/>
                <w:b/>
              </w:rPr>
              <w:t>Модуль «Профилактика и безопасность»</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i/>
              </w:rPr>
            </w:pPr>
            <w:r>
              <w:rPr>
                <w:rFonts w:ascii="Times New Roman" w:hAnsi="Times New Roman"/>
                <w:i/>
              </w:rPr>
              <w:t>№</w:t>
            </w: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i/>
              </w:rPr>
            </w:pPr>
            <w:r>
              <w:rPr>
                <w:rFonts w:ascii="Times New Roman" w:hAnsi="Times New Roman"/>
                <w:i/>
              </w:rPr>
              <w:t>Дела, события, мероприятия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i/>
              </w:rPr>
            </w:pPr>
            <w:r>
              <w:rPr>
                <w:rFonts w:ascii="Times New Roman" w:hAnsi="Times New Roman"/>
                <w:i/>
              </w:rPr>
              <w:t>Классы</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i/>
              </w:rPr>
            </w:pPr>
            <w:r>
              <w:rPr>
                <w:rFonts w:ascii="Times New Roman" w:hAnsi="Times New Roman"/>
                <w:i/>
              </w:rPr>
              <w:t>Сроки</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pBdr>
                <w:top w:val="nil"/>
                <w:left w:val="nil"/>
                <w:bottom w:val="nil"/>
                <w:right w:val="nil"/>
                <w:between w:val="nil"/>
              </w:pBdr>
              <w:jc w:val="center"/>
              <w:rPr>
                <w:rFonts w:ascii="Times New Roman" w:hAnsi="Times New Roman"/>
                <w:i/>
              </w:rPr>
            </w:pPr>
            <w:r>
              <w:rPr>
                <w:rFonts w:ascii="Times New Roman" w:hAnsi="Times New Roman"/>
                <w:i/>
              </w:rPr>
              <w:t>Ответственные</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8"/>
              </w:numPr>
              <w:pBdr>
                <w:top w:val="nil"/>
                <w:left w:val="nil"/>
                <w:bottom w:val="nil"/>
                <w:right w:val="nil"/>
                <w:between w:val="nil"/>
              </w:pBdr>
              <w:tabs>
                <w:tab w:val="left" w:pos="2696"/>
              </w:tabs>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tabs>
                <w:tab w:val="left" w:pos="2696"/>
              </w:tabs>
              <w:rPr>
                <w:rFonts w:ascii="Times New Roman" w:hAnsi="Times New Roman"/>
              </w:rPr>
            </w:pPr>
            <w:r w:rsidRPr="00866611">
              <w:rPr>
                <w:rFonts w:ascii="Times New Roman" w:hAnsi="Times New Roman"/>
              </w:rPr>
              <w:t>Всероссийская неделя безопасности дорожного движения.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Сентябрь</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446E0" w:rsidRDefault="00E41B6A" w:rsidP="00692A7E">
            <w:pPr>
              <w:tabs>
                <w:tab w:val="left" w:pos="1920"/>
              </w:tabs>
              <w:rPr>
                <w:rFonts w:ascii="Times New Roman" w:hAnsi="Times New Roman"/>
              </w:rPr>
            </w:pPr>
            <w:r w:rsidRPr="003446E0">
              <w:rPr>
                <w:rFonts w:ascii="Times New Roman" w:hAnsi="Times New Roman"/>
              </w:rPr>
              <w:t xml:space="preserve">Зам. директора </w:t>
            </w:r>
          </w:p>
          <w:p w:rsidR="00E41B6A" w:rsidRPr="00866611" w:rsidRDefault="00E41B6A" w:rsidP="00692A7E">
            <w:pPr>
              <w:rPr>
                <w:rFonts w:ascii="Times New Roman" w:hAnsi="Times New Roman"/>
              </w:rPr>
            </w:pPr>
            <w:r w:rsidRPr="003446E0">
              <w:rPr>
                <w:rFonts w:ascii="Times New Roman" w:hAnsi="Times New Roman"/>
              </w:rPr>
              <w:t xml:space="preserve">по ВР </w:t>
            </w:r>
            <w:r>
              <w:rPr>
                <w:rFonts w:ascii="Times New Roman" w:hAnsi="Times New Roman"/>
              </w:rPr>
              <w:t>Куркина Е.В.</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8"/>
              </w:numPr>
              <w:pBdr>
                <w:top w:val="nil"/>
                <w:left w:val="nil"/>
                <w:bottom w:val="nil"/>
                <w:right w:val="nil"/>
                <w:between w:val="nil"/>
              </w:pBdr>
              <w:tabs>
                <w:tab w:val="left" w:pos="2696"/>
              </w:tabs>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tabs>
                <w:tab w:val="left" w:pos="2696"/>
              </w:tabs>
              <w:rPr>
                <w:rFonts w:ascii="Times New Roman" w:hAnsi="Times New Roman"/>
              </w:rPr>
            </w:pPr>
            <w:r w:rsidRPr="00866611">
              <w:rPr>
                <w:rFonts w:ascii="Times New Roman" w:hAnsi="Times New Roman"/>
              </w:rPr>
              <w:t>Организация деятельности Штаба воспитательной работы.</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 xml:space="preserve">В течение </w:t>
            </w:r>
          </w:p>
          <w:p w:rsidR="00E41B6A" w:rsidRDefault="00E41B6A" w:rsidP="00692A7E">
            <w:pPr>
              <w:jc w:val="center"/>
              <w:rPr>
                <w:rFonts w:ascii="Times New Roman" w:hAnsi="Times New Roman"/>
              </w:rPr>
            </w:pPr>
            <w:r>
              <w:rPr>
                <w:rFonts w:ascii="Times New Roman" w:hAnsi="Times New Roman"/>
              </w:rPr>
              <w:t>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446E0" w:rsidRDefault="00E41B6A" w:rsidP="00692A7E">
            <w:pPr>
              <w:tabs>
                <w:tab w:val="left" w:pos="1920"/>
              </w:tabs>
              <w:rPr>
                <w:rFonts w:ascii="Times New Roman" w:hAnsi="Times New Roman"/>
              </w:rPr>
            </w:pPr>
            <w:r w:rsidRPr="003446E0">
              <w:rPr>
                <w:rFonts w:ascii="Times New Roman" w:hAnsi="Times New Roman"/>
              </w:rPr>
              <w:t xml:space="preserve">Зам. директора </w:t>
            </w:r>
          </w:p>
          <w:p w:rsidR="00E41B6A" w:rsidRPr="00866611" w:rsidRDefault="00E41B6A" w:rsidP="00692A7E">
            <w:pPr>
              <w:tabs>
                <w:tab w:val="left" w:pos="1920"/>
              </w:tabs>
              <w:rPr>
                <w:rFonts w:ascii="Times New Roman" w:hAnsi="Times New Roman"/>
              </w:rPr>
            </w:pPr>
            <w:r w:rsidRPr="003446E0">
              <w:rPr>
                <w:rFonts w:ascii="Times New Roman" w:hAnsi="Times New Roman"/>
              </w:rPr>
              <w:t xml:space="preserve">по ВР </w:t>
            </w:r>
            <w:r>
              <w:rPr>
                <w:rFonts w:ascii="Times New Roman" w:hAnsi="Times New Roman"/>
              </w:rPr>
              <w:t>Куркина Е.В.</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8"/>
              </w:numPr>
              <w:pBdr>
                <w:top w:val="nil"/>
                <w:left w:val="nil"/>
                <w:bottom w:val="nil"/>
                <w:right w:val="nil"/>
                <w:between w:val="nil"/>
              </w:pBdr>
              <w:tabs>
                <w:tab w:val="left" w:pos="2696"/>
              </w:tabs>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tabs>
                <w:tab w:val="left" w:pos="2696"/>
              </w:tabs>
              <w:rPr>
                <w:rFonts w:ascii="Times New Roman" w:hAnsi="Times New Roman"/>
              </w:rPr>
            </w:pPr>
            <w:r w:rsidRPr="00866611">
              <w:rPr>
                <w:rFonts w:ascii="Times New Roman" w:hAnsi="Times New Roman"/>
              </w:rPr>
              <w:t>Мероприятия в рамках декад безопасности дорожного движения (по отдельному плану).</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 xml:space="preserve">В течение </w:t>
            </w:r>
          </w:p>
          <w:p w:rsidR="00E41B6A" w:rsidRDefault="00E41B6A" w:rsidP="00692A7E">
            <w:pPr>
              <w:jc w:val="center"/>
              <w:rPr>
                <w:rFonts w:ascii="Times New Roman" w:hAnsi="Times New Roman"/>
              </w:rPr>
            </w:pPr>
            <w:r>
              <w:rPr>
                <w:rFonts w:ascii="Times New Roman" w:hAnsi="Times New Roman"/>
              </w:rPr>
              <w:t>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446E0" w:rsidRDefault="00E41B6A" w:rsidP="00692A7E">
            <w:pPr>
              <w:tabs>
                <w:tab w:val="left" w:pos="1920"/>
              </w:tabs>
              <w:rPr>
                <w:rFonts w:ascii="Times New Roman" w:hAnsi="Times New Roman"/>
              </w:rPr>
            </w:pPr>
            <w:r w:rsidRPr="003446E0">
              <w:rPr>
                <w:rFonts w:ascii="Times New Roman" w:hAnsi="Times New Roman"/>
              </w:rPr>
              <w:t xml:space="preserve">Зам. директора </w:t>
            </w:r>
          </w:p>
          <w:p w:rsidR="00E41B6A" w:rsidRPr="00866611" w:rsidRDefault="00E41B6A" w:rsidP="00692A7E">
            <w:pPr>
              <w:tabs>
                <w:tab w:val="left" w:pos="1920"/>
              </w:tabs>
              <w:rPr>
                <w:rFonts w:ascii="Times New Roman" w:hAnsi="Times New Roman"/>
              </w:rPr>
            </w:pPr>
            <w:r w:rsidRPr="003446E0">
              <w:rPr>
                <w:rFonts w:ascii="Times New Roman" w:hAnsi="Times New Roman"/>
              </w:rPr>
              <w:t xml:space="preserve">по ВР </w:t>
            </w:r>
            <w:r>
              <w:rPr>
                <w:rFonts w:ascii="Times New Roman" w:hAnsi="Times New Roman"/>
              </w:rPr>
              <w:t>Куркина Е.В.</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8"/>
              </w:numPr>
              <w:pBdr>
                <w:top w:val="nil"/>
                <w:left w:val="nil"/>
                <w:bottom w:val="nil"/>
                <w:right w:val="nil"/>
                <w:between w:val="nil"/>
              </w:pBdr>
              <w:tabs>
                <w:tab w:val="left" w:pos="2696"/>
              </w:tabs>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tabs>
                <w:tab w:val="left" w:pos="2696"/>
              </w:tabs>
              <w:rPr>
                <w:rFonts w:ascii="Times New Roman" w:hAnsi="Times New Roman"/>
              </w:rPr>
            </w:pPr>
            <w:r w:rsidRPr="00866611">
              <w:rPr>
                <w:rFonts w:ascii="Times New Roman" w:hAnsi="Times New Roman"/>
              </w:rPr>
              <w:t>Мероприятия в рамках деятельности социально-психологической службы (по отдельному плану).</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 xml:space="preserve">В течение </w:t>
            </w:r>
          </w:p>
          <w:p w:rsidR="00E41B6A" w:rsidRDefault="00E41B6A" w:rsidP="00692A7E">
            <w:pPr>
              <w:jc w:val="center"/>
              <w:rPr>
                <w:rFonts w:ascii="Times New Roman" w:hAnsi="Times New Roman"/>
              </w:rPr>
            </w:pPr>
            <w:r>
              <w:rPr>
                <w:rFonts w:ascii="Times New Roman" w:hAnsi="Times New Roman"/>
              </w:rPr>
              <w:t>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446E0" w:rsidRDefault="00E41B6A" w:rsidP="00692A7E">
            <w:pPr>
              <w:tabs>
                <w:tab w:val="left" w:pos="1920"/>
              </w:tabs>
              <w:rPr>
                <w:rFonts w:ascii="Times New Roman" w:hAnsi="Times New Roman"/>
              </w:rPr>
            </w:pPr>
            <w:r w:rsidRPr="003446E0">
              <w:rPr>
                <w:rFonts w:ascii="Times New Roman" w:hAnsi="Times New Roman"/>
              </w:rPr>
              <w:t xml:space="preserve">Зам. директора </w:t>
            </w:r>
          </w:p>
          <w:p w:rsidR="00E41B6A" w:rsidRPr="00866611" w:rsidRDefault="00E41B6A" w:rsidP="00692A7E">
            <w:pPr>
              <w:tabs>
                <w:tab w:val="left" w:pos="1920"/>
              </w:tabs>
              <w:rPr>
                <w:rFonts w:ascii="Times New Roman" w:hAnsi="Times New Roman"/>
              </w:rPr>
            </w:pPr>
            <w:r w:rsidRPr="003446E0">
              <w:rPr>
                <w:rFonts w:ascii="Times New Roman" w:hAnsi="Times New Roman"/>
              </w:rPr>
              <w:t xml:space="preserve">по ВР </w:t>
            </w:r>
            <w:r>
              <w:rPr>
                <w:rFonts w:ascii="Times New Roman" w:hAnsi="Times New Roman"/>
              </w:rPr>
              <w:t>Куркина Е.В.</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8"/>
              </w:numPr>
              <w:pBdr>
                <w:top w:val="nil"/>
                <w:left w:val="nil"/>
                <w:bottom w:val="nil"/>
                <w:right w:val="nil"/>
                <w:between w:val="nil"/>
              </w:pBdr>
              <w:tabs>
                <w:tab w:val="left" w:pos="2696"/>
              </w:tabs>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tabs>
                <w:tab w:val="left" w:pos="709"/>
              </w:tabs>
              <w:ind w:right="-7"/>
              <w:rPr>
                <w:rFonts w:ascii="Times New Roman" w:hAnsi="Times New Roman"/>
              </w:rPr>
            </w:pPr>
            <w:r w:rsidRPr="00866611">
              <w:rPr>
                <w:rFonts w:ascii="Times New Roman" w:hAnsi="Times New Roman"/>
              </w:rPr>
              <w:t>Мероприятия с участием сотрудников ГИБДД</w:t>
            </w:r>
            <w:r>
              <w:rPr>
                <w:rFonts w:ascii="Times New Roman" w:hAnsi="Times New Roman"/>
              </w:rPr>
              <w:t xml:space="preserve"> МО МВД России г.Феодосии </w:t>
            </w:r>
            <w:r w:rsidRPr="00866611">
              <w:rPr>
                <w:rFonts w:ascii="Times New Roman" w:hAnsi="Times New Roman"/>
              </w:rPr>
              <w:t>(в рамках плана межведомственного взаимодействия).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 xml:space="preserve">В течение </w:t>
            </w:r>
          </w:p>
          <w:p w:rsidR="00E41B6A" w:rsidRDefault="00E41B6A" w:rsidP="00692A7E">
            <w:pPr>
              <w:jc w:val="center"/>
              <w:rPr>
                <w:rFonts w:ascii="Times New Roman" w:hAnsi="Times New Roman"/>
              </w:rPr>
            </w:pPr>
            <w:r>
              <w:rPr>
                <w:rFonts w:ascii="Times New Roman" w:hAnsi="Times New Roman"/>
              </w:rPr>
              <w:t>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446E0" w:rsidRDefault="00E41B6A" w:rsidP="00692A7E">
            <w:pPr>
              <w:tabs>
                <w:tab w:val="left" w:pos="1920"/>
              </w:tabs>
              <w:rPr>
                <w:rFonts w:ascii="Times New Roman" w:hAnsi="Times New Roman"/>
              </w:rPr>
            </w:pPr>
            <w:r w:rsidRPr="003446E0">
              <w:rPr>
                <w:rFonts w:ascii="Times New Roman" w:hAnsi="Times New Roman"/>
              </w:rPr>
              <w:t xml:space="preserve">Зам. директора </w:t>
            </w:r>
          </w:p>
          <w:p w:rsidR="00E41B6A" w:rsidRDefault="00E41B6A" w:rsidP="00692A7E">
            <w:pPr>
              <w:rPr>
                <w:rFonts w:ascii="Times New Roman" w:hAnsi="Times New Roman"/>
              </w:rPr>
            </w:pPr>
            <w:r w:rsidRPr="003446E0">
              <w:rPr>
                <w:rFonts w:ascii="Times New Roman" w:hAnsi="Times New Roman"/>
              </w:rPr>
              <w:t xml:space="preserve">по ВР </w:t>
            </w:r>
            <w:r>
              <w:rPr>
                <w:rFonts w:ascii="Times New Roman" w:hAnsi="Times New Roman"/>
              </w:rPr>
              <w:t>Куркина Е.В.,</w:t>
            </w:r>
          </w:p>
          <w:p w:rsidR="00E41B6A" w:rsidRPr="003446E0" w:rsidRDefault="00E41B6A" w:rsidP="00692A7E">
            <w:pPr>
              <w:rPr>
                <w:rFonts w:ascii="Times New Roman" w:hAnsi="Times New Roman"/>
              </w:rPr>
            </w:pPr>
            <w:r w:rsidRPr="003446E0">
              <w:rPr>
                <w:rFonts w:ascii="Times New Roman" w:hAnsi="Times New Roman"/>
              </w:rPr>
              <w:t xml:space="preserve">соц. педагог </w:t>
            </w:r>
          </w:p>
          <w:p w:rsidR="00E41B6A" w:rsidRPr="00866611" w:rsidRDefault="00E41B6A" w:rsidP="00692A7E">
            <w:pPr>
              <w:rPr>
                <w:rFonts w:ascii="Times New Roman" w:hAnsi="Times New Roman"/>
              </w:rPr>
            </w:pPr>
            <w:r>
              <w:rPr>
                <w:rFonts w:ascii="Times New Roman" w:hAnsi="Times New Roman"/>
              </w:rPr>
              <w:t>Куркина Е.В.</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8"/>
              </w:numPr>
              <w:pBdr>
                <w:top w:val="nil"/>
                <w:left w:val="nil"/>
                <w:bottom w:val="nil"/>
                <w:right w:val="nil"/>
                <w:between w:val="nil"/>
              </w:pBdr>
              <w:tabs>
                <w:tab w:val="left" w:pos="2696"/>
              </w:tabs>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tabs>
                <w:tab w:val="left" w:pos="2696"/>
              </w:tabs>
              <w:rPr>
                <w:rFonts w:ascii="Times New Roman" w:hAnsi="Times New Roman"/>
              </w:rPr>
            </w:pPr>
            <w:r w:rsidRPr="00866611">
              <w:rPr>
                <w:rFonts w:ascii="Times New Roman" w:hAnsi="Times New Roman"/>
              </w:rPr>
              <w:t>Индивидуальная работа с обучающимися и их родителями (законными представителями) в рамках работы Совета профилактики.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В течение</w:t>
            </w:r>
          </w:p>
          <w:p w:rsidR="00E41B6A" w:rsidRPr="003F6F97" w:rsidRDefault="00E41B6A" w:rsidP="00692A7E">
            <w:pPr>
              <w:jc w:val="center"/>
              <w:rPr>
                <w:rFonts w:ascii="Times New Roman" w:hAnsi="Times New Roman"/>
              </w:rPr>
            </w:pPr>
            <w:r w:rsidRPr="003F6F97">
              <w:rPr>
                <w:rFonts w:ascii="Times New Roman" w:hAnsi="Times New Roman"/>
              </w:rPr>
              <w:t xml:space="preserve"> учебного года, </w:t>
            </w:r>
          </w:p>
          <w:p w:rsidR="00E41B6A" w:rsidRPr="003F6F97" w:rsidRDefault="00E41B6A" w:rsidP="00692A7E">
            <w:pPr>
              <w:jc w:val="center"/>
              <w:rPr>
                <w:rFonts w:ascii="Times New Roman" w:hAnsi="Times New Roman"/>
              </w:rPr>
            </w:pPr>
            <w:r w:rsidRPr="003F6F97">
              <w:rPr>
                <w:rFonts w:ascii="Times New Roman" w:hAnsi="Times New Roman"/>
              </w:rPr>
              <w:t>1 раз в месяц</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446E0" w:rsidRDefault="00E41B6A" w:rsidP="00692A7E">
            <w:pPr>
              <w:tabs>
                <w:tab w:val="left" w:pos="1920"/>
              </w:tabs>
              <w:rPr>
                <w:rFonts w:ascii="Times New Roman" w:hAnsi="Times New Roman"/>
              </w:rPr>
            </w:pPr>
            <w:r w:rsidRPr="003446E0">
              <w:rPr>
                <w:rFonts w:ascii="Times New Roman" w:hAnsi="Times New Roman"/>
              </w:rPr>
              <w:t xml:space="preserve">Зам. директора </w:t>
            </w:r>
          </w:p>
          <w:p w:rsidR="00E41B6A" w:rsidRPr="00866611" w:rsidRDefault="00E41B6A" w:rsidP="00692A7E">
            <w:pPr>
              <w:rPr>
                <w:rFonts w:ascii="Times New Roman" w:hAnsi="Times New Roman"/>
              </w:rPr>
            </w:pPr>
            <w:r w:rsidRPr="003446E0">
              <w:rPr>
                <w:rFonts w:ascii="Times New Roman" w:hAnsi="Times New Roman"/>
              </w:rPr>
              <w:t xml:space="preserve">по ВР </w:t>
            </w:r>
            <w:r>
              <w:rPr>
                <w:rFonts w:ascii="Times New Roman" w:hAnsi="Times New Roman"/>
              </w:rPr>
              <w:t>Куркина Е.В.</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8"/>
              </w:numPr>
              <w:pBdr>
                <w:top w:val="nil"/>
                <w:left w:val="nil"/>
                <w:bottom w:val="nil"/>
                <w:right w:val="nil"/>
                <w:between w:val="nil"/>
              </w:pBdr>
              <w:tabs>
                <w:tab w:val="left" w:pos="2696"/>
              </w:tabs>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tabs>
                <w:tab w:val="left" w:pos="2696"/>
              </w:tabs>
              <w:rPr>
                <w:rFonts w:ascii="Times New Roman" w:hAnsi="Times New Roman"/>
              </w:rPr>
            </w:pPr>
            <w:r w:rsidRPr="00866611">
              <w:rPr>
                <w:rFonts w:ascii="Times New Roman" w:hAnsi="Times New Roman"/>
              </w:rPr>
              <w:t>Инструктажи обучающихся (согласно утвержденному плану).</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 xml:space="preserve">В течение </w:t>
            </w:r>
          </w:p>
          <w:p w:rsidR="00E41B6A" w:rsidRDefault="00E41B6A" w:rsidP="00692A7E">
            <w:pPr>
              <w:tabs>
                <w:tab w:val="left" w:pos="1920"/>
              </w:tabs>
              <w:jc w:val="center"/>
              <w:rPr>
                <w:rFonts w:ascii="Times New Roman" w:hAnsi="Times New Roman"/>
              </w:rPr>
            </w:pPr>
            <w:r>
              <w:rPr>
                <w:rFonts w:ascii="Times New Roman" w:hAnsi="Times New Roman"/>
              </w:rPr>
              <w:t>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tabs>
                <w:tab w:val="left" w:pos="1920"/>
              </w:tabs>
              <w:rPr>
                <w:rFonts w:ascii="Times New Roman" w:hAnsi="Times New Roman"/>
              </w:rPr>
            </w:pPr>
            <w:r>
              <w:rPr>
                <w:rFonts w:ascii="Times New Roman" w:hAnsi="Times New Roman"/>
              </w:rPr>
              <w:t xml:space="preserve">Классные </w:t>
            </w:r>
          </w:p>
          <w:p w:rsidR="00E41B6A" w:rsidRDefault="00E41B6A" w:rsidP="00692A7E">
            <w:pPr>
              <w:tabs>
                <w:tab w:val="left" w:pos="1920"/>
              </w:tabs>
              <w:rPr>
                <w:rFonts w:ascii="Times New Roman" w:hAnsi="Times New Roman"/>
              </w:rPr>
            </w:pPr>
            <w:r>
              <w:rPr>
                <w:rFonts w:ascii="Times New Roman" w:hAnsi="Times New Roman"/>
              </w:rPr>
              <w:t>Руководители</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8"/>
              </w:numPr>
              <w:pBdr>
                <w:top w:val="nil"/>
                <w:left w:val="nil"/>
                <w:bottom w:val="nil"/>
                <w:right w:val="nil"/>
                <w:between w:val="nil"/>
              </w:pBdr>
              <w:tabs>
                <w:tab w:val="left" w:pos="2696"/>
              </w:tabs>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tabs>
                <w:tab w:val="left" w:pos="2696"/>
              </w:tabs>
              <w:rPr>
                <w:rFonts w:ascii="Times New Roman" w:hAnsi="Times New Roman"/>
              </w:rPr>
            </w:pPr>
            <w:r w:rsidRPr="00866611">
              <w:rPr>
                <w:rFonts w:ascii="Times New Roman" w:hAnsi="Times New Roman"/>
              </w:rPr>
              <w:t>Тематические классные часы и родительские собрания (согласно планам ВР классных руководителей), в том числе с использованием материалов общероссийской общественной организации «Общее дело».</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 xml:space="preserve">В течение </w:t>
            </w:r>
          </w:p>
          <w:p w:rsidR="00E41B6A" w:rsidRDefault="00E41B6A" w:rsidP="00692A7E">
            <w:pPr>
              <w:jc w:val="center"/>
              <w:rPr>
                <w:rFonts w:ascii="Times New Roman" w:hAnsi="Times New Roman"/>
              </w:rPr>
            </w:pPr>
            <w:r>
              <w:rPr>
                <w:rFonts w:ascii="Times New Roman" w:hAnsi="Times New Roman"/>
              </w:rPr>
              <w:t>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tabs>
                <w:tab w:val="left" w:pos="1920"/>
              </w:tabs>
              <w:rPr>
                <w:rFonts w:ascii="Times New Roman" w:hAnsi="Times New Roman"/>
              </w:rPr>
            </w:pPr>
            <w:r>
              <w:rPr>
                <w:rFonts w:ascii="Times New Roman" w:hAnsi="Times New Roman"/>
              </w:rPr>
              <w:t xml:space="preserve">Классные </w:t>
            </w:r>
          </w:p>
          <w:p w:rsidR="00E41B6A" w:rsidRDefault="00E41B6A" w:rsidP="00692A7E">
            <w:pPr>
              <w:tabs>
                <w:tab w:val="left" w:pos="1920"/>
              </w:tabs>
              <w:rPr>
                <w:rFonts w:ascii="Times New Roman" w:hAnsi="Times New Roman"/>
              </w:rPr>
            </w:pPr>
            <w:r>
              <w:rPr>
                <w:rFonts w:ascii="Times New Roman" w:hAnsi="Times New Roman"/>
              </w:rPr>
              <w:t>Руководители</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8"/>
              </w:numPr>
              <w:pBdr>
                <w:top w:val="nil"/>
                <w:left w:val="nil"/>
                <w:bottom w:val="nil"/>
                <w:right w:val="nil"/>
                <w:between w:val="nil"/>
              </w:pBdr>
              <w:tabs>
                <w:tab w:val="left" w:pos="2696"/>
              </w:tabs>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tabs>
                <w:tab w:val="left" w:pos="2696"/>
              </w:tabs>
              <w:rPr>
                <w:rFonts w:ascii="Times New Roman" w:hAnsi="Times New Roman"/>
                <w:highlight w:val="yellow"/>
              </w:rPr>
            </w:pPr>
            <w:r w:rsidRPr="00866611">
              <w:rPr>
                <w:rFonts w:ascii="Times New Roman" w:hAnsi="Times New Roman"/>
              </w:rPr>
              <w:t>Письменное информирование родителей об ответственности за безопасность и здоровье детей в каникулярное время, а также ситуациях, связанных с риском для здоровья и безопасности обучающихся.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 xml:space="preserve">В течение </w:t>
            </w:r>
          </w:p>
          <w:p w:rsidR="00E41B6A" w:rsidRDefault="00E41B6A" w:rsidP="00692A7E">
            <w:pPr>
              <w:jc w:val="center"/>
              <w:rPr>
                <w:rFonts w:ascii="Times New Roman" w:hAnsi="Times New Roman"/>
              </w:rPr>
            </w:pPr>
            <w:r>
              <w:rPr>
                <w:rFonts w:ascii="Times New Roman" w:hAnsi="Times New Roman"/>
              </w:rPr>
              <w:t>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446E0" w:rsidRDefault="00E41B6A" w:rsidP="00692A7E">
            <w:pPr>
              <w:tabs>
                <w:tab w:val="left" w:pos="1920"/>
              </w:tabs>
              <w:rPr>
                <w:rFonts w:ascii="Times New Roman" w:hAnsi="Times New Roman"/>
              </w:rPr>
            </w:pPr>
            <w:r w:rsidRPr="003446E0">
              <w:rPr>
                <w:rFonts w:ascii="Times New Roman" w:hAnsi="Times New Roman"/>
              </w:rPr>
              <w:t xml:space="preserve">Зам. директора </w:t>
            </w:r>
          </w:p>
          <w:p w:rsidR="00E41B6A" w:rsidRPr="00866611" w:rsidRDefault="00E41B6A" w:rsidP="00692A7E">
            <w:pPr>
              <w:tabs>
                <w:tab w:val="left" w:pos="1920"/>
              </w:tabs>
              <w:rPr>
                <w:rFonts w:ascii="Times New Roman" w:hAnsi="Times New Roman"/>
              </w:rPr>
            </w:pPr>
            <w:r w:rsidRPr="003446E0">
              <w:rPr>
                <w:rFonts w:ascii="Times New Roman" w:hAnsi="Times New Roman"/>
              </w:rPr>
              <w:t xml:space="preserve">по ВР </w:t>
            </w:r>
            <w:r>
              <w:rPr>
                <w:rFonts w:ascii="Times New Roman" w:hAnsi="Times New Roman"/>
              </w:rPr>
              <w:t>Куркина Е.В.</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6239D2" w:rsidRDefault="00E41B6A" w:rsidP="002C2BD3">
            <w:pPr>
              <w:widowControl/>
              <w:numPr>
                <w:ilvl w:val="0"/>
                <w:numId w:val="308"/>
              </w:numPr>
              <w:pBdr>
                <w:top w:val="nil"/>
                <w:left w:val="nil"/>
                <w:bottom w:val="nil"/>
                <w:right w:val="nil"/>
                <w:between w:val="nil"/>
              </w:pBdr>
              <w:tabs>
                <w:tab w:val="left" w:pos="2696"/>
              </w:tabs>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tabs>
                <w:tab w:val="left" w:pos="2696"/>
              </w:tabs>
              <w:rPr>
                <w:rFonts w:ascii="Times New Roman" w:hAnsi="Times New Roman"/>
              </w:rPr>
            </w:pPr>
            <w:r w:rsidRPr="00866611">
              <w:rPr>
                <w:rFonts w:ascii="Times New Roman" w:hAnsi="Times New Roman"/>
              </w:rPr>
              <w:t>Проведение исследований, мониторинга рисков безопасности и ресурсов повышения безопасности.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 xml:space="preserve">В течение </w:t>
            </w:r>
          </w:p>
          <w:p w:rsidR="00E41B6A" w:rsidRPr="003F6F97" w:rsidRDefault="00E41B6A" w:rsidP="00692A7E">
            <w:pPr>
              <w:jc w:val="center"/>
              <w:rPr>
                <w:rFonts w:ascii="Times New Roman" w:hAnsi="Times New Roman"/>
              </w:rPr>
            </w:pPr>
            <w:r w:rsidRPr="003F6F97">
              <w:rPr>
                <w:rFonts w:ascii="Times New Roman" w:hAnsi="Times New Roman"/>
              </w:rPr>
              <w:t>учебного года перед каникулами</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446E0" w:rsidRDefault="00E41B6A" w:rsidP="00692A7E">
            <w:pPr>
              <w:tabs>
                <w:tab w:val="left" w:pos="1920"/>
              </w:tabs>
              <w:rPr>
                <w:rFonts w:ascii="Times New Roman" w:hAnsi="Times New Roman"/>
              </w:rPr>
            </w:pPr>
            <w:r w:rsidRPr="003446E0">
              <w:rPr>
                <w:rFonts w:ascii="Times New Roman" w:hAnsi="Times New Roman"/>
              </w:rPr>
              <w:t xml:space="preserve">Зам. директора </w:t>
            </w:r>
          </w:p>
          <w:p w:rsidR="00E41B6A" w:rsidRPr="00866611" w:rsidRDefault="00E41B6A" w:rsidP="00692A7E">
            <w:pPr>
              <w:tabs>
                <w:tab w:val="left" w:pos="1920"/>
              </w:tabs>
              <w:rPr>
                <w:rFonts w:ascii="Times New Roman" w:hAnsi="Times New Roman"/>
              </w:rPr>
            </w:pPr>
            <w:r w:rsidRPr="003446E0">
              <w:rPr>
                <w:rFonts w:ascii="Times New Roman" w:hAnsi="Times New Roman"/>
              </w:rPr>
              <w:t xml:space="preserve">по ВР </w:t>
            </w:r>
            <w:r>
              <w:rPr>
                <w:rFonts w:ascii="Times New Roman" w:hAnsi="Times New Roman"/>
              </w:rPr>
              <w:t>Куркина Е.В.</w:t>
            </w:r>
          </w:p>
        </w:tc>
      </w:tr>
      <w:tr w:rsidR="00E41B6A" w:rsidRPr="00BF6A90"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8"/>
              </w:numPr>
              <w:pBdr>
                <w:top w:val="nil"/>
                <w:left w:val="nil"/>
                <w:bottom w:val="nil"/>
                <w:right w:val="nil"/>
                <w:between w:val="nil"/>
              </w:pBdr>
              <w:tabs>
                <w:tab w:val="left" w:pos="2696"/>
              </w:tabs>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tabs>
                <w:tab w:val="left" w:pos="2696"/>
              </w:tabs>
              <w:rPr>
                <w:rFonts w:ascii="Times New Roman" w:hAnsi="Times New Roman"/>
              </w:rPr>
            </w:pPr>
            <w:r w:rsidRPr="00866611">
              <w:rPr>
                <w:rFonts w:ascii="Times New Roman" w:hAnsi="Times New Roman"/>
              </w:rPr>
              <w:t>Психолого-педагогическое сопровождение групп риска обучающихся по разным направлениям (агрессивное поведение, зависимости, суицидальное поведение и др.).</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 xml:space="preserve">В течение </w:t>
            </w:r>
          </w:p>
          <w:p w:rsidR="00E41B6A" w:rsidRDefault="00E41B6A" w:rsidP="00692A7E">
            <w:pPr>
              <w:jc w:val="center"/>
              <w:rPr>
                <w:rFonts w:ascii="Times New Roman" w:hAnsi="Times New Roman"/>
              </w:rPr>
            </w:pPr>
            <w:r>
              <w:rPr>
                <w:rFonts w:ascii="Times New Roman" w:hAnsi="Times New Roman"/>
              </w:rPr>
              <w:t>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Pr="003446E0" w:rsidRDefault="00E41B6A" w:rsidP="00692A7E">
            <w:pPr>
              <w:tabs>
                <w:tab w:val="left" w:pos="1920"/>
              </w:tabs>
              <w:rPr>
                <w:rFonts w:ascii="Times New Roman" w:hAnsi="Times New Roman"/>
              </w:rPr>
            </w:pPr>
            <w:r w:rsidRPr="003446E0">
              <w:rPr>
                <w:rFonts w:ascii="Times New Roman" w:hAnsi="Times New Roman"/>
              </w:rPr>
              <w:t xml:space="preserve">Педагог-психолог </w:t>
            </w:r>
          </w:p>
          <w:p w:rsidR="00E41B6A" w:rsidRPr="00866611" w:rsidRDefault="00E41B6A" w:rsidP="00692A7E">
            <w:pPr>
              <w:tabs>
                <w:tab w:val="left" w:pos="1920"/>
              </w:tabs>
              <w:rPr>
                <w:rFonts w:ascii="Times New Roman" w:hAnsi="Times New Roman"/>
              </w:rPr>
            </w:pPr>
            <w:r>
              <w:rPr>
                <w:rFonts w:ascii="Times New Roman" w:hAnsi="Times New Roman"/>
              </w:rPr>
              <w:t>Федоренко Л.А.</w:t>
            </w:r>
          </w:p>
        </w:tc>
      </w:tr>
      <w:tr w:rsidR="00E41B6A" w:rsidRPr="003F6F97"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8"/>
              </w:numPr>
              <w:pBdr>
                <w:top w:val="nil"/>
                <w:left w:val="nil"/>
                <w:bottom w:val="nil"/>
                <w:right w:val="nil"/>
                <w:between w:val="nil"/>
              </w:pBdr>
              <w:tabs>
                <w:tab w:val="left" w:pos="2696"/>
              </w:tabs>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tabs>
                <w:tab w:val="left" w:pos="2696"/>
              </w:tabs>
              <w:rPr>
                <w:rFonts w:ascii="Times New Roman" w:hAnsi="Times New Roman"/>
              </w:rPr>
            </w:pPr>
            <w:r w:rsidRPr="00866611">
              <w:rPr>
                <w:rFonts w:ascii="Times New Roman" w:hAnsi="Times New Roman"/>
              </w:rPr>
              <w:t xml:space="preserve">Индивидуальные и групповые коррекционно-развивающие занятия с </w:t>
            </w:r>
            <w:r w:rsidRPr="00866611">
              <w:rPr>
                <w:rFonts w:ascii="Times New Roman" w:hAnsi="Times New Roman"/>
                <w:color w:val="00000A"/>
              </w:rPr>
              <w:t>обучающимися групп риска,</w:t>
            </w:r>
            <w:r w:rsidRPr="00866611">
              <w:rPr>
                <w:rFonts w:ascii="Times New Roman" w:hAnsi="Times New Roman"/>
              </w:rPr>
              <w:t xml:space="preserve"> консультаций с их родителями (законными представителями), в т. ч. с привлечением специалистов учреждений системы профилактики.</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 xml:space="preserve">В течение </w:t>
            </w:r>
          </w:p>
          <w:p w:rsidR="00E41B6A" w:rsidRDefault="00E41B6A" w:rsidP="00692A7E">
            <w:pPr>
              <w:jc w:val="center"/>
              <w:rPr>
                <w:rFonts w:ascii="Times New Roman" w:hAnsi="Times New Roman"/>
              </w:rPr>
            </w:pPr>
            <w:r>
              <w:rPr>
                <w:rFonts w:ascii="Times New Roman" w:hAnsi="Times New Roman"/>
              </w:rPr>
              <w:t>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tabs>
                <w:tab w:val="left" w:pos="1920"/>
              </w:tabs>
              <w:rPr>
                <w:rFonts w:ascii="Times New Roman" w:hAnsi="Times New Roman"/>
              </w:rPr>
            </w:pPr>
            <w:r>
              <w:rPr>
                <w:rFonts w:ascii="Times New Roman" w:hAnsi="Times New Roman"/>
              </w:rPr>
              <w:t xml:space="preserve">Специалисты социально-психологической службы </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Pr="003F6F97" w:rsidRDefault="00E41B6A" w:rsidP="002C2BD3">
            <w:pPr>
              <w:widowControl/>
              <w:numPr>
                <w:ilvl w:val="0"/>
                <w:numId w:val="308"/>
              </w:numPr>
              <w:pBdr>
                <w:top w:val="nil"/>
                <w:left w:val="nil"/>
                <w:bottom w:val="nil"/>
                <w:right w:val="nil"/>
                <w:between w:val="nil"/>
              </w:pBdr>
              <w:tabs>
                <w:tab w:val="left" w:pos="2696"/>
              </w:tabs>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tabs>
                <w:tab w:val="left" w:pos="2696"/>
              </w:tabs>
              <w:rPr>
                <w:rFonts w:ascii="Times New Roman" w:hAnsi="Times New Roman"/>
              </w:rPr>
            </w:pPr>
            <w:r w:rsidRPr="00866611">
              <w:rPr>
                <w:rFonts w:ascii="Times New Roman" w:hAnsi="Times New Roman"/>
              </w:rPr>
              <w:t>Разработка и реализация профилактических программ (в т. ч. КИПРов), направленных на работу как с девиантными обучающимися, так и с их окружением.</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В течение</w:t>
            </w:r>
          </w:p>
          <w:p w:rsidR="00E41B6A" w:rsidRDefault="00E41B6A" w:rsidP="00692A7E">
            <w:pPr>
              <w:jc w:val="center"/>
              <w:rPr>
                <w:rFonts w:ascii="Times New Roman" w:hAnsi="Times New Roman"/>
              </w:rPr>
            </w:pPr>
            <w:r>
              <w:rPr>
                <w:rFonts w:ascii="Times New Roman" w:hAnsi="Times New Roman"/>
              </w:rPr>
              <w:t xml:space="preserve"> 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tabs>
                <w:tab w:val="left" w:pos="1920"/>
              </w:tabs>
              <w:rPr>
                <w:rFonts w:ascii="Times New Roman" w:hAnsi="Times New Roman"/>
              </w:rPr>
            </w:pPr>
            <w:r>
              <w:rPr>
                <w:rFonts w:ascii="Times New Roman" w:hAnsi="Times New Roman"/>
              </w:rPr>
              <w:t xml:space="preserve">Специалисты социально-психологической </w:t>
            </w:r>
          </w:p>
          <w:p w:rsidR="00E41B6A" w:rsidRDefault="00E41B6A" w:rsidP="00692A7E">
            <w:pPr>
              <w:tabs>
                <w:tab w:val="left" w:pos="1920"/>
              </w:tabs>
              <w:rPr>
                <w:rFonts w:ascii="Times New Roman" w:hAnsi="Times New Roman"/>
              </w:rPr>
            </w:pPr>
            <w:r>
              <w:rPr>
                <w:rFonts w:ascii="Times New Roman" w:hAnsi="Times New Roman"/>
              </w:rPr>
              <w:t>Службы</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8"/>
              </w:numPr>
              <w:pBdr>
                <w:top w:val="nil"/>
                <w:left w:val="nil"/>
                <w:bottom w:val="nil"/>
                <w:right w:val="nil"/>
                <w:between w:val="nil"/>
              </w:pBdr>
              <w:tabs>
                <w:tab w:val="left" w:pos="2696"/>
              </w:tabs>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tabs>
                <w:tab w:val="left" w:pos="2696"/>
              </w:tabs>
              <w:rPr>
                <w:rFonts w:ascii="Times New Roman" w:hAnsi="Times New Roman"/>
              </w:rPr>
            </w:pPr>
            <w:r w:rsidRPr="00866611">
              <w:rPr>
                <w:rFonts w:ascii="Times New Roman" w:hAnsi="Times New Roman"/>
              </w:rPr>
              <w:t>Занятия, направленные на формирование социально одобряемого поведения, развитие навыков саморефлексии, самоконтроля, устойчивости к негативным воздействиям, групповому давлению.</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 xml:space="preserve">В течение </w:t>
            </w:r>
          </w:p>
          <w:p w:rsidR="00E41B6A" w:rsidRPr="003F6F97" w:rsidRDefault="00E41B6A" w:rsidP="00692A7E">
            <w:pPr>
              <w:jc w:val="center"/>
              <w:rPr>
                <w:rFonts w:ascii="Times New Roman" w:hAnsi="Times New Roman"/>
              </w:rPr>
            </w:pPr>
            <w:r w:rsidRPr="003F6F97">
              <w:rPr>
                <w:rFonts w:ascii="Times New Roman" w:hAnsi="Times New Roman"/>
              </w:rPr>
              <w:t>учебного года (по мере необходимости)</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tabs>
                <w:tab w:val="left" w:pos="1920"/>
              </w:tabs>
              <w:rPr>
                <w:rFonts w:ascii="Times New Roman" w:hAnsi="Times New Roman"/>
              </w:rPr>
            </w:pPr>
            <w:r>
              <w:rPr>
                <w:rFonts w:ascii="Times New Roman" w:hAnsi="Times New Roman"/>
              </w:rPr>
              <w:t xml:space="preserve">Специалисты социально-психологической </w:t>
            </w:r>
          </w:p>
          <w:p w:rsidR="00E41B6A" w:rsidRDefault="00E41B6A" w:rsidP="00692A7E">
            <w:pPr>
              <w:tabs>
                <w:tab w:val="left" w:pos="1920"/>
              </w:tabs>
              <w:rPr>
                <w:rFonts w:ascii="Times New Roman" w:hAnsi="Times New Roman"/>
              </w:rPr>
            </w:pPr>
            <w:r>
              <w:rPr>
                <w:rFonts w:ascii="Times New Roman" w:hAnsi="Times New Roman"/>
              </w:rPr>
              <w:t>Службы</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8"/>
              </w:numPr>
              <w:pBdr>
                <w:top w:val="nil"/>
                <w:left w:val="nil"/>
                <w:bottom w:val="nil"/>
                <w:right w:val="nil"/>
                <w:between w:val="nil"/>
              </w:pBdr>
              <w:tabs>
                <w:tab w:val="left" w:pos="2696"/>
              </w:tabs>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tabs>
                <w:tab w:val="left" w:pos="2696"/>
              </w:tabs>
              <w:rPr>
                <w:rFonts w:ascii="Times New Roman" w:hAnsi="Times New Roman"/>
              </w:rPr>
            </w:pPr>
            <w:r w:rsidRPr="00866611">
              <w:rPr>
                <w:rFonts w:ascii="Times New Roman" w:hAnsi="Times New Roman"/>
              </w:rPr>
              <w:t>Включение обучающихся в деятельность, альтернативную девиантному поведению.</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 xml:space="preserve">В течение </w:t>
            </w:r>
          </w:p>
          <w:p w:rsidR="00E41B6A" w:rsidRPr="003F6F97" w:rsidRDefault="00E41B6A" w:rsidP="00692A7E">
            <w:pPr>
              <w:jc w:val="center"/>
              <w:rPr>
                <w:rFonts w:ascii="Times New Roman" w:hAnsi="Times New Roman"/>
              </w:rPr>
            </w:pPr>
            <w:r w:rsidRPr="003F6F97">
              <w:rPr>
                <w:rFonts w:ascii="Times New Roman" w:hAnsi="Times New Roman"/>
              </w:rPr>
              <w:t>учебного года</w:t>
            </w:r>
          </w:p>
          <w:p w:rsidR="00E41B6A" w:rsidRPr="003F6F97" w:rsidRDefault="00E41B6A" w:rsidP="00692A7E">
            <w:pPr>
              <w:jc w:val="center"/>
              <w:rPr>
                <w:rFonts w:ascii="Times New Roman" w:hAnsi="Times New Roman"/>
              </w:rPr>
            </w:pPr>
            <w:r w:rsidRPr="003F6F97">
              <w:rPr>
                <w:rFonts w:ascii="Times New Roman" w:hAnsi="Times New Roman"/>
              </w:rPr>
              <w:t>(по отдельному плану)</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tabs>
                <w:tab w:val="left" w:pos="1920"/>
              </w:tabs>
              <w:rPr>
                <w:rFonts w:ascii="Times New Roman" w:hAnsi="Times New Roman"/>
              </w:rPr>
            </w:pPr>
            <w:r>
              <w:rPr>
                <w:rFonts w:ascii="Times New Roman" w:hAnsi="Times New Roman"/>
              </w:rPr>
              <w:t xml:space="preserve">Классные </w:t>
            </w:r>
          </w:p>
          <w:p w:rsidR="00E41B6A" w:rsidRDefault="00E41B6A" w:rsidP="00692A7E">
            <w:pPr>
              <w:tabs>
                <w:tab w:val="left" w:pos="1920"/>
              </w:tabs>
              <w:rPr>
                <w:rFonts w:ascii="Times New Roman" w:hAnsi="Times New Roman"/>
              </w:rPr>
            </w:pPr>
            <w:r>
              <w:rPr>
                <w:rFonts w:ascii="Times New Roman" w:hAnsi="Times New Roman"/>
              </w:rPr>
              <w:t>Руководители</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8"/>
              </w:numPr>
              <w:pBdr>
                <w:top w:val="nil"/>
                <w:left w:val="nil"/>
                <w:bottom w:val="nil"/>
                <w:right w:val="nil"/>
                <w:between w:val="nil"/>
              </w:pBdr>
              <w:tabs>
                <w:tab w:val="left" w:pos="2696"/>
              </w:tabs>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tabs>
                <w:tab w:val="left" w:pos="2696"/>
              </w:tabs>
              <w:rPr>
                <w:rFonts w:ascii="Times New Roman" w:hAnsi="Times New Roman"/>
              </w:rPr>
            </w:pPr>
            <w:r w:rsidRPr="00866611">
              <w:rPr>
                <w:rFonts w:ascii="Times New Roman" w:hAnsi="Times New Roman"/>
              </w:rPr>
              <w:t>Мониторинг деструктивных проявлений обучающихся, включающий мониторинг страниц обучающихся в соц. сети ВК.</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 xml:space="preserve">В течение </w:t>
            </w:r>
          </w:p>
          <w:p w:rsidR="00E41B6A" w:rsidRDefault="00E41B6A" w:rsidP="00692A7E">
            <w:pPr>
              <w:jc w:val="center"/>
              <w:rPr>
                <w:rFonts w:ascii="Times New Roman" w:hAnsi="Times New Roman"/>
              </w:rPr>
            </w:pPr>
            <w:r>
              <w:rPr>
                <w:rFonts w:ascii="Times New Roman" w:hAnsi="Times New Roman"/>
              </w:rPr>
              <w:t>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tabs>
                <w:tab w:val="left" w:pos="1920"/>
              </w:tabs>
              <w:rPr>
                <w:rFonts w:ascii="Times New Roman" w:hAnsi="Times New Roman"/>
              </w:rPr>
            </w:pPr>
            <w:r>
              <w:rPr>
                <w:rFonts w:ascii="Times New Roman" w:hAnsi="Times New Roman"/>
              </w:rPr>
              <w:t xml:space="preserve">Классные </w:t>
            </w:r>
          </w:p>
          <w:p w:rsidR="00E41B6A" w:rsidRDefault="00E41B6A" w:rsidP="00692A7E">
            <w:pPr>
              <w:tabs>
                <w:tab w:val="left" w:pos="1920"/>
              </w:tabs>
              <w:rPr>
                <w:rFonts w:ascii="Times New Roman" w:hAnsi="Times New Roman"/>
              </w:rPr>
            </w:pPr>
            <w:r>
              <w:rPr>
                <w:rFonts w:ascii="Times New Roman" w:hAnsi="Times New Roman"/>
              </w:rPr>
              <w:t>Руководители</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8"/>
              </w:numPr>
              <w:pBdr>
                <w:top w:val="nil"/>
                <w:left w:val="nil"/>
                <w:bottom w:val="nil"/>
                <w:right w:val="nil"/>
                <w:between w:val="nil"/>
              </w:pBdr>
              <w:tabs>
                <w:tab w:val="left" w:pos="2696"/>
              </w:tabs>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tabs>
                <w:tab w:val="left" w:pos="2696"/>
              </w:tabs>
              <w:rPr>
                <w:rFonts w:ascii="Times New Roman" w:hAnsi="Times New Roman"/>
              </w:rPr>
            </w:pPr>
            <w:r w:rsidRPr="00866611">
              <w:rPr>
                <w:rFonts w:ascii="Times New Roman" w:hAnsi="Times New Roman"/>
              </w:rPr>
              <w:t>Реализация школьного проекта «Школьные медиа против деструктивных сообществ».</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Pr="003F6F97" w:rsidRDefault="00E41B6A" w:rsidP="00692A7E">
            <w:pPr>
              <w:jc w:val="center"/>
              <w:rPr>
                <w:rFonts w:ascii="Times New Roman" w:hAnsi="Times New Roman"/>
              </w:rPr>
            </w:pPr>
            <w:r w:rsidRPr="003F6F97">
              <w:rPr>
                <w:rFonts w:ascii="Times New Roman" w:hAnsi="Times New Roman"/>
              </w:rPr>
              <w:t xml:space="preserve">В течение </w:t>
            </w:r>
          </w:p>
          <w:p w:rsidR="00E41B6A" w:rsidRPr="003F6F97" w:rsidRDefault="00E41B6A" w:rsidP="00692A7E">
            <w:pPr>
              <w:jc w:val="center"/>
              <w:rPr>
                <w:rFonts w:ascii="Times New Roman" w:hAnsi="Times New Roman"/>
              </w:rPr>
            </w:pPr>
            <w:r w:rsidRPr="003F6F97">
              <w:rPr>
                <w:rFonts w:ascii="Times New Roman" w:hAnsi="Times New Roman"/>
              </w:rPr>
              <w:t>учебного года (ежемесячно)</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tabs>
                <w:tab w:val="left" w:pos="1920"/>
              </w:tabs>
              <w:rPr>
                <w:rFonts w:ascii="Times New Roman" w:hAnsi="Times New Roman"/>
              </w:rPr>
            </w:pPr>
            <w:r>
              <w:rPr>
                <w:rFonts w:ascii="Times New Roman" w:hAnsi="Times New Roman"/>
              </w:rPr>
              <w:t>Медиацентр</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8"/>
              </w:numPr>
              <w:pBdr>
                <w:top w:val="nil"/>
                <w:left w:val="nil"/>
                <w:bottom w:val="nil"/>
                <w:right w:val="nil"/>
                <w:between w:val="nil"/>
              </w:pBdr>
              <w:tabs>
                <w:tab w:val="left" w:pos="2696"/>
              </w:tabs>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tabs>
                <w:tab w:val="left" w:pos="2696"/>
              </w:tabs>
              <w:rPr>
                <w:rFonts w:ascii="Times New Roman" w:hAnsi="Times New Roman"/>
              </w:rPr>
            </w:pPr>
            <w:r w:rsidRPr="00866611">
              <w:rPr>
                <w:rFonts w:ascii="Times New Roman" w:hAnsi="Times New Roman"/>
              </w:rPr>
              <w:t>Организация психолого-педагогического просвещения родителей (законных представителей).</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 xml:space="preserve">В течение </w:t>
            </w:r>
          </w:p>
          <w:p w:rsidR="00E41B6A" w:rsidRDefault="00E41B6A" w:rsidP="00692A7E">
            <w:pPr>
              <w:jc w:val="center"/>
              <w:rPr>
                <w:rFonts w:ascii="Times New Roman" w:hAnsi="Times New Roman"/>
              </w:rPr>
            </w:pPr>
            <w:r>
              <w:rPr>
                <w:rFonts w:ascii="Times New Roman" w:hAnsi="Times New Roman"/>
              </w:rPr>
              <w:t>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tabs>
                <w:tab w:val="left" w:pos="1920"/>
              </w:tabs>
              <w:rPr>
                <w:rFonts w:ascii="Times New Roman" w:hAnsi="Times New Roman"/>
              </w:rPr>
            </w:pPr>
            <w:r>
              <w:rPr>
                <w:rFonts w:ascii="Times New Roman" w:hAnsi="Times New Roman"/>
              </w:rPr>
              <w:t xml:space="preserve">Классные </w:t>
            </w:r>
          </w:p>
          <w:p w:rsidR="00E41B6A" w:rsidRDefault="00E41B6A" w:rsidP="00692A7E">
            <w:pPr>
              <w:tabs>
                <w:tab w:val="left" w:pos="1920"/>
              </w:tabs>
              <w:rPr>
                <w:rFonts w:ascii="Times New Roman" w:hAnsi="Times New Roman"/>
              </w:rPr>
            </w:pPr>
            <w:r>
              <w:rPr>
                <w:rFonts w:ascii="Times New Roman" w:hAnsi="Times New Roman"/>
              </w:rPr>
              <w:t>Руководители</w:t>
            </w:r>
          </w:p>
        </w:tc>
      </w:tr>
      <w:tr w:rsidR="00E41B6A" w:rsidTr="00692A7E">
        <w:trPr>
          <w:cantSplit/>
          <w:tblHeader/>
        </w:trPr>
        <w:tc>
          <w:tcPr>
            <w:tcW w:w="534" w:type="dxa"/>
            <w:tcBorders>
              <w:top w:val="single" w:sz="4" w:space="0" w:color="000000"/>
              <w:left w:val="single" w:sz="4" w:space="0" w:color="000000"/>
              <w:bottom w:val="single" w:sz="4" w:space="0" w:color="000000"/>
              <w:right w:val="single" w:sz="4" w:space="0" w:color="000000"/>
            </w:tcBorders>
          </w:tcPr>
          <w:p w:rsidR="00E41B6A" w:rsidRDefault="00E41B6A" w:rsidP="002C2BD3">
            <w:pPr>
              <w:widowControl/>
              <w:numPr>
                <w:ilvl w:val="0"/>
                <w:numId w:val="308"/>
              </w:numPr>
              <w:pBdr>
                <w:top w:val="nil"/>
                <w:left w:val="nil"/>
                <w:bottom w:val="nil"/>
                <w:right w:val="nil"/>
                <w:between w:val="nil"/>
              </w:pBdr>
              <w:tabs>
                <w:tab w:val="left" w:pos="2696"/>
              </w:tabs>
              <w:wordWrap w:val="0"/>
              <w:autoSpaceDE w:val="0"/>
              <w:autoSpaceDN w:val="0"/>
              <w:jc w:val="both"/>
              <w:rPr>
                <w:rFonts w:ascii="Times New Roman" w:hAnsi="Times New Roman"/>
              </w:rPr>
            </w:pPr>
          </w:p>
        </w:tc>
        <w:tc>
          <w:tcPr>
            <w:tcW w:w="4110" w:type="dxa"/>
            <w:gridSpan w:val="2"/>
            <w:tcBorders>
              <w:top w:val="single" w:sz="4" w:space="0" w:color="000000"/>
              <w:left w:val="single" w:sz="4" w:space="0" w:color="000000"/>
              <w:bottom w:val="single" w:sz="4" w:space="0" w:color="000000"/>
              <w:right w:val="single" w:sz="4" w:space="0" w:color="000000"/>
            </w:tcBorders>
          </w:tcPr>
          <w:p w:rsidR="00E41B6A" w:rsidRPr="00866611" w:rsidRDefault="00E41B6A" w:rsidP="00692A7E">
            <w:pPr>
              <w:tabs>
                <w:tab w:val="left" w:pos="2696"/>
              </w:tabs>
              <w:rPr>
                <w:rFonts w:ascii="Times New Roman" w:hAnsi="Times New Roman"/>
              </w:rPr>
            </w:pPr>
            <w:r w:rsidRPr="00866611">
              <w:rPr>
                <w:rFonts w:ascii="Times New Roman" w:hAnsi="Times New Roman"/>
              </w:rPr>
              <w:t>Включение обучающихся в социально-одобряемую деятельность во внеурочное время, в т. ч. – в занятия объединений дополнительного образования.</w:t>
            </w:r>
          </w:p>
        </w:tc>
        <w:tc>
          <w:tcPr>
            <w:tcW w:w="993"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10-11</w:t>
            </w:r>
          </w:p>
        </w:tc>
        <w:tc>
          <w:tcPr>
            <w:tcW w:w="2409"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jc w:val="center"/>
              <w:rPr>
                <w:rFonts w:ascii="Times New Roman" w:hAnsi="Times New Roman"/>
              </w:rPr>
            </w:pPr>
            <w:r>
              <w:rPr>
                <w:rFonts w:ascii="Times New Roman" w:hAnsi="Times New Roman"/>
              </w:rPr>
              <w:t xml:space="preserve">В течение </w:t>
            </w:r>
          </w:p>
          <w:p w:rsidR="00E41B6A" w:rsidRDefault="00E41B6A" w:rsidP="00692A7E">
            <w:pPr>
              <w:jc w:val="center"/>
              <w:rPr>
                <w:rFonts w:ascii="Times New Roman" w:hAnsi="Times New Roman"/>
              </w:rPr>
            </w:pPr>
            <w:r>
              <w:rPr>
                <w:rFonts w:ascii="Times New Roman" w:hAnsi="Times New Roman"/>
              </w:rPr>
              <w:t>учебного года</w:t>
            </w:r>
          </w:p>
        </w:tc>
        <w:tc>
          <w:tcPr>
            <w:tcW w:w="2552" w:type="dxa"/>
            <w:gridSpan w:val="2"/>
            <w:tcBorders>
              <w:top w:val="single" w:sz="4" w:space="0" w:color="000000"/>
              <w:left w:val="single" w:sz="4" w:space="0" w:color="000000"/>
              <w:bottom w:val="single" w:sz="4" w:space="0" w:color="000000"/>
              <w:right w:val="single" w:sz="4" w:space="0" w:color="000000"/>
            </w:tcBorders>
          </w:tcPr>
          <w:p w:rsidR="00E41B6A" w:rsidRDefault="00E41B6A" w:rsidP="00692A7E">
            <w:pPr>
              <w:tabs>
                <w:tab w:val="left" w:pos="1920"/>
              </w:tabs>
              <w:rPr>
                <w:rFonts w:ascii="Times New Roman" w:hAnsi="Times New Roman"/>
              </w:rPr>
            </w:pPr>
            <w:r>
              <w:rPr>
                <w:rFonts w:ascii="Times New Roman" w:hAnsi="Times New Roman"/>
              </w:rPr>
              <w:t xml:space="preserve">Классные </w:t>
            </w:r>
          </w:p>
          <w:p w:rsidR="00E41B6A" w:rsidRDefault="00E41B6A" w:rsidP="00692A7E">
            <w:pPr>
              <w:tabs>
                <w:tab w:val="left" w:pos="1920"/>
              </w:tabs>
              <w:rPr>
                <w:rFonts w:ascii="Times New Roman" w:hAnsi="Times New Roman"/>
              </w:rPr>
            </w:pPr>
            <w:r>
              <w:rPr>
                <w:rFonts w:ascii="Times New Roman" w:hAnsi="Times New Roman"/>
              </w:rPr>
              <w:t>Руководители</w:t>
            </w:r>
          </w:p>
        </w:tc>
      </w:tr>
      <w:tr w:rsidR="00E41B6A" w:rsidTr="00692A7E">
        <w:trPr>
          <w:cantSplit/>
          <w:tblHeader/>
        </w:trPr>
        <w:tc>
          <w:tcPr>
            <w:tcW w:w="534" w:type="dxa"/>
            <w:tcBorders>
              <w:top w:val="single" w:sz="4" w:space="0" w:color="000000"/>
              <w:left w:val="single" w:sz="4" w:space="0" w:color="000000"/>
              <w:bottom w:val="nil"/>
              <w:right w:val="single" w:sz="4" w:space="0" w:color="000000"/>
            </w:tcBorders>
            <w:shd w:val="clear" w:color="auto" w:fill="FFF2CC"/>
          </w:tcPr>
          <w:p w:rsidR="00E41B6A" w:rsidRDefault="00E41B6A" w:rsidP="00692A7E">
            <w:pPr>
              <w:tabs>
                <w:tab w:val="left" w:pos="2696"/>
              </w:tabs>
              <w:rPr>
                <w:rFonts w:ascii="Times New Roman" w:hAnsi="Times New Roman"/>
              </w:rPr>
            </w:pPr>
          </w:p>
        </w:tc>
        <w:tc>
          <w:tcPr>
            <w:tcW w:w="10064" w:type="dxa"/>
            <w:gridSpan w:val="8"/>
            <w:tcBorders>
              <w:top w:val="single" w:sz="4" w:space="0" w:color="000000"/>
              <w:left w:val="single" w:sz="4" w:space="0" w:color="000000"/>
              <w:bottom w:val="nil"/>
              <w:right w:val="single" w:sz="4" w:space="0" w:color="000000"/>
            </w:tcBorders>
            <w:shd w:val="clear" w:color="auto" w:fill="FFF2CC"/>
          </w:tcPr>
          <w:p w:rsidR="00E41B6A" w:rsidRDefault="00E41B6A" w:rsidP="00692A7E">
            <w:pPr>
              <w:jc w:val="center"/>
              <w:rPr>
                <w:rFonts w:ascii="Times New Roman" w:hAnsi="Times New Roman"/>
                <w:b/>
              </w:rPr>
            </w:pPr>
            <w:r>
              <w:rPr>
                <w:rFonts w:ascii="Times New Roman" w:hAnsi="Times New Roman"/>
                <w:b/>
              </w:rPr>
              <w:t>Модуль «Социальное партнёрство»</w:t>
            </w:r>
          </w:p>
        </w:tc>
      </w:tr>
      <w:tr w:rsidR="005E6D07" w:rsidTr="00692A7E">
        <w:tc>
          <w:tcPr>
            <w:tcW w:w="534" w:type="dxa"/>
          </w:tcPr>
          <w:p w:rsidR="005E6D07" w:rsidRDefault="005E6D07" w:rsidP="00692A7E">
            <w:pPr>
              <w:tabs>
                <w:tab w:val="left" w:pos="1920"/>
              </w:tabs>
              <w:spacing w:line="276" w:lineRule="auto"/>
              <w:rPr>
                <w:rFonts w:ascii="Times New Roman" w:hAnsi="Times New Roman"/>
                <w:i/>
              </w:rPr>
            </w:pPr>
            <w:r>
              <w:rPr>
                <w:rFonts w:ascii="Times New Roman" w:hAnsi="Times New Roman"/>
                <w:i/>
              </w:rPr>
              <w:t>№</w:t>
            </w:r>
          </w:p>
        </w:tc>
        <w:tc>
          <w:tcPr>
            <w:tcW w:w="1984" w:type="dxa"/>
          </w:tcPr>
          <w:p w:rsidR="005E6D07" w:rsidRDefault="005E6D07" w:rsidP="00692A7E">
            <w:pPr>
              <w:tabs>
                <w:tab w:val="left" w:pos="1920"/>
              </w:tabs>
              <w:spacing w:line="276" w:lineRule="auto"/>
              <w:rPr>
                <w:rFonts w:ascii="Times New Roman" w:hAnsi="Times New Roman"/>
                <w:i/>
              </w:rPr>
            </w:pPr>
            <w:r>
              <w:rPr>
                <w:rFonts w:ascii="Times New Roman" w:hAnsi="Times New Roman"/>
                <w:i/>
              </w:rPr>
              <w:t>Соц. партнер</w:t>
            </w:r>
          </w:p>
        </w:tc>
        <w:tc>
          <w:tcPr>
            <w:tcW w:w="2835" w:type="dxa"/>
            <w:gridSpan w:val="2"/>
          </w:tcPr>
          <w:p w:rsidR="005E6D07" w:rsidRDefault="005E6D07" w:rsidP="00692A7E">
            <w:pPr>
              <w:tabs>
                <w:tab w:val="left" w:pos="1920"/>
              </w:tabs>
              <w:jc w:val="center"/>
              <w:rPr>
                <w:rFonts w:ascii="Times New Roman" w:hAnsi="Times New Roman"/>
                <w:i/>
              </w:rPr>
            </w:pPr>
            <w:r>
              <w:rPr>
                <w:rFonts w:ascii="Times New Roman" w:hAnsi="Times New Roman"/>
                <w:i/>
              </w:rPr>
              <w:t xml:space="preserve">Дела, события, мероприятия </w:t>
            </w:r>
          </w:p>
        </w:tc>
        <w:tc>
          <w:tcPr>
            <w:tcW w:w="1446" w:type="dxa"/>
            <w:gridSpan w:val="2"/>
          </w:tcPr>
          <w:p w:rsidR="005E6D07" w:rsidRDefault="005E6D07" w:rsidP="00692A7E">
            <w:pPr>
              <w:pBdr>
                <w:top w:val="nil"/>
                <w:left w:val="nil"/>
                <w:bottom w:val="nil"/>
                <w:right w:val="nil"/>
                <w:between w:val="nil"/>
              </w:pBdr>
              <w:jc w:val="center"/>
              <w:rPr>
                <w:rFonts w:ascii="Times New Roman" w:hAnsi="Times New Roman"/>
                <w:i/>
              </w:rPr>
            </w:pPr>
            <w:r>
              <w:rPr>
                <w:rFonts w:ascii="Times New Roman" w:hAnsi="Times New Roman"/>
                <w:i/>
              </w:rPr>
              <w:t>Классы/</w:t>
            </w:r>
          </w:p>
          <w:p w:rsidR="005E6D07" w:rsidRDefault="005E6D07" w:rsidP="00692A7E">
            <w:pPr>
              <w:pBdr>
                <w:top w:val="nil"/>
                <w:left w:val="nil"/>
                <w:bottom w:val="nil"/>
                <w:right w:val="nil"/>
                <w:between w:val="nil"/>
              </w:pBdr>
              <w:jc w:val="center"/>
              <w:rPr>
                <w:rFonts w:ascii="Times New Roman" w:hAnsi="Times New Roman"/>
                <w:i/>
              </w:rPr>
            </w:pPr>
            <w:r>
              <w:rPr>
                <w:rFonts w:ascii="Times New Roman" w:hAnsi="Times New Roman"/>
                <w:i/>
              </w:rPr>
              <w:t>группы</w:t>
            </w:r>
          </w:p>
        </w:tc>
        <w:tc>
          <w:tcPr>
            <w:tcW w:w="1855" w:type="dxa"/>
            <w:gridSpan w:val="2"/>
          </w:tcPr>
          <w:p w:rsidR="005E6D07" w:rsidRDefault="005E6D07" w:rsidP="00692A7E">
            <w:pPr>
              <w:pBdr>
                <w:top w:val="nil"/>
                <w:left w:val="nil"/>
                <w:bottom w:val="nil"/>
                <w:right w:val="nil"/>
                <w:between w:val="nil"/>
              </w:pBdr>
              <w:jc w:val="center"/>
              <w:rPr>
                <w:rFonts w:ascii="Times New Roman" w:hAnsi="Times New Roman"/>
                <w:i/>
              </w:rPr>
            </w:pPr>
            <w:r>
              <w:rPr>
                <w:rFonts w:ascii="Times New Roman" w:hAnsi="Times New Roman"/>
                <w:i/>
              </w:rPr>
              <w:t>Сроки</w:t>
            </w:r>
          </w:p>
        </w:tc>
        <w:tc>
          <w:tcPr>
            <w:tcW w:w="1944" w:type="dxa"/>
          </w:tcPr>
          <w:p w:rsidR="005E6D07" w:rsidRDefault="005E6D07" w:rsidP="00692A7E">
            <w:pPr>
              <w:pBdr>
                <w:top w:val="nil"/>
                <w:left w:val="nil"/>
                <w:bottom w:val="nil"/>
                <w:right w:val="nil"/>
                <w:between w:val="nil"/>
              </w:pBdr>
              <w:jc w:val="center"/>
              <w:rPr>
                <w:rFonts w:ascii="Times New Roman" w:hAnsi="Times New Roman"/>
                <w:i/>
              </w:rPr>
            </w:pPr>
            <w:r>
              <w:rPr>
                <w:rFonts w:ascii="Times New Roman" w:hAnsi="Times New Roman"/>
                <w:i/>
              </w:rPr>
              <w:t>Ответственные</w:t>
            </w:r>
          </w:p>
        </w:tc>
      </w:tr>
      <w:tr w:rsidR="005E6D07" w:rsidTr="00692A7E">
        <w:tc>
          <w:tcPr>
            <w:tcW w:w="534" w:type="dxa"/>
            <w:vMerge w:val="restart"/>
          </w:tcPr>
          <w:p w:rsidR="005E6D07" w:rsidRDefault="005E6D07" w:rsidP="00692A7E">
            <w:pPr>
              <w:pBdr>
                <w:top w:val="nil"/>
                <w:left w:val="nil"/>
                <w:bottom w:val="nil"/>
                <w:right w:val="nil"/>
                <w:between w:val="nil"/>
              </w:pBdr>
              <w:wordWrap w:val="0"/>
              <w:autoSpaceDE w:val="0"/>
              <w:autoSpaceDN w:val="0"/>
              <w:ind w:left="360" w:hanging="360"/>
              <w:jc w:val="both"/>
              <w:rPr>
                <w:rFonts w:ascii="Times New Roman" w:hAnsi="Times New Roman"/>
              </w:rPr>
            </w:pPr>
            <w:r>
              <w:rPr>
                <w:rFonts w:ascii="Times New Roman" w:hAnsi="Times New Roman"/>
              </w:rPr>
              <w:t>1</w:t>
            </w:r>
          </w:p>
          <w:p w:rsidR="005E6D07" w:rsidRDefault="005E6D07" w:rsidP="00692A7E">
            <w:pPr>
              <w:pBdr>
                <w:top w:val="nil"/>
                <w:left w:val="nil"/>
                <w:bottom w:val="nil"/>
                <w:right w:val="nil"/>
                <w:between w:val="nil"/>
              </w:pBdr>
              <w:wordWrap w:val="0"/>
              <w:autoSpaceDE w:val="0"/>
              <w:autoSpaceDN w:val="0"/>
              <w:ind w:left="360" w:hanging="360"/>
              <w:jc w:val="both"/>
              <w:rPr>
                <w:rFonts w:ascii="Times New Roman" w:hAnsi="Times New Roman"/>
              </w:rPr>
            </w:pPr>
          </w:p>
        </w:tc>
        <w:tc>
          <w:tcPr>
            <w:tcW w:w="1984" w:type="dxa"/>
            <w:vMerge w:val="restart"/>
            <w:shd w:val="clear" w:color="auto" w:fill="auto"/>
          </w:tcPr>
          <w:p w:rsidR="005E6D07" w:rsidRPr="003446E0" w:rsidRDefault="005E6D07" w:rsidP="00692A7E">
            <w:pPr>
              <w:pBdr>
                <w:top w:val="nil"/>
                <w:left w:val="nil"/>
                <w:bottom w:val="nil"/>
                <w:right w:val="nil"/>
                <w:between w:val="nil"/>
              </w:pBdr>
              <w:spacing w:line="276" w:lineRule="auto"/>
              <w:rPr>
                <w:rFonts w:ascii="Times New Roman" w:hAnsi="Times New Roman"/>
              </w:rPr>
            </w:pPr>
            <w:r>
              <w:rPr>
                <w:rFonts w:ascii="Times New Roman" w:hAnsi="Times New Roman" w:cs="Times New Roman"/>
              </w:rPr>
              <w:t>ГАУК РК «Историко-культурный, мемориальный музей-заповедник «Киммерия М.А.Волошина»,</w:t>
            </w:r>
          </w:p>
        </w:tc>
        <w:tc>
          <w:tcPr>
            <w:tcW w:w="2835" w:type="dxa"/>
            <w:gridSpan w:val="2"/>
            <w:tcBorders>
              <w:bottom w:val="single" w:sz="4" w:space="0" w:color="auto"/>
            </w:tcBorders>
            <w:shd w:val="clear" w:color="auto" w:fill="auto"/>
          </w:tcPr>
          <w:p w:rsidR="005E6D07" w:rsidRDefault="005E6D07" w:rsidP="00692A7E">
            <w:pPr>
              <w:tabs>
                <w:tab w:val="left" w:pos="1920"/>
              </w:tabs>
              <w:rPr>
                <w:rFonts w:ascii="Times New Roman" w:hAnsi="Times New Roman"/>
              </w:rPr>
            </w:pPr>
            <w:r>
              <w:rPr>
                <w:rFonts w:ascii="Times New Roman" w:hAnsi="Times New Roman"/>
              </w:rPr>
              <w:t xml:space="preserve">Организация походов </w:t>
            </w:r>
          </w:p>
          <w:p w:rsidR="005E6D07" w:rsidRDefault="005E6D07" w:rsidP="00692A7E">
            <w:pPr>
              <w:tabs>
                <w:tab w:val="left" w:pos="1920"/>
              </w:tabs>
              <w:rPr>
                <w:rFonts w:ascii="Times New Roman" w:hAnsi="Times New Roman"/>
              </w:rPr>
            </w:pPr>
            <w:r>
              <w:rPr>
                <w:rFonts w:ascii="Times New Roman" w:hAnsi="Times New Roman"/>
              </w:rPr>
              <w:t>выходного дня.</w:t>
            </w:r>
          </w:p>
        </w:tc>
        <w:tc>
          <w:tcPr>
            <w:tcW w:w="1446" w:type="dxa"/>
            <w:gridSpan w:val="2"/>
            <w:shd w:val="clear" w:color="auto" w:fill="auto"/>
          </w:tcPr>
          <w:p w:rsidR="005E6D07" w:rsidRDefault="005E6D07" w:rsidP="00692A7E">
            <w:pPr>
              <w:tabs>
                <w:tab w:val="left" w:pos="1920"/>
              </w:tabs>
              <w:jc w:val="center"/>
              <w:rPr>
                <w:rFonts w:ascii="Times New Roman" w:hAnsi="Times New Roman"/>
              </w:rPr>
            </w:pPr>
            <w:r>
              <w:rPr>
                <w:rFonts w:ascii="Times New Roman" w:hAnsi="Times New Roman"/>
              </w:rPr>
              <w:t>10-11</w:t>
            </w:r>
          </w:p>
        </w:tc>
        <w:tc>
          <w:tcPr>
            <w:tcW w:w="1855" w:type="dxa"/>
            <w:gridSpan w:val="2"/>
          </w:tcPr>
          <w:p w:rsidR="005E6D07" w:rsidRDefault="005E6D07" w:rsidP="00692A7E">
            <w:pPr>
              <w:tabs>
                <w:tab w:val="left" w:pos="1920"/>
              </w:tabs>
              <w:jc w:val="center"/>
              <w:rPr>
                <w:rFonts w:ascii="Times New Roman" w:hAnsi="Times New Roman"/>
              </w:rPr>
            </w:pPr>
            <w:r>
              <w:rPr>
                <w:rFonts w:ascii="Times New Roman" w:hAnsi="Times New Roman"/>
              </w:rPr>
              <w:t>В течение</w:t>
            </w:r>
          </w:p>
          <w:p w:rsidR="005E6D07" w:rsidRDefault="005E6D07" w:rsidP="00692A7E">
            <w:pPr>
              <w:tabs>
                <w:tab w:val="left" w:pos="1920"/>
              </w:tabs>
              <w:jc w:val="center"/>
              <w:rPr>
                <w:rFonts w:ascii="Times New Roman" w:hAnsi="Times New Roman"/>
              </w:rPr>
            </w:pPr>
            <w:r>
              <w:rPr>
                <w:rFonts w:ascii="Times New Roman" w:hAnsi="Times New Roman"/>
              </w:rPr>
              <w:t>учебного года</w:t>
            </w:r>
          </w:p>
        </w:tc>
        <w:tc>
          <w:tcPr>
            <w:tcW w:w="1944" w:type="dxa"/>
          </w:tcPr>
          <w:p w:rsidR="005E6D07" w:rsidRDefault="005E6D07" w:rsidP="00692A7E">
            <w:pPr>
              <w:tabs>
                <w:tab w:val="left" w:pos="1920"/>
              </w:tabs>
              <w:rPr>
                <w:rFonts w:ascii="Times New Roman" w:hAnsi="Times New Roman"/>
              </w:rPr>
            </w:pPr>
            <w:r>
              <w:rPr>
                <w:rFonts w:ascii="Times New Roman" w:hAnsi="Times New Roman"/>
              </w:rPr>
              <w:t xml:space="preserve">Классные </w:t>
            </w:r>
          </w:p>
          <w:p w:rsidR="005E6D07" w:rsidRDefault="00CA233D" w:rsidP="00692A7E">
            <w:pPr>
              <w:tabs>
                <w:tab w:val="left" w:pos="1920"/>
              </w:tabs>
              <w:rPr>
                <w:rFonts w:ascii="Times New Roman" w:hAnsi="Times New Roman"/>
              </w:rPr>
            </w:pPr>
            <w:r>
              <w:rPr>
                <w:rFonts w:ascii="Times New Roman" w:hAnsi="Times New Roman"/>
              </w:rPr>
              <w:t>Р</w:t>
            </w:r>
            <w:r w:rsidR="005E6D07">
              <w:rPr>
                <w:rFonts w:ascii="Times New Roman" w:hAnsi="Times New Roman"/>
              </w:rPr>
              <w:t>уководители</w:t>
            </w:r>
          </w:p>
        </w:tc>
      </w:tr>
      <w:tr w:rsidR="005E6D07" w:rsidRPr="00E52E1A" w:rsidTr="00692A7E">
        <w:tc>
          <w:tcPr>
            <w:tcW w:w="534" w:type="dxa"/>
            <w:vMerge/>
          </w:tcPr>
          <w:p w:rsidR="005E6D07" w:rsidRDefault="005E6D07" w:rsidP="00692A7E">
            <w:pPr>
              <w:widowControl/>
              <w:pBdr>
                <w:top w:val="nil"/>
                <w:left w:val="nil"/>
                <w:bottom w:val="nil"/>
                <w:right w:val="nil"/>
                <w:between w:val="nil"/>
              </w:pBdr>
              <w:tabs>
                <w:tab w:val="left" w:pos="1920"/>
              </w:tabs>
              <w:wordWrap w:val="0"/>
              <w:autoSpaceDE w:val="0"/>
              <w:autoSpaceDN w:val="0"/>
              <w:spacing w:line="276" w:lineRule="auto"/>
              <w:ind w:left="360" w:hanging="360"/>
              <w:jc w:val="both"/>
              <w:rPr>
                <w:rFonts w:ascii="Times New Roman" w:hAnsi="Times New Roman"/>
              </w:rPr>
            </w:pPr>
          </w:p>
        </w:tc>
        <w:tc>
          <w:tcPr>
            <w:tcW w:w="1984" w:type="dxa"/>
            <w:vMerge/>
            <w:tcBorders>
              <w:bottom w:val="single" w:sz="4" w:space="0" w:color="auto"/>
            </w:tcBorders>
            <w:shd w:val="clear" w:color="auto" w:fill="auto"/>
          </w:tcPr>
          <w:p w:rsidR="005E6D07" w:rsidRDefault="005E6D07" w:rsidP="00692A7E">
            <w:pPr>
              <w:pBdr>
                <w:top w:val="nil"/>
                <w:left w:val="nil"/>
                <w:bottom w:val="nil"/>
                <w:right w:val="nil"/>
                <w:between w:val="nil"/>
              </w:pBdr>
              <w:spacing w:line="276" w:lineRule="auto"/>
              <w:rPr>
                <w:rFonts w:ascii="Times New Roman" w:hAnsi="Times New Roman"/>
              </w:rPr>
            </w:pPr>
          </w:p>
        </w:tc>
        <w:tc>
          <w:tcPr>
            <w:tcW w:w="2835" w:type="dxa"/>
            <w:gridSpan w:val="2"/>
            <w:tcBorders>
              <w:top w:val="single" w:sz="4" w:space="0" w:color="auto"/>
            </w:tcBorders>
            <w:shd w:val="clear" w:color="auto" w:fill="auto"/>
          </w:tcPr>
          <w:p w:rsidR="005E6D07" w:rsidRDefault="005E6D07" w:rsidP="00692A7E">
            <w:pPr>
              <w:tabs>
                <w:tab w:val="left" w:pos="1920"/>
              </w:tabs>
              <w:rPr>
                <w:rFonts w:ascii="Times New Roman" w:hAnsi="Times New Roman"/>
              </w:rPr>
            </w:pPr>
            <w:r>
              <w:rPr>
                <w:rFonts w:ascii="Times New Roman" w:hAnsi="Times New Roman"/>
              </w:rPr>
              <w:t xml:space="preserve">Мероприятия туристической направленности </w:t>
            </w:r>
          </w:p>
          <w:p w:rsidR="005E6D07" w:rsidRDefault="005E6D07" w:rsidP="00692A7E">
            <w:pPr>
              <w:tabs>
                <w:tab w:val="left" w:pos="1920"/>
              </w:tabs>
              <w:rPr>
                <w:rFonts w:ascii="Times New Roman" w:hAnsi="Times New Roman"/>
              </w:rPr>
            </w:pPr>
            <w:r>
              <w:rPr>
                <w:rFonts w:ascii="Times New Roman" w:hAnsi="Times New Roman"/>
              </w:rPr>
              <w:t>(по договорённости).</w:t>
            </w:r>
          </w:p>
        </w:tc>
        <w:tc>
          <w:tcPr>
            <w:tcW w:w="1446" w:type="dxa"/>
            <w:gridSpan w:val="2"/>
            <w:shd w:val="clear" w:color="auto" w:fill="auto"/>
          </w:tcPr>
          <w:p w:rsidR="005E6D07" w:rsidRDefault="005E6D07" w:rsidP="00692A7E">
            <w:pPr>
              <w:tabs>
                <w:tab w:val="left" w:pos="1920"/>
              </w:tabs>
              <w:jc w:val="center"/>
              <w:rPr>
                <w:rFonts w:ascii="Times New Roman" w:hAnsi="Times New Roman"/>
              </w:rPr>
            </w:pPr>
            <w:r>
              <w:rPr>
                <w:rFonts w:ascii="Times New Roman" w:hAnsi="Times New Roman"/>
              </w:rPr>
              <w:t>10-11</w:t>
            </w:r>
          </w:p>
        </w:tc>
        <w:tc>
          <w:tcPr>
            <w:tcW w:w="1855" w:type="dxa"/>
            <w:gridSpan w:val="2"/>
          </w:tcPr>
          <w:p w:rsidR="005E6D07" w:rsidRDefault="005E6D07" w:rsidP="00692A7E">
            <w:pPr>
              <w:tabs>
                <w:tab w:val="left" w:pos="1920"/>
              </w:tabs>
              <w:jc w:val="center"/>
              <w:rPr>
                <w:rFonts w:ascii="Times New Roman" w:hAnsi="Times New Roman"/>
              </w:rPr>
            </w:pPr>
            <w:r>
              <w:rPr>
                <w:rFonts w:ascii="Times New Roman" w:hAnsi="Times New Roman"/>
              </w:rPr>
              <w:t>В течение</w:t>
            </w:r>
          </w:p>
          <w:p w:rsidR="005E6D07" w:rsidRDefault="005E6D07" w:rsidP="00692A7E">
            <w:pPr>
              <w:tabs>
                <w:tab w:val="left" w:pos="1920"/>
              </w:tabs>
              <w:jc w:val="center"/>
              <w:rPr>
                <w:rFonts w:ascii="Times New Roman" w:hAnsi="Times New Roman"/>
              </w:rPr>
            </w:pPr>
            <w:r>
              <w:rPr>
                <w:rFonts w:ascii="Times New Roman" w:hAnsi="Times New Roman"/>
              </w:rPr>
              <w:t>учебного года</w:t>
            </w:r>
          </w:p>
        </w:tc>
        <w:tc>
          <w:tcPr>
            <w:tcW w:w="1944" w:type="dxa"/>
          </w:tcPr>
          <w:p w:rsidR="005E6D07" w:rsidRPr="003446E0" w:rsidRDefault="005E6D07" w:rsidP="00692A7E">
            <w:pPr>
              <w:tabs>
                <w:tab w:val="left" w:pos="1920"/>
              </w:tabs>
              <w:rPr>
                <w:rFonts w:ascii="Times New Roman" w:hAnsi="Times New Roman"/>
              </w:rPr>
            </w:pPr>
            <w:r w:rsidRPr="003446E0">
              <w:rPr>
                <w:rFonts w:ascii="Times New Roman" w:hAnsi="Times New Roman"/>
              </w:rPr>
              <w:t xml:space="preserve">Зам. директора </w:t>
            </w:r>
          </w:p>
          <w:p w:rsidR="005E6D07" w:rsidRPr="000E3C10" w:rsidRDefault="005E6D07" w:rsidP="00692A7E">
            <w:pPr>
              <w:rPr>
                <w:rFonts w:ascii="Times New Roman" w:hAnsi="Times New Roman"/>
              </w:rPr>
            </w:pPr>
            <w:r w:rsidRPr="003446E0">
              <w:rPr>
                <w:rFonts w:ascii="Times New Roman" w:hAnsi="Times New Roman"/>
              </w:rPr>
              <w:t xml:space="preserve">по ВР </w:t>
            </w:r>
            <w:r>
              <w:rPr>
                <w:rFonts w:ascii="Times New Roman" w:hAnsi="Times New Roman"/>
              </w:rPr>
              <w:t>Куркина Е.В.</w:t>
            </w:r>
          </w:p>
          <w:p w:rsidR="005E6D07" w:rsidRPr="000E3C10" w:rsidRDefault="005E6D07" w:rsidP="00692A7E">
            <w:pPr>
              <w:tabs>
                <w:tab w:val="left" w:pos="1920"/>
              </w:tabs>
              <w:rPr>
                <w:rFonts w:ascii="Times New Roman" w:hAnsi="Times New Roman"/>
              </w:rPr>
            </w:pPr>
          </w:p>
        </w:tc>
      </w:tr>
      <w:tr w:rsidR="005E6D07" w:rsidRPr="00E52E1A" w:rsidTr="00692A7E">
        <w:tc>
          <w:tcPr>
            <w:tcW w:w="534" w:type="dxa"/>
            <w:vMerge w:val="restart"/>
          </w:tcPr>
          <w:p w:rsidR="005E6D07" w:rsidRPr="00866611" w:rsidRDefault="005E6D07" w:rsidP="00692A7E">
            <w:pPr>
              <w:pBdr>
                <w:top w:val="nil"/>
                <w:left w:val="nil"/>
                <w:bottom w:val="nil"/>
                <w:right w:val="nil"/>
                <w:between w:val="nil"/>
              </w:pBdr>
              <w:wordWrap w:val="0"/>
              <w:autoSpaceDE w:val="0"/>
              <w:autoSpaceDN w:val="0"/>
              <w:ind w:left="360" w:hanging="360"/>
              <w:jc w:val="both"/>
              <w:rPr>
                <w:rFonts w:ascii="Times New Roman" w:hAnsi="Times New Roman"/>
              </w:rPr>
            </w:pPr>
            <w:r>
              <w:rPr>
                <w:rFonts w:ascii="Times New Roman" w:hAnsi="Times New Roman"/>
              </w:rPr>
              <w:t>2</w:t>
            </w:r>
          </w:p>
        </w:tc>
        <w:tc>
          <w:tcPr>
            <w:tcW w:w="1984" w:type="dxa"/>
            <w:vMerge w:val="restart"/>
            <w:shd w:val="clear" w:color="auto" w:fill="auto"/>
          </w:tcPr>
          <w:p w:rsidR="005E6D07" w:rsidRPr="003446E0" w:rsidRDefault="005E6D07" w:rsidP="00692A7E">
            <w:pPr>
              <w:pBdr>
                <w:top w:val="nil"/>
                <w:left w:val="nil"/>
                <w:bottom w:val="nil"/>
                <w:right w:val="nil"/>
                <w:between w:val="nil"/>
              </w:pBdr>
              <w:spacing w:line="276" w:lineRule="auto"/>
              <w:rPr>
                <w:rFonts w:ascii="Times New Roman" w:hAnsi="Times New Roman"/>
              </w:rPr>
            </w:pPr>
            <w:r>
              <w:rPr>
                <w:rFonts w:ascii="Times New Roman" w:hAnsi="Times New Roman"/>
              </w:rPr>
              <w:t>Отделение ГБДД Отдела МВД России по г.Феодосии</w:t>
            </w:r>
          </w:p>
        </w:tc>
        <w:tc>
          <w:tcPr>
            <w:tcW w:w="2835" w:type="dxa"/>
            <w:gridSpan w:val="2"/>
            <w:shd w:val="clear" w:color="auto" w:fill="auto"/>
          </w:tcPr>
          <w:p w:rsidR="005E6D07" w:rsidRPr="003446E0" w:rsidRDefault="005E6D07" w:rsidP="00692A7E">
            <w:pPr>
              <w:tabs>
                <w:tab w:val="left" w:pos="1920"/>
              </w:tabs>
              <w:rPr>
                <w:rFonts w:ascii="Times New Roman" w:hAnsi="Times New Roman"/>
              </w:rPr>
            </w:pPr>
            <w:r w:rsidRPr="003446E0">
              <w:rPr>
                <w:rFonts w:ascii="Times New Roman" w:hAnsi="Times New Roman"/>
              </w:rPr>
              <w:t>Занятия по профилактике детского дорожно-транспортного травматизма.</w:t>
            </w:r>
          </w:p>
        </w:tc>
        <w:tc>
          <w:tcPr>
            <w:tcW w:w="1446" w:type="dxa"/>
            <w:gridSpan w:val="2"/>
            <w:shd w:val="clear" w:color="auto" w:fill="auto"/>
          </w:tcPr>
          <w:p w:rsidR="005E6D07" w:rsidRDefault="005E6D07" w:rsidP="00692A7E">
            <w:pPr>
              <w:tabs>
                <w:tab w:val="left" w:pos="1920"/>
              </w:tabs>
              <w:jc w:val="center"/>
              <w:rPr>
                <w:rFonts w:ascii="Times New Roman" w:hAnsi="Times New Roman"/>
              </w:rPr>
            </w:pPr>
            <w:r>
              <w:rPr>
                <w:rFonts w:ascii="Times New Roman" w:hAnsi="Times New Roman"/>
              </w:rPr>
              <w:t>10-11</w:t>
            </w:r>
          </w:p>
        </w:tc>
        <w:tc>
          <w:tcPr>
            <w:tcW w:w="1855" w:type="dxa"/>
            <w:gridSpan w:val="2"/>
          </w:tcPr>
          <w:p w:rsidR="005E6D07" w:rsidRDefault="005E6D07" w:rsidP="00692A7E">
            <w:pPr>
              <w:tabs>
                <w:tab w:val="left" w:pos="1920"/>
              </w:tabs>
              <w:jc w:val="center"/>
              <w:rPr>
                <w:rFonts w:ascii="Times New Roman" w:hAnsi="Times New Roman"/>
              </w:rPr>
            </w:pPr>
            <w:r>
              <w:rPr>
                <w:rFonts w:ascii="Times New Roman" w:hAnsi="Times New Roman"/>
              </w:rPr>
              <w:t>В течение</w:t>
            </w:r>
          </w:p>
          <w:p w:rsidR="005E6D07" w:rsidRDefault="005E6D07" w:rsidP="00692A7E">
            <w:pPr>
              <w:tabs>
                <w:tab w:val="left" w:pos="1920"/>
              </w:tabs>
              <w:jc w:val="center"/>
              <w:rPr>
                <w:rFonts w:ascii="Times New Roman" w:hAnsi="Times New Roman"/>
              </w:rPr>
            </w:pPr>
            <w:r>
              <w:rPr>
                <w:rFonts w:ascii="Times New Roman" w:hAnsi="Times New Roman"/>
              </w:rPr>
              <w:t>учебного года</w:t>
            </w:r>
          </w:p>
        </w:tc>
        <w:tc>
          <w:tcPr>
            <w:tcW w:w="1944" w:type="dxa"/>
          </w:tcPr>
          <w:p w:rsidR="005E6D07" w:rsidRPr="003446E0" w:rsidRDefault="005E6D07" w:rsidP="00692A7E">
            <w:pPr>
              <w:tabs>
                <w:tab w:val="left" w:pos="1920"/>
              </w:tabs>
              <w:rPr>
                <w:rFonts w:ascii="Times New Roman" w:hAnsi="Times New Roman"/>
              </w:rPr>
            </w:pPr>
            <w:r w:rsidRPr="003446E0">
              <w:rPr>
                <w:rFonts w:ascii="Times New Roman" w:hAnsi="Times New Roman"/>
              </w:rPr>
              <w:t xml:space="preserve">Зам. директора </w:t>
            </w:r>
          </w:p>
          <w:p w:rsidR="005E6D07" w:rsidRPr="003446E0" w:rsidRDefault="005E6D07" w:rsidP="00692A7E">
            <w:pPr>
              <w:rPr>
                <w:rFonts w:ascii="Times New Roman" w:hAnsi="Times New Roman"/>
              </w:rPr>
            </w:pPr>
            <w:r w:rsidRPr="003446E0">
              <w:rPr>
                <w:rFonts w:ascii="Times New Roman" w:hAnsi="Times New Roman"/>
              </w:rPr>
              <w:t xml:space="preserve">по ВР </w:t>
            </w:r>
            <w:r>
              <w:rPr>
                <w:rFonts w:ascii="Times New Roman" w:hAnsi="Times New Roman"/>
              </w:rPr>
              <w:t>Куркина Е.В.</w:t>
            </w:r>
          </w:p>
        </w:tc>
      </w:tr>
      <w:tr w:rsidR="005E6D07" w:rsidRPr="002C6460" w:rsidTr="00692A7E">
        <w:tc>
          <w:tcPr>
            <w:tcW w:w="534" w:type="dxa"/>
            <w:vMerge/>
          </w:tcPr>
          <w:p w:rsidR="005E6D07" w:rsidRPr="003446E0" w:rsidRDefault="005E6D07" w:rsidP="00692A7E">
            <w:pPr>
              <w:widowControl/>
              <w:pBdr>
                <w:top w:val="nil"/>
                <w:left w:val="nil"/>
                <w:bottom w:val="nil"/>
                <w:right w:val="nil"/>
                <w:between w:val="nil"/>
              </w:pBdr>
              <w:tabs>
                <w:tab w:val="left" w:pos="1920"/>
              </w:tabs>
              <w:wordWrap w:val="0"/>
              <w:autoSpaceDE w:val="0"/>
              <w:autoSpaceDN w:val="0"/>
              <w:spacing w:line="276" w:lineRule="auto"/>
              <w:ind w:left="360" w:hanging="360"/>
              <w:jc w:val="both"/>
              <w:rPr>
                <w:rFonts w:ascii="Times New Roman" w:hAnsi="Times New Roman"/>
              </w:rPr>
            </w:pPr>
          </w:p>
        </w:tc>
        <w:tc>
          <w:tcPr>
            <w:tcW w:w="1984" w:type="dxa"/>
            <w:vMerge/>
            <w:shd w:val="clear" w:color="auto" w:fill="auto"/>
          </w:tcPr>
          <w:p w:rsidR="005E6D07" w:rsidRPr="003446E0" w:rsidRDefault="005E6D07" w:rsidP="00692A7E">
            <w:pPr>
              <w:pBdr>
                <w:top w:val="nil"/>
                <w:left w:val="nil"/>
                <w:bottom w:val="nil"/>
                <w:right w:val="nil"/>
                <w:between w:val="nil"/>
              </w:pBdr>
              <w:spacing w:line="276" w:lineRule="auto"/>
              <w:rPr>
                <w:rFonts w:ascii="Times New Roman" w:hAnsi="Times New Roman"/>
              </w:rPr>
            </w:pPr>
          </w:p>
        </w:tc>
        <w:tc>
          <w:tcPr>
            <w:tcW w:w="2835" w:type="dxa"/>
            <w:gridSpan w:val="2"/>
            <w:shd w:val="clear" w:color="auto" w:fill="auto"/>
          </w:tcPr>
          <w:p w:rsidR="005E6D07" w:rsidRPr="003446E0" w:rsidRDefault="005E6D07" w:rsidP="00692A7E">
            <w:pPr>
              <w:tabs>
                <w:tab w:val="left" w:pos="1920"/>
              </w:tabs>
              <w:rPr>
                <w:rFonts w:ascii="Times New Roman" w:hAnsi="Times New Roman"/>
              </w:rPr>
            </w:pPr>
            <w:r w:rsidRPr="003446E0">
              <w:rPr>
                <w:rFonts w:ascii="Times New Roman" w:hAnsi="Times New Roman"/>
              </w:rPr>
              <w:t>Тематические сообщения на классных и общешкольных родительских собраниях, в т. ч. в рамках акции «Большое родительское собрание».</w:t>
            </w:r>
          </w:p>
        </w:tc>
        <w:tc>
          <w:tcPr>
            <w:tcW w:w="1446" w:type="dxa"/>
            <w:gridSpan w:val="2"/>
            <w:shd w:val="clear" w:color="auto" w:fill="auto"/>
          </w:tcPr>
          <w:p w:rsidR="005E6D07" w:rsidRDefault="005E6D07" w:rsidP="00692A7E">
            <w:pPr>
              <w:tabs>
                <w:tab w:val="left" w:pos="1920"/>
              </w:tabs>
              <w:jc w:val="center"/>
              <w:rPr>
                <w:rFonts w:ascii="Times New Roman" w:hAnsi="Times New Roman"/>
              </w:rPr>
            </w:pPr>
            <w:r>
              <w:rPr>
                <w:rFonts w:ascii="Times New Roman" w:hAnsi="Times New Roman"/>
              </w:rPr>
              <w:t>10-11</w:t>
            </w:r>
          </w:p>
        </w:tc>
        <w:tc>
          <w:tcPr>
            <w:tcW w:w="1855" w:type="dxa"/>
            <w:gridSpan w:val="2"/>
          </w:tcPr>
          <w:p w:rsidR="005E6D07" w:rsidRDefault="005E6D07" w:rsidP="00692A7E">
            <w:pPr>
              <w:tabs>
                <w:tab w:val="left" w:pos="1920"/>
              </w:tabs>
              <w:jc w:val="center"/>
              <w:rPr>
                <w:rFonts w:ascii="Times New Roman" w:hAnsi="Times New Roman"/>
              </w:rPr>
            </w:pPr>
            <w:r>
              <w:rPr>
                <w:rFonts w:ascii="Times New Roman" w:hAnsi="Times New Roman"/>
              </w:rPr>
              <w:t>В течение</w:t>
            </w:r>
          </w:p>
          <w:p w:rsidR="005E6D07" w:rsidRDefault="005E6D07" w:rsidP="00692A7E">
            <w:pPr>
              <w:tabs>
                <w:tab w:val="left" w:pos="1920"/>
              </w:tabs>
              <w:jc w:val="center"/>
              <w:rPr>
                <w:rFonts w:ascii="Times New Roman" w:hAnsi="Times New Roman"/>
              </w:rPr>
            </w:pPr>
            <w:r>
              <w:rPr>
                <w:rFonts w:ascii="Times New Roman" w:hAnsi="Times New Roman"/>
              </w:rPr>
              <w:t>учебного года</w:t>
            </w:r>
          </w:p>
        </w:tc>
        <w:tc>
          <w:tcPr>
            <w:tcW w:w="1944" w:type="dxa"/>
          </w:tcPr>
          <w:p w:rsidR="005E6D07" w:rsidRPr="003446E0" w:rsidRDefault="005E6D07" w:rsidP="00692A7E">
            <w:pPr>
              <w:tabs>
                <w:tab w:val="left" w:pos="1920"/>
              </w:tabs>
              <w:rPr>
                <w:rFonts w:ascii="Times New Roman" w:hAnsi="Times New Roman"/>
              </w:rPr>
            </w:pPr>
            <w:r w:rsidRPr="003446E0">
              <w:rPr>
                <w:rFonts w:ascii="Times New Roman" w:hAnsi="Times New Roman"/>
              </w:rPr>
              <w:t xml:space="preserve">Зам. директора </w:t>
            </w:r>
          </w:p>
          <w:p w:rsidR="005E6D07" w:rsidRDefault="005E6D07" w:rsidP="00692A7E">
            <w:pPr>
              <w:tabs>
                <w:tab w:val="left" w:pos="1920"/>
              </w:tabs>
              <w:rPr>
                <w:rFonts w:ascii="Times New Roman" w:hAnsi="Times New Roman"/>
              </w:rPr>
            </w:pPr>
            <w:r w:rsidRPr="003446E0">
              <w:rPr>
                <w:rFonts w:ascii="Times New Roman" w:hAnsi="Times New Roman"/>
              </w:rPr>
              <w:t xml:space="preserve">по ВР </w:t>
            </w:r>
            <w:r>
              <w:rPr>
                <w:rFonts w:ascii="Times New Roman" w:hAnsi="Times New Roman"/>
              </w:rPr>
              <w:t>Куркина Е.В.,</w:t>
            </w:r>
          </w:p>
          <w:p w:rsidR="005E6D07" w:rsidRPr="003446E0" w:rsidRDefault="005E6D07" w:rsidP="00692A7E">
            <w:pPr>
              <w:tabs>
                <w:tab w:val="left" w:pos="1920"/>
              </w:tabs>
              <w:rPr>
                <w:rFonts w:ascii="Times New Roman" w:hAnsi="Times New Roman"/>
              </w:rPr>
            </w:pPr>
            <w:r w:rsidRPr="003446E0">
              <w:rPr>
                <w:rFonts w:ascii="Times New Roman" w:hAnsi="Times New Roman"/>
              </w:rPr>
              <w:t>классные руководители</w:t>
            </w:r>
          </w:p>
        </w:tc>
      </w:tr>
      <w:tr w:rsidR="005E6D07" w:rsidRPr="00E52E1A" w:rsidTr="00692A7E">
        <w:tc>
          <w:tcPr>
            <w:tcW w:w="534" w:type="dxa"/>
            <w:vMerge/>
          </w:tcPr>
          <w:p w:rsidR="005E6D07" w:rsidRPr="003446E0" w:rsidRDefault="005E6D07" w:rsidP="00692A7E">
            <w:pPr>
              <w:widowControl/>
              <w:pBdr>
                <w:top w:val="nil"/>
                <w:left w:val="nil"/>
                <w:bottom w:val="nil"/>
                <w:right w:val="nil"/>
                <w:between w:val="nil"/>
              </w:pBdr>
              <w:tabs>
                <w:tab w:val="left" w:pos="1920"/>
              </w:tabs>
              <w:wordWrap w:val="0"/>
              <w:autoSpaceDE w:val="0"/>
              <w:autoSpaceDN w:val="0"/>
              <w:spacing w:line="276" w:lineRule="auto"/>
              <w:ind w:left="360" w:hanging="360"/>
              <w:jc w:val="both"/>
              <w:rPr>
                <w:rFonts w:ascii="Times New Roman" w:hAnsi="Times New Roman"/>
              </w:rPr>
            </w:pPr>
          </w:p>
        </w:tc>
        <w:tc>
          <w:tcPr>
            <w:tcW w:w="1984" w:type="dxa"/>
            <w:vMerge/>
            <w:shd w:val="clear" w:color="auto" w:fill="auto"/>
          </w:tcPr>
          <w:p w:rsidR="005E6D07" w:rsidRPr="003446E0" w:rsidRDefault="005E6D07" w:rsidP="00692A7E">
            <w:pPr>
              <w:pBdr>
                <w:top w:val="nil"/>
                <w:left w:val="nil"/>
                <w:bottom w:val="nil"/>
                <w:right w:val="nil"/>
                <w:between w:val="nil"/>
              </w:pBdr>
              <w:spacing w:line="276" w:lineRule="auto"/>
              <w:rPr>
                <w:rFonts w:ascii="Times New Roman" w:hAnsi="Times New Roman"/>
              </w:rPr>
            </w:pPr>
          </w:p>
        </w:tc>
        <w:tc>
          <w:tcPr>
            <w:tcW w:w="2835" w:type="dxa"/>
            <w:gridSpan w:val="2"/>
            <w:shd w:val="clear" w:color="auto" w:fill="auto"/>
          </w:tcPr>
          <w:p w:rsidR="005E6D07" w:rsidRPr="003446E0" w:rsidRDefault="005E6D07" w:rsidP="00692A7E">
            <w:pPr>
              <w:tabs>
                <w:tab w:val="left" w:pos="1920"/>
              </w:tabs>
              <w:rPr>
                <w:rFonts w:ascii="Times New Roman" w:hAnsi="Times New Roman"/>
              </w:rPr>
            </w:pPr>
            <w:r w:rsidRPr="003446E0">
              <w:rPr>
                <w:rFonts w:ascii="Times New Roman" w:hAnsi="Times New Roman"/>
              </w:rPr>
              <w:t>Участие в конкурсах, проводимых ГИБДД.</w:t>
            </w:r>
          </w:p>
        </w:tc>
        <w:tc>
          <w:tcPr>
            <w:tcW w:w="1446" w:type="dxa"/>
            <w:gridSpan w:val="2"/>
            <w:shd w:val="clear" w:color="auto" w:fill="auto"/>
          </w:tcPr>
          <w:p w:rsidR="005E6D07" w:rsidRDefault="005E6D07" w:rsidP="00692A7E">
            <w:pPr>
              <w:tabs>
                <w:tab w:val="left" w:pos="1920"/>
              </w:tabs>
              <w:jc w:val="center"/>
              <w:rPr>
                <w:rFonts w:ascii="Times New Roman" w:hAnsi="Times New Roman"/>
              </w:rPr>
            </w:pPr>
            <w:r>
              <w:rPr>
                <w:rFonts w:ascii="Times New Roman" w:hAnsi="Times New Roman"/>
              </w:rPr>
              <w:t>10-11</w:t>
            </w:r>
          </w:p>
        </w:tc>
        <w:tc>
          <w:tcPr>
            <w:tcW w:w="1855" w:type="dxa"/>
            <w:gridSpan w:val="2"/>
          </w:tcPr>
          <w:p w:rsidR="005E6D07" w:rsidRDefault="005E6D07" w:rsidP="00692A7E">
            <w:pPr>
              <w:tabs>
                <w:tab w:val="left" w:pos="1920"/>
              </w:tabs>
              <w:jc w:val="center"/>
              <w:rPr>
                <w:rFonts w:ascii="Times New Roman" w:hAnsi="Times New Roman"/>
              </w:rPr>
            </w:pPr>
            <w:r>
              <w:rPr>
                <w:rFonts w:ascii="Times New Roman" w:hAnsi="Times New Roman"/>
              </w:rPr>
              <w:t>В течение</w:t>
            </w:r>
          </w:p>
          <w:p w:rsidR="005E6D07" w:rsidRDefault="005E6D07" w:rsidP="00692A7E">
            <w:pPr>
              <w:tabs>
                <w:tab w:val="left" w:pos="1920"/>
              </w:tabs>
              <w:jc w:val="center"/>
              <w:rPr>
                <w:rFonts w:ascii="Times New Roman" w:hAnsi="Times New Roman"/>
              </w:rPr>
            </w:pPr>
            <w:r>
              <w:rPr>
                <w:rFonts w:ascii="Times New Roman" w:hAnsi="Times New Roman"/>
              </w:rPr>
              <w:t>учебного года</w:t>
            </w:r>
          </w:p>
        </w:tc>
        <w:tc>
          <w:tcPr>
            <w:tcW w:w="1944" w:type="dxa"/>
          </w:tcPr>
          <w:p w:rsidR="005E6D07" w:rsidRPr="003446E0" w:rsidRDefault="005E6D07" w:rsidP="00692A7E">
            <w:pPr>
              <w:tabs>
                <w:tab w:val="left" w:pos="1920"/>
              </w:tabs>
              <w:rPr>
                <w:rFonts w:ascii="Times New Roman" w:hAnsi="Times New Roman"/>
              </w:rPr>
            </w:pPr>
            <w:r w:rsidRPr="003446E0">
              <w:rPr>
                <w:rFonts w:ascii="Times New Roman" w:hAnsi="Times New Roman"/>
              </w:rPr>
              <w:t xml:space="preserve">Педагог-организатор </w:t>
            </w:r>
            <w:r>
              <w:rPr>
                <w:rFonts w:ascii="Times New Roman" w:hAnsi="Times New Roman"/>
              </w:rPr>
              <w:t>Кабанова Л.В.</w:t>
            </w:r>
          </w:p>
        </w:tc>
      </w:tr>
      <w:tr w:rsidR="005E6D07" w:rsidRPr="00E52E1A" w:rsidTr="00692A7E">
        <w:trPr>
          <w:trHeight w:val="736"/>
        </w:trPr>
        <w:tc>
          <w:tcPr>
            <w:tcW w:w="534" w:type="dxa"/>
            <w:vMerge/>
            <w:tcBorders>
              <w:bottom w:val="single" w:sz="4" w:space="0" w:color="auto"/>
            </w:tcBorders>
          </w:tcPr>
          <w:p w:rsidR="005E6D07" w:rsidRPr="003446E0" w:rsidRDefault="005E6D07" w:rsidP="00692A7E">
            <w:pPr>
              <w:widowControl/>
              <w:pBdr>
                <w:top w:val="nil"/>
                <w:left w:val="nil"/>
                <w:bottom w:val="nil"/>
                <w:right w:val="nil"/>
                <w:between w:val="nil"/>
              </w:pBdr>
              <w:tabs>
                <w:tab w:val="left" w:pos="1920"/>
              </w:tabs>
              <w:wordWrap w:val="0"/>
              <w:autoSpaceDE w:val="0"/>
              <w:autoSpaceDN w:val="0"/>
              <w:spacing w:line="276" w:lineRule="auto"/>
              <w:ind w:left="360" w:hanging="360"/>
              <w:jc w:val="both"/>
              <w:rPr>
                <w:rFonts w:ascii="Times New Roman" w:hAnsi="Times New Roman"/>
              </w:rPr>
            </w:pPr>
          </w:p>
        </w:tc>
        <w:tc>
          <w:tcPr>
            <w:tcW w:w="1984" w:type="dxa"/>
            <w:vMerge/>
            <w:tcBorders>
              <w:bottom w:val="single" w:sz="4" w:space="0" w:color="auto"/>
            </w:tcBorders>
            <w:shd w:val="clear" w:color="auto" w:fill="auto"/>
          </w:tcPr>
          <w:p w:rsidR="005E6D07" w:rsidRPr="003446E0" w:rsidRDefault="005E6D07" w:rsidP="00692A7E">
            <w:pPr>
              <w:pBdr>
                <w:top w:val="nil"/>
                <w:left w:val="nil"/>
                <w:bottom w:val="nil"/>
                <w:right w:val="nil"/>
                <w:between w:val="nil"/>
              </w:pBdr>
              <w:spacing w:line="276" w:lineRule="auto"/>
              <w:rPr>
                <w:rFonts w:ascii="Times New Roman" w:hAnsi="Times New Roman"/>
              </w:rPr>
            </w:pPr>
          </w:p>
        </w:tc>
        <w:tc>
          <w:tcPr>
            <w:tcW w:w="2835" w:type="dxa"/>
            <w:gridSpan w:val="2"/>
            <w:tcBorders>
              <w:bottom w:val="single" w:sz="4" w:space="0" w:color="auto"/>
            </w:tcBorders>
            <w:shd w:val="clear" w:color="auto" w:fill="auto"/>
          </w:tcPr>
          <w:p w:rsidR="005E6D07" w:rsidRDefault="005E6D07" w:rsidP="00692A7E">
            <w:pPr>
              <w:tabs>
                <w:tab w:val="left" w:pos="1920"/>
              </w:tabs>
              <w:rPr>
                <w:rFonts w:ascii="Times New Roman" w:hAnsi="Times New Roman"/>
              </w:rPr>
            </w:pPr>
            <w:r>
              <w:rPr>
                <w:rFonts w:ascii="Times New Roman" w:hAnsi="Times New Roman"/>
              </w:rPr>
              <w:t>Проведение декад дорожной безопасности.</w:t>
            </w:r>
          </w:p>
        </w:tc>
        <w:tc>
          <w:tcPr>
            <w:tcW w:w="1446" w:type="dxa"/>
            <w:gridSpan w:val="2"/>
            <w:tcBorders>
              <w:bottom w:val="single" w:sz="4" w:space="0" w:color="auto"/>
            </w:tcBorders>
            <w:shd w:val="clear" w:color="auto" w:fill="auto"/>
          </w:tcPr>
          <w:p w:rsidR="005E6D07" w:rsidRDefault="005E6D07" w:rsidP="00692A7E">
            <w:pPr>
              <w:tabs>
                <w:tab w:val="left" w:pos="1920"/>
              </w:tabs>
              <w:jc w:val="center"/>
              <w:rPr>
                <w:rFonts w:ascii="Times New Roman" w:hAnsi="Times New Roman"/>
              </w:rPr>
            </w:pPr>
            <w:r>
              <w:rPr>
                <w:rFonts w:ascii="Times New Roman" w:hAnsi="Times New Roman"/>
              </w:rPr>
              <w:t>10-11</w:t>
            </w:r>
          </w:p>
        </w:tc>
        <w:tc>
          <w:tcPr>
            <w:tcW w:w="1855" w:type="dxa"/>
            <w:gridSpan w:val="2"/>
            <w:tcBorders>
              <w:bottom w:val="single" w:sz="4" w:space="0" w:color="auto"/>
            </w:tcBorders>
          </w:tcPr>
          <w:p w:rsidR="005E6D07" w:rsidRDefault="005E6D07" w:rsidP="00692A7E">
            <w:pPr>
              <w:tabs>
                <w:tab w:val="left" w:pos="1920"/>
              </w:tabs>
              <w:jc w:val="center"/>
              <w:rPr>
                <w:rFonts w:ascii="Times New Roman" w:hAnsi="Times New Roman"/>
              </w:rPr>
            </w:pPr>
            <w:r>
              <w:rPr>
                <w:rFonts w:ascii="Times New Roman" w:hAnsi="Times New Roman"/>
              </w:rPr>
              <w:t>В течение</w:t>
            </w:r>
          </w:p>
          <w:p w:rsidR="005E6D07" w:rsidRDefault="005E6D07" w:rsidP="00692A7E">
            <w:pPr>
              <w:tabs>
                <w:tab w:val="left" w:pos="1920"/>
              </w:tabs>
              <w:jc w:val="center"/>
              <w:rPr>
                <w:rFonts w:ascii="Times New Roman" w:hAnsi="Times New Roman"/>
              </w:rPr>
            </w:pPr>
            <w:r>
              <w:rPr>
                <w:rFonts w:ascii="Times New Roman" w:hAnsi="Times New Roman"/>
              </w:rPr>
              <w:t>учебного года</w:t>
            </w:r>
          </w:p>
        </w:tc>
        <w:tc>
          <w:tcPr>
            <w:tcW w:w="1944" w:type="dxa"/>
            <w:tcBorders>
              <w:bottom w:val="single" w:sz="4" w:space="0" w:color="auto"/>
            </w:tcBorders>
          </w:tcPr>
          <w:p w:rsidR="005E6D07" w:rsidRPr="003446E0" w:rsidRDefault="005E6D07" w:rsidP="00692A7E">
            <w:pPr>
              <w:tabs>
                <w:tab w:val="left" w:pos="1920"/>
              </w:tabs>
              <w:rPr>
                <w:rFonts w:ascii="Times New Roman" w:hAnsi="Times New Roman"/>
              </w:rPr>
            </w:pPr>
            <w:r w:rsidRPr="003446E0">
              <w:rPr>
                <w:rFonts w:ascii="Times New Roman" w:hAnsi="Times New Roman"/>
              </w:rPr>
              <w:t xml:space="preserve">Зам. директора </w:t>
            </w:r>
          </w:p>
          <w:p w:rsidR="005E6D07" w:rsidRPr="003446E0" w:rsidRDefault="005E6D07" w:rsidP="00692A7E">
            <w:pPr>
              <w:tabs>
                <w:tab w:val="left" w:pos="1920"/>
              </w:tabs>
              <w:rPr>
                <w:rFonts w:ascii="Times New Roman" w:hAnsi="Times New Roman"/>
              </w:rPr>
            </w:pPr>
            <w:r w:rsidRPr="003446E0">
              <w:rPr>
                <w:rFonts w:ascii="Times New Roman" w:hAnsi="Times New Roman"/>
              </w:rPr>
              <w:t xml:space="preserve">по ВР </w:t>
            </w:r>
            <w:r>
              <w:rPr>
                <w:rFonts w:ascii="Times New Roman" w:hAnsi="Times New Roman"/>
              </w:rPr>
              <w:t>Куркина Е.В.</w:t>
            </w:r>
          </w:p>
        </w:tc>
      </w:tr>
      <w:tr w:rsidR="005E6D07" w:rsidRPr="00E52E1A" w:rsidTr="00692A7E">
        <w:trPr>
          <w:trHeight w:val="414"/>
        </w:trPr>
        <w:tc>
          <w:tcPr>
            <w:tcW w:w="534" w:type="dxa"/>
            <w:tcBorders>
              <w:top w:val="single" w:sz="4" w:space="0" w:color="auto"/>
              <w:bottom w:val="single" w:sz="4" w:space="0" w:color="auto"/>
            </w:tcBorders>
          </w:tcPr>
          <w:p w:rsidR="005E6D07" w:rsidRPr="0043309C" w:rsidRDefault="005E6D07" w:rsidP="00692A7E">
            <w:pPr>
              <w:widowControl/>
              <w:pBdr>
                <w:top w:val="nil"/>
                <w:left w:val="nil"/>
                <w:bottom w:val="nil"/>
                <w:right w:val="nil"/>
                <w:between w:val="nil"/>
              </w:pBdr>
              <w:wordWrap w:val="0"/>
              <w:autoSpaceDE w:val="0"/>
              <w:autoSpaceDN w:val="0"/>
              <w:ind w:left="360" w:hanging="360"/>
              <w:rPr>
                <w:rFonts w:ascii="Times New Roman" w:hAnsi="Times New Roman"/>
              </w:rPr>
            </w:pPr>
            <w:r>
              <w:rPr>
                <w:rFonts w:ascii="Times New Roman" w:hAnsi="Times New Roman"/>
              </w:rPr>
              <w:t>3</w:t>
            </w:r>
          </w:p>
        </w:tc>
        <w:tc>
          <w:tcPr>
            <w:tcW w:w="1984" w:type="dxa"/>
            <w:tcBorders>
              <w:top w:val="single" w:sz="4" w:space="0" w:color="auto"/>
              <w:bottom w:val="single" w:sz="4" w:space="0" w:color="auto"/>
            </w:tcBorders>
            <w:shd w:val="clear" w:color="auto" w:fill="auto"/>
          </w:tcPr>
          <w:p w:rsidR="005E6D07" w:rsidRPr="00341CC7" w:rsidRDefault="005E6D07" w:rsidP="00692A7E">
            <w:pPr>
              <w:pBdr>
                <w:top w:val="nil"/>
                <w:left w:val="nil"/>
                <w:bottom w:val="nil"/>
                <w:right w:val="nil"/>
                <w:between w:val="nil"/>
              </w:pBdr>
              <w:spacing w:line="276" w:lineRule="auto"/>
              <w:rPr>
                <w:rFonts w:ascii="Times New Roman" w:hAnsi="Times New Roman"/>
              </w:rPr>
            </w:pPr>
            <w:r w:rsidRPr="00341CC7">
              <w:rPr>
                <w:rFonts w:ascii="Times New Roman" w:hAnsi="Times New Roman" w:cs="Times New Roman"/>
              </w:rPr>
              <w:t>МКУК «ЦБС»</w:t>
            </w:r>
          </w:p>
        </w:tc>
        <w:tc>
          <w:tcPr>
            <w:tcW w:w="2835" w:type="dxa"/>
            <w:gridSpan w:val="2"/>
            <w:tcBorders>
              <w:top w:val="single" w:sz="4" w:space="0" w:color="auto"/>
              <w:bottom w:val="single" w:sz="4" w:space="0" w:color="auto"/>
            </w:tcBorders>
            <w:shd w:val="clear" w:color="auto" w:fill="auto"/>
          </w:tcPr>
          <w:p w:rsidR="005E6D07" w:rsidRDefault="005E6D07" w:rsidP="00692A7E">
            <w:pPr>
              <w:tabs>
                <w:tab w:val="left" w:pos="1920"/>
              </w:tabs>
              <w:rPr>
                <w:rFonts w:ascii="Times New Roman" w:hAnsi="Times New Roman"/>
              </w:rPr>
            </w:pPr>
            <w:r w:rsidRPr="00866611">
              <w:rPr>
                <w:rFonts w:ascii="Times New Roman" w:hAnsi="Times New Roman"/>
              </w:rPr>
              <w:t xml:space="preserve">Тематические мероприятия </w:t>
            </w:r>
          </w:p>
        </w:tc>
        <w:tc>
          <w:tcPr>
            <w:tcW w:w="1446" w:type="dxa"/>
            <w:gridSpan w:val="2"/>
            <w:tcBorders>
              <w:top w:val="single" w:sz="4" w:space="0" w:color="auto"/>
              <w:bottom w:val="single" w:sz="4" w:space="0" w:color="auto"/>
            </w:tcBorders>
            <w:shd w:val="clear" w:color="auto" w:fill="auto"/>
          </w:tcPr>
          <w:p w:rsidR="005E6D07" w:rsidRDefault="005E6D07" w:rsidP="00692A7E">
            <w:pPr>
              <w:tabs>
                <w:tab w:val="left" w:pos="1920"/>
              </w:tabs>
              <w:jc w:val="center"/>
              <w:rPr>
                <w:rFonts w:ascii="Times New Roman" w:hAnsi="Times New Roman"/>
              </w:rPr>
            </w:pPr>
            <w:r>
              <w:rPr>
                <w:rFonts w:ascii="Times New Roman" w:hAnsi="Times New Roman"/>
              </w:rPr>
              <w:t>10-11</w:t>
            </w:r>
          </w:p>
        </w:tc>
        <w:tc>
          <w:tcPr>
            <w:tcW w:w="1855" w:type="dxa"/>
            <w:gridSpan w:val="2"/>
            <w:tcBorders>
              <w:top w:val="single" w:sz="4" w:space="0" w:color="auto"/>
              <w:bottom w:val="single" w:sz="4" w:space="0" w:color="auto"/>
            </w:tcBorders>
          </w:tcPr>
          <w:p w:rsidR="005E6D07" w:rsidRDefault="005E6D07" w:rsidP="00692A7E">
            <w:pPr>
              <w:tabs>
                <w:tab w:val="left" w:pos="1920"/>
              </w:tabs>
              <w:jc w:val="center"/>
              <w:rPr>
                <w:rFonts w:ascii="Times New Roman" w:hAnsi="Times New Roman"/>
              </w:rPr>
            </w:pPr>
            <w:r>
              <w:rPr>
                <w:rFonts w:ascii="Times New Roman" w:hAnsi="Times New Roman"/>
              </w:rPr>
              <w:t>В течение</w:t>
            </w:r>
          </w:p>
          <w:p w:rsidR="005E6D07" w:rsidRDefault="005E6D07" w:rsidP="00692A7E">
            <w:pPr>
              <w:tabs>
                <w:tab w:val="left" w:pos="1920"/>
              </w:tabs>
              <w:jc w:val="center"/>
              <w:rPr>
                <w:rFonts w:ascii="Times New Roman" w:hAnsi="Times New Roman"/>
              </w:rPr>
            </w:pPr>
            <w:r>
              <w:rPr>
                <w:rFonts w:ascii="Times New Roman" w:hAnsi="Times New Roman"/>
              </w:rPr>
              <w:t>учебного года</w:t>
            </w:r>
          </w:p>
        </w:tc>
        <w:tc>
          <w:tcPr>
            <w:tcW w:w="1944" w:type="dxa"/>
            <w:tcBorders>
              <w:top w:val="single" w:sz="4" w:space="0" w:color="auto"/>
              <w:bottom w:val="single" w:sz="4" w:space="0" w:color="auto"/>
            </w:tcBorders>
          </w:tcPr>
          <w:p w:rsidR="005E6D07" w:rsidRDefault="005E6D07" w:rsidP="00692A7E">
            <w:pPr>
              <w:tabs>
                <w:tab w:val="left" w:pos="1920"/>
              </w:tabs>
              <w:rPr>
                <w:rFonts w:ascii="Times New Roman" w:hAnsi="Times New Roman"/>
              </w:rPr>
            </w:pPr>
            <w:r>
              <w:rPr>
                <w:rFonts w:ascii="Times New Roman" w:hAnsi="Times New Roman"/>
              </w:rPr>
              <w:t xml:space="preserve">Классные </w:t>
            </w:r>
          </w:p>
          <w:p w:rsidR="005E6D07" w:rsidRPr="003446E0" w:rsidRDefault="00CA233D" w:rsidP="00692A7E">
            <w:pPr>
              <w:tabs>
                <w:tab w:val="left" w:pos="1920"/>
              </w:tabs>
              <w:rPr>
                <w:rFonts w:ascii="Times New Roman" w:hAnsi="Times New Roman"/>
              </w:rPr>
            </w:pPr>
            <w:r>
              <w:rPr>
                <w:rFonts w:ascii="Times New Roman" w:hAnsi="Times New Roman"/>
              </w:rPr>
              <w:t>Р</w:t>
            </w:r>
            <w:r w:rsidR="005E6D07">
              <w:rPr>
                <w:rFonts w:ascii="Times New Roman" w:hAnsi="Times New Roman"/>
              </w:rPr>
              <w:t>уководители</w:t>
            </w:r>
          </w:p>
        </w:tc>
      </w:tr>
      <w:tr w:rsidR="005E6D07" w:rsidRPr="00E52E1A" w:rsidTr="00692A7E">
        <w:trPr>
          <w:trHeight w:val="1269"/>
        </w:trPr>
        <w:tc>
          <w:tcPr>
            <w:tcW w:w="534" w:type="dxa"/>
            <w:tcBorders>
              <w:top w:val="single" w:sz="4" w:space="0" w:color="auto"/>
            </w:tcBorders>
          </w:tcPr>
          <w:p w:rsidR="005E6D07" w:rsidRDefault="005E6D07" w:rsidP="00692A7E">
            <w:pPr>
              <w:widowControl/>
              <w:pBdr>
                <w:top w:val="nil"/>
                <w:left w:val="nil"/>
                <w:bottom w:val="nil"/>
                <w:right w:val="nil"/>
                <w:between w:val="nil"/>
              </w:pBdr>
              <w:wordWrap w:val="0"/>
              <w:autoSpaceDE w:val="0"/>
              <w:autoSpaceDN w:val="0"/>
              <w:ind w:left="360" w:hanging="360"/>
              <w:jc w:val="both"/>
              <w:rPr>
                <w:rFonts w:ascii="Times New Roman" w:hAnsi="Times New Roman"/>
              </w:rPr>
            </w:pPr>
            <w:r>
              <w:rPr>
                <w:rFonts w:ascii="Times New Roman" w:hAnsi="Times New Roman"/>
              </w:rPr>
              <w:t>4</w:t>
            </w:r>
          </w:p>
        </w:tc>
        <w:tc>
          <w:tcPr>
            <w:tcW w:w="1984" w:type="dxa"/>
            <w:tcBorders>
              <w:top w:val="single" w:sz="4" w:space="0" w:color="auto"/>
            </w:tcBorders>
            <w:shd w:val="clear" w:color="auto" w:fill="auto"/>
          </w:tcPr>
          <w:p w:rsidR="005E6D07" w:rsidRPr="00341CC7" w:rsidRDefault="005E6D07" w:rsidP="00692A7E">
            <w:pPr>
              <w:spacing w:line="276" w:lineRule="auto"/>
              <w:ind w:left="-5" w:right="9"/>
              <w:jc w:val="both"/>
              <w:rPr>
                <w:rFonts w:ascii="Times New Roman" w:hAnsi="Times New Roman" w:cs="Times New Roman"/>
              </w:rPr>
            </w:pPr>
            <w:r w:rsidRPr="00341CC7">
              <w:rPr>
                <w:rFonts w:ascii="Times New Roman" w:hAnsi="Times New Roman" w:cs="Times New Roman"/>
              </w:rPr>
              <w:t xml:space="preserve">ФГАОУ ВО «КФУ </w:t>
            </w:r>
          </w:p>
          <w:p w:rsidR="005E6D07" w:rsidRPr="00341CC7" w:rsidRDefault="005E6D07" w:rsidP="00692A7E">
            <w:pPr>
              <w:spacing w:line="276" w:lineRule="auto"/>
              <w:ind w:left="-5" w:right="9"/>
              <w:jc w:val="both"/>
              <w:rPr>
                <w:rFonts w:ascii="Times New Roman" w:hAnsi="Times New Roman" w:cs="Times New Roman"/>
              </w:rPr>
            </w:pPr>
            <w:r w:rsidRPr="00341CC7">
              <w:rPr>
                <w:rFonts w:ascii="Times New Roman" w:hAnsi="Times New Roman" w:cs="Times New Roman"/>
              </w:rPr>
              <w:t>им.В.И.Вернадского»</w:t>
            </w:r>
          </w:p>
        </w:tc>
        <w:tc>
          <w:tcPr>
            <w:tcW w:w="2835" w:type="dxa"/>
            <w:gridSpan w:val="2"/>
            <w:tcBorders>
              <w:top w:val="single" w:sz="4" w:space="0" w:color="auto"/>
            </w:tcBorders>
            <w:shd w:val="clear" w:color="auto" w:fill="auto"/>
          </w:tcPr>
          <w:p w:rsidR="005E6D07" w:rsidRDefault="005E6D07" w:rsidP="00692A7E">
            <w:pPr>
              <w:tabs>
                <w:tab w:val="left" w:pos="1920"/>
              </w:tabs>
              <w:rPr>
                <w:rFonts w:ascii="Times New Roman" w:hAnsi="Times New Roman"/>
              </w:rPr>
            </w:pPr>
            <w:r>
              <w:rPr>
                <w:rFonts w:ascii="Times New Roman" w:hAnsi="Times New Roman"/>
              </w:rPr>
              <w:t>Профориентационные мероприятия</w:t>
            </w:r>
          </w:p>
        </w:tc>
        <w:tc>
          <w:tcPr>
            <w:tcW w:w="1446" w:type="dxa"/>
            <w:gridSpan w:val="2"/>
            <w:tcBorders>
              <w:top w:val="single" w:sz="4" w:space="0" w:color="auto"/>
            </w:tcBorders>
            <w:shd w:val="clear" w:color="auto" w:fill="auto"/>
          </w:tcPr>
          <w:p w:rsidR="005E6D07" w:rsidRDefault="005E6D07" w:rsidP="00692A7E">
            <w:pPr>
              <w:tabs>
                <w:tab w:val="left" w:pos="1920"/>
              </w:tabs>
              <w:jc w:val="center"/>
              <w:rPr>
                <w:rFonts w:ascii="Times New Roman" w:hAnsi="Times New Roman"/>
              </w:rPr>
            </w:pPr>
            <w:r>
              <w:rPr>
                <w:rFonts w:ascii="Times New Roman" w:hAnsi="Times New Roman"/>
              </w:rPr>
              <w:t>10-11</w:t>
            </w:r>
          </w:p>
        </w:tc>
        <w:tc>
          <w:tcPr>
            <w:tcW w:w="1855" w:type="dxa"/>
            <w:gridSpan w:val="2"/>
            <w:tcBorders>
              <w:top w:val="single" w:sz="4" w:space="0" w:color="auto"/>
            </w:tcBorders>
          </w:tcPr>
          <w:p w:rsidR="005E6D07" w:rsidRDefault="005E6D07" w:rsidP="00692A7E">
            <w:pPr>
              <w:tabs>
                <w:tab w:val="left" w:pos="1920"/>
              </w:tabs>
              <w:jc w:val="center"/>
              <w:rPr>
                <w:rFonts w:ascii="Times New Roman" w:hAnsi="Times New Roman"/>
              </w:rPr>
            </w:pPr>
            <w:r>
              <w:rPr>
                <w:rFonts w:ascii="Times New Roman" w:hAnsi="Times New Roman"/>
              </w:rPr>
              <w:t>В течение</w:t>
            </w:r>
          </w:p>
          <w:p w:rsidR="005E6D07" w:rsidRDefault="005E6D07" w:rsidP="00692A7E">
            <w:pPr>
              <w:tabs>
                <w:tab w:val="left" w:pos="1920"/>
              </w:tabs>
              <w:jc w:val="center"/>
              <w:rPr>
                <w:rFonts w:ascii="Times New Roman" w:hAnsi="Times New Roman"/>
              </w:rPr>
            </w:pPr>
            <w:r>
              <w:rPr>
                <w:rFonts w:ascii="Times New Roman" w:hAnsi="Times New Roman"/>
              </w:rPr>
              <w:t>учебного года</w:t>
            </w:r>
          </w:p>
        </w:tc>
        <w:tc>
          <w:tcPr>
            <w:tcW w:w="1944" w:type="dxa"/>
            <w:tcBorders>
              <w:top w:val="single" w:sz="4" w:space="0" w:color="auto"/>
            </w:tcBorders>
          </w:tcPr>
          <w:p w:rsidR="005E6D07" w:rsidRPr="003446E0" w:rsidRDefault="005E6D07" w:rsidP="00692A7E">
            <w:pPr>
              <w:tabs>
                <w:tab w:val="left" w:pos="1920"/>
              </w:tabs>
              <w:rPr>
                <w:rFonts w:ascii="Times New Roman" w:hAnsi="Times New Roman"/>
              </w:rPr>
            </w:pPr>
            <w:r w:rsidRPr="003446E0">
              <w:rPr>
                <w:rFonts w:ascii="Times New Roman" w:hAnsi="Times New Roman"/>
              </w:rPr>
              <w:t xml:space="preserve">Зам. директора </w:t>
            </w:r>
          </w:p>
          <w:p w:rsidR="005E6D07" w:rsidRPr="003446E0" w:rsidRDefault="005E6D07" w:rsidP="00692A7E">
            <w:pPr>
              <w:tabs>
                <w:tab w:val="left" w:pos="1920"/>
              </w:tabs>
              <w:rPr>
                <w:rFonts w:ascii="Times New Roman" w:hAnsi="Times New Roman"/>
              </w:rPr>
            </w:pPr>
            <w:r w:rsidRPr="003446E0">
              <w:rPr>
                <w:rFonts w:ascii="Times New Roman" w:hAnsi="Times New Roman"/>
              </w:rPr>
              <w:t xml:space="preserve">по ВР </w:t>
            </w:r>
            <w:r>
              <w:rPr>
                <w:rFonts w:ascii="Times New Roman" w:hAnsi="Times New Roman"/>
              </w:rPr>
              <w:t>Куркина Е.В.</w:t>
            </w:r>
          </w:p>
        </w:tc>
      </w:tr>
      <w:tr w:rsidR="005E6D07" w:rsidRPr="00E52E1A" w:rsidTr="00692A7E">
        <w:trPr>
          <w:trHeight w:val="2928"/>
        </w:trPr>
        <w:tc>
          <w:tcPr>
            <w:tcW w:w="534" w:type="dxa"/>
            <w:tcBorders>
              <w:top w:val="single" w:sz="4" w:space="0" w:color="auto"/>
              <w:bottom w:val="single" w:sz="4" w:space="0" w:color="auto"/>
            </w:tcBorders>
          </w:tcPr>
          <w:p w:rsidR="005E6D07" w:rsidRPr="00866611" w:rsidRDefault="005E6D07" w:rsidP="00692A7E">
            <w:pPr>
              <w:widowControl/>
              <w:pBdr>
                <w:top w:val="nil"/>
                <w:left w:val="nil"/>
                <w:bottom w:val="nil"/>
                <w:right w:val="nil"/>
                <w:between w:val="nil"/>
              </w:pBdr>
              <w:wordWrap w:val="0"/>
              <w:autoSpaceDE w:val="0"/>
              <w:autoSpaceDN w:val="0"/>
              <w:ind w:left="360" w:hanging="360"/>
              <w:jc w:val="both"/>
              <w:rPr>
                <w:rFonts w:ascii="Times New Roman" w:hAnsi="Times New Roman"/>
              </w:rPr>
            </w:pPr>
            <w:r>
              <w:rPr>
                <w:rFonts w:ascii="Times New Roman" w:hAnsi="Times New Roman"/>
              </w:rPr>
              <w:t>5</w:t>
            </w:r>
          </w:p>
        </w:tc>
        <w:tc>
          <w:tcPr>
            <w:tcW w:w="1984" w:type="dxa"/>
            <w:tcBorders>
              <w:top w:val="single" w:sz="4" w:space="0" w:color="auto"/>
              <w:bottom w:val="single" w:sz="4" w:space="0" w:color="auto"/>
            </w:tcBorders>
            <w:shd w:val="clear" w:color="auto" w:fill="auto"/>
          </w:tcPr>
          <w:p w:rsidR="005E6D07" w:rsidRDefault="005E6D07" w:rsidP="00692A7E">
            <w:pPr>
              <w:spacing w:line="276" w:lineRule="auto"/>
              <w:ind w:left="-5" w:right="9"/>
              <w:jc w:val="both"/>
              <w:rPr>
                <w:rFonts w:ascii="Times New Roman" w:hAnsi="Times New Roman" w:cs="Times New Roman"/>
              </w:rPr>
            </w:pPr>
            <w:r>
              <w:rPr>
                <w:rFonts w:ascii="Times New Roman" w:hAnsi="Times New Roman" w:cs="Times New Roman"/>
              </w:rPr>
              <w:t xml:space="preserve"> ФГБУН Федеральный исследовательский центр «Институт биологии южных морей им.А.О.Ковалевского РАН»,</w:t>
            </w:r>
          </w:p>
        </w:tc>
        <w:tc>
          <w:tcPr>
            <w:tcW w:w="2835" w:type="dxa"/>
            <w:gridSpan w:val="2"/>
            <w:tcBorders>
              <w:top w:val="single" w:sz="4" w:space="0" w:color="auto"/>
              <w:bottom w:val="single" w:sz="4" w:space="0" w:color="auto"/>
            </w:tcBorders>
            <w:shd w:val="clear" w:color="auto" w:fill="auto"/>
          </w:tcPr>
          <w:p w:rsidR="005E6D07" w:rsidRDefault="005E6D07" w:rsidP="00692A7E">
            <w:pPr>
              <w:tabs>
                <w:tab w:val="left" w:pos="1920"/>
              </w:tabs>
              <w:rPr>
                <w:rFonts w:ascii="Times New Roman" w:hAnsi="Times New Roman"/>
              </w:rPr>
            </w:pPr>
            <w:r w:rsidRPr="00866611">
              <w:rPr>
                <w:rFonts w:ascii="Times New Roman" w:hAnsi="Times New Roman"/>
              </w:rPr>
              <w:t>Тематические мероприятия</w:t>
            </w:r>
            <w:r>
              <w:rPr>
                <w:rFonts w:ascii="Times New Roman" w:hAnsi="Times New Roman"/>
              </w:rPr>
              <w:t xml:space="preserve">, проектная деятельность </w:t>
            </w:r>
          </w:p>
        </w:tc>
        <w:tc>
          <w:tcPr>
            <w:tcW w:w="1446" w:type="dxa"/>
            <w:gridSpan w:val="2"/>
            <w:tcBorders>
              <w:top w:val="single" w:sz="4" w:space="0" w:color="auto"/>
              <w:bottom w:val="single" w:sz="4" w:space="0" w:color="auto"/>
            </w:tcBorders>
            <w:shd w:val="clear" w:color="auto" w:fill="auto"/>
          </w:tcPr>
          <w:p w:rsidR="005E6D07" w:rsidRDefault="005E6D07" w:rsidP="00692A7E">
            <w:pPr>
              <w:tabs>
                <w:tab w:val="left" w:pos="1920"/>
              </w:tabs>
              <w:jc w:val="center"/>
              <w:rPr>
                <w:rFonts w:ascii="Times New Roman" w:hAnsi="Times New Roman"/>
              </w:rPr>
            </w:pPr>
            <w:r>
              <w:rPr>
                <w:rFonts w:ascii="Times New Roman" w:hAnsi="Times New Roman"/>
              </w:rPr>
              <w:t>10-11</w:t>
            </w:r>
          </w:p>
        </w:tc>
        <w:tc>
          <w:tcPr>
            <w:tcW w:w="1855" w:type="dxa"/>
            <w:gridSpan w:val="2"/>
            <w:tcBorders>
              <w:top w:val="single" w:sz="4" w:space="0" w:color="auto"/>
              <w:bottom w:val="single" w:sz="4" w:space="0" w:color="auto"/>
            </w:tcBorders>
          </w:tcPr>
          <w:p w:rsidR="005E6D07" w:rsidRDefault="005E6D07" w:rsidP="00692A7E">
            <w:pPr>
              <w:tabs>
                <w:tab w:val="left" w:pos="1920"/>
              </w:tabs>
              <w:jc w:val="center"/>
              <w:rPr>
                <w:rFonts w:ascii="Times New Roman" w:hAnsi="Times New Roman"/>
              </w:rPr>
            </w:pPr>
            <w:r>
              <w:rPr>
                <w:rFonts w:ascii="Times New Roman" w:hAnsi="Times New Roman"/>
              </w:rPr>
              <w:t>В течение</w:t>
            </w:r>
          </w:p>
          <w:p w:rsidR="005E6D07" w:rsidRDefault="005E6D07" w:rsidP="00692A7E">
            <w:pPr>
              <w:tabs>
                <w:tab w:val="left" w:pos="1920"/>
              </w:tabs>
              <w:jc w:val="center"/>
              <w:rPr>
                <w:rFonts w:ascii="Times New Roman" w:hAnsi="Times New Roman"/>
              </w:rPr>
            </w:pPr>
            <w:r>
              <w:rPr>
                <w:rFonts w:ascii="Times New Roman" w:hAnsi="Times New Roman"/>
              </w:rPr>
              <w:t>учебного года</w:t>
            </w:r>
          </w:p>
        </w:tc>
        <w:tc>
          <w:tcPr>
            <w:tcW w:w="1944" w:type="dxa"/>
            <w:tcBorders>
              <w:top w:val="single" w:sz="4" w:space="0" w:color="auto"/>
              <w:bottom w:val="single" w:sz="4" w:space="0" w:color="auto"/>
            </w:tcBorders>
          </w:tcPr>
          <w:p w:rsidR="005E6D07" w:rsidRPr="003446E0" w:rsidRDefault="005E6D07" w:rsidP="00692A7E">
            <w:pPr>
              <w:tabs>
                <w:tab w:val="left" w:pos="1920"/>
              </w:tabs>
              <w:rPr>
                <w:rFonts w:ascii="Times New Roman" w:hAnsi="Times New Roman"/>
              </w:rPr>
            </w:pPr>
            <w:r w:rsidRPr="003446E0">
              <w:rPr>
                <w:rFonts w:ascii="Times New Roman" w:hAnsi="Times New Roman"/>
              </w:rPr>
              <w:t xml:space="preserve">Зам. директора </w:t>
            </w:r>
          </w:p>
          <w:p w:rsidR="005E6D07" w:rsidRPr="003446E0" w:rsidRDefault="005E6D07" w:rsidP="00692A7E">
            <w:pPr>
              <w:tabs>
                <w:tab w:val="left" w:pos="1920"/>
              </w:tabs>
              <w:rPr>
                <w:rFonts w:ascii="Times New Roman" w:hAnsi="Times New Roman"/>
              </w:rPr>
            </w:pPr>
            <w:r w:rsidRPr="003446E0">
              <w:rPr>
                <w:rFonts w:ascii="Times New Roman" w:hAnsi="Times New Roman"/>
              </w:rPr>
              <w:t xml:space="preserve">по ВР </w:t>
            </w:r>
            <w:r>
              <w:rPr>
                <w:rFonts w:ascii="Times New Roman" w:hAnsi="Times New Roman"/>
              </w:rPr>
              <w:t>Куркина Е.В.</w:t>
            </w:r>
          </w:p>
        </w:tc>
      </w:tr>
      <w:tr w:rsidR="005E6D07" w:rsidRPr="00E52E1A" w:rsidTr="00692A7E">
        <w:trPr>
          <w:trHeight w:val="1282"/>
        </w:trPr>
        <w:tc>
          <w:tcPr>
            <w:tcW w:w="534" w:type="dxa"/>
            <w:tcBorders>
              <w:top w:val="single" w:sz="4" w:space="0" w:color="auto"/>
              <w:bottom w:val="single" w:sz="4" w:space="0" w:color="auto"/>
            </w:tcBorders>
          </w:tcPr>
          <w:p w:rsidR="005E6D07" w:rsidRDefault="005E6D07" w:rsidP="00692A7E">
            <w:pPr>
              <w:pBdr>
                <w:top w:val="nil"/>
                <w:left w:val="nil"/>
                <w:bottom w:val="nil"/>
                <w:right w:val="nil"/>
                <w:between w:val="nil"/>
              </w:pBdr>
              <w:wordWrap w:val="0"/>
              <w:autoSpaceDE w:val="0"/>
              <w:autoSpaceDN w:val="0"/>
              <w:ind w:left="360" w:hanging="360"/>
              <w:jc w:val="both"/>
              <w:rPr>
                <w:rFonts w:ascii="Times New Roman" w:hAnsi="Times New Roman"/>
              </w:rPr>
            </w:pPr>
            <w:r>
              <w:rPr>
                <w:rFonts w:ascii="Times New Roman" w:hAnsi="Times New Roman"/>
              </w:rPr>
              <w:t>6</w:t>
            </w:r>
          </w:p>
        </w:tc>
        <w:tc>
          <w:tcPr>
            <w:tcW w:w="1984" w:type="dxa"/>
            <w:tcBorders>
              <w:top w:val="single" w:sz="4" w:space="0" w:color="auto"/>
              <w:bottom w:val="single" w:sz="4" w:space="0" w:color="auto"/>
            </w:tcBorders>
            <w:shd w:val="clear" w:color="auto" w:fill="auto"/>
          </w:tcPr>
          <w:p w:rsidR="005E6D07" w:rsidRDefault="005E6D07" w:rsidP="00692A7E">
            <w:pPr>
              <w:spacing w:line="276" w:lineRule="auto"/>
              <w:ind w:left="-5" w:right="9"/>
              <w:jc w:val="both"/>
              <w:rPr>
                <w:rFonts w:ascii="Times New Roman" w:hAnsi="Times New Roman" w:cs="Times New Roman"/>
              </w:rPr>
            </w:pPr>
            <w:r>
              <w:rPr>
                <w:rFonts w:ascii="Times New Roman" w:hAnsi="Times New Roman" w:cs="Times New Roman"/>
              </w:rPr>
              <w:t xml:space="preserve">  МБДОУ «Коктебельский детский сад «Жемчужинка», </w:t>
            </w:r>
          </w:p>
        </w:tc>
        <w:tc>
          <w:tcPr>
            <w:tcW w:w="2835" w:type="dxa"/>
            <w:gridSpan w:val="2"/>
            <w:tcBorders>
              <w:top w:val="single" w:sz="4" w:space="0" w:color="auto"/>
              <w:bottom w:val="single" w:sz="4" w:space="0" w:color="auto"/>
            </w:tcBorders>
            <w:shd w:val="clear" w:color="auto" w:fill="auto"/>
          </w:tcPr>
          <w:p w:rsidR="005E6D07" w:rsidRDefault="005E6D07" w:rsidP="00692A7E">
            <w:pPr>
              <w:tabs>
                <w:tab w:val="left" w:pos="1920"/>
              </w:tabs>
              <w:rPr>
                <w:rFonts w:ascii="Times New Roman" w:hAnsi="Times New Roman"/>
              </w:rPr>
            </w:pPr>
            <w:r w:rsidRPr="00866611">
              <w:rPr>
                <w:rFonts w:ascii="Times New Roman" w:hAnsi="Times New Roman"/>
              </w:rPr>
              <w:t>Тематические мероприятия</w:t>
            </w:r>
          </w:p>
        </w:tc>
        <w:tc>
          <w:tcPr>
            <w:tcW w:w="1446" w:type="dxa"/>
            <w:gridSpan w:val="2"/>
            <w:tcBorders>
              <w:top w:val="single" w:sz="4" w:space="0" w:color="auto"/>
              <w:bottom w:val="single" w:sz="4" w:space="0" w:color="auto"/>
            </w:tcBorders>
            <w:shd w:val="clear" w:color="auto" w:fill="auto"/>
          </w:tcPr>
          <w:p w:rsidR="005E6D07" w:rsidRDefault="005E6D07" w:rsidP="00692A7E">
            <w:pPr>
              <w:tabs>
                <w:tab w:val="left" w:pos="1920"/>
              </w:tabs>
              <w:jc w:val="center"/>
              <w:rPr>
                <w:rFonts w:ascii="Times New Roman" w:hAnsi="Times New Roman"/>
              </w:rPr>
            </w:pPr>
            <w:r>
              <w:rPr>
                <w:rFonts w:ascii="Times New Roman" w:hAnsi="Times New Roman"/>
              </w:rPr>
              <w:t>10-11</w:t>
            </w:r>
          </w:p>
        </w:tc>
        <w:tc>
          <w:tcPr>
            <w:tcW w:w="1855" w:type="dxa"/>
            <w:gridSpan w:val="2"/>
            <w:tcBorders>
              <w:top w:val="single" w:sz="4" w:space="0" w:color="auto"/>
              <w:bottom w:val="single" w:sz="4" w:space="0" w:color="auto"/>
            </w:tcBorders>
          </w:tcPr>
          <w:p w:rsidR="005E6D07" w:rsidRDefault="005E6D07" w:rsidP="00692A7E">
            <w:pPr>
              <w:tabs>
                <w:tab w:val="left" w:pos="1920"/>
              </w:tabs>
              <w:jc w:val="center"/>
              <w:rPr>
                <w:rFonts w:ascii="Times New Roman" w:hAnsi="Times New Roman"/>
              </w:rPr>
            </w:pPr>
            <w:r>
              <w:rPr>
                <w:rFonts w:ascii="Times New Roman" w:hAnsi="Times New Roman"/>
              </w:rPr>
              <w:t>В течение</w:t>
            </w:r>
          </w:p>
          <w:p w:rsidR="005E6D07" w:rsidRDefault="005E6D07" w:rsidP="00692A7E">
            <w:pPr>
              <w:tabs>
                <w:tab w:val="left" w:pos="1920"/>
              </w:tabs>
              <w:jc w:val="center"/>
              <w:rPr>
                <w:rFonts w:ascii="Times New Roman" w:hAnsi="Times New Roman"/>
              </w:rPr>
            </w:pPr>
            <w:r>
              <w:rPr>
                <w:rFonts w:ascii="Times New Roman" w:hAnsi="Times New Roman"/>
              </w:rPr>
              <w:t>учебного года</w:t>
            </w:r>
          </w:p>
        </w:tc>
        <w:tc>
          <w:tcPr>
            <w:tcW w:w="1944" w:type="dxa"/>
            <w:tcBorders>
              <w:top w:val="single" w:sz="4" w:space="0" w:color="auto"/>
              <w:bottom w:val="single" w:sz="4" w:space="0" w:color="auto"/>
            </w:tcBorders>
          </w:tcPr>
          <w:p w:rsidR="005E6D07" w:rsidRPr="003446E0" w:rsidRDefault="005E6D07" w:rsidP="00692A7E">
            <w:pPr>
              <w:tabs>
                <w:tab w:val="left" w:pos="1920"/>
              </w:tabs>
              <w:rPr>
                <w:rFonts w:ascii="Times New Roman" w:hAnsi="Times New Roman"/>
              </w:rPr>
            </w:pPr>
            <w:r w:rsidRPr="003446E0">
              <w:rPr>
                <w:rFonts w:ascii="Times New Roman" w:hAnsi="Times New Roman"/>
              </w:rPr>
              <w:t xml:space="preserve">Зам. директора </w:t>
            </w:r>
          </w:p>
          <w:p w:rsidR="005E6D07" w:rsidRPr="003446E0" w:rsidRDefault="005E6D07" w:rsidP="00692A7E">
            <w:pPr>
              <w:tabs>
                <w:tab w:val="left" w:pos="1920"/>
              </w:tabs>
              <w:rPr>
                <w:rFonts w:ascii="Times New Roman" w:hAnsi="Times New Roman"/>
              </w:rPr>
            </w:pPr>
            <w:r w:rsidRPr="003446E0">
              <w:rPr>
                <w:rFonts w:ascii="Times New Roman" w:hAnsi="Times New Roman"/>
              </w:rPr>
              <w:t xml:space="preserve">по ВР </w:t>
            </w:r>
            <w:r>
              <w:rPr>
                <w:rFonts w:ascii="Times New Roman" w:hAnsi="Times New Roman"/>
              </w:rPr>
              <w:t>Куркина Е.В.</w:t>
            </w:r>
          </w:p>
        </w:tc>
      </w:tr>
      <w:tr w:rsidR="005E6D07" w:rsidRPr="00E52E1A" w:rsidTr="00692A7E">
        <w:trPr>
          <w:trHeight w:val="322"/>
        </w:trPr>
        <w:tc>
          <w:tcPr>
            <w:tcW w:w="534" w:type="dxa"/>
            <w:tcBorders>
              <w:top w:val="single" w:sz="4" w:space="0" w:color="auto"/>
              <w:bottom w:val="single" w:sz="4" w:space="0" w:color="auto"/>
            </w:tcBorders>
          </w:tcPr>
          <w:p w:rsidR="005E6D07" w:rsidRPr="00866611" w:rsidRDefault="005E6D07" w:rsidP="00692A7E">
            <w:pPr>
              <w:pBdr>
                <w:top w:val="nil"/>
                <w:left w:val="nil"/>
                <w:bottom w:val="nil"/>
                <w:right w:val="nil"/>
                <w:between w:val="nil"/>
              </w:pBdr>
              <w:wordWrap w:val="0"/>
              <w:autoSpaceDE w:val="0"/>
              <w:autoSpaceDN w:val="0"/>
              <w:ind w:left="360" w:hanging="360"/>
              <w:jc w:val="both"/>
              <w:rPr>
                <w:rFonts w:ascii="Times New Roman" w:hAnsi="Times New Roman"/>
              </w:rPr>
            </w:pPr>
            <w:r>
              <w:rPr>
                <w:rFonts w:ascii="Times New Roman" w:hAnsi="Times New Roman"/>
              </w:rPr>
              <w:t>7</w:t>
            </w:r>
          </w:p>
        </w:tc>
        <w:tc>
          <w:tcPr>
            <w:tcW w:w="1984" w:type="dxa"/>
            <w:tcBorders>
              <w:top w:val="single" w:sz="4" w:space="0" w:color="auto"/>
            </w:tcBorders>
            <w:shd w:val="clear" w:color="auto" w:fill="auto"/>
          </w:tcPr>
          <w:p w:rsidR="005E6D07" w:rsidRPr="003446E0" w:rsidRDefault="005E6D07" w:rsidP="00692A7E">
            <w:pPr>
              <w:pBdr>
                <w:top w:val="nil"/>
                <w:left w:val="nil"/>
                <w:bottom w:val="nil"/>
                <w:right w:val="nil"/>
                <w:between w:val="nil"/>
              </w:pBdr>
              <w:spacing w:line="276" w:lineRule="auto"/>
              <w:rPr>
                <w:rFonts w:ascii="Times New Roman" w:hAnsi="Times New Roman"/>
              </w:rPr>
            </w:pPr>
            <w:r>
              <w:rPr>
                <w:rFonts w:ascii="Times New Roman" w:hAnsi="Times New Roman" w:cs="Times New Roman"/>
              </w:rPr>
              <w:t>МБУК Феодосийский музей древностей</w:t>
            </w:r>
          </w:p>
        </w:tc>
        <w:tc>
          <w:tcPr>
            <w:tcW w:w="2835" w:type="dxa"/>
            <w:gridSpan w:val="2"/>
            <w:tcBorders>
              <w:top w:val="single" w:sz="4" w:space="0" w:color="auto"/>
            </w:tcBorders>
            <w:shd w:val="clear" w:color="auto" w:fill="auto"/>
          </w:tcPr>
          <w:p w:rsidR="005E6D07" w:rsidRDefault="005E6D07" w:rsidP="00692A7E">
            <w:pPr>
              <w:tabs>
                <w:tab w:val="left" w:pos="1920"/>
              </w:tabs>
              <w:rPr>
                <w:rFonts w:ascii="Times New Roman" w:hAnsi="Times New Roman"/>
              </w:rPr>
            </w:pPr>
            <w:r>
              <w:rPr>
                <w:rFonts w:ascii="Times New Roman" w:hAnsi="Times New Roman"/>
              </w:rPr>
              <w:t xml:space="preserve">Мероприятия туристической направленности </w:t>
            </w:r>
          </w:p>
          <w:p w:rsidR="005E6D07" w:rsidRDefault="005E6D07" w:rsidP="00692A7E">
            <w:pPr>
              <w:tabs>
                <w:tab w:val="left" w:pos="1920"/>
              </w:tabs>
              <w:rPr>
                <w:rFonts w:ascii="Times New Roman" w:hAnsi="Times New Roman"/>
              </w:rPr>
            </w:pPr>
            <w:r>
              <w:rPr>
                <w:rFonts w:ascii="Times New Roman" w:hAnsi="Times New Roman"/>
              </w:rPr>
              <w:t>(по договорённости).</w:t>
            </w:r>
          </w:p>
          <w:p w:rsidR="005E6D07" w:rsidRDefault="005E6D07" w:rsidP="00692A7E">
            <w:pPr>
              <w:tabs>
                <w:tab w:val="left" w:pos="1920"/>
              </w:tabs>
              <w:rPr>
                <w:rFonts w:ascii="Times New Roman" w:hAnsi="Times New Roman"/>
              </w:rPr>
            </w:pPr>
            <w:r>
              <w:rPr>
                <w:rFonts w:ascii="Times New Roman" w:hAnsi="Times New Roman"/>
              </w:rPr>
              <w:t>Экскурсии</w:t>
            </w:r>
          </w:p>
        </w:tc>
        <w:tc>
          <w:tcPr>
            <w:tcW w:w="1446" w:type="dxa"/>
            <w:gridSpan w:val="2"/>
            <w:tcBorders>
              <w:top w:val="single" w:sz="4" w:space="0" w:color="auto"/>
            </w:tcBorders>
            <w:shd w:val="clear" w:color="auto" w:fill="auto"/>
          </w:tcPr>
          <w:p w:rsidR="005E6D07" w:rsidRDefault="005E6D07" w:rsidP="00692A7E">
            <w:pPr>
              <w:tabs>
                <w:tab w:val="left" w:pos="1920"/>
              </w:tabs>
              <w:jc w:val="center"/>
              <w:rPr>
                <w:rFonts w:ascii="Times New Roman" w:hAnsi="Times New Roman"/>
              </w:rPr>
            </w:pPr>
            <w:r>
              <w:rPr>
                <w:rFonts w:ascii="Times New Roman" w:hAnsi="Times New Roman"/>
              </w:rPr>
              <w:t>10-11</w:t>
            </w:r>
          </w:p>
        </w:tc>
        <w:tc>
          <w:tcPr>
            <w:tcW w:w="1855" w:type="dxa"/>
            <w:gridSpan w:val="2"/>
            <w:tcBorders>
              <w:top w:val="single" w:sz="4" w:space="0" w:color="auto"/>
            </w:tcBorders>
          </w:tcPr>
          <w:p w:rsidR="005E6D07" w:rsidRDefault="005E6D07" w:rsidP="00692A7E">
            <w:pPr>
              <w:tabs>
                <w:tab w:val="left" w:pos="1920"/>
              </w:tabs>
              <w:jc w:val="center"/>
              <w:rPr>
                <w:rFonts w:ascii="Times New Roman" w:hAnsi="Times New Roman"/>
              </w:rPr>
            </w:pPr>
            <w:r>
              <w:rPr>
                <w:rFonts w:ascii="Times New Roman" w:hAnsi="Times New Roman"/>
              </w:rPr>
              <w:t>В течение</w:t>
            </w:r>
          </w:p>
          <w:p w:rsidR="005E6D07" w:rsidRDefault="005E6D07" w:rsidP="00692A7E">
            <w:pPr>
              <w:tabs>
                <w:tab w:val="left" w:pos="1920"/>
              </w:tabs>
              <w:jc w:val="center"/>
              <w:rPr>
                <w:rFonts w:ascii="Times New Roman" w:hAnsi="Times New Roman"/>
              </w:rPr>
            </w:pPr>
            <w:r>
              <w:rPr>
                <w:rFonts w:ascii="Times New Roman" w:hAnsi="Times New Roman"/>
              </w:rPr>
              <w:t>учебного года</w:t>
            </w:r>
          </w:p>
        </w:tc>
        <w:tc>
          <w:tcPr>
            <w:tcW w:w="1944" w:type="dxa"/>
            <w:tcBorders>
              <w:top w:val="single" w:sz="4" w:space="0" w:color="auto"/>
            </w:tcBorders>
          </w:tcPr>
          <w:p w:rsidR="005E6D07" w:rsidRDefault="005E6D07" w:rsidP="00692A7E">
            <w:pPr>
              <w:tabs>
                <w:tab w:val="left" w:pos="1920"/>
              </w:tabs>
              <w:rPr>
                <w:rFonts w:ascii="Times New Roman" w:hAnsi="Times New Roman"/>
              </w:rPr>
            </w:pPr>
            <w:r>
              <w:rPr>
                <w:rFonts w:ascii="Times New Roman" w:hAnsi="Times New Roman"/>
              </w:rPr>
              <w:t xml:space="preserve">Классные </w:t>
            </w:r>
          </w:p>
          <w:p w:rsidR="005E6D07" w:rsidRPr="003446E0" w:rsidRDefault="005E6D07" w:rsidP="00692A7E">
            <w:pPr>
              <w:tabs>
                <w:tab w:val="left" w:pos="1920"/>
              </w:tabs>
              <w:rPr>
                <w:rFonts w:ascii="Times New Roman" w:hAnsi="Times New Roman"/>
              </w:rPr>
            </w:pPr>
            <w:r>
              <w:rPr>
                <w:rFonts w:ascii="Times New Roman" w:hAnsi="Times New Roman"/>
              </w:rPr>
              <w:t>Руководители</w:t>
            </w:r>
          </w:p>
        </w:tc>
      </w:tr>
      <w:tr w:rsidR="005E6D07" w:rsidTr="00692A7E">
        <w:trPr>
          <w:cantSplit/>
          <w:tblHeader/>
        </w:trPr>
        <w:tc>
          <w:tcPr>
            <w:tcW w:w="534" w:type="dxa"/>
            <w:shd w:val="clear" w:color="auto" w:fill="FFF2CC"/>
          </w:tcPr>
          <w:p w:rsidR="005E6D07" w:rsidRPr="009B7321" w:rsidRDefault="005E6D07" w:rsidP="00692A7E">
            <w:pPr>
              <w:tabs>
                <w:tab w:val="left" w:pos="1920"/>
              </w:tabs>
              <w:rPr>
                <w:rFonts w:ascii="Times New Roman" w:hAnsi="Times New Roman"/>
              </w:rPr>
            </w:pPr>
          </w:p>
        </w:tc>
        <w:tc>
          <w:tcPr>
            <w:tcW w:w="10064" w:type="dxa"/>
            <w:gridSpan w:val="8"/>
            <w:shd w:val="clear" w:color="auto" w:fill="FFF2CC"/>
          </w:tcPr>
          <w:p w:rsidR="005E6D07" w:rsidRDefault="005E6D07" w:rsidP="00692A7E">
            <w:pPr>
              <w:tabs>
                <w:tab w:val="left" w:pos="1920"/>
              </w:tabs>
              <w:jc w:val="center"/>
              <w:rPr>
                <w:rFonts w:ascii="Times New Roman" w:hAnsi="Times New Roman"/>
                <w:b/>
              </w:rPr>
            </w:pPr>
            <w:r>
              <w:rPr>
                <w:rFonts w:ascii="Times New Roman" w:hAnsi="Times New Roman"/>
                <w:b/>
              </w:rPr>
              <w:t>Модуль «Профориентация»</w:t>
            </w:r>
          </w:p>
        </w:tc>
      </w:tr>
      <w:tr w:rsidR="005E6D07" w:rsidTr="00692A7E">
        <w:trPr>
          <w:cantSplit/>
          <w:tblHeader/>
        </w:trPr>
        <w:tc>
          <w:tcPr>
            <w:tcW w:w="534" w:type="dxa"/>
          </w:tcPr>
          <w:p w:rsidR="005E6D07" w:rsidRDefault="005E6D07" w:rsidP="00692A7E">
            <w:pPr>
              <w:tabs>
                <w:tab w:val="left" w:pos="1920"/>
              </w:tabs>
              <w:rPr>
                <w:rFonts w:ascii="Times New Roman" w:hAnsi="Times New Roman"/>
                <w:i/>
              </w:rPr>
            </w:pPr>
            <w:r>
              <w:rPr>
                <w:rFonts w:ascii="Times New Roman" w:hAnsi="Times New Roman"/>
                <w:i/>
              </w:rPr>
              <w:t>№</w:t>
            </w:r>
          </w:p>
        </w:tc>
        <w:tc>
          <w:tcPr>
            <w:tcW w:w="4819" w:type="dxa"/>
            <w:gridSpan w:val="3"/>
            <w:shd w:val="clear" w:color="auto" w:fill="auto"/>
          </w:tcPr>
          <w:p w:rsidR="005E6D07" w:rsidRDefault="005E6D07" w:rsidP="00692A7E">
            <w:pPr>
              <w:tabs>
                <w:tab w:val="left" w:pos="1920"/>
              </w:tabs>
              <w:jc w:val="center"/>
              <w:rPr>
                <w:rFonts w:ascii="Times New Roman" w:hAnsi="Times New Roman"/>
                <w:i/>
              </w:rPr>
            </w:pPr>
            <w:r>
              <w:rPr>
                <w:rFonts w:ascii="Times New Roman" w:hAnsi="Times New Roman"/>
                <w:i/>
              </w:rPr>
              <w:t>Дела, события, мероприятия</w:t>
            </w:r>
          </w:p>
        </w:tc>
        <w:tc>
          <w:tcPr>
            <w:tcW w:w="1446" w:type="dxa"/>
            <w:gridSpan w:val="2"/>
            <w:shd w:val="clear" w:color="auto" w:fill="auto"/>
          </w:tcPr>
          <w:p w:rsidR="005E6D07" w:rsidRDefault="005E6D07" w:rsidP="00692A7E">
            <w:pPr>
              <w:tabs>
                <w:tab w:val="left" w:pos="1920"/>
              </w:tabs>
              <w:jc w:val="center"/>
              <w:rPr>
                <w:rFonts w:ascii="Times New Roman" w:hAnsi="Times New Roman"/>
                <w:i/>
              </w:rPr>
            </w:pPr>
            <w:r>
              <w:rPr>
                <w:rFonts w:ascii="Times New Roman" w:hAnsi="Times New Roman"/>
                <w:i/>
              </w:rPr>
              <w:t>Классы</w:t>
            </w:r>
          </w:p>
        </w:tc>
        <w:tc>
          <w:tcPr>
            <w:tcW w:w="1855" w:type="dxa"/>
            <w:gridSpan w:val="2"/>
          </w:tcPr>
          <w:p w:rsidR="005E6D07" w:rsidRDefault="005E6D07" w:rsidP="00692A7E">
            <w:pPr>
              <w:tabs>
                <w:tab w:val="left" w:pos="1920"/>
              </w:tabs>
              <w:jc w:val="center"/>
              <w:rPr>
                <w:rFonts w:ascii="Times New Roman" w:hAnsi="Times New Roman"/>
                <w:i/>
              </w:rPr>
            </w:pPr>
            <w:r>
              <w:rPr>
                <w:rFonts w:ascii="Times New Roman" w:hAnsi="Times New Roman"/>
                <w:i/>
              </w:rPr>
              <w:t>Сроки</w:t>
            </w:r>
          </w:p>
        </w:tc>
        <w:tc>
          <w:tcPr>
            <w:tcW w:w="1944" w:type="dxa"/>
          </w:tcPr>
          <w:p w:rsidR="005E6D07" w:rsidRDefault="005E6D07" w:rsidP="00692A7E">
            <w:pPr>
              <w:tabs>
                <w:tab w:val="left" w:pos="1920"/>
              </w:tabs>
              <w:rPr>
                <w:rFonts w:ascii="Times New Roman" w:hAnsi="Times New Roman"/>
                <w:i/>
              </w:rPr>
            </w:pPr>
            <w:r>
              <w:rPr>
                <w:rFonts w:ascii="Times New Roman" w:hAnsi="Times New Roman"/>
                <w:i/>
              </w:rPr>
              <w:t>Ответственные</w:t>
            </w:r>
          </w:p>
        </w:tc>
      </w:tr>
      <w:tr w:rsidR="005E6D07" w:rsidRPr="00BB7706" w:rsidTr="00692A7E">
        <w:trPr>
          <w:cantSplit/>
          <w:tblHeader/>
        </w:trPr>
        <w:tc>
          <w:tcPr>
            <w:tcW w:w="534" w:type="dxa"/>
          </w:tcPr>
          <w:p w:rsidR="005E6D07" w:rsidRDefault="005E6D07" w:rsidP="002C2BD3">
            <w:pPr>
              <w:widowControl/>
              <w:numPr>
                <w:ilvl w:val="0"/>
                <w:numId w:val="309"/>
              </w:numPr>
              <w:pBdr>
                <w:top w:val="nil"/>
                <w:left w:val="nil"/>
                <w:bottom w:val="nil"/>
                <w:right w:val="nil"/>
                <w:between w:val="nil"/>
              </w:pBdr>
              <w:tabs>
                <w:tab w:val="left" w:pos="1920"/>
              </w:tabs>
              <w:wordWrap w:val="0"/>
              <w:autoSpaceDE w:val="0"/>
              <w:autoSpaceDN w:val="0"/>
              <w:jc w:val="both"/>
              <w:rPr>
                <w:rFonts w:ascii="Times New Roman" w:hAnsi="Times New Roman"/>
              </w:rPr>
            </w:pPr>
          </w:p>
        </w:tc>
        <w:tc>
          <w:tcPr>
            <w:tcW w:w="4819" w:type="dxa"/>
            <w:gridSpan w:val="3"/>
            <w:shd w:val="clear" w:color="auto" w:fill="auto"/>
          </w:tcPr>
          <w:p w:rsidR="005E6D07" w:rsidRDefault="005E6D07" w:rsidP="00692A7E">
            <w:pPr>
              <w:tabs>
                <w:tab w:val="left" w:pos="1920"/>
              </w:tabs>
              <w:rPr>
                <w:rFonts w:ascii="Times New Roman" w:hAnsi="Times New Roman"/>
              </w:rPr>
            </w:pPr>
            <w:r>
              <w:rPr>
                <w:rFonts w:ascii="Times New Roman" w:hAnsi="Times New Roman"/>
              </w:rPr>
              <w:t>Профориентационные онлайн-диагностики.</w:t>
            </w:r>
          </w:p>
          <w:p w:rsidR="005E6D07" w:rsidRDefault="005E6D07" w:rsidP="00692A7E">
            <w:pPr>
              <w:tabs>
                <w:tab w:val="left" w:pos="1920"/>
              </w:tabs>
              <w:rPr>
                <w:rFonts w:ascii="Times New Roman" w:hAnsi="Times New Roman"/>
              </w:rPr>
            </w:pPr>
            <w:r w:rsidRPr="003F6F97">
              <w:rPr>
                <w:rFonts w:ascii="Times New Roman" w:hAnsi="Times New Roman"/>
              </w:rPr>
              <w:t xml:space="preserve">Групповые консультации с обучающимися по результатам диагностики. </w:t>
            </w:r>
            <w:r>
              <w:rPr>
                <w:rFonts w:ascii="Times New Roman" w:hAnsi="Times New Roman"/>
              </w:rPr>
              <w:t>Работа с родителями по результатам диагностики.</w:t>
            </w:r>
          </w:p>
        </w:tc>
        <w:tc>
          <w:tcPr>
            <w:tcW w:w="1446" w:type="dxa"/>
            <w:gridSpan w:val="2"/>
            <w:shd w:val="clear" w:color="auto" w:fill="auto"/>
          </w:tcPr>
          <w:p w:rsidR="005E6D07" w:rsidRDefault="005E6D07" w:rsidP="00692A7E">
            <w:pPr>
              <w:tabs>
                <w:tab w:val="left" w:pos="1920"/>
              </w:tabs>
              <w:jc w:val="center"/>
              <w:rPr>
                <w:rFonts w:ascii="Times New Roman" w:hAnsi="Times New Roman"/>
              </w:rPr>
            </w:pPr>
            <w:r>
              <w:rPr>
                <w:rFonts w:ascii="Times New Roman" w:hAnsi="Times New Roman"/>
              </w:rPr>
              <w:t>10-11</w:t>
            </w:r>
          </w:p>
        </w:tc>
        <w:tc>
          <w:tcPr>
            <w:tcW w:w="1855" w:type="dxa"/>
            <w:gridSpan w:val="2"/>
          </w:tcPr>
          <w:p w:rsidR="005E6D07" w:rsidRDefault="005E6D07" w:rsidP="00692A7E">
            <w:pPr>
              <w:tabs>
                <w:tab w:val="left" w:pos="1920"/>
              </w:tabs>
              <w:jc w:val="center"/>
              <w:rPr>
                <w:rFonts w:ascii="Times New Roman" w:hAnsi="Times New Roman"/>
              </w:rPr>
            </w:pPr>
            <w:r>
              <w:rPr>
                <w:rFonts w:ascii="Times New Roman" w:hAnsi="Times New Roman"/>
              </w:rPr>
              <w:t>В течение</w:t>
            </w:r>
          </w:p>
          <w:p w:rsidR="005E6D07" w:rsidRDefault="005E6D07" w:rsidP="00692A7E">
            <w:pPr>
              <w:tabs>
                <w:tab w:val="left" w:pos="1920"/>
              </w:tabs>
              <w:jc w:val="center"/>
              <w:rPr>
                <w:rFonts w:ascii="Times New Roman" w:hAnsi="Times New Roman"/>
              </w:rPr>
            </w:pPr>
            <w:r>
              <w:rPr>
                <w:rFonts w:ascii="Times New Roman" w:hAnsi="Times New Roman"/>
              </w:rPr>
              <w:t>учебного года</w:t>
            </w:r>
          </w:p>
        </w:tc>
        <w:tc>
          <w:tcPr>
            <w:tcW w:w="1944" w:type="dxa"/>
          </w:tcPr>
          <w:p w:rsidR="005E6D07" w:rsidRPr="003F6F97" w:rsidRDefault="005E6D07" w:rsidP="00692A7E">
            <w:pPr>
              <w:widowControl/>
              <w:pBdr>
                <w:top w:val="nil"/>
                <w:left w:val="nil"/>
                <w:bottom w:val="nil"/>
                <w:right w:val="nil"/>
                <w:between w:val="nil"/>
              </w:pBdr>
              <w:rPr>
                <w:rFonts w:ascii="Times New Roman" w:hAnsi="Times New Roman"/>
              </w:rPr>
            </w:pPr>
            <w:r w:rsidRPr="00866611">
              <w:rPr>
                <w:rFonts w:ascii="Times New Roman" w:hAnsi="Times New Roman"/>
              </w:rPr>
              <w:t xml:space="preserve">Педагог-психолог </w:t>
            </w:r>
            <w:r>
              <w:rPr>
                <w:rFonts w:ascii="Times New Roman" w:hAnsi="Times New Roman"/>
              </w:rPr>
              <w:t>Федоренко Л.А.</w:t>
            </w:r>
          </w:p>
        </w:tc>
      </w:tr>
      <w:tr w:rsidR="005E6D07" w:rsidRPr="00BB7706" w:rsidTr="00692A7E">
        <w:trPr>
          <w:cantSplit/>
          <w:tblHeader/>
        </w:trPr>
        <w:tc>
          <w:tcPr>
            <w:tcW w:w="534" w:type="dxa"/>
          </w:tcPr>
          <w:p w:rsidR="005E6D07" w:rsidRPr="003F6F97" w:rsidRDefault="005E6D07" w:rsidP="002C2BD3">
            <w:pPr>
              <w:widowControl/>
              <w:numPr>
                <w:ilvl w:val="0"/>
                <w:numId w:val="309"/>
              </w:numPr>
              <w:pBdr>
                <w:top w:val="nil"/>
                <w:left w:val="nil"/>
                <w:bottom w:val="nil"/>
                <w:right w:val="nil"/>
                <w:between w:val="nil"/>
              </w:pBdr>
              <w:tabs>
                <w:tab w:val="left" w:pos="1920"/>
              </w:tabs>
              <w:wordWrap w:val="0"/>
              <w:autoSpaceDE w:val="0"/>
              <w:autoSpaceDN w:val="0"/>
              <w:jc w:val="both"/>
              <w:rPr>
                <w:rFonts w:ascii="Times New Roman" w:hAnsi="Times New Roman"/>
              </w:rPr>
            </w:pPr>
          </w:p>
        </w:tc>
        <w:tc>
          <w:tcPr>
            <w:tcW w:w="4819" w:type="dxa"/>
            <w:gridSpan w:val="3"/>
            <w:shd w:val="clear" w:color="auto" w:fill="auto"/>
          </w:tcPr>
          <w:p w:rsidR="005E6D07" w:rsidRDefault="005E6D07" w:rsidP="00692A7E">
            <w:pPr>
              <w:tabs>
                <w:tab w:val="left" w:pos="1920"/>
              </w:tabs>
              <w:rPr>
                <w:rFonts w:ascii="Times New Roman" w:hAnsi="Times New Roman"/>
              </w:rPr>
            </w:pPr>
            <w:r>
              <w:rPr>
                <w:rFonts w:ascii="Times New Roman" w:hAnsi="Times New Roman"/>
              </w:rPr>
              <w:t>Профориентационные уроки.</w:t>
            </w:r>
          </w:p>
        </w:tc>
        <w:tc>
          <w:tcPr>
            <w:tcW w:w="1446" w:type="dxa"/>
            <w:gridSpan w:val="2"/>
            <w:shd w:val="clear" w:color="auto" w:fill="auto"/>
          </w:tcPr>
          <w:p w:rsidR="005E6D07" w:rsidRDefault="005E6D07" w:rsidP="00692A7E">
            <w:pPr>
              <w:tabs>
                <w:tab w:val="left" w:pos="1920"/>
              </w:tabs>
              <w:jc w:val="center"/>
              <w:rPr>
                <w:rFonts w:ascii="Times New Roman" w:hAnsi="Times New Roman"/>
              </w:rPr>
            </w:pPr>
            <w:r>
              <w:rPr>
                <w:rFonts w:ascii="Times New Roman" w:hAnsi="Times New Roman"/>
              </w:rPr>
              <w:t>10-11</w:t>
            </w:r>
          </w:p>
        </w:tc>
        <w:tc>
          <w:tcPr>
            <w:tcW w:w="1855" w:type="dxa"/>
            <w:gridSpan w:val="2"/>
          </w:tcPr>
          <w:p w:rsidR="005E6D07" w:rsidRDefault="005E6D07" w:rsidP="00692A7E">
            <w:pPr>
              <w:tabs>
                <w:tab w:val="left" w:pos="1920"/>
              </w:tabs>
              <w:jc w:val="center"/>
              <w:rPr>
                <w:rFonts w:ascii="Times New Roman" w:hAnsi="Times New Roman"/>
              </w:rPr>
            </w:pPr>
            <w:r>
              <w:rPr>
                <w:rFonts w:ascii="Times New Roman" w:hAnsi="Times New Roman"/>
              </w:rPr>
              <w:t>В течение</w:t>
            </w:r>
          </w:p>
          <w:p w:rsidR="005E6D07" w:rsidRDefault="005E6D07" w:rsidP="00692A7E">
            <w:pPr>
              <w:tabs>
                <w:tab w:val="left" w:pos="1920"/>
              </w:tabs>
              <w:jc w:val="center"/>
              <w:rPr>
                <w:rFonts w:ascii="Times New Roman" w:hAnsi="Times New Roman"/>
              </w:rPr>
            </w:pPr>
            <w:r>
              <w:rPr>
                <w:rFonts w:ascii="Times New Roman" w:hAnsi="Times New Roman"/>
              </w:rPr>
              <w:t>учебного года</w:t>
            </w:r>
          </w:p>
        </w:tc>
        <w:tc>
          <w:tcPr>
            <w:tcW w:w="1944" w:type="dxa"/>
          </w:tcPr>
          <w:p w:rsidR="005E6D07" w:rsidRPr="003F6F97" w:rsidRDefault="005E6D07" w:rsidP="00692A7E">
            <w:pPr>
              <w:widowControl/>
              <w:pBdr>
                <w:top w:val="nil"/>
                <w:left w:val="nil"/>
                <w:bottom w:val="nil"/>
                <w:right w:val="nil"/>
                <w:between w:val="nil"/>
              </w:pBdr>
              <w:rPr>
                <w:rFonts w:ascii="Times New Roman" w:hAnsi="Times New Roman"/>
              </w:rPr>
            </w:pPr>
            <w:r w:rsidRPr="00866611">
              <w:rPr>
                <w:rFonts w:ascii="Times New Roman" w:hAnsi="Times New Roman"/>
              </w:rPr>
              <w:t xml:space="preserve">Педагог-психолог </w:t>
            </w:r>
            <w:r>
              <w:rPr>
                <w:rFonts w:ascii="Times New Roman" w:hAnsi="Times New Roman"/>
              </w:rPr>
              <w:t>Федоренко Л.А.</w:t>
            </w:r>
          </w:p>
        </w:tc>
      </w:tr>
      <w:tr w:rsidR="005E6D07" w:rsidTr="00692A7E">
        <w:trPr>
          <w:cantSplit/>
          <w:tblHeader/>
        </w:trPr>
        <w:tc>
          <w:tcPr>
            <w:tcW w:w="534" w:type="dxa"/>
          </w:tcPr>
          <w:p w:rsidR="005E6D07" w:rsidRPr="003F6F97" w:rsidRDefault="005E6D07" w:rsidP="002C2BD3">
            <w:pPr>
              <w:widowControl/>
              <w:numPr>
                <w:ilvl w:val="0"/>
                <w:numId w:val="309"/>
              </w:numPr>
              <w:pBdr>
                <w:top w:val="nil"/>
                <w:left w:val="nil"/>
                <w:bottom w:val="nil"/>
                <w:right w:val="nil"/>
                <w:between w:val="nil"/>
              </w:pBdr>
              <w:tabs>
                <w:tab w:val="left" w:pos="1920"/>
              </w:tabs>
              <w:wordWrap w:val="0"/>
              <w:autoSpaceDE w:val="0"/>
              <w:autoSpaceDN w:val="0"/>
              <w:jc w:val="both"/>
              <w:rPr>
                <w:rFonts w:ascii="Times New Roman" w:hAnsi="Times New Roman"/>
              </w:rPr>
            </w:pPr>
          </w:p>
        </w:tc>
        <w:tc>
          <w:tcPr>
            <w:tcW w:w="4819" w:type="dxa"/>
            <w:gridSpan w:val="3"/>
            <w:shd w:val="clear" w:color="auto" w:fill="auto"/>
          </w:tcPr>
          <w:p w:rsidR="005E6D07" w:rsidRPr="003F6F97" w:rsidRDefault="005E6D07" w:rsidP="00692A7E">
            <w:pPr>
              <w:tabs>
                <w:tab w:val="left" w:pos="1920"/>
              </w:tabs>
              <w:rPr>
                <w:rFonts w:ascii="Times New Roman" w:hAnsi="Times New Roman"/>
              </w:rPr>
            </w:pPr>
            <w:r w:rsidRPr="003F6F97">
              <w:rPr>
                <w:rFonts w:ascii="Times New Roman" w:hAnsi="Times New Roman"/>
              </w:rPr>
              <w:t>Организация проектной деятельности обучающихся с учетом предпочитаемых обучающимися профессиональных сфер и профилей обучения.</w:t>
            </w:r>
          </w:p>
        </w:tc>
        <w:tc>
          <w:tcPr>
            <w:tcW w:w="1446" w:type="dxa"/>
            <w:gridSpan w:val="2"/>
            <w:shd w:val="clear" w:color="auto" w:fill="auto"/>
          </w:tcPr>
          <w:p w:rsidR="005E6D07" w:rsidRDefault="005E6D07" w:rsidP="00692A7E">
            <w:pPr>
              <w:tabs>
                <w:tab w:val="left" w:pos="1920"/>
              </w:tabs>
              <w:jc w:val="center"/>
              <w:rPr>
                <w:rFonts w:ascii="Times New Roman" w:hAnsi="Times New Roman"/>
              </w:rPr>
            </w:pPr>
            <w:r>
              <w:rPr>
                <w:rFonts w:ascii="Times New Roman" w:hAnsi="Times New Roman"/>
              </w:rPr>
              <w:t>10-11</w:t>
            </w:r>
          </w:p>
        </w:tc>
        <w:tc>
          <w:tcPr>
            <w:tcW w:w="1855" w:type="dxa"/>
            <w:gridSpan w:val="2"/>
          </w:tcPr>
          <w:p w:rsidR="005E6D07" w:rsidRDefault="005E6D07" w:rsidP="00692A7E">
            <w:pPr>
              <w:tabs>
                <w:tab w:val="left" w:pos="1920"/>
              </w:tabs>
              <w:jc w:val="center"/>
              <w:rPr>
                <w:rFonts w:ascii="Times New Roman" w:hAnsi="Times New Roman"/>
              </w:rPr>
            </w:pPr>
            <w:r>
              <w:rPr>
                <w:rFonts w:ascii="Times New Roman" w:hAnsi="Times New Roman"/>
              </w:rPr>
              <w:t>В течение</w:t>
            </w:r>
          </w:p>
          <w:p w:rsidR="005E6D07" w:rsidRDefault="005E6D07" w:rsidP="00692A7E">
            <w:pPr>
              <w:tabs>
                <w:tab w:val="left" w:pos="1920"/>
              </w:tabs>
              <w:jc w:val="center"/>
              <w:rPr>
                <w:rFonts w:ascii="Times New Roman" w:hAnsi="Times New Roman"/>
              </w:rPr>
            </w:pPr>
            <w:r>
              <w:rPr>
                <w:rFonts w:ascii="Times New Roman" w:hAnsi="Times New Roman"/>
              </w:rPr>
              <w:t>учебного года</w:t>
            </w:r>
          </w:p>
        </w:tc>
        <w:tc>
          <w:tcPr>
            <w:tcW w:w="1944" w:type="dxa"/>
          </w:tcPr>
          <w:p w:rsidR="005E6D07" w:rsidRDefault="005E6D07" w:rsidP="00692A7E">
            <w:pPr>
              <w:widowControl/>
              <w:pBdr>
                <w:top w:val="nil"/>
                <w:left w:val="nil"/>
                <w:bottom w:val="nil"/>
                <w:right w:val="nil"/>
                <w:between w:val="nil"/>
              </w:pBdr>
              <w:rPr>
                <w:rFonts w:ascii="Times New Roman" w:hAnsi="Times New Roman"/>
              </w:rPr>
            </w:pPr>
            <w:r>
              <w:rPr>
                <w:rFonts w:ascii="Times New Roman" w:hAnsi="Times New Roman"/>
              </w:rPr>
              <w:t>Учителя-предметники</w:t>
            </w:r>
          </w:p>
        </w:tc>
      </w:tr>
      <w:tr w:rsidR="005E6D07" w:rsidTr="00692A7E">
        <w:trPr>
          <w:cantSplit/>
          <w:tblHeader/>
        </w:trPr>
        <w:tc>
          <w:tcPr>
            <w:tcW w:w="534" w:type="dxa"/>
          </w:tcPr>
          <w:p w:rsidR="005E6D07" w:rsidRDefault="005E6D07" w:rsidP="002C2BD3">
            <w:pPr>
              <w:widowControl/>
              <w:numPr>
                <w:ilvl w:val="0"/>
                <w:numId w:val="309"/>
              </w:numPr>
              <w:pBdr>
                <w:top w:val="nil"/>
                <w:left w:val="nil"/>
                <w:bottom w:val="nil"/>
                <w:right w:val="nil"/>
                <w:between w:val="nil"/>
              </w:pBdr>
              <w:tabs>
                <w:tab w:val="left" w:pos="1920"/>
              </w:tabs>
              <w:wordWrap w:val="0"/>
              <w:autoSpaceDE w:val="0"/>
              <w:autoSpaceDN w:val="0"/>
              <w:jc w:val="both"/>
              <w:rPr>
                <w:rFonts w:ascii="Times New Roman" w:hAnsi="Times New Roman"/>
              </w:rPr>
            </w:pPr>
          </w:p>
        </w:tc>
        <w:tc>
          <w:tcPr>
            <w:tcW w:w="4819" w:type="dxa"/>
            <w:gridSpan w:val="3"/>
            <w:shd w:val="clear" w:color="auto" w:fill="auto"/>
          </w:tcPr>
          <w:p w:rsidR="005E6D07" w:rsidRPr="003F6F97" w:rsidRDefault="005E6D07" w:rsidP="00692A7E">
            <w:pPr>
              <w:tabs>
                <w:tab w:val="left" w:pos="1920"/>
              </w:tabs>
              <w:rPr>
                <w:rFonts w:ascii="Times New Roman" w:hAnsi="Times New Roman"/>
              </w:rPr>
            </w:pPr>
            <w:r w:rsidRPr="003F6F97">
              <w:rPr>
                <w:rFonts w:ascii="Times New Roman" w:hAnsi="Times New Roman"/>
              </w:rPr>
              <w:t>Участие во всероссийском профориентационном проекте «Шоу профессий» (онлайн-уроки).</w:t>
            </w:r>
          </w:p>
        </w:tc>
        <w:tc>
          <w:tcPr>
            <w:tcW w:w="1446" w:type="dxa"/>
            <w:gridSpan w:val="2"/>
            <w:shd w:val="clear" w:color="auto" w:fill="auto"/>
          </w:tcPr>
          <w:p w:rsidR="005E6D07" w:rsidRDefault="005E6D07" w:rsidP="00692A7E">
            <w:pPr>
              <w:tabs>
                <w:tab w:val="left" w:pos="1920"/>
              </w:tabs>
              <w:jc w:val="center"/>
              <w:rPr>
                <w:rFonts w:ascii="Times New Roman" w:hAnsi="Times New Roman"/>
              </w:rPr>
            </w:pPr>
            <w:r>
              <w:rPr>
                <w:rFonts w:ascii="Times New Roman" w:hAnsi="Times New Roman"/>
              </w:rPr>
              <w:t>10-11</w:t>
            </w:r>
          </w:p>
        </w:tc>
        <w:tc>
          <w:tcPr>
            <w:tcW w:w="1855" w:type="dxa"/>
            <w:gridSpan w:val="2"/>
          </w:tcPr>
          <w:p w:rsidR="005E6D07" w:rsidRDefault="005E6D07" w:rsidP="00692A7E">
            <w:pPr>
              <w:tabs>
                <w:tab w:val="left" w:pos="1920"/>
              </w:tabs>
              <w:jc w:val="center"/>
              <w:rPr>
                <w:rFonts w:ascii="Times New Roman" w:hAnsi="Times New Roman"/>
              </w:rPr>
            </w:pPr>
            <w:r>
              <w:rPr>
                <w:rFonts w:ascii="Times New Roman" w:hAnsi="Times New Roman"/>
              </w:rPr>
              <w:t>В течение</w:t>
            </w:r>
          </w:p>
          <w:p w:rsidR="005E6D07" w:rsidRDefault="005E6D07" w:rsidP="00692A7E">
            <w:pPr>
              <w:tabs>
                <w:tab w:val="left" w:pos="1920"/>
              </w:tabs>
              <w:jc w:val="center"/>
              <w:rPr>
                <w:rFonts w:ascii="Times New Roman" w:hAnsi="Times New Roman"/>
              </w:rPr>
            </w:pPr>
            <w:r>
              <w:rPr>
                <w:rFonts w:ascii="Times New Roman" w:hAnsi="Times New Roman"/>
              </w:rPr>
              <w:t>учебного года</w:t>
            </w:r>
          </w:p>
        </w:tc>
        <w:tc>
          <w:tcPr>
            <w:tcW w:w="1944" w:type="dxa"/>
          </w:tcPr>
          <w:p w:rsidR="005E6D07" w:rsidRDefault="005E6D07" w:rsidP="00692A7E">
            <w:pPr>
              <w:widowControl/>
              <w:pBdr>
                <w:top w:val="nil"/>
                <w:left w:val="nil"/>
                <w:bottom w:val="nil"/>
                <w:right w:val="nil"/>
                <w:between w:val="nil"/>
              </w:pBdr>
              <w:rPr>
                <w:rFonts w:ascii="Times New Roman" w:hAnsi="Times New Roman"/>
              </w:rPr>
            </w:pPr>
            <w:r>
              <w:rPr>
                <w:rFonts w:ascii="Times New Roman" w:hAnsi="Times New Roman"/>
              </w:rPr>
              <w:t xml:space="preserve">Классные </w:t>
            </w:r>
          </w:p>
          <w:p w:rsidR="005E6D07" w:rsidRDefault="00CA233D" w:rsidP="00692A7E">
            <w:pPr>
              <w:widowControl/>
              <w:pBdr>
                <w:top w:val="nil"/>
                <w:left w:val="nil"/>
                <w:bottom w:val="nil"/>
                <w:right w:val="nil"/>
                <w:between w:val="nil"/>
              </w:pBdr>
              <w:rPr>
                <w:rFonts w:ascii="Times New Roman" w:hAnsi="Times New Roman"/>
              </w:rPr>
            </w:pPr>
            <w:r>
              <w:rPr>
                <w:rFonts w:ascii="Times New Roman" w:hAnsi="Times New Roman"/>
              </w:rPr>
              <w:t>Р</w:t>
            </w:r>
            <w:r w:rsidR="005E6D07">
              <w:rPr>
                <w:rFonts w:ascii="Times New Roman" w:hAnsi="Times New Roman"/>
              </w:rPr>
              <w:t>уководители</w:t>
            </w:r>
          </w:p>
        </w:tc>
      </w:tr>
      <w:tr w:rsidR="005E6D07" w:rsidRPr="00BB7706" w:rsidTr="00692A7E">
        <w:trPr>
          <w:cantSplit/>
          <w:tblHeader/>
        </w:trPr>
        <w:tc>
          <w:tcPr>
            <w:tcW w:w="534" w:type="dxa"/>
          </w:tcPr>
          <w:p w:rsidR="005E6D07" w:rsidRDefault="005E6D07" w:rsidP="002C2BD3">
            <w:pPr>
              <w:widowControl/>
              <w:numPr>
                <w:ilvl w:val="0"/>
                <w:numId w:val="309"/>
              </w:numPr>
              <w:pBdr>
                <w:top w:val="nil"/>
                <w:left w:val="nil"/>
                <w:bottom w:val="nil"/>
                <w:right w:val="nil"/>
                <w:between w:val="nil"/>
              </w:pBdr>
              <w:tabs>
                <w:tab w:val="left" w:pos="1920"/>
              </w:tabs>
              <w:wordWrap w:val="0"/>
              <w:autoSpaceDE w:val="0"/>
              <w:autoSpaceDN w:val="0"/>
              <w:jc w:val="both"/>
              <w:rPr>
                <w:rFonts w:ascii="Times New Roman" w:hAnsi="Times New Roman"/>
              </w:rPr>
            </w:pPr>
          </w:p>
        </w:tc>
        <w:tc>
          <w:tcPr>
            <w:tcW w:w="4819" w:type="dxa"/>
            <w:gridSpan w:val="3"/>
            <w:shd w:val="clear" w:color="auto" w:fill="auto"/>
          </w:tcPr>
          <w:p w:rsidR="005E6D07" w:rsidRPr="003F6F97" w:rsidRDefault="005E6D07" w:rsidP="00692A7E">
            <w:pPr>
              <w:tabs>
                <w:tab w:val="left" w:pos="1920"/>
              </w:tabs>
              <w:rPr>
                <w:rFonts w:ascii="Times New Roman" w:hAnsi="Times New Roman"/>
              </w:rPr>
            </w:pPr>
            <w:r w:rsidRPr="003F6F97">
              <w:rPr>
                <w:rFonts w:ascii="Times New Roman" w:hAnsi="Times New Roman"/>
              </w:rPr>
              <w:t>Участие в профориентационном проекте «Билет в будущее».</w:t>
            </w:r>
          </w:p>
        </w:tc>
        <w:tc>
          <w:tcPr>
            <w:tcW w:w="1446" w:type="dxa"/>
            <w:gridSpan w:val="2"/>
            <w:shd w:val="clear" w:color="auto" w:fill="auto"/>
          </w:tcPr>
          <w:p w:rsidR="005E6D07" w:rsidRDefault="005E6D07" w:rsidP="00692A7E">
            <w:pPr>
              <w:tabs>
                <w:tab w:val="left" w:pos="1920"/>
              </w:tabs>
              <w:jc w:val="center"/>
              <w:rPr>
                <w:rFonts w:ascii="Times New Roman" w:hAnsi="Times New Roman"/>
              </w:rPr>
            </w:pPr>
            <w:r>
              <w:rPr>
                <w:rFonts w:ascii="Times New Roman" w:hAnsi="Times New Roman"/>
              </w:rPr>
              <w:t>10-11</w:t>
            </w:r>
          </w:p>
        </w:tc>
        <w:tc>
          <w:tcPr>
            <w:tcW w:w="1855" w:type="dxa"/>
            <w:gridSpan w:val="2"/>
          </w:tcPr>
          <w:p w:rsidR="005E6D07" w:rsidRDefault="005E6D07" w:rsidP="00692A7E">
            <w:pPr>
              <w:tabs>
                <w:tab w:val="left" w:pos="1920"/>
              </w:tabs>
              <w:jc w:val="center"/>
              <w:rPr>
                <w:rFonts w:ascii="Times New Roman" w:hAnsi="Times New Roman"/>
              </w:rPr>
            </w:pPr>
            <w:r>
              <w:rPr>
                <w:rFonts w:ascii="Times New Roman" w:hAnsi="Times New Roman"/>
              </w:rPr>
              <w:t>В течение</w:t>
            </w:r>
          </w:p>
          <w:p w:rsidR="005E6D07" w:rsidRDefault="005E6D07" w:rsidP="00692A7E">
            <w:pPr>
              <w:tabs>
                <w:tab w:val="left" w:pos="1920"/>
              </w:tabs>
              <w:jc w:val="center"/>
              <w:rPr>
                <w:rFonts w:ascii="Times New Roman" w:hAnsi="Times New Roman"/>
              </w:rPr>
            </w:pPr>
            <w:r>
              <w:rPr>
                <w:rFonts w:ascii="Times New Roman" w:hAnsi="Times New Roman"/>
              </w:rPr>
              <w:t>учебного года</w:t>
            </w:r>
          </w:p>
        </w:tc>
        <w:tc>
          <w:tcPr>
            <w:tcW w:w="1944" w:type="dxa"/>
          </w:tcPr>
          <w:p w:rsidR="005E6D07" w:rsidRPr="003F6F97" w:rsidRDefault="005E6D07" w:rsidP="00692A7E">
            <w:pPr>
              <w:widowControl/>
              <w:pBdr>
                <w:top w:val="nil"/>
                <w:left w:val="nil"/>
                <w:bottom w:val="nil"/>
                <w:right w:val="nil"/>
                <w:between w:val="nil"/>
              </w:pBdr>
              <w:rPr>
                <w:rFonts w:ascii="Times New Roman" w:hAnsi="Times New Roman"/>
              </w:rPr>
            </w:pPr>
            <w:r w:rsidRPr="00866611">
              <w:rPr>
                <w:rFonts w:ascii="Times New Roman" w:hAnsi="Times New Roman"/>
              </w:rPr>
              <w:t xml:space="preserve">Педагог-психолог </w:t>
            </w:r>
            <w:r>
              <w:rPr>
                <w:rFonts w:ascii="Times New Roman" w:hAnsi="Times New Roman"/>
              </w:rPr>
              <w:t>Федоренко Л.А.</w:t>
            </w:r>
          </w:p>
        </w:tc>
      </w:tr>
      <w:tr w:rsidR="005E6D07" w:rsidRPr="00BB7706" w:rsidTr="00692A7E">
        <w:trPr>
          <w:cantSplit/>
          <w:tblHeader/>
        </w:trPr>
        <w:tc>
          <w:tcPr>
            <w:tcW w:w="534" w:type="dxa"/>
          </w:tcPr>
          <w:p w:rsidR="005E6D07" w:rsidRPr="00554E6B" w:rsidRDefault="005E6D07" w:rsidP="002C2BD3">
            <w:pPr>
              <w:widowControl/>
              <w:numPr>
                <w:ilvl w:val="0"/>
                <w:numId w:val="309"/>
              </w:numPr>
              <w:pBdr>
                <w:top w:val="nil"/>
                <w:left w:val="nil"/>
                <w:bottom w:val="nil"/>
                <w:right w:val="nil"/>
                <w:between w:val="nil"/>
              </w:pBdr>
              <w:tabs>
                <w:tab w:val="left" w:pos="1920"/>
              </w:tabs>
              <w:wordWrap w:val="0"/>
              <w:autoSpaceDE w:val="0"/>
              <w:autoSpaceDN w:val="0"/>
              <w:jc w:val="both"/>
              <w:rPr>
                <w:rFonts w:ascii="Times New Roman" w:hAnsi="Times New Roman"/>
              </w:rPr>
            </w:pPr>
          </w:p>
        </w:tc>
        <w:tc>
          <w:tcPr>
            <w:tcW w:w="4819" w:type="dxa"/>
            <w:gridSpan w:val="3"/>
            <w:shd w:val="clear" w:color="auto" w:fill="auto"/>
          </w:tcPr>
          <w:p w:rsidR="005E6D07" w:rsidRPr="003F6F97" w:rsidRDefault="005E6D07" w:rsidP="00692A7E">
            <w:pPr>
              <w:tabs>
                <w:tab w:val="left" w:pos="1920"/>
              </w:tabs>
              <w:rPr>
                <w:rFonts w:ascii="Times New Roman" w:hAnsi="Times New Roman"/>
              </w:rPr>
            </w:pPr>
            <w:r w:rsidRPr="003F6F97">
              <w:rPr>
                <w:rFonts w:ascii="Times New Roman" w:hAnsi="Times New Roman"/>
              </w:rPr>
              <w:t>Организация профессиональных проб на базе организаций СПО города либо на базе платформы «Билет в будущее».</w:t>
            </w:r>
          </w:p>
        </w:tc>
        <w:tc>
          <w:tcPr>
            <w:tcW w:w="1446" w:type="dxa"/>
            <w:gridSpan w:val="2"/>
            <w:shd w:val="clear" w:color="auto" w:fill="auto"/>
          </w:tcPr>
          <w:p w:rsidR="005E6D07" w:rsidRDefault="005E6D07" w:rsidP="00692A7E">
            <w:pPr>
              <w:tabs>
                <w:tab w:val="left" w:pos="1920"/>
              </w:tabs>
              <w:jc w:val="center"/>
              <w:rPr>
                <w:rFonts w:ascii="Times New Roman" w:hAnsi="Times New Roman"/>
              </w:rPr>
            </w:pPr>
            <w:r>
              <w:rPr>
                <w:rFonts w:ascii="Times New Roman" w:hAnsi="Times New Roman"/>
              </w:rPr>
              <w:t>10-11</w:t>
            </w:r>
          </w:p>
        </w:tc>
        <w:tc>
          <w:tcPr>
            <w:tcW w:w="1855" w:type="dxa"/>
            <w:gridSpan w:val="2"/>
          </w:tcPr>
          <w:p w:rsidR="005E6D07" w:rsidRDefault="005E6D07" w:rsidP="00692A7E">
            <w:pPr>
              <w:tabs>
                <w:tab w:val="left" w:pos="1920"/>
              </w:tabs>
              <w:jc w:val="center"/>
              <w:rPr>
                <w:rFonts w:ascii="Times New Roman" w:hAnsi="Times New Roman"/>
              </w:rPr>
            </w:pPr>
            <w:r>
              <w:rPr>
                <w:rFonts w:ascii="Times New Roman" w:hAnsi="Times New Roman"/>
              </w:rPr>
              <w:t>В течение</w:t>
            </w:r>
          </w:p>
          <w:p w:rsidR="005E6D07" w:rsidRDefault="005E6D07" w:rsidP="00692A7E">
            <w:pPr>
              <w:tabs>
                <w:tab w:val="left" w:pos="1920"/>
              </w:tabs>
              <w:jc w:val="center"/>
              <w:rPr>
                <w:rFonts w:ascii="Times New Roman" w:hAnsi="Times New Roman"/>
              </w:rPr>
            </w:pPr>
            <w:r>
              <w:rPr>
                <w:rFonts w:ascii="Times New Roman" w:hAnsi="Times New Roman"/>
              </w:rPr>
              <w:t>учебного года</w:t>
            </w:r>
          </w:p>
        </w:tc>
        <w:tc>
          <w:tcPr>
            <w:tcW w:w="1944" w:type="dxa"/>
          </w:tcPr>
          <w:p w:rsidR="005E6D07" w:rsidRPr="003F6F97" w:rsidRDefault="005E6D07" w:rsidP="00692A7E">
            <w:pPr>
              <w:widowControl/>
              <w:pBdr>
                <w:top w:val="nil"/>
                <w:left w:val="nil"/>
                <w:bottom w:val="nil"/>
                <w:right w:val="nil"/>
                <w:between w:val="nil"/>
              </w:pBdr>
              <w:rPr>
                <w:rFonts w:ascii="Times New Roman" w:hAnsi="Times New Roman"/>
              </w:rPr>
            </w:pPr>
            <w:r w:rsidRPr="003F6F97">
              <w:rPr>
                <w:rFonts w:ascii="Times New Roman" w:hAnsi="Times New Roman"/>
              </w:rPr>
              <w:t xml:space="preserve">Социальный педагог </w:t>
            </w:r>
            <w:r>
              <w:rPr>
                <w:rFonts w:ascii="Times New Roman" w:hAnsi="Times New Roman"/>
              </w:rPr>
              <w:t>Куркина Е.В.</w:t>
            </w:r>
          </w:p>
        </w:tc>
      </w:tr>
      <w:tr w:rsidR="005E6D07" w:rsidRPr="002F3669" w:rsidTr="00692A7E">
        <w:trPr>
          <w:cantSplit/>
          <w:tblHeader/>
        </w:trPr>
        <w:tc>
          <w:tcPr>
            <w:tcW w:w="534" w:type="dxa"/>
          </w:tcPr>
          <w:p w:rsidR="005E6D07" w:rsidRPr="003F6F97" w:rsidRDefault="005E6D07" w:rsidP="002C2BD3">
            <w:pPr>
              <w:widowControl/>
              <w:numPr>
                <w:ilvl w:val="0"/>
                <w:numId w:val="309"/>
              </w:numPr>
              <w:pBdr>
                <w:top w:val="nil"/>
                <w:left w:val="nil"/>
                <w:bottom w:val="nil"/>
                <w:right w:val="nil"/>
                <w:between w:val="nil"/>
              </w:pBdr>
              <w:tabs>
                <w:tab w:val="left" w:pos="1920"/>
              </w:tabs>
              <w:wordWrap w:val="0"/>
              <w:autoSpaceDE w:val="0"/>
              <w:autoSpaceDN w:val="0"/>
              <w:jc w:val="both"/>
              <w:rPr>
                <w:rFonts w:ascii="Times New Roman" w:hAnsi="Times New Roman"/>
              </w:rPr>
            </w:pPr>
          </w:p>
        </w:tc>
        <w:tc>
          <w:tcPr>
            <w:tcW w:w="4819" w:type="dxa"/>
            <w:gridSpan w:val="3"/>
            <w:shd w:val="clear" w:color="auto" w:fill="auto"/>
          </w:tcPr>
          <w:p w:rsidR="005E6D07" w:rsidRPr="003F6F97" w:rsidRDefault="005E6D07" w:rsidP="00692A7E">
            <w:pPr>
              <w:tabs>
                <w:tab w:val="left" w:pos="1920"/>
              </w:tabs>
              <w:rPr>
                <w:rFonts w:ascii="Times New Roman" w:hAnsi="Times New Roman"/>
              </w:rPr>
            </w:pPr>
            <w:r w:rsidRPr="003F6F97">
              <w:rPr>
                <w:rFonts w:ascii="Times New Roman" w:hAnsi="Times New Roman"/>
              </w:rPr>
              <w:t xml:space="preserve">Экскурсии в учреждения СПО и ВО </w:t>
            </w:r>
            <w:r>
              <w:rPr>
                <w:rFonts w:ascii="Times New Roman" w:hAnsi="Times New Roman"/>
              </w:rPr>
              <w:t>пос. Коктебель, г.Феодосии, Республики Крым.</w:t>
            </w:r>
          </w:p>
        </w:tc>
        <w:tc>
          <w:tcPr>
            <w:tcW w:w="1446" w:type="dxa"/>
            <w:gridSpan w:val="2"/>
            <w:shd w:val="clear" w:color="auto" w:fill="auto"/>
          </w:tcPr>
          <w:p w:rsidR="005E6D07" w:rsidRPr="002F3669" w:rsidRDefault="005E6D07" w:rsidP="00692A7E">
            <w:pPr>
              <w:tabs>
                <w:tab w:val="left" w:pos="1920"/>
              </w:tabs>
              <w:jc w:val="center"/>
              <w:rPr>
                <w:rFonts w:ascii="Times New Roman" w:hAnsi="Times New Roman"/>
              </w:rPr>
            </w:pPr>
            <w:r w:rsidRPr="002F3669">
              <w:rPr>
                <w:rFonts w:ascii="Times New Roman" w:hAnsi="Times New Roman"/>
              </w:rPr>
              <w:t>10-11</w:t>
            </w:r>
          </w:p>
        </w:tc>
        <w:tc>
          <w:tcPr>
            <w:tcW w:w="1855" w:type="dxa"/>
            <w:gridSpan w:val="2"/>
          </w:tcPr>
          <w:p w:rsidR="005E6D07" w:rsidRPr="002F3669" w:rsidRDefault="005E6D07" w:rsidP="00692A7E">
            <w:pPr>
              <w:tabs>
                <w:tab w:val="left" w:pos="1920"/>
              </w:tabs>
              <w:jc w:val="center"/>
              <w:rPr>
                <w:rFonts w:ascii="Times New Roman" w:hAnsi="Times New Roman"/>
              </w:rPr>
            </w:pPr>
            <w:r w:rsidRPr="002F3669">
              <w:rPr>
                <w:rFonts w:ascii="Times New Roman" w:hAnsi="Times New Roman"/>
              </w:rPr>
              <w:t>В течение</w:t>
            </w:r>
          </w:p>
          <w:p w:rsidR="005E6D07" w:rsidRPr="002F3669" w:rsidRDefault="005E6D07" w:rsidP="00692A7E">
            <w:pPr>
              <w:tabs>
                <w:tab w:val="left" w:pos="1920"/>
              </w:tabs>
              <w:jc w:val="center"/>
              <w:rPr>
                <w:rFonts w:ascii="Times New Roman" w:hAnsi="Times New Roman"/>
              </w:rPr>
            </w:pPr>
            <w:r w:rsidRPr="002F3669">
              <w:rPr>
                <w:rFonts w:ascii="Times New Roman" w:hAnsi="Times New Roman"/>
              </w:rPr>
              <w:t>учебного года</w:t>
            </w:r>
          </w:p>
        </w:tc>
        <w:tc>
          <w:tcPr>
            <w:tcW w:w="1944" w:type="dxa"/>
          </w:tcPr>
          <w:p w:rsidR="005E6D07" w:rsidRPr="002F3669" w:rsidRDefault="005E6D07" w:rsidP="00692A7E">
            <w:pPr>
              <w:widowControl/>
              <w:pBdr>
                <w:top w:val="nil"/>
                <w:left w:val="nil"/>
                <w:bottom w:val="nil"/>
                <w:right w:val="nil"/>
                <w:between w:val="nil"/>
              </w:pBdr>
              <w:rPr>
                <w:rFonts w:ascii="Times New Roman" w:hAnsi="Times New Roman"/>
              </w:rPr>
            </w:pPr>
            <w:r w:rsidRPr="002F3669">
              <w:rPr>
                <w:rFonts w:ascii="Times New Roman" w:hAnsi="Times New Roman"/>
              </w:rPr>
              <w:t xml:space="preserve">Классные </w:t>
            </w:r>
          </w:p>
          <w:p w:rsidR="005E6D07" w:rsidRPr="002F3669" w:rsidRDefault="005E6D07" w:rsidP="00692A7E">
            <w:pPr>
              <w:widowControl/>
              <w:pBdr>
                <w:top w:val="nil"/>
                <w:left w:val="nil"/>
                <w:bottom w:val="nil"/>
                <w:right w:val="nil"/>
                <w:between w:val="nil"/>
              </w:pBdr>
              <w:rPr>
                <w:rFonts w:ascii="Times New Roman" w:hAnsi="Times New Roman"/>
              </w:rPr>
            </w:pPr>
            <w:r w:rsidRPr="002F3669">
              <w:rPr>
                <w:rFonts w:ascii="Times New Roman" w:hAnsi="Times New Roman"/>
              </w:rPr>
              <w:t>руководители</w:t>
            </w:r>
          </w:p>
        </w:tc>
      </w:tr>
      <w:tr w:rsidR="005E6D07" w:rsidTr="00692A7E">
        <w:trPr>
          <w:cantSplit/>
          <w:trHeight w:val="423"/>
          <w:tblHeader/>
        </w:trPr>
        <w:tc>
          <w:tcPr>
            <w:tcW w:w="534" w:type="dxa"/>
            <w:tcBorders>
              <w:bottom w:val="single" w:sz="4" w:space="0" w:color="auto"/>
            </w:tcBorders>
          </w:tcPr>
          <w:p w:rsidR="005E6D07" w:rsidRPr="002F3669" w:rsidRDefault="005E6D07" w:rsidP="002C2BD3">
            <w:pPr>
              <w:widowControl/>
              <w:numPr>
                <w:ilvl w:val="0"/>
                <w:numId w:val="309"/>
              </w:numPr>
              <w:pBdr>
                <w:top w:val="nil"/>
                <w:left w:val="nil"/>
                <w:bottom w:val="nil"/>
                <w:right w:val="nil"/>
                <w:between w:val="nil"/>
              </w:pBdr>
              <w:tabs>
                <w:tab w:val="left" w:pos="1920"/>
              </w:tabs>
              <w:wordWrap w:val="0"/>
              <w:autoSpaceDE w:val="0"/>
              <w:autoSpaceDN w:val="0"/>
              <w:jc w:val="both"/>
              <w:rPr>
                <w:rFonts w:ascii="Times New Roman" w:hAnsi="Times New Roman"/>
              </w:rPr>
            </w:pPr>
          </w:p>
        </w:tc>
        <w:tc>
          <w:tcPr>
            <w:tcW w:w="4819" w:type="dxa"/>
            <w:gridSpan w:val="3"/>
            <w:tcBorders>
              <w:bottom w:val="single" w:sz="4" w:space="0" w:color="auto"/>
            </w:tcBorders>
            <w:shd w:val="clear" w:color="auto" w:fill="auto"/>
          </w:tcPr>
          <w:p w:rsidR="005E6D07" w:rsidRPr="003F6F97" w:rsidRDefault="005E6D07" w:rsidP="00692A7E">
            <w:pPr>
              <w:tabs>
                <w:tab w:val="left" w:pos="1920"/>
              </w:tabs>
              <w:rPr>
                <w:rFonts w:ascii="Times New Roman" w:hAnsi="Times New Roman"/>
              </w:rPr>
            </w:pPr>
            <w:r w:rsidRPr="003F6F97">
              <w:rPr>
                <w:rFonts w:ascii="Times New Roman" w:hAnsi="Times New Roman"/>
              </w:rPr>
              <w:t>Экскурсии на производство</w:t>
            </w:r>
          </w:p>
        </w:tc>
        <w:tc>
          <w:tcPr>
            <w:tcW w:w="1446" w:type="dxa"/>
            <w:gridSpan w:val="2"/>
            <w:tcBorders>
              <w:bottom w:val="single" w:sz="4" w:space="0" w:color="auto"/>
            </w:tcBorders>
            <w:shd w:val="clear" w:color="auto" w:fill="auto"/>
          </w:tcPr>
          <w:p w:rsidR="005E6D07" w:rsidRDefault="005E6D07" w:rsidP="00692A7E">
            <w:pPr>
              <w:tabs>
                <w:tab w:val="left" w:pos="1920"/>
              </w:tabs>
              <w:jc w:val="center"/>
              <w:rPr>
                <w:rFonts w:ascii="Times New Roman" w:hAnsi="Times New Roman"/>
              </w:rPr>
            </w:pPr>
            <w:r>
              <w:rPr>
                <w:rFonts w:ascii="Times New Roman" w:hAnsi="Times New Roman"/>
              </w:rPr>
              <w:t>10-11</w:t>
            </w:r>
          </w:p>
        </w:tc>
        <w:tc>
          <w:tcPr>
            <w:tcW w:w="1855" w:type="dxa"/>
            <w:gridSpan w:val="2"/>
            <w:tcBorders>
              <w:bottom w:val="single" w:sz="4" w:space="0" w:color="auto"/>
            </w:tcBorders>
          </w:tcPr>
          <w:p w:rsidR="005E6D07" w:rsidRDefault="005E6D07" w:rsidP="00692A7E">
            <w:pPr>
              <w:tabs>
                <w:tab w:val="left" w:pos="1920"/>
              </w:tabs>
              <w:jc w:val="center"/>
              <w:rPr>
                <w:rFonts w:ascii="Times New Roman" w:hAnsi="Times New Roman"/>
              </w:rPr>
            </w:pPr>
            <w:r>
              <w:rPr>
                <w:rFonts w:ascii="Times New Roman" w:hAnsi="Times New Roman"/>
              </w:rPr>
              <w:t>В течение</w:t>
            </w:r>
          </w:p>
          <w:p w:rsidR="005E6D07" w:rsidRDefault="005E6D07" w:rsidP="00692A7E">
            <w:pPr>
              <w:tabs>
                <w:tab w:val="left" w:pos="1920"/>
              </w:tabs>
              <w:jc w:val="center"/>
              <w:rPr>
                <w:rFonts w:ascii="Times New Roman" w:hAnsi="Times New Roman"/>
              </w:rPr>
            </w:pPr>
            <w:r>
              <w:rPr>
                <w:rFonts w:ascii="Times New Roman" w:hAnsi="Times New Roman"/>
              </w:rPr>
              <w:t>учебного года</w:t>
            </w:r>
          </w:p>
        </w:tc>
        <w:tc>
          <w:tcPr>
            <w:tcW w:w="1944" w:type="dxa"/>
            <w:tcBorders>
              <w:bottom w:val="single" w:sz="4" w:space="0" w:color="auto"/>
            </w:tcBorders>
          </w:tcPr>
          <w:p w:rsidR="005E6D07" w:rsidRDefault="005E6D07" w:rsidP="00692A7E">
            <w:pPr>
              <w:widowControl/>
              <w:pBdr>
                <w:top w:val="nil"/>
                <w:left w:val="nil"/>
                <w:bottom w:val="nil"/>
                <w:right w:val="nil"/>
                <w:between w:val="nil"/>
              </w:pBdr>
              <w:rPr>
                <w:rFonts w:ascii="Times New Roman" w:hAnsi="Times New Roman"/>
              </w:rPr>
            </w:pPr>
            <w:r>
              <w:rPr>
                <w:rFonts w:ascii="Times New Roman" w:hAnsi="Times New Roman"/>
              </w:rPr>
              <w:t xml:space="preserve">Классные </w:t>
            </w:r>
          </w:p>
          <w:p w:rsidR="005E6D07" w:rsidRDefault="005E6D07" w:rsidP="00692A7E">
            <w:pPr>
              <w:widowControl/>
              <w:pBdr>
                <w:top w:val="nil"/>
                <w:left w:val="nil"/>
                <w:bottom w:val="nil"/>
                <w:right w:val="nil"/>
                <w:between w:val="nil"/>
              </w:pBdr>
              <w:rPr>
                <w:rFonts w:ascii="Times New Roman" w:hAnsi="Times New Roman"/>
              </w:rPr>
            </w:pPr>
            <w:r>
              <w:rPr>
                <w:rFonts w:ascii="Times New Roman" w:hAnsi="Times New Roman"/>
              </w:rPr>
              <w:t>руководители</w:t>
            </w:r>
          </w:p>
        </w:tc>
      </w:tr>
      <w:tr w:rsidR="005E6D07" w:rsidTr="00692A7E">
        <w:trPr>
          <w:cantSplit/>
          <w:trHeight w:val="119"/>
          <w:tblHeader/>
        </w:trPr>
        <w:tc>
          <w:tcPr>
            <w:tcW w:w="534" w:type="dxa"/>
            <w:tcBorders>
              <w:top w:val="single" w:sz="4" w:space="0" w:color="auto"/>
              <w:bottom w:val="single" w:sz="4" w:space="0" w:color="auto"/>
            </w:tcBorders>
          </w:tcPr>
          <w:p w:rsidR="005E6D07" w:rsidRPr="002F3669" w:rsidRDefault="005E6D07" w:rsidP="002C2BD3">
            <w:pPr>
              <w:widowControl/>
              <w:numPr>
                <w:ilvl w:val="0"/>
                <w:numId w:val="309"/>
              </w:numPr>
              <w:pBdr>
                <w:top w:val="nil"/>
                <w:left w:val="nil"/>
                <w:bottom w:val="nil"/>
                <w:right w:val="nil"/>
                <w:between w:val="nil"/>
              </w:pBdr>
              <w:tabs>
                <w:tab w:val="left" w:pos="1920"/>
              </w:tabs>
              <w:wordWrap w:val="0"/>
              <w:autoSpaceDE w:val="0"/>
              <w:autoSpaceDN w:val="0"/>
              <w:jc w:val="both"/>
              <w:rPr>
                <w:rFonts w:ascii="Times New Roman" w:hAnsi="Times New Roman"/>
              </w:rPr>
            </w:pPr>
          </w:p>
        </w:tc>
        <w:tc>
          <w:tcPr>
            <w:tcW w:w="4819" w:type="dxa"/>
            <w:gridSpan w:val="3"/>
            <w:tcBorders>
              <w:top w:val="single" w:sz="4" w:space="0" w:color="auto"/>
              <w:bottom w:val="single" w:sz="4" w:space="0" w:color="auto"/>
            </w:tcBorders>
            <w:shd w:val="clear" w:color="auto" w:fill="auto"/>
          </w:tcPr>
          <w:p w:rsidR="005E6D07" w:rsidRPr="006564A8" w:rsidRDefault="005E6D07" w:rsidP="00692A7E">
            <w:pPr>
              <w:ind w:left="29"/>
              <w:rPr>
                <w:rFonts w:ascii="Times New Roman" w:hAnsi="Times New Roman"/>
              </w:rPr>
            </w:pPr>
            <w:r w:rsidRPr="006564A8">
              <w:rPr>
                <w:rFonts w:ascii="Times New Roman" w:hAnsi="Times New Roman"/>
              </w:rPr>
              <w:t>КВН «В мире профессий».</w:t>
            </w:r>
          </w:p>
          <w:p w:rsidR="005E6D07" w:rsidRPr="006564A8" w:rsidRDefault="005E6D07" w:rsidP="00692A7E">
            <w:pPr>
              <w:tabs>
                <w:tab w:val="left" w:pos="1920"/>
              </w:tabs>
              <w:rPr>
                <w:rFonts w:ascii="Times New Roman" w:hAnsi="Times New Roman"/>
              </w:rPr>
            </w:pPr>
          </w:p>
        </w:tc>
        <w:tc>
          <w:tcPr>
            <w:tcW w:w="1446" w:type="dxa"/>
            <w:gridSpan w:val="2"/>
            <w:tcBorders>
              <w:top w:val="single" w:sz="4" w:space="0" w:color="auto"/>
            </w:tcBorders>
            <w:shd w:val="clear" w:color="auto" w:fill="auto"/>
          </w:tcPr>
          <w:p w:rsidR="005E6D07" w:rsidRPr="006564A8" w:rsidRDefault="005E6D07" w:rsidP="00692A7E">
            <w:pPr>
              <w:tabs>
                <w:tab w:val="left" w:pos="1920"/>
              </w:tabs>
              <w:jc w:val="center"/>
              <w:rPr>
                <w:rFonts w:ascii="Times New Roman" w:hAnsi="Times New Roman"/>
              </w:rPr>
            </w:pPr>
            <w:r>
              <w:rPr>
                <w:rFonts w:ascii="Times New Roman" w:hAnsi="Times New Roman"/>
              </w:rPr>
              <w:t>10-11</w:t>
            </w:r>
          </w:p>
        </w:tc>
        <w:tc>
          <w:tcPr>
            <w:tcW w:w="1855" w:type="dxa"/>
            <w:gridSpan w:val="2"/>
            <w:tcBorders>
              <w:top w:val="single" w:sz="4" w:space="0" w:color="auto"/>
            </w:tcBorders>
          </w:tcPr>
          <w:p w:rsidR="005E6D07" w:rsidRPr="006564A8" w:rsidRDefault="005E6D07" w:rsidP="00692A7E">
            <w:pPr>
              <w:tabs>
                <w:tab w:val="left" w:pos="1920"/>
              </w:tabs>
              <w:rPr>
                <w:rFonts w:ascii="Times New Roman" w:hAnsi="Times New Roman"/>
              </w:rPr>
            </w:pPr>
            <w:r w:rsidRPr="006564A8">
              <w:rPr>
                <w:rFonts w:ascii="Times New Roman" w:hAnsi="Times New Roman"/>
              </w:rPr>
              <w:t>Март</w:t>
            </w:r>
          </w:p>
        </w:tc>
        <w:tc>
          <w:tcPr>
            <w:tcW w:w="1944" w:type="dxa"/>
            <w:tcBorders>
              <w:top w:val="single" w:sz="4" w:space="0" w:color="auto"/>
            </w:tcBorders>
          </w:tcPr>
          <w:p w:rsidR="005E6D07" w:rsidRDefault="005E6D07" w:rsidP="00692A7E">
            <w:pPr>
              <w:widowControl/>
              <w:pBdr>
                <w:top w:val="nil"/>
                <w:left w:val="nil"/>
                <w:bottom w:val="nil"/>
                <w:right w:val="nil"/>
                <w:between w:val="nil"/>
              </w:pBdr>
              <w:rPr>
                <w:rFonts w:ascii="Times New Roman" w:hAnsi="Times New Roman"/>
              </w:rPr>
            </w:pPr>
            <w:r w:rsidRPr="00866611">
              <w:rPr>
                <w:rFonts w:ascii="Times New Roman" w:hAnsi="Times New Roman"/>
              </w:rPr>
              <w:t xml:space="preserve">Педагог-психолог </w:t>
            </w:r>
            <w:r>
              <w:rPr>
                <w:rFonts w:ascii="Times New Roman" w:hAnsi="Times New Roman"/>
              </w:rPr>
              <w:t>Федоренко Л.А.</w:t>
            </w:r>
            <w:r w:rsidRPr="00866611">
              <w:rPr>
                <w:rFonts w:ascii="Times New Roman" w:hAnsi="Times New Roman"/>
              </w:rPr>
              <w:t xml:space="preserve">, педагог-организатор </w:t>
            </w:r>
            <w:r>
              <w:rPr>
                <w:rFonts w:ascii="Times New Roman" w:hAnsi="Times New Roman"/>
              </w:rPr>
              <w:t>Кабанова Л.В.,</w:t>
            </w:r>
          </w:p>
          <w:p w:rsidR="005E6D07" w:rsidRPr="006564A8" w:rsidRDefault="005E6D07" w:rsidP="00692A7E">
            <w:pPr>
              <w:widowControl/>
              <w:pBdr>
                <w:top w:val="nil"/>
                <w:left w:val="nil"/>
                <w:bottom w:val="nil"/>
                <w:right w:val="nil"/>
                <w:between w:val="nil"/>
              </w:pBdr>
              <w:rPr>
                <w:rFonts w:ascii="Times New Roman" w:hAnsi="Times New Roman"/>
              </w:rPr>
            </w:pPr>
            <w:r>
              <w:rPr>
                <w:rFonts w:ascii="Times New Roman" w:hAnsi="Times New Roman"/>
              </w:rPr>
              <w:t>Классные руководители</w:t>
            </w:r>
          </w:p>
        </w:tc>
      </w:tr>
      <w:tr w:rsidR="005E6D07" w:rsidRPr="00BB7706" w:rsidTr="00692A7E">
        <w:trPr>
          <w:cantSplit/>
          <w:tblHeader/>
        </w:trPr>
        <w:tc>
          <w:tcPr>
            <w:tcW w:w="534" w:type="dxa"/>
            <w:tcBorders>
              <w:top w:val="single" w:sz="4" w:space="0" w:color="auto"/>
            </w:tcBorders>
          </w:tcPr>
          <w:p w:rsidR="005E6D07" w:rsidRPr="00554E6B" w:rsidRDefault="005E6D07" w:rsidP="002C2BD3">
            <w:pPr>
              <w:widowControl/>
              <w:numPr>
                <w:ilvl w:val="0"/>
                <w:numId w:val="309"/>
              </w:numPr>
              <w:pBdr>
                <w:top w:val="nil"/>
                <w:left w:val="nil"/>
                <w:bottom w:val="nil"/>
                <w:right w:val="nil"/>
                <w:between w:val="nil"/>
              </w:pBdr>
              <w:tabs>
                <w:tab w:val="left" w:pos="1920"/>
              </w:tabs>
              <w:wordWrap w:val="0"/>
              <w:autoSpaceDE w:val="0"/>
              <w:autoSpaceDN w:val="0"/>
              <w:jc w:val="both"/>
              <w:rPr>
                <w:rFonts w:ascii="Times New Roman" w:hAnsi="Times New Roman"/>
              </w:rPr>
            </w:pPr>
          </w:p>
        </w:tc>
        <w:tc>
          <w:tcPr>
            <w:tcW w:w="4819" w:type="dxa"/>
            <w:gridSpan w:val="3"/>
            <w:tcBorders>
              <w:top w:val="single" w:sz="4" w:space="0" w:color="auto"/>
            </w:tcBorders>
            <w:shd w:val="clear" w:color="auto" w:fill="auto"/>
          </w:tcPr>
          <w:p w:rsidR="005E6D07" w:rsidRPr="003F6F97" w:rsidRDefault="005E6D07" w:rsidP="00692A7E">
            <w:pPr>
              <w:tabs>
                <w:tab w:val="left" w:pos="1920"/>
              </w:tabs>
              <w:rPr>
                <w:rFonts w:ascii="Times New Roman" w:hAnsi="Times New Roman"/>
              </w:rPr>
            </w:pPr>
            <w:r w:rsidRPr="003F6F97">
              <w:rPr>
                <w:rFonts w:ascii="Times New Roman" w:hAnsi="Times New Roman"/>
              </w:rPr>
              <w:t>Организация участия в профориентационных мероприятиях федерального и регионального уровней.</w:t>
            </w:r>
          </w:p>
        </w:tc>
        <w:tc>
          <w:tcPr>
            <w:tcW w:w="1446" w:type="dxa"/>
            <w:gridSpan w:val="2"/>
            <w:shd w:val="clear" w:color="auto" w:fill="auto"/>
          </w:tcPr>
          <w:p w:rsidR="005E6D07" w:rsidRDefault="005E6D07" w:rsidP="00692A7E">
            <w:pPr>
              <w:tabs>
                <w:tab w:val="left" w:pos="1920"/>
              </w:tabs>
              <w:jc w:val="center"/>
              <w:rPr>
                <w:rFonts w:ascii="Times New Roman" w:hAnsi="Times New Roman"/>
              </w:rPr>
            </w:pPr>
            <w:r>
              <w:rPr>
                <w:rFonts w:ascii="Times New Roman" w:hAnsi="Times New Roman"/>
              </w:rPr>
              <w:t>10-11</w:t>
            </w:r>
          </w:p>
        </w:tc>
        <w:tc>
          <w:tcPr>
            <w:tcW w:w="1855" w:type="dxa"/>
            <w:gridSpan w:val="2"/>
          </w:tcPr>
          <w:p w:rsidR="005E6D07" w:rsidRDefault="005E6D07" w:rsidP="00692A7E">
            <w:pPr>
              <w:tabs>
                <w:tab w:val="left" w:pos="1920"/>
              </w:tabs>
              <w:jc w:val="center"/>
              <w:rPr>
                <w:rFonts w:ascii="Times New Roman" w:hAnsi="Times New Roman"/>
              </w:rPr>
            </w:pPr>
            <w:r>
              <w:rPr>
                <w:rFonts w:ascii="Times New Roman" w:hAnsi="Times New Roman"/>
              </w:rPr>
              <w:t>В течение</w:t>
            </w:r>
          </w:p>
          <w:p w:rsidR="005E6D07" w:rsidRDefault="005E6D07" w:rsidP="00692A7E">
            <w:pPr>
              <w:tabs>
                <w:tab w:val="left" w:pos="1920"/>
              </w:tabs>
              <w:jc w:val="center"/>
              <w:rPr>
                <w:rFonts w:ascii="Times New Roman" w:hAnsi="Times New Roman"/>
              </w:rPr>
            </w:pPr>
            <w:r>
              <w:rPr>
                <w:rFonts w:ascii="Times New Roman" w:hAnsi="Times New Roman"/>
              </w:rPr>
              <w:t>учебного года</w:t>
            </w:r>
          </w:p>
        </w:tc>
        <w:tc>
          <w:tcPr>
            <w:tcW w:w="1944" w:type="dxa"/>
          </w:tcPr>
          <w:p w:rsidR="005E6D07" w:rsidRPr="003F6F97" w:rsidRDefault="005E6D07" w:rsidP="00692A7E">
            <w:pPr>
              <w:widowControl/>
              <w:pBdr>
                <w:top w:val="nil"/>
                <w:left w:val="nil"/>
                <w:bottom w:val="nil"/>
                <w:right w:val="nil"/>
                <w:between w:val="nil"/>
              </w:pBdr>
              <w:rPr>
                <w:rFonts w:ascii="Times New Roman" w:hAnsi="Times New Roman"/>
              </w:rPr>
            </w:pPr>
            <w:r w:rsidRPr="00866611">
              <w:rPr>
                <w:rFonts w:ascii="Times New Roman" w:hAnsi="Times New Roman"/>
              </w:rPr>
              <w:t xml:space="preserve">Педагог-психолог </w:t>
            </w:r>
            <w:r>
              <w:rPr>
                <w:rFonts w:ascii="Times New Roman" w:hAnsi="Times New Roman"/>
              </w:rPr>
              <w:t>Федоренко Л.А.</w:t>
            </w:r>
            <w:r w:rsidRPr="00866611">
              <w:rPr>
                <w:rFonts w:ascii="Times New Roman" w:hAnsi="Times New Roman"/>
              </w:rPr>
              <w:t xml:space="preserve">, педагог-организатор </w:t>
            </w:r>
            <w:r>
              <w:rPr>
                <w:rFonts w:ascii="Times New Roman" w:hAnsi="Times New Roman"/>
              </w:rPr>
              <w:t>Кабанова Л.В.</w:t>
            </w:r>
          </w:p>
        </w:tc>
      </w:tr>
      <w:tr w:rsidR="005E6D07" w:rsidRPr="00BB7706" w:rsidTr="00692A7E">
        <w:trPr>
          <w:cantSplit/>
          <w:tblHeader/>
        </w:trPr>
        <w:tc>
          <w:tcPr>
            <w:tcW w:w="534" w:type="dxa"/>
          </w:tcPr>
          <w:p w:rsidR="005E6D07" w:rsidRPr="003F6F97" w:rsidRDefault="005E6D07" w:rsidP="002C2BD3">
            <w:pPr>
              <w:widowControl/>
              <w:numPr>
                <w:ilvl w:val="0"/>
                <w:numId w:val="309"/>
              </w:numPr>
              <w:pBdr>
                <w:top w:val="nil"/>
                <w:left w:val="nil"/>
                <w:bottom w:val="nil"/>
                <w:right w:val="nil"/>
                <w:between w:val="nil"/>
              </w:pBdr>
              <w:tabs>
                <w:tab w:val="left" w:pos="1920"/>
              </w:tabs>
              <w:wordWrap w:val="0"/>
              <w:autoSpaceDE w:val="0"/>
              <w:autoSpaceDN w:val="0"/>
              <w:jc w:val="both"/>
              <w:rPr>
                <w:rFonts w:ascii="Times New Roman" w:hAnsi="Times New Roman"/>
              </w:rPr>
            </w:pPr>
          </w:p>
        </w:tc>
        <w:tc>
          <w:tcPr>
            <w:tcW w:w="4819" w:type="dxa"/>
            <w:gridSpan w:val="3"/>
            <w:shd w:val="clear" w:color="auto" w:fill="auto"/>
          </w:tcPr>
          <w:p w:rsidR="005E6D07" w:rsidRPr="003F6F97" w:rsidRDefault="005E6D07" w:rsidP="00692A7E">
            <w:pPr>
              <w:tabs>
                <w:tab w:val="left" w:pos="1920"/>
              </w:tabs>
              <w:rPr>
                <w:rFonts w:ascii="Times New Roman" w:hAnsi="Times New Roman"/>
              </w:rPr>
            </w:pPr>
            <w:r w:rsidRPr="003F6F97">
              <w:rPr>
                <w:rFonts w:ascii="Times New Roman" w:hAnsi="Times New Roman"/>
              </w:rPr>
              <w:t>Оформление стенда «Твоя профессиональная карьера».</w:t>
            </w:r>
          </w:p>
        </w:tc>
        <w:tc>
          <w:tcPr>
            <w:tcW w:w="1446" w:type="dxa"/>
            <w:gridSpan w:val="2"/>
            <w:shd w:val="clear" w:color="auto" w:fill="auto"/>
          </w:tcPr>
          <w:p w:rsidR="005E6D07" w:rsidRDefault="005E6D07" w:rsidP="00692A7E">
            <w:pPr>
              <w:tabs>
                <w:tab w:val="left" w:pos="1920"/>
              </w:tabs>
              <w:jc w:val="center"/>
              <w:rPr>
                <w:rFonts w:ascii="Times New Roman" w:hAnsi="Times New Roman"/>
              </w:rPr>
            </w:pPr>
            <w:r>
              <w:rPr>
                <w:rFonts w:ascii="Times New Roman" w:hAnsi="Times New Roman"/>
              </w:rPr>
              <w:t>10-11</w:t>
            </w:r>
          </w:p>
        </w:tc>
        <w:tc>
          <w:tcPr>
            <w:tcW w:w="1855" w:type="dxa"/>
            <w:gridSpan w:val="2"/>
          </w:tcPr>
          <w:p w:rsidR="005E6D07" w:rsidRDefault="005E6D07" w:rsidP="00692A7E">
            <w:pPr>
              <w:tabs>
                <w:tab w:val="left" w:pos="1920"/>
              </w:tabs>
              <w:jc w:val="center"/>
              <w:rPr>
                <w:rFonts w:ascii="Times New Roman" w:hAnsi="Times New Roman"/>
              </w:rPr>
            </w:pPr>
            <w:r>
              <w:rPr>
                <w:rFonts w:ascii="Times New Roman" w:hAnsi="Times New Roman"/>
              </w:rPr>
              <w:t>В течение</w:t>
            </w:r>
          </w:p>
          <w:p w:rsidR="005E6D07" w:rsidRDefault="005E6D07" w:rsidP="00692A7E">
            <w:pPr>
              <w:tabs>
                <w:tab w:val="left" w:pos="1920"/>
              </w:tabs>
              <w:jc w:val="center"/>
              <w:rPr>
                <w:rFonts w:ascii="Times New Roman" w:hAnsi="Times New Roman"/>
              </w:rPr>
            </w:pPr>
            <w:r>
              <w:rPr>
                <w:rFonts w:ascii="Times New Roman" w:hAnsi="Times New Roman"/>
              </w:rPr>
              <w:t>учебного года</w:t>
            </w:r>
          </w:p>
        </w:tc>
        <w:tc>
          <w:tcPr>
            <w:tcW w:w="1944" w:type="dxa"/>
          </w:tcPr>
          <w:p w:rsidR="005E6D07" w:rsidRPr="00866611" w:rsidRDefault="005E6D07" w:rsidP="00692A7E">
            <w:pPr>
              <w:widowControl/>
              <w:pBdr>
                <w:top w:val="nil"/>
                <w:left w:val="nil"/>
                <w:bottom w:val="nil"/>
                <w:right w:val="nil"/>
                <w:between w:val="nil"/>
              </w:pBdr>
              <w:rPr>
                <w:rFonts w:ascii="Times New Roman" w:hAnsi="Times New Roman"/>
              </w:rPr>
            </w:pPr>
            <w:r w:rsidRPr="00866611">
              <w:rPr>
                <w:rFonts w:ascii="Times New Roman" w:hAnsi="Times New Roman"/>
              </w:rPr>
              <w:t xml:space="preserve">Педагог-психолог </w:t>
            </w:r>
            <w:r>
              <w:rPr>
                <w:rFonts w:ascii="Times New Roman" w:hAnsi="Times New Roman"/>
              </w:rPr>
              <w:t>Федоренко Л.А.</w:t>
            </w:r>
          </w:p>
        </w:tc>
      </w:tr>
      <w:tr w:rsidR="005E6D07" w:rsidTr="00692A7E">
        <w:trPr>
          <w:cantSplit/>
          <w:trHeight w:val="828"/>
          <w:tblHeader/>
        </w:trPr>
        <w:tc>
          <w:tcPr>
            <w:tcW w:w="534" w:type="dxa"/>
          </w:tcPr>
          <w:p w:rsidR="005E6D07" w:rsidRPr="003F6F97" w:rsidRDefault="005E6D07" w:rsidP="002C2BD3">
            <w:pPr>
              <w:widowControl/>
              <w:numPr>
                <w:ilvl w:val="0"/>
                <w:numId w:val="309"/>
              </w:numPr>
              <w:pBdr>
                <w:top w:val="nil"/>
                <w:left w:val="nil"/>
                <w:bottom w:val="nil"/>
                <w:right w:val="nil"/>
                <w:between w:val="nil"/>
              </w:pBdr>
              <w:tabs>
                <w:tab w:val="left" w:pos="1920"/>
              </w:tabs>
              <w:wordWrap w:val="0"/>
              <w:autoSpaceDE w:val="0"/>
              <w:autoSpaceDN w:val="0"/>
              <w:jc w:val="both"/>
              <w:rPr>
                <w:rFonts w:ascii="Times New Roman" w:hAnsi="Times New Roman"/>
              </w:rPr>
            </w:pPr>
          </w:p>
        </w:tc>
        <w:tc>
          <w:tcPr>
            <w:tcW w:w="4819" w:type="dxa"/>
            <w:gridSpan w:val="3"/>
            <w:shd w:val="clear" w:color="auto" w:fill="auto"/>
          </w:tcPr>
          <w:p w:rsidR="005E6D07" w:rsidRPr="003F6F97" w:rsidRDefault="005E6D07" w:rsidP="00692A7E">
            <w:pPr>
              <w:tabs>
                <w:tab w:val="left" w:pos="1920"/>
              </w:tabs>
              <w:rPr>
                <w:rFonts w:ascii="Times New Roman" w:hAnsi="Times New Roman"/>
              </w:rPr>
            </w:pPr>
            <w:r w:rsidRPr="003F6F97">
              <w:rPr>
                <w:rFonts w:ascii="Times New Roman" w:hAnsi="Times New Roman"/>
              </w:rPr>
              <w:t>Организация участия в проекте «Россия - страна возможностей».</w:t>
            </w:r>
          </w:p>
        </w:tc>
        <w:tc>
          <w:tcPr>
            <w:tcW w:w="1446" w:type="dxa"/>
            <w:gridSpan w:val="2"/>
            <w:shd w:val="clear" w:color="auto" w:fill="auto"/>
          </w:tcPr>
          <w:p w:rsidR="005E6D07" w:rsidRDefault="005E6D07" w:rsidP="00692A7E">
            <w:pPr>
              <w:tabs>
                <w:tab w:val="left" w:pos="1920"/>
              </w:tabs>
              <w:jc w:val="center"/>
              <w:rPr>
                <w:rFonts w:ascii="Times New Roman" w:hAnsi="Times New Roman"/>
              </w:rPr>
            </w:pPr>
            <w:r>
              <w:rPr>
                <w:rFonts w:ascii="Times New Roman" w:hAnsi="Times New Roman"/>
              </w:rPr>
              <w:t>10-11</w:t>
            </w:r>
          </w:p>
        </w:tc>
        <w:tc>
          <w:tcPr>
            <w:tcW w:w="1855" w:type="dxa"/>
            <w:gridSpan w:val="2"/>
          </w:tcPr>
          <w:p w:rsidR="005E6D07" w:rsidRDefault="005E6D07" w:rsidP="00692A7E">
            <w:pPr>
              <w:tabs>
                <w:tab w:val="left" w:pos="1920"/>
              </w:tabs>
              <w:jc w:val="center"/>
              <w:rPr>
                <w:rFonts w:ascii="Times New Roman" w:hAnsi="Times New Roman"/>
              </w:rPr>
            </w:pPr>
            <w:r>
              <w:rPr>
                <w:rFonts w:ascii="Times New Roman" w:hAnsi="Times New Roman"/>
              </w:rPr>
              <w:t>В течение</w:t>
            </w:r>
          </w:p>
          <w:p w:rsidR="005E6D07" w:rsidRDefault="005E6D07" w:rsidP="00692A7E">
            <w:pPr>
              <w:widowControl/>
              <w:pBdr>
                <w:top w:val="nil"/>
                <w:left w:val="nil"/>
                <w:bottom w:val="nil"/>
                <w:right w:val="nil"/>
                <w:between w:val="nil"/>
              </w:pBdr>
              <w:jc w:val="center"/>
              <w:rPr>
                <w:rFonts w:ascii="Times New Roman" w:hAnsi="Times New Roman"/>
              </w:rPr>
            </w:pPr>
            <w:r>
              <w:rPr>
                <w:rFonts w:ascii="Times New Roman" w:hAnsi="Times New Roman"/>
              </w:rPr>
              <w:t>учебного года</w:t>
            </w:r>
          </w:p>
        </w:tc>
        <w:tc>
          <w:tcPr>
            <w:tcW w:w="1944" w:type="dxa"/>
          </w:tcPr>
          <w:p w:rsidR="005E6D07" w:rsidRPr="003446E0" w:rsidRDefault="005E6D07" w:rsidP="00692A7E">
            <w:pPr>
              <w:tabs>
                <w:tab w:val="left" w:pos="1920"/>
              </w:tabs>
              <w:rPr>
                <w:rFonts w:ascii="Times New Roman" w:hAnsi="Times New Roman"/>
              </w:rPr>
            </w:pPr>
            <w:r w:rsidRPr="003446E0">
              <w:rPr>
                <w:rFonts w:ascii="Times New Roman" w:hAnsi="Times New Roman"/>
              </w:rPr>
              <w:t>Заместитель директора по ВР</w:t>
            </w:r>
            <w:r>
              <w:rPr>
                <w:rFonts w:ascii="Times New Roman" w:hAnsi="Times New Roman"/>
              </w:rPr>
              <w:t xml:space="preserve"> Куркина Е.В.</w:t>
            </w:r>
            <w:r w:rsidRPr="003446E0">
              <w:rPr>
                <w:rFonts w:ascii="Times New Roman" w:hAnsi="Times New Roman"/>
              </w:rPr>
              <w:t xml:space="preserve">, </w:t>
            </w:r>
          </w:p>
          <w:p w:rsidR="005E6D07" w:rsidRDefault="005E6D07" w:rsidP="00692A7E">
            <w:pPr>
              <w:tabs>
                <w:tab w:val="left" w:pos="1920"/>
              </w:tabs>
              <w:rPr>
                <w:rFonts w:ascii="Times New Roman" w:hAnsi="Times New Roman"/>
              </w:rPr>
            </w:pPr>
            <w:r w:rsidRPr="002C6460">
              <w:rPr>
                <w:rFonts w:ascii="Times New Roman" w:hAnsi="Times New Roman"/>
              </w:rPr>
              <w:t>классные руководители</w:t>
            </w:r>
            <w:r>
              <w:rPr>
                <w:rFonts w:ascii="Times New Roman" w:hAnsi="Times New Roman"/>
              </w:rPr>
              <w:t>,</w:t>
            </w:r>
          </w:p>
          <w:p w:rsidR="005E6D07" w:rsidRPr="006564A8" w:rsidRDefault="005E6D07" w:rsidP="00692A7E">
            <w:pPr>
              <w:tabs>
                <w:tab w:val="left" w:pos="1920"/>
              </w:tabs>
              <w:rPr>
                <w:rFonts w:ascii="Times New Roman" w:hAnsi="Times New Roman"/>
              </w:rPr>
            </w:pPr>
            <w:r w:rsidRPr="006564A8">
              <w:rPr>
                <w:rFonts w:ascii="Times New Roman" w:hAnsi="Times New Roman"/>
              </w:rPr>
              <w:t>Советник директора по воспитанию</w:t>
            </w:r>
            <w:r>
              <w:rPr>
                <w:rFonts w:ascii="Times New Roman" w:hAnsi="Times New Roman"/>
              </w:rPr>
              <w:t xml:space="preserve"> Кабанова Л.В.</w:t>
            </w:r>
          </w:p>
        </w:tc>
      </w:tr>
    </w:tbl>
    <w:p w:rsidR="005E6D07" w:rsidRPr="00643740" w:rsidRDefault="005E6D07" w:rsidP="005E6D07">
      <w:pPr>
        <w:pBdr>
          <w:top w:val="nil"/>
          <w:left w:val="nil"/>
          <w:bottom w:val="nil"/>
          <w:right w:val="nil"/>
          <w:between w:val="nil"/>
        </w:pBdr>
        <w:spacing w:line="276" w:lineRule="auto"/>
        <w:rPr>
          <w:rFonts w:ascii="Times New Roman" w:hAnsi="Times New Roman"/>
          <w:b/>
        </w:rPr>
      </w:pPr>
    </w:p>
    <w:p w:rsidR="00606846" w:rsidRDefault="00606846" w:rsidP="00606846">
      <w:pPr>
        <w:pStyle w:val="24"/>
        <w:shd w:val="clear" w:color="auto" w:fill="auto"/>
        <w:spacing w:line="442" w:lineRule="exact"/>
        <w:ind w:right="1520"/>
      </w:pPr>
    </w:p>
    <w:p w:rsidR="00606846" w:rsidRPr="00606846" w:rsidRDefault="00606846" w:rsidP="009C5840">
      <w:pPr>
        <w:pStyle w:val="1"/>
        <w:numPr>
          <w:ilvl w:val="0"/>
          <w:numId w:val="1"/>
        </w:numPr>
        <w:tabs>
          <w:tab w:val="left" w:pos="1603"/>
        </w:tabs>
        <w:spacing w:before="89" w:line="321" w:lineRule="exact"/>
        <w:ind w:left="1602" w:hanging="490"/>
        <w:jc w:val="center"/>
        <w:rPr>
          <w:sz w:val="24"/>
          <w:szCs w:val="24"/>
        </w:rPr>
      </w:pPr>
      <w:r w:rsidRPr="00606846">
        <w:rPr>
          <w:sz w:val="24"/>
          <w:szCs w:val="24"/>
        </w:rPr>
        <w:t>СистемаусловийреализацииООПСОО</w:t>
      </w:r>
    </w:p>
    <w:p w:rsidR="00606846" w:rsidRPr="00606846" w:rsidRDefault="00606846" w:rsidP="00606846">
      <w:pPr>
        <w:pStyle w:val="1"/>
        <w:tabs>
          <w:tab w:val="left" w:pos="1603"/>
        </w:tabs>
        <w:spacing w:before="89" w:line="321" w:lineRule="exact"/>
        <w:ind w:left="1602"/>
        <w:rPr>
          <w:sz w:val="24"/>
          <w:szCs w:val="24"/>
        </w:rPr>
      </w:pPr>
      <w:r w:rsidRPr="00606846">
        <w:rPr>
          <w:sz w:val="24"/>
          <w:szCs w:val="24"/>
        </w:rPr>
        <w:t>МОБУКоктебельская школа им ИИ Березнюка</w:t>
      </w:r>
    </w:p>
    <w:p w:rsidR="00606846" w:rsidRPr="00606846" w:rsidRDefault="00606846" w:rsidP="00606846">
      <w:pPr>
        <w:pStyle w:val="ae"/>
        <w:spacing w:line="275" w:lineRule="exact"/>
        <w:rPr>
          <w:spacing w:val="-1"/>
        </w:rPr>
      </w:pPr>
      <w:r w:rsidRPr="00606846">
        <w:t>ИнтегративнымрезультатомвыполнениятребованийкусловиямООП СОО МБОУ</w:t>
      </w:r>
    </w:p>
    <w:p w:rsidR="00606846" w:rsidRDefault="00606846" w:rsidP="00606846">
      <w:pPr>
        <w:pStyle w:val="ae"/>
        <w:spacing w:line="275" w:lineRule="exact"/>
        <w:ind w:left="0" w:firstLine="0"/>
      </w:pPr>
      <w:r w:rsidRPr="00606846">
        <w:t>Коктебельская школа им ИИ Березнюка</w:t>
      </w:r>
      <w:r>
        <w:t xml:space="preserve">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606846" w:rsidRDefault="00606846" w:rsidP="009C5840">
      <w:pPr>
        <w:pStyle w:val="4"/>
        <w:numPr>
          <w:ilvl w:val="2"/>
          <w:numId w:val="1"/>
        </w:numPr>
        <w:tabs>
          <w:tab w:val="left" w:pos="1534"/>
        </w:tabs>
        <w:spacing w:before="1"/>
        <w:ind w:hanging="709"/>
      </w:pPr>
      <w:r>
        <w:t xml:space="preserve">ОписаниекадровыхусловийреализацииООПСООМОБУ </w:t>
      </w:r>
      <w:r w:rsidRPr="00606846">
        <w:t>Коктебельская школа им ИИ Березнюка</w:t>
      </w:r>
    </w:p>
    <w:p w:rsidR="00606846" w:rsidRDefault="008A2517" w:rsidP="00606846">
      <w:pPr>
        <w:pStyle w:val="ae"/>
        <w:ind w:left="117" w:right="115" w:firstLine="708"/>
      </w:pPr>
      <w:r>
        <w:t xml:space="preserve">Школа </w:t>
      </w:r>
      <w:r w:rsidR="00606846">
        <w:t>укомплектован</w:t>
      </w:r>
      <w:r>
        <w:t>а</w:t>
      </w:r>
      <w:r w:rsidR="00606846">
        <w:t xml:space="preserve"> кадрами, имеющими необходимую квалификацию для решения задач, определённых основной образовательной программой.</w:t>
      </w:r>
    </w:p>
    <w:p w:rsidR="00606846" w:rsidRDefault="00606846" w:rsidP="00606846">
      <w:pPr>
        <w:pStyle w:val="ae"/>
        <w:ind w:left="117" w:right="106" w:firstLine="708"/>
      </w:pPr>
      <w:r>
        <w:t xml:space="preserve">Штатное расписание составлено и утверждено в порядке, предусмотренном законодательством Российской Федерации. Укомплектованность штата – </w:t>
      </w:r>
      <w:r w:rsidR="00E9192E">
        <w:t>9</w:t>
      </w:r>
      <w:r>
        <w:t>0%. Образовательный ценз педагогических работников соответствует требованиям, предъявляемымк кадровому составу общеобразовательной организации данного вида. 100% педагогических работников, осуществляющих образовательную деятельность на уровне среднего общего образованияимеют высшее профессиональное образование.</w:t>
      </w:r>
    </w:p>
    <w:p w:rsidR="00606846" w:rsidRDefault="00606846" w:rsidP="00606846">
      <w:pPr>
        <w:pStyle w:val="ae"/>
        <w:ind w:left="117" w:right="111" w:firstLine="708"/>
      </w:pPr>
      <w:r>
        <w:t xml:space="preserve">Средний педагогический стаж педагогического коллектива – </w:t>
      </w:r>
      <w:r w:rsidR="008A2517">
        <w:t>30лет</w:t>
      </w:r>
      <w:r>
        <w:t xml:space="preserve">, средний возраст – </w:t>
      </w:r>
      <w:r w:rsidR="008A2517">
        <w:t>40</w:t>
      </w:r>
      <w:r>
        <w:t xml:space="preserve"> лет.</w:t>
      </w:r>
    </w:p>
    <w:p w:rsidR="00606846" w:rsidRDefault="00606846" w:rsidP="00606846">
      <w:pPr>
        <w:pStyle w:val="ae"/>
        <w:spacing w:before="1"/>
        <w:ind w:left="117" w:right="116" w:firstLine="708"/>
      </w:pPr>
      <w:r>
        <w:t xml:space="preserve">Расстановка кадров в </w:t>
      </w:r>
      <w:r w:rsidR="008A2517">
        <w:t>школе</w:t>
      </w:r>
      <w:r>
        <w:t xml:space="preserve"> оптимальна. В соответствии со штатным расписанием сформирован пакет должностных инструкций.</w:t>
      </w:r>
    </w:p>
    <w:p w:rsidR="00606846" w:rsidRDefault="00606846" w:rsidP="00606846">
      <w:pPr>
        <w:pStyle w:val="ae"/>
        <w:ind w:left="117" w:right="107" w:firstLine="708"/>
      </w:pPr>
      <w:r>
        <w:t>Основой для разработки должностных инструкций, содержащих конкретный перечень должностных обязанностей работников сучётомособенностей организациитрудаиуправления, а также прав, ответственности и компетентности педагогических работников лицея, 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и требования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606846" w:rsidRDefault="00606846" w:rsidP="00606846">
      <w:pPr>
        <w:pStyle w:val="ae"/>
        <w:ind w:left="825" w:right="15" w:firstLine="0"/>
        <w:jc w:val="left"/>
      </w:pPr>
      <w:r>
        <w:t>Результативностьдеятельностипедагогическихработниковоцениваетсяпосхеме: критерии оценки;</w:t>
      </w:r>
    </w:p>
    <w:p w:rsidR="00606846" w:rsidRDefault="00606846" w:rsidP="00606846">
      <w:pPr>
        <w:pStyle w:val="ae"/>
        <w:spacing w:before="1"/>
        <w:ind w:left="825" w:right="4690" w:firstLine="0"/>
        <w:jc w:val="left"/>
      </w:pPr>
      <w:r>
        <w:t xml:space="preserve">содержание критерия; </w:t>
      </w:r>
      <w:r>
        <w:rPr>
          <w:spacing w:val="-2"/>
        </w:rPr>
        <w:t>показатели/индикаторы.</w:t>
      </w:r>
    </w:p>
    <w:p w:rsidR="00606846" w:rsidRDefault="00606846" w:rsidP="00606846">
      <w:pPr>
        <w:pStyle w:val="ae"/>
        <w:ind w:left="117" w:right="115" w:firstLine="708"/>
      </w:pPr>
      <w:r>
        <w:t>Показатели и индикаторы разрабатыва</w:t>
      </w:r>
      <w:r w:rsidR="008A2517">
        <w:t xml:space="preserve">лись </w:t>
      </w:r>
      <w:r>
        <w:t xml:space="preserve">на основе планируемых результатов (в том числе для междисциплинарных программ) и в соответствии со спецификой основной образовательной программы </w:t>
      </w:r>
      <w:r w:rsidR="008A2517">
        <w:t>школы</w:t>
      </w:r>
      <w:r>
        <w:t>. Они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осуществляется в ходе различных мониторинговых исследований.</w:t>
      </w:r>
    </w:p>
    <w:p w:rsidR="008A2517" w:rsidRDefault="008A2517" w:rsidP="00494B64">
      <w:pPr>
        <w:pStyle w:val="ae"/>
        <w:ind w:left="0" w:right="115" w:firstLine="0"/>
      </w:pPr>
    </w:p>
    <w:p w:rsidR="00606846" w:rsidRDefault="00606846" w:rsidP="00606846">
      <w:pPr>
        <w:pStyle w:val="5"/>
        <w:ind w:left="825" w:firstLine="0"/>
        <w:rPr>
          <w:b w:val="0"/>
        </w:rPr>
      </w:pPr>
      <w:r>
        <w:t>Приоценкекачествадеятельностипедагогическихработников</w:t>
      </w:r>
      <w:r>
        <w:rPr>
          <w:spacing w:val="-2"/>
        </w:rPr>
        <w:t>учитываютс</w:t>
      </w:r>
      <w:r>
        <w:rPr>
          <w:b w:val="0"/>
          <w:spacing w:val="-2"/>
        </w:rPr>
        <w:t>я:</w:t>
      </w:r>
    </w:p>
    <w:p w:rsidR="00606846" w:rsidRDefault="00606846" w:rsidP="00606846">
      <w:pPr>
        <w:pStyle w:val="ae"/>
        <w:spacing w:before="80"/>
        <w:ind w:left="117" w:firstLine="708"/>
        <w:jc w:val="left"/>
      </w:pPr>
      <w:r>
        <w:t>востребованностьуслуг учителя (в том числе внеурочных) ученикамии их родителями(законными представителями);</w:t>
      </w:r>
    </w:p>
    <w:p w:rsidR="00606846" w:rsidRDefault="00606846" w:rsidP="00606846">
      <w:pPr>
        <w:pStyle w:val="ae"/>
        <w:ind w:left="117" w:firstLine="708"/>
        <w:jc w:val="left"/>
      </w:pPr>
      <w:r>
        <w:t>использование учителями современных педагогических технологий, в том числе ИКТ и</w:t>
      </w:r>
      <w:r>
        <w:rPr>
          <w:spacing w:val="-2"/>
        </w:rPr>
        <w:t>здоровьесберегающих;</w:t>
      </w:r>
    </w:p>
    <w:p w:rsidR="00606846" w:rsidRDefault="00606846" w:rsidP="00606846">
      <w:pPr>
        <w:pStyle w:val="ae"/>
        <w:ind w:left="825" w:right="3310" w:firstLine="0"/>
        <w:jc w:val="left"/>
      </w:pPr>
      <w:r>
        <w:t>участие в методической и научной работе; распространениепередовогопедагогическогоопыта; повышение уровня профессионального мастерства;</w:t>
      </w:r>
    </w:p>
    <w:p w:rsidR="00606846" w:rsidRDefault="00606846" w:rsidP="00606846">
      <w:pPr>
        <w:pStyle w:val="ae"/>
        <w:ind w:left="117" w:right="15" w:firstLine="708"/>
        <w:jc w:val="left"/>
      </w:pPr>
      <w:r>
        <w:t>работаучителяпоформированиюисопровождениюиндивидуальныхобразовательных траекторий обучающихся;</w:t>
      </w:r>
    </w:p>
    <w:p w:rsidR="00606846" w:rsidRPr="008A2517" w:rsidRDefault="00606846" w:rsidP="00606846">
      <w:pPr>
        <w:pStyle w:val="ae"/>
        <w:ind w:left="825" w:right="2239" w:firstLine="0"/>
        <w:jc w:val="left"/>
      </w:pPr>
      <w:r>
        <w:t xml:space="preserve">руководство проектной деятельностью обучающихся; </w:t>
      </w:r>
      <w:r w:rsidRPr="008A2517">
        <w:t>взаимодействиесовсемиучастникамиобразовательныхотношений.</w:t>
      </w:r>
    </w:p>
    <w:p w:rsidR="00606846" w:rsidRPr="008A2517" w:rsidRDefault="00606846" w:rsidP="00606846">
      <w:pPr>
        <w:ind w:left="117" w:right="111" w:firstLine="708"/>
        <w:jc w:val="both"/>
        <w:rPr>
          <w:rFonts w:ascii="Times New Roman" w:hAnsi="Times New Roman" w:cs="Times New Roman"/>
        </w:rPr>
      </w:pPr>
      <w:r w:rsidRPr="008A2517">
        <w:rPr>
          <w:rFonts w:ascii="Times New Roman" w:hAnsi="Times New Roman" w:cs="Times New Roman"/>
          <w:b/>
        </w:rPr>
        <w:t>У педагогических работников</w:t>
      </w:r>
      <w:r w:rsidRPr="008A2517">
        <w:rPr>
          <w:rFonts w:ascii="Times New Roman" w:hAnsi="Times New Roman" w:cs="Times New Roman"/>
        </w:rPr>
        <w:t xml:space="preserve">, реализующих ООП СОО </w:t>
      </w:r>
      <w:r w:rsidR="00863B20">
        <w:rPr>
          <w:rFonts w:ascii="Times New Roman" w:hAnsi="Times New Roman" w:cs="Times New Roman"/>
        </w:rPr>
        <w:t>МБОУ Коктебельская школа им ИИ Берзнюка</w:t>
      </w:r>
      <w:r w:rsidRPr="00863B20">
        <w:rPr>
          <w:rFonts w:ascii="Times New Roman" w:hAnsi="Times New Roman" w:cs="Times New Roman"/>
          <w:bCs/>
        </w:rPr>
        <w:t>сформированы основныекомпетенции,</w:t>
      </w:r>
      <w:r w:rsidRPr="008A2517">
        <w:rPr>
          <w:rFonts w:ascii="Times New Roman" w:hAnsi="Times New Roman" w:cs="Times New Roman"/>
        </w:rPr>
        <w:t>необходимыедля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w:t>
      </w:r>
    </w:p>
    <w:p w:rsidR="00606846" w:rsidRPr="008A2517" w:rsidRDefault="00606846" w:rsidP="00606846">
      <w:pPr>
        <w:pStyle w:val="ae"/>
        <w:spacing w:before="1"/>
        <w:ind w:left="117" w:right="106" w:firstLine="708"/>
      </w:pPr>
      <w:r w:rsidRPr="008A2517">
        <w:t>обеспечивать условия для успешной деятельности, позитивной мотивации, а также самомотивирования обучающихся;</w:t>
      </w:r>
    </w:p>
    <w:p w:rsidR="00606846" w:rsidRPr="008A2517" w:rsidRDefault="00606846" w:rsidP="00606846">
      <w:pPr>
        <w:pStyle w:val="ae"/>
        <w:ind w:left="117" w:right="109" w:firstLine="708"/>
      </w:pPr>
      <w:r w:rsidRPr="008A2517">
        <w:t>осуществлять самостоятельный поиск и анализ информации с помощью современных информационно-поисковых технологий;</w:t>
      </w:r>
    </w:p>
    <w:p w:rsidR="00606846" w:rsidRPr="008A2517" w:rsidRDefault="00606846" w:rsidP="00606846">
      <w:pPr>
        <w:pStyle w:val="ae"/>
        <w:ind w:left="117" w:right="107" w:firstLine="708"/>
      </w:pPr>
      <w:r w:rsidRPr="008A2517">
        <w:t xml:space="preserve">разрабатывать программы учебных предметов, курсов, методические и дидактические </w:t>
      </w:r>
      <w:r w:rsidRPr="008A2517">
        <w:rPr>
          <w:spacing w:val="-2"/>
        </w:rPr>
        <w:t>материалы;</w:t>
      </w:r>
    </w:p>
    <w:p w:rsidR="00606846" w:rsidRDefault="00606846" w:rsidP="00606846">
      <w:pPr>
        <w:pStyle w:val="ae"/>
        <w:ind w:left="117" w:right="112" w:firstLine="708"/>
      </w:pPr>
      <w:r w:rsidRPr="008A2517">
        <w:t>выбирать учебники и учебно</w:t>
      </w:r>
      <w:r>
        <w:t>-методическую литературу, рекомендовать обучающимся дополнительные источники информации, в том числе интернет-ресурсы;</w:t>
      </w:r>
    </w:p>
    <w:p w:rsidR="00606846" w:rsidRDefault="00606846" w:rsidP="00606846">
      <w:pPr>
        <w:pStyle w:val="ae"/>
        <w:ind w:left="117" w:right="108" w:firstLine="708"/>
      </w:pPr>
      <w: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606846" w:rsidRDefault="00606846" w:rsidP="00606846">
      <w:pPr>
        <w:pStyle w:val="ae"/>
        <w:spacing w:before="1"/>
        <w:ind w:left="117" w:right="108" w:firstLine="708"/>
      </w:pPr>
      <w:r>
        <w:t>организовывать и сопровождать учебно-исследовательскую и проектную деятельность обучающихся, выполнение ими индивидуального проекта;</w:t>
      </w:r>
    </w:p>
    <w:p w:rsidR="00606846" w:rsidRDefault="00606846" w:rsidP="00606846">
      <w:pPr>
        <w:pStyle w:val="ae"/>
        <w:ind w:left="117" w:right="107" w:firstLine="708"/>
      </w:pPr>
      <w:r>
        <w:t>оценивать деятельность обучающихся в соответствии с требованиями ФГОС СОО,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606846" w:rsidRDefault="00606846" w:rsidP="00606846">
      <w:pPr>
        <w:pStyle w:val="ae"/>
        <w:ind w:left="825" w:firstLine="0"/>
      </w:pPr>
      <w:r>
        <w:t>интерпретироватьрезультатыдостижений</w:t>
      </w:r>
      <w:r>
        <w:rPr>
          <w:spacing w:val="-2"/>
        </w:rPr>
        <w:t>обучающихся;</w:t>
      </w:r>
    </w:p>
    <w:p w:rsidR="00606846" w:rsidRDefault="00606846" w:rsidP="00606846">
      <w:pPr>
        <w:pStyle w:val="ae"/>
        <w:ind w:left="117" w:right="109" w:firstLine="708"/>
      </w:pPr>
      <w: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606846" w:rsidRDefault="00606846" w:rsidP="00606846">
      <w:pPr>
        <w:pStyle w:val="ae"/>
        <w:ind w:left="117" w:right="108" w:firstLine="708"/>
      </w:pPr>
      <w:r>
        <w:t>Лицей укомплектован медицинскими работниками, работниками пищеблока, учебно- вспомогательным персоналом, вспомогательным персоналом.</w:t>
      </w:r>
    </w:p>
    <w:p w:rsidR="00606846" w:rsidRDefault="00606846" w:rsidP="00606846">
      <w:pPr>
        <w:sectPr w:rsidR="00606846">
          <w:headerReference w:type="even" r:id="rId23"/>
          <w:headerReference w:type="default" r:id="rId24"/>
          <w:footerReference w:type="even" r:id="rId25"/>
          <w:footerReference w:type="default" r:id="rId26"/>
          <w:headerReference w:type="first" r:id="rId27"/>
          <w:footerReference w:type="first" r:id="rId28"/>
          <w:pgSz w:w="11900" w:h="16850"/>
          <w:pgMar w:top="1260" w:right="520" w:bottom="680" w:left="1160" w:header="821" w:footer="493" w:gutter="0"/>
          <w:cols w:space="720"/>
        </w:sectPr>
      </w:pPr>
    </w:p>
    <w:p w:rsidR="00606846" w:rsidRPr="00863B20" w:rsidRDefault="00606846" w:rsidP="00606846">
      <w:pPr>
        <w:spacing w:before="80"/>
        <w:ind w:left="4635" w:right="4630"/>
        <w:jc w:val="center"/>
        <w:rPr>
          <w:rFonts w:ascii="Times New Roman" w:hAnsi="Times New Roman" w:cs="Times New Roman"/>
          <w:b/>
        </w:rPr>
      </w:pPr>
      <w:r w:rsidRPr="00863B20">
        <w:rPr>
          <w:rFonts w:ascii="Times New Roman" w:hAnsi="Times New Roman" w:cs="Times New Roman"/>
          <w:b/>
        </w:rPr>
        <w:t>КадровоеобеспечениереализацииООПСОО</w:t>
      </w:r>
      <w:r w:rsidR="00863B20" w:rsidRPr="00863B20">
        <w:rPr>
          <w:rFonts w:ascii="Times New Roman" w:hAnsi="Times New Roman" w:cs="Times New Roman"/>
          <w:b/>
        </w:rPr>
        <w:t>МБОУ Коктебельская школа им ИИ Березнюка</w:t>
      </w:r>
    </w:p>
    <w:p w:rsidR="00606846" w:rsidRDefault="00606846" w:rsidP="00606846">
      <w:pPr>
        <w:pStyle w:val="ae"/>
        <w:spacing w:before="1"/>
        <w:ind w:left="0" w:firstLine="0"/>
        <w:jc w:val="left"/>
        <w:rPr>
          <w:b/>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2551"/>
        <w:gridCol w:w="1420"/>
        <w:gridCol w:w="6343"/>
        <w:gridCol w:w="3009"/>
      </w:tblGrid>
      <w:tr w:rsidR="00606846" w:rsidTr="00606846">
        <w:trPr>
          <w:trHeight w:val="230"/>
        </w:trPr>
        <w:tc>
          <w:tcPr>
            <w:tcW w:w="1560" w:type="dxa"/>
            <w:vMerge w:val="restart"/>
          </w:tcPr>
          <w:p w:rsidR="00606846" w:rsidRDefault="00606846" w:rsidP="00606846">
            <w:pPr>
              <w:pStyle w:val="TableParagraph"/>
              <w:ind w:left="107"/>
              <w:rPr>
                <w:sz w:val="20"/>
              </w:rPr>
            </w:pPr>
            <w:r>
              <w:rPr>
                <w:spacing w:val="-2"/>
                <w:sz w:val="20"/>
              </w:rPr>
              <w:t>Должность</w:t>
            </w:r>
          </w:p>
        </w:tc>
        <w:tc>
          <w:tcPr>
            <w:tcW w:w="2551" w:type="dxa"/>
            <w:vMerge w:val="restart"/>
          </w:tcPr>
          <w:p w:rsidR="00606846" w:rsidRDefault="00606846" w:rsidP="00606846">
            <w:pPr>
              <w:pStyle w:val="TableParagraph"/>
              <w:ind w:left="108"/>
              <w:rPr>
                <w:sz w:val="20"/>
              </w:rPr>
            </w:pPr>
            <w:r>
              <w:rPr>
                <w:spacing w:val="-2"/>
                <w:sz w:val="20"/>
              </w:rPr>
              <w:t>Должностныеобязанности</w:t>
            </w:r>
          </w:p>
        </w:tc>
        <w:tc>
          <w:tcPr>
            <w:tcW w:w="1420" w:type="dxa"/>
            <w:vMerge w:val="restart"/>
          </w:tcPr>
          <w:p w:rsidR="00606846" w:rsidRPr="00606846" w:rsidRDefault="00606846" w:rsidP="00606846">
            <w:pPr>
              <w:pStyle w:val="TableParagraph"/>
              <w:ind w:left="106"/>
              <w:rPr>
                <w:sz w:val="20"/>
                <w:lang w:val="ru-RU"/>
              </w:rPr>
            </w:pPr>
            <w:r w:rsidRPr="00606846">
              <w:rPr>
                <w:spacing w:val="-2"/>
                <w:sz w:val="20"/>
                <w:lang w:val="ru-RU"/>
              </w:rPr>
              <w:t xml:space="preserve">Количество </w:t>
            </w:r>
            <w:r w:rsidRPr="00606846">
              <w:rPr>
                <w:sz w:val="20"/>
                <w:lang w:val="ru-RU"/>
              </w:rPr>
              <w:t xml:space="preserve">работниковв </w:t>
            </w:r>
            <w:r w:rsidRPr="00606846">
              <w:rPr>
                <w:spacing w:val="-6"/>
                <w:sz w:val="20"/>
                <w:lang w:val="ru-RU"/>
              </w:rPr>
              <w:t>ОО</w:t>
            </w:r>
          </w:p>
          <w:p w:rsidR="00863B20" w:rsidRDefault="00606846" w:rsidP="00606846">
            <w:pPr>
              <w:pStyle w:val="TableParagraph"/>
              <w:spacing w:line="230" w:lineRule="atLeast"/>
              <w:ind w:left="106"/>
              <w:rPr>
                <w:spacing w:val="-2"/>
                <w:sz w:val="20"/>
                <w:lang w:val="ru-RU"/>
              </w:rPr>
            </w:pPr>
            <w:r w:rsidRPr="00606846">
              <w:rPr>
                <w:spacing w:val="-2"/>
                <w:sz w:val="20"/>
                <w:lang w:val="ru-RU"/>
              </w:rPr>
              <w:t>(требуется/</w:t>
            </w:r>
          </w:p>
          <w:p w:rsidR="00606846" w:rsidRPr="00606846" w:rsidRDefault="00606846" w:rsidP="00606846">
            <w:pPr>
              <w:pStyle w:val="TableParagraph"/>
              <w:spacing w:line="230" w:lineRule="atLeast"/>
              <w:ind w:left="106"/>
              <w:rPr>
                <w:sz w:val="20"/>
                <w:lang w:val="ru-RU"/>
              </w:rPr>
            </w:pPr>
            <w:r w:rsidRPr="00606846">
              <w:rPr>
                <w:spacing w:val="-2"/>
                <w:sz w:val="20"/>
                <w:lang w:val="ru-RU"/>
              </w:rPr>
              <w:t>имеется)</w:t>
            </w:r>
          </w:p>
        </w:tc>
        <w:tc>
          <w:tcPr>
            <w:tcW w:w="9352" w:type="dxa"/>
            <w:gridSpan w:val="2"/>
          </w:tcPr>
          <w:p w:rsidR="00606846" w:rsidRDefault="00606846" w:rsidP="00606846">
            <w:pPr>
              <w:pStyle w:val="TableParagraph"/>
              <w:spacing w:line="210" w:lineRule="exact"/>
              <w:ind w:left="105"/>
              <w:rPr>
                <w:sz w:val="20"/>
              </w:rPr>
            </w:pPr>
            <w:r>
              <w:rPr>
                <w:sz w:val="20"/>
              </w:rPr>
              <w:t>Уровеньквалификацииработников</w:t>
            </w:r>
            <w:r>
              <w:rPr>
                <w:spacing w:val="-5"/>
                <w:sz w:val="20"/>
              </w:rPr>
              <w:t>ОО</w:t>
            </w:r>
          </w:p>
        </w:tc>
      </w:tr>
      <w:tr w:rsidR="00606846" w:rsidTr="00606846">
        <w:trPr>
          <w:trHeight w:val="911"/>
        </w:trPr>
        <w:tc>
          <w:tcPr>
            <w:tcW w:w="1560" w:type="dxa"/>
            <w:vMerge/>
            <w:tcBorders>
              <w:top w:val="nil"/>
            </w:tcBorders>
          </w:tcPr>
          <w:p w:rsidR="00606846" w:rsidRDefault="00606846" w:rsidP="00606846">
            <w:pPr>
              <w:rPr>
                <w:sz w:val="2"/>
                <w:szCs w:val="2"/>
              </w:rPr>
            </w:pPr>
          </w:p>
        </w:tc>
        <w:tc>
          <w:tcPr>
            <w:tcW w:w="2551" w:type="dxa"/>
            <w:vMerge/>
            <w:tcBorders>
              <w:top w:val="nil"/>
            </w:tcBorders>
          </w:tcPr>
          <w:p w:rsidR="00606846" w:rsidRDefault="00606846" w:rsidP="00606846">
            <w:pPr>
              <w:rPr>
                <w:sz w:val="2"/>
                <w:szCs w:val="2"/>
              </w:rPr>
            </w:pPr>
          </w:p>
        </w:tc>
        <w:tc>
          <w:tcPr>
            <w:tcW w:w="1420" w:type="dxa"/>
            <w:vMerge/>
            <w:tcBorders>
              <w:top w:val="nil"/>
            </w:tcBorders>
          </w:tcPr>
          <w:p w:rsidR="00606846" w:rsidRDefault="00606846" w:rsidP="00606846">
            <w:pPr>
              <w:rPr>
                <w:sz w:val="2"/>
                <w:szCs w:val="2"/>
              </w:rPr>
            </w:pPr>
          </w:p>
        </w:tc>
        <w:tc>
          <w:tcPr>
            <w:tcW w:w="6343" w:type="dxa"/>
          </w:tcPr>
          <w:p w:rsidR="00606846" w:rsidRDefault="00606846" w:rsidP="00606846">
            <w:pPr>
              <w:pStyle w:val="TableParagraph"/>
              <w:ind w:left="105"/>
              <w:rPr>
                <w:sz w:val="20"/>
              </w:rPr>
            </w:pPr>
            <w:r>
              <w:rPr>
                <w:sz w:val="20"/>
              </w:rPr>
              <w:t>Требованиякуровню</w:t>
            </w:r>
            <w:r>
              <w:rPr>
                <w:spacing w:val="-2"/>
                <w:sz w:val="20"/>
              </w:rPr>
              <w:t>квалификации</w:t>
            </w:r>
          </w:p>
        </w:tc>
        <w:tc>
          <w:tcPr>
            <w:tcW w:w="3009" w:type="dxa"/>
          </w:tcPr>
          <w:p w:rsidR="00606846" w:rsidRDefault="00606846" w:rsidP="00606846">
            <w:pPr>
              <w:pStyle w:val="TableParagraph"/>
              <w:ind w:left="108"/>
              <w:rPr>
                <w:sz w:val="20"/>
              </w:rPr>
            </w:pPr>
            <w:r>
              <w:rPr>
                <w:spacing w:val="-2"/>
                <w:sz w:val="20"/>
              </w:rPr>
              <w:t>Фактический</w:t>
            </w:r>
          </w:p>
        </w:tc>
      </w:tr>
      <w:tr w:rsidR="00606846" w:rsidTr="00606846">
        <w:trPr>
          <w:trHeight w:val="2068"/>
        </w:trPr>
        <w:tc>
          <w:tcPr>
            <w:tcW w:w="1560" w:type="dxa"/>
          </w:tcPr>
          <w:p w:rsidR="00606846" w:rsidRDefault="00863B20" w:rsidP="00606846">
            <w:pPr>
              <w:pStyle w:val="TableParagraph"/>
              <w:ind w:left="107" w:right="57"/>
              <w:rPr>
                <w:sz w:val="20"/>
              </w:rPr>
            </w:pPr>
            <w:r>
              <w:rPr>
                <w:spacing w:val="-2"/>
                <w:sz w:val="20"/>
              </w:rPr>
              <w:t>Р</w:t>
            </w:r>
            <w:r w:rsidR="00606846">
              <w:rPr>
                <w:spacing w:val="-2"/>
                <w:sz w:val="20"/>
              </w:rPr>
              <w:t xml:space="preserve">уководитель образовательно </w:t>
            </w:r>
            <w:r w:rsidR="00606846">
              <w:rPr>
                <w:sz w:val="20"/>
              </w:rPr>
              <w:t>й организации</w:t>
            </w:r>
          </w:p>
        </w:tc>
        <w:tc>
          <w:tcPr>
            <w:tcW w:w="2551" w:type="dxa"/>
          </w:tcPr>
          <w:p w:rsidR="00606846" w:rsidRPr="00606846" w:rsidRDefault="00863B20" w:rsidP="00606846">
            <w:pPr>
              <w:pStyle w:val="TableParagraph"/>
              <w:tabs>
                <w:tab w:val="left" w:pos="1496"/>
                <w:tab w:val="left" w:pos="2333"/>
              </w:tabs>
              <w:ind w:left="108" w:right="98"/>
              <w:rPr>
                <w:sz w:val="20"/>
                <w:lang w:val="ru-RU"/>
              </w:rPr>
            </w:pPr>
            <w:r w:rsidRPr="00606846">
              <w:rPr>
                <w:spacing w:val="-2"/>
                <w:sz w:val="20"/>
                <w:lang w:val="ru-RU"/>
              </w:rPr>
              <w:t>О</w:t>
            </w:r>
            <w:r w:rsidR="00606846" w:rsidRPr="00606846">
              <w:rPr>
                <w:spacing w:val="-2"/>
                <w:sz w:val="20"/>
                <w:lang w:val="ru-RU"/>
              </w:rPr>
              <w:t>беспечивает</w:t>
            </w:r>
            <w:r w:rsidR="00606846" w:rsidRPr="00606846">
              <w:rPr>
                <w:sz w:val="20"/>
                <w:lang w:val="ru-RU"/>
              </w:rPr>
              <w:tab/>
            </w:r>
            <w:r w:rsidR="00606846" w:rsidRPr="00606846">
              <w:rPr>
                <w:spacing w:val="-2"/>
                <w:sz w:val="20"/>
                <w:lang w:val="ru-RU"/>
              </w:rPr>
              <w:t>системную образовательную</w:t>
            </w:r>
            <w:r w:rsidR="00606846" w:rsidRPr="00606846">
              <w:rPr>
                <w:sz w:val="20"/>
                <w:lang w:val="ru-RU"/>
              </w:rPr>
              <w:tab/>
            </w:r>
            <w:r w:rsidR="00606846" w:rsidRPr="00606846">
              <w:rPr>
                <w:spacing w:val="-10"/>
                <w:sz w:val="20"/>
                <w:lang w:val="ru-RU"/>
              </w:rPr>
              <w:t>и</w:t>
            </w:r>
            <w:r w:rsidR="00606846" w:rsidRPr="00606846">
              <w:rPr>
                <w:spacing w:val="-2"/>
                <w:sz w:val="20"/>
                <w:lang w:val="ru-RU"/>
              </w:rPr>
              <w:t xml:space="preserve"> административно- </w:t>
            </w:r>
            <w:r w:rsidR="00606846" w:rsidRPr="00606846">
              <w:rPr>
                <w:sz w:val="20"/>
                <w:lang w:val="ru-RU"/>
              </w:rPr>
              <w:t xml:space="preserve">хозяйственную работу </w:t>
            </w:r>
            <w:r w:rsidR="00606846" w:rsidRPr="00606846">
              <w:rPr>
                <w:spacing w:val="-2"/>
                <w:sz w:val="20"/>
                <w:lang w:val="ru-RU"/>
              </w:rPr>
              <w:t>образовательной организации</w:t>
            </w:r>
          </w:p>
        </w:tc>
        <w:tc>
          <w:tcPr>
            <w:tcW w:w="1420" w:type="dxa"/>
          </w:tcPr>
          <w:p w:rsidR="00606846" w:rsidRDefault="00606846" w:rsidP="00606846">
            <w:pPr>
              <w:pStyle w:val="TableParagraph"/>
              <w:ind w:left="106"/>
              <w:rPr>
                <w:sz w:val="20"/>
              </w:rPr>
            </w:pPr>
            <w:r>
              <w:rPr>
                <w:spacing w:val="-5"/>
                <w:sz w:val="20"/>
              </w:rPr>
              <w:t>1/1</w:t>
            </w:r>
          </w:p>
        </w:tc>
        <w:tc>
          <w:tcPr>
            <w:tcW w:w="6343" w:type="dxa"/>
          </w:tcPr>
          <w:p w:rsidR="00606846" w:rsidRPr="00606846" w:rsidRDefault="00606846" w:rsidP="00606846">
            <w:pPr>
              <w:pStyle w:val="TableParagraph"/>
              <w:spacing w:line="229" w:lineRule="exact"/>
              <w:ind w:left="105"/>
              <w:jc w:val="both"/>
              <w:rPr>
                <w:sz w:val="20"/>
                <w:lang w:val="ru-RU"/>
              </w:rPr>
            </w:pPr>
            <w:r w:rsidRPr="00606846">
              <w:rPr>
                <w:sz w:val="20"/>
                <w:lang w:val="ru-RU"/>
              </w:rPr>
              <w:t>высшеепрофессиональноеобразованиепонаправлениям</w:t>
            </w:r>
            <w:r w:rsidRPr="00606846">
              <w:rPr>
                <w:spacing w:val="-2"/>
                <w:sz w:val="20"/>
                <w:lang w:val="ru-RU"/>
              </w:rPr>
              <w:t>подготовки</w:t>
            </w:r>
          </w:p>
          <w:p w:rsidR="00606846" w:rsidRPr="00606846" w:rsidRDefault="00606846" w:rsidP="00606846">
            <w:pPr>
              <w:pStyle w:val="TableParagraph"/>
              <w:spacing w:line="229" w:lineRule="exact"/>
              <w:ind w:left="105"/>
              <w:jc w:val="both"/>
              <w:rPr>
                <w:sz w:val="20"/>
                <w:lang w:val="ru-RU"/>
              </w:rPr>
            </w:pPr>
            <w:r w:rsidRPr="00606846">
              <w:rPr>
                <w:sz w:val="20"/>
                <w:lang w:val="ru-RU"/>
              </w:rPr>
              <w:t>«Государственноеимуниципальноеуправление»,</w:t>
            </w:r>
            <w:r w:rsidRPr="00606846">
              <w:rPr>
                <w:spacing w:val="-2"/>
                <w:sz w:val="20"/>
                <w:lang w:val="ru-RU"/>
              </w:rPr>
              <w:t>«Менеджмент»,</w:t>
            </w:r>
          </w:p>
          <w:p w:rsidR="00606846" w:rsidRPr="00606846" w:rsidRDefault="00606846" w:rsidP="00606846">
            <w:pPr>
              <w:pStyle w:val="TableParagraph"/>
              <w:spacing w:before="1"/>
              <w:ind w:left="105" w:right="97"/>
              <w:jc w:val="both"/>
              <w:rPr>
                <w:sz w:val="20"/>
                <w:lang w:val="ru-RU"/>
              </w:rPr>
            </w:pPr>
            <w:r w:rsidRPr="00606846">
              <w:rPr>
                <w:sz w:val="20"/>
                <w:lang w:val="ru-RU"/>
              </w:rPr>
              <w:t>«Управление персоналом» 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3009" w:type="dxa"/>
          </w:tcPr>
          <w:p w:rsidR="00606846" w:rsidRPr="00606846" w:rsidRDefault="00606846" w:rsidP="00606846">
            <w:pPr>
              <w:pStyle w:val="TableParagraph"/>
              <w:tabs>
                <w:tab w:val="left" w:pos="1307"/>
              </w:tabs>
              <w:ind w:left="108" w:right="95"/>
              <w:jc w:val="both"/>
              <w:rPr>
                <w:sz w:val="20"/>
                <w:lang w:val="ru-RU"/>
              </w:rPr>
            </w:pPr>
            <w:r w:rsidRPr="00606846">
              <w:rPr>
                <w:spacing w:val="-2"/>
                <w:sz w:val="20"/>
                <w:lang w:val="ru-RU"/>
              </w:rPr>
              <w:t>высшее</w:t>
            </w:r>
            <w:r w:rsidRPr="00606846">
              <w:rPr>
                <w:sz w:val="20"/>
                <w:lang w:val="ru-RU"/>
              </w:rPr>
              <w:tab/>
            </w:r>
            <w:r w:rsidRPr="00606846">
              <w:rPr>
                <w:spacing w:val="-2"/>
                <w:sz w:val="20"/>
                <w:lang w:val="ru-RU"/>
              </w:rPr>
              <w:t xml:space="preserve">профессиональное </w:t>
            </w:r>
            <w:r w:rsidRPr="00606846">
              <w:rPr>
                <w:sz w:val="20"/>
                <w:lang w:val="ru-RU"/>
              </w:rPr>
              <w:t>образование и дополнительное профессиональное образование в области государственного и муниципального управленияи стаж работы наруководящих должностях</w:t>
            </w:r>
            <w:r w:rsidR="00863B20">
              <w:rPr>
                <w:sz w:val="20"/>
                <w:lang w:val="ru-RU"/>
              </w:rPr>
              <w:t>6 лет</w:t>
            </w:r>
          </w:p>
        </w:tc>
      </w:tr>
      <w:tr w:rsidR="00606846" w:rsidTr="00606846">
        <w:trPr>
          <w:trHeight w:val="234"/>
        </w:trPr>
        <w:tc>
          <w:tcPr>
            <w:tcW w:w="1560" w:type="dxa"/>
            <w:tcBorders>
              <w:bottom w:val="nil"/>
            </w:tcBorders>
          </w:tcPr>
          <w:p w:rsidR="00606846" w:rsidRPr="00863B20" w:rsidRDefault="00863B20" w:rsidP="00606846">
            <w:pPr>
              <w:pStyle w:val="TableParagraph"/>
              <w:spacing w:line="215" w:lineRule="exact"/>
              <w:ind w:left="107"/>
              <w:rPr>
                <w:sz w:val="20"/>
                <w:lang w:val="ru-RU"/>
              </w:rPr>
            </w:pPr>
            <w:r>
              <w:rPr>
                <w:spacing w:val="-2"/>
                <w:sz w:val="20"/>
              </w:rPr>
              <w:t>З</w:t>
            </w:r>
            <w:r w:rsidR="00606846">
              <w:rPr>
                <w:spacing w:val="-2"/>
                <w:sz w:val="20"/>
              </w:rPr>
              <w:t>аместител</w:t>
            </w:r>
            <w:r>
              <w:rPr>
                <w:spacing w:val="-2"/>
                <w:sz w:val="20"/>
                <w:lang w:val="ru-RU"/>
              </w:rPr>
              <w:t xml:space="preserve">и </w:t>
            </w:r>
          </w:p>
        </w:tc>
        <w:tc>
          <w:tcPr>
            <w:tcW w:w="2551" w:type="dxa"/>
            <w:tcBorders>
              <w:bottom w:val="nil"/>
            </w:tcBorders>
          </w:tcPr>
          <w:p w:rsidR="00606846" w:rsidRDefault="00863B20" w:rsidP="00606846">
            <w:pPr>
              <w:pStyle w:val="TableParagraph"/>
              <w:tabs>
                <w:tab w:val="left" w:pos="1863"/>
              </w:tabs>
              <w:spacing w:line="215" w:lineRule="exact"/>
              <w:ind w:left="108"/>
              <w:rPr>
                <w:sz w:val="20"/>
              </w:rPr>
            </w:pPr>
            <w:r>
              <w:rPr>
                <w:spacing w:val="-2"/>
                <w:sz w:val="20"/>
              </w:rPr>
              <w:t>К</w:t>
            </w:r>
            <w:r w:rsidR="00606846">
              <w:rPr>
                <w:spacing w:val="-2"/>
                <w:sz w:val="20"/>
              </w:rPr>
              <w:t>оординируют</w:t>
            </w:r>
            <w:r w:rsidR="00606846">
              <w:rPr>
                <w:sz w:val="20"/>
              </w:rPr>
              <w:tab/>
            </w:r>
            <w:r w:rsidR="00606846">
              <w:rPr>
                <w:spacing w:val="-2"/>
                <w:sz w:val="20"/>
              </w:rPr>
              <w:t>работу</w:t>
            </w:r>
          </w:p>
        </w:tc>
        <w:tc>
          <w:tcPr>
            <w:tcW w:w="1420" w:type="dxa"/>
            <w:tcBorders>
              <w:bottom w:val="nil"/>
            </w:tcBorders>
          </w:tcPr>
          <w:p w:rsidR="00606846" w:rsidRPr="00863B20" w:rsidRDefault="00863B20" w:rsidP="00606846">
            <w:pPr>
              <w:pStyle w:val="TableParagraph"/>
              <w:spacing w:line="215" w:lineRule="exact"/>
              <w:ind w:left="106"/>
              <w:rPr>
                <w:sz w:val="20"/>
                <w:lang w:val="ru-RU"/>
              </w:rPr>
            </w:pPr>
            <w:r>
              <w:rPr>
                <w:spacing w:val="-5"/>
                <w:sz w:val="20"/>
                <w:lang w:val="ru-RU"/>
              </w:rPr>
              <w:t>3</w:t>
            </w:r>
            <w:r w:rsidR="00606846">
              <w:rPr>
                <w:spacing w:val="-5"/>
                <w:sz w:val="20"/>
              </w:rPr>
              <w:t>/</w:t>
            </w:r>
            <w:r>
              <w:rPr>
                <w:spacing w:val="-5"/>
                <w:sz w:val="20"/>
                <w:lang w:val="ru-RU"/>
              </w:rPr>
              <w:t>3</w:t>
            </w:r>
          </w:p>
        </w:tc>
        <w:tc>
          <w:tcPr>
            <w:tcW w:w="6343" w:type="dxa"/>
            <w:tcBorders>
              <w:bottom w:val="nil"/>
            </w:tcBorders>
          </w:tcPr>
          <w:p w:rsidR="00606846" w:rsidRPr="00606846" w:rsidRDefault="00606846" w:rsidP="00606846">
            <w:pPr>
              <w:pStyle w:val="TableParagraph"/>
              <w:spacing w:line="215" w:lineRule="exact"/>
              <w:ind w:left="105"/>
              <w:rPr>
                <w:sz w:val="20"/>
                <w:lang w:val="ru-RU"/>
              </w:rPr>
            </w:pPr>
            <w:r w:rsidRPr="00606846">
              <w:rPr>
                <w:sz w:val="20"/>
                <w:lang w:val="ru-RU"/>
              </w:rPr>
              <w:t>высшеепрофессиональноеобразованиепонаправлениям</w:t>
            </w:r>
            <w:r w:rsidRPr="00606846">
              <w:rPr>
                <w:spacing w:val="-2"/>
                <w:sz w:val="20"/>
                <w:lang w:val="ru-RU"/>
              </w:rPr>
              <w:t>подготовки</w:t>
            </w:r>
          </w:p>
        </w:tc>
        <w:tc>
          <w:tcPr>
            <w:tcW w:w="3009" w:type="dxa"/>
            <w:tcBorders>
              <w:bottom w:val="nil"/>
            </w:tcBorders>
          </w:tcPr>
          <w:p w:rsidR="00606846" w:rsidRDefault="00606846" w:rsidP="00606846">
            <w:pPr>
              <w:pStyle w:val="TableParagraph"/>
              <w:tabs>
                <w:tab w:val="left" w:pos="1307"/>
              </w:tabs>
              <w:spacing w:line="215" w:lineRule="exact"/>
              <w:ind w:left="108"/>
              <w:rPr>
                <w:sz w:val="20"/>
              </w:rPr>
            </w:pPr>
            <w:r>
              <w:rPr>
                <w:spacing w:val="-2"/>
                <w:sz w:val="20"/>
              </w:rPr>
              <w:t>высшее</w:t>
            </w:r>
            <w:r>
              <w:rPr>
                <w:sz w:val="20"/>
              </w:rPr>
              <w:tab/>
            </w:r>
            <w:r>
              <w:rPr>
                <w:spacing w:val="-2"/>
                <w:sz w:val="20"/>
              </w:rPr>
              <w:t>профессиональное</w:t>
            </w:r>
          </w:p>
        </w:tc>
      </w:tr>
      <w:tr w:rsidR="00606846" w:rsidTr="00606846">
        <w:trPr>
          <w:trHeight w:val="230"/>
        </w:trPr>
        <w:tc>
          <w:tcPr>
            <w:tcW w:w="1560" w:type="dxa"/>
            <w:tcBorders>
              <w:top w:val="nil"/>
              <w:bottom w:val="nil"/>
            </w:tcBorders>
          </w:tcPr>
          <w:p w:rsidR="00606846" w:rsidRDefault="00606846" w:rsidP="00606846">
            <w:pPr>
              <w:pStyle w:val="TableParagraph"/>
              <w:spacing w:line="210" w:lineRule="exact"/>
              <w:ind w:left="107"/>
              <w:rPr>
                <w:sz w:val="20"/>
              </w:rPr>
            </w:pPr>
            <w:r>
              <w:rPr>
                <w:spacing w:val="-2"/>
                <w:sz w:val="20"/>
              </w:rPr>
              <w:t>руководителя</w:t>
            </w:r>
          </w:p>
        </w:tc>
        <w:tc>
          <w:tcPr>
            <w:tcW w:w="2551" w:type="dxa"/>
            <w:tcBorders>
              <w:top w:val="nil"/>
              <w:bottom w:val="nil"/>
            </w:tcBorders>
          </w:tcPr>
          <w:p w:rsidR="00606846" w:rsidRDefault="00606846" w:rsidP="00606846">
            <w:pPr>
              <w:pStyle w:val="TableParagraph"/>
              <w:spacing w:line="210" w:lineRule="exact"/>
              <w:ind w:left="108"/>
              <w:rPr>
                <w:sz w:val="20"/>
              </w:rPr>
            </w:pPr>
            <w:r>
              <w:rPr>
                <w:spacing w:val="-2"/>
                <w:sz w:val="20"/>
              </w:rPr>
              <w:t>преподавателей,</w:t>
            </w:r>
          </w:p>
        </w:tc>
        <w:tc>
          <w:tcPr>
            <w:tcW w:w="1420" w:type="dxa"/>
            <w:tcBorders>
              <w:top w:val="nil"/>
              <w:bottom w:val="nil"/>
            </w:tcBorders>
          </w:tcPr>
          <w:p w:rsidR="00606846" w:rsidRDefault="00606846" w:rsidP="00606846">
            <w:pPr>
              <w:pStyle w:val="TableParagraph"/>
              <w:rPr>
                <w:sz w:val="16"/>
              </w:rPr>
            </w:pPr>
          </w:p>
        </w:tc>
        <w:tc>
          <w:tcPr>
            <w:tcW w:w="6343" w:type="dxa"/>
            <w:tcBorders>
              <w:top w:val="nil"/>
              <w:bottom w:val="nil"/>
            </w:tcBorders>
          </w:tcPr>
          <w:p w:rsidR="00606846" w:rsidRPr="00606846" w:rsidRDefault="00606846" w:rsidP="00606846">
            <w:pPr>
              <w:pStyle w:val="TableParagraph"/>
              <w:spacing w:line="210" w:lineRule="exact"/>
              <w:ind w:left="105"/>
              <w:rPr>
                <w:sz w:val="20"/>
                <w:lang w:val="ru-RU"/>
              </w:rPr>
            </w:pPr>
            <w:r w:rsidRPr="00606846">
              <w:rPr>
                <w:sz w:val="20"/>
                <w:lang w:val="ru-RU"/>
              </w:rPr>
              <w:t>«Государственноеимуниципальноеуправление»,</w:t>
            </w:r>
            <w:r w:rsidRPr="00606846">
              <w:rPr>
                <w:spacing w:val="-2"/>
                <w:sz w:val="20"/>
                <w:lang w:val="ru-RU"/>
              </w:rPr>
              <w:t>«Менеджмент»,</w:t>
            </w:r>
          </w:p>
        </w:tc>
        <w:tc>
          <w:tcPr>
            <w:tcW w:w="3009" w:type="dxa"/>
            <w:tcBorders>
              <w:top w:val="nil"/>
              <w:bottom w:val="nil"/>
            </w:tcBorders>
          </w:tcPr>
          <w:p w:rsidR="00606846" w:rsidRDefault="00606846" w:rsidP="00606846">
            <w:pPr>
              <w:pStyle w:val="TableParagraph"/>
              <w:tabs>
                <w:tab w:val="left" w:pos="1499"/>
              </w:tabs>
              <w:spacing w:line="210" w:lineRule="exact"/>
              <w:ind w:left="108"/>
              <w:rPr>
                <w:sz w:val="20"/>
              </w:rPr>
            </w:pPr>
            <w:r>
              <w:rPr>
                <w:spacing w:val="-2"/>
                <w:sz w:val="20"/>
              </w:rPr>
              <w:t>образование,</w:t>
            </w:r>
            <w:r>
              <w:rPr>
                <w:sz w:val="20"/>
              </w:rPr>
              <w:tab/>
              <w:t>стажработы</w:t>
            </w:r>
            <w:r>
              <w:rPr>
                <w:spacing w:val="-5"/>
                <w:sz w:val="20"/>
              </w:rPr>
              <w:t>на</w:t>
            </w:r>
          </w:p>
        </w:tc>
      </w:tr>
      <w:tr w:rsidR="00606846" w:rsidTr="00606846">
        <w:trPr>
          <w:trHeight w:val="230"/>
        </w:trPr>
        <w:tc>
          <w:tcPr>
            <w:tcW w:w="1560" w:type="dxa"/>
            <w:tcBorders>
              <w:top w:val="nil"/>
              <w:bottom w:val="nil"/>
            </w:tcBorders>
          </w:tcPr>
          <w:p w:rsidR="00606846" w:rsidRDefault="00606846" w:rsidP="00606846">
            <w:pPr>
              <w:pStyle w:val="TableParagraph"/>
              <w:rPr>
                <w:sz w:val="16"/>
              </w:rPr>
            </w:pPr>
          </w:p>
        </w:tc>
        <w:tc>
          <w:tcPr>
            <w:tcW w:w="2551" w:type="dxa"/>
            <w:tcBorders>
              <w:top w:val="nil"/>
              <w:bottom w:val="nil"/>
            </w:tcBorders>
          </w:tcPr>
          <w:p w:rsidR="00606846" w:rsidRDefault="00606846" w:rsidP="00606846">
            <w:pPr>
              <w:pStyle w:val="TableParagraph"/>
              <w:spacing w:line="211" w:lineRule="exact"/>
              <w:ind w:left="108"/>
              <w:rPr>
                <w:sz w:val="20"/>
              </w:rPr>
            </w:pPr>
            <w:r>
              <w:rPr>
                <w:sz w:val="20"/>
              </w:rPr>
              <w:t>воспитателей,</w:t>
            </w:r>
            <w:r>
              <w:rPr>
                <w:spacing w:val="-2"/>
                <w:sz w:val="20"/>
              </w:rPr>
              <w:t>разработку</w:t>
            </w:r>
          </w:p>
        </w:tc>
        <w:tc>
          <w:tcPr>
            <w:tcW w:w="1420" w:type="dxa"/>
            <w:tcBorders>
              <w:top w:val="nil"/>
              <w:bottom w:val="nil"/>
            </w:tcBorders>
          </w:tcPr>
          <w:p w:rsidR="00606846" w:rsidRDefault="00606846" w:rsidP="00606846">
            <w:pPr>
              <w:pStyle w:val="TableParagraph"/>
              <w:rPr>
                <w:sz w:val="16"/>
              </w:rPr>
            </w:pPr>
          </w:p>
        </w:tc>
        <w:tc>
          <w:tcPr>
            <w:tcW w:w="6343" w:type="dxa"/>
            <w:tcBorders>
              <w:top w:val="nil"/>
              <w:bottom w:val="nil"/>
            </w:tcBorders>
          </w:tcPr>
          <w:p w:rsidR="00606846" w:rsidRPr="00606846" w:rsidRDefault="00606846" w:rsidP="00606846">
            <w:pPr>
              <w:pStyle w:val="TableParagraph"/>
              <w:tabs>
                <w:tab w:val="left" w:pos="1433"/>
                <w:tab w:val="left" w:pos="2745"/>
                <w:tab w:val="left" w:pos="3057"/>
                <w:tab w:val="left" w:pos="3666"/>
                <w:tab w:val="left" w:pos="4487"/>
                <w:tab w:val="left" w:pos="4890"/>
              </w:tabs>
              <w:spacing w:line="211" w:lineRule="exact"/>
              <w:ind w:left="105"/>
              <w:rPr>
                <w:sz w:val="20"/>
                <w:lang w:val="ru-RU"/>
              </w:rPr>
            </w:pPr>
            <w:r w:rsidRPr="00606846">
              <w:rPr>
                <w:spacing w:val="-2"/>
                <w:sz w:val="20"/>
                <w:lang w:val="ru-RU"/>
              </w:rPr>
              <w:t>«Управление</w:t>
            </w:r>
            <w:r w:rsidRPr="00606846">
              <w:rPr>
                <w:sz w:val="20"/>
                <w:lang w:val="ru-RU"/>
              </w:rPr>
              <w:tab/>
            </w:r>
            <w:r w:rsidRPr="00606846">
              <w:rPr>
                <w:spacing w:val="-2"/>
                <w:sz w:val="20"/>
                <w:lang w:val="ru-RU"/>
              </w:rPr>
              <w:t>персоналом»</w:t>
            </w:r>
            <w:r w:rsidRPr="00606846">
              <w:rPr>
                <w:sz w:val="20"/>
                <w:lang w:val="ru-RU"/>
              </w:rPr>
              <w:tab/>
            </w:r>
            <w:r w:rsidRPr="00606846">
              <w:rPr>
                <w:spacing w:val="-10"/>
                <w:sz w:val="20"/>
                <w:lang w:val="ru-RU"/>
              </w:rPr>
              <w:t>и</w:t>
            </w:r>
            <w:r w:rsidRPr="00606846">
              <w:rPr>
                <w:sz w:val="20"/>
                <w:lang w:val="ru-RU"/>
              </w:rPr>
              <w:tab/>
            </w:r>
            <w:r w:rsidRPr="00606846">
              <w:rPr>
                <w:spacing w:val="-4"/>
                <w:sz w:val="20"/>
                <w:lang w:val="ru-RU"/>
              </w:rPr>
              <w:t>стаж</w:t>
            </w:r>
            <w:r w:rsidRPr="00606846">
              <w:rPr>
                <w:sz w:val="20"/>
                <w:lang w:val="ru-RU"/>
              </w:rPr>
              <w:tab/>
            </w:r>
            <w:r w:rsidRPr="00606846">
              <w:rPr>
                <w:spacing w:val="-2"/>
                <w:sz w:val="20"/>
                <w:lang w:val="ru-RU"/>
              </w:rPr>
              <w:t>работы</w:t>
            </w:r>
            <w:r w:rsidRPr="00606846">
              <w:rPr>
                <w:sz w:val="20"/>
                <w:lang w:val="ru-RU"/>
              </w:rPr>
              <w:tab/>
            </w:r>
            <w:r w:rsidRPr="00606846">
              <w:rPr>
                <w:spacing w:val="-5"/>
                <w:sz w:val="20"/>
                <w:lang w:val="ru-RU"/>
              </w:rPr>
              <w:t>на</w:t>
            </w:r>
            <w:r w:rsidRPr="00606846">
              <w:rPr>
                <w:sz w:val="20"/>
                <w:lang w:val="ru-RU"/>
              </w:rPr>
              <w:tab/>
            </w:r>
            <w:r w:rsidRPr="00606846">
              <w:rPr>
                <w:spacing w:val="-2"/>
                <w:sz w:val="20"/>
                <w:lang w:val="ru-RU"/>
              </w:rPr>
              <w:t>педагогических</w:t>
            </w:r>
          </w:p>
        </w:tc>
        <w:tc>
          <w:tcPr>
            <w:tcW w:w="3009" w:type="dxa"/>
            <w:tcBorders>
              <w:top w:val="nil"/>
              <w:bottom w:val="nil"/>
            </w:tcBorders>
          </w:tcPr>
          <w:p w:rsidR="00606846" w:rsidRDefault="00606846" w:rsidP="00606846">
            <w:pPr>
              <w:pStyle w:val="TableParagraph"/>
              <w:tabs>
                <w:tab w:val="left" w:pos="2586"/>
              </w:tabs>
              <w:spacing w:line="211" w:lineRule="exact"/>
              <w:ind w:left="108"/>
              <w:rPr>
                <w:sz w:val="20"/>
              </w:rPr>
            </w:pPr>
            <w:r>
              <w:rPr>
                <w:spacing w:val="-2"/>
                <w:sz w:val="20"/>
              </w:rPr>
              <w:t>педагогических</w:t>
            </w:r>
            <w:r>
              <w:rPr>
                <w:sz w:val="20"/>
              </w:rPr>
              <w:tab/>
            </w:r>
            <w:r>
              <w:rPr>
                <w:spacing w:val="-5"/>
                <w:sz w:val="20"/>
              </w:rPr>
              <w:t>или</w:t>
            </w:r>
          </w:p>
        </w:tc>
      </w:tr>
      <w:tr w:rsidR="00606846" w:rsidTr="00606846">
        <w:trPr>
          <w:trHeight w:val="229"/>
        </w:trPr>
        <w:tc>
          <w:tcPr>
            <w:tcW w:w="1560" w:type="dxa"/>
            <w:tcBorders>
              <w:top w:val="nil"/>
              <w:bottom w:val="nil"/>
            </w:tcBorders>
          </w:tcPr>
          <w:p w:rsidR="00606846" w:rsidRDefault="00606846" w:rsidP="00606846">
            <w:pPr>
              <w:pStyle w:val="TableParagraph"/>
              <w:rPr>
                <w:sz w:val="16"/>
              </w:rPr>
            </w:pPr>
          </w:p>
        </w:tc>
        <w:tc>
          <w:tcPr>
            <w:tcW w:w="2551" w:type="dxa"/>
            <w:tcBorders>
              <w:top w:val="nil"/>
              <w:bottom w:val="nil"/>
            </w:tcBorders>
          </w:tcPr>
          <w:p w:rsidR="00606846" w:rsidRDefault="00606846" w:rsidP="00606846">
            <w:pPr>
              <w:pStyle w:val="TableParagraph"/>
              <w:tabs>
                <w:tab w:val="left" w:pos="2334"/>
              </w:tabs>
              <w:spacing w:line="209" w:lineRule="exact"/>
              <w:ind w:left="108"/>
              <w:rPr>
                <w:sz w:val="20"/>
              </w:rPr>
            </w:pPr>
            <w:r>
              <w:rPr>
                <w:spacing w:val="-2"/>
                <w:sz w:val="20"/>
              </w:rPr>
              <w:t>учебно-методической</w:t>
            </w:r>
            <w:r>
              <w:rPr>
                <w:sz w:val="20"/>
              </w:rPr>
              <w:tab/>
            </w:r>
            <w:r>
              <w:rPr>
                <w:spacing w:val="-10"/>
                <w:sz w:val="20"/>
              </w:rPr>
              <w:t>и</w:t>
            </w:r>
          </w:p>
        </w:tc>
        <w:tc>
          <w:tcPr>
            <w:tcW w:w="1420" w:type="dxa"/>
            <w:tcBorders>
              <w:top w:val="nil"/>
              <w:bottom w:val="nil"/>
            </w:tcBorders>
          </w:tcPr>
          <w:p w:rsidR="00606846" w:rsidRDefault="00606846" w:rsidP="00606846">
            <w:pPr>
              <w:pStyle w:val="TableParagraph"/>
              <w:rPr>
                <w:sz w:val="16"/>
              </w:rPr>
            </w:pPr>
          </w:p>
        </w:tc>
        <w:tc>
          <w:tcPr>
            <w:tcW w:w="6343" w:type="dxa"/>
            <w:tcBorders>
              <w:top w:val="nil"/>
              <w:bottom w:val="nil"/>
            </w:tcBorders>
          </w:tcPr>
          <w:p w:rsidR="00606846" w:rsidRPr="00606846" w:rsidRDefault="00606846" w:rsidP="00606846">
            <w:pPr>
              <w:pStyle w:val="TableParagraph"/>
              <w:tabs>
                <w:tab w:val="left" w:pos="4637"/>
              </w:tabs>
              <w:spacing w:line="209" w:lineRule="exact"/>
              <w:ind w:left="105"/>
              <w:rPr>
                <w:sz w:val="20"/>
                <w:lang w:val="ru-RU"/>
              </w:rPr>
            </w:pPr>
            <w:r w:rsidRPr="00606846">
              <w:rPr>
                <w:sz w:val="20"/>
                <w:lang w:val="ru-RU"/>
              </w:rPr>
              <w:t>должностяхнеменее5летлибо</w:t>
            </w:r>
            <w:r w:rsidRPr="00606846">
              <w:rPr>
                <w:spacing w:val="-2"/>
                <w:sz w:val="20"/>
                <w:lang w:val="ru-RU"/>
              </w:rPr>
              <w:t>высшее</w:t>
            </w:r>
            <w:r w:rsidRPr="00606846">
              <w:rPr>
                <w:sz w:val="20"/>
                <w:lang w:val="ru-RU"/>
              </w:rPr>
              <w:tab/>
            </w:r>
            <w:r w:rsidRPr="00606846">
              <w:rPr>
                <w:spacing w:val="-2"/>
                <w:sz w:val="20"/>
                <w:lang w:val="ru-RU"/>
              </w:rPr>
              <w:t>профессиональное</w:t>
            </w:r>
          </w:p>
        </w:tc>
        <w:tc>
          <w:tcPr>
            <w:tcW w:w="3009" w:type="dxa"/>
            <w:tcBorders>
              <w:top w:val="nil"/>
              <w:bottom w:val="nil"/>
            </w:tcBorders>
          </w:tcPr>
          <w:p w:rsidR="00606846" w:rsidRDefault="00606846" w:rsidP="00606846">
            <w:pPr>
              <w:pStyle w:val="TableParagraph"/>
              <w:tabs>
                <w:tab w:val="left" w:pos="1470"/>
                <w:tab w:val="left" w:pos="2705"/>
              </w:tabs>
              <w:spacing w:line="209" w:lineRule="exact"/>
              <w:ind w:left="108"/>
              <w:rPr>
                <w:sz w:val="20"/>
              </w:rPr>
            </w:pPr>
            <w:r>
              <w:rPr>
                <w:spacing w:val="-2"/>
                <w:sz w:val="20"/>
              </w:rPr>
              <w:t>руководящих</w:t>
            </w:r>
            <w:r>
              <w:rPr>
                <w:sz w:val="20"/>
              </w:rPr>
              <w:tab/>
            </w:r>
            <w:r>
              <w:rPr>
                <w:spacing w:val="-2"/>
                <w:sz w:val="20"/>
              </w:rPr>
              <w:t>должностях</w:t>
            </w:r>
            <w:r>
              <w:rPr>
                <w:sz w:val="20"/>
              </w:rPr>
              <w:tab/>
            </w:r>
            <w:r>
              <w:rPr>
                <w:spacing w:val="-5"/>
                <w:sz w:val="20"/>
              </w:rPr>
              <w:t>не</w:t>
            </w:r>
          </w:p>
        </w:tc>
      </w:tr>
      <w:tr w:rsidR="00606846" w:rsidTr="00606846">
        <w:trPr>
          <w:trHeight w:val="229"/>
        </w:trPr>
        <w:tc>
          <w:tcPr>
            <w:tcW w:w="1560" w:type="dxa"/>
            <w:tcBorders>
              <w:top w:val="nil"/>
              <w:bottom w:val="nil"/>
            </w:tcBorders>
          </w:tcPr>
          <w:p w:rsidR="00606846" w:rsidRDefault="00606846" w:rsidP="00606846">
            <w:pPr>
              <w:pStyle w:val="TableParagraph"/>
              <w:rPr>
                <w:sz w:val="16"/>
              </w:rPr>
            </w:pPr>
          </w:p>
        </w:tc>
        <w:tc>
          <w:tcPr>
            <w:tcW w:w="2551" w:type="dxa"/>
            <w:tcBorders>
              <w:top w:val="nil"/>
              <w:bottom w:val="nil"/>
            </w:tcBorders>
          </w:tcPr>
          <w:p w:rsidR="00606846" w:rsidRDefault="00606846" w:rsidP="00606846">
            <w:pPr>
              <w:pStyle w:val="TableParagraph"/>
              <w:tabs>
                <w:tab w:val="left" w:pos="1166"/>
              </w:tabs>
              <w:spacing w:line="209" w:lineRule="exact"/>
              <w:ind w:left="108"/>
              <w:rPr>
                <w:sz w:val="20"/>
              </w:rPr>
            </w:pPr>
            <w:r>
              <w:rPr>
                <w:spacing w:val="-4"/>
                <w:sz w:val="20"/>
              </w:rPr>
              <w:t>иной</w:t>
            </w:r>
            <w:r>
              <w:rPr>
                <w:sz w:val="20"/>
              </w:rPr>
              <w:tab/>
            </w:r>
            <w:r>
              <w:rPr>
                <w:spacing w:val="-2"/>
                <w:sz w:val="20"/>
              </w:rPr>
              <w:t>документации;</w:t>
            </w:r>
          </w:p>
        </w:tc>
        <w:tc>
          <w:tcPr>
            <w:tcW w:w="1420" w:type="dxa"/>
            <w:tcBorders>
              <w:top w:val="nil"/>
              <w:bottom w:val="nil"/>
            </w:tcBorders>
          </w:tcPr>
          <w:p w:rsidR="00606846" w:rsidRDefault="00606846" w:rsidP="00606846">
            <w:pPr>
              <w:pStyle w:val="TableParagraph"/>
              <w:rPr>
                <w:sz w:val="16"/>
              </w:rPr>
            </w:pPr>
          </w:p>
        </w:tc>
        <w:tc>
          <w:tcPr>
            <w:tcW w:w="6343" w:type="dxa"/>
            <w:tcBorders>
              <w:top w:val="nil"/>
              <w:bottom w:val="nil"/>
            </w:tcBorders>
          </w:tcPr>
          <w:p w:rsidR="00606846" w:rsidRPr="00606846" w:rsidRDefault="00606846" w:rsidP="00606846">
            <w:pPr>
              <w:pStyle w:val="TableParagraph"/>
              <w:spacing w:line="209" w:lineRule="exact"/>
              <w:ind w:left="105"/>
              <w:rPr>
                <w:sz w:val="20"/>
                <w:lang w:val="ru-RU"/>
              </w:rPr>
            </w:pPr>
            <w:r w:rsidRPr="00606846">
              <w:rPr>
                <w:sz w:val="20"/>
                <w:lang w:val="ru-RU"/>
              </w:rPr>
              <w:t>образованиеидополнительноепрофессиональноеобразование</w:t>
            </w:r>
            <w:r w:rsidRPr="00606846">
              <w:rPr>
                <w:spacing w:val="-10"/>
                <w:sz w:val="20"/>
                <w:lang w:val="ru-RU"/>
              </w:rPr>
              <w:t>в</w:t>
            </w:r>
          </w:p>
        </w:tc>
        <w:tc>
          <w:tcPr>
            <w:tcW w:w="3009" w:type="dxa"/>
            <w:tcBorders>
              <w:top w:val="nil"/>
              <w:bottom w:val="nil"/>
            </w:tcBorders>
          </w:tcPr>
          <w:p w:rsidR="00606846" w:rsidRDefault="00606846" w:rsidP="00606846">
            <w:pPr>
              <w:pStyle w:val="TableParagraph"/>
              <w:spacing w:line="209" w:lineRule="exact"/>
              <w:ind w:left="108"/>
              <w:rPr>
                <w:sz w:val="20"/>
              </w:rPr>
            </w:pPr>
            <w:r>
              <w:rPr>
                <w:sz w:val="20"/>
              </w:rPr>
              <w:t>менее5</w:t>
            </w:r>
            <w:r>
              <w:rPr>
                <w:spacing w:val="-5"/>
                <w:sz w:val="20"/>
              </w:rPr>
              <w:t>лет</w:t>
            </w:r>
          </w:p>
        </w:tc>
      </w:tr>
      <w:tr w:rsidR="00606846" w:rsidTr="00606846">
        <w:trPr>
          <w:trHeight w:val="230"/>
        </w:trPr>
        <w:tc>
          <w:tcPr>
            <w:tcW w:w="1560" w:type="dxa"/>
            <w:tcBorders>
              <w:top w:val="nil"/>
              <w:bottom w:val="nil"/>
            </w:tcBorders>
          </w:tcPr>
          <w:p w:rsidR="00606846" w:rsidRDefault="00606846" w:rsidP="00606846">
            <w:pPr>
              <w:pStyle w:val="TableParagraph"/>
              <w:rPr>
                <w:sz w:val="16"/>
              </w:rPr>
            </w:pPr>
          </w:p>
        </w:tc>
        <w:tc>
          <w:tcPr>
            <w:tcW w:w="2551" w:type="dxa"/>
            <w:tcBorders>
              <w:top w:val="nil"/>
              <w:bottom w:val="nil"/>
            </w:tcBorders>
          </w:tcPr>
          <w:p w:rsidR="00606846" w:rsidRDefault="00606846" w:rsidP="00606846">
            <w:pPr>
              <w:pStyle w:val="TableParagraph"/>
              <w:spacing w:line="210" w:lineRule="exact"/>
              <w:ind w:left="108"/>
              <w:rPr>
                <w:sz w:val="20"/>
              </w:rPr>
            </w:pPr>
            <w:r>
              <w:rPr>
                <w:spacing w:val="-2"/>
                <w:sz w:val="20"/>
              </w:rPr>
              <w:t>обеспечивает</w:t>
            </w:r>
          </w:p>
        </w:tc>
        <w:tc>
          <w:tcPr>
            <w:tcW w:w="1420" w:type="dxa"/>
            <w:tcBorders>
              <w:top w:val="nil"/>
              <w:bottom w:val="nil"/>
            </w:tcBorders>
          </w:tcPr>
          <w:p w:rsidR="00606846" w:rsidRDefault="00606846" w:rsidP="00606846">
            <w:pPr>
              <w:pStyle w:val="TableParagraph"/>
              <w:rPr>
                <w:sz w:val="16"/>
              </w:rPr>
            </w:pPr>
          </w:p>
        </w:tc>
        <w:tc>
          <w:tcPr>
            <w:tcW w:w="6343" w:type="dxa"/>
            <w:tcBorders>
              <w:top w:val="nil"/>
              <w:bottom w:val="nil"/>
            </w:tcBorders>
          </w:tcPr>
          <w:p w:rsidR="00606846" w:rsidRPr="00606846" w:rsidRDefault="00606846" w:rsidP="00606846">
            <w:pPr>
              <w:pStyle w:val="TableParagraph"/>
              <w:tabs>
                <w:tab w:val="left" w:pos="996"/>
                <w:tab w:val="left" w:pos="2735"/>
                <w:tab w:val="left" w:pos="3061"/>
                <w:tab w:val="left" w:pos="4711"/>
                <w:tab w:val="left" w:pos="5917"/>
              </w:tabs>
              <w:spacing w:line="210" w:lineRule="exact"/>
              <w:ind w:left="105"/>
              <w:rPr>
                <w:sz w:val="20"/>
                <w:lang w:val="ru-RU"/>
              </w:rPr>
            </w:pPr>
            <w:r w:rsidRPr="00606846">
              <w:rPr>
                <w:spacing w:val="-2"/>
                <w:sz w:val="20"/>
                <w:lang w:val="ru-RU"/>
              </w:rPr>
              <w:t>области</w:t>
            </w:r>
            <w:r w:rsidRPr="00606846">
              <w:rPr>
                <w:sz w:val="20"/>
                <w:lang w:val="ru-RU"/>
              </w:rPr>
              <w:tab/>
            </w:r>
            <w:r w:rsidRPr="00606846">
              <w:rPr>
                <w:spacing w:val="-2"/>
                <w:sz w:val="20"/>
                <w:lang w:val="ru-RU"/>
              </w:rPr>
              <w:t>государственного</w:t>
            </w:r>
            <w:r w:rsidRPr="00606846">
              <w:rPr>
                <w:sz w:val="20"/>
                <w:lang w:val="ru-RU"/>
              </w:rPr>
              <w:tab/>
            </w:r>
            <w:r w:rsidRPr="00606846">
              <w:rPr>
                <w:spacing w:val="-10"/>
                <w:sz w:val="20"/>
                <w:lang w:val="ru-RU"/>
              </w:rPr>
              <w:t>и</w:t>
            </w:r>
            <w:r w:rsidRPr="00606846">
              <w:rPr>
                <w:sz w:val="20"/>
                <w:lang w:val="ru-RU"/>
              </w:rPr>
              <w:tab/>
            </w:r>
            <w:r w:rsidRPr="00606846">
              <w:rPr>
                <w:spacing w:val="-2"/>
                <w:sz w:val="20"/>
                <w:lang w:val="ru-RU"/>
              </w:rPr>
              <w:t>муниципального</w:t>
            </w:r>
            <w:r w:rsidRPr="00606846">
              <w:rPr>
                <w:sz w:val="20"/>
                <w:lang w:val="ru-RU"/>
              </w:rPr>
              <w:tab/>
            </w:r>
            <w:r w:rsidRPr="00606846">
              <w:rPr>
                <w:spacing w:val="-2"/>
                <w:sz w:val="20"/>
                <w:lang w:val="ru-RU"/>
              </w:rPr>
              <w:t>управления</w:t>
            </w:r>
            <w:r w:rsidRPr="00606846">
              <w:rPr>
                <w:sz w:val="20"/>
                <w:lang w:val="ru-RU"/>
              </w:rPr>
              <w:tab/>
            </w:r>
            <w:r w:rsidRPr="00606846">
              <w:rPr>
                <w:spacing w:val="-5"/>
                <w:sz w:val="20"/>
                <w:lang w:val="ru-RU"/>
              </w:rPr>
              <w:t>или</w:t>
            </w:r>
          </w:p>
        </w:tc>
        <w:tc>
          <w:tcPr>
            <w:tcW w:w="3009" w:type="dxa"/>
            <w:tcBorders>
              <w:top w:val="nil"/>
              <w:bottom w:val="nil"/>
            </w:tcBorders>
          </w:tcPr>
          <w:p w:rsidR="00606846" w:rsidRPr="00606846" w:rsidRDefault="00606846" w:rsidP="00606846">
            <w:pPr>
              <w:pStyle w:val="TableParagraph"/>
              <w:rPr>
                <w:sz w:val="16"/>
                <w:lang w:val="ru-RU"/>
              </w:rPr>
            </w:pPr>
          </w:p>
        </w:tc>
      </w:tr>
      <w:tr w:rsidR="00606846" w:rsidTr="00606846">
        <w:trPr>
          <w:trHeight w:val="230"/>
        </w:trPr>
        <w:tc>
          <w:tcPr>
            <w:tcW w:w="1560" w:type="dxa"/>
            <w:tcBorders>
              <w:top w:val="nil"/>
              <w:bottom w:val="nil"/>
            </w:tcBorders>
          </w:tcPr>
          <w:p w:rsidR="00606846" w:rsidRPr="00606846" w:rsidRDefault="00606846" w:rsidP="00606846">
            <w:pPr>
              <w:pStyle w:val="TableParagraph"/>
              <w:rPr>
                <w:sz w:val="16"/>
                <w:lang w:val="ru-RU"/>
              </w:rPr>
            </w:pPr>
          </w:p>
        </w:tc>
        <w:tc>
          <w:tcPr>
            <w:tcW w:w="2551" w:type="dxa"/>
            <w:tcBorders>
              <w:top w:val="nil"/>
              <w:bottom w:val="nil"/>
            </w:tcBorders>
          </w:tcPr>
          <w:p w:rsidR="00606846" w:rsidRDefault="00606846" w:rsidP="00606846">
            <w:pPr>
              <w:pStyle w:val="TableParagraph"/>
              <w:spacing w:line="210" w:lineRule="exact"/>
              <w:ind w:left="108"/>
              <w:rPr>
                <w:sz w:val="20"/>
              </w:rPr>
            </w:pPr>
            <w:r>
              <w:rPr>
                <w:spacing w:val="-2"/>
                <w:sz w:val="20"/>
              </w:rPr>
              <w:t>совершенствование</w:t>
            </w:r>
          </w:p>
        </w:tc>
        <w:tc>
          <w:tcPr>
            <w:tcW w:w="1420" w:type="dxa"/>
            <w:tcBorders>
              <w:top w:val="nil"/>
              <w:bottom w:val="nil"/>
            </w:tcBorders>
          </w:tcPr>
          <w:p w:rsidR="00606846" w:rsidRDefault="00606846" w:rsidP="00606846">
            <w:pPr>
              <w:pStyle w:val="TableParagraph"/>
              <w:rPr>
                <w:sz w:val="16"/>
              </w:rPr>
            </w:pPr>
          </w:p>
        </w:tc>
        <w:tc>
          <w:tcPr>
            <w:tcW w:w="6343" w:type="dxa"/>
            <w:tcBorders>
              <w:top w:val="nil"/>
              <w:bottom w:val="nil"/>
            </w:tcBorders>
          </w:tcPr>
          <w:p w:rsidR="00606846" w:rsidRPr="00606846" w:rsidRDefault="00606846" w:rsidP="00606846">
            <w:pPr>
              <w:pStyle w:val="TableParagraph"/>
              <w:spacing w:line="210" w:lineRule="exact"/>
              <w:ind w:left="105"/>
              <w:rPr>
                <w:sz w:val="20"/>
                <w:lang w:val="ru-RU"/>
              </w:rPr>
            </w:pPr>
            <w:r w:rsidRPr="00606846">
              <w:rPr>
                <w:sz w:val="20"/>
                <w:lang w:val="ru-RU"/>
              </w:rPr>
              <w:t>менеджментаиэкономикиистажработынапедагогических</w:t>
            </w:r>
            <w:r w:rsidRPr="00606846">
              <w:rPr>
                <w:spacing w:val="-5"/>
                <w:sz w:val="20"/>
                <w:lang w:val="ru-RU"/>
              </w:rPr>
              <w:t>или</w:t>
            </w:r>
          </w:p>
        </w:tc>
        <w:tc>
          <w:tcPr>
            <w:tcW w:w="3009" w:type="dxa"/>
            <w:tcBorders>
              <w:top w:val="nil"/>
              <w:bottom w:val="nil"/>
            </w:tcBorders>
          </w:tcPr>
          <w:p w:rsidR="00606846" w:rsidRPr="00606846" w:rsidRDefault="00606846" w:rsidP="00606846">
            <w:pPr>
              <w:pStyle w:val="TableParagraph"/>
              <w:rPr>
                <w:sz w:val="16"/>
                <w:lang w:val="ru-RU"/>
              </w:rPr>
            </w:pPr>
          </w:p>
        </w:tc>
      </w:tr>
      <w:tr w:rsidR="00606846" w:rsidTr="00606846">
        <w:trPr>
          <w:trHeight w:val="230"/>
        </w:trPr>
        <w:tc>
          <w:tcPr>
            <w:tcW w:w="1560" w:type="dxa"/>
            <w:tcBorders>
              <w:top w:val="nil"/>
              <w:bottom w:val="nil"/>
            </w:tcBorders>
          </w:tcPr>
          <w:p w:rsidR="00606846" w:rsidRPr="00606846" w:rsidRDefault="00606846" w:rsidP="00606846">
            <w:pPr>
              <w:pStyle w:val="TableParagraph"/>
              <w:rPr>
                <w:sz w:val="16"/>
                <w:lang w:val="ru-RU"/>
              </w:rPr>
            </w:pPr>
          </w:p>
        </w:tc>
        <w:tc>
          <w:tcPr>
            <w:tcW w:w="2551" w:type="dxa"/>
            <w:tcBorders>
              <w:top w:val="nil"/>
              <w:bottom w:val="nil"/>
            </w:tcBorders>
          </w:tcPr>
          <w:p w:rsidR="00606846" w:rsidRDefault="00606846" w:rsidP="00606846">
            <w:pPr>
              <w:pStyle w:val="TableParagraph"/>
              <w:tabs>
                <w:tab w:val="left" w:pos="1367"/>
              </w:tabs>
              <w:spacing w:line="210" w:lineRule="exact"/>
              <w:ind w:left="108"/>
              <w:rPr>
                <w:sz w:val="20"/>
              </w:rPr>
            </w:pPr>
            <w:r>
              <w:rPr>
                <w:spacing w:val="-2"/>
                <w:sz w:val="20"/>
              </w:rPr>
              <w:t>методов</w:t>
            </w:r>
            <w:r>
              <w:rPr>
                <w:sz w:val="20"/>
              </w:rPr>
              <w:tab/>
            </w:r>
            <w:r>
              <w:rPr>
                <w:spacing w:val="-2"/>
                <w:sz w:val="20"/>
              </w:rPr>
              <w:t>организации</w:t>
            </w:r>
          </w:p>
        </w:tc>
        <w:tc>
          <w:tcPr>
            <w:tcW w:w="1420" w:type="dxa"/>
            <w:tcBorders>
              <w:top w:val="nil"/>
              <w:bottom w:val="nil"/>
            </w:tcBorders>
          </w:tcPr>
          <w:p w:rsidR="00606846" w:rsidRDefault="00606846" w:rsidP="00606846">
            <w:pPr>
              <w:pStyle w:val="TableParagraph"/>
              <w:rPr>
                <w:sz w:val="16"/>
              </w:rPr>
            </w:pPr>
          </w:p>
        </w:tc>
        <w:tc>
          <w:tcPr>
            <w:tcW w:w="6343" w:type="dxa"/>
            <w:tcBorders>
              <w:top w:val="nil"/>
              <w:bottom w:val="nil"/>
            </w:tcBorders>
          </w:tcPr>
          <w:p w:rsidR="00606846" w:rsidRPr="00606846" w:rsidRDefault="00606846" w:rsidP="00606846">
            <w:pPr>
              <w:pStyle w:val="TableParagraph"/>
              <w:spacing w:line="210" w:lineRule="exact"/>
              <w:ind w:left="105"/>
              <w:rPr>
                <w:sz w:val="20"/>
                <w:lang w:val="ru-RU"/>
              </w:rPr>
            </w:pPr>
            <w:r w:rsidRPr="00606846">
              <w:rPr>
                <w:sz w:val="20"/>
                <w:lang w:val="ru-RU"/>
              </w:rPr>
              <w:t>руководящихдолжностяхнеменее5</w:t>
            </w:r>
            <w:r w:rsidRPr="00606846">
              <w:rPr>
                <w:spacing w:val="-5"/>
                <w:sz w:val="20"/>
                <w:lang w:val="ru-RU"/>
              </w:rPr>
              <w:t xml:space="preserve"> лет</w:t>
            </w:r>
          </w:p>
        </w:tc>
        <w:tc>
          <w:tcPr>
            <w:tcW w:w="3009" w:type="dxa"/>
            <w:tcBorders>
              <w:top w:val="nil"/>
              <w:bottom w:val="nil"/>
            </w:tcBorders>
          </w:tcPr>
          <w:p w:rsidR="00606846" w:rsidRPr="00606846" w:rsidRDefault="00606846" w:rsidP="00606846">
            <w:pPr>
              <w:pStyle w:val="TableParagraph"/>
              <w:rPr>
                <w:sz w:val="16"/>
                <w:lang w:val="ru-RU"/>
              </w:rPr>
            </w:pPr>
          </w:p>
        </w:tc>
      </w:tr>
      <w:tr w:rsidR="00606846" w:rsidTr="00606846">
        <w:trPr>
          <w:trHeight w:val="230"/>
        </w:trPr>
        <w:tc>
          <w:tcPr>
            <w:tcW w:w="1560" w:type="dxa"/>
            <w:tcBorders>
              <w:top w:val="nil"/>
              <w:bottom w:val="nil"/>
            </w:tcBorders>
          </w:tcPr>
          <w:p w:rsidR="00606846" w:rsidRPr="00606846" w:rsidRDefault="00606846" w:rsidP="00606846">
            <w:pPr>
              <w:pStyle w:val="TableParagraph"/>
              <w:rPr>
                <w:sz w:val="16"/>
                <w:lang w:val="ru-RU"/>
              </w:rPr>
            </w:pPr>
          </w:p>
        </w:tc>
        <w:tc>
          <w:tcPr>
            <w:tcW w:w="2551" w:type="dxa"/>
            <w:tcBorders>
              <w:top w:val="nil"/>
              <w:bottom w:val="nil"/>
            </w:tcBorders>
          </w:tcPr>
          <w:p w:rsidR="00606846" w:rsidRDefault="00606846" w:rsidP="00606846">
            <w:pPr>
              <w:pStyle w:val="TableParagraph"/>
              <w:spacing w:line="210" w:lineRule="exact"/>
              <w:ind w:left="108"/>
              <w:rPr>
                <w:sz w:val="20"/>
              </w:rPr>
            </w:pPr>
            <w:r>
              <w:rPr>
                <w:spacing w:val="-2"/>
                <w:sz w:val="20"/>
              </w:rPr>
              <w:t>образовательной</w:t>
            </w:r>
          </w:p>
        </w:tc>
        <w:tc>
          <w:tcPr>
            <w:tcW w:w="1420" w:type="dxa"/>
            <w:tcBorders>
              <w:top w:val="nil"/>
              <w:bottom w:val="nil"/>
            </w:tcBorders>
          </w:tcPr>
          <w:p w:rsidR="00606846" w:rsidRDefault="00606846" w:rsidP="00606846">
            <w:pPr>
              <w:pStyle w:val="TableParagraph"/>
              <w:rPr>
                <w:sz w:val="16"/>
              </w:rPr>
            </w:pPr>
          </w:p>
        </w:tc>
        <w:tc>
          <w:tcPr>
            <w:tcW w:w="6343" w:type="dxa"/>
            <w:tcBorders>
              <w:top w:val="nil"/>
              <w:bottom w:val="nil"/>
            </w:tcBorders>
          </w:tcPr>
          <w:p w:rsidR="00606846" w:rsidRDefault="00606846" w:rsidP="00606846">
            <w:pPr>
              <w:pStyle w:val="TableParagraph"/>
              <w:rPr>
                <w:sz w:val="16"/>
              </w:rPr>
            </w:pPr>
          </w:p>
        </w:tc>
        <w:tc>
          <w:tcPr>
            <w:tcW w:w="3009" w:type="dxa"/>
            <w:tcBorders>
              <w:top w:val="nil"/>
              <w:bottom w:val="nil"/>
            </w:tcBorders>
          </w:tcPr>
          <w:p w:rsidR="00606846" w:rsidRDefault="00606846" w:rsidP="00606846">
            <w:pPr>
              <w:pStyle w:val="TableParagraph"/>
              <w:rPr>
                <w:sz w:val="16"/>
              </w:rPr>
            </w:pPr>
          </w:p>
        </w:tc>
      </w:tr>
      <w:tr w:rsidR="00606846" w:rsidTr="00606846">
        <w:trPr>
          <w:trHeight w:val="229"/>
        </w:trPr>
        <w:tc>
          <w:tcPr>
            <w:tcW w:w="1560" w:type="dxa"/>
            <w:tcBorders>
              <w:top w:val="nil"/>
              <w:bottom w:val="nil"/>
            </w:tcBorders>
          </w:tcPr>
          <w:p w:rsidR="00606846" w:rsidRDefault="00606846" w:rsidP="00606846">
            <w:pPr>
              <w:pStyle w:val="TableParagraph"/>
              <w:rPr>
                <w:sz w:val="16"/>
              </w:rPr>
            </w:pPr>
          </w:p>
        </w:tc>
        <w:tc>
          <w:tcPr>
            <w:tcW w:w="2551" w:type="dxa"/>
            <w:tcBorders>
              <w:top w:val="nil"/>
              <w:bottom w:val="nil"/>
            </w:tcBorders>
          </w:tcPr>
          <w:p w:rsidR="00606846" w:rsidRDefault="00606846" w:rsidP="00606846">
            <w:pPr>
              <w:pStyle w:val="TableParagraph"/>
              <w:spacing w:line="209" w:lineRule="exact"/>
              <w:ind w:left="108"/>
              <w:rPr>
                <w:sz w:val="20"/>
              </w:rPr>
            </w:pPr>
            <w:r>
              <w:rPr>
                <w:spacing w:val="-2"/>
                <w:sz w:val="20"/>
              </w:rPr>
              <w:t>деятельности;</w:t>
            </w:r>
          </w:p>
        </w:tc>
        <w:tc>
          <w:tcPr>
            <w:tcW w:w="1420" w:type="dxa"/>
            <w:tcBorders>
              <w:top w:val="nil"/>
              <w:bottom w:val="nil"/>
            </w:tcBorders>
          </w:tcPr>
          <w:p w:rsidR="00606846" w:rsidRDefault="00606846" w:rsidP="00606846">
            <w:pPr>
              <w:pStyle w:val="TableParagraph"/>
              <w:rPr>
                <w:sz w:val="16"/>
              </w:rPr>
            </w:pPr>
          </w:p>
        </w:tc>
        <w:tc>
          <w:tcPr>
            <w:tcW w:w="6343" w:type="dxa"/>
            <w:tcBorders>
              <w:top w:val="nil"/>
              <w:bottom w:val="nil"/>
            </w:tcBorders>
          </w:tcPr>
          <w:p w:rsidR="00606846" w:rsidRDefault="00606846" w:rsidP="00606846">
            <w:pPr>
              <w:pStyle w:val="TableParagraph"/>
              <w:rPr>
                <w:sz w:val="16"/>
              </w:rPr>
            </w:pPr>
          </w:p>
        </w:tc>
        <w:tc>
          <w:tcPr>
            <w:tcW w:w="3009" w:type="dxa"/>
            <w:tcBorders>
              <w:top w:val="nil"/>
              <w:bottom w:val="nil"/>
            </w:tcBorders>
          </w:tcPr>
          <w:p w:rsidR="00606846" w:rsidRDefault="00606846" w:rsidP="00606846">
            <w:pPr>
              <w:pStyle w:val="TableParagraph"/>
              <w:rPr>
                <w:sz w:val="16"/>
              </w:rPr>
            </w:pPr>
          </w:p>
        </w:tc>
      </w:tr>
      <w:tr w:rsidR="00606846" w:rsidTr="00606846">
        <w:trPr>
          <w:trHeight w:val="229"/>
        </w:trPr>
        <w:tc>
          <w:tcPr>
            <w:tcW w:w="1560" w:type="dxa"/>
            <w:tcBorders>
              <w:top w:val="nil"/>
              <w:bottom w:val="nil"/>
            </w:tcBorders>
          </w:tcPr>
          <w:p w:rsidR="00606846" w:rsidRDefault="00606846" w:rsidP="00606846">
            <w:pPr>
              <w:pStyle w:val="TableParagraph"/>
              <w:rPr>
                <w:sz w:val="16"/>
              </w:rPr>
            </w:pPr>
          </w:p>
        </w:tc>
        <w:tc>
          <w:tcPr>
            <w:tcW w:w="2551" w:type="dxa"/>
            <w:tcBorders>
              <w:top w:val="nil"/>
              <w:bottom w:val="nil"/>
            </w:tcBorders>
          </w:tcPr>
          <w:p w:rsidR="00606846" w:rsidRDefault="00606846" w:rsidP="00606846">
            <w:pPr>
              <w:pStyle w:val="TableParagraph"/>
              <w:tabs>
                <w:tab w:val="left" w:pos="1657"/>
              </w:tabs>
              <w:spacing w:line="209" w:lineRule="exact"/>
              <w:ind w:left="108"/>
              <w:rPr>
                <w:sz w:val="20"/>
              </w:rPr>
            </w:pPr>
            <w:r>
              <w:rPr>
                <w:spacing w:val="-2"/>
                <w:sz w:val="20"/>
              </w:rPr>
              <w:t>осуществляет</w:t>
            </w:r>
            <w:r>
              <w:rPr>
                <w:sz w:val="20"/>
              </w:rPr>
              <w:tab/>
            </w:r>
            <w:r>
              <w:rPr>
                <w:spacing w:val="-2"/>
                <w:sz w:val="20"/>
              </w:rPr>
              <w:t>контроль</w:t>
            </w:r>
          </w:p>
        </w:tc>
        <w:tc>
          <w:tcPr>
            <w:tcW w:w="1420" w:type="dxa"/>
            <w:tcBorders>
              <w:top w:val="nil"/>
              <w:bottom w:val="nil"/>
            </w:tcBorders>
          </w:tcPr>
          <w:p w:rsidR="00606846" w:rsidRDefault="00606846" w:rsidP="00606846">
            <w:pPr>
              <w:pStyle w:val="TableParagraph"/>
              <w:rPr>
                <w:sz w:val="16"/>
              </w:rPr>
            </w:pPr>
          </w:p>
        </w:tc>
        <w:tc>
          <w:tcPr>
            <w:tcW w:w="6343" w:type="dxa"/>
            <w:tcBorders>
              <w:top w:val="nil"/>
              <w:bottom w:val="nil"/>
            </w:tcBorders>
          </w:tcPr>
          <w:p w:rsidR="00606846" w:rsidRDefault="00606846" w:rsidP="00606846">
            <w:pPr>
              <w:pStyle w:val="TableParagraph"/>
              <w:rPr>
                <w:sz w:val="16"/>
              </w:rPr>
            </w:pPr>
          </w:p>
        </w:tc>
        <w:tc>
          <w:tcPr>
            <w:tcW w:w="3009" w:type="dxa"/>
            <w:tcBorders>
              <w:top w:val="nil"/>
              <w:bottom w:val="nil"/>
            </w:tcBorders>
          </w:tcPr>
          <w:p w:rsidR="00606846" w:rsidRDefault="00606846" w:rsidP="00606846">
            <w:pPr>
              <w:pStyle w:val="TableParagraph"/>
              <w:rPr>
                <w:sz w:val="16"/>
              </w:rPr>
            </w:pPr>
          </w:p>
        </w:tc>
      </w:tr>
      <w:tr w:rsidR="00606846" w:rsidTr="00606846">
        <w:trPr>
          <w:trHeight w:val="230"/>
        </w:trPr>
        <w:tc>
          <w:tcPr>
            <w:tcW w:w="1560" w:type="dxa"/>
            <w:tcBorders>
              <w:top w:val="nil"/>
              <w:bottom w:val="nil"/>
            </w:tcBorders>
          </w:tcPr>
          <w:p w:rsidR="00606846" w:rsidRDefault="00606846" w:rsidP="00606846">
            <w:pPr>
              <w:pStyle w:val="TableParagraph"/>
              <w:rPr>
                <w:sz w:val="16"/>
              </w:rPr>
            </w:pPr>
          </w:p>
        </w:tc>
        <w:tc>
          <w:tcPr>
            <w:tcW w:w="2551" w:type="dxa"/>
            <w:tcBorders>
              <w:top w:val="nil"/>
              <w:bottom w:val="nil"/>
            </w:tcBorders>
          </w:tcPr>
          <w:p w:rsidR="00606846" w:rsidRDefault="00606846" w:rsidP="00606846">
            <w:pPr>
              <w:pStyle w:val="TableParagraph"/>
              <w:spacing w:line="210" w:lineRule="exact"/>
              <w:ind w:left="108"/>
              <w:rPr>
                <w:sz w:val="20"/>
              </w:rPr>
            </w:pPr>
            <w:r>
              <w:rPr>
                <w:sz w:val="20"/>
              </w:rPr>
              <w:t>качества</w:t>
            </w:r>
            <w:r>
              <w:rPr>
                <w:spacing w:val="-2"/>
                <w:sz w:val="20"/>
              </w:rPr>
              <w:t>образовательной</w:t>
            </w:r>
          </w:p>
        </w:tc>
        <w:tc>
          <w:tcPr>
            <w:tcW w:w="1420" w:type="dxa"/>
            <w:tcBorders>
              <w:top w:val="nil"/>
              <w:bottom w:val="nil"/>
            </w:tcBorders>
          </w:tcPr>
          <w:p w:rsidR="00606846" w:rsidRDefault="00606846" w:rsidP="00606846">
            <w:pPr>
              <w:pStyle w:val="TableParagraph"/>
              <w:rPr>
                <w:sz w:val="16"/>
              </w:rPr>
            </w:pPr>
          </w:p>
        </w:tc>
        <w:tc>
          <w:tcPr>
            <w:tcW w:w="6343" w:type="dxa"/>
            <w:tcBorders>
              <w:top w:val="nil"/>
              <w:bottom w:val="nil"/>
            </w:tcBorders>
          </w:tcPr>
          <w:p w:rsidR="00606846" w:rsidRDefault="00606846" w:rsidP="00606846">
            <w:pPr>
              <w:pStyle w:val="TableParagraph"/>
              <w:rPr>
                <w:sz w:val="16"/>
              </w:rPr>
            </w:pPr>
          </w:p>
        </w:tc>
        <w:tc>
          <w:tcPr>
            <w:tcW w:w="3009" w:type="dxa"/>
            <w:tcBorders>
              <w:top w:val="nil"/>
              <w:bottom w:val="nil"/>
            </w:tcBorders>
          </w:tcPr>
          <w:p w:rsidR="00606846" w:rsidRDefault="00606846" w:rsidP="00606846">
            <w:pPr>
              <w:pStyle w:val="TableParagraph"/>
              <w:rPr>
                <w:sz w:val="16"/>
              </w:rPr>
            </w:pPr>
          </w:p>
        </w:tc>
      </w:tr>
      <w:tr w:rsidR="00606846" w:rsidTr="00606846">
        <w:trPr>
          <w:trHeight w:val="225"/>
        </w:trPr>
        <w:tc>
          <w:tcPr>
            <w:tcW w:w="1560" w:type="dxa"/>
            <w:tcBorders>
              <w:top w:val="nil"/>
            </w:tcBorders>
          </w:tcPr>
          <w:p w:rsidR="00606846" w:rsidRDefault="00606846" w:rsidP="00606846">
            <w:pPr>
              <w:pStyle w:val="TableParagraph"/>
              <w:rPr>
                <w:sz w:val="16"/>
              </w:rPr>
            </w:pPr>
          </w:p>
        </w:tc>
        <w:tc>
          <w:tcPr>
            <w:tcW w:w="2551" w:type="dxa"/>
            <w:tcBorders>
              <w:top w:val="nil"/>
            </w:tcBorders>
          </w:tcPr>
          <w:p w:rsidR="00606846" w:rsidRDefault="00606846" w:rsidP="00606846">
            <w:pPr>
              <w:pStyle w:val="TableParagraph"/>
              <w:spacing w:line="205" w:lineRule="exact"/>
              <w:ind w:left="108"/>
              <w:rPr>
                <w:sz w:val="20"/>
              </w:rPr>
            </w:pPr>
            <w:r>
              <w:rPr>
                <w:spacing w:val="-2"/>
                <w:sz w:val="20"/>
              </w:rPr>
              <w:t>деятельности</w:t>
            </w:r>
          </w:p>
        </w:tc>
        <w:tc>
          <w:tcPr>
            <w:tcW w:w="1420" w:type="dxa"/>
            <w:tcBorders>
              <w:top w:val="nil"/>
            </w:tcBorders>
          </w:tcPr>
          <w:p w:rsidR="00606846" w:rsidRDefault="00606846" w:rsidP="00606846">
            <w:pPr>
              <w:pStyle w:val="TableParagraph"/>
              <w:rPr>
                <w:sz w:val="16"/>
              </w:rPr>
            </w:pPr>
          </w:p>
        </w:tc>
        <w:tc>
          <w:tcPr>
            <w:tcW w:w="6343" w:type="dxa"/>
            <w:tcBorders>
              <w:top w:val="nil"/>
            </w:tcBorders>
          </w:tcPr>
          <w:p w:rsidR="00606846" w:rsidRDefault="00606846" w:rsidP="00606846">
            <w:pPr>
              <w:pStyle w:val="TableParagraph"/>
              <w:rPr>
                <w:sz w:val="16"/>
              </w:rPr>
            </w:pPr>
          </w:p>
        </w:tc>
        <w:tc>
          <w:tcPr>
            <w:tcW w:w="3009" w:type="dxa"/>
            <w:tcBorders>
              <w:top w:val="nil"/>
            </w:tcBorders>
          </w:tcPr>
          <w:p w:rsidR="00606846" w:rsidRDefault="00606846" w:rsidP="00606846">
            <w:pPr>
              <w:pStyle w:val="TableParagraph"/>
              <w:rPr>
                <w:sz w:val="16"/>
              </w:rPr>
            </w:pPr>
          </w:p>
        </w:tc>
      </w:tr>
      <w:tr w:rsidR="00606846" w:rsidTr="00606846">
        <w:trPr>
          <w:trHeight w:val="235"/>
        </w:trPr>
        <w:tc>
          <w:tcPr>
            <w:tcW w:w="1560" w:type="dxa"/>
            <w:tcBorders>
              <w:bottom w:val="nil"/>
            </w:tcBorders>
          </w:tcPr>
          <w:p w:rsidR="00606846" w:rsidRPr="00863B20" w:rsidRDefault="00863B20" w:rsidP="00606846">
            <w:pPr>
              <w:pStyle w:val="TableParagraph"/>
              <w:spacing w:line="215" w:lineRule="exact"/>
              <w:ind w:left="107"/>
              <w:rPr>
                <w:sz w:val="20"/>
                <w:lang w:val="ru-RU"/>
              </w:rPr>
            </w:pPr>
            <w:r>
              <w:rPr>
                <w:spacing w:val="-2"/>
                <w:sz w:val="20"/>
              </w:rPr>
              <w:t>У</w:t>
            </w:r>
            <w:r w:rsidR="00606846">
              <w:rPr>
                <w:spacing w:val="-2"/>
                <w:sz w:val="20"/>
              </w:rPr>
              <w:t>читель</w:t>
            </w:r>
          </w:p>
        </w:tc>
        <w:tc>
          <w:tcPr>
            <w:tcW w:w="2551" w:type="dxa"/>
            <w:tcBorders>
              <w:bottom w:val="nil"/>
            </w:tcBorders>
          </w:tcPr>
          <w:p w:rsidR="00606846" w:rsidRDefault="00863B20" w:rsidP="00606846">
            <w:pPr>
              <w:pStyle w:val="TableParagraph"/>
              <w:spacing w:line="215" w:lineRule="exact"/>
              <w:ind w:left="108"/>
              <w:rPr>
                <w:sz w:val="20"/>
              </w:rPr>
            </w:pPr>
            <w:r>
              <w:rPr>
                <w:sz w:val="20"/>
              </w:rPr>
              <w:t>О</w:t>
            </w:r>
            <w:r w:rsidR="00606846">
              <w:rPr>
                <w:sz w:val="20"/>
              </w:rPr>
              <w:t>существляютобучение</w:t>
            </w:r>
            <w:r w:rsidR="00606846">
              <w:rPr>
                <w:spacing w:val="-10"/>
                <w:sz w:val="20"/>
              </w:rPr>
              <w:t>и</w:t>
            </w:r>
          </w:p>
        </w:tc>
        <w:tc>
          <w:tcPr>
            <w:tcW w:w="1420" w:type="dxa"/>
            <w:tcBorders>
              <w:bottom w:val="nil"/>
            </w:tcBorders>
          </w:tcPr>
          <w:p w:rsidR="00606846" w:rsidRDefault="00606846" w:rsidP="00606846">
            <w:pPr>
              <w:pStyle w:val="TableParagraph"/>
              <w:spacing w:line="215" w:lineRule="exact"/>
              <w:ind w:left="106"/>
              <w:rPr>
                <w:sz w:val="20"/>
              </w:rPr>
            </w:pPr>
            <w:r>
              <w:rPr>
                <w:spacing w:val="-2"/>
                <w:sz w:val="20"/>
              </w:rPr>
              <w:t>21/21</w:t>
            </w:r>
          </w:p>
        </w:tc>
        <w:tc>
          <w:tcPr>
            <w:tcW w:w="6343" w:type="dxa"/>
            <w:tcBorders>
              <w:bottom w:val="nil"/>
            </w:tcBorders>
          </w:tcPr>
          <w:p w:rsidR="00606846" w:rsidRPr="00606846" w:rsidRDefault="00606846" w:rsidP="00606846">
            <w:pPr>
              <w:pStyle w:val="TableParagraph"/>
              <w:spacing w:line="215" w:lineRule="exact"/>
              <w:ind w:left="105"/>
              <w:rPr>
                <w:sz w:val="20"/>
                <w:lang w:val="ru-RU"/>
              </w:rPr>
            </w:pPr>
            <w:r w:rsidRPr="00606846">
              <w:rPr>
                <w:sz w:val="20"/>
                <w:lang w:val="ru-RU"/>
              </w:rPr>
              <w:t>высшеепрофессиональноеобразованиеилисреднее</w:t>
            </w:r>
            <w:r w:rsidRPr="00606846">
              <w:rPr>
                <w:spacing w:val="-2"/>
                <w:sz w:val="20"/>
                <w:lang w:val="ru-RU"/>
              </w:rPr>
              <w:t>профессиональное</w:t>
            </w:r>
          </w:p>
        </w:tc>
        <w:tc>
          <w:tcPr>
            <w:tcW w:w="3009" w:type="dxa"/>
            <w:tcBorders>
              <w:bottom w:val="nil"/>
            </w:tcBorders>
          </w:tcPr>
          <w:p w:rsidR="00606846" w:rsidRDefault="00606846" w:rsidP="00606846">
            <w:pPr>
              <w:pStyle w:val="TableParagraph"/>
              <w:tabs>
                <w:tab w:val="left" w:pos="1308"/>
              </w:tabs>
              <w:spacing w:line="215" w:lineRule="exact"/>
              <w:ind w:left="108"/>
              <w:rPr>
                <w:sz w:val="20"/>
              </w:rPr>
            </w:pPr>
            <w:r>
              <w:rPr>
                <w:spacing w:val="-2"/>
                <w:sz w:val="20"/>
              </w:rPr>
              <w:t>высшее</w:t>
            </w:r>
            <w:r>
              <w:rPr>
                <w:sz w:val="20"/>
              </w:rPr>
              <w:tab/>
            </w:r>
            <w:r>
              <w:rPr>
                <w:spacing w:val="-2"/>
                <w:sz w:val="20"/>
              </w:rPr>
              <w:t>профессиональное</w:t>
            </w:r>
          </w:p>
        </w:tc>
      </w:tr>
      <w:tr w:rsidR="00606846" w:rsidTr="00606846">
        <w:trPr>
          <w:trHeight w:val="230"/>
        </w:trPr>
        <w:tc>
          <w:tcPr>
            <w:tcW w:w="1560" w:type="dxa"/>
            <w:tcBorders>
              <w:top w:val="nil"/>
              <w:bottom w:val="nil"/>
            </w:tcBorders>
          </w:tcPr>
          <w:p w:rsidR="00606846" w:rsidRDefault="00606846" w:rsidP="00606846">
            <w:pPr>
              <w:pStyle w:val="TableParagraph"/>
              <w:rPr>
                <w:sz w:val="16"/>
              </w:rPr>
            </w:pPr>
          </w:p>
        </w:tc>
        <w:tc>
          <w:tcPr>
            <w:tcW w:w="2551" w:type="dxa"/>
            <w:tcBorders>
              <w:top w:val="nil"/>
              <w:bottom w:val="nil"/>
            </w:tcBorders>
          </w:tcPr>
          <w:p w:rsidR="00606846" w:rsidRDefault="00606846" w:rsidP="00606846">
            <w:pPr>
              <w:pStyle w:val="TableParagraph"/>
              <w:spacing w:line="211" w:lineRule="exact"/>
              <w:ind w:left="108"/>
              <w:rPr>
                <w:sz w:val="20"/>
              </w:rPr>
            </w:pPr>
            <w:r>
              <w:rPr>
                <w:sz w:val="20"/>
              </w:rPr>
              <w:t>воспитание</w:t>
            </w:r>
            <w:r>
              <w:rPr>
                <w:spacing w:val="-2"/>
                <w:sz w:val="20"/>
              </w:rPr>
              <w:t>обучающихся</w:t>
            </w:r>
          </w:p>
        </w:tc>
        <w:tc>
          <w:tcPr>
            <w:tcW w:w="1420" w:type="dxa"/>
            <w:tcBorders>
              <w:top w:val="nil"/>
              <w:bottom w:val="nil"/>
            </w:tcBorders>
          </w:tcPr>
          <w:p w:rsidR="00606846" w:rsidRDefault="00606846" w:rsidP="00606846">
            <w:pPr>
              <w:pStyle w:val="TableParagraph"/>
              <w:rPr>
                <w:sz w:val="16"/>
              </w:rPr>
            </w:pPr>
          </w:p>
        </w:tc>
        <w:tc>
          <w:tcPr>
            <w:tcW w:w="6343" w:type="dxa"/>
            <w:tcBorders>
              <w:top w:val="nil"/>
              <w:bottom w:val="nil"/>
            </w:tcBorders>
          </w:tcPr>
          <w:p w:rsidR="00606846" w:rsidRPr="00606846" w:rsidRDefault="00606846" w:rsidP="00606846">
            <w:pPr>
              <w:pStyle w:val="TableParagraph"/>
              <w:spacing w:line="211" w:lineRule="exact"/>
              <w:ind w:left="105"/>
              <w:rPr>
                <w:sz w:val="20"/>
                <w:lang w:val="ru-RU"/>
              </w:rPr>
            </w:pPr>
            <w:r w:rsidRPr="00606846">
              <w:rPr>
                <w:sz w:val="20"/>
                <w:lang w:val="ru-RU"/>
              </w:rPr>
              <w:t>образованиепонаправлениюподготовки«Образованиеи</w:t>
            </w:r>
            <w:r w:rsidRPr="00606846">
              <w:rPr>
                <w:spacing w:val="-2"/>
                <w:sz w:val="20"/>
                <w:lang w:val="ru-RU"/>
              </w:rPr>
              <w:t>педагогика»</w:t>
            </w:r>
          </w:p>
        </w:tc>
        <w:tc>
          <w:tcPr>
            <w:tcW w:w="3009" w:type="dxa"/>
            <w:tcBorders>
              <w:top w:val="nil"/>
              <w:bottom w:val="nil"/>
            </w:tcBorders>
          </w:tcPr>
          <w:p w:rsidR="00606846" w:rsidRDefault="00606846" w:rsidP="00606846">
            <w:pPr>
              <w:pStyle w:val="TableParagraph"/>
              <w:tabs>
                <w:tab w:val="left" w:pos="1455"/>
              </w:tabs>
              <w:spacing w:line="211" w:lineRule="exact"/>
              <w:ind w:left="108"/>
              <w:rPr>
                <w:sz w:val="20"/>
              </w:rPr>
            </w:pPr>
            <w:r>
              <w:rPr>
                <w:spacing w:val="-2"/>
                <w:sz w:val="20"/>
              </w:rPr>
              <w:t>образование</w:t>
            </w:r>
            <w:r>
              <w:rPr>
                <w:sz w:val="20"/>
              </w:rPr>
              <w:tab/>
              <w:t>по</w:t>
            </w:r>
            <w:r>
              <w:rPr>
                <w:spacing w:val="-2"/>
                <w:sz w:val="20"/>
              </w:rPr>
              <w:t>направлению</w:t>
            </w:r>
          </w:p>
        </w:tc>
      </w:tr>
      <w:tr w:rsidR="00606846" w:rsidTr="00606846">
        <w:trPr>
          <w:trHeight w:val="230"/>
        </w:trPr>
        <w:tc>
          <w:tcPr>
            <w:tcW w:w="1560" w:type="dxa"/>
            <w:tcBorders>
              <w:top w:val="nil"/>
              <w:bottom w:val="nil"/>
            </w:tcBorders>
          </w:tcPr>
          <w:p w:rsidR="00606846" w:rsidRDefault="00606846" w:rsidP="00606846">
            <w:pPr>
              <w:pStyle w:val="TableParagraph"/>
              <w:rPr>
                <w:sz w:val="16"/>
              </w:rPr>
            </w:pPr>
          </w:p>
        </w:tc>
        <w:tc>
          <w:tcPr>
            <w:tcW w:w="2551" w:type="dxa"/>
            <w:tcBorders>
              <w:top w:val="nil"/>
              <w:bottom w:val="nil"/>
            </w:tcBorders>
          </w:tcPr>
          <w:p w:rsidR="00606846" w:rsidRDefault="00606846" w:rsidP="00606846">
            <w:pPr>
              <w:pStyle w:val="TableParagraph"/>
              <w:tabs>
                <w:tab w:val="left" w:pos="650"/>
                <w:tab w:val="left" w:pos="1681"/>
              </w:tabs>
              <w:spacing w:line="210" w:lineRule="exact"/>
              <w:ind w:left="108"/>
              <w:rPr>
                <w:sz w:val="20"/>
              </w:rPr>
            </w:pPr>
            <w:r>
              <w:rPr>
                <w:spacing w:val="-5"/>
                <w:sz w:val="20"/>
              </w:rPr>
              <w:t>на</w:t>
            </w:r>
            <w:r>
              <w:rPr>
                <w:sz w:val="20"/>
              </w:rPr>
              <w:tab/>
            </w:r>
            <w:r>
              <w:rPr>
                <w:spacing w:val="-2"/>
                <w:sz w:val="20"/>
              </w:rPr>
              <w:t>ступени</w:t>
            </w:r>
            <w:r>
              <w:rPr>
                <w:sz w:val="20"/>
              </w:rPr>
              <w:tab/>
            </w:r>
            <w:r>
              <w:rPr>
                <w:spacing w:val="-2"/>
                <w:sz w:val="20"/>
              </w:rPr>
              <w:t>среднего</w:t>
            </w:r>
          </w:p>
        </w:tc>
        <w:tc>
          <w:tcPr>
            <w:tcW w:w="1420" w:type="dxa"/>
            <w:tcBorders>
              <w:top w:val="nil"/>
              <w:bottom w:val="nil"/>
            </w:tcBorders>
          </w:tcPr>
          <w:p w:rsidR="00606846" w:rsidRDefault="00606846" w:rsidP="00606846">
            <w:pPr>
              <w:pStyle w:val="TableParagraph"/>
              <w:rPr>
                <w:sz w:val="16"/>
              </w:rPr>
            </w:pPr>
          </w:p>
        </w:tc>
        <w:tc>
          <w:tcPr>
            <w:tcW w:w="6343" w:type="dxa"/>
            <w:tcBorders>
              <w:top w:val="nil"/>
              <w:bottom w:val="nil"/>
            </w:tcBorders>
          </w:tcPr>
          <w:p w:rsidR="00606846" w:rsidRPr="00606846" w:rsidRDefault="00606846" w:rsidP="00606846">
            <w:pPr>
              <w:pStyle w:val="TableParagraph"/>
              <w:spacing w:line="210" w:lineRule="exact"/>
              <w:ind w:left="105"/>
              <w:rPr>
                <w:sz w:val="20"/>
                <w:lang w:val="ru-RU"/>
              </w:rPr>
            </w:pPr>
            <w:r w:rsidRPr="00606846">
              <w:rPr>
                <w:sz w:val="20"/>
                <w:lang w:val="ru-RU"/>
              </w:rPr>
              <w:t>иливобласти,соответствующейпреподаваемомупредмету,</w:t>
            </w:r>
            <w:r w:rsidRPr="00606846">
              <w:rPr>
                <w:spacing w:val="-5"/>
                <w:sz w:val="20"/>
                <w:lang w:val="ru-RU"/>
              </w:rPr>
              <w:t>без</w:t>
            </w:r>
          </w:p>
        </w:tc>
        <w:tc>
          <w:tcPr>
            <w:tcW w:w="3009" w:type="dxa"/>
            <w:tcBorders>
              <w:top w:val="nil"/>
              <w:bottom w:val="nil"/>
            </w:tcBorders>
          </w:tcPr>
          <w:p w:rsidR="00606846" w:rsidRDefault="00606846" w:rsidP="00606846">
            <w:pPr>
              <w:pStyle w:val="TableParagraph"/>
              <w:tabs>
                <w:tab w:val="left" w:pos="1336"/>
                <w:tab w:val="left" w:pos="2791"/>
              </w:tabs>
              <w:spacing w:line="210" w:lineRule="exact"/>
              <w:ind w:left="108"/>
              <w:rPr>
                <w:sz w:val="20"/>
              </w:rPr>
            </w:pPr>
            <w:r>
              <w:rPr>
                <w:spacing w:val="-2"/>
                <w:sz w:val="20"/>
              </w:rPr>
              <w:t>подготовки</w:t>
            </w:r>
            <w:r>
              <w:rPr>
                <w:sz w:val="20"/>
              </w:rPr>
              <w:tab/>
            </w:r>
            <w:r>
              <w:rPr>
                <w:spacing w:val="-2"/>
                <w:sz w:val="20"/>
              </w:rPr>
              <w:t>«Образование</w:t>
            </w:r>
            <w:r>
              <w:rPr>
                <w:sz w:val="20"/>
              </w:rPr>
              <w:tab/>
            </w:r>
            <w:r>
              <w:rPr>
                <w:spacing w:val="-10"/>
                <w:sz w:val="20"/>
              </w:rPr>
              <w:t>и</w:t>
            </w:r>
          </w:p>
        </w:tc>
      </w:tr>
      <w:tr w:rsidR="00606846" w:rsidTr="00606846">
        <w:trPr>
          <w:trHeight w:val="229"/>
        </w:trPr>
        <w:tc>
          <w:tcPr>
            <w:tcW w:w="1560" w:type="dxa"/>
            <w:tcBorders>
              <w:top w:val="nil"/>
              <w:bottom w:val="nil"/>
            </w:tcBorders>
          </w:tcPr>
          <w:p w:rsidR="00606846" w:rsidRDefault="00606846" w:rsidP="00606846">
            <w:pPr>
              <w:pStyle w:val="TableParagraph"/>
              <w:rPr>
                <w:sz w:val="16"/>
              </w:rPr>
            </w:pPr>
          </w:p>
        </w:tc>
        <w:tc>
          <w:tcPr>
            <w:tcW w:w="2551" w:type="dxa"/>
            <w:tcBorders>
              <w:top w:val="nil"/>
              <w:bottom w:val="nil"/>
            </w:tcBorders>
          </w:tcPr>
          <w:p w:rsidR="00606846" w:rsidRDefault="00606846" w:rsidP="00606846">
            <w:pPr>
              <w:pStyle w:val="TableParagraph"/>
              <w:tabs>
                <w:tab w:val="left" w:pos="1334"/>
              </w:tabs>
              <w:spacing w:line="209" w:lineRule="exact"/>
              <w:ind w:left="108"/>
              <w:rPr>
                <w:sz w:val="20"/>
              </w:rPr>
            </w:pPr>
            <w:r>
              <w:rPr>
                <w:spacing w:val="-2"/>
                <w:sz w:val="20"/>
              </w:rPr>
              <w:t>общего</w:t>
            </w:r>
            <w:r>
              <w:rPr>
                <w:sz w:val="20"/>
              </w:rPr>
              <w:tab/>
            </w:r>
            <w:r>
              <w:rPr>
                <w:spacing w:val="-2"/>
                <w:sz w:val="20"/>
              </w:rPr>
              <w:t>образования,</w:t>
            </w:r>
          </w:p>
        </w:tc>
        <w:tc>
          <w:tcPr>
            <w:tcW w:w="1420" w:type="dxa"/>
            <w:tcBorders>
              <w:top w:val="nil"/>
              <w:bottom w:val="nil"/>
            </w:tcBorders>
          </w:tcPr>
          <w:p w:rsidR="00606846" w:rsidRDefault="00606846" w:rsidP="00606846">
            <w:pPr>
              <w:pStyle w:val="TableParagraph"/>
              <w:rPr>
                <w:sz w:val="16"/>
              </w:rPr>
            </w:pPr>
          </w:p>
        </w:tc>
        <w:tc>
          <w:tcPr>
            <w:tcW w:w="6343" w:type="dxa"/>
            <w:tcBorders>
              <w:top w:val="nil"/>
              <w:bottom w:val="nil"/>
            </w:tcBorders>
          </w:tcPr>
          <w:p w:rsidR="00606846" w:rsidRPr="00606846" w:rsidRDefault="00606846" w:rsidP="00606846">
            <w:pPr>
              <w:pStyle w:val="TableParagraph"/>
              <w:tabs>
                <w:tab w:val="left" w:pos="1568"/>
                <w:tab w:val="left" w:pos="2835"/>
                <w:tab w:val="left" w:pos="3214"/>
                <w:tab w:val="left" w:pos="3998"/>
                <w:tab w:val="left" w:pos="4893"/>
                <w:tab w:val="left" w:pos="5584"/>
              </w:tabs>
              <w:spacing w:line="209" w:lineRule="exact"/>
              <w:ind w:left="105"/>
              <w:rPr>
                <w:sz w:val="20"/>
                <w:lang w:val="ru-RU"/>
              </w:rPr>
            </w:pPr>
            <w:r w:rsidRPr="00606846">
              <w:rPr>
                <w:spacing w:val="-2"/>
                <w:sz w:val="20"/>
                <w:lang w:val="ru-RU"/>
              </w:rPr>
              <w:t>предъявления</w:t>
            </w:r>
            <w:r w:rsidRPr="00606846">
              <w:rPr>
                <w:sz w:val="20"/>
                <w:lang w:val="ru-RU"/>
              </w:rPr>
              <w:tab/>
            </w:r>
            <w:r w:rsidRPr="00606846">
              <w:rPr>
                <w:spacing w:val="-2"/>
                <w:sz w:val="20"/>
                <w:lang w:val="ru-RU"/>
              </w:rPr>
              <w:t>требований</w:t>
            </w:r>
            <w:r w:rsidRPr="00606846">
              <w:rPr>
                <w:sz w:val="20"/>
                <w:lang w:val="ru-RU"/>
              </w:rPr>
              <w:tab/>
            </w:r>
            <w:r w:rsidRPr="00606846">
              <w:rPr>
                <w:spacing w:val="-10"/>
                <w:sz w:val="20"/>
                <w:lang w:val="ru-RU"/>
              </w:rPr>
              <w:t>к</w:t>
            </w:r>
            <w:r w:rsidRPr="00606846">
              <w:rPr>
                <w:sz w:val="20"/>
                <w:lang w:val="ru-RU"/>
              </w:rPr>
              <w:tab/>
            </w:r>
            <w:r w:rsidRPr="00606846">
              <w:rPr>
                <w:spacing w:val="-2"/>
                <w:sz w:val="20"/>
                <w:lang w:val="ru-RU"/>
              </w:rPr>
              <w:t>стажу</w:t>
            </w:r>
            <w:r w:rsidRPr="00606846">
              <w:rPr>
                <w:sz w:val="20"/>
                <w:lang w:val="ru-RU"/>
              </w:rPr>
              <w:tab/>
            </w:r>
            <w:r w:rsidRPr="00606846">
              <w:rPr>
                <w:spacing w:val="-2"/>
                <w:sz w:val="20"/>
                <w:lang w:val="ru-RU"/>
              </w:rPr>
              <w:t>работы</w:t>
            </w:r>
            <w:r w:rsidRPr="00606846">
              <w:rPr>
                <w:sz w:val="20"/>
                <w:lang w:val="ru-RU"/>
              </w:rPr>
              <w:tab/>
            </w:r>
            <w:r w:rsidRPr="00606846">
              <w:rPr>
                <w:spacing w:val="-4"/>
                <w:sz w:val="20"/>
                <w:lang w:val="ru-RU"/>
              </w:rPr>
              <w:t>либо</w:t>
            </w:r>
            <w:r w:rsidRPr="00606846">
              <w:rPr>
                <w:sz w:val="20"/>
                <w:lang w:val="ru-RU"/>
              </w:rPr>
              <w:tab/>
            </w:r>
            <w:r w:rsidRPr="00606846">
              <w:rPr>
                <w:spacing w:val="-2"/>
                <w:sz w:val="20"/>
                <w:lang w:val="ru-RU"/>
              </w:rPr>
              <w:t>высшее</w:t>
            </w:r>
          </w:p>
        </w:tc>
        <w:tc>
          <w:tcPr>
            <w:tcW w:w="3009" w:type="dxa"/>
            <w:tcBorders>
              <w:top w:val="nil"/>
              <w:bottom w:val="nil"/>
            </w:tcBorders>
          </w:tcPr>
          <w:p w:rsidR="00606846" w:rsidRDefault="00606846" w:rsidP="00606846">
            <w:pPr>
              <w:pStyle w:val="TableParagraph"/>
              <w:spacing w:line="209" w:lineRule="exact"/>
              <w:ind w:left="108"/>
              <w:rPr>
                <w:sz w:val="20"/>
              </w:rPr>
            </w:pPr>
            <w:r>
              <w:rPr>
                <w:spacing w:val="-2"/>
                <w:sz w:val="20"/>
              </w:rPr>
              <w:t>педагогика»</w:t>
            </w:r>
          </w:p>
        </w:tc>
      </w:tr>
      <w:tr w:rsidR="00606846" w:rsidTr="00606846">
        <w:trPr>
          <w:trHeight w:val="229"/>
        </w:trPr>
        <w:tc>
          <w:tcPr>
            <w:tcW w:w="1560" w:type="dxa"/>
            <w:tcBorders>
              <w:top w:val="nil"/>
              <w:bottom w:val="nil"/>
            </w:tcBorders>
          </w:tcPr>
          <w:p w:rsidR="00606846" w:rsidRDefault="00606846" w:rsidP="00606846">
            <w:pPr>
              <w:pStyle w:val="TableParagraph"/>
              <w:rPr>
                <w:sz w:val="16"/>
              </w:rPr>
            </w:pPr>
          </w:p>
        </w:tc>
        <w:tc>
          <w:tcPr>
            <w:tcW w:w="2551" w:type="dxa"/>
            <w:tcBorders>
              <w:top w:val="nil"/>
              <w:bottom w:val="nil"/>
            </w:tcBorders>
          </w:tcPr>
          <w:p w:rsidR="00606846" w:rsidRDefault="00606846" w:rsidP="00606846">
            <w:pPr>
              <w:pStyle w:val="TableParagraph"/>
              <w:spacing w:line="209" w:lineRule="exact"/>
              <w:ind w:left="108"/>
              <w:rPr>
                <w:sz w:val="20"/>
              </w:rPr>
            </w:pPr>
            <w:r>
              <w:rPr>
                <w:spacing w:val="-2"/>
                <w:sz w:val="20"/>
              </w:rPr>
              <w:t>способствуют</w:t>
            </w:r>
          </w:p>
        </w:tc>
        <w:tc>
          <w:tcPr>
            <w:tcW w:w="1420" w:type="dxa"/>
            <w:tcBorders>
              <w:top w:val="nil"/>
              <w:bottom w:val="nil"/>
            </w:tcBorders>
          </w:tcPr>
          <w:p w:rsidR="00606846" w:rsidRDefault="00606846" w:rsidP="00606846">
            <w:pPr>
              <w:pStyle w:val="TableParagraph"/>
              <w:rPr>
                <w:sz w:val="16"/>
              </w:rPr>
            </w:pPr>
          </w:p>
        </w:tc>
        <w:tc>
          <w:tcPr>
            <w:tcW w:w="6343" w:type="dxa"/>
            <w:tcBorders>
              <w:top w:val="nil"/>
              <w:bottom w:val="nil"/>
            </w:tcBorders>
          </w:tcPr>
          <w:p w:rsidR="00606846" w:rsidRPr="00606846" w:rsidRDefault="00606846" w:rsidP="00606846">
            <w:pPr>
              <w:pStyle w:val="TableParagraph"/>
              <w:tabs>
                <w:tab w:val="left" w:pos="1922"/>
                <w:tab w:val="left" w:pos="3205"/>
                <w:tab w:val="left" w:pos="3744"/>
                <w:tab w:val="left" w:pos="4637"/>
              </w:tabs>
              <w:spacing w:line="209" w:lineRule="exact"/>
              <w:ind w:left="105"/>
              <w:rPr>
                <w:sz w:val="20"/>
                <w:lang w:val="ru-RU"/>
              </w:rPr>
            </w:pPr>
            <w:r w:rsidRPr="00606846">
              <w:rPr>
                <w:spacing w:val="-2"/>
                <w:sz w:val="20"/>
                <w:lang w:val="ru-RU"/>
              </w:rPr>
              <w:t>профессиональное</w:t>
            </w:r>
            <w:r w:rsidRPr="00606846">
              <w:rPr>
                <w:sz w:val="20"/>
                <w:lang w:val="ru-RU"/>
              </w:rPr>
              <w:tab/>
            </w:r>
            <w:r w:rsidRPr="00606846">
              <w:rPr>
                <w:spacing w:val="-2"/>
                <w:sz w:val="20"/>
                <w:lang w:val="ru-RU"/>
              </w:rPr>
              <w:t>образование</w:t>
            </w:r>
            <w:r w:rsidRPr="00606846">
              <w:rPr>
                <w:sz w:val="20"/>
                <w:lang w:val="ru-RU"/>
              </w:rPr>
              <w:tab/>
            </w:r>
            <w:r w:rsidRPr="00606846">
              <w:rPr>
                <w:spacing w:val="-5"/>
                <w:sz w:val="20"/>
                <w:lang w:val="ru-RU"/>
              </w:rPr>
              <w:t>или</w:t>
            </w:r>
            <w:r w:rsidRPr="00606846">
              <w:rPr>
                <w:sz w:val="20"/>
                <w:lang w:val="ru-RU"/>
              </w:rPr>
              <w:tab/>
            </w:r>
            <w:r w:rsidRPr="00606846">
              <w:rPr>
                <w:spacing w:val="-2"/>
                <w:sz w:val="20"/>
                <w:lang w:val="ru-RU"/>
              </w:rPr>
              <w:t>среднее</w:t>
            </w:r>
            <w:r w:rsidRPr="00606846">
              <w:rPr>
                <w:sz w:val="20"/>
                <w:lang w:val="ru-RU"/>
              </w:rPr>
              <w:tab/>
            </w:r>
            <w:r w:rsidRPr="00606846">
              <w:rPr>
                <w:spacing w:val="-2"/>
                <w:sz w:val="20"/>
                <w:lang w:val="ru-RU"/>
              </w:rPr>
              <w:t>профессиональное</w:t>
            </w:r>
          </w:p>
        </w:tc>
        <w:tc>
          <w:tcPr>
            <w:tcW w:w="3009" w:type="dxa"/>
            <w:tcBorders>
              <w:top w:val="nil"/>
              <w:bottom w:val="nil"/>
            </w:tcBorders>
          </w:tcPr>
          <w:p w:rsidR="00606846" w:rsidRPr="00606846" w:rsidRDefault="00606846" w:rsidP="00606846">
            <w:pPr>
              <w:pStyle w:val="TableParagraph"/>
              <w:rPr>
                <w:sz w:val="16"/>
                <w:lang w:val="ru-RU"/>
              </w:rPr>
            </w:pPr>
          </w:p>
        </w:tc>
      </w:tr>
      <w:tr w:rsidR="00606846" w:rsidTr="00606846">
        <w:trPr>
          <w:trHeight w:val="230"/>
        </w:trPr>
        <w:tc>
          <w:tcPr>
            <w:tcW w:w="1560" w:type="dxa"/>
            <w:tcBorders>
              <w:top w:val="nil"/>
              <w:bottom w:val="nil"/>
            </w:tcBorders>
          </w:tcPr>
          <w:p w:rsidR="00606846" w:rsidRPr="00606846" w:rsidRDefault="00606846" w:rsidP="00606846">
            <w:pPr>
              <w:pStyle w:val="TableParagraph"/>
              <w:rPr>
                <w:sz w:val="16"/>
                <w:lang w:val="ru-RU"/>
              </w:rPr>
            </w:pPr>
          </w:p>
        </w:tc>
        <w:tc>
          <w:tcPr>
            <w:tcW w:w="2551" w:type="dxa"/>
            <w:tcBorders>
              <w:top w:val="nil"/>
              <w:bottom w:val="nil"/>
            </w:tcBorders>
          </w:tcPr>
          <w:p w:rsidR="00606846" w:rsidRDefault="00606846" w:rsidP="00606846">
            <w:pPr>
              <w:pStyle w:val="TableParagraph"/>
              <w:tabs>
                <w:tab w:val="left" w:pos="1890"/>
              </w:tabs>
              <w:spacing w:line="210" w:lineRule="exact"/>
              <w:ind w:left="108"/>
              <w:rPr>
                <w:sz w:val="20"/>
              </w:rPr>
            </w:pPr>
            <w:r>
              <w:rPr>
                <w:spacing w:val="-2"/>
                <w:sz w:val="20"/>
              </w:rPr>
              <w:t>формированию</w:t>
            </w:r>
            <w:r>
              <w:rPr>
                <w:sz w:val="20"/>
              </w:rPr>
              <w:tab/>
            </w:r>
            <w:r>
              <w:rPr>
                <w:spacing w:val="-2"/>
                <w:sz w:val="20"/>
              </w:rPr>
              <w:t>общей</w:t>
            </w:r>
          </w:p>
        </w:tc>
        <w:tc>
          <w:tcPr>
            <w:tcW w:w="1420" w:type="dxa"/>
            <w:tcBorders>
              <w:top w:val="nil"/>
              <w:bottom w:val="nil"/>
            </w:tcBorders>
          </w:tcPr>
          <w:p w:rsidR="00606846" w:rsidRDefault="00606846" w:rsidP="00606846">
            <w:pPr>
              <w:pStyle w:val="TableParagraph"/>
              <w:rPr>
                <w:sz w:val="16"/>
              </w:rPr>
            </w:pPr>
          </w:p>
        </w:tc>
        <w:tc>
          <w:tcPr>
            <w:tcW w:w="6343" w:type="dxa"/>
            <w:tcBorders>
              <w:top w:val="nil"/>
              <w:bottom w:val="nil"/>
            </w:tcBorders>
          </w:tcPr>
          <w:p w:rsidR="00606846" w:rsidRPr="00606846" w:rsidRDefault="00606846" w:rsidP="00606846">
            <w:pPr>
              <w:pStyle w:val="TableParagraph"/>
              <w:spacing w:line="210" w:lineRule="exact"/>
              <w:ind w:left="105"/>
              <w:rPr>
                <w:sz w:val="20"/>
                <w:lang w:val="ru-RU"/>
              </w:rPr>
            </w:pPr>
            <w:r w:rsidRPr="00606846">
              <w:rPr>
                <w:sz w:val="20"/>
                <w:lang w:val="ru-RU"/>
              </w:rPr>
              <w:t>образованиеидополнительноепрофессиональноеобразование</w:t>
            </w:r>
            <w:r w:rsidRPr="00606846">
              <w:rPr>
                <w:spacing w:val="-5"/>
                <w:sz w:val="20"/>
                <w:lang w:val="ru-RU"/>
              </w:rPr>
              <w:t>по</w:t>
            </w:r>
          </w:p>
        </w:tc>
        <w:tc>
          <w:tcPr>
            <w:tcW w:w="3009" w:type="dxa"/>
            <w:tcBorders>
              <w:top w:val="nil"/>
              <w:bottom w:val="nil"/>
            </w:tcBorders>
          </w:tcPr>
          <w:p w:rsidR="00606846" w:rsidRPr="00606846" w:rsidRDefault="00606846" w:rsidP="00606846">
            <w:pPr>
              <w:pStyle w:val="TableParagraph"/>
              <w:rPr>
                <w:sz w:val="16"/>
                <w:lang w:val="ru-RU"/>
              </w:rPr>
            </w:pPr>
          </w:p>
        </w:tc>
      </w:tr>
      <w:tr w:rsidR="00606846" w:rsidTr="00606846">
        <w:trPr>
          <w:trHeight w:val="230"/>
        </w:trPr>
        <w:tc>
          <w:tcPr>
            <w:tcW w:w="1560" w:type="dxa"/>
            <w:tcBorders>
              <w:top w:val="nil"/>
              <w:bottom w:val="nil"/>
            </w:tcBorders>
          </w:tcPr>
          <w:p w:rsidR="00606846" w:rsidRPr="00606846" w:rsidRDefault="00606846" w:rsidP="00606846">
            <w:pPr>
              <w:pStyle w:val="TableParagraph"/>
              <w:rPr>
                <w:sz w:val="16"/>
                <w:lang w:val="ru-RU"/>
              </w:rPr>
            </w:pPr>
          </w:p>
        </w:tc>
        <w:tc>
          <w:tcPr>
            <w:tcW w:w="2551" w:type="dxa"/>
            <w:tcBorders>
              <w:top w:val="nil"/>
              <w:bottom w:val="nil"/>
            </w:tcBorders>
          </w:tcPr>
          <w:p w:rsidR="00606846" w:rsidRDefault="00606846" w:rsidP="00606846">
            <w:pPr>
              <w:pStyle w:val="TableParagraph"/>
              <w:tabs>
                <w:tab w:val="left" w:pos="1592"/>
              </w:tabs>
              <w:spacing w:line="210" w:lineRule="exact"/>
              <w:ind w:left="108"/>
              <w:rPr>
                <w:sz w:val="20"/>
              </w:rPr>
            </w:pPr>
            <w:r>
              <w:rPr>
                <w:spacing w:val="-2"/>
                <w:sz w:val="20"/>
              </w:rPr>
              <w:t>культуры</w:t>
            </w:r>
            <w:r>
              <w:rPr>
                <w:sz w:val="20"/>
              </w:rPr>
              <w:tab/>
            </w:r>
            <w:r>
              <w:rPr>
                <w:spacing w:val="-2"/>
                <w:sz w:val="20"/>
              </w:rPr>
              <w:t>личности,</w:t>
            </w:r>
          </w:p>
        </w:tc>
        <w:tc>
          <w:tcPr>
            <w:tcW w:w="1420" w:type="dxa"/>
            <w:tcBorders>
              <w:top w:val="nil"/>
              <w:bottom w:val="nil"/>
            </w:tcBorders>
          </w:tcPr>
          <w:p w:rsidR="00606846" w:rsidRDefault="00606846" w:rsidP="00606846">
            <w:pPr>
              <w:pStyle w:val="TableParagraph"/>
              <w:rPr>
                <w:sz w:val="16"/>
              </w:rPr>
            </w:pPr>
          </w:p>
        </w:tc>
        <w:tc>
          <w:tcPr>
            <w:tcW w:w="6343" w:type="dxa"/>
            <w:tcBorders>
              <w:top w:val="nil"/>
              <w:bottom w:val="nil"/>
            </w:tcBorders>
          </w:tcPr>
          <w:p w:rsidR="00606846" w:rsidRPr="00606846" w:rsidRDefault="00606846" w:rsidP="00606846">
            <w:pPr>
              <w:pStyle w:val="TableParagraph"/>
              <w:tabs>
                <w:tab w:val="left" w:pos="1441"/>
                <w:tab w:val="left" w:pos="5961"/>
              </w:tabs>
              <w:spacing w:line="210" w:lineRule="exact"/>
              <w:ind w:left="105"/>
              <w:rPr>
                <w:sz w:val="20"/>
                <w:lang w:val="ru-RU"/>
              </w:rPr>
            </w:pPr>
            <w:r w:rsidRPr="00606846">
              <w:rPr>
                <w:spacing w:val="-2"/>
                <w:sz w:val="20"/>
                <w:lang w:val="ru-RU"/>
              </w:rPr>
              <w:t>направлению</w:t>
            </w:r>
            <w:r w:rsidRPr="00606846">
              <w:rPr>
                <w:sz w:val="20"/>
                <w:lang w:val="ru-RU"/>
              </w:rPr>
              <w:tab/>
              <w:t>деятельностивобразовательном</w:t>
            </w:r>
            <w:r w:rsidRPr="00606846">
              <w:rPr>
                <w:spacing w:val="-2"/>
                <w:sz w:val="20"/>
                <w:lang w:val="ru-RU"/>
              </w:rPr>
              <w:t>учреждении</w:t>
            </w:r>
            <w:r w:rsidRPr="00606846">
              <w:rPr>
                <w:sz w:val="20"/>
                <w:lang w:val="ru-RU"/>
              </w:rPr>
              <w:tab/>
            </w:r>
            <w:r w:rsidRPr="00606846">
              <w:rPr>
                <w:spacing w:val="-5"/>
                <w:sz w:val="20"/>
                <w:lang w:val="ru-RU"/>
              </w:rPr>
              <w:t>без</w:t>
            </w:r>
          </w:p>
        </w:tc>
        <w:tc>
          <w:tcPr>
            <w:tcW w:w="3009" w:type="dxa"/>
            <w:tcBorders>
              <w:top w:val="nil"/>
              <w:bottom w:val="nil"/>
            </w:tcBorders>
          </w:tcPr>
          <w:p w:rsidR="00606846" w:rsidRPr="00606846" w:rsidRDefault="00606846" w:rsidP="00606846">
            <w:pPr>
              <w:pStyle w:val="TableParagraph"/>
              <w:rPr>
                <w:sz w:val="16"/>
                <w:lang w:val="ru-RU"/>
              </w:rPr>
            </w:pPr>
          </w:p>
        </w:tc>
      </w:tr>
      <w:tr w:rsidR="00606846" w:rsidTr="00606846">
        <w:trPr>
          <w:trHeight w:val="230"/>
        </w:trPr>
        <w:tc>
          <w:tcPr>
            <w:tcW w:w="1560" w:type="dxa"/>
            <w:tcBorders>
              <w:top w:val="nil"/>
              <w:bottom w:val="nil"/>
            </w:tcBorders>
          </w:tcPr>
          <w:p w:rsidR="00606846" w:rsidRPr="00606846" w:rsidRDefault="00606846" w:rsidP="00606846">
            <w:pPr>
              <w:pStyle w:val="TableParagraph"/>
              <w:rPr>
                <w:sz w:val="16"/>
                <w:lang w:val="ru-RU"/>
              </w:rPr>
            </w:pPr>
          </w:p>
        </w:tc>
        <w:tc>
          <w:tcPr>
            <w:tcW w:w="2551" w:type="dxa"/>
            <w:tcBorders>
              <w:top w:val="nil"/>
              <w:bottom w:val="nil"/>
            </w:tcBorders>
          </w:tcPr>
          <w:p w:rsidR="00606846" w:rsidRDefault="00606846" w:rsidP="00606846">
            <w:pPr>
              <w:pStyle w:val="TableParagraph"/>
              <w:spacing w:line="210" w:lineRule="exact"/>
              <w:ind w:left="108"/>
              <w:rPr>
                <w:sz w:val="20"/>
              </w:rPr>
            </w:pPr>
            <w:r>
              <w:rPr>
                <w:spacing w:val="-2"/>
                <w:sz w:val="20"/>
              </w:rPr>
              <w:t>социализации,</w:t>
            </w:r>
          </w:p>
        </w:tc>
        <w:tc>
          <w:tcPr>
            <w:tcW w:w="1420" w:type="dxa"/>
            <w:tcBorders>
              <w:top w:val="nil"/>
              <w:bottom w:val="nil"/>
            </w:tcBorders>
          </w:tcPr>
          <w:p w:rsidR="00606846" w:rsidRDefault="00606846" w:rsidP="00606846">
            <w:pPr>
              <w:pStyle w:val="TableParagraph"/>
              <w:rPr>
                <w:sz w:val="16"/>
              </w:rPr>
            </w:pPr>
          </w:p>
        </w:tc>
        <w:tc>
          <w:tcPr>
            <w:tcW w:w="6343" w:type="dxa"/>
            <w:tcBorders>
              <w:top w:val="nil"/>
              <w:bottom w:val="nil"/>
            </w:tcBorders>
          </w:tcPr>
          <w:p w:rsidR="00606846" w:rsidRPr="00606846" w:rsidRDefault="00606846" w:rsidP="00606846">
            <w:pPr>
              <w:pStyle w:val="TableParagraph"/>
              <w:spacing w:line="210" w:lineRule="exact"/>
              <w:ind w:left="105"/>
              <w:rPr>
                <w:sz w:val="20"/>
                <w:lang w:val="ru-RU"/>
              </w:rPr>
            </w:pPr>
            <w:r w:rsidRPr="00606846">
              <w:rPr>
                <w:sz w:val="20"/>
                <w:lang w:val="ru-RU"/>
              </w:rPr>
              <w:t>предъявлениятребованийкстажу</w:t>
            </w:r>
            <w:r w:rsidRPr="00606846">
              <w:rPr>
                <w:spacing w:val="-2"/>
                <w:sz w:val="20"/>
                <w:lang w:val="ru-RU"/>
              </w:rPr>
              <w:t>работы</w:t>
            </w:r>
          </w:p>
        </w:tc>
        <w:tc>
          <w:tcPr>
            <w:tcW w:w="3009" w:type="dxa"/>
            <w:tcBorders>
              <w:top w:val="nil"/>
              <w:bottom w:val="nil"/>
            </w:tcBorders>
          </w:tcPr>
          <w:p w:rsidR="00606846" w:rsidRPr="00606846" w:rsidRDefault="00606846" w:rsidP="00606846">
            <w:pPr>
              <w:pStyle w:val="TableParagraph"/>
              <w:rPr>
                <w:sz w:val="16"/>
                <w:lang w:val="ru-RU"/>
              </w:rPr>
            </w:pPr>
          </w:p>
        </w:tc>
      </w:tr>
      <w:tr w:rsidR="00606846" w:rsidTr="00606846">
        <w:trPr>
          <w:trHeight w:val="230"/>
        </w:trPr>
        <w:tc>
          <w:tcPr>
            <w:tcW w:w="1560" w:type="dxa"/>
            <w:tcBorders>
              <w:top w:val="nil"/>
              <w:bottom w:val="nil"/>
            </w:tcBorders>
          </w:tcPr>
          <w:p w:rsidR="00606846" w:rsidRPr="00606846" w:rsidRDefault="00606846" w:rsidP="00606846">
            <w:pPr>
              <w:pStyle w:val="TableParagraph"/>
              <w:rPr>
                <w:sz w:val="16"/>
                <w:lang w:val="ru-RU"/>
              </w:rPr>
            </w:pPr>
          </w:p>
        </w:tc>
        <w:tc>
          <w:tcPr>
            <w:tcW w:w="2551" w:type="dxa"/>
            <w:tcBorders>
              <w:top w:val="nil"/>
              <w:bottom w:val="nil"/>
            </w:tcBorders>
          </w:tcPr>
          <w:p w:rsidR="00606846" w:rsidRDefault="00606846" w:rsidP="00606846">
            <w:pPr>
              <w:pStyle w:val="TableParagraph"/>
              <w:tabs>
                <w:tab w:val="left" w:pos="1442"/>
                <w:tab w:val="left" w:pos="2336"/>
              </w:tabs>
              <w:spacing w:line="210" w:lineRule="exact"/>
              <w:ind w:left="108"/>
              <w:rPr>
                <w:sz w:val="20"/>
              </w:rPr>
            </w:pPr>
            <w:r>
              <w:rPr>
                <w:spacing w:val="-2"/>
                <w:sz w:val="20"/>
              </w:rPr>
              <w:t>осознанного</w:t>
            </w:r>
            <w:r>
              <w:rPr>
                <w:sz w:val="20"/>
              </w:rPr>
              <w:tab/>
            </w:r>
            <w:r>
              <w:rPr>
                <w:spacing w:val="-2"/>
                <w:sz w:val="20"/>
              </w:rPr>
              <w:t>выбора</w:t>
            </w:r>
            <w:r>
              <w:rPr>
                <w:sz w:val="20"/>
              </w:rPr>
              <w:tab/>
            </w:r>
            <w:r>
              <w:rPr>
                <w:spacing w:val="-10"/>
                <w:sz w:val="20"/>
              </w:rPr>
              <w:t>и</w:t>
            </w:r>
          </w:p>
        </w:tc>
        <w:tc>
          <w:tcPr>
            <w:tcW w:w="1420" w:type="dxa"/>
            <w:tcBorders>
              <w:top w:val="nil"/>
              <w:bottom w:val="nil"/>
            </w:tcBorders>
          </w:tcPr>
          <w:p w:rsidR="00606846" w:rsidRDefault="00606846" w:rsidP="00606846">
            <w:pPr>
              <w:pStyle w:val="TableParagraph"/>
              <w:rPr>
                <w:sz w:val="16"/>
              </w:rPr>
            </w:pPr>
          </w:p>
        </w:tc>
        <w:tc>
          <w:tcPr>
            <w:tcW w:w="6343" w:type="dxa"/>
            <w:tcBorders>
              <w:top w:val="nil"/>
              <w:bottom w:val="nil"/>
            </w:tcBorders>
          </w:tcPr>
          <w:p w:rsidR="00606846" w:rsidRDefault="00606846" w:rsidP="00606846">
            <w:pPr>
              <w:pStyle w:val="TableParagraph"/>
              <w:rPr>
                <w:sz w:val="16"/>
              </w:rPr>
            </w:pPr>
          </w:p>
        </w:tc>
        <w:tc>
          <w:tcPr>
            <w:tcW w:w="3009" w:type="dxa"/>
            <w:tcBorders>
              <w:top w:val="nil"/>
              <w:bottom w:val="nil"/>
            </w:tcBorders>
          </w:tcPr>
          <w:p w:rsidR="00606846" w:rsidRDefault="00606846" w:rsidP="00606846">
            <w:pPr>
              <w:pStyle w:val="TableParagraph"/>
              <w:rPr>
                <w:sz w:val="16"/>
              </w:rPr>
            </w:pPr>
          </w:p>
        </w:tc>
      </w:tr>
      <w:tr w:rsidR="00606846" w:rsidTr="00606846">
        <w:trPr>
          <w:trHeight w:val="229"/>
        </w:trPr>
        <w:tc>
          <w:tcPr>
            <w:tcW w:w="1560" w:type="dxa"/>
            <w:tcBorders>
              <w:top w:val="nil"/>
              <w:bottom w:val="nil"/>
            </w:tcBorders>
          </w:tcPr>
          <w:p w:rsidR="00606846" w:rsidRDefault="00606846" w:rsidP="00606846">
            <w:pPr>
              <w:pStyle w:val="TableParagraph"/>
              <w:rPr>
                <w:sz w:val="16"/>
              </w:rPr>
            </w:pPr>
          </w:p>
        </w:tc>
        <w:tc>
          <w:tcPr>
            <w:tcW w:w="2551" w:type="dxa"/>
            <w:tcBorders>
              <w:top w:val="nil"/>
              <w:bottom w:val="nil"/>
            </w:tcBorders>
          </w:tcPr>
          <w:p w:rsidR="00606846" w:rsidRDefault="00606846" w:rsidP="00606846">
            <w:pPr>
              <w:pStyle w:val="TableParagraph"/>
              <w:spacing w:line="209" w:lineRule="exact"/>
              <w:ind w:left="108"/>
              <w:rPr>
                <w:sz w:val="20"/>
              </w:rPr>
            </w:pPr>
            <w:r>
              <w:rPr>
                <w:sz w:val="20"/>
              </w:rPr>
              <w:t>освоения</w:t>
            </w:r>
            <w:r>
              <w:rPr>
                <w:spacing w:val="-2"/>
                <w:sz w:val="20"/>
              </w:rPr>
              <w:t>образовательных</w:t>
            </w:r>
          </w:p>
        </w:tc>
        <w:tc>
          <w:tcPr>
            <w:tcW w:w="1420" w:type="dxa"/>
            <w:tcBorders>
              <w:top w:val="nil"/>
              <w:bottom w:val="nil"/>
            </w:tcBorders>
          </w:tcPr>
          <w:p w:rsidR="00606846" w:rsidRDefault="00606846" w:rsidP="00606846">
            <w:pPr>
              <w:pStyle w:val="TableParagraph"/>
              <w:rPr>
                <w:sz w:val="16"/>
              </w:rPr>
            </w:pPr>
          </w:p>
        </w:tc>
        <w:tc>
          <w:tcPr>
            <w:tcW w:w="6343" w:type="dxa"/>
            <w:tcBorders>
              <w:top w:val="nil"/>
              <w:bottom w:val="nil"/>
            </w:tcBorders>
          </w:tcPr>
          <w:p w:rsidR="00606846" w:rsidRDefault="00606846" w:rsidP="00606846">
            <w:pPr>
              <w:pStyle w:val="TableParagraph"/>
              <w:rPr>
                <w:sz w:val="16"/>
              </w:rPr>
            </w:pPr>
          </w:p>
        </w:tc>
        <w:tc>
          <w:tcPr>
            <w:tcW w:w="3009" w:type="dxa"/>
            <w:tcBorders>
              <w:top w:val="nil"/>
              <w:bottom w:val="nil"/>
            </w:tcBorders>
          </w:tcPr>
          <w:p w:rsidR="00606846" w:rsidRDefault="00606846" w:rsidP="00606846">
            <w:pPr>
              <w:pStyle w:val="TableParagraph"/>
              <w:rPr>
                <w:sz w:val="16"/>
              </w:rPr>
            </w:pPr>
          </w:p>
        </w:tc>
      </w:tr>
      <w:tr w:rsidR="00606846" w:rsidTr="00606846">
        <w:trPr>
          <w:trHeight w:val="224"/>
        </w:trPr>
        <w:tc>
          <w:tcPr>
            <w:tcW w:w="1560" w:type="dxa"/>
            <w:tcBorders>
              <w:top w:val="nil"/>
            </w:tcBorders>
          </w:tcPr>
          <w:p w:rsidR="00606846" w:rsidRDefault="00606846" w:rsidP="00606846">
            <w:pPr>
              <w:pStyle w:val="TableParagraph"/>
              <w:rPr>
                <w:sz w:val="16"/>
              </w:rPr>
            </w:pPr>
          </w:p>
        </w:tc>
        <w:tc>
          <w:tcPr>
            <w:tcW w:w="2551" w:type="dxa"/>
            <w:tcBorders>
              <w:top w:val="nil"/>
            </w:tcBorders>
          </w:tcPr>
          <w:p w:rsidR="00606846" w:rsidRDefault="00606846" w:rsidP="00606846">
            <w:pPr>
              <w:pStyle w:val="TableParagraph"/>
              <w:spacing w:line="204" w:lineRule="exact"/>
              <w:ind w:left="108"/>
              <w:rPr>
                <w:sz w:val="20"/>
              </w:rPr>
            </w:pPr>
            <w:r>
              <w:rPr>
                <w:spacing w:val="-2"/>
                <w:sz w:val="20"/>
              </w:rPr>
              <w:t>программ</w:t>
            </w:r>
          </w:p>
        </w:tc>
        <w:tc>
          <w:tcPr>
            <w:tcW w:w="1420" w:type="dxa"/>
            <w:tcBorders>
              <w:top w:val="nil"/>
            </w:tcBorders>
          </w:tcPr>
          <w:p w:rsidR="00606846" w:rsidRDefault="00606846" w:rsidP="00606846">
            <w:pPr>
              <w:pStyle w:val="TableParagraph"/>
              <w:rPr>
                <w:sz w:val="16"/>
              </w:rPr>
            </w:pPr>
          </w:p>
        </w:tc>
        <w:tc>
          <w:tcPr>
            <w:tcW w:w="6343" w:type="dxa"/>
            <w:tcBorders>
              <w:top w:val="nil"/>
            </w:tcBorders>
          </w:tcPr>
          <w:p w:rsidR="00606846" w:rsidRDefault="00606846" w:rsidP="00606846">
            <w:pPr>
              <w:pStyle w:val="TableParagraph"/>
              <w:rPr>
                <w:sz w:val="16"/>
              </w:rPr>
            </w:pPr>
          </w:p>
        </w:tc>
        <w:tc>
          <w:tcPr>
            <w:tcW w:w="3009" w:type="dxa"/>
            <w:tcBorders>
              <w:top w:val="nil"/>
            </w:tcBorders>
          </w:tcPr>
          <w:p w:rsidR="00606846" w:rsidRDefault="00606846" w:rsidP="00606846">
            <w:pPr>
              <w:pStyle w:val="TableParagraph"/>
              <w:rPr>
                <w:sz w:val="16"/>
              </w:rPr>
            </w:pPr>
          </w:p>
        </w:tc>
      </w:tr>
      <w:tr w:rsidR="00606846" w:rsidTr="00606846">
        <w:trPr>
          <w:trHeight w:val="235"/>
        </w:trPr>
        <w:tc>
          <w:tcPr>
            <w:tcW w:w="1560" w:type="dxa"/>
            <w:tcBorders>
              <w:bottom w:val="nil"/>
            </w:tcBorders>
          </w:tcPr>
          <w:p w:rsidR="00606846" w:rsidRDefault="00863B20" w:rsidP="00606846">
            <w:pPr>
              <w:pStyle w:val="TableParagraph"/>
              <w:spacing w:line="215" w:lineRule="exact"/>
              <w:ind w:left="107"/>
              <w:rPr>
                <w:sz w:val="20"/>
              </w:rPr>
            </w:pPr>
            <w:r>
              <w:rPr>
                <w:spacing w:val="-2"/>
                <w:sz w:val="20"/>
              </w:rPr>
              <w:t>П</w:t>
            </w:r>
            <w:r w:rsidR="00606846">
              <w:rPr>
                <w:spacing w:val="-2"/>
                <w:sz w:val="20"/>
              </w:rPr>
              <w:t>едагог-</w:t>
            </w:r>
          </w:p>
        </w:tc>
        <w:tc>
          <w:tcPr>
            <w:tcW w:w="2551" w:type="dxa"/>
            <w:tcBorders>
              <w:bottom w:val="nil"/>
            </w:tcBorders>
          </w:tcPr>
          <w:p w:rsidR="00606846" w:rsidRPr="00863B20" w:rsidRDefault="00863B20" w:rsidP="00606846">
            <w:pPr>
              <w:pStyle w:val="TableParagraph"/>
              <w:spacing w:line="215" w:lineRule="exact"/>
              <w:ind w:left="108"/>
              <w:rPr>
                <w:sz w:val="20"/>
                <w:lang w:val="ru-RU"/>
              </w:rPr>
            </w:pPr>
            <w:r>
              <w:rPr>
                <w:spacing w:val="-2"/>
                <w:sz w:val="20"/>
              </w:rPr>
              <w:t>О</w:t>
            </w:r>
            <w:r w:rsidR="00606846">
              <w:rPr>
                <w:spacing w:val="-2"/>
                <w:sz w:val="20"/>
              </w:rPr>
              <w:t>существляет</w:t>
            </w:r>
          </w:p>
        </w:tc>
        <w:tc>
          <w:tcPr>
            <w:tcW w:w="1420" w:type="dxa"/>
            <w:tcBorders>
              <w:bottom w:val="nil"/>
            </w:tcBorders>
          </w:tcPr>
          <w:p w:rsidR="00606846" w:rsidRPr="00863B20" w:rsidRDefault="00606846" w:rsidP="00606846">
            <w:pPr>
              <w:pStyle w:val="TableParagraph"/>
              <w:spacing w:line="215" w:lineRule="exact"/>
              <w:ind w:left="106"/>
              <w:rPr>
                <w:sz w:val="20"/>
                <w:lang w:val="ru-RU"/>
              </w:rPr>
            </w:pPr>
            <w:r>
              <w:rPr>
                <w:spacing w:val="-5"/>
                <w:sz w:val="20"/>
              </w:rPr>
              <w:t>1/</w:t>
            </w:r>
            <w:r w:rsidR="00863B20">
              <w:rPr>
                <w:spacing w:val="-5"/>
                <w:sz w:val="20"/>
                <w:lang w:val="ru-RU"/>
              </w:rPr>
              <w:t>1</w:t>
            </w:r>
          </w:p>
        </w:tc>
        <w:tc>
          <w:tcPr>
            <w:tcW w:w="6343" w:type="dxa"/>
            <w:tcBorders>
              <w:bottom w:val="nil"/>
            </w:tcBorders>
          </w:tcPr>
          <w:p w:rsidR="00606846" w:rsidRPr="00606846" w:rsidRDefault="00606846" w:rsidP="00606846">
            <w:pPr>
              <w:pStyle w:val="TableParagraph"/>
              <w:spacing w:line="215" w:lineRule="exact"/>
              <w:ind w:left="105"/>
              <w:rPr>
                <w:sz w:val="20"/>
                <w:lang w:val="ru-RU"/>
              </w:rPr>
            </w:pPr>
            <w:r w:rsidRPr="00606846">
              <w:rPr>
                <w:sz w:val="20"/>
                <w:lang w:val="ru-RU"/>
              </w:rPr>
              <w:t>высшеепрофессиональноеобразованиеилисреднее</w:t>
            </w:r>
            <w:r w:rsidRPr="00606846">
              <w:rPr>
                <w:spacing w:val="-2"/>
                <w:sz w:val="20"/>
                <w:lang w:val="ru-RU"/>
              </w:rPr>
              <w:t>профессиональное</w:t>
            </w:r>
          </w:p>
        </w:tc>
        <w:tc>
          <w:tcPr>
            <w:tcW w:w="3009" w:type="dxa"/>
            <w:tcBorders>
              <w:bottom w:val="nil"/>
            </w:tcBorders>
          </w:tcPr>
          <w:p w:rsidR="00606846" w:rsidRDefault="00606846" w:rsidP="00606846">
            <w:pPr>
              <w:pStyle w:val="TableParagraph"/>
              <w:tabs>
                <w:tab w:val="left" w:pos="1307"/>
              </w:tabs>
              <w:spacing w:line="215" w:lineRule="exact"/>
              <w:ind w:left="108"/>
              <w:rPr>
                <w:sz w:val="20"/>
              </w:rPr>
            </w:pPr>
            <w:r>
              <w:rPr>
                <w:spacing w:val="-2"/>
                <w:sz w:val="20"/>
              </w:rPr>
              <w:t>высшее</w:t>
            </w:r>
            <w:r>
              <w:rPr>
                <w:sz w:val="20"/>
              </w:rPr>
              <w:tab/>
            </w:r>
            <w:r>
              <w:rPr>
                <w:spacing w:val="-2"/>
                <w:sz w:val="20"/>
              </w:rPr>
              <w:t>профессиональное</w:t>
            </w:r>
          </w:p>
        </w:tc>
      </w:tr>
      <w:tr w:rsidR="00606846" w:rsidTr="00606846">
        <w:trPr>
          <w:trHeight w:val="230"/>
        </w:trPr>
        <w:tc>
          <w:tcPr>
            <w:tcW w:w="1560" w:type="dxa"/>
            <w:tcBorders>
              <w:top w:val="nil"/>
              <w:bottom w:val="nil"/>
            </w:tcBorders>
          </w:tcPr>
          <w:p w:rsidR="00606846" w:rsidRDefault="00606846" w:rsidP="00606846">
            <w:pPr>
              <w:pStyle w:val="TableParagraph"/>
              <w:spacing w:line="210" w:lineRule="exact"/>
              <w:ind w:left="107"/>
              <w:rPr>
                <w:sz w:val="20"/>
              </w:rPr>
            </w:pPr>
            <w:r>
              <w:rPr>
                <w:spacing w:val="-2"/>
                <w:sz w:val="20"/>
              </w:rPr>
              <w:t>психолог</w:t>
            </w:r>
          </w:p>
        </w:tc>
        <w:tc>
          <w:tcPr>
            <w:tcW w:w="2551" w:type="dxa"/>
            <w:tcBorders>
              <w:top w:val="nil"/>
              <w:bottom w:val="nil"/>
            </w:tcBorders>
          </w:tcPr>
          <w:p w:rsidR="00606846" w:rsidRDefault="00606846" w:rsidP="00606846">
            <w:pPr>
              <w:pStyle w:val="TableParagraph"/>
              <w:spacing w:line="210" w:lineRule="exact"/>
              <w:ind w:left="108"/>
              <w:rPr>
                <w:sz w:val="20"/>
              </w:rPr>
            </w:pPr>
            <w:r>
              <w:rPr>
                <w:spacing w:val="-2"/>
                <w:sz w:val="20"/>
              </w:rPr>
              <w:t>профессиональную</w:t>
            </w:r>
          </w:p>
        </w:tc>
        <w:tc>
          <w:tcPr>
            <w:tcW w:w="1420" w:type="dxa"/>
            <w:tcBorders>
              <w:top w:val="nil"/>
              <w:bottom w:val="nil"/>
            </w:tcBorders>
          </w:tcPr>
          <w:p w:rsidR="00606846" w:rsidRDefault="00606846" w:rsidP="00606846">
            <w:pPr>
              <w:pStyle w:val="TableParagraph"/>
              <w:rPr>
                <w:sz w:val="16"/>
              </w:rPr>
            </w:pPr>
          </w:p>
        </w:tc>
        <w:tc>
          <w:tcPr>
            <w:tcW w:w="6343" w:type="dxa"/>
            <w:tcBorders>
              <w:top w:val="nil"/>
              <w:bottom w:val="nil"/>
            </w:tcBorders>
          </w:tcPr>
          <w:p w:rsidR="00606846" w:rsidRPr="00606846" w:rsidRDefault="00606846" w:rsidP="00606846">
            <w:pPr>
              <w:pStyle w:val="TableParagraph"/>
              <w:spacing w:line="210" w:lineRule="exact"/>
              <w:ind w:left="105"/>
              <w:rPr>
                <w:sz w:val="20"/>
                <w:lang w:val="ru-RU"/>
              </w:rPr>
            </w:pPr>
            <w:r w:rsidRPr="00606846">
              <w:rPr>
                <w:sz w:val="20"/>
                <w:lang w:val="ru-RU"/>
              </w:rPr>
              <w:t>образованиепонаправлениюподготовки«Педагогикаи</w:t>
            </w:r>
            <w:r w:rsidRPr="00606846">
              <w:rPr>
                <w:spacing w:val="-2"/>
                <w:sz w:val="20"/>
                <w:lang w:val="ru-RU"/>
              </w:rPr>
              <w:t>психология»</w:t>
            </w:r>
          </w:p>
        </w:tc>
        <w:tc>
          <w:tcPr>
            <w:tcW w:w="3009" w:type="dxa"/>
            <w:tcBorders>
              <w:top w:val="nil"/>
              <w:bottom w:val="nil"/>
            </w:tcBorders>
          </w:tcPr>
          <w:p w:rsidR="00606846" w:rsidRDefault="00606846" w:rsidP="00606846">
            <w:pPr>
              <w:pStyle w:val="TableParagraph"/>
              <w:tabs>
                <w:tab w:val="left" w:pos="1455"/>
              </w:tabs>
              <w:spacing w:line="210" w:lineRule="exact"/>
              <w:ind w:left="108"/>
              <w:rPr>
                <w:sz w:val="20"/>
              </w:rPr>
            </w:pPr>
            <w:r>
              <w:rPr>
                <w:spacing w:val="-2"/>
                <w:sz w:val="20"/>
              </w:rPr>
              <w:t>образование</w:t>
            </w:r>
            <w:r>
              <w:rPr>
                <w:sz w:val="20"/>
              </w:rPr>
              <w:tab/>
              <w:t>по</w:t>
            </w:r>
            <w:r>
              <w:rPr>
                <w:spacing w:val="-2"/>
                <w:sz w:val="20"/>
              </w:rPr>
              <w:t>направлению</w:t>
            </w:r>
          </w:p>
        </w:tc>
      </w:tr>
      <w:tr w:rsidR="00606846" w:rsidTr="00606846">
        <w:trPr>
          <w:trHeight w:val="225"/>
        </w:trPr>
        <w:tc>
          <w:tcPr>
            <w:tcW w:w="1560" w:type="dxa"/>
            <w:tcBorders>
              <w:top w:val="nil"/>
            </w:tcBorders>
          </w:tcPr>
          <w:p w:rsidR="00606846" w:rsidRDefault="00606846" w:rsidP="00606846">
            <w:pPr>
              <w:pStyle w:val="TableParagraph"/>
              <w:rPr>
                <w:sz w:val="16"/>
              </w:rPr>
            </w:pPr>
          </w:p>
        </w:tc>
        <w:tc>
          <w:tcPr>
            <w:tcW w:w="2551" w:type="dxa"/>
            <w:tcBorders>
              <w:top w:val="nil"/>
            </w:tcBorders>
          </w:tcPr>
          <w:p w:rsidR="00606846" w:rsidRDefault="00606846" w:rsidP="00606846">
            <w:pPr>
              <w:pStyle w:val="TableParagraph"/>
              <w:spacing w:line="205" w:lineRule="exact"/>
              <w:ind w:left="108"/>
              <w:rPr>
                <w:sz w:val="20"/>
              </w:rPr>
            </w:pPr>
            <w:r>
              <w:rPr>
                <w:spacing w:val="-2"/>
                <w:sz w:val="20"/>
              </w:rPr>
              <w:t>деятельность,</w:t>
            </w:r>
          </w:p>
        </w:tc>
        <w:tc>
          <w:tcPr>
            <w:tcW w:w="1420" w:type="dxa"/>
            <w:tcBorders>
              <w:top w:val="nil"/>
            </w:tcBorders>
          </w:tcPr>
          <w:p w:rsidR="00606846" w:rsidRDefault="00606846" w:rsidP="00606846">
            <w:pPr>
              <w:pStyle w:val="TableParagraph"/>
              <w:rPr>
                <w:sz w:val="16"/>
              </w:rPr>
            </w:pPr>
          </w:p>
        </w:tc>
        <w:tc>
          <w:tcPr>
            <w:tcW w:w="6343" w:type="dxa"/>
            <w:tcBorders>
              <w:top w:val="nil"/>
            </w:tcBorders>
          </w:tcPr>
          <w:p w:rsidR="00606846" w:rsidRPr="00606846" w:rsidRDefault="00606846" w:rsidP="00606846">
            <w:pPr>
              <w:pStyle w:val="TableParagraph"/>
              <w:tabs>
                <w:tab w:val="left" w:pos="577"/>
                <w:tab w:val="left" w:pos="1961"/>
                <w:tab w:val="left" w:pos="3146"/>
                <w:tab w:val="left" w:pos="3445"/>
                <w:tab w:val="left" w:pos="4153"/>
                <w:tab w:val="left" w:pos="4968"/>
                <w:tab w:val="left" w:pos="5580"/>
              </w:tabs>
              <w:spacing w:line="205" w:lineRule="exact"/>
              <w:ind w:left="105"/>
              <w:rPr>
                <w:sz w:val="20"/>
                <w:lang w:val="ru-RU"/>
              </w:rPr>
            </w:pPr>
            <w:r w:rsidRPr="00606846">
              <w:rPr>
                <w:spacing w:val="-5"/>
                <w:sz w:val="20"/>
                <w:lang w:val="ru-RU"/>
              </w:rPr>
              <w:t>без</w:t>
            </w:r>
            <w:r w:rsidRPr="00606846">
              <w:rPr>
                <w:sz w:val="20"/>
                <w:lang w:val="ru-RU"/>
              </w:rPr>
              <w:tab/>
            </w:r>
            <w:r w:rsidRPr="00606846">
              <w:rPr>
                <w:spacing w:val="-2"/>
                <w:sz w:val="20"/>
                <w:lang w:val="ru-RU"/>
              </w:rPr>
              <w:t>предъявления</w:t>
            </w:r>
            <w:r w:rsidRPr="00606846">
              <w:rPr>
                <w:sz w:val="20"/>
                <w:lang w:val="ru-RU"/>
              </w:rPr>
              <w:tab/>
            </w:r>
            <w:r w:rsidRPr="00606846">
              <w:rPr>
                <w:spacing w:val="-2"/>
                <w:sz w:val="20"/>
                <w:lang w:val="ru-RU"/>
              </w:rPr>
              <w:t>требований</w:t>
            </w:r>
            <w:r w:rsidRPr="00606846">
              <w:rPr>
                <w:sz w:val="20"/>
                <w:lang w:val="ru-RU"/>
              </w:rPr>
              <w:tab/>
            </w:r>
            <w:r w:rsidRPr="00606846">
              <w:rPr>
                <w:spacing w:val="-10"/>
                <w:sz w:val="20"/>
                <w:lang w:val="ru-RU"/>
              </w:rPr>
              <w:t>к</w:t>
            </w:r>
            <w:r w:rsidRPr="00606846">
              <w:rPr>
                <w:sz w:val="20"/>
                <w:lang w:val="ru-RU"/>
              </w:rPr>
              <w:tab/>
            </w:r>
            <w:r w:rsidRPr="00606846">
              <w:rPr>
                <w:spacing w:val="-4"/>
                <w:sz w:val="20"/>
                <w:lang w:val="ru-RU"/>
              </w:rPr>
              <w:t>стажу</w:t>
            </w:r>
            <w:r w:rsidRPr="00606846">
              <w:rPr>
                <w:sz w:val="20"/>
                <w:lang w:val="ru-RU"/>
              </w:rPr>
              <w:tab/>
            </w:r>
            <w:r w:rsidRPr="00606846">
              <w:rPr>
                <w:spacing w:val="-2"/>
                <w:sz w:val="20"/>
                <w:lang w:val="ru-RU"/>
              </w:rPr>
              <w:t>работы</w:t>
            </w:r>
            <w:r w:rsidRPr="00606846">
              <w:rPr>
                <w:sz w:val="20"/>
                <w:lang w:val="ru-RU"/>
              </w:rPr>
              <w:tab/>
            </w:r>
            <w:r w:rsidRPr="00606846">
              <w:rPr>
                <w:spacing w:val="-4"/>
                <w:sz w:val="20"/>
                <w:lang w:val="ru-RU"/>
              </w:rPr>
              <w:t>либо</w:t>
            </w:r>
            <w:r w:rsidRPr="00606846">
              <w:rPr>
                <w:sz w:val="20"/>
                <w:lang w:val="ru-RU"/>
              </w:rPr>
              <w:tab/>
            </w:r>
            <w:r w:rsidRPr="00606846">
              <w:rPr>
                <w:spacing w:val="-2"/>
                <w:sz w:val="20"/>
                <w:lang w:val="ru-RU"/>
              </w:rPr>
              <w:t>высшее</w:t>
            </w:r>
          </w:p>
        </w:tc>
        <w:tc>
          <w:tcPr>
            <w:tcW w:w="3009" w:type="dxa"/>
            <w:tcBorders>
              <w:top w:val="nil"/>
            </w:tcBorders>
          </w:tcPr>
          <w:p w:rsidR="00606846" w:rsidRDefault="00606846" w:rsidP="00606846">
            <w:pPr>
              <w:pStyle w:val="TableParagraph"/>
              <w:tabs>
                <w:tab w:val="left" w:pos="1396"/>
                <w:tab w:val="left" w:pos="2794"/>
              </w:tabs>
              <w:spacing w:line="205" w:lineRule="exact"/>
              <w:ind w:left="108"/>
              <w:rPr>
                <w:sz w:val="20"/>
              </w:rPr>
            </w:pPr>
            <w:r>
              <w:rPr>
                <w:spacing w:val="-2"/>
                <w:sz w:val="20"/>
              </w:rPr>
              <w:t>подготовки</w:t>
            </w:r>
            <w:r>
              <w:rPr>
                <w:sz w:val="20"/>
              </w:rPr>
              <w:tab/>
            </w:r>
            <w:r>
              <w:rPr>
                <w:spacing w:val="-2"/>
                <w:sz w:val="20"/>
              </w:rPr>
              <w:t>«Педагогика</w:t>
            </w:r>
            <w:r>
              <w:rPr>
                <w:sz w:val="20"/>
              </w:rPr>
              <w:tab/>
            </w:r>
            <w:r>
              <w:rPr>
                <w:spacing w:val="-10"/>
                <w:sz w:val="20"/>
              </w:rPr>
              <w:t>и</w:t>
            </w:r>
          </w:p>
        </w:tc>
      </w:tr>
    </w:tbl>
    <w:p w:rsidR="00606846" w:rsidRDefault="00606846" w:rsidP="00606846">
      <w:pPr>
        <w:spacing w:line="205" w:lineRule="exact"/>
        <w:rPr>
          <w:sz w:val="20"/>
        </w:rPr>
        <w:sectPr w:rsidR="00606846">
          <w:headerReference w:type="default" r:id="rId29"/>
          <w:footerReference w:type="default" r:id="rId30"/>
          <w:pgSz w:w="16850" w:h="11900" w:orient="landscape"/>
          <w:pgMar w:top="1180" w:right="720" w:bottom="280" w:left="1000" w:header="864" w:footer="0" w:gutter="0"/>
          <w:cols w:space="720"/>
        </w:sectPr>
      </w:pPr>
    </w:p>
    <w:p w:rsidR="00606846" w:rsidRDefault="00606846" w:rsidP="00606846">
      <w:pPr>
        <w:pStyle w:val="ae"/>
        <w:spacing w:before="2"/>
        <w:ind w:left="0" w:firstLine="0"/>
        <w:jc w:val="left"/>
        <w:rPr>
          <w:b/>
          <w:sz w:val="7"/>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2551"/>
        <w:gridCol w:w="1418"/>
        <w:gridCol w:w="6346"/>
        <w:gridCol w:w="3009"/>
      </w:tblGrid>
      <w:tr w:rsidR="00606846" w:rsidTr="00606846">
        <w:trPr>
          <w:trHeight w:val="1149"/>
        </w:trPr>
        <w:tc>
          <w:tcPr>
            <w:tcW w:w="1560" w:type="dxa"/>
          </w:tcPr>
          <w:p w:rsidR="00606846" w:rsidRDefault="00606846" w:rsidP="00606846">
            <w:pPr>
              <w:pStyle w:val="TableParagraph"/>
              <w:rPr>
                <w:sz w:val="18"/>
              </w:rPr>
            </w:pPr>
          </w:p>
        </w:tc>
        <w:tc>
          <w:tcPr>
            <w:tcW w:w="2551" w:type="dxa"/>
          </w:tcPr>
          <w:p w:rsidR="00606846" w:rsidRPr="00606846" w:rsidRDefault="00606846" w:rsidP="00606846">
            <w:pPr>
              <w:pStyle w:val="TableParagraph"/>
              <w:tabs>
                <w:tab w:val="left" w:pos="2245"/>
                <w:tab w:val="left" w:pos="2334"/>
              </w:tabs>
              <w:ind w:left="108" w:right="97"/>
              <w:jc w:val="both"/>
              <w:rPr>
                <w:sz w:val="20"/>
                <w:lang w:val="ru-RU"/>
              </w:rPr>
            </w:pPr>
            <w:r w:rsidRPr="00606846">
              <w:rPr>
                <w:spacing w:val="-2"/>
                <w:sz w:val="20"/>
                <w:lang w:val="ru-RU"/>
              </w:rPr>
              <w:t>направленную</w:t>
            </w:r>
            <w:r w:rsidRPr="00606846">
              <w:rPr>
                <w:sz w:val="20"/>
                <w:lang w:val="ru-RU"/>
              </w:rPr>
              <w:tab/>
            </w:r>
            <w:r w:rsidRPr="00606846">
              <w:rPr>
                <w:spacing w:val="-6"/>
                <w:sz w:val="20"/>
                <w:lang w:val="ru-RU"/>
              </w:rPr>
              <w:t xml:space="preserve">на </w:t>
            </w:r>
            <w:r w:rsidRPr="00606846">
              <w:rPr>
                <w:sz w:val="20"/>
                <w:lang w:val="ru-RU"/>
              </w:rPr>
              <w:t xml:space="preserve">сохранение психического, </w:t>
            </w:r>
            <w:r w:rsidRPr="00606846">
              <w:rPr>
                <w:spacing w:val="-2"/>
                <w:sz w:val="20"/>
                <w:lang w:val="ru-RU"/>
              </w:rPr>
              <w:t>соматического</w:t>
            </w:r>
            <w:r w:rsidRPr="00606846">
              <w:rPr>
                <w:sz w:val="20"/>
                <w:lang w:val="ru-RU"/>
              </w:rPr>
              <w:tab/>
            </w:r>
            <w:r w:rsidRPr="00606846">
              <w:rPr>
                <w:sz w:val="20"/>
                <w:lang w:val="ru-RU"/>
              </w:rPr>
              <w:tab/>
            </w:r>
            <w:r w:rsidRPr="00606846">
              <w:rPr>
                <w:spacing w:val="-10"/>
                <w:sz w:val="20"/>
                <w:lang w:val="ru-RU"/>
              </w:rPr>
              <w:t>и</w:t>
            </w:r>
            <w:r w:rsidRPr="00606846">
              <w:rPr>
                <w:sz w:val="20"/>
                <w:lang w:val="ru-RU"/>
              </w:rPr>
              <w:t xml:space="preserve"> социального</w:t>
            </w:r>
            <w:r w:rsidRPr="00606846">
              <w:rPr>
                <w:spacing w:val="-2"/>
                <w:sz w:val="20"/>
                <w:lang w:val="ru-RU"/>
              </w:rPr>
              <w:t>благополучия</w:t>
            </w:r>
          </w:p>
          <w:p w:rsidR="00606846" w:rsidRDefault="00606846" w:rsidP="00606846">
            <w:pPr>
              <w:pStyle w:val="TableParagraph"/>
              <w:spacing w:line="209" w:lineRule="exact"/>
              <w:ind w:left="108"/>
              <w:rPr>
                <w:sz w:val="20"/>
              </w:rPr>
            </w:pPr>
            <w:r>
              <w:rPr>
                <w:spacing w:val="-2"/>
                <w:sz w:val="20"/>
              </w:rPr>
              <w:t>обучающихся</w:t>
            </w:r>
          </w:p>
        </w:tc>
        <w:tc>
          <w:tcPr>
            <w:tcW w:w="1418" w:type="dxa"/>
          </w:tcPr>
          <w:p w:rsidR="00606846" w:rsidRDefault="00606846" w:rsidP="00606846">
            <w:pPr>
              <w:pStyle w:val="TableParagraph"/>
              <w:rPr>
                <w:sz w:val="18"/>
              </w:rPr>
            </w:pPr>
          </w:p>
        </w:tc>
        <w:tc>
          <w:tcPr>
            <w:tcW w:w="6346" w:type="dxa"/>
          </w:tcPr>
          <w:p w:rsidR="00606846" w:rsidRPr="00606846" w:rsidRDefault="00606846" w:rsidP="00606846">
            <w:pPr>
              <w:pStyle w:val="TableParagraph"/>
              <w:ind w:left="107" w:right="102"/>
              <w:jc w:val="both"/>
              <w:rPr>
                <w:sz w:val="20"/>
                <w:lang w:val="ru-RU"/>
              </w:rPr>
            </w:pPr>
            <w:r w:rsidRPr="00606846">
              <w:rPr>
                <w:sz w:val="20"/>
                <w:lang w:val="ru-RU"/>
              </w:rPr>
              <w:t>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безпредъявления требований к стажу работы</w:t>
            </w:r>
          </w:p>
        </w:tc>
        <w:tc>
          <w:tcPr>
            <w:tcW w:w="3009" w:type="dxa"/>
          </w:tcPr>
          <w:p w:rsidR="00606846" w:rsidRDefault="00606846" w:rsidP="00606846">
            <w:pPr>
              <w:pStyle w:val="TableParagraph"/>
              <w:ind w:left="107"/>
              <w:rPr>
                <w:sz w:val="20"/>
              </w:rPr>
            </w:pPr>
            <w:r>
              <w:rPr>
                <w:spacing w:val="-2"/>
                <w:sz w:val="20"/>
              </w:rPr>
              <w:t>психология»</w:t>
            </w:r>
          </w:p>
        </w:tc>
      </w:tr>
      <w:tr w:rsidR="00606846" w:rsidTr="00606846">
        <w:trPr>
          <w:trHeight w:val="1610"/>
        </w:trPr>
        <w:tc>
          <w:tcPr>
            <w:tcW w:w="1560" w:type="dxa"/>
          </w:tcPr>
          <w:p w:rsidR="00606846" w:rsidRDefault="00863B20" w:rsidP="00606846">
            <w:pPr>
              <w:pStyle w:val="TableParagraph"/>
              <w:ind w:left="107"/>
              <w:rPr>
                <w:sz w:val="20"/>
              </w:rPr>
            </w:pPr>
            <w:r>
              <w:rPr>
                <w:spacing w:val="-2"/>
                <w:sz w:val="20"/>
              </w:rPr>
              <w:t>С</w:t>
            </w:r>
            <w:r w:rsidR="00606846">
              <w:rPr>
                <w:spacing w:val="-2"/>
                <w:sz w:val="20"/>
              </w:rPr>
              <w:t>оциальный педагог</w:t>
            </w:r>
          </w:p>
        </w:tc>
        <w:tc>
          <w:tcPr>
            <w:tcW w:w="2551" w:type="dxa"/>
          </w:tcPr>
          <w:p w:rsidR="00606846" w:rsidRPr="00606846" w:rsidRDefault="00863B20" w:rsidP="00606846">
            <w:pPr>
              <w:pStyle w:val="TableParagraph"/>
              <w:tabs>
                <w:tab w:val="left" w:pos="1370"/>
                <w:tab w:val="left" w:pos="2245"/>
              </w:tabs>
              <w:ind w:left="108" w:right="99"/>
              <w:rPr>
                <w:sz w:val="20"/>
                <w:lang w:val="ru-RU"/>
              </w:rPr>
            </w:pPr>
            <w:r w:rsidRPr="00606846">
              <w:rPr>
                <w:spacing w:val="-2"/>
                <w:sz w:val="20"/>
                <w:lang w:val="ru-RU"/>
              </w:rPr>
              <w:t>О</w:t>
            </w:r>
            <w:r w:rsidR="00606846" w:rsidRPr="00606846">
              <w:rPr>
                <w:spacing w:val="-2"/>
                <w:sz w:val="20"/>
                <w:lang w:val="ru-RU"/>
              </w:rPr>
              <w:t>существляет профессиональную деятельность, направленную</w:t>
            </w:r>
            <w:r w:rsidR="00606846" w:rsidRPr="00606846">
              <w:rPr>
                <w:sz w:val="20"/>
                <w:lang w:val="ru-RU"/>
              </w:rPr>
              <w:tab/>
            </w:r>
            <w:r w:rsidR="00606846" w:rsidRPr="00606846">
              <w:rPr>
                <w:sz w:val="20"/>
                <w:lang w:val="ru-RU"/>
              </w:rPr>
              <w:tab/>
            </w:r>
            <w:r w:rsidR="00606846" w:rsidRPr="00606846">
              <w:rPr>
                <w:spacing w:val="-6"/>
                <w:sz w:val="20"/>
                <w:lang w:val="ru-RU"/>
              </w:rPr>
              <w:t xml:space="preserve">на </w:t>
            </w:r>
            <w:r w:rsidR="00606846" w:rsidRPr="00606846">
              <w:rPr>
                <w:spacing w:val="-2"/>
                <w:sz w:val="20"/>
                <w:lang w:val="ru-RU"/>
              </w:rPr>
              <w:t>сохранение</w:t>
            </w:r>
            <w:r w:rsidR="00606846" w:rsidRPr="00606846">
              <w:rPr>
                <w:sz w:val="20"/>
                <w:lang w:val="ru-RU"/>
              </w:rPr>
              <w:tab/>
            </w:r>
            <w:r w:rsidR="00606846" w:rsidRPr="00606846">
              <w:rPr>
                <w:spacing w:val="-2"/>
                <w:sz w:val="20"/>
                <w:lang w:val="ru-RU"/>
              </w:rPr>
              <w:t>социального благополучия</w:t>
            </w:r>
          </w:p>
          <w:p w:rsidR="00606846" w:rsidRDefault="00606846" w:rsidP="00606846">
            <w:pPr>
              <w:pStyle w:val="TableParagraph"/>
              <w:spacing w:before="1" w:line="210" w:lineRule="exact"/>
              <w:ind w:left="108"/>
              <w:rPr>
                <w:sz w:val="20"/>
              </w:rPr>
            </w:pPr>
            <w:r>
              <w:rPr>
                <w:spacing w:val="-2"/>
                <w:sz w:val="20"/>
              </w:rPr>
              <w:t>обучающихся</w:t>
            </w:r>
          </w:p>
        </w:tc>
        <w:tc>
          <w:tcPr>
            <w:tcW w:w="1418" w:type="dxa"/>
          </w:tcPr>
          <w:p w:rsidR="00606846" w:rsidRDefault="00606846" w:rsidP="00606846">
            <w:pPr>
              <w:pStyle w:val="TableParagraph"/>
              <w:ind w:left="106"/>
              <w:rPr>
                <w:sz w:val="20"/>
              </w:rPr>
            </w:pPr>
            <w:r>
              <w:rPr>
                <w:spacing w:val="-5"/>
                <w:sz w:val="20"/>
              </w:rPr>
              <w:t>1/1</w:t>
            </w:r>
          </w:p>
        </w:tc>
        <w:tc>
          <w:tcPr>
            <w:tcW w:w="6346" w:type="dxa"/>
          </w:tcPr>
          <w:p w:rsidR="00606846" w:rsidRPr="00606846" w:rsidRDefault="00606846" w:rsidP="00606846">
            <w:pPr>
              <w:pStyle w:val="TableParagraph"/>
              <w:ind w:left="107" w:right="101"/>
              <w:jc w:val="both"/>
              <w:rPr>
                <w:sz w:val="20"/>
                <w:lang w:val="ru-RU"/>
              </w:rPr>
            </w:pPr>
            <w:r w:rsidRPr="00606846">
              <w:rPr>
                <w:sz w:val="20"/>
                <w:lang w:val="ru-RU"/>
              </w:rPr>
              <w:t>высшеепрофессиональноеобразованиеилисреднеепрофессиональное образованиепонаправлениюподготовки«Социальнаяпедагогика»без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направлениюподготовки«Социальнаяпедагогика»без</w:t>
            </w:r>
            <w:r w:rsidRPr="00606846">
              <w:rPr>
                <w:spacing w:val="-2"/>
                <w:sz w:val="20"/>
                <w:lang w:val="ru-RU"/>
              </w:rPr>
              <w:t>предъявления</w:t>
            </w:r>
          </w:p>
          <w:p w:rsidR="00606846" w:rsidRDefault="00606846" w:rsidP="00606846">
            <w:pPr>
              <w:pStyle w:val="TableParagraph"/>
              <w:spacing w:before="1" w:line="210" w:lineRule="exact"/>
              <w:ind w:left="107"/>
              <w:jc w:val="both"/>
              <w:rPr>
                <w:sz w:val="20"/>
              </w:rPr>
            </w:pPr>
            <w:r>
              <w:rPr>
                <w:sz w:val="20"/>
              </w:rPr>
              <w:t>требованийкстажу</w:t>
            </w:r>
            <w:r>
              <w:rPr>
                <w:spacing w:val="-2"/>
                <w:sz w:val="20"/>
              </w:rPr>
              <w:t>работы</w:t>
            </w:r>
          </w:p>
        </w:tc>
        <w:tc>
          <w:tcPr>
            <w:tcW w:w="3009" w:type="dxa"/>
          </w:tcPr>
          <w:p w:rsidR="00606846" w:rsidRPr="00606846" w:rsidRDefault="00606846" w:rsidP="00606846">
            <w:pPr>
              <w:pStyle w:val="TableParagraph"/>
              <w:tabs>
                <w:tab w:val="left" w:pos="1306"/>
                <w:tab w:val="left" w:pos="1784"/>
              </w:tabs>
              <w:ind w:left="107" w:right="97"/>
              <w:jc w:val="both"/>
              <w:rPr>
                <w:sz w:val="20"/>
                <w:lang w:val="ru-RU"/>
              </w:rPr>
            </w:pPr>
            <w:r w:rsidRPr="00606846">
              <w:rPr>
                <w:spacing w:val="-2"/>
                <w:sz w:val="20"/>
                <w:lang w:val="ru-RU"/>
              </w:rPr>
              <w:t>высшее</w:t>
            </w:r>
            <w:r w:rsidRPr="00606846">
              <w:rPr>
                <w:sz w:val="20"/>
                <w:lang w:val="ru-RU"/>
              </w:rPr>
              <w:tab/>
            </w:r>
            <w:r w:rsidRPr="00606846">
              <w:rPr>
                <w:spacing w:val="-2"/>
                <w:sz w:val="20"/>
                <w:lang w:val="ru-RU"/>
              </w:rPr>
              <w:t xml:space="preserve">профессиональное </w:t>
            </w:r>
            <w:r w:rsidRPr="00606846">
              <w:rPr>
                <w:sz w:val="20"/>
                <w:lang w:val="ru-RU"/>
              </w:rPr>
              <w:t xml:space="preserve">образованиепо направлению </w:t>
            </w:r>
            <w:r w:rsidRPr="00606846">
              <w:rPr>
                <w:spacing w:val="-2"/>
                <w:sz w:val="20"/>
                <w:lang w:val="ru-RU"/>
              </w:rPr>
              <w:t>подготовки</w:t>
            </w:r>
            <w:r w:rsidRPr="00606846">
              <w:rPr>
                <w:sz w:val="20"/>
                <w:lang w:val="ru-RU"/>
              </w:rPr>
              <w:tab/>
            </w:r>
            <w:r w:rsidRPr="00606846">
              <w:rPr>
                <w:sz w:val="20"/>
                <w:lang w:val="ru-RU"/>
              </w:rPr>
              <w:tab/>
            </w:r>
            <w:r w:rsidRPr="00606846">
              <w:rPr>
                <w:spacing w:val="-2"/>
                <w:sz w:val="20"/>
                <w:lang w:val="ru-RU"/>
              </w:rPr>
              <w:t>«Социальная педагогика»</w:t>
            </w:r>
          </w:p>
        </w:tc>
      </w:tr>
      <w:tr w:rsidR="00606846" w:rsidTr="00606846">
        <w:trPr>
          <w:trHeight w:val="234"/>
        </w:trPr>
        <w:tc>
          <w:tcPr>
            <w:tcW w:w="1560" w:type="dxa"/>
            <w:tcBorders>
              <w:bottom w:val="nil"/>
            </w:tcBorders>
          </w:tcPr>
          <w:p w:rsidR="00606846" w:rsidRDefault="00863B20" w:rsidP="00606846">
            <w:pPr>
              <w:pStyle w:val="TableParagraph"/>
              <w:spacing w:line="215" w:lineRule="exact"/>
              <w:ind w:left="107"/>
              <w:rPr>
                <w:sz w:val="20"/>
              </w:rPr>
            </w:pPr>
            <w:r>
              <w:rPr>
                <w:spacing w:val="-2"/>
                <w:sz w:val="20"/>
              </w:rPr>
              <w:t>П</w:t>
            </w:r>
            <w:r w:rsidR="00606846">
              <w:rPr>
                <w:spacing w:val="-2"/>
                <w:sz w:val="20"/>
              </w:rPr>
              <w:t>реподаватель-</w:t>
            </w:r>
          </w:p>
        </w:tc>
        <w:tc>
          <w:tcPr>
            <w:tcW w:w="2551" w:type="dxa"/>
            <w:tcBorders>
              <w:bottom w:val="nil"/>
            </w:tcBorders>
          </w:tcPr>
          <w:p w:rsidR="00606846" w:rsidRDefault="00863B20" w:rsidP="00606846">
            <w:pPr>
              <w:pStyle w:val="TableParagraph"/>
              <w:spacing w:line="215" w:lineRule="exact"/>
              <w:ind w:left="108"/>
              <w:rPr>
                <w:sz w:val="20"/>
              </w:rPr>
            </w:pPr>
            <w:r>
              <w:rPr>
                <w:sz w:val="20"/>
              </w:rPr>
              <w:t>О</w:t>
            </w:r>
            <w:r w:rsidR="00606846">
              <w:rPr>
                <w:sz w:val="20"/>
              </w:rPr>
              <w:t>существляетобучение</w:t>
            </w:r>
            <w:r w:rsidR="00606846">
              <w:rPr>
                <w:spacing w:val="-10"/>
                <w:sz w:val="20"/>
              </w:rPr>
              <w:t>и</w:t>
            </w:r>
          </w:p>
        </w:tc>
        <w:tc>
          <w:tcPr>
            <w:tcW w:w="1418" w:type="dxa"/>
            <w:tcBorders>
              <w:bottom w:val="nil"/>
            </w:tcBorders>
          </w:tcPr>
          <w:p w:rsidR="00606846" w:rsidRPr="00863B20" w:rsidRDefault="00606846" w:rsidP="00606846">
            <w:pPr>
              <w:pStyle w:val="TableParagraph"/>
              <w:spacing w:line="215" w:lineRule="exact"/>
              <w:ind w:left="106"/>
              <w:rPr>
                <w:sz w:val="20"/>
                <w:lang w:val="ru-RU"/>
              </w:rPr>
            </w:pPr>
            <w:r>
              <w:rPr>
                <w:spacing w:val="-5"/>
                <w:sz w:val="20"/>
              </w:rPr>
              <w:t>1/</w:t>
            </w:r>
            <w:r w:rsidR="00863B20">
              <w:rPr>
                <w:spacing w:val="-5"/>
                <w:sz w:val="20"/>
                <w:lang w:val="ru-RU"/>
              </w:rPr>
              <w:t>0</w:t>
            </w:r>
          </w:p>
        </w:tc>
        <w:tc>
          <w:tcPr>
            <w:tcW w:w="6346" w:type="dxa"/>
            <w:tcBorders>
              <w:bottom w:val="nil"/>
            </w:tcBorders>
          </w:tcPr>
          <w:p w:rsidR="00606846" w:rsidRPr="00606846" w:rsidRDefault="00606846" w:rsidP="00606846">
            <w:pPr>
              <w:pStyle w:val="TableParagraph"/>
              <w:tabs>
                <w:tab w:val="left" w:pos="1039"/>
                <w:tab w:val="left" w:pos="2917"/>
                <w:tab w:val="left" w:pos="4255"/>
                <w:tab w:val="left" w:pos="4646"/>
              </w:tabs>
              <w:spacing w:line="215" w:lineRule="exact"/>
              <w:ind w:left="107"/>
              <w:rPr>
                <w:sz w:val="20"/>
                <w:lang w:val="ru-RU"/>
              </w:rPr>
            </w:pPr>
            <w:r w:rsidRPr="00606846">
              <w:rPr>
                <w:spacing w:val="-2"/>
                <w:sz w:val="20"/>
                <w:lang w:val="ru-RU"/>
              </w:rPr>
              <w:t>высшее</w:t>
            </w:r>
            <w:r w:rsidRPr="00606846">
              <w:rPr>
                <w:sz w:val="20"/>
                <w:lang w:val="ru-RU"/>
              </w:rPr>
              <w:tab/>
            </w:r>
            <w:r w:rsidRPr="00606846">
              <w:rPr>
                <w:spacing w:val="-2"/>
                <w:sz w:val="20"/>
                <w:lang w:val="ru-RU"/>
              </w:rPr>
              <w:t>профессиональное</w:t>
            </w:r>
            <w:r w:rsidRPr="00606846">
              <w:rPr>
                <w:sz w:val="20"/>
                <w:lang w:val="ru-RU"/>
              </w:rPr>
              <w:tab/>
            </w:r>
            <w:r w:rsidRPr="00606846">
              <w:rPr>
                <w:spacing w:val="-2"/>
                <w:sz w:val="20"/>
                <w:lang w:val="ru-RU"/>
              </w:rPr>
              <w:t>образование</w:t>
            </w:r>
            <w:r w:rsidRPr="00606846">
              <w:rPr>
                <w:sz w:val="20"/>
                <w:lang w:val="ru-RU"/>
              </w:rPr>
              <w:tab/>
            </w:r>
            <w:r w:rsidRPr="00606846">
              <w:rPr>
                <w:spacing w:val="-10"/>
                <w:sz w:val="20"/>
                <w:lang w:val="ru-RU"/>
              </w:rPr>
              <w:t>и</w:t>
            </w:r>
            <w:r w:rsidRPr="00606846">
              <w:rPr>
                <w:sz w:val="20"/>
                <w:lang w:val="ru-RU"/>
              </w:rPr>
              <w:tab/>
            </w:r>
            <w:r w:rsidRPr="00606846">
              <w:rPr>
                <w:spacing w:val="-2"/>
                <w:sz w:val="20"/>
                <w:lang w:val="ru-RU"/>
              </w:rPr>
              <w:t>профессиональная</w:t>
            </w:r>
          </w:p>
        </w:tc>
        <w:tc>
          <w:tcPr>
            <w:tcW w:w="3009" w:type="dxa"/>
            <w:tcBorders>
              <w:bottom w:val="nil"/>
            </w:tcBorders>
          </w:tcPr>
          <w:p w:rsidR="00606846" w:rsidRDefault="00606846" w:rsidP="00606846">
            <w:pPr>
              <w:pStyle w:val="TableParagraph"/>
              <w:tabs>
                <w:tab w:val="left" w:pos="1306"/>
              </w:tabs>
              <w:spacing w:line="215" w:lineRule="exact"/>
              <w:ind w:left="107"/>
              <w:rPr>
                <w:sz w:val="20"/>
              </w:rPr>
            </w:pPr>
            <w:r>
              <w:rPr>
                <w:spacing w:val="-2"/>
                <w:sz w:val="20"/>
              </w:rPr>
              <w:t>высшее</w:t>
            </w:r>
            <w:r>
              <w:rPr>
                <w:sz w:val="20"/>
              </w:rPr>
              <w:tab/>
            </w:r>
            <w:r>
              <w:rPr>
                <w:spacing w:val="-2"/>
                <w:sz w:val="20"/>
              </w:rPr>
              <w:t>профессиональное</w:t>
            </w:r>
          </w:p>
        </w:tc>
      </w:tr>
      <w:tr w:rsidR="00606846" w:rsidTr="00606846">
        <w:trPr>
          <w:trHeight w:val="230"/>
        </w:trPr>
        <w:tc>
          <w:tcPr>
            <w:tcW w:w="1560" w:type="dxa"/>
            <w:tcBorders>
              <w:top w:val="nil"/>
              <w:bottom w:val="nil"/>
            </w:tcBorders>
          </w:tcPr>
          <w:p w:rsidR="00606846" w:rsidRDefault="00606846" w:rsidP="00606846">
            <w:pPr>
              <w:pStyle w:val="TableParagraph"/>
              <w:spacing w:line="210" w:lineRule="exact"/>
              <w:ind w:left="107"/>
              <w:rPr>
                <w:sz w:val="20"/>
              </w:rPr>
            </w:pPr>
            <w:r>
              <w:rPr>
                <w:spacing w:val="-2"/>
                <w:sz w:val="20"/>
              </w:rPr>
              <w:t>организатор</w:t>
            </w:r>
          </w:p>
        </w:tc>
        <w:tc>
          <w:tcPr>
            <w:tcW w:w="2551" w:type="dxa"/>
            <w:tcBorders>
              <w:top w:val="nil"/>
              <w:bottom w:val="nil"/>
            </w:tcBorders>
          </w:tcPr>
          <w:p w:rsidR="00606846" w:rsidRDefault="00606846" w:rsidP="00606846">
            <w:pPr>
              <w:pStyle w:val="TableParagraph"/>
              <w:spacing w:line="210" w:lineRule="exact"/>
              <w:ind w:left="108"/>
              <w:rPr>
                <w:sz w:val="20"/>
              </w:rPr>
            </w:pPr>
            <w:r>
              <w:rPr>
                <w:sz w:val="20"/>
              </w:rPr>
              <w:t>воспитание</w:t>
            </w:r>
            <w:r>
              <w:rPr>
                <w:spacing w:val="-2"/>
                <w:sz w:val="20"/>
              </w:rPr>
              <w:t>обучающихся</w:t>
            </w:r>
          </w:p>
        </w:tc>
        <w:tc>
          <w:tcPr>
            <w:tcW w:w="1418" w:type="dxa"/>
            <w:tcBorders>
              <w:top w:val="nil"/>
              <w:bottom w:val="nil"/>
            </w:tcBorders>
          </w:tcPr>
          <w:p w:rsidR="00606846" w:rsidRDefault="00606846" w:rsidP="00606846">
            <w:pPr>
              <w:pStyle w:val="TableParagraph"/>
              <w:rPr>
                <w:sz w:val="16"/>
              </w:rPr>
            </w:pPr>
          </w:p>
        </w:tc>
        <w:tc>
          <w:tcPr>
            <w:tcW w:w="6346" w:type="dxa"/>
            <w:tcBorders>
              <w:top w:val="nil"/>
              <w:bottom w:val="nil"/>
            </w:tcBorders>
          </w:tcPr>
          <w:p w:rsidR="00606846" w:rsidRPr="00606846" w:rsidRDefault="00606846" w:rsidP="00606846">
            <w:pPr>
              <w:pStyle w:val="TableParagraph"/>
              <w:spacing w:line="210" w:lineRule="exact"/>
              <w:ind w:left="107"/>
              <w:rPr>
                <w:sz w:val="20"/>
                <w:lang w:val="ru-RU"/>
              </w:rPr>
            </w:pPr>
            <w:r w:rsidRPr="00606846">
              <w:rPr>
                <w:sz w:val="20"/>
                <w:lang w:val="ru-RU"/>
              </w:rPr>
              <w:t>подготовкапонаправлениюподготовки«Образованиеи</w:t>
            </w:r>
            <w:r w:rsidRPr="00606846">
              <w:rPr>
                <w:spacing w:val="-2"/>
                <w:sz w:val="20"/>
                <w:lang w:val="ru-RU"/>
              </w:rPr>
              <w:t>педагогика»</w:t>
            </w:r>
          </w:p>
        </w:tc>
        <w:tc>
          <w:tcPr>
            <w:tcW w:w="3009" w:type="dxa"/>
            <w:tcBorders>
              <w:top w:val="nil"/>
              <w:bottom w:val="nil"/>
            </w:tcBorders>
          </w:tcPr>
          <w:p w:rsidR="00606846" w:rsidRDefault="00606846" w:rsidP="00606846">
            <w:pPr>
              <w:pStyle w:val="TableParagraph"/>
              <w:tabs>
                <w:tab w:val="left" w:pos="1454"/>
              </w:tabs>
              <w:spacing w:line="210" w:lineRule="exact"/>
              <w:ind w:left="107"/>
              <w:rPr>
                <w:sz w:val="20"/>
              </w:rPr>
            </w:pPr>
            <w:r>
              <w:rPr>
                <w:spacing w:val="-2"/>
                <w:sz w:val="20"/>
              </w:rPr>
              <w:t>образование</w:t>
            </w:r>
            <w:r>
              <w:rPr>
                <w:sz w:val="20"/>
              </w:rPr>
              <w:tab/>
              <w:t>по</w:t>
            </w:r>
            <w:r>
              <w:rPr>
                <w:spacing w:val="-2"/>
                <w:sz w:val="20"/>
              </w:rPr>
              <w:t>направлению</w:t>
            </w:r>
          </w:p>
        </w:tc>
      </w:tr>
      <w:tr w:rsidR="00606846" w:rsidTr="00606846">
        <w:trPr>
          <w:trHeight w:val="229"/>
        </w:trPr>
        <w:tc>
          <w:tcPr>
            <w:tcW w:w="1560" w:type="dxa"/>
            <w:tcBorders>
              <w:top w:val="nil"/>
              <w:bottom w:val="nil"/>
            </w:tcBorders>
          </w:tcPr>
          <w:p w:rsidR="00606846" w:rsidRDefault="00606846" w:rsidP="00606846">
            <w:pPr>
              <w:pStyle w:val="TableParagraph"/>
              <w:spacing w:line="209" w:lineRule="exact"/>
              <w:ind w:left="107"/>
              <w:rPr>
                <w:sz w:val="20"/>
              </w:rPr>
            </w:pPr>
            <w:r>
              <w:rPr>
                <w:spacing w:val="-2"/>
                <w:sz w:val="20"/>
              </w:rPr>
              <w:t>основ</w:t>
            </w:r>
          </w:p>
        </w:tc>
        <w:tc>
          <w:tcPr>
            <w:tcW w:w="2551" w:type="dxa"/>
            <w:tcBorders>
              <w:top w:val="nil"/>
              <w:bottom w:val="nil"/>
            </w:tcBorders>
          </w:tcPr>
          <w:p w:rsidR="00606846" w:rsidRDefault="00606846" w:rsidP="00606846">
            <w:pPr>
              <w:pStyle w:val="TableParagraph"/>
              <w:spacing w:line="209" w:lineRule="exact"/>
              <w:ind w:left="108"/>
              <w:rPr>
                <w:sz w:val="20"/>
              </w:rPr>
            </w:pPr>
            <w:r>
              <w:rPr>
                <w:sz w:val="20"/>
              </w:rPr>
              <w:t>сучётомспецифики</w:t>
            </w:r>
            <w:r>
              <w:rPr>
                <w:spacing w:val="-2"/>
                <w:sz w:val="20"/>
              </w:rPr>
              <w:t>курса</w:t>
            </w:r>
          </w:p>
        </w:tc>
        <w:tc>
          <w:tcPr>
            <w:tcW w:w="1418" w:type="dxa"/>
            <w:tcBorders>
              <w:top w:val="nil"/>
              <w:bottom w:val="nil"/>
            </w:tcBorders>
          </w:tcPr>
          <w:p w:rsidR="00606846" w:rsidRDefault="00606846" w:rsidP="00606846">
            <w:pPr>
              <w:pStyle w:val="TableParagraph"/>
              <w:rPr>
                <w:sz w:val="16"/>
              </w:rPr>
            </w:pPr>
          </w:p>
        </w:tc>
        <w:tc>
          <w:tcPr>
            <w:tcW w:w="6346" w:type="dxa"/>
            <w:tcBorders>
              <w:top w:val="nil"/>
              <w:bottom w:val="nil"/>
            </w:tcBorders>
          </w:tcPr>
          <w:p w:rsidR="00606846" w:rsidRPr="00606846" w:rsidRDefault="00606846" w:rsidP="00606846">
            <w:pPr>
              <w:pStyle w:val="TableParagraph"/>
              <w:spacing w:line="209" w:lineRule="exact"/>
              <w:ind w:left="107"/>
              <w:rPr>
                <w:sz w:val="20"/>
                <w:lang w:val="ru-RU"/>
              </w:rPr>
            </w:pPr>
            <w:r w:rsidRPr="00606846">
              <w:rPr>
                <w:sz w:val="20"/>
                <w:lang w:val="ru-RU"/>
              </w:rPr>
              <w:t>илиГОбезпредъявлениятребованийкстажуработылибо,</w:t>
            </w:r>
            <w:r w:rsidRPr="00606846">
              <w:rPr>
                <w:spacing w:val="-2"/>
                <w:sz w:val="20"/>
                <w:lang w:val="ru-RU"/>
              </w:rPr>
              <w:t>среднее</w:t>
            </w:r>
          </w:p>
        </w:tc>
        <w:tc>
          <w:tcPr>
            <w:tcW w:w="3009" w:type="dxa"/>
            <w:tcBorders>
              <w:top w:val="nil"/>
              <w:bottom w:val="nil"/>
            </w:tcBorders>
          </w:tcPr>
          <w:p w:rsidR="00606846" w:rsidRDefault="00606846" w:rsidP="00606846">
            <w:pPr>
              <w:pStyle w:val="TableParagraph"/>
              <w:tabs>
                <w:tab w:val="left" w:pos="1335"/>
                <w:tab w:val="left" w:pos="2790"/>
              </w:tabs>
              <w:spacing w:line="209" w:lineRule="exact"/>
              <w:ind w:left="107"/>
              <w:rPr>
                <w:sz w:val="20"/>
              </w:rPr>
            </w:pPr>
            <w:r>
              <w:rPr>
                <w:spacing w:val="-2"/>
                <w:sz w:val="20"/>
              </w:rPr>
              <w:t>подготовки</w:t>
            </w:r>
            <w:r>
              <w:rPr>
                <w:sz w:val="20"/>
              </w:rPr>
              <w:tab/>
            </w:r>
            <w:r>
              <w:rPr>
                <w:spacing w:val="-2"/>
                <w:sz w:val="20"/>
              </w:rPr>
              <w:t>«Образование</w:t>
            </w:r>
            <w:r>
              <w:rPr>
                <w:sz w:val="20"/>
              </w:rPr>
              <w:tab/>
            </w:r>
            <w:r>
              <w:rPr>
                <w:spacing w:val="-10"/>
                <w:sz w:val="20"/>
              </w:rPr>
              <w:t>и</w:t>
            </w:r>
          </w:p>
        </w:tc>
      </w:tr>
      <w:tr w:rsidR="00606846" w:rsidTr="00606846">
        <w:trPr>
          <w:trHeight w:val="229"/>
        </w:trPr>
        <w:tc>
          <w:tcPr>
            <w:tcW w:w="1560" w:type="dxa"/>
            <w:tcBorders>
              <w:top w:val="nil"/>
              <w:bottom w:val="nil"/>
            </w:tcBorders>
          </w:tcPr>
          <w:p w:rsidR="00606846" w:rsidRDefault="00606846" w:rsidP="00606846">
            <w:pPr>
              <w:pStyle w:val="TableParagraph"/>
              <w:spacing w:line="209" w:lineRule="exact"/>
              <w:ind w:left="107"/>
              <w:rPr>
                <w:sz w:val="20"/>
              </w:rPr>
            </w:pPr>
            <w:r>
              <w:rPr>
                <w:spacing w:val="-2"/>
                <w:sz w:val="20"/>
              </w:rPr>
              <w:t>безопасности</w:t>
            </w:r>
          </w:p>
        </w:tc>
        <w:tc>
          <w:tcPr>
            <w:tcW w:w="2551" w:type="dxa"/>
            <w:tcBorders>
              <w:top w:val="nil"/>
              <w:bottom w:val="nil"/>
            </w:tcBorders>
          </w:tcPr>
          <w:p w:rsidR="00606846" w:rsidRDefault="00606846" w:rsidP="00606846">
            <w:pPr>
              <w:pStyle w:val="TableParagraph"/>
              <w:tabs>
                <w:tab w:val="left" w:pos="1451"/>
              </w:tabs>
              <w:spacing w:line="209" w:lineRule="exact"/>
              <w:ind w:left="108"/>
              <w:rPr>
                <w:sz w:val="20"/>
              </w:rPr>
            </w:pPr>
            <w:r>
              <w:rPr>
                <w:spacing w:val="-4"/>
                <w:sz w:val="20"/>
              </w:rPr>
              <w:t>ОБЖ;</w:t>
            </w:r>
            <w:r>
              <w:rPr>
                <w:sz w:val="20"/>
              </w:rPr>
              <w:tab/>
            </w:r>
            <w:r>
              <w:rPr>
                <w:spacing w:val="-2"/>
                <w:sz w:val="20"/>
              </w:rPr>
              <w:t>организует,</w:t>
            </w:r>
          </w:p>
        </w:tc>
        <w:tc>
          <w:tcPr>
            <w:tcW w:w="1418" w:type="dxa"/>
            <w:tcBorders>
              <w:top w:val="nil"/>
              <w:bottom w:val="nil"/>
            </w:tcBorders>
          </w:tcPr>
          <w:p w:rsidR="00606846" w:rsidRDefault="00606846" w:rsidP="00606846">
            <w:pPr>
              <w:pStyle w:val="TableParagraph"/>
              <w:rPr>
                <w:sz w:val="16"/>
              </w:rPr>
            </w:pPr>
          </w:p>
        </w:tc>
        <w:tc>
          <w:tcPr>
            <w:tcW w:w="6346" w:type="dxa"/>
            <w:tcBorders>
              <w:top w:val="nil"/>
              <w:bottom w:val="nil"/>
            </w:tcBorders>
          </w:tcPr>
          <w:p w:rsidR="00606846" w:rsidRPr="00606846" w:rsidRDefault="00606846" w:rsidP="00606846">
            <w:pPr>
              <w:pStyle w:val="TableParagraph"/>
              <w:tabs>
                <w:tab w:val="left" w:pos="1987"/>
                <w:tab w:val="left" w:pos="3332"/>
                <w:tab w:val="left" w:pos="3828"/>
                <w:tab w:val="left" w:pos="5255"/>
              </w:tabs>
              <w:spacing w:line="209" w:lineRule="exact"/>
              <w:ind w:left="107"/>
              <w:rPr>
                <w:sz w:val="20"/>
                <w:lang w:val="ru-RU"/>
              </w:rPr>
            </w:pPr>
            <w:r w:rsidRPr="00606846">
              <w:rPr>
                <w:spacing w:val="-2"/>
                <w:sz w:val="20"/>
                <w:lang w:val="ru-RU"/>
              </w:rPr>
              <w:t>профессиональное</w:t>
            </w:r>
            <w:r w:rsidRPr="00606846">
              <w:rPr>
                <w:sz w:val="20"/>
                <w:lang w:val="ru-RU"/>
              </w:rPr>
              <w:tab/>
            </w:r>
            <w:r w:rsidRPr="00606846">
              <w:rPr>
                <w:spacing w:val="-2"/>
                <w:sz w:val="20"/>
                <w:lang w:val="ru-RU"/>
              </w:rPr>
              <w:t>образование</w:t>
            </w:r>
            <w:r w:rsidRPr="00606846">
              <w:rPr>
                <w:sz w:val="20"/>
                <w:lang w:val="ru-RU"/>
              </w:rPr>
              <w:tab/>
            </w:r>
            <w:r w:rsidRPr="00606846">
              <w:rPr>
                <w:spacing w:val="-5"/>
                <w:sz w:val="20"/>
                <w:lang w:val="ru-RU"/>
              </w:rPr>
              <w:t>по</w:t>
            </w:r>
            <w:r w:rsidRPr="00606846">
              <w:rPr>
                <w:sz w:val="20"/>
                <w:lang w:val="ru-RU"/>
              </w:rPr>
              <w:tab/>
            </w:r>
            <w:r w:rsidRPr="00606846">
              <w:rPr>
                <w:spacing w:val="-2"/>
                <w:sz w:val="20"/>
                <w:lang w:val="ru-RU"/>
              </w:rPr>
              <w:t>направлению</w:t>
            </w:r>
            <w:r w:rsidRPr="00606846">
              <w:rPr>
                <w:sz w:val="20"/>
                <w:lang w:val="ru-RU"/>
              </w:rPr>
              <w:tab/>
            </w:r>
            <w:r w:rsidRPr="00606846">
              <w:rPr>
                <w:spacing w:val="-2"/>
                <w:sz w:val="20"/>
                <w:lang w:val="ru-RU"/>
              </w:rPr>
              <w:t>подготовки</w:t>
            </w:r>
          </w:p>
        </w:tc>
        <w:tc>
          <w:tcPr>
            <w:tcW w:w="3009" w:type="dxa"/>
            <w:tcBorders>
              <w:top w:val="nil"/>
              <w:bottom w:val="nil"/>
            </w:tcBorders>
          </w:tcPr>
          <w:p w:rsidR="00606846" w:rsidRDefault="00606846" w:rsidP="00606846">
            <w:pPr>
              <w:pStyle w:val="TableParagraph"/>
              <w:spacing w:line="209" w:lineRule="exact"/>
              <w:ind w:left="107"/>
              <w:rPr>
                <w:sz w:val="20"/>
              </w:rPr>
            </w:pPr>
            <w:r>
              <w:rPr>
                <w:spacing w:val="-2"/>
                <w:sz w:val="20"/>
              </w:rPr>
              <w:t>педагогика»</w:t>
            </w:r>
          </w:p>
        </w:tc>
      </w:tr>
      <w:tr w:rsidR="00606846" w:rsidTr="00606846">
        <w:trPr>
          <w:trHeight w:val="230"/>
        </w:trPr>
        <w:tc>
          <w:tcPr>
            <w:tcW w:w="1560" w:type="dxa"/>
            <w:tcBorders>
              <w:top w:val="nil"/>
              <w:bottom w:val="nil"/>
            </w:tcBorders>
          </w:tcPr>
          <w:p w:rsidR="00606846" w:rsidRDefault="00606846" w:rsidP="00606846">
            <w:pPr>
              <w:pStyle w:val="TableParagraph"/>
              <w:spacing w:line="210" w:lineRule="exact"/>
              <w:ind w:left="107"/>
              <w:rPr>
                <w:sz w:val="20"/>
              </w:rPr>
            </w:pPr>
            <w:r>
              <w:rPr>
                <w:spacing w:val="-2"/>
                <w:sz w:val="20"/>
              </w:rPr>
              <w:t>жизнедеятельн</w:t>
            </w:r>
          </w:p>
        </w:tc>
        <w:tc>
          <w:tcPr>
            <w:tcW w:w="2551" w:type="dxa"/>
            <w:tcBorders>
              <w:top w:val="nil"/>
              <w:bottom w:val="nil"/>
            </w:tcBorders>
          </w:tcPr>
          <w:p w:rsidR="00606846" w:rsidRDefault="00606846" w:rsidP="00606846">
            <w:pPr>
              <w:pStyle w:val="TableParagraph"/>
              <w:tabs>
                <w:tab w:val="left" w:pos="1264"/>
                <w:tab w:val="left" w:pos="1643"/>
              </w:tabs>
              <w:spacing w:line="210" w:lineRule="exact"/>
              <w:ind w:left="108"/>
              <w:rPr>
                <w:sz w:val="20"/>
              </w:rPr>
            </w:pPr>
            <w:r>
              <w:rPr>
                <w:spacing w:val="-2"/>
                <w:sz w:val="20"/>
              </w:rPr>
              <w:t>планирует</w:t>
            </w:r>
            <w:r>
              <w:rPr>
                <w:sz w:val="20"/>
              </w:rPr>
              <w:tab/>
            </w:r>
            <w:r>
              <w:rPr>
                <w:spacing w:val="-10"/>
                <w:sz w:val="20"/>
              </w:rPr>
              <w:t>и</w:t>
            </w:r>
            <w:r>
              <w:rPr>
                <w:sz w:val="20"/>
              </w:rPr>
              <w:tab/>
            </w:r>
            <w:r>
              <w:rPr>
                <w:spacing w:val="-2"/>
                <w:sz w:val="20"/>
              </w:rPr>
              <w:t>проводит</w:t>
            </w:r>
          </w:p>
        </w:tc>
        <w:tc>
          <w:tcPr>
            <w:tcW w:w="1418" w:type="dxa"/>
            <w:tcBorders>
              <w:top w:val="nil"/>
              <w:bottom w:val="nil"/>
            </w:tcBorders>
          </w:tcPr>
          <w:p w:rsidR="00606846" w:rsidRDefault="00606846" w:rsidP="00606846">
            <w:pPr>
              <w:pStyle w:val="TableParagraph"/>
              <w:rPr>
                <w:sz w:val="16"/>
              </w:rPr>
            </w:pPr>
          </w:p>
        </w:tc>
        <w:tc>
          <w:tcPr>
            <w:tcW w:w="6346" w:type="dxa"/>
            <w:tcBorders>
              <w:top w:val="nil"/>
              <w:bottom w:val="nil"/>
            </w:tcBorders>
          </w:tcPr>
          <w:p w:rsidR="00606846" w:rsidRPr="00606846" w:rsidRDefault="00606846" w:rsidP="00606846">
            <w:pPr>
              <w:pStyle w:val="TableParagraph"/>
              <w:spacing w:line="210" w:lineRule="exact"/>
              <w:ind w:left="107"/>
              <w:rPr>
                <w:sz w:val="20"/>
                <w:lang w:val="ru-RU"/>
              </w:rPr>
            </w:pPr>
            <w:r w:rsidRPr="00606846">
              <w:rPr>
                <w:sz w:val="20"/>
                <w:lang w:val="ru-RU"/>
              </w:rPr>
              <w:t>«Образованиеипедагогика»илиГОистажработыпо</w:t>
            </w:r>
            <w:r w:rsidRPr="00606846">
              <w:rPr>
                <w:spacing w:val="-2"/>
                <w:sz w:val="20"/>
                <w:lang w:val="ru-RU"/>
              </w:rPr>
              <w:t>специальности</w:t>
            </w:r>
          </w:p>
        </w:tc>
        <w:tc>
          <w:tcPr>
            <w:tcW w:w="3009" w:type="dxa"/>
            <w:tcBorders>
              <w:top w:val="nil"/>
              <w:bottom w:val="nil"/>
            </w:tcBorders>
          </w:tcPr>
          <w:p w:rsidR="00606846" w:rsidRPr="00606846" w:rsidRDefault="00606846" w:rsidP="00606846">
            <w:pPr>
              <w:pStyle w:val="TableParagraph"/>
              <w:rPr>
                <w:sz w:val="16"/>
                <w:lang w:val="ru-RU"/>
              </w:rPr>
            </w:pPr>
          </w:p>
        </w:tc>
      </w:tr>
      <w:tr w:rsidR="00606846" w:rsidTr="00606846">
        <w:trPr>
          <w:trHeight w:val="230"/>
        </w:trPr>
        <w:tc>
          <w:tcPr>
            <w:tcW w:w="1560" w:type="dxa"/>
            <w:tcBorders>
              <w:top w:val="nil"/>
              <w:bottom w:val="nil"/>
            </w:tcBorders>
          </w:tcPr>
          <w:p w:rsidR="00606846" w:rsidRDefault="00606846" w:rsidP="00606846">
            <w:pPr>
              <w:pStyle w:val="TableParagraph"/>
              <w:spacing w:line="210" w:lineRule="exact"/>
              <w:ind w:left="107"/>
              <w:rPr>
                <w:sz w:val="20"/>
              </w:rPr>
            </w:pPr>
            <w:r>
              <w:rPr>
                <w:spacing w:val="-4"/>
                <w:sz w:val="20"/>
              </w:rPr>
              <w:t>ости</w:t>
            </w:r>
          </w:p>
        </w:tc>
        <w:tc>
          <w:tcPr>
            <w:tcW w:w="2551" w:type="dxa"/>
            <w:tcBorders>
              <w:top w:val="nil"/>
              <w:bottom w:val="nil"/>
            </w:tcBorders>
          </w:tcPr>
          <w:p w:rsidR="00606846" w:rsidRDefault="00606846" w:rsidP="00606846">
            <w:pPr>
              <w:pStyle w:val="TableParagraph"/>
              <w:tabs>
                <w:tab w:val="left" w:pos="1100"/>
                <w:tab w:val="left" w:pos="1417"/>
                <w:tab w:val="left" w:pos="1954"/>
              </w:tabs>
              <w:spacing w:line="210" w:lineRule="exact"/>
              <w:ind w:left="108"/>
              <w:rPr>
                <w:sz w:val="20"/>
              </w:rPr>
            </w:pPr>
            <w:r>
              <w:rPr>
                <w:spacing w:val="-2"/>
                <w:sz w:val="20"/>
              </w:rPr>
              <w:t>учебные,</w:t>
            </w:r>
            <w:r>
              <w:rPr>
                <w:sz w:val="20"/>
              </w:rPr>
              <w:tab/>
            </w:r>
            <w:r>
              <w:rPr>
                <w:spacing w:val="-10"/>
                <w:sz w:val="20"/>
              </w:rPr>
              <w:t>в</w:t>
            </w:r>
            <w:r>
              <w:rPr>
                <w:sz w:val="20"/>
              </w:rPr>
              <w:tab/>
            </w:r>
            <w:r>
              <w:rPr>
                <w:spacing w:val="-5"/>
                <w:sz w:val="20"/>
              </w:rPr>
              <w:t>том</w:t>
            </w:r>
            <w:r>
              <w:rPr>
                <w:sz w:val="20"/>
              </w:rPr>
              <w:tab/>
            </w:r>
            <w:r>
              <w:rPr>
                <w:spacing w:val="-4"/>
                <w:sz w:val="20"/>
              </w:rPr>
              <w:t>числе</w:t>
            </w:r>
          </w:p>
        </w:tc>
        <w:tc>
          <w:tcPr>
            <w:tcW w:w="1418" w:type="dxa"/>
            <w:tcBorders>
              <w:top w:val="nil"/>
              <w:bottom w:val="nil"/>
            </w:tcBorders>
          </w:tcPr>
          <w:p w:rsidR="00606846" w:rsidRDefault="00606846" w:rsidP="00606846">
            <w:pPr>
              <w:pStyle w:val="TableParagraph"/>
              <w:rPr>
                <w:sz w:val="16"/>
              </w:rPr>
            </w:pPr>
          </w:p>
        </w:tc>
        <w:tc>
          <w:tcPr>
            <w:tcW w:w="6346" w:type="dxa"/>
            <w:tcBorders>
              <w:top w:val="nil"/>
              <w:bottom w:val="nil"/>
            </w:tcBorders>
          </w:tcPr>
          <w:p w:rsidR="00606846" w:rsidRPr="00606846" w:rsidRDefault="00606846" w:rsidP="00606846">
            <w:pPr>
              <w:pStyle w:val="TableParagraph"/>
              <w:spacing w:line="210" w:lineRule="exact"/>
              <w:ind w:left="107"/>
              <w:rPr>
                <w:sz w:val="20"/>
                <w:lang w:val="ru-RU"/>
              </w:rPr>
            </w:pPr>
            <w:r w:rsidRPr="00606846">
              <w:rPr>
                <w:sz w:val="20"/>
                <w:lang w:val="ru-RU"/>
              </w:rPr>
              <w:t>неменее3лет,либосреднеепрофессиональное(военное)</w:t>
            </w:r>
            <w:r w:rsidRPr="00606846">
              <w:rPr>
                <w:spacing w:val="-2"/>
                <w:sz w:val="20"/>
                <w:lang w:val="ru-RU"/>
              </w:rPr>
              <w:t>образование</w:t>
            </w:r>
          </w:p>
        </w:tc>
        <w:tc>
          <w:tcPr>
            <w:tcW w:w="3009" w:type="dxa"/>
            <w:tcBorders>
              <w:top w:val="nil"/>
              <w:bottom w:val="nil"/>
            </w:tcBorders>
          </w:tcPr>
          <w:p w:rsidR="00606846" w:rsidRPr="00606846" w:rsidRDefault="00606846" w:rsidP="00606846">
            <w:pPr>
              <w:pStyle w:val="TableParagraph"/>
              <w:rPr>
                <w:sz w:val="16"/>
                <w:lang w:val="ru-RU"/>
              </w:rPr>
            </w:pPr>
          </w:p>
        </w:tc>
      </w:tr>
      <w:tr w:rsidR="00606846" w:rsidTr="00606846">
        <w:trPr>
          <w:trHeight w:val="230"/>
        </w:trPr>
        <w:tc>
          <w:tcPr>
            <w:tcW w:w="1560" w:type="dxa"/>
            <w:tcBorders>
              <w:top w:val="nil"/>
              <w:bottom w:val="nil"/>
            </w:tcBorders>
          </w:tcPr>
          <w:p w:rsidR="00606846" w:rsidRPr="00606846" w:rsidRDefault="00606846" w:rsidP="00606846">
            <w:pPr>
              <w:pStyle w:val="TableParagraph"/>
              <w:rPr>
                <w:sz w:val="16"/>
                <w:lang w:val="ru-RU"/>
              </w:rPr>
            </w:pPr>
          </w:p>
        </w:tc>
        <w:tc>
          <w:tcPr>
            <w:tcW w:w="2551" w:type="dxa"/>
            <w:tcBorders>
              <w:top w:val="nil"/>
              <w:bottom w:val="nil"/>
            </w:tcBorders>
          </w:tcPr>
          <w:p w:rsidR="00606846" w:rsidRDefault="00606846" w:rsidP="00606846">
            <w:pPr>
              <w:pStyle w:val="TableParagraph"/>
              <w:tabs>
                <w:tab w:val="left" w:pos="2333"/>
              </w:tabs>
              <w:spacing w:line="211" w:lineRule="exact"/>
              <w:ind w:left="108"/>
              <w:rPr>
                <w:sz w:val="20"/>
              </w:rPr>
            </w:pPr>
            <w:r>
              <w:rPr>
                <w:spacing w:val="-2"/>
                <w:sz w:val="20"/>
              </w:rPr>
              <w:t>факультативные</w:t>
            </w:r>
            <w:r>
              <w:rPr>
                <w:sz w:val="20"/>
              </w:rPr>
              <w:tab/>
            </w:r>
            <w:r>
              <w:rPr>
                <w:spacing w:val="-10"/>
                <w:sz w:val="20"/>
              </w:rPr>
              <w:t>и</w:t>
            </w:r>
          </w:p>
        </w:tc>
        <w:tc>
          <w:tcPr>
            <w:tcW w:w="1418" w:type="dxa"/>
            <w:tcBorders>
              <w:top w:val="nil"/>
              <w:bottom w:val="nil"/>
            </w:tcBorders>
          </w:tcPr>
          <w:p w:rsidR="00606846" w:rsidRDefault="00606846" w:rsidP="00606846">
            <w:pPr>
              <w:pStyle w:val="TableParagraph"/>
              <w:rPr>
                <w:sz w:val="16"/>
              </w:rPr>
            </w:pPr>
          </w:p>
        </w:tc>
        <w:tc>
          <w:tcPr>
            <w:tcW w:w="6346" w:type="dxa"/>
            <w:tcBorders>
              <w:top w:val="nil"/>
              <w:bottom w:val="nil"/>
            </w:tcBorders>
          </w:tcPr>
          <w:p w:rsidR="00606846" w:rsidRPr="00606846" w:rsidRDefault="00606846" w:rsidP="00606846">
            <w:pPr>
              <w:pStyle w:val="TableParagraph"/>
              <w:tabs>
                <w:tab w:val="left" w:pos="457"/>
                <w:tab w:val="left" w:pos="2086"/>
                <w:tab w:val="left" w:pos="3921"/>
                <w:tab w:val="left" w:pos="5220"/>
                <w:tab w:val="left" w:pos="5559"/>
              </w:tabs>
              <w:spacing w:line="211" w:lineRule="exact"/>
              <w:ind w:left="107"/>
              <w:rPr>
                <w:sz w:val="20"/>
                <w:lang w:val="ru-RU"/>
              </w:rPr>
            </w:pPr>
            <w:r w:rsidRPr="00606846">
              <w:rPr>
                <w:spacing w:val="-10"/>
                <w:sz w:val="20"/>
                <w:lang w:val="ru-RU"/>
              </w:rPr>
              <w:t>и</w:t>
            </w:r>
            <w:r w:rsidRPr="00606846">
              <w:rPr>
                <w:sz w:val="20"/>
                <w:lang w:val="ru-RU"/>
              </w:rPr>
              <w:tab/>
            </w:r>
            <w:r w:rsidRPr="00606846">
              <w:rPr>
                <w:spacing w:val="-2"/>
                <w:sz w:val="20"/>
                <w:lang w:val="ru-RU"/>
              </w:rPr>
              <w:t>дополнительное</w:t>
            </w:r>
            <w:r w:rsidRPr="00606846">
              <w:rPr>
                <w:sz w:val="20"/>
                <w:lang w:val="ru-RU"/>
              </w:rPr>
              <w:tab/>
            </w:r>
            <w:r w:rsidRPr="00606846">
              <w:rPr>
                <w:spacing w:val="-2"/>
                <w:sz w:val="20"/>
                <w:lang w:val="ru-RU"/>
              </w:rPr>
              <w:t>профессиональное</w:t>
            </w:r>
            <w:r w:rsidRPr="00606846">
              <w:rPr>
                <w:sz w:val="20"/>
                <w:lang w:val="ru-RU"/>
              </w:rPr>
              <w:tab/>
            </w:r>
            <w:r w:rsidRPr="00606846">
              <w:rPr>
                <w:spacing w:val="-2"/>
                <w:sz w:val="20"/>
                <w:lang w:val="ru-RU"/>
              </w:rPr>
              <w:t>образование</w:t>
            </w:r>
            <w:r w:rsidRPr="00606846">
              <w:rPr>
                <w:sz w:val="20"/>
                <w:lang w:val="ru-RU"/>
              </w:rPr>
              <w:tab/>
            </w:r>
            <w:r w:rsidRPr="00606846">
              <w:rPr>
                <w:spacing w:val="-10"/>
                <w:sz w:val="20"/>
                <w:lang w:val="ru-RU"/>
              </w:rPr>
              <w:t>в</w:t>
            </w:r>
            <w:r w:rsidRPr="00606846">
              <w:rPr>
                <w:sz w:val="20"/>
                <w:lang w:val="ru-RU"/>
              </w:rPr>
              <w:tab/>
            </w:r>
            <w:r w:rsidRPr="00606846">
              <w:rPr>
                <w:spacing w:val="-2"/>
                <w:sz w:val="20"/>
                <w:lang w:val="ru-RU"/>
              </w:rPr>
              <w:t>области</w:t>
            </w:r>
          </w:p>
        </w:tc>
        <w:tc>
          <w:tcPr>
            <w:tcW w:w="3009" w:type="dxa"/>
            <w:tcBorders>
              <w:top w:val="nil"/>
              <w:bottom w:val="nil"/>
            </w:tcBorders>
          </w:tcPr>
          <w:p w:rsidR="00606846" w:rsidRPr="00606846" w:rsidRDefault="00606846" w:rsidP="00606846">
            <w:pPr>
              <w:pStyle w:val="TableParagraph"/>
              <w:rPr>
                <w:sz w:val="16"/>
                <w:lang w:val="ru-RU"/>
              </w:rPr>
            </w:pPr>
          </w:p>
        </w:tc>
      </w:tr>
      <w:tr w:rsidR="00606846" w:rsidTr="00606846">
        <w:trPr>
          <w:trHeight w:val="229"/>
        </w:trPr>
        <w:tc>
          <w:tcPr>
            <w:tcW w:w="1560" w:type="dxa"/>
            <w:tcBorders>
              <w:top w:val="nil"/>
              <w:bottom w:val="nil"/>
            </w:tcBorders>
          </w:tcPr>
          <w:p w:rsidR="00606846" w:rsidRPr="00606846" w:rsidRDefault="00606846" w:rsidP="00606846">
            <w:pPr>
              <w:pStyle w:val="TableParagraph"/>
              <w:rPr>
                <w:sz w:val="16"/>
                <w:lang w:val="ru-RU"/>
              </w:rPr>
            </w:pPr>
          </w:p>
        </w:tc>
        <w:tc>
          <w:tcPr>
            <w:tcW w:w="2551" w:type="dxa"/>
            <w:tcBorders>
              <w:top w:val="nil"/>
              <w:bottom w:val="nil"/>
            </w:tcBorders>
          </w:tcPr>
          <w:p w:rsidR="00606846" w:rsidRDefault="00606846" w:rsidP="00606846">
            <w:pPr>
              <w:pStyle w:val="TableParagraph"/>
              <w:tabs>
                <w:tab w:val="left" w:pos="1738"/>
              </w:tabs>
              <w:spacing w:line="209" w:lineRule="exact"/>
              <w:ind w:left="108"/>
              <w:rPr>
                <w:sz w:val="20"/>
              </w:rPr>
            </w:pPr>
            <w:r>
              <w:rPr>
                <w:spacing w:val="-2"/>
                <w:sz w:val="20"/>
              </w:rPr>
              <w:t>внеурочные,</w:t>
            </w:r>
            <w:r>
              <w:rPr>
                <w:sz w:val="20"/>
              </w:rPr>
              <w:tab/>
            </w:r>
            <w:r>
              <w:rPr>
                <w:spacing w:val="-2"/>
                <w:sz w:val="20"/>
              </w:rPr>
              <w:t>занятия,</w:t>
            </w:r>
          </w:p>
        </w:tc>
        <w:tc>
          <w:tcPr>
            <w:tcW w:w="1418" w:type="dxa"/>
            <w:tcBorders>
              <w:top w:val="nil"/>
              <w:bottom w:val="nil"/>
            </w:tcBorders>
          </w:tcPr>
          <w:p w:rsidR="00606846" w:rsidRDefault="00606846" w:rsidP="00606846">
            <w:pPr>
              <w:pStyle w:val="TableParagraph"/>
              <w:rPr>
                <w:sz w:val="16"/>
              </w:rPr>
            </w:pPr>
          </w:p>
        </w:tc>
        <w:tc>
          <w:tcPr>
            <w:tcW w:w="6346" w:type="dxa"/>
            <w:tcBorders>
              <w:top w:val="nil"/>
              <w:bottom w:val="nil"/>
            </w:tcBorders>
          </w:tcPr>
          <w:p w:rsidR="00606846" w:rsidRPr="00606846" w:rsidRDefault="00606846" w:rsidP="00606846">
            <w:pPr>
              <w:pStyle w:val="TableParagraph"/>
              <w:spacing w:line="209" w:lineRule="exact"/>
              <w:ind w:left="107"/>
              <w:rPr>
                <w:sz w:val="20"/>
                <w:lang w:val="ru-RU"/>
              </w:rPr>
            </w:pPr>
            <w:r w:rsidRPr="00606846">
              <w:rPr>
                <w:sz w:val="20"/>
                <w:lang w:val="ru-RU"/>
              </w:rPr>
              <w:t>образованияипедагогикиистажработыпоспециальностинеменее</w:t>
            </w:r>
            <w:r w:rsidRPr="00606846">
              <w:rPr>
                <w:spacing w:val="-10"/>
                <w:sz w:val="20"/>
                <w:lang w:val="ru-RU"/>
              </w:rPr>
              <w:t>3</w:t>
            </w:r>
          </w:p>
        </w:tc>
        <w:tc>
          <w:tcPr>
            <w:tcW w:w="3009" w:type="dxa"/>
            <w:tcBorders>
              <w:top w:val="nil"/>
              <w:bottom w:val="nil"/>
            </w:tcBorders>
          </w:tcPr>
          <w:p w:rsidR="00606846" w:rsidRPr="00606846" w:rsidRDefault="00606846" w:rsidP="00606846">
            <w:pPr>
              <w:pStyle w:val="TableParagraph"/>
              <w:rPr>
                <w:sz w:val="16"/>
                <w:lang w:val="ru-RU"/>
              </w:rPr>
            </w:pPr>
          </w:p>
        </w:tc>
      </w:tr>
      <w:tr w:rsidR="00606846" w:rsidTr="00606846">
        <w:trPr>
          <w:trHeight w:val="229"/>
        </w:trPr>
        <w:tc>
          <w:tcPr>
            <w:tcW w:w="1560" w:type="dxa"/>
            <w:tcBorders>
              <w:top w:val="nil"/>
              <w:bottom w:val="nil"/>
            </w:tcBorders>
          </w:tcPr>
          <w:p w:rsidR="00606846" w:rsidRPr="00606846" w:rsidRDefault="00606846" w:rsidP="00606846">
            <w:pPr>
              <w:pStyle w:val="TableParagraph"/>
              <w:rPr>
                <w:sz w:val="16"/>
                <w:lang w:val="ru-RU"/>
              </w:rPr>
            </w:pPr>
          </w:p>
        </w:tc>
        <w:tc>
          <w:tcPr>
            <w:tcW w:w="2551" w:type="dxa"/>
            <w:tcBorders>
              <w:top w:val="nil"/>
              <w:bottom w:val="nil"/>
            </w:tcBorders>
          </w:tcPr>
          <w:p w:rsidR="00606846" w:rsidRDefault="00606846" w:rsidP="00606846">
            <w:pPr>
              <w:pStyle w:val="TableParagraph"/>
              <w:spacing w:line="209" w:lineRule="exact"/>
              <w:ind w:left="108"/>
              <w:rPr>
                <w:sz w:val="20"/>
              </w:rPr>
            </w:pPr>
            <w:r>
              <w:rPr>
                <w:sz w:val="20"/>
              </w:rPr>
              <w:t>используя</w:t>
            </w:r>
            <w:r>
              <w:rPr>
                <w:spacing w:val="-2"/>
                <w:sz w:val="20"/>
              </w:rPr>
              <w:t>разнообразные</w:t>
            </w:r>
          </w:p>
        </w:tc>
        <w:tc>
          <w:tcPr>
            <w:tcW w:w="1418" w:type="dxa"/>
            <w:tcBorders>
              <w:top w:val="nil"/>
              <w:bottom w:val="nil"/>
            </w:tcBorders>
          </w:tcPr>
          <w:p w:rsidR="00606846" w:rsidRDefault="00606846" w:rsidP="00606846">
            <w:pPr>
              <w:pStyle w:val="TableParagraph"/>
              <w:rPr>
                <w:sz w:val="16"/>
              </w:rPr>
            </w:pPr>
          </w:p>
        </w:tc>
        <w:tc>
          <w:tcPr>
            <w:tcW w:w="6346" w:type="dxa"/>
            <w:tcBorders>
              <w:top w:val="nil"/>
              <w:bottom w:val="nil"/>
            </w:tcBorders>
          </w:tcPr>
          <w:p w:rsidR="00606846" w:rsidRDefault="00606846" w:rsidP="00606846">
            <w:pPr>
              <w:pStyle w:val="TableParagraph"/>
              <w:spacing w:line="209" w:lineRule="exact"/>
              <w:ind w:left="107"/>
              <w:rPr>
                <w:sz w:val="20"/>
              </w:rPr>
            </w:pPr>
            <w:r>
              <w:rPr>
                <w:spacing w:val="-5"/>
                <w:sz w:val="20"/>
              </w:rPr>
              <w:t>лет</w:t>
            </w:r>
          </w:p>
        </w:tc>
        <w:tc>
          <w:tcPr>
            <w:tcW w:w="3009" w:type="dxa"/>
            <w:tcBorders>
              <w:top w:val="nil"/>
              <w:bottom w:val="nil"/>
            </w:tcBorders>
          </w:tcPr>
          <w:p w:rsidR="00606846" w:rsidRDefault="00606846" w:rsidP="00606846">
            <w:pPr>
              <w:pStyle w:val="TableParagraph"/>
              <w:rPr>
                <w:sz w:val="16"/>
              </w:rPr>
            </w:pPr>
          </w:p>
        </w:tc>
      </w:tr>
      <w:tr w:rsidR="00606846" w:rsidTr="00606846">
        <w:trPr>
          <w:trHeight w:val="230"/>
        </w:trPr>
        <w:tc>
          <w:tcPr>
            <w:tcW w:w="1560" w:type="dxa"/>
            <w:tcBorders>
              <w:top w:val="nil"/>
              <w:bottom w:val="nil"/>
            </w:tcBorders>
          </w:tcPr>
          <w:p w:rsidR="00606846" w:rsidRDefault="00606846" w:rsidP="00606846">
            <w:pPr>
              <w:pStyle w:val="TableParagraph"/>
              <w:rPr>
                <w:sz w:val="16"/>
              </w:rPr>
            </w:pPr>
          </w:p>
        </w:tc>
        <w:tc>
          <w:tcPr>
            <w:tcW w:w="2551" w:type="dxa"/>
            <w:tcBorders>
              <w:top w:val="nil"/>
              <w:bottom w:val="nil"/>
            </w:tcBorders>
          </w:tcPr>
          <w:p w:rsidR="00606846" w:rsidRDefault="00606846" w:rsidP="00606846">
            <w:pPr>
              <w:pStyle w:val="TableParagraph"/>
              <w:spacing w:line="210" w:lineRule="exact"/>
              <w:ind w:left="108"/>
              <w:rPr>
                <w:sz w:val="20"/>
              </w:rPr>
            </w:pPr>
            <w:r>
              <w:rPr>
                <w:sz w:val="20"/>
              </w:rPr>
              <w:t>формы,приёмы,методы</w:t>
            </w:r>
            <w:r>
              <w:rPr>
                <w:spacing w:val="-10"/>
                <w:sz w:val="20"/>
              </w:rPr>
              <w:t>и</w:t>
            </w:r>
          </w:p>
        </w:tc>
        <w:tc>
          <w:tcPr>
            <w:tcW w:w="1418" w:type="dxa"/>
            <w:tcBorders>
              <w:top w:val="nil"/>
              <w:bottom w:val="nil"/>
            </w:tcBorders>
          </w:tcPr>
          <w:p w:rsidR="00606846" w:rsidRDefault="00606846" w:rsidP="00606846">
            <w:pPr>
              <w:pStyle w:val="TableParagraph"/>
              <w:rPr>
                <w:sz w:val="16"/>
              </w:rPr>
            </w:pPr>
          </w:p>
        </w:tc>
        <w:tc>
          <w:tcPr>
            <w:tcW w:w="6346" w:type="dxa"/>
            <w:tcBorders>
              <w:top w:val="nil"/>
              <w:bottom w:val="nil"/>
            </w:tcBorders>
          </w:tcPr>
          <w:p w:rsidR="00606846" w:rsidRDefault="00606846" w:rsidP="00606846">
            <w:pPr>
              <w:pStyle w:val="TableParagraph"/>
              <w:rPr>
                <w:sz w:val="16"/>
              </w:rPr>
            </w:pPr>
          </w:p>
        </w:tc>
        <w:tc>
          <w:tcPr>
            <w:tcW w:w="3009" w:type="dxa"/>
            <w:tcBorders>
              <w:top w:val="nil"/>
              <w:bottom w:val="nil"/>
            </w:tcBorders>
          </w:tcPr>
          <w:p w:rsidR="00606846" w:rsidRDefault="00606846" w:rsidP="00606846">
            <w:pPr>
              <w:pStyle w:val="TableParagraph"/>
              <w:rPr>
                <w:sz w:val="16"/>
              </w:rPr>
            </w:pPr>
          </w:p>
        </w:tc>
      </w:tr>
      <w:tr w:rsidR="00606846" w:rsidTr="00606846">
        <w:trPr>
          <w:trHeight w:val="225"/>
        </w:trPr>
        <w:tc>
          <w:tcPr>
            <w:tcW w:w="1560" w:type="dxa"/>
            <w:tcBorders>
              <w:top w:val="nil"/>
            </w:tcBorders>
          </w:tcPr>
          <w:p w:rsidR="00606846" w:rsidRDefault="00606846" w:rsidP="00606846">
            <w:pPr>
              <w:pStyle w:val="TableParagraph"/>
              <w:rPr>
                <w:sz w:val="16"/>
              </w:rPr>
            </w:pPr>
          </w:p>
        </w:tc>
        <w:tc>
          <w:tcPr>
            <w:tcW w:w="2551" w:type="dxa"/>
            <w:tcBorders>
              <w:top w:val="nil"/>
            </w:tcBorders>
          </w:tcPr>
          <w:p w:rsidR="00606846" w:rsidRDefault="00606846" w:rsidP="00606846">
            <w:pPr>
              <w:pStyle w:val="TableParagraph"/>
              <w:spacing w:line="205" w:lineRule="exact"/>
              <w:ind w:left="108"/>
              <w:rPr>
                <w:sz w:val="20"/>
              </w:rPr>
            </w:pPr>
            <w:r>
              <w:rPr>
                <w:sz w:val="20"/>
              </w:rPr>
              <w:t>средства</w:t>
            </w:r>
            <w:r>
              <w:rPr>
                <w:spacing w:val="-2"/>
                <w:sz w:val="20"/>
              </w:rPr>
              <w:t>обучения</w:t>
            </w:r>
          </w:p>
        </w:tc>
        <w:tc>
          <w:tcPr>
            <w:tcW w:w="1418" w:type="dxa"/>
            <w:tcBorders>
              <w:top w:val="nil"/>
            </w:tcBorders>
          </w:tcPr>
          <w:p w:rsidR="00606846" w:rsidRDefault="00606846" w:rsidP="00606846">
            <w:pPr>
              <w:pStyle w:val="TableParagraph"/>
              <w:rPr>
                <w:sz w:val="16"/>
              </w:rPr>
            </w:pPr>
          </w:p>
        </w:tc>
        <w:tc>
          <w:tcPr>
            <w:tcW w:w="6346" w:type="dxa"/>
            <w:tcBorders>
              <w:top w:val="nil"/>
            </w:tcBorders>
          </w:tcPr>
          <w:p w:rsidR="00606846" w:rsidRDefault="00606846" w:rsidP="00606846">
            <w:pPr>
              <w:pStyle w:val="TableParagraph"/>
              <w:rPr>
                <w:sz w:val="16"/>
              </w:rPr>
            </w:pPr>
          </w:p>
        </w:tc>
        <w:tc>
          <w:tcPr>
            <w:tcW w:w="3009" w:type="dxa"/>
            <w:tcBorders>
              <w:top w:val="nil"/>
            </w:tcBorders>
          </w:tcPr>
          <w:p w:rsidR="00606846" w:rsidRDefault="00606846" w:rsidP="00606846">
            <w:pPr>
              <w:pStyle w:val="TableParagraph"/>
              <w:rPr>
                <w:sz w:val="16"/>
              </w:rPr>
            </w:pPr>
          </w:p>
        </w:tc>
      </w:tr>
      <w:tr w:rsidR="00606846" w:rsidTr="00606846">
        <w:trPr>
          <w:trHeight w:val="229"/>
        </w:trPr>
        <w:tc>
          <w:tcPr>
            <w:tcW w:w="1560" w:type="dxa"/>
            <w:tcBorders>
              <w:bottom w:val="nil"/>
            </w:tcBorders>
          </w:tcPr>
          <w:p w:rsidR="00606846" w:rsidRPr="00863B20" w:rsidRDefault="00863B20" w:rsidP="00606846">
            <w:pPr>
              <w:pStyle w:val="TableParagraph"/>
              <w:spacing w:line="210" w:lineRule="exact"/>
              <w:ind w:left="107"/>
              <w:rPr>
                <w:sz w:val="20"/>
                <w:lang w:val="ru-RU"/>
              </w:rPr>
            </w:pPr>
            <w:r>
              <w:rPr>
                <w:spacing w:val="-2"/>
                <w:sz w:val="20"/>
              </w:rPr>
              <w:t>Б</w:t>
            </w:r>
            <w:r w:rsidR="00606846">
              <w:rPr>
                <w:spacing w:val="-2"/>
                <w:sz w:val="20"/>
              </w:rPr>
              <w:t>иблиотекарь</w:t>
            </w:r>
          </w:p>
        </w:tc>
        <w:tc>
          <w:tcPr>
            <w:tcW w:w="2551" w:type="dxa"/>
            <w:tcBorders>
              <w:bottom w:val="nil"/>
            </w:tcBorders>
          </w:tcPr>
          <w:p w:rsidR="00606846" w:rsidRDefault="00606846" w:rsidP="00606846">
            <w:pPr>
              <w:pStyle w:val="TableParagraph"/>
              <w:tabs>
                <w:tab w:val="left" w:pos="1856"/>
              </w:tabs>
              <w:spacing w:line="210" w:lineRule="exact"/>
              <w:ind w:left="108"/>
              <w:rPr>
                <w:sz w:val="20"/>
              </w:rPr>
            </w:pPr>
            <w:r>
              <w:rPr>
                <w:spacing w:val="-2"/>
                <w:sz w:val="20"/>
              </w:rPr>
              <w:t>обеспечивает</w:t>
            </w:r>
            <w:r>
              <w:rPr>
                <w:sz w:val="20"/>
              </w:rPr>
              <w:tab/>
            </w:r>
            <w:r>
              <w:rPr>
                <w:spacing w:val="-2"/>
                <w:sz w:val="20"/>
              </w:rPr>
              <w:t>доступ</w:t>
            </w:r>
          </w:p>
        </w:tc>
        <w:tc>
          <w:tcPr>
            <w:tcW w:w="1418" w:type="dxa"/>
            <w:tcBorders>
              <w:bottom w:val="nil"/>
            </w:tcBorders>
          </w:tcPr>
          <w:p w:rsidR="00606846" w:rsidRPr="00863B20" w:rsidRDefault="00606846" w:rsidP="00606846">
            <w:pPr>
              <w:pStyle w:val="TableParagraph"/>
              <w:spacing w:line="210" w:lineRule="exact"/>
              <w:ind w:left="106"/>
              <w:rPr>
                <w:sz w:val="20"/>
                <w:lang w:val="ru-RU"/>
              </w:rPr>
            </w:pPr>
            <w:r>
              <w:rPr>
                <w:spacing w:val="-5"/>
                <w:sz w:val="20"/>
              </w:rPr>
              <w:t>1/</w:t>
            </w:r>
            <w:r w:rsidR="00863B20">
              <w:rPr>
                <w:spacing w:val="-5"/>
                <w:sz w:val="20"/>
                <w:lang w:val="ru-RU"/>
              </w:rPr>
              <w:t>1</w:t>
            </w:r>
          </w:p>
        </w:tc>
        <w:tc>
          <w:tcPr>
            <w:tcW w:w="6346" w:type="dxa"/>
            <w:tcBorders>
              <w:bottom w:val="nil"/>
            </w:tcBorders>
          </w:tcPr>
          <w:p w:rsidR="00606846" w:rsidRPr="00606846" w:rsidRDefault="00606846" w:rsidP="00606846">
            <w:pPr>
              <w:pStyle w:val="TableParagraph"/>
              <w:spacing w:line="210" w:lineRule="exact"/>
              <w:ind w:left="107"/>
              <w:rPr>
                <w:sz w:val="20"/>
                <w:lang w:val="ru-RU"/>
              </w:rPr>
            </w:pPr>
            <w:r w:rsidRPr="00606846">
              <w:rPr>
                <w:sz w:val="20"/>
                <w:lang w:val="ru-RU"/>
              </w:rPr>
              <w:t>высшееилисреднеепрофессиональноеобразованиепо</w:t>
            </w:r>
            <w:r w:rsidRPr="00606846">
              <w:rPr>
                <w:spacing w:val="-2"/>
                <w:sz w:val="20"/>
                <w:lang w:val="ru-RU"/>
              </w:rPr>
              <w:t>специальности</w:t>
            </w:r>
          </w:p>
        </w:tc>
        <w:tc>
          <w:tcPr>
            <w:tcW w:w="3009" w:type="dxa"/>
            <w:vMerge w:val="restart"/>
          </w:tcPr>
          <w:p w:rsidR="00606846" w:rsidRPr="00606846" w:rsidRDefault="00863B20" w:rsidP="00606846">
            <w:pPr>
              <w:pStyle w:val="TableParagraph"/>
              <w:ind w:left="107" w:right="99" w:firstLine="453"/>
              <w:jc w:val="both"/>
              <w:rPr>
                <w:sz w:val="20"/>
                <w:lang w:val="ru-RU"/>
              </w:rPr>
            </w:pPr>
            <w:r>
              <w:rPr>
                <w:sz w:val="20"/>
                <w:lang w:val="ru-RU"/>
              </w:rPr>
              <w:t>средн</w:t>
            </w:r>
            <w:r w:rsidR="00606846" w:rsidRPr="00606846">
              <w:rPr>
                <w:sz w:val="20"/>
                <w:lang w:val="ru-RU"/>
              </w:rPr>
              <w:t xml:space="preserve">ее профессиональное образованиепо направлению подготовки «Образование и </w:t>
            </w:r>
            <w:r w:rsidR="00606846" w:rsidRPr="00606846">
              <w:rPr>
                <w:spacing w:val="-2"/>
                <w:sz w:val="20"/>
                <w:lang w:val="ru-RU"/>
              </w:rPr>
              <w:t>педагогика»</w:t>
            </w:r>
          </w:p>
        </w:tc>
      </w:tr>
      <w:tr w:rsidR="00606846" w:rsidTr="00606846">
        <w:trPr>
          <w:trHeight w:val="220"/>
        </w:trPr>
        <w:tc>
          <w:tcPr>
            <w:tcW w:w="1560" w:type="dxa"/>
            <w:tcBorders>
              <w:top w:val="nil"/>
              <w:bottom w:val="nil"/>
            </w:tcBorders>
          </w:tcPr>
          <w:p w:rsidR="00606846" w:rsidRPr="00606846" w:rsidRDefault="00606846" w:rsidP="00606846">
            <w:pPr>
              <w:pStyle w:val="TableParagraph"/>
              <w:rPr>
                <w:sz w:val="14"/>
                <w:lang w:val="ru-RU"/>
              </w:rPr>
            </w:pPr>
          </w:p>
        </w:tc>
        <w:tc>
          <w:tcPr>
            <w:tcW w:w="2551" w:type="dxa"/>
            <w:tcBorders>
              <w:top w:val="nil"/>
              <w:bottom w:val="nil"/>
            </w:tcBorders>
          </w:tcPr>
          <w:p w:rsidR="00606846" w:rsidRDefault="00606846" w:rsidP="00606846">
            <w:pPr>
              <w:pStyle w:val="TableParagraph"/>
              <w:tabs>
                <w:tab w:val="left" w:pos="2344"/>
              </w:tabs>
              <w:spacing w:line="200" w:lineRule="exact"/>
              <w:ind w:left="108"/>
              <w:rPr>
                <w:sz w:val="20"/>
              </w:rPr>
            </w:pPr>
            <w:r>
              <w:rPr>
                <w:spacing w:val="-2"/>
                <w:sz w:val="20"/>
              </w:rPr>
              <w:t>обучающихся</w:t>
            </w:r>
            <w:r>
              <w:rPr>
                <w:sz w:val="20"/>
              </w:rPr>
              <w:tab/>
            </w:r>
            <w:r>
              <w:rPr>
                <w:spacing w:val="-10"/>
                <w:sz w:val="20"/>
              </w:rPr>
              <w:t>к</w:t>
            </w:r>
          </w:p>
        </w:tc>
        <w:tc>
          <w:tcPr>
            <w:tcW w:w="1418" w:type="dxa"/>
            <w:tcBorders>
              <w:top w:val="nil"/>
              <w:bottom w:val="nil"/>
            </w:tcBorders>
          </w:tcPr>
          <w:p w:rsidR="00606846" w:rsidRDefault="00606846" w:rsidP="00606846">
            <w:pPr>
              <w:pStyle w:val="TableParagraph"/>
              <w:rPr>
                <w:sz w:val="14"/>
              </w:rPr>
            </w:pPr>
          </w:p>
        </w:tc>
        <w:tc>
          <w:tcPr>
            <w:tcW w:w="6346" w:type="dxa"/>
            <w:tcBorders>
              <w:top w:val="nil"/>
              <w:bottom w:val="nil"/>
            </w:tcBorders>
          </w:tcPr>
          <w:p w:rsidR="00606846" w:rsidRDefault="00606846" w:rsidP="00606846">
            <w:pPr>
              <w:pStyle w:val="TableParagraph"/>
              <w:spacing w:line="200" w:lineRule="exact"/>
              <w:ind w:left="107"/>
              <w:rPr>
                <w:sz w:val="20"/>
              </w:rPr>
            </w:pPr>
            <w:r>
              <w:rPr>
                <w:spacing w:val="-2"/>
                <w:sz w:val="20"/>
              </w:rPr>
              <w:t>«Библиотечно-информационнаядеятельность».</w:t>
            </w:r>
          </w:p>
        </w:tc>
        <w:tc>
          <w:tcPr>
            <w:tcW w:w="3009" w:type="dxa"/>
            <w:vMerge/>
            <w:tcBorders>
              <w:top w:val="nil"/>
            </w:tcBorders>
          </w:tcPr>
          <w:p w:rsidR="00606846" w:rsidRDefault="00606846" w:rsidP="00606846">
            <w:pPr>
              <w:rPr>
                <w:sz w:val="2"/>
                <w:szCs w:val="2"/>
              </w:rPr>
            </w:pPr>
          </w:p>
        </w:tc>
      </w:tr>
      <w:tr w:rsidR="00606846" w:rsidTr="00606846">
        <w:trPr>
          <w:trHeight w:val="220"/>
        </w:trPr>
        <w:tc>
          <w:tcPr>
            <w:tcW w:w="1560" w:type="dxa"/>
            <w:tcBorders>
              <w:top w:val="nil"/>
              <w:bottom w:val="nil"/>
            </w:tcBorders>
          </w:tcPr>
          <w:p w:rsidR="00606846" w:rsidRDefault="00606846" w:rsidP="00606846">
            <w:pPr>
              <w:pStyle w:val="TableParagraph"/>
              <w:rPr>
                <w:sz w:val="14"/>
              </w:rPr>
            </w:pPr>
          </w:p>
        </w:tc>
        <w:tc>
          <w:tcPr>
            <w:tcW w:w="2551" w:type="dxa"/>
            <w:tcBorders>
              <w:top w:val="nil"/>
              <w:bottom w:val="nil"/>
            </w:tcBorders>
          </w:tcPr>
          <w:p w:rsidR="00606846" w:rsidRDefault="00606846" w:rsidP="00606846">
            <w:pPr>
              <w:pStyle w:val="TableParagraph"/>
              <w:spacing w:line="200" w:lineRule="exact"/>
              <w:ind w:left="108"/>
              <w:rPr>
                <w:sz w:val="20"/>
              </w:rPr>
            </w:pPr>
            <w:r>
              <w:rPr>
                <w:spacing w:val="-2"/>
                <w:sz w:val="20"/>
              </w:rPr>
              <w:t>информационным</w:t>
            </w:r>
          </w:p>
        </w:tc>
        <w:tc>
          <w:tcPr>
            <w:tcW w:w="1418" w:type="dxa"/>
            <w:tcBorders>
              <w:top w:val="nil"/>
              <w:bottom w:val="nil"/>
            </w:tcBorders>
          </w:tcPr>
          <w:p w:rsidR="00606846" w:rsidRDefault="00606846" w:rsidP="00606846">
            <w:pPr>
              <w:pStyle w:val="TableParagraph"/>
              <w:rPr>
                <w:sz w:val="14"/>
              </w:rPr>
            </w:pPr>
          </w:p>
        </w:tc>
        <w:tc>
          <w:tcPr>
            <w:tcW w:w="6346" w:type="dxa"/>
            <w:tcBorders>
              <w:top w:val="nil"/>
              <w:bottom w:val="nil"/>
            </w:tcBorders>
          </w:tcPr>
          <w:p w:rsidR="00606846" w:rsidRDefault="00606846" w:rsidP="00606846">
            <w:pPr>
              <w:pStyle w:val="TableParagraph"/>
              <w:rPr>
                <w:sz w:val="14"/>
              </w:rPr>
            </w:pPr>
          </w:p>
        </w:tc>
        <w:tc>
          <w:tcPr>
            <w:tcW w:w="3009" w:type="dxa"/>
            <w:vMerge/>
            <w:tcBorders>
              <w:top w:val="nil"/>
            </w:tcBorders>
          </w:tcPr>
          <w:p w:rsidR="00606846" w:rsidRDefault="00606846" w:rsidP="00606846">
            <w:pPr>
              <w:rPr>
                <w:sz w:val="2"/>
                <w:szCs w:val="2"/>
              </w:rPr>
            </w:pPr>
          </w:p>
        </w:tc>
      </w:tr>
      <w:tr w:rsidR="00606846" w:rsidTr="00606846">
        <w:trPr>
          <w:trHeight w:val="219"/>
        </w:trPr>
        <w:tc>
          <w:tcPr>
            <w:tcW w:w="1560" w:type="dxa"/>
            <w:tcBorders>
              <w:top w:val="nil"/>
              <w:bottom w:val="nil"/>
            </w:tcBorders>
          </w:tcPr>
          <w:p w:rsidR="00606846" w:rsidRDefault="00606846" w:rsidP="00606846">
            <w:pPr>
              <w:pStyle w:val="TableParagraph"/>
              <w:rPr>
                <w:sz w:val="14"/>
              </w:rPr>
            </w:pPr>
          </w:p>
        </w:tc>
        <w:tc>
          <w:tcPr>
            <w:tcW w:w="2551" w:type="dxa"/>
            <w:tcBorders>
              <w:top w:val="nil"/>
              <w:bottom w:val="nil"/>
            </w:tcBorders>
          </w:tcPr>
          <w:p w:rsidR="00606846" w:rsidRDefault="00606846" w:rsidP="00606846">
            <w:pPr>
              <w:pStyle w:val="TableParagraph"/>
              <w:spacing w:line="199" w:lineRule="exact"/>
              <w:ind w:left="108"/>
              <w:rPr>
                <w:sz w:val="20"/>
              </w:rPr>
            </w:pPr>
            <w:r>
              <w:rPr>
                <w:sz w:val="20"/>
              </w:rPr>
              <w:t>ресурсам,участвуетв</w:t>
            </w:r>
            <w:r>
              <w:rPr>
                <w:spacing w:val="-5"/>
                <w:sz w:val="20"/>
              </w:rPr>
              <w:t>их</w:t>
            </w:r>
          </w:p>
        </w:tc>
        <w:tc>
          <w:tcPr>
            <w:tcW w:w="1418" w:type="dxa"/>
            <w:tcBorders>
              <w:top w:val="nil"/>
              <w:bottom w:val="nil"/>
            </w:tcBorders>
          </w:tcPr>
          <w:p w:rsidR="00606846" w:rsidRDefault="00606846" w:rsidP="00606846">
            <w:pPr>
              <w:pStyle w:val="TableParagraph"/>
              <w:rPr>
                <w:sz w:val="14"/>
              </w:rPr>
            </w:pPr>
          </w:p>
        </w:tc>
        <w:tc>
          <w:tcPr>
            <w:tcW w:w="6346" w:type="dxa"/>
            <w:tcBorders>
              <w:top w:val="nil"/>
              <w:bottom w:val="nil"/>
            </w:tcBorders>
          </w:tcPr>
          <w:p w:rsidR="00606846" w:rsidRDefault="00606846" w:rsidP="00606846">
            <w:pPr>
              <w:pStyle w:val="TableParagraph"/>
              <w:rPr>
                <w:sz w:val="14"/>
              </w:rPr>
            </w:pPr>
          </w:p>
        </w:tc>
        <w:tc>
          <w:tcPr>
            <w:tcW w:w="3009" w:type="dxa"/>
            <w:vMerge/>
            <w:tcBorders>
              <w:top w:val="nil"/>
            </w:tcBorders>
          </w:tcPr>
          <w:p w:rsidR="00606846" w:rsidRDefault="00606846" w:rsidP="00606846">
            <w:pPr>
              <w:rPr>
                <w:sz w:val="2"/>
                <w:szCs w:val="2"/>
              </w:rPr>
            </w:pPr>
          </w:p>
        </w:tc>
      </w:tr>
      <w:tr w:rsidR="00606846" w:rsidTr="00606846">
        <w:trPr>
          <w:trHeight w:val="219"/>
        </w:trPr>
        <w:tc>
          <w:tcPr>
            <w:tcW w:w="1560" w:type="dxa"/>
            <w:tcBorders>
              <w:top w:val="nil"/>
              <w:bottom w:val="nil"/>
            </w:tcBorders>
          </w:tcPr>
          <w:p w:rsidR="00606846" w:rsidRDefault="00606846" w:rsidP="00606846">
            <w:pPr>
              <w:pStyle w:val="TableParagraph"/>
              <w:rPr>
                <w:sz w:val="14"/>
              </w:rPr>
            </w:pPr>
          </w:p>
        </w:tc>
        <w:tc>
          <w:tcPr>
            <w:tcW w:w="2551" w:type="dxa"/>
            <w:tcBorders>
              <w:top w:val="nil"/>
              <w:bottom w:val="nil"/>
            </w:tcBorders>
          </w:tcPr>
          <w:p w:rsidR="00606846" w:rsidRDefault="00606846" w:rsidP="00606846">
            <w:pPr>
              <w:pStyle w:val="TableParagraph"/>
              <w:spacing w:line="199" w:lineRule="exact"/>
              <w:ind w:left="108"/>
              <w:rPr>
                <w:sz w:val="20"/>
              </w:rPr>
            </w:pPr>
            <w:r>
              <w:rPr>
                <w:spacing w:val="-2"/>
                <w:sz w:val="20"/>
              </w:rPr>
              <w:t>духовно-нравственном</w:t>
            </w:r>
          </w:p>
        </w:tc>
        <w:tc>
          <w:tcPr>
            <w:tcW w:w="1418" w:type="dxa"/>
            <w:tcBorders>
              <w:top w:val="nil"/>
              <w:bottom w:val="nil"/>
            </w:tcBorders>
          </w:tcPr>
          <w:p w:rsidR="00606846" w:rsidRDefault="00606846" w:rsidP="00606846">
            <w:pPr>
              <w:pStyle w:val="TableParagraph"/>
              <w:rPr>
                <w:sz w:val="14"/>
              </w:rPr>
            </w:pPr>
          </w:p>
        </w:tc>
        <w:tc>
          <w:tcPr>
            <w:tcW w:w="6346" w:type="dxa"/>
            <w:tcBorders>
              <w:top w:val="nil"/>
              <w:bottom w:val="nil"/>
            </w:tcBorders>
          </w:tcPr>
          <w:p w:rsidR="00606846" w:rsidRDefault="00606846" w:rsidP="00606846">
            <w:pPr>
              <w:pStyle w:val="TableParagraph"/>
              <w:rPr>
                <w:sz w:val="14"/>
              </w:rPr>
            </w:pPr>
          </w:p>
        </w:tc>
        <w:tc>
          <w:tcPr>
            <w:tcW w:w="3009" w:type="dxa"/>
            <w:vMerge/>
            <w:tcBorders>
              <w:top w:val="nil"/>
            </w:tcBorders>
          </w:tcPr>
          <w:p w:rsidR="00606846" w:rsidRDefault="00606846" w:rsidP="00606846">
            <w:pPr>
              <w:rPr>
                <w:sz w:val="2"/>
                <w:szCs w:val="2"/>
              </w:rPr>
            </w:pPr>
          </w:p>
        </w:tc>
      </w:tr>
      <w:tr w:rsidR="00606846" w:rsidTr="00606846">
        <w:trPr>
          <w:trHeight w:val="220"/>
        </w:trPr>
        <w:tc>
          <w:tcPr>
            <w:tcW w:w="1560" w:type="dxa"/>
            <w:tcBorders>
              <w:top w:val="nil"/>
              <w:bottom w:val="nil"/>
            </w:tcBorders>
          </w:tcPr>
          <w:p w:rsidR="00606846" w:rsidRDefault="00606846" w:rsidP="00606846">
            <w:pPr>
              <w:pStyle w:val="TableParagraph"/>
              <w:rPr>
                <w:sz w:val="14"/>
              </w:rPr>
            </w:pPr>
          </w:p>
        </w:tc>
        <w:tc>
          <w:tcPr>
            <w:tcW w:w="2551" w:type="dxa"/>
            <w:tcBorders>
              <w:top w:val="nil"/>
              <w:bottom w:val="nil"/>
            </w:tcBorders>
          </w:tcPr>
          <w:p w:rsidR="00606846" w:rsidRDefault="00606846" w:rsidP="00606846">
            <w:pPr>
              <w:pStyle w:val="TableParagraph"/>
              <w:spacing w:line="200" w:lineRule="exact"/>
              <w:ind w:left="108"/>
              <w:rPr>
                <w:sz w:val="20"/>
              </w:rPr>
            </w:pPr>
            <w:r>
              <w:rPr>
                <w:spacing w:val="-2"/>
                <w:sz w:val="20"/>
              </w:rPr>
              <w:t>воспитании,</w:t>
            </w:r>
          </w:p>
        </w:tc>
        <w:tc>
          <w:tcPr>
            <w:tcW w:w="1418" w:type="dxa"/>
            <w:tcBorders>
              <w:top w:val="nil"/>
              <w:bottom w:val="nil"/>
            </w:tcBorders>
          </w:tcPr>
          <w:p w:rsidR="00606846" w:rsidRDefault="00606846" w:rsidP="00606846">
            <w:pPr>
              <w:pStyle w:val="TableParagraph"/>
              <w:rPr>
                <w:sz w:val="14"/>
              </w:rPr>
            </w:pPr>
          </w:p>
        </w:tc>
        <w:tc>
          <w:tcPr>
            <w:tcW w:w="6346" w:type="dxa"/>
            <w:tcBorders>
              <w:top w:val="nil"/>
              <w:bottom w:val="nil"/>
            </w:tcBorders>
          </w:tcPr>
          <w:p w:rsidR="00606846" w:rsidRDefault="00606846" w:rsidP="00606846">
            <w:pPr>
              <w:pStyle w:val="TableParagraph"/>
              <w:rPr>
                <w:sz w:val="14"/>
              </w:rPr>
            </w:pPr>
          </w:p>
        </w:tc>
        <w:tc>
          <w:tcPr>
            <w:tcW w:w="3009" w:type="dxa"/>
            <w:vMerge/>
            <w:tcBorders>
              <w:top w:val="nil"/>
            </w:tcBorders>
          </w:tcPr>
          <w:p w:rsidR="00606846" w:rsidRDefault="00606846" w:rsidP="00606846">
            <w:pPr>
              <w:rPr>
                <w:sz w:val="2"/>
                <w:szCs w:val="2"/>
              </w:rPr>
            </w:pPr>
          </w:p>
        </w:tc>
      </w:tr>
      <w:tr w:rsidR="00606846" w:rsidTr="00606846">
        <w:trPr>
          <w:trHeight w:val="220"/>
        </w:trPr>
        <w:tc>
          <w:tcPr>
            <w:tcW w:w="1560" w:type="dxa"/>
            <w:tcBorders>
              <w:top w:val="nil"/>
              <w:bottom w:val="nil"/>
            </w:tcBorders>
          </w:tcPr>
          <w:p w:rsidR="00606846" w:rsidRDefault="00606846" w:rsidP="00606846">
            <w:pPr>
              <w:pStyle w:val="TableParagraph"/>
              <w:rPr>
                <w:sz w:val="14"/>
              </w:rPr>
            </w:pPr>
          </w:p>
        </w:tc>
        <w:tc>
          <w:tcPr>
            <w:tcW w:w="2551" w:type="dxa"/>
            <w:tcBorders>
              <w:top w:val="nil"/>
              <w:bottom w:val="nil"/>
            </w:tcBorders>
          </w:tcPr>
          <w:p w:rsidR="00606846" w:rsidRDefault="00606846" w:rsidP="00606846">
            <w:pPr>
              <w:pStyle w:val="TableParagraph"/>
              <w:tabs>
                <w:tab w:val="left" w:pos="2334"/>
              </w:tabs>
              <w:spacing w:line="201" w:lineRule="exact"/>
              <w:ind w:left="108"/>
              <w:rPr>
                <w:sz w:val="20"/>
              </w:rPr>
            </w:pPr>
            <w:r>
              <w:rPr>
                <w:spacing w:val="-2"/>
                <w:sz w:val="20"/>
              </w:rPr>
              <w:t>профориентации</w:t>
            </w:r>
            <w:r>
              <w:rPr>
                <w:sz w:val="20"/>
              </w:rPr>
              <w:tab/>
            </w:r>
            <w:r>
              <w:rPr>
                <w:spacing w:val="-10"/>
                <w:sz w:val="20"/>
              </w:rPr>
              <w:t>и</w:t>
            </w:r>
          </w:p>
        </w:tc>
        <w:tc>
          <w:tcPr>
            <w:tcW w:w="1418" w:type="dxa"/>
            <w:tcBorders>
              <w:top w:val="nil"/>
              <w:bottom w:val="nil"/>
            </w:tcBorders>
          </w:tcPr>
          <w:p w:rsidR="00606846" w:rsidRDefault="00606846" w:rsidP="00606846">
            <w:pPr>
              <w:pStyle w:val="TableParagraph"/>
              <w:rPr>
                <w:sz w:val="14"/>
              </w:rPr>
            </w:pPr>
          </w:p>
        </w:tc>
        <w:tc>
          <w:tcPr>
            <w:tcW w:w="6346" w:type="dxa"/>
            <w:tcBorders>
              <w:top w:val="nil"/>
              <w:bottom w:val="nil"/>
            </w:tcBorders>
          </w:tcPr>
          <w:p w:rsidR="00606846" w:rsidRDefault="00606846" w:rsidP="00606846">
            <w:pPr>
              <w:pStyle w:val="TableParagraph"/>
              <w:rPr>
                <w:sz w:val="14"/>
              </w:rPr>
            </w:pPr>
          </w:p>
        </w:tc>
        <w:tc>
          <w:tcPr>
            <w:tcW w:w="3009" w:type="dxa"/>
            <w:vMerge/>
            <w:tcBorders>
              <w:top w:val="nil"/>
            </w:tcBorders>
          </w:tcPr>
          <w:p w:rsidR="00606846" w:rsidRDefault="00606846" w:rsidP="00606846">
            <w:pPr>
              <w:rPr>
                <w:sz w:val="2"/>
                <w:szCs w:val="2"/>
              </w:rPr>
            </w:pPr>
          </w:p>
        </w:tc>
      </w:tr>
      <w:tr w:rsidR="00606846" w:rsidTr="00606846">
        <w:trPr>
          <w:trHeight w:val="220"/>
        </w:trPr>
        <w:tc>
          <w:tcPr>
            <w:tcW w:w="1560" w:type="dxa"/>
            <w:tcBorders>
              <w:top w:val="nil"/>
              <w:bottom w:val="nil"/>
            </w:tcBorders>
          </w:tcPr>
          <w:p w:rsidR="00606846" w:rsidRDefault="00606846" w:rsidP="00606846">
            <w:pPr>
              <w:pStyle w:val="TableParagraph"/>
              <w:rPr>
                <w:sz w:val="14"/>
              </w:rPr>
            </w:pPr>
          </w:p>
        </w:tc>
        <w:tc>
          <w:tcPr>
            <w:tcW w:w="2551" w:type="dxa"/>
            <w:tcBorders>
              <w:top w:val="nil"/>
              <w:bottom w:val="nil"/>
            </w:tcBorders>
          </w:tcPr>
          <w:p w:rsidR="00606846" w:rsidRDefault="00606846" w:rsidP="00606846">
            <w:pPr>
              <w:pStyle w:val="TableParagraph"/>
              <w:spacing w:line="201" w:lineRule="exact"/>
              <w:ind w:left="108"/>
              <w:rPr>
                <w:sz w:val="20"/>
              </w:rPr>
            </w:pPr>
            <w:r>
              <w:rPr>
                <w:sz w:val="20"/>
              </w:rPr>
              <w:t>социализации,</w:t>
            </w:r>
            <w:r>
              <w:rPr>
                <w:spacing w:val="-2"/>
                <w:sz w:val="20"/>
              </w:rPr>
              <w:t>содействует</w:t>
            </w:r>
          </w:p>
        </w:tc>
        <w:tc>
          <w:tcPr>
            <w:tcW w:w="1418" w:type="dxa"/>
            <w:tcBorders>
              <w:top w:val="nil"/>
              <w:bottom w:val="nil"/>
            </w:tcBorders>
          </w:tcPr>
          <w:p w:rsidR="00606846" w:rsidRDefault="00606846" w:rsidP="00606846">
            <w:pPr>
              <w:pStyle w:val="TableParagraph"/>
              <w:rPr>
                <w:sz w:val="14"/>
              </w:rPr>
            </w:pPr>
          </w:p>
        </w:tc>
        <w:tc>
          <w:tcPr>
            <w:tcW w:w="6346" w:type="dxa"/>
            <w:tcBorders>
              <w:top w:val="nil"/>
              <w:bottom w:val="nil"/>
            </w:tcBorders>
          </w:tcPr>
          <w:p w:rsidR="00606846" w:rsidRDefault="00606846" w:rsidP="00606846">
            <w:pPr>
              <w:pStyle w:val="TableParagraph"/>
              <w:rPr>
                <w:sz w:val="14"/>
              </w:rPr>
            </w:pPr>
          </w:p>
        </w:tc>
        <w:tc>
          <w:tcPr>
            <w:tcW w:w="3009" w:type="dxa"/>
            <w:vMerge/>
            <w:tcBorders>
              <w:top w:val="nil"/>
            </w:tcBorders>
          </w:tcPr>
          <w:p w:rsidR="00606846" w:rsidRDefault="00606846" w:rsidP="00606846">
            <w:pPr>
              <w:rPr>
                <w:sz w:val="2"/>
                <w:szCs w:val="2"/>
              </w:rPr>
            </w:pPr>
          </w:p>
        </w:tc>
      </w:tr>
      <w:tr w:rsidR="00606846" w:rsidTr="00606846">
        <w:trPr>
          <w:trHeight w:val="220"/>
        </w:trPr>
        <w:tc>
          <w:tcPr>
            <w:tcW w:w="1560" w:type="dxa"/>
            <w:tcBorders>
              <w:top w:val="nil"/>
              <w:bottom w:val="nil"/>
            </w:tcBorders>
          </w:tcPr>
          <w:p w:rsidR="00606846" w:rsidRDefault="00606846" w:rsidP="00606846">
            <w:pPr>
              <w:pStyle w:val="TableParagraph"/>
              <w:rPr>
                <w:sz w:val="14"/>
              </w:rPr>
            </w:pPr>
          </w:p>
        </w:tc>
        <w:tc>
          <w:tcPr>
            <w:tcW w:w="2551" w:type="dxa"/>
            <w:tcBorders>
              <w:top w:val="nil"/>
              <w:bottom w:val="nil"/>
            </w:tcBorders>
          </w:tcPr>
          <w:p w:rsidR="00606846" w:rsidRDefault="00606846" w:rsidP="00606846">
            <w:pPr>
              <w:pStyle w:val="TableParagraph"/>
              <w:spacing w:line="200" w:lineRule="exact"/>
              <w:ind w:left="108"/>
              <w:rPr>
                <w:sz w:val="20"/>
              </w:rPr>
            </w:pPr>
            <w:r>
              <w:rPr>
                <w:spacing w:val="-2"/>
                <w:sz w:val="20"/>
              </w:rPr>
              <w:t>формированию</w:t>
            </w:r>
          </w:p>
        </w:tc>
        <w:tc>
          <w:tcPr>
            <w:tcW w:w="1418" w:type="dxa"/>
            <w:tcBorders>
              <w:top w:val="nil"/>
              <w:bottom w:val="nil"/>
            </w:tcBorders>
          </w:tcPr>
          <w:p w:rsidR="00606846" w:rsidRDefault="00606846" w:rsidP="00606846">
            <w:pPr>
              <w:pStyle w:val="TableParagraph"/>
              <w:rPr>
                <w:sz w:val="14"/>
              </w:rPr>
            </w:pPr>
          </w:p>
        </w:tc>
        <w:tc>
          <w:tcPr>
            <w:tcW w:w="6346" w:type="dxa"/>
            <w:tcBorders>
              <w:top w:val="nil"/>
              <w:bottom w:val="nil"/>
            </w:tcBorders>
          </w:tcPr>
          <w:p w:rsidR="00606846" w:rsidRDefault="00606846" w:rsidP="00606846">
            <w:pPr>
              <w:pStyle w:val="TableParagraph"/>
              <w:rPr>
                <w:sz w:val="14"/>
              </w:rPr>
            </w:pPr>
          </w:p>
        </w:tc>
        <w:tc>
          <w:tcPr>
            <w:tcW w:w="3009" w:type="dxa"/>
            <w:vMerge/>
            <w:tcBorders>
              <w:top w:val="nil"/>
            </w:tcBorders>
          </w:tcPr>
          <w:p w:rsidR="00606846" w:rsidRDefault="00606846" w:rsidP="00606846">
            <w:pPr>
              <w:rPr>
                <w:sz w:val="2"/>
                <w:szCs w:val="2"/>
              </w:rPr>
            </w:pPr>
          </w:p>
        </w:tc>
      </w:tr>
      <w:tr w:rsidR="00606846" w:rsidTr="00606846">
        <w:trPr>
          <w:trHeight w:val="219"/>
        </w:trPr>
        <w:tc>
          <w:tcPr>
            <w:tcW w:w="1560" w:type="dxa"/>
            <w:tcBorders>
              <w:top w:val="nil"/>
              <w:bottom w:val="nil"/>
            </w:tcBorders>
          </w:tcPr>
          <w:p w:rsidR="00606846" w:rsidRDefault="00606846" w:rsidP="00606846">
            <w:pPr>
              <w:pStyle w:val="TableParagraph"/>
              <w:rPr>
                <w:sz w:val="14"/>
              </w:rPr>
            </w:pPr>
          </w:p>
        </w:tc>
        <w:tc>
          <w:tcPr>
            <w:tcW w:w="2551" w:type="dxa"/>
            <w:tcBorders>
              <w:top w:val="nil"/>
              <w:bottom w:val="nil"/>
            </w:tcBorders>
          </w:tcPr>
          <w:p w:rsidR="00606846" w:rsidRDefault="00606846" w:rsidP="00606846">
            <w:pPr>
              <w:pStyle w:val="TableParagraph"/>
              <w:spacing w:line="199" w:lineRule="exact"/>
              <w:ind w:left="108"/>
              <w:rPr>
                <w:sz w:val="20"/>
              </w:rPr>
            </w:pPr>
            <w:r>
              <w:rPr>
                <w:spacing w:val="-2"/>
                <w:sz w:val="20"/>
              </w:rPr>
              <w:t>информационной</w:t>
            </w:r>
          </w:p>
        </w:tc>
        <w:tc>
          <w:tcPr>
            <w:tcW w:w="1418" w:type="dxa"/>
            <w:tcBorders>
              <w:top w:val="nil"/>
              <w:bottom w:val="nil"/>
            </w:tcBorders>
          </w:tcPr>
          <w:p w:rsidR="00606846" w:rsidRDefault="00606846" w:rsidP="00606846">
            <w:pPr>
              <w:pStyle w:val="TableParagraph"/>
              <w:rPr>
                <w:sz w:val="14"/>
              </w:rPr>
            </w:pPr>
          </w:p>
        </w:tc>
        <w:tc>
          <w:tcPr>
            <w:tcW w:w="6346" w:type="dxa"/>
            <w:tcBorders>
              <w:top w:val="nil"/>
              <w:bottom w:val="nil"/>
            </w:tcBorders>
          </w:tcPr>
          <w:p w:rsidR="00606846" w:rsidRDefault="00606846" w:rsidP="00606846">
            <w:pPr>
              <w:pStyle w:val="TableParagraph"/>
              <w:rPr>
                <w:sz w:val="14"/>
              </w:rPr>
            </w:pPr>
          </w:p>
        </w:tc>
        <w:tc>
          <w:tcPr>
            <w:tcW w:w="3009" w:type="dxa"/>
            <w:vMerge/>
            <w:tcBorders>
              <w:top w:val="nil"/>
            </w:tcBorders>
          </w:tcPr>
          <w:p w:rsidR="00606846" w:rsidRDefault="00606846" w:rsidP="00606846">
            <w:pPr>
              <w:rPr>
                <w:sz w:val="2"/>
                <w:szCs w:val="2"/>
              </w:rPr>
            </w:pPr>
          </w:p>
        </w:tc>
      </w:tr>
      <w:tr w:rsidR="00606846" w:rsidTr="00606846">
        <w:trPr>
          <w:trHeight w:val="219"/>
        </w:trPr>
        <w:tc>
          <w:tcPr>
            <w:tcW w:w="1560" w:type="dxa"/>
            <w:tcBorders>
              <w:top w:val="nil"/>
              <w:bottom w:val="nil"/>
            </w:tcBorders>
          </w:tcPr>
          <w:p w:rsidR="00606846" w:rsidRDefault="00606846" w:rsidP="00606846">
            <w:pPr>
              <w:pStyle w:val="TableParagraph"/>
              <w:rPr>
                <w:sz w:val="14"/>
              </w:rPr>
            </w:pPr>
          </w:p>
        </w:tc>
        <w:tc>
          <w:tcPr>
            <w:tcW w:w="2551" w:type="dxa"/>
            <w:tcBorders>
              <w:top w:val="nil"/>
              <w:bottom w:val="nil"/>
            </w:tcBorders>
          </w:tcPr>
          <w:p w:rsidR="00606846" w:rsidRDefault="00606846" w:rsidP="00606846">
            <w:pPr>
              <w:pStyle w:val="TableParagraph"/>
              <w:spacing w:line="199" w:lineRule="exact"/>
              <w:ind w:left="108"/>
              <w:rPr>
                <w:sz w:val="20"/>
              </w:rPr>
            </w:pPr>
            <w:r>
              <w:rPr>
                <w:spacing w:val="-2"/>
                <w:sz w:val="20"/>
              </w:rPr>
              <w:t>компетентности</w:t>
            </w:r>
          </w:p>
        </w:tc>
        <w:tc>
          <w:tcPr>
            <w:tcW w:w="1418" w:type="dxa"/>
            <w:tcBorders>
              <w:top w:val="nil"/>
              <w:bottom w:val="nil"/>
            </w:tcBorders>
          </w:tcPr>
          <w:p w:rsidR="00606846" w:rsidRDefault="00606846" w:rsidP="00606846">
            <w:pPr>
              <w:pStyle w:val="TableParagraph"/>
              <w:rPr>
                <w:sz w:val="14"/>
              </w:rPr>
            </w:pPr>
          </w:p>
        </w:tc>
        <w:tc>
          <w:tcPr>
            <w:tcW w:w="6346" w:type="dxa"/>
            <w:tcBorders>
              <w:top w:val="nil"/>
              <w:bottom w:val="nil"/>
            </w:tcBorders>
          </w:tcPr>
          <w:p w:rsidR="00606846" w:rsidRDefault="00606846" w:rsidP="00606846">
            <w:pPr>
              <w:pStyle w:val="TableParagraph"/>
              <w:rPr>
                <w:sz w:val="14"/>
              </w:rPr>
            </w:pPr>
          </w:p>
        </w:tc>
        <w:tc>
          <w:tcPr>
            <w:tcW w:w="3009" w:type="dxa"/>
            <w:vMerge/>
            <w:tcBorders>
              <w:top w:val="nil"/>
            </w:tcBorders>
          </w:tcPr>
          <w:p w:rsidR="00606846" w:rsidRDefault="00606846" w:rsidP="00606846">
            <w:pPr>
              <w:rPr>
                <w:sz w:val="2"/>
                <w:szCs w:val="2"/>
              </w:rPr>
            </w:pPr>
          </w:p>
        </w:tc>
      </w:tr>
      <w:tr w:rsidR="00606846" w:rsidTr="00606846">
        <w:trPr>
          <w:trHeight w:val="220"/>
        </w:trPr>
        <w:tc>
          <w:tcPr>
            <w:tcW w:w="1560" w:type="dxa"/>
            <w:tcBorders>
              <w:top w:val="nil"/>
            </w:tcBorders>
          </w:tcPr>
          <w:p w:rsidR="00606846" w:rsidRDefault="00606846" w:rsidP="00606846">
            <w:pPr>
              <w:pStyle w:val="TableParagraph"/>
              <w:rPr>
                <w:sz w:val="14"/>
              </w:rPr>
            </w:pPr>
          </w:p>
        </w:tc>
        <w:tc>
          <w:tcPr>
            <w:tcW w:w="2551" w:type="dxa"/>
            <w:tcBorders>
              <w:top w:val="nil"/>
            </w:tcBorders>
          </w:tcPr>
          <w:p w:rsidR="00606846" w:rsidRDefault="00606846" w:rsidP="00606846">
            <w:pPr>
              <w:pStyle w:val="TableParagraph"/>
              <w:spacing w:line="200" w:lineRule="exact"/>
              <w:ind w:left="108"/>
              <w:rPr>
                <w:sz w:val="20"/>
              </w:rPr>
            </w:pPr>
            <w:r>
              <w:rPr>
                <w:spacing w:val="-2"/>
                <w:sz w:val="20"/>
              </w:rPr>
              <w:t>обучающихся</w:t>
            </w:r>
          </w:p>
        </w:tc>
        <w:tc>
          <w:tcPr>
            <w:tcW w:w="1418" w:type="dxa"/>
            <w:tcBorders>
              <w:top w:val="nil"/>
            </w:tcBorders>
          </w:tcPr>
          <w:p w:rsidR="00606846" w:rsidRDefault="00606846" w:rsidP="00606846">
            <w:pPr>
              <w:pStyle w:val="TableParagraph"/>
              <w:rPr>
                <w:sz w:val="14"/>
              </w:rPr>
            </w:pPr>
          </w:p>
        </w:tc>
        <w:tc>
          <w:tcPr>
            <w:tcW w:w="6346" w:type="dxa"/>
            <w:tcBorders>
              <w:top w:val="nil"/>
            </w:tcBorders>
          </w:tcPr>
          <w:p w:rsidR="00606846" w:rsidRDefault="00606846" w:rsidP="00606846">
            <w:pPr>
              <w:pStyle w:val="TableParagraph"/>
              <w:rPr>
                <w:sz w:val="14"/>
              </w:rPr>
            </w:pPr>
          </w:p>
        </w:tc>
        <w:tc>
          <w:tcPr>
            <w:tcW w:w="3009" w:type="dxa"/>
            <w:vMerge/>
            <w:tcBorders>
              <w:top w:val="nil"/>
            </w:tcBorders>
          </w:tcPr>
          <w:p w:rsidR="00606846" w:rsidRDefault="00606846" w:rsidP="00606846">
            <w:pPr>
              <w:rPr>
                <w:sz w:val="2"/>
                <w:szCs w:val="2"/>
              </w:rPr>
            </w:pPr>
          </w:p>
        </w:tc>
      </w:tr>
      <w:tr w:rsidR="00606846" w:rsidTr="00606846">
        <w:trPr>
          <w:trHeight w:val="234"/>
        </w:trPr>
        <w:tc>
          <w:tcPr>
            <w:tcW w:w="1560" w:type="dxa"/>
            <w:tcBorders>
              <w:bottom w:val="nil"/>
            </w:tcBorders>
          </w:tcPr>
          <w:p w:rsidR="00606846" w:rsidRPr="00863B20" w:rsidRDefault="00863B20" w:rsidP="00606846">
            <w:pPr>
              <w:pStyle w:val="TableParagraph"/>
              <w:spacing w:line="215" w:lineRule="exact"/>
              <w:ind w:left="107"/>
              <w:rPr>
                <w:sz w:val="20"/>
                <w:lang w:val="ru-RU"/>
              </w:rPr>
            </w:pPr>
            <w:r>
              <w:rPr>
                <w:spacing w:val="-2"/>
                <w:sz w:val="20"/>
              </w:rPr>
              <w:t>Л</w:t>
            </w:r>
            <w:r w:rsidR="00606846">
              <w:rPr>
                <w:spacing w:val="-2"/>
                <w:sz w:val="20"/>
              </w:rPr>
              <w:t>аборант</w:t>
            </w:r>
          </w:p>
        </w:tc>
        <w:tc>
          <w:tcPr>
            <w:tcW w:w="2551" w:type="dxa"/>
            <w:tcBorders>
              <w:bottom w:val="nil"/>
            </w:tcBorders>
          </w:tcPr>
          <w:p w:rsidR="00606846" w:rsidRDefault="00606846" w:rsidP="00606846">
            <w:pPr>
              <w:pStyle w:val="TableParagraph"/>
              <w:tabs>
                <w:tab w:val="left" w:pos="993"/>
                <w:tab w:val="left" w:pos="1489"/>
              </w:tabs>
              <w:spacing w:line="215" w:lineRule="exact"/>
              <w:ind w:left="108"/>
              <w:rPr>
                <w:sz w:val="20"/>
              </w:rPr>
            </w:pPr>
            <w:r>
              <w:rPr>
                <w:spacing w:val="-2"/>
                <w:sz w:val="20"/>
              </w:rPr>
              <w:t>следят</w:t>
            </w:r>
            <w:r>
              <w:rPr>
                <w:sz w:val="20"/>
              </w:rPr>
              <w:tab/>
            </w:r>
            <w:r>
              <w:rPr>
                <w:spacing w:val="-5"/>
                <w:sz w:val="20"/>
              </w:rPr>
              <w:t>за</w:t>
            </w:r>
            <w:r>
              <w:rPr>
                <w:sz w:val="20"/>
              </w:rPr>
              <w:tab/>
            </w:r>
            <w:r>
              <w:rPr>
                <w:spacing w:val="-2"/>
                <w:sz w:val="20"/>
              </w:rPr>
              <w:t>исправным</w:t>
            </w:r>
          </w:p>
        </w:tc>
        <w:tc>
          <w:tcPr>
            <w:tcW w:w="1418" w:type="dxa"/>
            <w:tcBorders>
              <w:bottom w:val="nil"/>
            </w:tcBorders>
          </w:tcPr>
          <w:p w:rsidR="00606846" w:rsidRPr="00863B20" w:rsidRDefault="00863B20" w:rsidP="00606846">
            <w:pPr>
              <w:pStyle w:val="TableParagraph"/>
              <w:spacing w:line="215" w:lineRule="exact"/>
              <w:ind w:left="106"/>
              <w:rPr>
                <w:sz w:val="20"/>
                <w:lang w:val="ru-RU"/>
              </w:rPr>
            </w:pPr>
            <w:r>
              <w:rPr>
                <w:spacing w:val="-5"/>
                <w:sz w:val="20"/>
                <w:lang w:val="ru-RU"/>
              </w:rPr>
              <w:t>1/0</w:t>
            </w:r>
          </w:p>
        </w:tc>
        <w:tc>
          <w:tcPr>
            <w:tcW w:w="6346" w:type="dxa"/>
            <w:tcBorders>
              <w:bottom w:val="nil"/>
            </w:tcBorders>
          </w:tcPr>
          <w:p w:rsidR="00606846" w:rsidRPr="00606846" w:rsidRDefault="00606846" w:rsidP="00606846">
            <w:pPr>
              <w:pStyle w:val="TableParagraph"/>
              <w:spacing w:line="215" w:lineRule="exact"/>
              <w:ind w:left="107"/>
              <w:rPr>
                <w:sz w:val="20"/>
                <w:lang w:val="ru-RU"/>
              </w:rPr>
            </w:pPr>
            <w:r w:rsidRPr="00606846">
              <w:rPr>
                <w:sz w:val="20"/>
                <w:lang w:val="ru-RU"/>
              </w:rPr>
              <w:t>среднеепрофессиональноеобразованиебезпредъявления</w:t>
            </w:r>
            <w:r w:rsidRPr="00606846">
              <w:rPr>
                <w:spacing w:val="-2"/>
                <w:sz w:val="20"/>
                <w:lang w:val="ru-RU"/>
              </w:rPr>
              <w:t>требований</w:t>
            </w:r>
          </w:p>
        </w:tc>
        <w:tc>
          <w:tcPr>
            <w:tcW w:w="3009" w:type="dxa"/>
            <w:tcBorders>
              <w:bottom w:val="nil"/>
            </w:tcBorders>
          </w:tcPr>
          <w:p w:rsidR="00606846" w:rsidRDefault="00606846" w:rsidP="00606846">
            <w:pPr>
              <w:pStyle w:val="TableParagraph"/>
              <w:tabs>
                <w:tab w:val="left" w:pos="1306"/>
              </w:tabs>
              <w:spacing w:line="215" w:lineRule="exact"/>
              <w:ind w:left="107"/>
              <w:rPr>
                <w:sz w:val="20"/>
              </w:rPr>
            </w:pPr>
            <w:r>
              <w:rPr>
                <w:spacing w:val="-2"/>
                <w:sz w:val="20"/>
              </w:rPr>
              <w:t>высшее</w:t>
            </w:r>
            <w:r>
              <w:rPr>
                <w:sz w:val="20"/>
              </w:rPr>
              <w:tab/>
            </w:r>
            <w:r>
              <w:rPr>
                <w:spacing w:val="-2"/>
                <w:sz w:val="20"/>
              </w:rPr>
              <w:t>профессиональное</w:t>
            </w:r>
          </w:p>
        </w:tc>
      </w:tr>
      <w:tr w:rsidR="00606846" w:rsidTr="00606846">
        <w:trPr>
          <w:trHeight w:val="230"/>
        </w:trPr>
        <w:tc>
          <w:tcPr>
            <w:tcW w:w="1560" w:type="dxa"/>
            <w:tcBorders>
              <w:top w:val="nil"/>
              <w:bottom w:val="nil"/>
            </w:tcBorders>
          </w:tcPr>
          <w:p w:rsidR="00606846" w:rsidRDefault="00606846" w:rsidP="00606846">
            <w:pPr>
              <w:pStyle w:val="TableParagraph"/>
              <w:rPr>
                <w:sz w:val="16"/>
              </w:rPr>
            </w:pPr>
          </w:p>
        </w:tc>
        <w:tc>
          <w:tcPr>
            <w:tcW w:w="2551" w:type="dxa"/>
            <w:tcBorders>
              <w:top w:val="nil"/>
              <w:bottom w:val="nil"/>
            </w:tcBorders>
          </w:tcPr>
          <w:p w:rsidR="00606846" w:rsidRDefault="00606846" w:rsidP="00606846">
            <w:pPr>
              <w:pStyle w:val="TableParagraph"/>
              <w:spacing w:line="210" w:lineRule="exact"/>
              <w:ind w:left="108"/>
              <w:rPr>
                <w:sz w:val="20"/>
              </w:rPr>
            </w:pPr>
            <w:r>
              <w:rPr>
                <w:sz w:val="20"/>
              </w:rPr>
              <w:t>состоянием</w:t>
            </w:r>
            <w:r>
              <w:rPr>
                <w:spacing w:val="-2"/>
                <w:sz w:val="20"/>
              </w:rPr>
              <w:t>лабораторного</w:t>
            </w:r>
          </w:p>
        </w:tc>
        <w:tc>
          <w:tcPr>
            <w:tcW w:w="1418" w:type="dxa"/>
            <w:tcBorders>
              <w:top w:val="nil"/>
              <w:bottom w:val="nil"/>
            </w:tcBorders>
          </w:tcPr>
          <w:p w:rsidR="00606846" w:rsidRDefault="00606846" w:rsidP="00606846">
            <w:pPr>
              <w:pStyle w:val="TableParagraph"/>
              <w:rPr>
                <w:sz w:val="16"/>
              </w:rPr>
            </w:pPr>
          </w:p>
        </w:tc>
        <w:tc>
          <w:tcPr>
            <w:tcW w:w="6346" w:type="dxa"/>
            <w:tcBorders>
              <w:top w:val="nil"/>
              <w:bottom w:val="nil"/>
            </w:tcBorders>
          </w:tcPr>
          <w:p w:rsidR="00606846" w:rsidRPr="00606846" w:rsidRDefault="00606846" w:rsidP="00606846">
            <w:pPr>
              <w:pStyle w:val="TableParagraph"/>
              <w:spacing w:line="210" w:lineRule="exact"/>
              <w:ind w:left="107"/>
              <w:rPr>
                <w:sz w:val="20"/>
                <w:lang w:val="ru-RU"/>
              </w:rPr>
            </w:pPr>
            <w:r w:rsidRPr="00606846">
              <w:rPr>
                <w:sz w:val="20"/>
                <w:lang w:val="ru-RU"/>
              </w:rPr>
              <w:t>кстажуработыилиначальноепрофессиональноеобразованиеи</w:t>
            </w:r>
            <w:r w:rsidRPr="00606846">
              <w:rPr>
                <w:spacing w:val="-4"/>
                <w:sz w:val="20"/>
                <w:lang w:val="ru-RU"/>
              </w:rPr>
              <w:t>стаж</w:t>
            </w:r>
          </w:p>
        </w:tc>
        <w:tc>
          <w:tcPr>
            <w:tcW w:w="3009" w:type="dxa"/>
            <w:tcBorders>
              <w:top w:val="nil"/>
              <w:bottom w:val="nil"/>
            </w:tcBorders>
          </w:tcPr>
          <w:p w:rsidR="00606846" w:rsidRDefault="00606846" w:rsidP="00606846">
            <w:pPr>
              <w:pStyle w:val="TableParagraph"/>
              <w:tabs>
                <w:tab w:val="left" w:pos="1454"/>
              </w:tabs>
              <w:spacing w:line="210" w:lineRule="exact"/>
              <w:ind w:left="107"/>
              <w:rPr>
                <w:sz w:val="20"/>
              </w:rPr>
            </w:pPr>
            <w:r>
              <w:rPr>
                <w:spacing w:val="-2"/>
                <w:sz w:val="20"/>
              </w:rPr>
              <w:t>образование</w:t>
            </w:r>
            <w:r>
              <w:rPr>
                <w:sz w:val="20"/>
              </w:rPr>
              <w:tab/>
              <w:t>по</w:t>
            </w:r>
            <w:r>
              <w:rPr>
                <w:spacing w:val="-2"/>
                <w:sz w:val="20"/>
              </w:rPr>
              <w:t>направлению</w:t>
            </w:r>
          </w:p>
        </w:tc>
      </w:tr>
      <w:tr w:rsidR="00606846" w:rsidTr="00606846">
        <w:trPr>
          <w:trHeight w:val="230"/>
        </w:trPr>
        <w:tc>
          <w:tcPr>
            <w:tcW w:w="1560" w:type="dxa"/>
            <w:tcBorders>
              <w:top w:val="nil"/>
              <w:bottom w:val="nil"/>
            </w:tcBorders>
          </w:tcPr>
          <w:p w:rsidR="00606846" w:rsidRDefault="00606846" w:rsidP="00606846">
            <w:pPr>
              <w:pStyle w:val="TableParagraph"/>
              <w:rPr>
                <w:sz w:val="16"/>
              </w:rPr>
            </w:pPr>
          </w:p>
        </w:tc>
        <w:tc>
          <w:tcPr>
            <w:tcW w:w="2551" w:type="dxa"/>
            <w:tcBorders>
              <w:top w:val="nil"/>
              <w:bottom w:val="nil"/>
            </w:tcBorders>
          </w:tcPr>
          <w:p w:rsidR="00606846" w:rsidRDefault="00606846" w:rsidP="00606846">
            <w:pPr>
              <w:pStyle w:val="TableParagraph"/>
              <w:spacing w:line="210" w:lineRule="exact"/>
              <w:ind w:left="108"/>
              <w:rPr>
                <w:sz w:val="20"/>
              </w:rPr>
            </w:pPr>
            <w:r>
              <w:rPr>
                <w:spacing w:val="-2"/>
                <w:sz w:val="20"/>
              </w:rPr>
              <w:t>оборудования,</w:t>
            </w:r>
          </w:p>
        </w:tc>
        <w:tc>
          <w:tcPr>
            <w:tcW w:w="1418" w:type="dxa"/>
            <w:tcBorders>
              <w:top w:val="nil"/>
              <w:bottom w:val="nil"/>
            </w:tcBorders>
          </w:tcPr>
          <w:p w:rsidR="00606846" w:rsidRDefault="00606846" w:rsidP="00606846">
            <w:pPr>
              <w:pStyle w:val="TableParagraph"/>
              <w:rPr>
                <w:sz w:val="16"/>
              </w:rPr>
            </w:pPr>
          </w:p>
        </w:tc>
        <w:tc>
          <w:tcPr>
            <w:tcW w:w="6346" w:type="dxa"/>
            <w:tcBorders>
              <w:top w:val="nil"/>
              <w:bottom w:val="nil"/>
            </w:tcBorders>
          </w:tcPr>
          <w:p w:rsidR="00606846" w:rsidRPr="00606846" w:rsidRDefault="00606846" w:rsidP="00606846">
            <w:pPr>
              <w:pStyle w:val="TableParagraph"/>
              <w:spacing w:line="210" w:lineRule="exact"/>
              <w:ind w:left="107"/>
              <w:rPr>
                <w:sz w:val="20"/>
                <w:lang w:val="ru-RU"/>
              </w:rPr>
            </w:pPr>
            <w:r w:rsidRPr="00606846">
              <w:rPr>
                <w:sz w:val="20"/>
                <w:lang w:val="ru-RU"/>
              </w:rPr>
              <w:t>работыпоспециальностинеменее2</w:t>
            </w:r>
            <w:r w:rsidRPr="00606846">
              <w:rPr>
                <w:spacing w:val="-4"/>
                <w:sz w:val="20"/>
                <w:lang w:val="ru-RU"/>
              </w:rPr>
              <w:t xml:space="preserve"> лет.</w:t>
            </w:r>
          </w:p>
        </w:tc>
        <w:tc>
          <w:tcPr>
            <w:tcW w:w="3009" w:type="dxa"/>
            <w:tcBorders>
              <w:top w:val="nil"/>
              <w:bottom w:val="nil"/>
            </w:tcBorders>
          </w:tcPr>
          <w:p w:rsidR="00606846" w:rsidRDefault="00606846" w:rsidP="00606846">
            <w:pPr>
              <w:pStyle w:val="TableParagraph"/>
              <w:tabs>
                <w:tab w:val="left" w:pos="1335"/>
                <w:tab w:val="left" w:pos="2790"/>
              </w:tabs>
              <w:spacing w:line="210" w:lineRule="exact"/>
              <w:ind w:left="107"/>
              <w:rPr>
                <w:sz w:val="20"/>
              </w:rPr>
            </w:pPr>
            <w:r>
              <w:rPr>
                <w:spacing w:val="-2"/>
                <w:sz w:val="20"/>
              </w:rPr>
              <w:t>подготовки</w:t>
            </w:r>
            <w:r>
              <w:rPr>
                <w:sz w:val="20"/>
              </w:rPr>
              <w:tab/>
            </w:r>
            <w:r>
              <w:rPr>
                <w:spacing w:val="-2"/>
                <w:sz w:val="20"/>
              </w:rPr>
              <w:t>«Образование</w:t>
            </w:r>
            <w:r>
              <w:rPr>
                <w:sz w:val="20"/>
              </w:rPr>
              <w:tab/>
            </w:r>
            <w:r>
              <w:rPr>
                <w:spacing w:val="-10"/>
                <w:sz w:val="20"/>
              </w:rPr>
              <w:t>и</w:t>
            </w:r>
          </w:p>
        </w:tc>
      </w:tr>
      <w:tr w:rsidR="00606846" w:rsidTr="00606846">
        <w:trPr>
          <w:trHeight w:val="230"/>
        </w:trPr>
        <w:tc>
          <w:tcPr>
            <w:tcW w:w="1560" w:type="dxa"/>
            <w:tcBorders>
              <w:top w:val="nil"/>
              <w:bottom w:val="nil"/>
            </w:tcBorders>
          </w:tcPr>
          <w:p w:rsidR="00606846" w:rsidRDefault="00606846" w:rsidP="00606846">
            <w:pPr>
              <w:pStyle w:val="TableParagraph"/>
              <w:rPr>
                <w:sz w:val="16"/>
              </w:rPr>
            </w:pPr>
          </w:p>
        </w:tc>
        <w:tc>
          <w:tcPr>
            <w:tcW w:w="2551" w:type="dxa"/>
            <w:tcBorders>
              <w:top w:val="nil"/>
              <w:bottom w:val="nil"/>
            </w:tcBorders>
          </w:tcPr>
          <w:p w:rsidR="00606846" w:rsidRDefault="00606846" w:rsidP="00606846">
            <w:pPr>
              <w:pStyle w:val="TableParagraph"/>
              <w:spacing w:line="210" w:lineRule="exact"/>
              <w:ind w:left="108"/>
              <w:rPr>
                <w:sz w:val="20"/>
              </w:rPr>
            </w:pPr>
            <w:r>
              <w:rPr>
                <w:sz w:val="20"/>
              </w:rPr>
              <w:t>осуществляютего</w:t>
            </w:r>
            <w:r>
              <w:rPr>
                <w:spacing w:val="-2"/>
                <w:sz w:val="20"/>
              </w:rPr>
              <w:t>наладку.</w:t>
            </w:r>
          </w:p>
        </w:tc>
        <w:tc>
          <w:tcPr>
            <w:tcW w:w="1418" w:type="dxa"/>
            <w:tcBorders>
              <w:top w:val="nil"/>
              <w:bottom w:val="nil"/>
            </w:tcBorders>
          </w:tcPr>
          <w:p w:rsidR="00606846" w:rsidRDefault="00606846" w:rsidP="00606846">
            <w:pPr>
              <w:pStyle w:val="TableParagraph"/>
              <w:rPr>
                <w:sz w:val="16"/>
              </w:rPr>
            </w:pPr>
          </w:p>
        </w:tc>
        <w:tc>
          <w:tcPr>
            <w:tcW w:w="6346" w:type="dxa"/>
            <w:tcBorders>
              <w:top w:val="nil"/>
              <w:bottom w:val="nil"/>
            </w:tcBorders>
          </w:tcPr>
          <w:p w:rsidR="00606846" w:rsidRDefault="00606846" w:rsidP="00606846">
            <w:pPr>
              <w:pStyle w:val="TableParagraph"/>
              <w:rPr>
                <w:sz w:val="16"/>
              </w:rPr>
            </w:pPr>
          </w:p>
        </w:tc>
        <w:tc>
          <w:tcPr>
            <w:tcW w:w="3009" w:type="dxa"/>
            <w:tcBorders>
              <w:top w:val="nil"/>
              <w:bottom w:val="nil"/>
            </w:tcBorders>
          </w:tcPr>
          <w:p w:rsidR="00606846" w:rsidRDefault="00606846" w:rsidP="00606846">
            <w:pPr>
              <w:pStyle w:val="TableParagraph"/>
              <w:spacing w:line="210" w:lineRule="exact"/>
              <w:ind w:left="107"/>
              <w:rPr>
                <w:sz w:val="20"/>
              </w:rPr>
            </w:pPr>
            <w:r>
              <w:rPr>
                <w:spacing w:val="-2"/>
                <w:sz w:val="20"/>
              </w:rPr>
              <w:t>педагогика»</w:t>
            </w:r>
          </w:p>
        </w:tc>
      </w:tr>
      <w:tr w:rsidR="00606846" w:rsidTr="00606846">
        <w:trPr>
          <w:trHeight w:val="229"/>
        </w:trPr>
        <w:tc>
          <w:tcPr>
            <w:tcW w:w="1560" w:type="dxa"/>
            <w:tcBorders>
              <w:top w:val="nil"/>
              <w:bottom w:val="nil"/>
            </w:tcBorders>
          </w:tcPr>
          <w:p w:rsidR="00606846" w:rsidRDefault="00606846" w:rsidP="00606846">
            <w:pPr>
              <w:pStyle w:val="TableParagraph"/>
              <w:rPr>
                <w:sz w:val="16"/>
              </w:rPr>
            </w:pPr>
          </w:p>
        </w:tc>
        <w:tc>
          <w:tcPr>
            <w:tcW w:w="2551" w:type="dxa"/>
            <w:tcBorders>
              <w:top w:val="nil"/>
              <w:bottom w:val="nil"/>
            </w:tcBorders>
          </w:tcPr>
          <w:p w:rsidR="00606846" w:rsidRDefault="00606846" w:rsidP="00606846">
            <w:pPr>
              <w:pStyle w:val="TableParagraph"/>
              <w:spacing w:line="209" w:lineRule="exact"/>
              <w:ind w:left="108"/>
              <w:rPr>
                <w:sz w:val="20"/>
              </w:rPr>
            </w:pPr>
            <w:r>
              <w:rPr>
                <w:spacing w:val="-2"/>
                <w:sz w:val="20"/>
              </w:rPr>
              <w:t>Подготавливают</w:t>
            </w:r>
          </w:p>
        </w:tc>
        <w:tc>
          <w:tcPr>
            <w:tcW w:w="1418" w:type="dxa"/>
            <w:tcBorders>
              <w:top w:val="nil"/>
              <w:bottom w:val="nil"/>
            </w:tcBorders>
          </w:tcPr>
          <w:p w:rsidR="00606846" w:rsidRDefault="00606846" w:rsidP="00606846">
            <w:pPr>
              <w:pStyle w:val="TableParagraph"/>
              <w:rPr>
                <w:sz w:val="16"/>
              </w:rPr>
            </w:pPr>
          </w:p>
        </w:tc>
        <w:tc>
          <w:tcPr>
            <w:tcW w:w="6346" w:type="dxa"/>
            <w:tcBorders>
              <w:top w:val="nil"/>
              <w:bottom w:val="nil"/>
            </w:tcBorders>
          </w:tcPr>
          <w:p w:rsidR="00606846" w:rsidRDefault="00606846" w:rsidP="00606846">
            <w:pPr>
              <w:pStyle w:val="TableParagraph"/>
              <w:rPr>
                <w:sz w:val="16"/>
              </w:rPr>
            </w:pPr>
          </w:p>
        </w:tc>
        <w:tc>
          <w:tcPr>
            <w:tcW w:w="3009" w:type="dxa"/>
            <w:tcBorders>
              <w:top w:val="nil"/>
              <w:bottom w:val="nil"/>
            </w:tcBorders>
          </w:tcPr>
          <w:p w:rsidR="00606846" w:rsidRDefault="00606846" w:rsidP="00606846">
            <w:pPr>
              <w:pStyle w:val="TableParagraph"/>
              <w:rPr>
                <w:sz w:val="16"/>
              </w:rPr>
            </w:pPr>
          </w:p>
        </w:tc>
      </w:tr>
      <w:tr w:rsidR="00606846" w:rsidTr="00606846">
        <w:trPr>
          <w:trHeight w:val="229"/>
        </w:trPr>
        <w:tc>
          <w:tcPr>
            <w:tcW w:w="1560" w:type="dxa"/>
            <w:tcBorders>
              <w:top w:val="nil"/>
              <w:bottom w:val="nil"/>
            </w:tcBorders>
          </w:tcPr>
          <w:p w:rsidR="00606846" w:rsidRDefault="00606846" w:rsidP="00606846">
            <w:pPr>
              <w:pStyle w:val="TableParagraph"/>
              <w:rPr>
                <w:sz w:val="16"/>
              </w:rPr>
            </w:pPr>
          </w:p>
        </w:tc>
        <w:tc>
          <w:tcPr>
            <w:tcW w:w="2551" w:type="dxa"/>
            <w:tcBorders>
              <w:top w:val="nil"/>
              <w:bottom w:val="nil"/>
            </w:tcBorders>
          </w:tcPr>
          <w:p w:rsidR="00606846" w:rsidRDefault="00606846" w:rsidP="00606846">
            <w:pPr>
              <w:pStyle w:val="TableParagraph"/>
              <w:tabs>
                <w:tab w:val="left" w:pos="2343"/>
              </w:tabs>
              <w:spacing w:line="209" w:lineRule="exact"/>
              <w:ind w:left="108"/>
              <w:rPr>
                <w:sz w:val="20"/>
              </w:rPr>
            </w:pPr>
            <w:r>
              <w:rPr>
                <w:spacing w:val="-2"/>
                <w:sz w:val="20"/>
              </w:rPr>
              <w:t>оборудование</w:t>
            </w:r>
            <w:r>
              <w:rPr>
                <w:sz w:val="20"/>
              </w:rPr>
              <w:tab/>
            </w:r>
            <w:r>
              <w:rPr>
                <w:spacing w:val="-10"/>
                <w:sz w:val="20"/>
              </w:rPr>
              <w:t>к</w:t>
            </w:r>
          </w:p>
        </w:tc>
        <w:tc>
          <w:tcPr>
            <w:tcW w:w="1418" w:type="dxa"/>
            <w:tcBorders>
              <w:top w:val="nil"/>
              <w:bottom w:val="nil"/>
            </w:tcBorders>
          </w:tcPr>
          <w:p w:rsidR="00606846" w:rsidRDefault="00606846" w:rsidP="00606846">
            <w:pPr>
              <w:pStyle w:val="TableParagraph"/>
              <w:rPr>
                <w:sz w:val="16"/>
              </w:rPr>
            </w:pPr>
          </w:p>
        </w:tc>
        <w:tc>
          <w:tcPr>
            <w:tcW w:w="6346" w:type="dxa"/>
            <w:tcBorders>
              <w:top w:val="nil"/>
              <w:bottom w:val="nil"/>
            </w:tcBorders>
          </w:tcPr>
          <w:p w:rsidR="00606846" w:rsidRDefault="00606846" w:rsidP="00606846">
            <w:pPr>
              <w:pStyle w:val="TableParagraph"/>
              <w:rPr>
                <w:sz w:val="16"/>
              </w:rPr>
            </w:pPr>
          </w:p>
        </w:tc>
        <w:tc>
          <w:tcPr>
            <w:tcW w:w="3009" w:type="dxa"/>
            <w:tcBorders>
              <w:top w:val="nil"/>
              <w:bottom w:val="nil"/>
            </w:tcBorders>
          </w:tcPr>
          <w:p w:rsidR="00606846" w:rsidRDefault="00606846" w:rsidP="00606846">
            <w:pPr>
              <w:pStyle w:val="TableParagraph"/>
              <w:rPr>
                <w:sz w:val="16"/>
              </w:rPr>
            </w:pPr>
          </w:p>
        </w:tc>
      </w:tr>
      <w:tr w:rsidR="00606846" w:rsidTr="00606846">
        <w:trPr>
          <w:trHeight w:val="230"/>
        </w:trPr>
        <w:tc>
          <w:tcPr>
            <w:tcW w:w="1560" w:type="dxa"/>
            <w:tcBorders>
              <w:top w:val="nil"/>
              <w:bottom w:val="nil"/>
            </w:tcBorders>
          </w:tcPr>
          <w:p w:rsidR="00606846" w:rsidRDefault="00606846" w:rsidP="00606846">
            <w:pPr>
              <w:pStyle w:val="TableParagraph"/>
              <w:rPr>
                <w:sz w:val="16"/>
              </w:rPr>
            </w:pPr>
          </w:p>
        </w:tc>
        <w:tc>
          <w:tcPr>
            <w:tcW w:w="2551" w:type="dxa"/>
            <w:tcBorders>
              <w:top w:val="nil"/>
              <w:bottom w:val="nil"/>
            </w:tcBorders>
          </w:tcPr>
          <w:p w:rsidR="00606846" w:rsidRDefault="00606846" w:rsidP="00606846">
            <w:pPr>
              <w:pStyle w:val="TableParagraph"/>
              <w:spacing w:line="210" w:lineRule="exact"/>
              <w:ind w:left="108"/>
              <w:rPr>
                <w:sz w:val="20"/>
              </w:rPr>
            </w:pPr>
            <w:r>
              <w:rPr>
                <w:spacing w:val="-2"/>
                <w:sz w:val="20"/>
              </w:rPr>
              <w:t>проведению</w:t>
            </w:r>
          </w:p>
        </w:tc>
        <w:tc>
          <w:tcPr>
            <w:tcW w:w="1418" w:type="dxa"/>
            <w:tcBorders>
              <w:top w:val="nil"/>
              <w:bottom w:val="nil"/>
            </w:tcBorders>
          </w:tcPr>
          <w:p w:rsidR="00606846" w:rsidRDefault="00606846" w:rsidP="00606846">
            <w:pPr>
              <w:pStyle w:val="TableParagraph"/>
              <w:rPr>
                <w:sz w:val="16"/>
              </w:rPr>
            </w:pPr>
          </w:p>
        </w:tc>
        <w:tc>
          <w:tcPr>
            <w:tcW w:w="6346" w:type="dxa"/>
            <w:tcBorders>
              <w:top w:val="nil"/>
              <w:bottom w:val="nil"/>
            </w:tcBorders>
          </w:tcPr>
          <w:p w:rsidR="00606846" w:rsidRDefault="00606846" w:rsidP="00606846">
            <w:pPr>
              <w:pStyle w:val="TableParagraph"/>
              <w:rPr>
                <w:sz w:val="16"/>
              </w:rPr>
            </w:pPr>
          </w:p>
        </w:tc>
        <w:tc>
          <w:tcPr>
            <w:tcW w:w="3009" w:type="dxa"/>
            <w:tcBorders>
              <w:top w:val="nil"/>
              <w:bottom w:val="nil"/>
            </w:tcBorders>
          </w:tcPr>
          <w:p w:rsidR="00606846" w:rsidRDefault="00606846" w:rsidP="00606846">
            <w:pPr>
              <w:pStyle w:val="TableParagraph"/>
              <w:rPr>
                <w:sz w:val="16"/>
              </w:rPr>
            </w:pPr>
          </w:p>
        </w:tc>
      </w:tr>
      <w:tr w:rsidR="00606846" w:rsidTr="00606846">
        <w:trPr>
          <w:trHeight w:val="225"/>
        </w:trPr>
        <w:tc>
          <w:tcPr>
            <w:tcW w:w="1560" w:type="dxa"/>
            <w:tcBorders>
              <w:top w:val="nil"/>
            </w:tcBorders>
          </w:tcPr>
          <w:p w:rsidR="00606846" w:rsidRDefault="00606846" w:rsidP="00606846">
            <w:pPr>
              <w:pStyle w:val="TableParagraph"/>
              <w:rPr>
                <w:sz w:val="16"/>
              </w:rPr>
            </w:pPr>
          </w:p>
        </w:tc>
        <w:tc>
          <w:tcPr>
            <w:tcW w:w="2551" w:type="dxa"/>
            <w:tcBorders>
              <w:top w:val="nil"/>
            </w:tcBorders>
          </w:tcPr>
          <w:p w:rsidR="00606846" w:rsidRDefault="00606846" w:rsidP="00606846">
            <w:pPr>
              <w:pStyle w:val="TableParagraph"/>
              <w:spacing w:line="205" w:lineRule="exact"/>
              <w:ind w:left="108"/>
              <w:rPr>
                <w:sz w:val="20"/>
              </w:rPr>
            </w:pPr>
            <w:r>
              <w:rPr>
                <w:spacing w:val="-2"/>
                <w:sz w:val="20"/>
              </w:rPr>
              <w:t>экспериментов</w:t>
            </w:r>
          </w:p>
        </w:tc>
        <w:tc>
          <w:tcPr>
            <w:tcW w:w="1418" w:type="dxa"/>
            <w:tcBorders>
              <w:top w:val="nil"/>
            </w:tcBorders>
          </w:tcPr>
          <w:p w:rsidR="00606846" w:rsidRDefault="00606846" w:rsidP="00606846">
            <w:pPr>
              <w:pStyle w:val="TableParagraph"/>
              <w:rPr>
                <w:sz w:val="16"/>
              </w:rPr>
            </w:pPr>
          </w:p>
        </w:tc>
        <w:tc>
          <w:tcPr>
            <w:tcW w:w="6346" w:type="dxa"/>
            <w:tcBorders>
              <w:top w:val="nil"/>
            </w:tcBorders>
          </w:tcPr>
          <w:p w:rsidR="00606846" w:rsidRDefault="00606846" w:rsidP="00606846">
            <w:pPr>
              <w:pStyle w:val="TableParagraph"/>
              <w:rPr>
                <w:sz w:val="16"/>
              </w:rPr>
            </w:pPr>
          </w:p>
        </w:tc>
        <w:tc>
          <w:tcPr>
            <w:tcW w:w="3009" w:type="dxa"/>
            <w:tcBorders>
              <w:top w:val="nil"/>
            </w:tcBorders>
          </w:tcPr>
          <w:p w:rsidR="00606846" w:rsidRDefault="00606846" w:rsidP="00606846">
            <w:pPr>
              <w:pStyle w:val="TableParagraph"/>
              <w:rPr>
                <w:sz w:val="16"/>
              </w:rPr>
            </w:pPr>
          </w:p>
        </w:tc>
      </w:tr>
    </w:tbl>
    <w:p w:rsidR="00606846" w:rsidRDefault="00606846" w:rsidP="00606846">
      <w:pPr>
        <w:rPr>
          <w:sz w:val="16"/>
        </w:rPr>
        <w:sectPr w:rsidR="00606846">
          <w:headerReference w:type="default" r:id="rId31"/>
          <w:footerReference w:type="default" r:id="rId32"/>
          <w:pgSz w:w="16850" w:h="11900" w:orient="landscape"/>
          <w:pgMar w:top="1180" w:right="720" w:bottom="280" w:left="1000" w:header="821" w:footer="0" w:gutter="0"/>
          <w:cols w:space="720"/>
        </w:sectPr>
      </w:pPr>
    </w:p>
    <w:p w:rsidR="00606846" w:rsidRDefault="00606846" w:rsidP="00606846">
      <w:pPr>
        <w:pStyle w:val="ae"/>
        <w:spacing w:before="2"/>
        <w:ind w:left="0" w:firstLine="0"/>
        <w:jc w:val="left"/>
        <w:rPr>
          <w:b/>
          <w:sz w:val="7"/>
        </w:rPr>
      </w:pPr>
    </w:p>
    <w:p w:rsidR="00606846" w:rsidRDefault="00606846" w:rsidP="00606846">
      <w:pPr>
        <w:pStyle w:val="4"/>
        <w:spacing w:before="80"/>
        <w:ind w:left="397" w:right="276" w:firstLine="708"/>
      </w:pPr>
      <w:r>
        <w:t xml:space="preserve">Профессиональное развитие и повышение квалификации педагогических </w:t>
      </w:r>
      <w:r>
        <w:rPr>
          <w:spacing w:val="-2"/>
        </w:rPr>
        <w:t>работников</w:t>
      </w:r>
    </w:p>
    <w:p w:rsidR="00606846" w:rsidRDefault="00606846" w:rsidP="00606846">
      <w:pPr>
        <w:pStyle w:val="ae"/>
        <w:ind w:left="397" w:right="273" w:firstLine="453"/>
      </w:pPr>
      <w:r>
        <w:t>Основнымусловиемформированияинаращиваниянеобходимогоидостаточногокадрового потенциала лицея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606846" w:rsidRDefault="00606846" w:rsidP="00606846">
      <w:pPr>
        <w:pStyle w:val="ae"/>
        <w:ind w:left="397" w:right="278" w:firstLine="708"/>
      </w:pPr>
      <w:r>
        <w:t xml:space="preserve">Повышение квалификации педагогических работников осуществляется на основании утвержденного перспективного планаповышения квалификации педагогических ируководящих работников </w:t>
      </w:r>
      <w:r w:rsidR="00ED1E6A">
        <w:t>МБОУ Коктебельская школа им ИИ Березнюка</w:t>
      </w:r>
      <w:r>
        <w:t xml:space="preserve"> на 2023-2024гг.</w:t>
      </w:r>
    </w:p>
    <w:p w:rsidR="00606846" w:rsidRDefault="00606846" w:rsidP="00606846">
      <w:pPr>
        <w:pStyle w:val="ae"/>
        <w:ind w:left="1105" w:firstLine="0"/>
      </w:pPr>
      <w:r>
        <w:t>В</w:t>
      </w:r>
      <w:r w:rsidR="00ED1E6A">
        <w:t xml:space="preserve">МБОУ Коктебельская школа им ИИ Березнюка </w:t>
      </w:r>
      <w:r>
        <w:t xml:space="preserve">созданы </w:t>
      </w:r>
      <w:r>
        <w:rPr>
          <w:spacing w:val="-2"/>
        </w:rPr>
        <w:t>условия:</w:t>
      </w:r>
    </w:p>
    <w:p w:rsidR="00606846" w:rsidRDefault="00606846" w:rsidP="00606846">
      <w:pPr>
        <w:pStyle w:val="ae"/>
        <w:ind w:left="397" w:right="267" w:firstLine="708"/>
      </w:pPr>
      <w:r>
        <w:t>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606846" w:rsidRDefault="00606846" w:rsidP="00606846">
      <w:pPr>
        <w:pStyle w:val="ae"/>
        <w:spacing w:before="1"/>
        <w:ind w:left="397" w:right="268" w:firstLine="708"/>
      </w:pPr>
      <w:r>
        <w:t>оказания постоянной научно-теоретической, методической и информационнойподдержки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606846" w:rsidRDefault="00606846" w:rsidP="00606846">
      <w:pPr>
        <w:pStyle w:val="ae"/>
        <w:ind w:left="397" w:right="269" w:firstLine="708"/>
      </w:pPr>
      <w:r>
        <w:t>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w:t>
      </w:r>
    </w:p>
    <w:p w:rsidR="00606846" w:rsidRDefault="00606846" w:rsidP="00606846">
      <w:pPr>
        <w:pStyle w:val="ae"/>
        <w:ind w:left="1105" w:firstLine="0"/>
      </w:pPr>
      <w:r>
        <w:t>повышенияэффективностиикачествапедагогического</w:t>
      </w:r>
      <w:r>
        <w:rPr>
          <w:spacing w:val="-2"/>
        </w:rPr>
        <w:t>труда;</w:t>
      </w:r>
    </w:p>
    <w:p w:rsidR="00606846" w:rsidRDefault="00606846" w:rsidP="00606846">
      <w:pPr>
        <w:pStyle w:val="ae"/>
        <w:ind w:left="397" w:right="268" w:firstLine="708"/>
      </w:pPr>
      <w:r>
        <w:t xml:space="preserve">выявления, развития и использования потенциальных возможностей педагогических </w:t>
      </w:r>
      <w:r>
        <w:rPr>
          <w:spacing w:val="-2"/>
        </w:rPr>
        <w:t>работников;</w:t>
      </w:r>
    </w:p>
    <w:p w:rsidR="00606846" w:rsidRDefault="00606846" w:rsidP="00606846">
      <w:pPr>
        <w:pStyle w:val="ae"/>
        <w:ind w:left="1105" w:firstLine="0"/>
      </w:pPr>
      <w:r>
        <w:t>осуществлениямониторингарезультатовпедагогического</w:t>
      </w:r>
      <w:r>
        <w:rPr>
          <w:spacing w:val="-2"/>
        </w:rPr>
        <w:t>труда.</w:t>
      </w:r>
    </w:p>
    <w:p w:rsidR="00606846" w:rsidRDefault="00606846" w:rsidP="00606846">
      <w:pPr>
        <w:pStyle w:val="ae"/>
        <w:ind w:left="397" w:right="266" w:firstLine="708"/>
      </w:pPr>
      <w:r>
        <w:t>Педагогилицея стремятся к повышениюквалификации по различным актуальным проблемамсовременного образования:за 5 лет 46% педагогов повышали квалификацию дважды, 10% - трижды.Особое место в</w:t>
      </w:r>
      <w:r w:rsidR="00ED1E6A">
        <w:t>школьной</w:t>
      </w:r>
      <w:r>
        <w:t xml:space="preserve">системе повышения квалификации занимаетпрофессиональная ИКТ-компетентность педагогов: 100% педагогов прошли обучение на курсахпо проблеме «Информационно-коммуникационные технологии в учебно- воспитательном процессе», «Обучение методам оказания первой медицинской помощи </w:t>
      </w:r>
      <w:r>
        <w:rPr>
          <w:spacing w:val="-2"/>
        </w:rPr>
        <w:t>пострадавшим».</w:t>
      </w:r>
    </w:p>
    <w:p w:rsidR="00606846" w:rsidRDefault="00606846" w:rsidP="00606846">
      <w:pPr>
        <w:pStyle w:val="ae"/>
        <w:spacing w:before="1"/>
        <w:ind w:left="1105" w:firstLine="0"/>
      </w:pPr>
      <w:r>
        <w:t>Педагогилицеяиспользуютразличныеформыповышения</w:t>
      </w:r>
      <w:r>
        <w:rPr>
          <w:spacing w:val="-2"/>
        </w:rPr>
        <w:t xml:space="preserve"> квалификации:</w:t>
      </w:r>
    </w:p>
    <w:p w:rsidR="00606846" w:rsidRDefault="00606846" w:rsidP="002C2BD3">
      <w:pPr>
        <w:pStyle w:val="af3"/>
        <w:numPr>
          <w:ilvl w:val="0"/>
          <w:numId w:val="279"/>
        </w:numPr>
        <w:tabs>
          <w:tab w:val="left" w:pos="1814"/>
        </w:tabs>
        <w:ind w:left="1813" w:hanging="709"/>
        <w:rPr>
          <w:sz w:val="24"/>
        </w:rPr>
      </w:pPr>
      <w:r>
        <w:rPr>
          <w:sz w:val="24"/>
        </w:rPr>
        <w:t>участиевконференциях,обучающихсеминарахимастер-</w:t>
      </w:r>
      <w:r>
        <w:rPr>
          <w:spacing w:val="-2"/>
          <w:sz w:val="24"/>
        </w:rPr>
        <w:t>классах;</w:t>
      </w:r>
    </w:p>
    <w:p w:rsidR="00606846" w:rsidRDefault="00606846" w:rsidP="002C2BD3">
      <w:pPr>
        <w:pStyle w:val="af3"/>
        <w:numPr>
          <w:ilvl w:val="0"/>
          <w:numId w:val="279"/>
        </w:numPr>
        <w:tabs>
          <w:tab w:val="left" w:pos="1814"/>
        </w:tabs>
        <w:ind w:left="1813" w:hanging="709"/>
        <w:rPr>
          <w:sz w:val="24"/>
        </w:rPr>
      </w:pPr>
      <w:r>
        <w:rPr>
          <w:sz w:val="24"/>
        </w:rPr>
        <w:t>дистанционное</w:t>
      </w:r>
      <w:r>
        <w:rPr>
          <w:spacing w:val="-2"/>
          <w:sz w:val="24"/>
        </w:rPr>
        <w:t>образование;</w:t>
      </w:r>
    </w:p>
    <w:p w:rsidR="00606846" w:rsidRDefault="00606846" w:rsidP="002C2BD3">
      <w:pPr>
        <w:pStyle w:val="af3"/>
        <w:numPr>
          <w:ilvl w:val="0"/>
          <w:numId w:val="279"/>
        </w:numPr>
        <w:tabs>
          <w:tab w:val="left" w:pos="1814"/>
        </w:tabs>
        <w:ind w:left="1813" w:hanging="709"/>
        <w:rPr>
          <w:sz w:val="24"/>
        </w:rPr>
      </w:pPr>
      <w:r>
        <w:rPr>
          <w:sz w:val="24"/>
        </w:rPr>
        <w:t>участиевразличныхпедагогических</w:t>
      </w:r>
      <w:r>
        <w:rPr>
          <w:spacing w:val="-2"/>
          <w:sz w:val="24"/>
        </w:rPr>
        <w:t>проектах;</w:t>
      </w:r>
    </w:p>
    <w:p w:rsidR="00606846" w:rsidRDefault="00606846" w:rsidP="002C2BD3">
      <w:pPr>
        <w:pStyle w:val="af3"/>
        <w:numPr>
          <w:ilvl w:val="0"/>
          <w:numId w:val="279"/>
        </w:numPr>
        <w:tabs>
          <w:tab w:val="left" w:pos="1814"/>
        </w:tabs>
        <w:ind w:right="277" w:firstLine="849"/>
        <w:rPr>
          <w:sz w:val="24"/>
        </w:rPr>
      </w:pPr>
      <w:r>
        <w:rPr>
          <w:sz w:val="24"/>
        </w:rPr>
        <w:t>создание и публикация методических материалов на сайтах педагогических сообществ и в периодических изданиях;</w:t>
      </w:r>
    </w:p>
    <w:p w:rsidR="00606846" w:rsidRDefault="00606846" w:rsidP="002C2BD3">
      <w:pPr>
        <w:pStyle w:val="af3"/>
        <w:numPr>
          <w:ilvl w:val="0"/>
          <w:numId w:val="279"/>
        </w:numPr>
        <w:tabs>
          <w:tab w:val="left" w:pos="1814"/>
        </w:tabs>
        <w:ind w:left="1105" w:right="277" w:firstLine="0"/>
        <w:rPr>
          <w:sz w:val="24"/>
        </w:rPr>
      </w:pPr>
      <w:r>
        <w:rPr>
          <w:sz w:val="24"/>
        </w:rPr>
        <w:t>участие в научно-практических конференциях, видеоконференциях, в вебинарах. Кадроваяполитика</w:t>
      </w:r>
      <w:r w:rsidR="00ED1E6A">
        <w:rPr>
          <w:sz w:val="24"/>
        </w:rPr>
        <w:t xml:space="preserve">школы </w:t>
      </w:r>
      <w:r>
        <w:rPr>
          <w:sz w:val="24"/>
        </w:rPr>
        <w:t>направленанаукреплениеиразвитиекадровогопотенциала,</w:t>
      </w:r>
    </w:p>
    <w:p w:rsidR="00606846" w:rsidRDefault="00606846" w:rsidP="00606846">
      <w:pPr>
        <w:pStyle w:val="ae"/>
        <w:ind w:left="397" w:right="266" w:firstLine="0"/>
      </w:pPr>
      <w:r>
        <w:t>способного обеспечить высокий уровень подготовки выпускников в соответствии с современными тенденциями развития российского образования, профилем деятельности образовательной организации, стратегией его развития.</w:t>
      </w:r>
    </w:p>
    <w:p w:rsidR="00606846" w:rsidRDefault="00606846" w:rsidP="00606846">
      <w:pPr>
        <w:pStyle w:val="ae"/>
        <w:spacing w:before="1"/>
        <w:ind w:left="397" w:right="270" w:firstLine="708"/>
      </w:pPr>
      <w:r>
        <w:t xml:space="preserve">Образовательные программы базового и профильного уровня изучения предметов на уровне среднего общего образования реализуются педагогическими работниками, </w:t>
      </w:r>
      <w:r w:rsidRPr="00ED1E6A">
        <w:rPr>
          <w:color w:val="FF0000"/>
        </w:rPr>
        <w:t xml:space="preserve">из них </w:t>
      </w:r>
      <w:r w:rsidR="00F44683">
        <w:rPr>
          <w:color w:val="FF0000"/>
        </w:rPr>
        <w:t>____</w:t>
      </w:r>
      <w:r w:rsidRPr="00ED1E6A">
        <w:rPr>
          <w:color w:val="FF0000"/>
        </w:rPr>
        <w:t xml:space="preserve"> (</w:t>
      </w:r>
      <w:r w:rsidR="00F44683">
        <w:rPr>
          <w:color w:val="FF0000"/>
        </w:rPr>
        <w:t>____</w:t>
      </w:r>
      <w:r w:rsidRPr="00ED1E6A">
        <w:rPr>
          <w:color w:val="FF0000"/>
        </w:rPr>
        <w:t xml:space="preserve">%) имеют высшую и </w:t>
      </w:r>
      <w:r w:rsidR="00F44683">
        <w:rPr>
          <w:color w:val="FF0000"/>
        </w:rPr>
        <w:t>___</w:t>
      </w:r>
      <w:r w:rsidRPr="00ED1E6A">
        <w:rPr>
          <w:color w:val="FF0000"/>
        </w:rPr>
        <w:t>(</w:t>
      </w:r>
      <w:r w:rsidR="00F44683">
        <w:rPr>
          <w:color w:val="FF0000"/>
        </w:rPr>
        <w:t>_____</w:t>
      </w:r>
      <w:r w:rsidRPr="00ED1E6A">
        <w:rPr>
          <w:color w:val="FF0000"/>
        </w:rPr>
        <w:t>%) первую квалификационные категории.</w:t>
      </w:r>
    </w:p>
    <w:p w:rsidR="00606846" w:rsidRDefault="00606846" w:rsidP="00606846">
      <w:pPr>
        <w:pStyle w:val="ae"/>
        <w:ind w:left="0" w:firstLine="0"/>
        <w:jc w:val="left"/>
        <w:rPr>
          <w:sz w:val="20"/>
        </w:rPr>
      </w:pPr>
    </w:p>
    <w:p w:rsidR="00606846" w:rsidRDefault="00606846" w:rsidP="00606846">
      <w:pPr>
        <w:pStyle w:val="ae"/>
        <w:ind w:left="0" w:firstLine="0"/>
        <w:jc w:val="left"/>
        <w:rPr>
          <w:sz w:val="20"/>
        </w:rPr>
      </w:pPr>
    </w:p>
    <w:p w:rsidR="00606846" w:rsidRDefault="00606846" w:rsidP="00606846">
      <w:pPr>
        <w:pStyle w:val="ae"/>
        <w:ind w:left="0" w:firstLine="0"/>
        <w:jc w:val="left"/>
        <w:rPr>
          <w:sz w:val="20"/>
        </w:rPr>
      </w:pPr>
    </w:p>
    <w:p w:rsidR="00606846" w:rsidRDefault="00606846" w:rsidP="00606846">
      <w:pPr>
        <w:pStyle w:val="ae"/>
        <w:spacing w:before="11"/>
        <w:ind w:left="0" w:firstLine="0"/>
        <w:jc w:val="left"/>
        <w:rPr>
          <w:sz w:val="29"/>
        </w:rPr>
      </w:pPr>
    </w:p>
    <w:p w:rsidR="00606846" w:rsidRDefault="00606846" w:rsidP="00606846">
      <w:pPr>
        <w:spacing w:before="93"/>
        <w:ind w:left="538"/>
        <w:rPr>
          <w:sz w:val="14"/>
        </w:rPr>
      </w:pPr>
      <w:r>
        <w:rPr>
          <w:sz w:val="14"/>
        </w:rPr>
        <w:t>Программа-</w:t>
      </w:r>
      <w:r>
        <w:rPr>
          <w:spacing w:val="-5"/>
          <w:sz w:val="14"/>
        </w:rPr>
        <w:t>03</w:t>
      </w:r>
    </w:p>
    <w:p w:rsidR="00606846" w:rsidRDefault="00606846" w:rsidP="00606846">
      <w:pPr>
        <w:rPr>
          <w:sz w:val="14"/>
        </w:rPr>
        <w:sectPr w:rsidR="00606846">
          <w:headerReference w:type="default" r:id="rId33"/>
          <w:footerReference w:type="default" r:id="rId34"/>
          <w:pgSz w:w="11900" w:h="16850"/>
          <w:pgMar w:top="1260" w:right="360" w:bottom="280" w:left="880" w:header="864" w:footer="0" w:gutter="0"/>
          <w:cols w:space="720"/>
        </w:sectPr>
      </w:pPr>
    </w:p>
    <w:p w:rsidR="00606846" w:rsidRDefault="00606846" w:rsidP="00606846">
      <w:pPr>
        <w:pStyle w:val="4"/>
        <w:spacing w:before="80"/>
        <w:ind w:left="894" w:firstLine="45"/>
        <w:jc w:val="left"/>
      </w:pPr>
      <w:r>
        <w:t>Графикаттестациикадров,реализующихООПСОО(всоответствиистребованиями ФГОС),на соответствие занимаемой должности и квалификационную категорию</w:t>
      </w:r>
    </w:p>
    <w:p w:rsidR="00606846" w:rsidRDefault="00606846" w:rsidP="00606846">
      <w:pPr>
        <w:pStyle w:val="ae"/>
        <w:spacing w:before="1"/>
        <w:ind w:left="0" w:firstLine="0"/>
        <w:jc w:val="left"/>
        <w:rPr>
          <w:b/>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6"/>
        <w:gridCol w:w="2201"/>
        <w:gridCol w:w="1937"/>
        <w:gridCol w:w="1305"/>
        <w:gridCol w:w="2570"/>
        <w:gridCol w:w="1660"/>
      </w:tblGrid>
      <w:tr w:rsidR="00606846" w:rsidTr="00606846">
        <w:trPr>
          <w:trHeight w:val="861"/>
        </w:trPr>
        <w:tc>
          <w:tcPr>
            <w:tcW w:w="756" w:type="dxa"/>
          </w:tcPr>
          <w:p w:rsidR="00606846" w:rsidRDefault="00606846" w:rsidP="00606846">
            <w:pPr>
              <w:pStyle w:val="TableParagraph"/>
              <w:spacing w:before="155"/>
              <w:ind w:left="213" w:right="204" w:firstLine="48"/>
              <w:rPr>
                <w:sz w:val="24"/>
              </w:rPr>
            </w:pPr>
            <w:r>
              <w:rPr>
                <w:spacing w:val="-10"/>
                <w:sz w:val="24"/>
              </w:rPr>
              <w:t xml:space="preserve">№ </w:t>
            </w:r>
            <w:r>
              <w:rPr>
                <w:spacing w:val="-5"/>
                <w:sz w:val="24"/>
              </w:rPr>
              <w:t>п/п</w:t>
            </w:r>
          </w:p>
        </w:tc>
        <w:tc>
          <w:tcPr>
            <w:tcW w:w="2201" w:type="dxa"/>
          </w:tcPr>
          <w:p w:rsidR="00606846" w:rsidRDefault="00606846" w:rsidP="00606846">
            <w:pPr>
              <w:pStyle w:val="TableParagraph"/>
              <w:spacing w:before="155"/>
              <w:ind w:left="650" w:right="335" w:hanging="305"/>
              <w:rPr>
                <w:sz w:val="24"/>
              </w:rPr>
            </w:pPr>
            <w:r>
              <w:rPr>
                <w:sz w:val="24"/>
              </w:rPr>
              <w:t xml:space="preserve">Фамилия,имя, </w:t>
            </w:r>
            <w:r>
              <w:rPr>
                <w:spacing w:val="-2"/>
                <w:sz w:val="24"/>
              </w:rPr>
              <w:t>отчество</w:t>
            </w:r>
          </w:p>
        </w:tc>
        <w:tc>
          <w:tcPr>
            <w:tcW w:w="1937" w:type="dxa"/>
          </w:tcPr>
          <w:p w:rsidR="00606846" w:rsidRDefault="00606846" w:rsidP="00606846">
            <w:pPr>
              <w:pStyle w:val="TableParagraph"/>
              <w:spacing w:before="155"/>
              <w:ind w:left="420" w:right="349" w:hanging="60"/>
              <w:rPr>
                <w:sz w:val="24"/>
              </w:rPr>
            </w:pPr>
            <w:r>
              <w:rPr>
                <w:spacing w:val="-2"/>
                <w:sz w:val="24"/>
              </w:rPr>
              <w:t>Занимаемая должность</w:t>
            </w:r>
          </w:p>
        </w:tc>
        <w:tc>
          <w:tcPr>
            <w:tcW w:w="1305" w:type="dxa"/>
          </w:tcPr>
          <w:p w:rsidR="00606846" w:rsidRDefault="00606846" w:rsidP="00606846">
            <w:pPr>
              <w:pStyle w:val="TableParagraph"/>
              <w:spacing w:before="13" w:line="270" w:lineRule="atLeast"/>
              <w:ind w:left="147" w:right="125" w:hanging="10"/>
              <w:jc w:val="both"/>
              <w:rPr>
                <w:sz w:val="24"/>
              </w:rPr>
            </w:pPr>
            <w:r>
              <w:rPr>
                <w:spacing w:val="-2"/>
                <w:sz w:val="24"/>
              </w:rPr>
              <w:t>Квалифик ационная категория</w:t>
            </w:r>
          </w:p>
        </w:tc>
        <w:tc>
          <w:tcPr>
            <w:tcW w:w="2570" w:type="dxa"/>
          </w:tcPr>
          <w:p w:rsidR="00606846" w:rsidRDefault="00606846" w:rsidP="00606846">
            <w:pPr>
              <w:pStyle w:val="TableParagraph"/>
              <w:spacing w:before="155"/>
              <w:ind w:left="771" w:hanging="581"/>
              <w:rPr>
                <w:sz w:val="24"/>
              </w:rPr>
            </w:pPr>
            <w:r>
              <w:rPr>
                <w:sz w:val="24"/>
              </w:rPr>
              <w:t xml:space="preserve">Приказоприсвоении </w:t>
            </w:r>
            <w:r>
              <w:rPr>
                <w:spacing w:val="-2"/>
                <w:sz w:val="24"/>
              </w:rPr>
              <w:t>категории</w:t>
            </w:r>
          </w:p>
        </w:tc>
        <w:tc>
          <w:tcPr>
            <w:tcW w:w="1660" w:type="dxa"/>
          </w:tcPr>
          <w:p w:rsidR="00606846" w:rsidRDefault="00606846" w:rsidP="00606846">
            <w:pPr>
              <w:pStyle w:val="TableParagraph"/>
              <w:rPr>
                <w:b/>
                <w:sz w:val="26"/>
              </w:rPr>
            </w:pPr>
          </w:p>
          <w:p w:rsidR="00606846" w:rsidRDefault="00606846" w:rsidP="00606846">
            <w:pPr>
              <w:pStyle w:val="TableParagraph"/>
              <w:spacing w:before="10"/>
              <w:rPr>
                <w:b/>
                <w:sz w:val="21"/>
              </w:rPr>
            </w:pPr>
          </w:p>
          <w:p w:rsidR="00606846" w:rsidRDefault="00606846" w:rsidP="00606846">
            <w:pPr>
              <w:pStyle w:val="TableParagraph"/>
              <w:ind w:left="244"/>
              <w:rPr>
                <w:sz w:val="24"/>
              </w:rPr>
            </w:pPr>
            <w:r>
              <w:rPr>
                <w:spacing w:val="-2"/>
                <w:sz w:val="24"/>
              </w:rPr>
              <w:t>Аттестация</w:t>
            </w:r>
          </w:p>
        </w:tc>
      </w:tr>
      <w:tr w:rsidR="00606846" w:rsidTr="00606846">
        <w:trPr>
          <w:trHeight w:val="827"/>
        </w:trPr>
        <w:tc>
          <w:tcPr>
            <w:tcW w:w="756" w:type="dxa"/>
          </w:tcPr>
          <w:p w:rsidR="00606846" w:rsidRDefault="00606846" w:rsidP="00606846">
            <w:pPr>
              <w:pStyle w:val="TableParagraph"/>
              <w:spacing w:before="10"/>
              <w:rPr>
                <w:b/>
                <w:sz w:val="23"/>
              </w:rPr>
            </w:pPr>
          </w:p>
          <w:p w:rsidR="00606846" w:rsidRDefault="00606846" w:rsidP="00606846">
            <w:pPr>
              <w:pStyle w:val="TableParagraph"/>
              <w:ind w:left="105"/>
              <w:rPr>
                <w:sz w:val="24"/>
              </w:rPr>
            </w:pPr>
            <w:r>
              <w:rPr>
                <w:spacing w:val="-5"/>
                <w:sz w:val="24"/>
              </w:rPr>
              <w:t>1.</w:t>
            </w:r>
          </w:p>
        </w:tc>
        <w:tc>
          <w:tcPr>
            <w:tcW w:w="2201" w:type="dxa"/>
          </w:tcPr>
          <w:p w:rsidR="00606846" w:rsidRDefault="00606846" w:rsidP="00606846">
            <w:pPr>
              <w:pStyle w:val="TableParagraph"/>
              <w:ind w:left="105"/>
              <w:rPr>
                <w:sz w:val="24"/>
              </w:rPr>
            </w:pPr>
          </w:p>
        </w:tc>
        <w:tc>
          <w:tcPr>
            <w:tcW w:w="1937" w:type="dxa"/>
          </w:tcPr>
          <w:p w:rsidR="00606846" w:rsidRDefault="00606846" w:rsidP="00606846">
            <w:pPr>
              <w:pStyle w:val="TableParagraph"/>
              <w:spacing w:before="138"/>
              <w:ind w:left="108" w:right="849"/>
              <w:rPr>
                <w:sz w:val="24"/>
              </w:rPr>
            </w:pPr>
          </w:p>
        </w:tc>
        <w:tc>
          <w:tcPr>
            <w:tcW w:w="1305" w:type="dxa"/>
          </w:tcPr>
          <w:p w:rsidR="00606846" w:rsidRDefault="00606846" w:rsidP="00606846">
            <w:pPr>
              <w:pStyle w:val="TableParagraph"/>
              <w:spacing w:before="138"/>
              <w:ind w:left="108"/>
              <w:rPr>
                <w:sz w:val="24"/>
              </w:rPr>
            </w:pPr>
          </w:p>
        </w:tc>
        <w:tc>
          <w:tcPr>
            <w:tcW w:w="2570" w:type="dxa"/>
          </w:tcPr>
          <w:p w:rsidR="00606846" w:rsidRDefault="00606846" w:rsidP="00606846">
            <w:pPr>
              <w:pStyle w:val="TableParagraph"/>
              <w:spacing w:line="257" w:lineRule="exact"/>
              <w:ind w:left="109"/>
              <w:rPr>
                <w:sz w:val="24"/>
              </w:rPr>
            </w:pPr>
          </w:p>
        </w:tc>
        <w:tc>
          <w:tcPr>
            <w:tcW w:w="1660" w:type="dxa"/>
          </w:tcPr>
          <w:p w:rsidR="00606846" w:rsidRDefault="00606846" w:rsidP="00606846">
            <w:pPr>
              <w:pStyle w:val="TableParagraph"/>
              <w:ind w:left="110"/>
              <w:rPr>
                <w:sz w:val="24"/>
              </w:rPr>
            </w:pPr>
          </w:p>
        </w:tc>
      </w:tr>
      <w:tr w:rsidR="00606846" w:rsidTr="00606846">
        <w:trPr>
          <w:trHeight w:val="827"/>
        </w:trPr>
        <w:tc>
          <w:tcPr>
            <w:tcW w:w="756" w:type="dxa"/>
          </w:tcPr>
          <w:p w:rsidR="00606846" w:rsidRDefault="00606846" w:rsidP="00606846">
            <w:pPr>
              <w:pStyle w:val="TableParagraph"/>
              <w:spacing w:before="10"/>
              <w:rPr>
                <w:b/>
                <w:sz w:val="23"/>
              </w:rPr>
            </w:pPr>
          </w:p>
          <w:p w:rsidR="00606846" w:rsidRDefault="00606846" w:rsidP="00606846">
            <w:pPr>
              <w:pStyle w:val="TableParagraph"/>
              <w:ind w:left="105"/>
              <w:rPr>
                <w:sz w:val="24"/>
              </w:rPr>
            </w:pPr>
            <w:r>
              <w:rPr>
                <w:spacing w:val="-5"/>
                <w:sz w:val="24"/>
              </w:rPr>
              <w:t>2.</w:t>
            </w:r>
          </w:p>
        </w:tc>
        <w:tc>
          <w:tcPr>
            <w:tcW w:w="2201" w:type="dxa"/>
          </w:tcPr>
          <w:p w:rsidR="00606846" w:rsidRDefault="00606846" w:rsidP="00606846">
            <w:pPr>
              <w:pStyle w:val="TableParagraph"/>
              <w:ind w:left="105"/>
              <w:rPr>
                <w:sz w:val="24"/>
              </w:rPr>
            </w:pPr>
          </w:p>
        </w:tc>
        <w:tc>
          <w:tcPr>
            <w:tcW w:w="1937" w:type="dxa"/>
          </w:tcPr>
          <w:p w:rsidR="00606846" w:rsidRPr="00606846" w:rsidRDefault="00606846" w:rsidP="00606846">
            <w:pPr>
              <w:pStyle w:val="TableParagraph"/>
              <w:tabs>
                <w:tab w:val="left" w:pos="1238"/>
              </w:tabs>
              <w:spacing w:line="276" w:lineRule="exact"/>
              <w:ind w:left="108" w:right="95"/>
              <w:rPr>
                <w:sz w:val="24"/>
                <w:lang w:val="ru-RU"/>
              </w:rPr>
            </w:pPr>
          </w:p>
        </w:tc>
        <w:tc>
          <w:tcPr>
            <w:tcW w:w="1305" w:type="dxa"/>
          </w:tcPr>
          <w:p w:rsidR="00606846" w:rsidRDefault="00606846" w:rsidP="00606846">
            <w:pPr>
              <w:pStyle w:val="TableParagraph"/>
              <w:ind w:left="108"/>
              <w:rPr>
                <w:sz w:val="24"/>
              </w:rPr>
            </w:pPr>
          </w:p>
        </w:tc>
        <w:tc>
          <w:tcPr>
            <w:tcW w:w="2570" w:type="dxa"/>
          </w:tcPr>
          <w:p w:rsidR="00606846" w:rsidRDefault="00606846" w:rsidP="00606846">
            <w:pPr>
              <w:pStyle w:val="TableParagraph"/>
              <w:spacing w:before="138"/>
              <w:ind w:left="109"/>
              <w:rPr>
                <w:sz w:val="24"/>
              </w:rPr>
            </w:pPr>
          </w:p>
        </w:tc>
        <w:tc>
          <w:tcPr>
            <w:tcW w:w="1660" w:type="dxa"/>
          </w:tcPr>
          <w:p w:rsidR="00606846" w:rsidRDefault="00606846" w:rsidP="00606846">
            <w:pPr>
              <w:pStyle w:val="TableParagraph"/>
              <w:ind w:left="110"/>
              <w:rPr>
                <w:sz w:val="24"/>
              </w:rPr>
            </w:pPr>
          </w:p>
        </w:tc>
      </w:tr>
      <w:tr w:rsidR="00606846" w:rsidTr="00606846">
        <w:trPr>
          <w:trHeight w:val="828"/>
        </w:trPr>
        <w:tc>
          <w:tcPr>
            <w:tcW w:w="756" w:type="dxa"/>
          </w:tcPr>
          <w:p w:rsidR="00606846" w:rsidRDefault="00606846" w:rsidP="00606846">
            <w:pPr>
              <w:pStyle w:val="TableParagraph"/>
              <w:spacing w:before="10"/>
              <w:rPr>
                <w:b/>
                <w:sz w:val="23"/>
              </w:rPr>
            </w:pPr>
          </w:p>
          <w:p w:rsidR="00606846" w:rsidRDefault="00606846" w:rsidP="00606846">
            <w:pPr>
              <w:pStyle w:val="TableParagraph"/>
              <w:ind w:left="105"/>
              <w:rPr>
                <w:sz w:val="24"/>
              </w:rPr>
            </w:pPr>
            <w:r>
              <w:rPr>
                <w:spacing w:val="-5"/>
                <w:sz w:val="24"/>
              </w:rPr>
              <w:t>3.</w:t>
            </w:r>
          </w:p>
        </w:tc>
        <w:tc>
          <w:tcPr>
            <w:tcW w:w="2201" w:type="dxa"/>
          </w:tcPr>
          <w:p w:rsidR="00606846" w:rsidRDefault="00606846" w:rsidP="00606846">
            <w:pPr>
              <w:pStyle w:val="TableParagraph"/>
              <w:ind w:left="105"/>
              <w:rPr>
                <w:sz w:val="24"/>
              </w:rPr>
            </w:pPr>
          </w:p>
        </w:tc>
        <w:tc>
          <w:tcPr>
            <w:tcW w:w="1937" w:type="dxa"/>
          </w:tcPr>
          <w:p w:rsidR="00606846" w:rsidRDefault="00606846" w:rsidP="00606846">
            <w:pPr>
              <w:pStyle w:val="TableParagraph"/>
              <w:spacing w:line="270" w:lineRule="atLeast"/>
              <w:ind w:left="108" w:right="349"/>
              <w:rPr>
                <w:sz w:val="24"/>
              </w:rPr>
            </w:pPr>
          </w:p>
        </w:tc>
        <w:tc>
          <w:tcPr>
            <w:tcW w:w="1305" w:type="dxa"/>
          </w:tcPr>
          <w:p w:rsidR="00606846" w:rsidRDefault="00606846" w:rsidP="00606846">
            <w:pPr>
              <w:pStyle w:val="TableParagraph"/>
              <w:ind w:left="108"/>
              <w:rPr>
                <w:sz w:val="24"/>
              </w:rPr>
            </w:pPr>
          </w:p>
        </w:tc>
        <w:tc>
          <w:tcPr>
            <w:tcW w:w="2570" w:type="dxa"/>
          </w:tcPr>
          <w:p w:rsidR="00606846" w:rsidRDefault="00606846" w:rsidP="00606846">
            <w:pPr>
              <w:pStyle w:val="TableParagraph"/>
              <w:spacing w:before="137"/>
              <w:ind w:left="109"/>
              <w:rPr>
                <w:sz w:val="24"/>
              </w:rPr>
            </w:pPr>
          </w:p>
        </w:tc>
        <w:tc>
          <w:tcPr>
            <w:tcW w:w="1660" w:type="dxa"/>
          </w:tcPr>
          <w:p w:rsidR="00606846" w:rsidRDefault="00606846" w:rsidP="00606846">
            <w:pPr>
              <w:pStyle w:val="TableParagraph"/>
              <w:spacing w:before="1"/>
              <w:ind w:left="110"/>
              <w:rPr>
                <w:sz w:val="24"/>
              </w:rPr>
            </w:pPr>
          </w:p>
        </w:tc>
      </w:tr>
      <w:tr w:rsidR="00606846" w:rsidTr="00606846">
        <w:trPr>
          <w:trHeight w:val="551"/>
        </w:trPr>
        <w:tc>
          <w:tcPr>
            <w:tcW w:w="756" w:type="dxa"/>
          </w:tcPr>
          <w:p w:rsidR="00606846" w:rsidRDefault="00606846" w:rsidP="00606846">
            <w:pPr>
              <w:pStyle w:val="TableParagraph"/>
              <w:spacing w:before="138"/>
              <w:ind w:left="105"/>
              <w:rPr>
                <w:sz w:val="24"/>
              </w:rPr>
            </w:pPr>
            <w:r>
              <w:rPr>
                <w:spacing w:val="-5"/>
                <w:sz w:val="24"/>
              </w:rPr>
              <w:t>4.</w:t>
            </w:r>
          </w:p>
        </w:tc>
        <w:tc>
          <w:tcPr>
            <w:tcW w:w="2201" w:type="dxa"/>
          </w:tcPr>
          <w:p w:rsidR="00606846" w:rsidRDefault="00606846" w:rsidP="00606846">
            <w:pPr>
              <w:pStyle w:val="TableParagraph"/>
              <w:spacing w:before="138"/>
              <w:ind w:left="105"/>
              <w:rPr>
                <w:sz w:val="24"/>
              </w:rPr>
            </w:pPr>
          </w:p>
        </w:tc>
        <w:tc>
          <w:tcPr>
            <w:tcW w:w="1937" w:type="dxa"/>
          </w:tcPr>
          <w:p w:rsidR="00606846" w:rsidRDefault="00606846" w:rsidP="00606846">
            <w:pPr>
              <w:pStyle w:val="TableParagraph"/>
              <w:spacing w:line="276" w:lineRule="exact"/>
              <w:ind w:left="108" w:right="95"/>
              <w:rPr>
                <w:sz w:val="24"/>
              </w:rPr>
            </w:pPr>
          </w:p>
        </w:tc>
        <w:tc>
          <w:tcPr>
            <w:tcW w:w="1305" w:type="dxa"/>
          </w:tcPr>
          <w:p w:rsidR="00606846" w:rsidRDefault="00606846" w:rsidP="00606846">
            <w:pPr>
              <w:pStyle w:val="TableParagraph"/>
              <w:spacing w:before="138"/>
              <w:ind w:left="108"/>
              <w:rPr>
                <w:sz w:val="24"/>
              </w:rPr>
            </w:pPr>
          </w:p>
        </w:tc>
        <w:tc>
          <w:tcPr>
            <w:tcW w:w="2570" w:type="dxa"/>
          </w:tcPr>
          <w:p w:rsidR="00606846" w:rsidRDefault="00606846" w:rsidP="00606846">
            <w:pPr>
              <w:pStyle w:val="TableParagraph"/>
              <w:spacing w:before="138"/>
              <w:ind w:left="109"/>
              <w:rPr>
                <w:sz w:val="24"/>
              </w:rPr>
            </w:pPr>
          </w:p>
        </w:tc>
        <w:tc>
          <w:tcPr>
            <w:tcW w:w="1660" w:type="dxa"/>
          </w:tcPr>
          <w:p w:rsidR="00606846" w:rsidRDefault="00606846" w:rsidP="00606846">
            <w:pPr>
              <w:pStyle w:val="TableParagraph"/>
              <w:spacing w:line="257" w:lineRule="exact"/>
              <w:ind w:left="110"/>
              <w:rPr>
                <w:sz w:val="24"/>
              </w:rPr>
            </w:pPr>
          </w:p>
        </w:tc>
      </w:tr>
      <w:tr w:rsidR="00606846" w:rsidTr="00606846">
        <w:trPr>
          <w:trHeight w:val="553"/>
        </w:trPr>
        <w:tc>
          <w:tcPr>
            <w:tcW w:w="756" w:type="dxa"/>
          </w:tcPr>
          <w:p w:rsidR="00606846" w:rsidRDefault="00606846" w:rsidP="00606846">
            <w:pPr>
              <w:pStyle w:val="TableParagraph"/>
              <w:spacing w:before="137"/>
              <w:ind w:left="105"/>
              <w:rPr>
                <w:sz w:val="24"/>
              </w:rPr>
            </w:pPr>
            <w:r>
              <w:rPr>
                <w:spacing w:val="-5"/>
                <w:sz w:val="24"/>
              </w:rPr>
              <w:t>5.</w:t>
            </w:r>
          </w:p>
        </w:tc>
        <w:tc>
          <w:tcPr>
            <w:tcW w:w="2201" w:type="dxa"/>
          </w:tcPr>
          <w:p w:rsidR="00606846" w:rsidRDefault="00606846" w:rsidP="00606846">
            <w:pPr>
              <w:pStyle w:val="TableParagraph"/>
              <w:spacing w:before="137"/>
              <w:ind w:left="105"/>
              <w:rPr>
                <w:sz w:val="24"/>
              </w:rPr>
            </w:pPr>
          </w:p>
        </w:tc>
        <w:tc>
          <w:tcPr>
            <w:tcW w:w="1937" w:type="dxa"/>
          </w:tcPr>
          <w:p w:rsidR="00606846" w:rsidRDefault="00606846" w:rsidP="00606846">
            <w:pPr>
              <w:pStyle w:val="TableParagraph"/>
              <w:spacing w:line="270" w:lineRule="atLeast"/>
              <w:ind w:left="108" w:right="349"/>
              <w:rPr>
                <w:sz w:val="24"/>
              </w:rPr>
            </w:pPr>
          </w:p>
        </w:tc>
        <w:tc>
          <w:tcPr>
            <w:tcW w:w="1305" w:type="dxa"/>
          </w:tcPr>
          <w:p w:rsidR="00606846" w:rsidRDefault="00606846" w:rsidP="00606846">
            <w:pPr>
              <w:pStyle w:val="TableParagraph"/>
              <w:spacing w:before="137"/>
              <w:ind w:left="108"/>
              <w:rPr>
                <w:sz w:val="24"/>
              </w:rPr>
            </w:pPr>
          </w:p>
        </w:tc>
        <w:tc>
          <w:tcPr>
            <w:tcW w:w="2570" w:type="dxa"/>
          </w:tcPr>
          <w:p w:rsidR="00606846" w:rsidRDefault="00606846" w:rsidP="00606846">
            <w:pPr>
              <w:pStyle w:val="TableParagraph"/>
              <w:spacing w:line="270" w:lineRule="atLeast"/>
              <w:ind w:left="109" w:right="50"/>
              <w:rPr>
                <w:sz w:val="24"/>
              </w:rPr>
            </w:pPr>
          </w:p>
        </w:tc>
        <w:tc>
          <w:tcPr>
            <w:tcW w:w="1660" w:type="dxa"/>
          </w:tcPr>
          <w:p w:rsidR="00606846" w:rsidRDefault="00606846" w:rsidP="00606846">
            <w:pPr>
              <w:pStyle w:val="TableParagraph"/>
              <w:spacing w:line="257" w:lineRule="exact"/>
              <w:ind w:left="110"/>
              <w:rPr>
                <w:sz w:val="24"/>
              </w:rPr>
            </w:pPr>
          </w:p>
        </w:tc>
      </w:tr>
      <w:tr w:rsidR="00606846" w:rsidTr="00606846">
        <w:trPr>
          <w:trHeight w:val="551"/>
        </w:trPr>
        <w:tc>
          <w:tcPr>
            <w:tcW w:w="756" w:type="dxa"/>
          </w:tcPr>
          <w:p w:rsidR="00606846" w:rsidRDefault="00606846" w:rsidP="00606846">
            <w:pPr>
              <w:pStyle w:val="TableParagraph"/>
              <w:spacing w:before="135"/>
              <w:ind w:left="105"/>
              <w:rPr>
                <w:sz w:val="24"/>
              </w:rPr>
            </w:pPr>
            <w:r>
              <w:rPr>
                <w:spacing w:val="-5"/>
                <w:sz w:val="24"/>
              </w:rPr>
              <w:t>6.</w:t>
            </w:r>
          </w:p>
        </w:tc>
        <w:tc>
          <w:tcPr>
            <w:tcW w:w="2201" w:type="dxa"/>
          </w:tcPr>
          <w:p w:rsidR="00606846" w:rsidRDefault="00606846" w:rsidP="00606846">
            <w:pPr>
              <w:pStyle w:val="TableParagraph"/>
              <w:spacing w:before="135"/>
              <w:ind w:left="105"/>
              <w:rPr>
                <w:sz w:val="24"/>
              </w:rPr>
            </w:pPr>
          </w:p>
        </w:tc>
        <w:tc>
          <w:tcPr>
            <w:tcW w:w="1937" w:type="dxa"/>
          </w:tcPr>
          <w:p w:rsidR="00606846" w:rsidRDefault="00606846" w:rsidP="00606846">
            <w:pPr>
              <w:pStyle w:val="TableParagraph"/>
              <w:spacing w:line="276" w:lineRule="exact"/>
              <w:ind w:left="108" w:right="349"/>
              <w:rPr>
                <w:sz w:val="24"/>
              </w:rPr>
            </w:pPr>
          </w:p>
        </w:tc>
        <w:tc>
          <w:tcPr>
            <w:tcW w:w="1305" w:type="dxa"/>
          </w:tcPr>
          <w:p w:rsidR="00606846" w:rsidRDefault="00606846" w:rsidP="00606846">
            <w:pPr>
              <w:pStyle w:val="TableParagraph"/>
              <w:spacing w:before="135"/>
              <w:ind w:left="108"/>
              <w:rPr>
                <w:sz w:val="24"/>
              </w:rPr>
            </w:pPr>
          </w:p>
        </w:tc>
        <w:tc>
          <w:tcPr>
            <w:tcW w:w="2570" w:type="dxa"/>
          </w:tcPr>
          <w:p w:rsidR="00606846" w:rsidRDefault="00606846" w:rsidP="00606846">
            <w:pPr>
              <w:pStyle w:val="TableParagraph"/>
              <w:spacing w:line="276" w:lineRule="exact"/>
              <w:ind w:left="109"/>
              <w:rPr>
                <w:sz w:val="24"/>
              </w:rPr>
            </w:pPr>
          </w:p>
        </w:tc>
        <w:tc>
          <w:tcPr>
            <w:tcW w:w="1660" w:type="dxa"/>
          </w:tcPr>
          <w:p w:rsidR="00606846" w:rsidRDefault="00606846" w:rsidP="00606846">
            <w:pPr>
              <w:pStyle w:val="TableParagraph"/>
              <w:spacing w:line="257" w:lineRule="exact"/>
              <w:ind w:left="110"/>
              <w:rPr>
                <w:sz w:val="24"/>
              </w:rPr>
            </w:pPr>
          </w:p>
        </w:tc>
      </w:tr>
      <w:tr w:rsidR="00606846" w:rsidTr="00606846">
        <w:trPr>
          <w:trHeight w:val="551"/>
        </w:trPr>
        <w:tc>
          <w:tcPr>
            <w:tcW w:w="756" w:type="dxa"/>
          </w:tcPr>
          <w:p w:rsidR="00606846" w:rsidRDefault="00606846" w:rsidP="00606846">
            <w:pPr>
              <w:pStyle w:val="TableParagraph"/>
              <w:spacing w:before="135"/>
              <w:ind w:left="105"/>
              <w:rPr>
                <w:sz w:val="24"/>
              </w:rPr>
            </w:pPr>
            <w:r>
              <w:rPr>
                <w:spacing w:val="-5"/>
                <w:sz w:val="24"/>
              </w:rPr>
              <w:t>7.</w:t>
            </w:r>
          </w:p>
        </w:tc>
        <w:tc>
          <w:tcPr>
            <w:tcW w:w="2201" w:type="dxa"/>
          </w:tcPr>
          <w:p w:rsidR="00606846" w:rsidRDefault="00606846" w:rsidP="00606846">
            <w:pPr>
              <w:pStyle w:val="TableParagraph"/>
              <w:spacing w:before="135"/>
              <w:ind w:left="105"/>
              <w:rPr>
                <w:sz w:val="24"/>
              </w:rPr>
            </w:pPr>
          </w:p>
        </w:tc>
        <w:tc>
          <w:tcPr>
            <w:tcW w:w="1937" w:type="dxa"/>
          </w:tcPr>
          <w:p w:rsidR="00606846" w:rsidRDefault="00606846" w:rsidP="00606846">
            <w:pPr>
              <w:pStyle w:val="TableParagraph"/>
              <w:spacing w:before="135"/>
              <w:ind w:left="108"/>
              <w:rPr>
                <w:sz w:val="24"/>
              </w:rPr>
            </w:pPr>
          </w:p>
        </w:tc>
        <w:tc>
          <w:tcPr>
            <w:tcW w:w="1305" w:type="dxa"/>
          </w:tcPr>
          <w:p w:rsidR="00606846" w:rsidRDefault="00606846" w:rsidP="00606846">
            <w:pPr>
              <w:pStyle w:val="TableParagraph"/>
              <w:spacing w:before="135"/>
              <w:ind w:left="108"/>
              <w:rPr>
                <w:sz w:val="24"/>
              </w:rPr>
            </w:pPr>
          </w:p>
        </w:tc>
        <w:tc>
          <w:tcPr>
            <w:tcW w:w="2570" w:type="dxa"/>
          </w:tcPr>
          <w:p w:rsidR="00606846" w:rsidRDefault="00606846" w:rsidP="00606846">
            <w:pPr>
              <w:pStyle w:val="TableParagraph"/>
              <w:spacing w:line="276" w:lineRule="exact"/>
              <w:ind w:left="109"/>
              <w:rPr>
                <w:sz w:val="24"/>
              </w:rPr>
            </w:pPr>
          </w:p>
        </w:tc>
        <w:tc>
          <w:tcPr>
            <w:tcW w:w="1660" w:type="dxa"/>
          </w:tcPr>
          <w:p w:rsidR="00606846" w:rsidRDefault="00606846" w:rsidP="00606846">
            <w:pPr>
              <w:pStyle w:val="TableParagraph"/>
              <w:spacing w:line="257" w:lineRule="exact"/>
              <w:ind w:left="110"/>
              <w:rPr>
                <w:sz w:val="24"/>
              </w:rPr>
            </w:pPr>
          </w:p>
        </w:tc>
      </w:tr>
      <w:tr w:rsidR="00606846" w:rsidTr="00606846">
        <w:trPr>
          <w:trHeight w:val="550"/>
        </w:trPr>
        <w:tc>
          <w:tcPr>
            <w:tcW w:w="756" w:type="dxa"/>
          </w:tcPr>
          <w:p w:rsidR="00606846" w:rsidRDefault="00606846" w:rsidP="00606846">
            <w:pPr>
              <w:pStyle w:val="TableParagraph"/>
              <w:spacing w:before="137"/>
              <w:ind w:left="105"/>
              <w:rPr>
                <w:sz w:val="24"/>
              </w:rPr>
            </w:pPr>
            <w:r>
              <w:rPr>
                <w:spacing w:val="-5"/>
                <w:sz w:val="24"/>
              </w:rPr>
              <w:t>8.</w:t>
            </w:r>
          </w:p>
        </w:tc>
        <w:tc>
          <w:tcPr>
            <w:tcW w:w="2201" w:type="dxa"/>
          </w:tcPr>
          <w:p w:rsidR="00606846" w:rsidRDefault="00606846" w:rsidP="00606846">
            <w:pPr>
              <w:pStyle w:val="TableParagraph"/>
              <w:spacing w:before="137"/>
              <w:ind w:left="105"/>
              <w:rPr>
                <w:sz w:val="24"/>
              </w:rPr>
            </w:pPr>
          </w:p>
        </w:tc>
        <w:tc>
          <w:tcPr>
            <w:tcW w:w="1937" w:type="dxa"/>
          </w:tcPr>
          <w:p w:rsidR="00606846" w:rsidRDefault="00606846" w:rsidP="00606846">
            <w:pPr>
              <w:pStyle w:val="TableParagraph"/>
              <w:spacing w:line="276" w:lineRule="exact"/>
              <w:ind w:left="108" w:right="349"/>
              <w:rPr>
                <w:sz w:val="24"/>
              </w:rPr>
            </w:pPr>
          </w:p>
        </w:tc>
        <w:tc>
          <w:tcPr>
            <w:tcW w:w="1305" w:type="dxa"/>
          </w:tcPr>
          <w:p w:rsidR="00606846" w:rsidRDefault="00606846" w:rsidP="00606846">
            <w:pPr>
              <w:pStyle w:val="TableParagraph"/>
              <w:spacing w:before="137"/>
              <w:ind w:left="108"/>
              <w:rPr>
                <w:sz w:val="24"/>
              </w:rPr>
            </w:pPr>
          </w:p>
        </w:tc>
        <w:tc>
          <w:tcPr>
            <w:tcW w:w="2570" w:type="dxa"/>
          </w:tcPr>
          <w:p w:rsidR="00606846" w:rsidRDefault="00606846" w:rsidP="00606846">
            <w:pPr>
              <w:pStyle w:val="TableParagraph"/>
              <w:spacing w:line="276" w:lineRule="exact"/>
              <w:ind w:left="109"/>
              <w:rPr>
                <w:sz w:val="24"/>
              </w:rPr>
            </w:pPr>
          </w:p>
        </w:tc>
        <w:tc>
          <w:tcPr>
            <w:tcW w:w="1660" w:type="dxa"/>
          </w:tcPr>
          <w:p w:rsidR="00606846" w:rsidRDefault="00606846" w:rsidP="00606846">
            <w:pPr>
              <w:pStyle w:val="TableParagraph"/>
              <w:spacing w:line="257" w:lineRule="exact"/>
              <w:ind w:left="110"/>
              <w:rPr>
                <w:sz w:val="24"/>
              </w:rPr>
            </w:pPr>
          </w:p>
        </w:tc>
      </w:tr>
      <w:tr w:rsidR="00606846" w:rsidTr="00606846">
        <w:trPr>
          <w:trHeight w:val="826"/>
        </w:trPr>
        <w:tc>
          <w:tcPr>
            <w:tcW w:w="756" w:type="dxa"/>
          </w:tcPr>
          <w:p w:rsidR="00606846" w:rsidRDefault="00606846" w:rsidP="00606846">
            <w:pPr>
              <w:pStyle w:val="TableParagraph"/>
              <w:spacing w:before="9"/>
              <w:rPr>
                <w:b/>
                <w:sz w:val="23"/>
              </w:rPr>
            </w:pPr>
          </w:p>
          <w:p w:rsidR="00606846" w:rsidRDefault="00606846" w:rsidP="00606846">
            <w:pPr>
              <w:pStyle w:val="TableParagraph"/>
              <w:ind w:left="105"/>
              <w:rPr>
                <w:sz w:val="24"/>
              </w:rPr>
            </w:pPr>
            <w:r>
              <w:rPr>
                <w:spacing w:val="-5"/>
                <w:sz w:val="24"/>
              </w:rPr>
              <w:t>9.</w:t>
            </w:r>
          </w:p>
        </w:tc>
        <w:tc>
          <w:tcPr>
            <w:tcW w:w="2201" w:type="dxa"/>
          </w:tcPr>
          <w:p w:rsidR="00606846" w:rsidRDefault="00606846" w:rsidP="00606846">
            <w:pPr>
              <w:pStyle w:val="TableParagraph"/>
              <w:ind w:left="105"/>
              <w:rPr>
                <w:sz w:val="24"/>
              </w:rPr>
            </w:pPr>
          </w:p>
        </w:tc>
        <w:tc>
          <w:tcPr>
            <w:tcW w:w="1937" w:type="dxa"/>
          </w:tcPr>
          <w:p w:rsidR="00606846" w:rsidRDefault="00606846" w:rsidP="00606846">
            <w:pPr>
              <w:pStyle w:val="TableParagraph"/>
              <w:spacing w:line="270" w:lineRule="atLeast"/>
              <w:ind w:left="108" w:right="349"/>
              <w:rPr>
                <w:sz w:val="24"/>
              </w:rPr>
            </w:pPr>
          </w:p>
        </w:tc>
        <w:tc>
          <w:tcPr>
            <w:tcW w:w="1305" w:type="dxa"/>
          </w:tcPr>
          <w:p w:rsidR="00606846" w:rsidRDefault="00606846" w:rsidP="00606846">
            <w:pPr>
              <w:pStyle w:val="TableParagraph"/>
              <w:ind w:left="108"/>
              <w:rPr>
                <w:sz w:val="24"/>
              </w:rPr>
            </w:pPr>
          </w:p>
        </w:tc>
        <w:tc>
          <w:tcPr>
            <w:tcW w:w="2570" w:type="dxa"/>
          </w:tcPr>
          <w:p w:rsidR="00606846" w:rsidRPr="00316959" w:rsidRDefault="00606846" w:rsidP="00606846">
            <w:pPr>
              <w:pStyle w:val="TableParagraph"/>
              <w:spacing w:line="270" w:lineRule="atLeast"/>
              <w:ind w:left="109"/>
              <w:rPr>
                <w:sz w:val="24"/>
                <w:lang w:val="ru-RU"/>
              </w:rPr>
            </w:pPr>
          </w:p>
        </w:tc>
        <w:tc>
          <w:tcPr>
            <w:tcW w:w="1660" w:type="dxa"/>
          </w:tcPr>
          <w:p w:rsidR="00606846" w:rsidRDefault="00606846" w:rsidP="00606846">
            <w:pPr>
              <w:pStyle w:val="TableParagraph"/>
              <w:ind w:left="110"/>
              <w:rPr>
                <w:sz w:val="24"/>
              </w:rPr>
            </w:pPr>
          </w:p>
        </w:tc>
      </w:tr>
      <w:tr w:rsidR="00606846" w:rsidTr="00606846">
        <w:trPr>
          <w:trHeight w:val="551"/>
        </w:trPr>
        <w:tc>
          <w:tcPr>
            <w:tcW w:w="756" w:type="dxa"/>
          </w:tcPr>
          <w:p w:rsidR="00606846" w:rsidRDefault="00606846" w:rsidP="00606846">
            <w:pPr>
              <w:pStyle w:val="TableParagraph"/>
              <w:spacing w:before="138"/>
              <w:ind w:left="105"/>
              <w:rPr>
                <w:sz w:val="24"/>
              </w:rPr>
            </w:pPr>
            <w:r>
              <w:rPr>
                <w:spacing w:val="-5"/>
                <w:sz w:val="24"/>
              </w:rPr>
              <w:t>10.</w:t>
            </w:r>
          </w:p>
        </w:tc>
        <w:tc>
          <w:tcPr>
            <w:tcW w:w="2201" w:type="dxa"/>
          </w:tcPr>
          <w:p w:rsidR="00606846" w:rsidRDefault="00606846" w:rsidP="00606846">
            <w:pPr>
              <w:pStyle w:val="TableParagraph"/>
              <w:spacing w:before="138"/>
              <w:ind w:left="105"/>
              <w:rPr>
                <w:sz w:val="24"/>
              </w:rPr>
            </w:pPr>
          </w:p>
        </w:tc>
        <w:tc>
          <w:tcPr>
            <w:tcW w:w="1937" w:type="dxa"/>
          </w:tcPr>
          <w:p w:rsidR="00606846" w:rsidRDefault="00606846" w:rsidP="00606846">
            <w:pPr>
              <w:pStyle w:val="TableParagraph"/>
              <w:spacing w:line="276" w:lineRule="exact"/>
              <w:ind w:left="108" w:right="349"/>
              <w:rPr>
                <w:sz w:val="24"/>
              </w:rPr>
            </w:pPr>
          </w:p>
        </w:tc>
        <w:tc>
          <w:tcPr>
            <w:tcW w:w="1305" w:type="dxa"/>
          </w:tcPr>
          <w:p w:rsidR="00606846" w:rsidRDefault="00606846" w:rsidP="00606846">
            <w:pPr>
              <w:pStyle w:val="TableParagraph"/>
              <w:spacing w:before="138"/>
              <w:ind w:left="108"/>
              <w:rPr>
                <w:sz w:val="24"/>
              </w:rPr>
            </w:pPr>
          </w:p>
        </w:tc>
        <w:tc>
          <w:tcPr>
            <w:tcW w:w="2570" w:type="dxa"/>
          </w:tcPr>
          <w:p w:rsidR="00606846" w:rsidRDefault="00606846" w:rsidP="00606846">
            <w:pPr>
              <w:pStyle w:val="TableParagraph"/>
              <w:spacing w:line="276" w:lineRule="exact"/>
              <w:ind w:left="109"/>
              <w:rPr>
                <w:sz w:val="24"/>
              </w:rPr>
            </w:pPr>
          </w:p>
        </w:tc>
        <w:tc>
          <w:tcPr>
            <w:tcW w:w="1660" w:type="dxa"/>
          </w:tcPr>
          <w:p w:rsidR="00606846" w:rsidRDefault="00606846" w:rsidP="00606846">
            <w:pPr>
              <w:pStyle w:val="TableParagraph"/>
              <w:spacing w:line="257" w:lineRule="exact"/>
              <w:ind w:left="110"/>
              <w:rPr>
                <w:sz w:val="24"/>
              </w:rPr>
            </w:pPr>
          </w:p>
        </w:tc>
      </w:tr>
      <w:tr w:rsidR="00606846" w:rsidTr="00606846">
        <w:trPr>
          <w:trHeight w:val="551"/>
        </w:trPr>
        <w:tc>
          <w:tcPr>
            <w:tcW w:w="756" w:type="dxa"/>
          </w:tcPr>
          <w:p w:rsidR="00606846" w:rsidRDefault="00606846" w:rsidP="00606846">
            <w:pPr>
              <w:pStyle w:val="TableParagraph"/>
              <w:spacing w:before="137"/>
              <w:ind w:left="105"/>
              <w:rPr>
                <w:sz w:val="24"/>
              </w:rPr>
            </w:pPr>
            <w:r>
              <w:rPr>
                <w:spacing w:val="-5"/>
                <w:sz w:val="24"/>
              </w:rPr>
              <w:t>11.</w:t>
            </w:r>
          </w:p>
        </w:tc>
        <w:tc>
          <w:tcPr>
            <w:tcW w:w="2201" w:type="dxa"/>
          </w:tcPr>
          <w:p w:rsidR="00606846" w:rsidRDefault="00606846" w:rsidP="00606846">
            <w:pPr>
              <w:pStyle w:val="TableParagraph"/>
              <w:spacing w:before="137"/>
              <w:ind w:left="105"/>
              <w:rPr>
                <w:sz w:val="24"/>
              </w:rPr>
            </w:pPr>
          </w:p>
        </w:tc>
        <w:tc>
          <w:tcPr>
            <w:tcW w:w="1937" w:type="dxa"/>
          </w:tcPr>
          <w:p w:rsidR="00606846" w:rsidRDefault="00606846" w:rsidP="00606846">
            <w:pPr>
              <w:pStyle w:val="TableParagraph"/>
              <w:spacing w:line="276" w:lineRule="exact"/>
              <w:ind w:left="108" w:right="349"/>
              <w:rPr>
                <w:sz w:val="24"/>
              </w:rPr>
            </w:pPr>
          </w:p>
        </w:tc>
        <w:tc>
          <w:tcPr>
            <w:tcW w:w="1305" w:type="dxa"/>
          </w:tcPr>
          <w:p w:rsidR="00606846" w:rsidRDefault="00606846" w:rsidP="00606846">
            <w:pPr>
              <w:pStyle w:val="TableParagraph"/>
              <w:spacing w:before="137"/>
              <w:ind w:left="108"/>
              <w:rPr>
                <w:sz w:val="24"/>
              </w:rPr>
            </w:pPr>
          </w:p>
        </w:tc>
        <w:tc>
          <w:tcPr>
            <w:tcW w:w="2570" w:type="dxa"/>
          </w:tcPr>
          <w:p w:rsidR="00606846" w:rsidRDefault="00606846" w:rsidP="00606846">
            <w:pPr>
              <w:pStyle w:val="TableParagraph"/>
              <w:spacing w:line="276" w:lineRule="exact"/>
              <w:ind w:left="109"/>
              <w:rPr>
                <w:sz w:val="24"/>
              </w:rPr>
            </w:pPr>
          </w:p>
        </w:tc>
        <w:tc>
          <w:tcPr>
            <w:tcW w:w="1660" w:type="dxa"/>
          </w:tcPr>
          <w:p w:rsidR="00606846" w:rsidRDefault="00606846" w:rsidP="00606846">
            <w:pPr>
              <w:pStyle w:val="TableParagraph"/>
              <w:spacing w:line="257" w:lineRule="exact"/>
              <w:ind w:left="110"/>
              <w:rPr>
                <w:sz w:val="24"/>
              </w:rPr>
            </w:pPr>
          </w:p>
        </w:tc>
      </w:tr>
      <w:tr w:rsidR="00606846" w:rsidTr="00606846">
        <w:trPr>
          <w:trHeight w:val="829"/>
        </w:trPr>
        <w:tc>
          <w:tcPr>
            <w:tcW w:w="756" w:type="dxa"/>
          </w:tcPr>
          <w:p w:rsidR="00606846" w:rsidRDefault="00606846" w:rsidP="00606846">
            <w:pPr>
              <w:pStyle w:val="TableParagraph"/>
              <w:rPr>
                <w:b/>
                <w:sz w:val="24"/>
              </w:rPr>
            </w:pPr>
          </w:p>
          <w:p w:rsidR="00606846" w:rsidRDefault="00606846" w:rsidP="00606846">
            <w:pPr>
              <w:pStyle w:val="TableParagraph"/>
              <w:ind w:left="105"/>
              <w:rPr>
                <w:sz w:val="24"/>
              </w:rPr>
            </w:pPr>
            <w:r>
              <w:rPr>
                <w:spacing w:val="-5"/>
                <w:sz w:val="24"/>
              </w:rPr>
              <w:t>12.</w:t>
            </w:r>
          </w:p>
        </w:tc>
        <w:tc>
          <w:tcPr>
            <w:tcW w:w="2201" w:type="dxa"/>
          </w:tcPr>
          <w:p w:rsidR="00606846" w:rsidRDefault="00606846" w:rsidP="00606846">
            <w:pPr>
              <w:pStyle w:val="TableParagraph"/>
              <w:ind w:left="105"/>
              <w:rPr>
                <w:sz w:val="24"/>
              </w:rPr>
            </w:pPr>
          </w:p>
        </w:tc>
        <w:tc>
          <w:tcPr>
            <w:tcW w:w="1937" w:type="dxa"/>
          </w:tcPr>
          <w:p w:rsidR="00606846" w:rsidRDefault="00606846" w:rsidP="00606846">
            <w:pPr>
              <w:pStyle w:val="TableParagraph"/>
              <w:spacing w:line="270" w:lineRule="atLeast"/>
              <w:ind w:left="108" w:right="139"/>
              <w:rPr>
                <w:sz w:val="24"/>
              </w:rPr>
            </w:pPr>
          </w:p>
        </w:tc>
        <w:tc>
          <w:tcPr>
            <w:tcW w:w="1305" w:type="dxa"/>
          </w:tcPr>
          <w:p w:rsidR="00606846" w:rsidRDefault="00606846" w:rsidP="00606846">
            <w:pPr>
              <w:pStyle w:val="TableParagraph"/>
              <w:ind w:left="108"/>
              <w:rPr>
                <w:sz w:val="24"/>
              </w:rPr>
            </w:pPr>
          </w:p>
        </w:tc>
        <w:tc>
          <w:tcPr>
            <w:tcW w:w="2570" w:type="dxa"/>
          </w:tcPr>
          <w:p w:rsidR="00606846" w:rsidRDefault="00606846" w:rsidP="00606846">
            <w:pPr>
              <w:pStyle w:val="TableParagraph"/>
              <w:spacing w:before="137"/>
              <w:ind w:left="109"/>
              <w:rPr>
                <w:sz w:val="24"/>
              </w:rPr>
            </w:pPr>
          </w:p>
        </w:tc>
        <w:tc>
          <w:tcPr>
            <w:tcW w:w="1660" w:type="dxa"/>
          </w:tcPr>
          <w:p w:rsidR="00606846" w:rsidRDefault="00606846" w:rsidP="00606846">
            <w:pPr>
              <w:pStyle w:val="TableParagraph"/>
              <w:spacing w:line="257" w:lineRule="exact"/>
              <w:ind w:left="110"/>
              <w:rPr>
                <w:sz w:val="24"/>
              </w:rPr>
            </w:pPr>
          </w:p>
        </w:tc>
      </w:tr>
      <w:tr w:rsidR="00606846" w:rsidTr="00606846">
        <w:trPr>
          <w:trHeight w:val="827"/>
        </w:trPr>
        <w:tc>
          <w:tcPr>
            <w:tcW w:w="756" w:type="dxa"/>
          </w:tcPr>
          <w:p w:rsidR="00606846" w:rsidRDefault="00606846" w:rsidP="00606846">
            <w:pPr>
              <w:pStyle w:val="TableParagraph"/>
              <w:spacing w:before="10"/>
              <w:rPr>
                <w:b/>
                <w:sz w:val="23"/>
              </w:rPr>
            </w:pPr>
          </w:p>
          <w:p w:rsidR="00606846" w:rsidRDefault="00606846" w:rsidP="00606846">
            <w:pPr>
              <w:pStyle w:val="TableParagraph"/>
              <w:ind w:left="105"/>
              <w:rPr>
                <w:sz w:val="24"/>
              </w:rPr>
            </w:pPr>
            <w:r>
              <w:rPr>
                <w:spacing w:val="-5"/>
                <w:sz w:val="24"/>
              </w:rPr>
              <w:t>13.</w:t>
            </w:r>
          </w:p>
        </w:tc>
        <w:tc>
          <w:tcPr>
            <w:tcW w:w="2201" w:type="dxa"/>
          </w:tcPr>
          <w:p w:rsidR="00606846" w:rsidRDefault="00606846" w:rsidP="00606846">
            <w:pPr>
              <w:pStyle w:val="TableParagraph"/>
              <w:ind w:left="105"/>
              <w:rPr>
                <w:sz w:val="24"/>
              </w:rPr>
            </w:pPr>
          </w:p>
        </w:tc>
        <w:tc>
          <w:tcPr>
            <w:tcW w:w="1937" w:type="dxa"/>
          </w:tcPr>
          <w:p w:rsidR="00606846" w:rsidRDefault="00606846" w:rsidP="00606846">
            <w:pPr>
              <w:pStyle w:val="TableParagraph"/>
              <w:spacing w:line="276" w:lineRule="exact"/>
              <w:ind w:left="108" w:right="98"/>
              <w:rPr>
                <w:sz w:val="24"/>
              </w:rPr>
            </w:pPr>
          </w:p>
        </w:tc>
        <w:tc>
          <w:tcPr>
            <w:tcW w:w="1305" w:type="dxa"/>
          </w:tcPr>
          <w:p w:rsidR="00606846" w:rsidRDefault="00606846" w:rsidP="00606846">
            <w:pPr>
              <w:pStyle w:val="TableParagraph"/>
              <w:ind w:left="108"/>
              <w:rPr>
                <w:sz w:val="24"/>
              </w:rPr>
            </w:pPr>
          </w:p>
        </w:tc>
        <w:tc>
          <w:tcPr>
            <w:tcW w:w="2570" w:type="dxa"/>
          </w:tcPr>
          <w:p w:rsidR="00606846" w:rsidRDefault="00606846" w:rsidP="00606846">
            <w:pPr>
              <w:pStyle w:val="TableParagraph"/>
              <w:spacing w:before="135"/>
              <w:ind w:left="109"/>
              <w:rPr>
                <w:sz w:val="24"/>
              </w:rPr>
            </w:pPr>
          </w:p>
        </w:tc>
        <w:tc>
          <w:tcPr>
            <w:tcW w:w="1660" w:type="dxa"/>
          </w:tcPr>
          <w:p w:rsidR="00606846" w:rsidRDefault="00606846" w:rsidP="00606846">
            <w:pPr>
              <w:pStyle w:val="TableParagraph"/>
              <w:spacing w:line="257" w:lineRule="exact"/>
              <w:ind w:left="110"/>
              <w:rPr>
                <w:sz w:val="24"/>
              </w:rPr>
            </w:pPr>
          </w:p>
        </w:tc>
      </w:tr>
      <w:tr w:rsidR="00606846" w:rsidTr="00606846">
        <w:trPr>
          <w:trHeight w:val="828"/>
        </w:trPr>
        <w:tc>
          <w:tcPr>
            <w:tcW w:w="756" w:type="dxa"/>
          </w:tcPr>
          <w:p w:rsidR="00606846" w:rsidRDefault="00606846" w:rsidP="00606846">
            <w:pPr>
              <w:pStyle w:val="TableParagraph"/>
              <w:spacing w:before="10"/>
              <w:rPr>
                <w:b/>
                <w:sz w:val="23"/>
              </w:rPr>
            </w:pPr>
          </w:p>
          <w:p w:rsidR="00606846" w:rsidRDefault="00606846" w:rsidP="00606846">
            <w:pPr>
              <w:pStyle w:val="TableParagraph"/>
              <w:ind w:left="105"/>
              <w:rPr>
                <w:sz w:val="24"/>
              </w:rPr>
            </w:pPr>
            <w:r>
              <w:rPr>
                <w:spacing w:val="-5"/>
                <w:sz w:val="24"/>
              </w:rPr>
              <w:t>14.</w:t>
            </w:r>
          </w:p>
        </w:tc>
        <w:tc>
          <w:tcPr>
            <w:tcW w:w="2201" w:type="dxa"/>
          </w:tcPr>
          <w:p w:rsidR="00606846" w:rsidRDefault="00606846" w:rsidP="00606846">
            <w:pPr>
              <w:pStyle w:val="TableParagraph"/>
              <w:ind w:left="105"/>
              <w:rPr>
                <w:sz w:val="24"/>
              </w:rPr>
            </w:pPr>
          </w:p>
        </w:tc>
        <w:tc>
          <w:tcPr>
            <w:tcW w:w="1937" w:type="dxa"/>
          </w:tcPr>
          <w:p w:rsidR="00606846" w:rsidRPr="00316959" w:rsidRDefault="00606846" w:rsidP="00606846">
            <w:pPr>
              <w:pStyle w:val="TableParagraph"/>
              <w:tabs>
                <w:tab w:val="left" w:pos="1238"/>
              </w:tabs>
              <w:spacing w:line="270" w:lineRule="atLeast"/>
              <w:ind w:left="108" w:right="95"/>
              <w:rPr>
                <w:sz w:val="24"/>
                <w:lang w:val="ru-RU"/>
              </w:rPr>
            </w:pPr>
          </w:p>
        </w:tc>
        <w:tc>
          <w:tcPr>
            <w:tcW w:w="1305" w:type="dxa"/>
          </w:tcPr>
          <w:p w:rsidR="00606846" w:rsidRDefault="00606846" w:rsidP="00606846">
            <w:pPr>
              <w:pStyle w:val="TableParagraph"/>
              <w:spacing w:before="136"/>
              <w:ind w:left="108"/>
              <w:rPr>
                <w:sz w:val="24"/>
              </w:rPr>
            </w:pPr>
          </w:p>
        </w:tc>
        <w:tc>
          <w:tcPr>
            <w:tcW w:w="2570" w:type="dxa"/>
          </w:tcPr>
          <w:p w:rsidR="00606846" w:rsidRDefault="00606846" w:rsidP="00606846">
            <w:pPr>
              <w:pStyle w:val="TableParagraph"/>
            </w:pPr>
          </w:p>
        </w:tc>
        <w:tc>
          <w:tcPr>
            <w:tcW w:w="1660" w:type="dxa"/>
          </w:tcPr>
          <w:p w:rsidR="00606846" w:rsidRDefault="00606846" w:rsidP="00606846">
            <w:pPr>
              <w:pStyle w:val="TableParagraph"/>
              <w:ind w:left="110"/>
              <w:rPr>
                <w:sz w:val="24"/>
              </w:rPr>
            </w:pPr>
          </w:p>
        </w:tc>
      </w:tr>
      <w:tr w:rsidR="00606846" w:rsidTr="00606846">
        <w:trPr>
          <w:trHeight w:val="551"/>
        </w:trPr>
        <w:tc>
          <w:tcPr>
            <w:tcW w:w="756" w:type="dxa"/>
          </w:tcPr>
          <w:p w:rsidR="00606846" w:rsidRDefault="00606846" w:rsidP="00606846">
            <w:pPr>
              <w:pStyle w:val="TableParagraph"/>
              <w:spacing w:before="138"/>
              <w:ind w:left="105"/>
              <w:rPr>
                <w:sz w:val="24"/>
              </w:rPr>
            </w:pPr>
            <w:r>
              <w:rPr>
                <w:spacing w:val="-5"/>
                <w:sz w:val="24"/>
              </w:rPr>
              <w:t>15.</w:t>
            </w:r>
          </w:p>
        </w:tc>
        <w:tc>
          <w:tcPr>
            <w:tcW w:w="2201" w:type="dxa"/>
          </w:tcPr>
          <w:p w:rsidR="00606846" w:rsidRDefault="00606846" w:rsidP="00606846">
            <w:pPr>
              <w:pStyle w:val="TableParagraph"/>
              <w:spacing w:before="138"/>
              <w:ind w:left="105"/>
              <w:rPr>
                <w:sz w:val="24"/>
              </w:rPr>
            </w:pPr>
          </w:p>
        </w:tc>
        <w:tc>
          <w:tcPr>
            <w:tcW w:w="1937" w:type="dxa"/>
          </w:tcPr>
          <w:p w:rsidR="00606846" w:rsidRDefault="00606846" w:rsidP="00606846">
            <w:pPr>
              <w:pStyle w:val="TableParagraph"/>
              <w:spacing w:line="276" w:lineRule="exact"/>
              <w:ind w:left="108" w:right="349"/>
              <w:rPr>
                <w:sz w:val="24"/>
              </w:rPr>
            </w:pPr>
          </w:p>
        </w:tc>
        <w:tc>
          <w:tcPr>
            <w:tcW w:w="1305" w:type="dxa"/>
          </w:tcPr>
          <w:p w:rsidR="00606846" w:rsidRDefault="00606846" w:rsidP="00606846">
            <w:pPr>
              <w:pStyle w:val="TableParagraph"/>
              <w:spacing w:before="138"/>
              <w:ind w:left="108"/>
              <w:rPr>
                <w:sz w:val="24"/>
              </w:rPr>
            </w:pPr>
          </w:p>
        </w:tc>
        <w:tc>
          <w:tcPr>
            <w:tcW w:w="2570" w:type="dxa"/>
          </w:tcPr>
          <w:p w:rsidR="00606846" w:rsidRDefault="00606846" w:rsidP="00606846">
            <w:pPr>
              <w:pStyle w:val="TableParagraph"/>
              <w:spacing w:line="276" w:lineRule="exact"/>
              <w:ind w:left="109"/>
              <w:rPr>
                <w:sz w:val="24"/>
              </w:rPr>
            </w:pPr>
          </w:p>
        </w:tc>
        <w:tc>
          <w:tcPr>
            <w:tcW w:w="1660" w:type="dxa"/>
          </w:tcPr>
          <w:p w:rsidR="00606846" w:rsidRDefault="00606846" w:rsidP="00606846">
            <w:pPr>
              <w:pStyle w:val="TableParagraph"/>
              <w:spacing w:line="257" w:lineRule="exact"/>
              <w:ind w:left="110"/>
              <w:rPr>
                <w:sz w:val="24"/>
              </w:rPr>
            </w:pPr>
          </w:p>
        </w:tc>
      </w:tr>
      <w:tr w:rsidR="00606846" w:rsidTr="00606846">
        <w:trPr>
          <w:trHeight w:val="551"/>
        </w:trPr>
        <w:tc>
          <w:tcPr>
            <w:tcW w:w="756" w:type="dxa"/>
          </w:tcPr>
          <w:p w:rsidR="00606846" w:rsidRDefault="00606846" w:rsidP="00606846">
            <w:pPr>
              <w:pStyle w:val="TableParagraph"/>
              <w:spacing w:before="137"/>
              <w:ind w:left="105"/>
              <w:rPr>
                <w:sz w:val="24"/>
              </w:rPr>
            </w:pPr>
            <w:r>
              <w:rPr>
                <w:spacing w:val="-5"/>
                <w:sz w:val="24"/>
              </w:rPr>
              <w:t>16.</w:t>
            </w:r>
          </w:p>
        </w:tc>
        <w:tc>
          <w:tcPr>
            <w:tcW w:w="2201" w:type="dxa"/>
          </w:tcPr>
          <w:p w:rsidR="00606846" w:rsidRDefault="00606846" w:rsidP="00606846">
            <w:pPr>
              <w:pStyle w:val="TableParagraph"/>
              <w:spacing w:line="276" w:lineRule="exact"/>
              <w:ind w:left="105" w:right="335"/>
              <w:rPr>
                <w:sz w:val="24"/>
              </w:rPr>
            </w:pPr>
          </w:p>
        </w:tc>
        <w:tc>
          <w:tcPr>
            <w:tcW w:w="1937" w:type="dxa"/>
          </w:tcPr>
          <w:p w:rsidR="00606846" w:rsidRDefault="00606846" w:rsidP="00606846">
            <w:pPr>
              <w:pStyle w:val="TableParagraph"/>
              <w:spacing w:before="137"/>
              <w:ind w:left="108"/>
              <w:rPr>
                <w:sz w:val="24"/>
              </w:rPr>
            </w:pPr>
          </w:p>
        </w:tc>
        <w:tc>
          <w:tcPr>
            <w:tcW w:w="1305" w:type="dxa"/>
          </w:tcPr>
          <w:p w:rsidR="00606846" w:rsidRDefault="00606846" w:rsidP="00606846">
            <w:pPr>
              <w:pStyle w:val="TableParagraph"/>
              <w:spacing w:before="137"/>
              <w:ind w:left="108"/>
              <w:rPr>
                <w:sz w:val="24"/>
              </w:rPr>
            </w:pPr>
          </w:p>
        </w:tc>
        <w:tc>
          <w:tcPr>
            <w:tcW w:w="2570" w:type="dxa"/>
          </w:tcPr>
          <w:p w:rsidR="00606846" w:rsidRDefault="00606846" w:rsidP="00606846">
            <w:pPr>
              <w:pStyle w:val="TableParagraph"/>
              <w:spacing w:line="276" w:lineRule="exact"/>
              <w:ind w:left="109" w:right="50"/>
              <w:rPr>
                <w:sz w:val="24"/>
              </w:rPr>
            </w:pPr>
          </w:p>
        </w:tc>
        <w:tc>
          <w:tcPr>
            <w:tcW w:w="1660" w:type="dxa"/>
          </w:tcPr>
          <w:p w:rsidR="00606846" w:rsidRDefault="00606846" w:rsidP="00606846">
            <w:pPr>
              <w:pStyle w:val="TableParagraph"/>
              <w:spacing w:line="257" w:lineRule="exact"/>
              <w:ind w:left="110"/>
              <w:rPr>
                <w:sz w:val="24"/>
              </w:rPr>
            </w:pPr>
          </w:p>
        </w:tc>
      </w:tr>
      <w:tr w:rsidR="00606846" w:rsidTr="00606846">
        <w:trPr>
          <w:trHeight w:val="826"/>
        </w:trPr>
        <w:tc>
          <w:tcPr>
            <w:tcW w:w="756" w:type="dxa"/>
          </w:tcPr>
          <w:p w:rsidR="00606846" w:rsidRDefault="00606846" w:rsidP="00606846">
            <w:pPr>
              <w:pStyle w:val="TableParagraph"/>
              <w:spacing w:before="9"/>
              <w:rPr>
                <w:b/>
                <w:sz w:val="23"/>
              </w:rPr>
            </w:pPr>
          </w:p>
          <w:p w:rsidR="00606846" w:rsidRDefault="00606846" w:rsidP="00606846">
            <w:pPr>
              <w:pStyle w:val="TableParagraph"/>
              <w:ind w:left="105"/>
              <w:rPr>
                <w:sz w:val="24"/>
              </w:rPr>
            </w:pPr>
            <w:r>
              <w:rPr>
                <w:spacing w:val="-5"/>
                <w:sz w:val="24"/>
              </w:rPr>
              <w:t>17.</w:t>
            </w:r>
          </w:p>
        </w:tc>
        <w:tc>
          <w:tcPr>
            <w:tcW w:w="2201" w:type="dxa"/>
          </w:tcPr>
          <w:p w:rsidR="00606846" w:rsidRDefault="00606846" w:rsidP="00606846">
            <w:pPr>
              <w:pStyle w:val="TableParagraph"/>
              <w:spacing w:before="137"/>
              <w:ind w:left="105" w:right="335"/>
              <w:rPr>
                <w:sz w:val="24"/>
              </w:rPr>
            </w:pPr>
          </w:p>
        </w:tc>
        <w:tc>
          <w:tcPr>
            <w:tcW w:w="1937" w:type="dxa"/>
          </w:tcPr>
          <w:p w:rsidR="00606846" w:rsidRPr="00316959" w:rsidRDefault="00606846" w:rsidP="00606846">
            <w:pPr>
              <w:pStyle w:val="TableParagraph"/>
              <w:tabs>
                <w:tab w:val="left" w:pos="1238"/>
              </w:tabs>
              <w:spacing w:line="276" w:lineRule="exact"/>
              <w:ind w:left="108" w:right="95"/>
              <w:rPr>
                <w:sz w:val="24"/>
                <w:lang w:val="ru-RU"/>
              </w:rPr>
            </w:pPr>
          </w:p>
        </w:tc>
        <w:tc>
          <w:tcPr>
            <w:tcW w:w="1305" w:type="dxa"/>
          </w:tcPr>
          <w:p w:rsidR="00606846" w:rsidRDefault="00606846" w:rsidP="00606846">
            <w:pPr>
              <w:pStyle w:val="TableParagraph"/>
              <w:ind w:left="108"/>
              <w:rPr>
                <w:sz w:val="24"/>
              </w:rPr>
            </w:pPr>
          </w:p>
        </w:tc>
        <w:tc>
          <w:tcPr>
            <w:tcW w:w="2570" w:type="dxa"/>
          </w:tcPr>
          <w:p w:rsidR="00606846" w:rsidRDefault="00606846" w:rsidP="00606846">
            <w:pPr>
              <w:pStyle w:val="TableParagraph"/>
              <w:spacing w:before="137"/>
              <w:ind w:left="109"/>
              <w:rPr>
                <w:sz w:val="24"/>
              </w:rPr>
            </w:pPr>
          </w:p>
        </w:tc>
        <w:tc>
          <w:tcPr>
            <w:tcW w:w="1660" w:type="dxa"/>
          </w:tcPr>
          <w:p w:rsidR="00606846" w:rsidRDefault="00606846" w:rsidP="00606846">
            <w:pPr>
              <w:pStyle w:val="TableParagraph"/>
              <w:ind w:left="110"/>
              <w:rPr>
                <w:sz w:val="24"/>
              </w:rPr>
            </w:pPr>
          </w:p>
        </w:tc>
      </w:tr>
      <w:tr w:rsidR="00606846" w:rsidTr="00606846">
        <w:trPr>
          <w:trHeight w:val="552"/>
        </w:trPr>
        <w:tc>
          <w:tcPr>
            <w:tcW w:w="756" w:type="dxa"/>
          </w:tcPr>
          <w:p w:rsidR="00606846" w:rsidRDefault="00606846" w:rsidP="00606846">
            <w:pPr>
              <w:pStyle w:val="TableParagraph"/>
              <w:spacing w:before="137"/>
              <w:ind w:left="105"/>
              <w:rPr>
                <w:sz w:val="24"/>
              </w:rPr>
            </w:pPr>
            <w:r>
              <w:rPr>
                <w:spacing w:val="-5"/>
                <w:sz w:val="24"/>
              </w:rPr>
              <w:t>18.</w:t>
            </w:r>
          </w:p>
        </w:tc>
        <w:tc>
          <w:tcPr>
            <w:tcW w:w="2201" w:type="dxa"/>
          </w:tcPr>
          <w:p w:rsidR="00606846" w:rsidRDefault="00606846" w:rsidP="00606846">
            <w:pPr>
              <w:pStyle w:val="TableParagraph"/>
              <w:spacing w:before="137"/>
              <w:ind w:left="105"/>
              <w:rPr>
                <w:sz w:val="24"/>
              </w:rPr>
            </w:pPr>
          </w:p>
        </w:tc>
        <w:tc>
          <w:tcPr>
            <w:tcW w:w="1937" w:type="dxa"/>
          </w:tcPr>
          <w:p w:rsidR="00606846" w:rsidRDefault="00606846" w:rsidP="00606846">
            <w:pPr>
              <w:pStyle w:val="TableParagraph"/>
              <w:spacing w:line="276" w:lineRule="exact"/>
              <w:ind w:left="108" w:right="349"/>
              <w:rPr>
                <w:sz w:val="24"/>
              </w:rPr>
            </w:pPr>
          </w:p>
        </w:tc>
        <w:tc>
          <w:tcPr>
            <w:tcW w:w="1305" w:type="dxa"/>
          </w:tcPr>
          <w:p w:rsidR="00606846" w:rsidRDefault="00606846" w:rsidP="00606846">
            <w:pPr>
              <w:pStyle w:val="TableParagraph"/>
              <w:spacing w:before="137"/>
              <w:ind w:left="108"/>
              <w:rPr>
                <w:sz w:val="24"/>
              </w:rPr>
            </w:pPr>
          </w:p>
        </w:tc>
        <w:tc>
          <w:tcPr>
            <w:tcW w:w="2570" w:type="dxa"/>
          </w:tcPr>
          <w:p w:rsidR="00606846" w:rsidRDefault="00606846" w:rsidP="00606846">
            <w:pPr>
              <w:pStyle w:val="TableParagraph"/>
              <w:spacing w:line="276" w:lineRule="exact"/>
              <w:ind w:left="109"/>
              <w:rPr>
                <w:sz w:val="24"/>
              </w:rPr>
            </w:pPr>
          </w:p>
        </w:tc>
        <w:tc>
          <w:tcPr>
            <w:tcW w:w="1660" w:type="dxa"/>
          </w:tcPr>
          <w:p w:rsidR="00606846" w:rsidRDefault="00606846" w:rsidP="00606846">
            <w:pPr>
              <w:pStyle w:val="TableParagraph"/>
              <w:spacing w:line="259" w:lineRule="exact"/>
              <w:ind w:left="110"/>
              <w:rPr>
                <w:sz w:val="24"/>
              </w:rPr>
            </w:pPr>
          </w:p>
        </w:tc>
      </w:tr>
    </w:tbl>
    <w:p w:rsidR="00606846" w:rsidRDefault="00606846" w:rsidP="00606846">
      <w:pPr>
        <w:spacing w:line="259" w:lineRule="exact"/>
        <w:sectPr w:rsidR="00606846">
          <w:headerReference w:type="default" r:id="rId35"/>
          <w:footerReference w:type="default" r:id="rId36"/>
          <w:pgSz w:w="11900" w:h="16850"/>
          <w:pgMar w:top="1260" w:right="360" w:bottom="680" w:left="880" w:header="821" w:footer="493" w:gutter="0"/>
          <w:cols w:space="720"/>
        </w:sectPr>
      </w:pPr>
    </w:p>
    <w:p w:rsidR="00606846" w:rsidRDefault="00606846" w:rsidP="00606846">
      <w:pPr>
        <w:pStyle w:val="ae"/>
        <w:ind w:left="0" w:firstLine="0"/>
        <w:jc w:val="left"/>
        <w:rPr>
          <w:b/>
          <w:sz w:val="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6"/>
        <w:gridCol w:w="2201"/>
        <w:gridCol w:w="1937"/>
        <w:gridCol w:w="1305"/>
        <w:gridCol w:w="2570"/>
        <w:gridCol w:w="1660"/>
      </w:tblGrid>
      <w:tr w:rsidR="00606846" w:rsidTr="00606846">
        <w:trPr>
          <w:trHeight w:val="552"/>
        </w:trPr>
        <w:tc>
          <w:tcPr>
            <w:tcW w:w="756" w:type="dxa"/>
          </w:tcPr>
          <w:p w:rsidR="00606846" w:rsidRDefault="00606846" w:rsidP="00606846">
            <w:pPr>
              <w:pStyle w:val="TableParagraph"/>
              <w:spacing w:before="138"/>
              <w:ind w:left="105"/>
              <w:rPr>
                <w:sz w:val="24"/>
              </w:rPr>
            </w:pPr>
            <w:r>
              <w:rPr>
                <w:spacing w:val="-5"/>
                <w:sz w:val="24"/>
              </w:rPr>
              <w:t>19.</w:t>
            </w:r>
          </w:p>
        </w:tc>
        <w:tc>
          <w:tcPr>
            <w:tcW w:w="2201" w:type="dxa"/>
          </w:tcPr>
          <w:p w:rsidR="00606846" w:rsidRDefault="00606846" w:rsidP="00606846">
            <w:pPr>
              <w:pStyle w:val="TableParagraph"/>
              <w:spacing w:before="138"/>
              <w:ind w:left="105"/>
              <w:rPr>
                <w:sz w:val="24"/>
              </w:rPr>
            </w:pPr>
          </w:p>
        </w:tc>
        <w:tc>
          <w:tcPr>
            <w:tcW w:w="1937" w:type="dxa"/>
          </w:tcPr>
          <w:p w:rsidR="00606846" w:rsidRDefault="00606846" w:rsidP="00606846">
            <w:pPr>
              <w:pStyle w:val="TableParagraph"/>
              <w:spacing w:line="276" w:lineRule="exact"/>
              <w:ind w:left="108" w:right="349"/>
              <w:rPr>
                <w:sz w:val="24"/>
              </w:rPr>
            </w:pPr>
          </w:p>
        </w:tc>
        <w:tc>
          <w:tcPr>
            <w:tcW w:w="1305" w:type="dxa"/>
          </w:tcPr>
          <w:p w:rsidR="00606846" w:rsidRDefault="00606846" w:rsidP="00606846">
            <w:pPr>
              <w:pStyle w:val="TableParagraph"/>
              <w:spacing w:before="138"/>
              <w:ind w:left="108"/>
              <w:rPr>
                <w:sz w:val="24"/>
              </w:rPr>
            </w:pPr>
          </w:p>
        </w:tc>
        <w:tc>
          <w:tcPr>
            <w:tcW w:w="2570" w:type="dxa"/>
          </w:tcPr>
          <w:p w:rsidR="00606846" w:rsidRDefault="00606846" w:rsidP="00606846">
            <w:pPr>
              <w:pStyle w:val="TableParagraph"/>
              <w:spacing w:line="276" w:lineRule="exact"/>
              <w:ind w:left="109"/>
              <w:rPr>
                <w:sz w:val="24"/>
              </w:rPr>
            </w:pPr>
          </w:p>
        </w:tc>
        <w:tc>
          <w:tcPr>
            <w:tcW w:w="1660" w:type="dxa"/>
          </w:tcPr>
          <w:p w:rsidR="00606846" w:rsidRDefault="00606846" w:rsidP="00606846">
            <w:pPr>
              <w:pStyle w:val="TableParagraph"/>
              <w:spacing w:line="257" w:lineRule="exact"/>
              <w:ind w:left="110"/>
              <w:rPr>
                <w:sz w:val="24"/>
              </w:rPr>
            </w:pPr>
          </w:p>
        </w:tc>
      </w:tr>
      <w:tr w:rsidR="00606846" w:rsidTr="00606846">
        <w:trPr>
          <w:trHeight w:val="827"/>
        </w:trPr>
        <w:tc>
          <w:tcPr>
            <w:tcW w:w="756" w:type="dxa"/>
          </w:tcPr>
          <w:p w:rsidR="00606846" w:rsidRDefault="00606846" w:rsidP="00606846">
            <w:pPr>
              <w:pStyle w:val="TableParagraph"/>
              <w:spacing w:before="10"/>
              <w:rPr>
                <w:b/>
                <w:sz w:val="23"/>
              </w:rPr>
            </w:pPr>
          </w:p>
          <w:p w:rsidR="00606846" w:rsidRDefault="00606846" w:rsidP="00606846">
            <w:pPr>
              <w:pStyle w:val="TableParagraph"/>
              <w:ind w:left="105"/>
              <w:rPr>
                <w:sz w:val="24"/>
              </w:rPr>
            </w:pPr>
            <w:r>
              <w:rPr>
                <w:spacing w:val="-5"/>
                <w:sz w:val="24"/>
              </w:rPr>
              <w:t>20.</w:t>
            </w:r>
          </w:p>
        </w:tc>
        <w:tc>
          <w:tcPr>
            <w:tcW w:w="2201" w:type="dxa"/>
          </w:tcPr>
          <w:p w:rsidR="00606846" w:rsidRDefault="00606846" w:rsidP="00606846">
            <w:pPr>
              <w:pStyle w:val="TableParagraph"/>
              <w:ind w:left="105"/>
              <w:rPr>
                <w:sz w:val="24"/>
              </w:rPr>
            </w:pPr>
          </w:p>
        </w:tc>
        <w:tc>
          <w:tcPr>
            <w:tcW w:w="1937" w:type="dxa"/>
          </w:tcPr>
          <w:p w:rsidR="00606846" w:rsidRDefault="00606846" w:rsidP="00606846">
            <w:pPr>
              <w:pStyle w:val="TableParagraph"/>
              <w:spacing w:line="276" w:lineRule="exact"/>
              <w:ind w:left="108" w:right="349"/>
              <w:rPr>
                <w:sz w:val="24"/>
              </w:rPr>
            </w:pPr>
          </w:p>
        </w:tc>
        <w:tc>
          <w:tcPr>
            <w:tcW w:w="1305" w:type="dxa"/>
          </w:tcPr>
          <w:p w:rsidR="00606846" w:rsidRDefault="00606846" w:rsidP="00606846">
            <w:pPr>
              <w:pStyle w:val="TableParagraph"/>
              <w:ind w:left="108"/>
              <w:rPr>
                <w:sz w:val="24"/>
              </w:rPr>
            </w:pPr>
          </w:p>
        </w:tc>
        <w:tc>
          <w:tcPr>
            <w:tcW w:w="2570" w:type="dxa"/>
          </w:tcPr>
          <w:p w:rsidR="00606846" w:rsidRDefault="00606846" w:rsidP="00606846">
            <w:pPr>
              <w:pStyle w:val="TableParagraph"/>
              <w:spacing w:before="138"/>
              <w:ind w:left="109"/>
              <w:rPr>
                <w:sz w:val="24"/>
              </w:rPr>
            </w:pPr>
          </w:p>
        </w:tc>
        <w:tc>
          <w:tcPr>
            <w:tcW w:w="1660" w:type="dxa"/>
          </w:tcPr>
          <w:p w:rsidR="00606846" w:rsidRDefault="00606846" w:rsidP="00606846">
            <w:pPr>
              <w:pStyle w:val="TableParagraph"/>
              <w:ind w:left="110"/>
              <w:rPr>
                <w:sz w:val="24"/>
              </w:rPr>
            </w:pPr>
          </w:p>
        </w:tc>
      </w:tr>
      <w:tr w:rsidR="00606846" w:rsidTr="00ED1E6A">
        <w:trPr>
          <w:trHeight w:val="1072"/>
        </w:trPr>
        <w:tc>
          <w:tcPr>
            <w:tcW w:w="756" w:type="dxa"/>
          </w:tcPr>
          <w:p w:rsidR="00606846" w:rsidRDefault="00606846" w:rsidP="00606846">
            <w:pPr>
              <w:pStyle w:val="TableParagraph"/>
              <w:spacing w:before="11"/>
              <w:rPr>
                <w:b/>
                <w:sz w:val="35"/>
              </w:rPr>
            </w:pPr>
          </w:p>
          <w:p w:rsidR="00606846" w:rsidRDefault="00606846" w:rsidP="00606846">
            <w:pPr>
              <w:pStyle w:val="TableParagraph"/>
              <w:ind w:left="105"/>
              <w:rPr>
                <w:sz w:val="24"/>
              </w:rPr>
            </w:pPr>
            <w:r>
              <w:rPr>
                <w:spacing w:val="-5"/>
                <w:sz w:val="24"/>
              </w:rPr>
              <w:t>21.</w:t>
            </w:r>
          </w:p>
        </w:tc>
        <w:tc>
          <w:tcPr>
            <w:tcW w:w="2201" w:type="dxa"/>
          </w:tcPr>
          <w:p w:rsidR="00606846" w:rsidRDefault="00606846" w:rsidP="00606846">
            <w:pPr>
              <w:pStyle w:val="TableParagraph"/>
              <w:ind w:left="105"/>
              <w:rPr>
                <w:sz w:val="24"/>
              </w:rPr>
            </w:pPr>
          </w:p>
        </w:tc>
        <w:tc>
          <w:tcPr>
            <w:tcW w:w="1937" w:type="dxa"/>
          </w:tcPr>
          <w:p w:rsidR="00606846" w:rsidRPr="00316959" w:rsidRDefault="00606846" w:rsidP="00606846">
            <w:pPr>
              <w:pStyle w:val="TableParagraph"/>
              <w:spacing w:line="270" w:lineRule="atLeast"/>
              <w:ind w:left="108" w:right="95"/>
              <w:rPr>
                <w:sz w:val="24"/>
                <w:lang w:val="ru-RU"/>
              </w:rPr>
            </w:pPr>
          </w:p>
        </w:tc>
        <w:tc>
          <w:tcPr>
            <w:tcW w:w="1305" w:type="dxa"/>
          </w:tcPr>
          <w:p w:rsidR="00606846" w:rsidRDefault="00606846" w:rsidP="00606846">
            <w:pPr>
              <w:pStyle w:val="TableParagraph"/>
              <w:ind w:left="108"/>
              <w:rPr>
                <w:sz w:val="24"/>
              </w:rPr>
            </w:pPr>
          </w:p>
        </w:tc>
        <w:tc>
          <w:tcPr>
            <w:tcW w:w="2570" w:type="dxa"/>
          </w:tcPr>
          <w:p w:rsidR="00606846" w:rsidRDefault="00606846" w:rsidP="00606846">
            <w:pPr>
              <w:pStyle w:val="TableParagraph"/>
              <w:ind w:left="109"/>
              <w:rPr>
                <w:sz w:val="24"/>
              </w:rPr>
            </w:pPr>
          </w:p>
        </w:tc>
        <w:tc>
          <w:tcPr>
            <w:tcW w:w="1660" w:type="dxa"/>
          </w:tcPr>
          <w:p w:rsidR="00606846" w:rsidRDefault="00606846" w:rsidP="00606846">
            <w:pPr>
              <w:pStyle w:val="TableParagraph"/>
              <w:ind w:left="110"/>
              <w:rPr>
                <w:sz w:val="24"/>
              </w:rPr>
            </w:pPr>
          </w:p>
        </w:tc>
      </w:tr>
    </w:tbl>
    <w:p w:rsidR="00606846" w:rsidRDefault="00606846" w:rsidP="00606846">
      <w:pPr>
        <w:pStyle w:val="ae"/>
        <w:ind w:left="0" w:firstLine="0"/>
        <w:jc w:val="left"/>
        <w:rPr>
          <w:b/>
          <w:sz w:val="20"/>
        </w:rPr>
      </w:pPr>
    </w:p>
    <w:p w:rsidR="00606846" w:rsidRDefault="00606846" w:rsidP="00606846">
      <w:pPr>
        <w:pStyle w:val="ae"/>
        <w:spacing w:before="4"/>
        <w:ind w:left="0" w:firstLine="0"/>
        <w:jc w:val="left"/>
        <w:rPr>
          <w:b/>
          <w:sz w:val="21"/>
        </w:rPr>
      </w:pPr>
    </w:p>
    <w:p w:rsidR="00606846" w:rsidRDefault="00606846" w:rsidP="009C5840">
      <w:pPr>
        <w:pStyle w:val="af3"/>
        <w:numPr>
          <w:ilvl w:val="2"/>
          <w:numId w:val="1"/>
        </w:numPr>
        <w:tabs>
          <w:tab w:val="left" w:pos="1242"/>
        </w:tabs>
        <w:ind w:left="397" w:right="273" w:firstLine="0"/>
        <w:rPr>
          <w:b/>
          <w:sz w:val="24"/>
        </w:rPr>
      </w:pPr>
      <w:r>
        <w:rPr>
          <w:b/>
          <w:sz w:val="24"/>
        </w:rPr>
        <w:t xml:space="preserve">Психолого-педагогические условия реализации основной образовательной </w:t>
      </w:r>
      <w:r>
        <w:rPr>
          <w:b/>
          <w:spacing w:val="-2"/>
          <w:sz w:val="24"/>
        </w:rPr>
        <w:t>программы</w:t>
      </w:r>
    </w:p>
    <w:p w:rsidR="00606846" w:rsidRDefault="00606846" w:rsidP="00606846">
      <w:pPr>
        <w:pStyle w:val="ae"/>
        <w:ind w:left="397" w:right="268" w:firstLine="708"/>
      </w:pPr>
      <w:r>
        <w:t xml:space="preserve">Одной из важнейших составляющих процесса реализации ООП СОО </w:t>
      </w:r>
      <w:r w:rsidR="00ED1E6A">
        <w:t>МБОУ Коктебельская школа им ИИ Березнюка</w:t>
      </w:r>
      <w:r>
        <w:t xml:space="preserve"> является психолого-педагогическое сопровождение и поддержка процесса профессионального самоопределения обучающихся. Психолого-педагогическая поддержка понимается как содействие формированию личности, способной принять самостоятельное и осознанноерешение о выборе жизненной и профессиональной стратегии, через реализацию системно- деятельностного подхода в обучении.</w:t>
      </w:r>
    </w:p>
    <w:p w:rsidR="00606846" w:rsidRDefault="00606846" w:rsidP="00606846">
      <w:pPr>
        <w:pStyle w:val="ae"/>
        <w:spacing w:before="1"/>
        <w:ind w:left="397" w:right="268" w:firstLine="708"/>
      </w:pPr>
      <w:r>
        <w:t xml:space="preserve">Требованиями ФГОС к психолого-педагогическим условиям реализации ООП СОО </w:t>
      </w:r>
      <w:r>
        <w:rPr>
          <w:spacing w:val="-2"/>
        </w:rPr>
        <w:t>являются:</w:t>
      </w:r>
    </w:p>
    <w:p w:rsidR="00606846" w:rsidRDefault="00606846" w:rsidP="00606846">
      <w:pPr>
        <w:pStyle w:val="ae"/>
        <w:ind w:left="397" w:right="274" w:firstLine="566"/>
      </w:pPr>
      <w:r>
        <w:rPr>
          <w:rFonts w:ascii="Symbol" w:hAnsi="Symbol"/>
        </w:rPr>
        <w:t></w:t>
      </w:r>
      <w:r>
        <w:t>обеспечение преемственности содержания и форм организации образовательного процесса при получении среднего общего образования по отношению к уровню основного общего образования</w:t>
      </w:r>
    </w:p>
    <w:p w:rsidR="00606846" w:rsidRDefault="00606846" w:rsidP="00606846">
      <w:pPr>
        <w:pStyle w:val="ae"/>
        <w:spacing w:line="292" w:lineRule="exact"/>
        <w:ind w:left="963" w:firstLine="0"/>
      </w:pPr>
      <w:r>
        <w:rPr>
          <w:rFonts w:ascii="Symbol" w:hAnsi="Symbol"/>
        </w:rPr>
        <w:t></w:t>
      </w:r>
      <w:r>
        <w:t>сучетспецификивозрастногопсихофизическогоразвития</w:t>
      </w:r>
      <w:r>
        <w:rPr>
          <w:spacing w:val="-2"/>
        </w:rPr>
        <w:t>обучающихся,;</w:t>
      </w:r>
    </w:p>
    <w:p w:rsidR="00606846" w:rsidRDefault="00606846" w:rsidP="00606846">
      <w:pPr>
        <w:pStyle w:val="ae"/>
        <w:ind w:left="397" w:right="270" w:firstLine="566"/>
      </w:pPr>
      <w:r>
        <w:rPr>
          <w:rFonts w:ascii="Symbol" w:hAnsi="Symbol"/>
        </w:rPr>
        <w:t></w:t>
      </w:r>
      <w:r>
        <w:t>формирование и развитие психолого-педагогической компетентности участников образовательного процесса.</w:t>
      </w:r>
    </w:p>
    <w:p w:rsidR="00606846" w:rsidRDefault="00606846" w:rsidP="00606846">
      <w:pPr>
        <w:pStyle w:val="ae"/>
        <w:ind w:left="397" w:right="277" w:firstLine="566"/>
      </w:pPr>
      <w:r>
        <w:rPr>
          <w:rFonts w:ascii="Symbol" w:hAnsi="Symbol"/>
        </w:rPr>
        <w:t></w:t>
      </w:r>
      <w: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606846" w:rsidRDefault="00606846" w:rsidP="00606846">
      <w:pPr>
        <w:pStyle w:val="4"/>
        <w:ind w:left="397" w:right="275" w:firstLine="708"/>
      </w:pPr>
      <w:r>
        <w:t>Обеспечение преемственности содержания и форм организации образовательной деятельности при получении среднего общего образования</w:t>
      </w:r>
    </w:p>
    <w:p w:rsidR="00606846" w:rsidRPr="00ED1E6A" w:rsidRDefault="00606846" w:rsidP="00606846">
      <w:pPr>
        <w:ind w:left="397" w:right="266" w:firstLine="708"/>
        <w:jc w:val="both"/>
        <w:rPr>
          <w:rFonts w:ascii="Times New Roman" w:hAnsi="Times New Roman" w:cs="Times New Roman"/>
        </w:rPr>
      </w:pPr>
      <w:r w:rsidRPr="00ED1E6A">
        <w:rPr>
          <w:rFonts w:ascii="Times New Roman" w:hAnsi="Times New Roman" w:cs="Times New Roman"/>
        </w:rPr>
        <w:t xml:space="preserve">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w:t>
      </w:r>
      <w:r w:rsidRPr="00ED1E6A">
        <w:rPr>
          <w:rFonts w:ascii="Times New Roman" w:hAnsi="Times New Roman" w:cs="Times New Roman"/>
          <w:b/>
        </w:rPr>
        <w:t>применяются такие формы</w:t>
      </w:r>
      <w:r w:rsidRPr="00ED1E6A">
        <w:rPr>
          <w:rFonts w:ascii="Times New Roman" w:hAnsi="Times New Roman" w:cs="Times New Roman"/>
        </w:rPr>
        <w:t xml:space="preserve">, как </w:t>
      </w:r>
      <w:r w:rsidRPr="00ED1E6A">
        <w:rPr>
          <w:rFonts w:ascii="Times New Roman" w:hAnsi="Times New Roman" w:cs="Times New Roman"/>
          <w:b/>
        </w:rPr>
        <w:t xml:space="preserve">учебное групповое сотрудничество, проектно- исследовательская деятельность, ролевая игра, дискуссии, тренинги, практики, конференции </w:t>
      </w:r>
      <w:r w:rsidRPr="00ED1E6A">
        <w:rPr>
          <w:rFonts w:ascii="Times New Roman" w:hAnsi="Times New Roman" w:cs="Times New Roman"/>
        </w:rPr>
        <w:t>с постепенным расширением возможностей обучающихся осуществлять выбор характера самостоятельной работы.</w:t>
      </w:r>
    </w:p>
    <w:p w:rsidR="00606846" w:rsidRDefault="00606846" w:rsidP="00606846">
      <w:pPr>
        <w:pStyle w:val="4"/>
        <w:ind w:left="1105"/>
      </w:pPr>
      <w:r>
        <w:t>Учетспецификивозрастногопсихофизическогоразвития</w:t>
      </w:r>
      <w:r>
        <w:rPr>
          <w:spacing w:val="-2"/>
        </w:rPr>
        <w:t xml:space="preserve"> обучающихся</w:t>
      </w:r>
    </w:p>
    <w:p w:rsidR="00606846" w:rsidRDefault="00606846" w:rsidP="00606846">
      <w:pPr>
        <w:ind w:left="397" w:right="266" w:firstLine="708"/>
        <w:jc w:val="both"/>
      </w:pPr>
      <w:r w:rsidRPr="00ED1E6A">
        <w:rPr>
          <w:rFonts w:ascii="Times New Roman" w:hAnsi="Times New Roman" w:cs="Times New Roman"/>
        </w:rPr>
        <w:t xml:space="preserve">Обеспечение преемственности осуществляется с учетом возрастных психофизических особенностей обучающихся на уровне среднего общего образования. </w:t>
      </w:r>
      <w:r w:rsidRPr="00ED1E6A">
        <w:rPr>
          <w:rFonts w:ascii="Times New Roman" w:hAnsi="Times New Roman" w:cs="Times New Roman"/>
          <w:b/>
        </w:rPr>
        <w:t xml:space="preserve">На уровне среднегообщего образования </w:t>
      </w:r>
      <w:r w:rsidRPr="00ED1E6A">
        <w:rPr>
          <w:rFonts w:ascii="Times New Roman" w:hAnsi="Times New Roman" w:cs="Times New Roman"/>
        </w:rPr>
        <w:t>меняется мотивация, учеба приобретает профессионально- ориентированный характер</w:t>
      </w:r>
      <w:r w:rsidRPr="00ED1E6A">
        <w:t>.</w:t>
      </w:r>
    </w:p>
    <w:p w:rsidR="00606846" w:rsidRDefault="00606846" w:rsidP="00606846">
      <w:pPr>
        <w:pStyle w:val="ae"/>
        <w:ind w:left="397" w:right="270" w:firstLine="708"/>
      </w:pPr>
      <w:r>
        <w:t>Направления работы предусматривают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p w:rsidR="00606846" w:rsidRDefault="00606846" w:rsidP="00606846">
      <w:pPr>
        <w:pStyle w:val="4"/>
        <w:ind w:left="397" w:right="273" w:firstLine="708"/>
      </w:pPr>
      <w:r>
        <w:t>Формирование и развитие психолого-педагогической компетентностиобучающихся, педагогических и административных работников, родителей (законных представителей) обучающихся</w:t>
      </w:r>
    </w:p>
    <w:p w:rsidR="00606846" w:rsidRDefault="00606846" w:rsidP="00606846">
      <w:pPr>
        <w:sectPr w:rsidR="00606846">
          <w:pgSz w:w="11900" w:h="16850"/>
          <w:pgMar w:top="1260" w:right="360" w:bottom="680" w:left="880" w:header="821" w:footer="493" w:gutter="0"/>
          <w:cols w:space="720"/>
        </w:sectPr>
      </w:pPr>
    </w:p>
    <w:p w:rsidR="00606846" w:rsidRDefault="00606846" w:rsidP="00606846">
      <w:pPr>
        <w:pStyle w:val="ae"/>
        <w:spacing w:before="80"/>
        <w:ind w:left="397" w:right="269" w:firstLine="708"/>
      </w:pPr>
      <w: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w:t>
      </w:r>
    </w:p>
    <w:p w:rsidR="00606846" w:rsidRDefault="00606846" w:rsidP="00606846">
      <w:pPr>
        <w:pStyle w:val="ae"/>
        <w:ind w:left="397" w:right="268" w:firstLine="708"/>
      </w:pPr>
      <w:r>
        <w:t xml:space="preserve">Психологическое просвещение обучающихся </w:t>
      </w:r>
      <w:r w:rsidR="00ED1E6A">
        <w:t>школы</w:t>
      </w:r>
      <w:r>
        <w:t xml:space="preserve"> осуществляется педагогом- психологом совместно с классным руководителем на психологических занятиях, тренингах, интегрированных уроках, консультациях, дистанционно.</w:t>
      </w:r>
    </w:p>
    <w:p w:rsidR="00606846" w:rsidRDefault="00606846" w:rsidP="00606846">
      <w:pPr>
        <w:pStyle w:val="4"/>
        <w:ind w:left="397" w:right="271" w:firstLine="708"/>
      </w:pPr>
      <w:r>
        <w:t>Основные направления психолого-педагогического сопровождения участников образовательных отношений М</w:t>
      </w:r>
      <w:r w:rsidR="00ED1E6A">
        <w:t>БОУ Коктебельская школа им ИИ Березнюка</w:t>
      </w:r>
    </w:p>
    <w:p w:rsidR="00606846" w:rsidRDefault="00606846" w:rsidP="00606846">
      <w:pPr>
        <w:pStyle w:val="5"/>
        <w:ind w:left="397" w:right="274" w:firstLine="708"/>
        <w:rPr>
          <w:b w:val="0"/>
          <w:i w:val="0"/>
        </w:rPr>
      </w:pPr>
      <w:r>
        <w:t>К основным направлениям психолого-педагогического сопровождения обучающихся лицея относятся</w:t>
      </w:r>
      <w:r>
        <w:rPr>
          <w:b w:val="0"/>
          <w:i w:val="0"/>
        </w:rPr>
        <w:t>:</w:t>
      </w:r>
    </w:p>
    <w:p w:rsidR="00606846" w:rsidRDefault="00606846" w:rsidP="00606846">
      <w:pPr>
        <w:pStyle w:val="ae"/>
        <w:spacing w:before="1"/>
        <w:ind w:left="680" w:right="2613" w:firstLine="0"/>
        <w:jc w:val="left"/>
      </w:pPr>
      <w:r>
        <w:t>сохранениеиукреплениепсихическогоздоровьяобучающихся; формирование ценности здоровья и безопасного образа жизни; развитие экологической культуры;</w:t>
      </w:r>
    </w:p>
    <w:p w:rsidR="00606846" w:rsidRDefault="00606846" w:rsidP="00606846">
      <w:pPr>
        <w:pStyle w:val="ae"/>
        <w:ind w:left="680" w:right="3831" w:firstLine="0"/>
        <w:jc w:val="left"/>
      </w:pPr>
      <w:r>
        <w:t>дифференциация и индивидуализацияобучения; мониторингвозможностейиспособностейобучающихся;</w:t>
      </w:r>
    </w:p>
    <w:p w:rsidR="00606846" w:rsidRDefault="00606846" w:rsidP="00606846">
      <w:pPr>
        <w:pStyle w:val="ae"/>
        <w:ind w:left="397" w:firstLine="283"/>
        <w:jc w:val="left"/>
      </w:pPr>
      <w:r>
        <w:t>выявлениеиподдержкаодаренныхобучающихся,поддержкаобучающихсясособыми образовательными потребностями;</w:t>
      </w:r>
    </w:p>
    <w:p w:rsidR="00606846" w:rsidRDefault="00606846" w:rsidP="00606846">
      <w:pPr>
        <w:pStyle w:val="ae"/>
        <w:ind w:left="680" w:firstLine="0"/>
        <w:jc w:val="left"/>
      </w:pPr>
      <w:r>
        <w:t>психолого-педагогическаяподдержкаучастниковолимпиадного</w:t>
      </w:r>
      <w:r>
        <w:rPr>
          <w:spacing w:val="-2"/>
        </w:rPr>
        <w:t>движения;</w:t>
      </w:r>
    </w:p>
    <w:p w:rsidR="00606846" w:rsidRDefault="00606846" w:rsidP="00606846">
      <w:pPr>
        <w:pStyle w:val="ae"/>
        <w:ind w:left="397" w:firstLine="283"/>
        <w:jc w:val="left"/>
      </w:pPr>
      <w:r>
        <w:t xml:space="preserve">обеспечениеосознанногоиответственноговыборадальнейшейпрофессиональнойсферы </w:t>
      </w:r>
      <w:r>
        <w:rPr>
          <w:spacing w:val="-2"/>
        </w:rPr>
        <w:t>деятельности;</w:t>
      </w:r>
    </w:p>
    <w:p w:rsidR="00606846" w:rsidRDefault="00606846" w:rsidP="00606846">
      <w:pPr>
        <w:pStyle w:val="ae"/>
        <w:ind w:left="680" w:firstLine="0"/>
        <w:jc w:val="left"/>
      </w:pPr>
      <w:r>
        <w:t>формированиекоммуникативныхнавыковвразновозрастнойсредеисредесверстников; поддержка объединений обучающихся, ученического самоуправления.</w:t>
      </w:r>
    </w:p>
    <w:p w:rsidR="00210DE8" w:rsidRDefault="00606846" w:rsidP="00210DE8">
      <w:pPr>
        <w:pStyle w:val="4"/>
        <w:ind w:left="397" w:right="271" w:firstLine="708"/>
      </w:pPr>
      <w:r>
        <w:t xml:space="preserve">Психолого-педагогическоесопровождениепедагогов </w:t>
      </w:r>
      <w:r w:rsidR="00210DE8">
        <w:t>МБОУ Коктебельская школа им ИИ Березнюка</w:t>
      </w:r>
    </w:p>
    <w:p w:rsidR="00606846" w:rsidRDefault="00606846" w:rsidP="00210DE8">
      <w:pPr>
        <w:pStyle w:val="5"/>
        <w:ind w:left="426" w:firstLine="895"/>
      </w:pPr>
      <w:r>
        <w:t>Важной составляющей деятельности лицея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606846" w:rsidRDefault="00606846" w:rsidP="00210DE8">
      <w:pPr>
        <w:pStyle w:val="ae"/>
        <w:ind w:left="397" w:right="268" w:firstLine="708"/>
      </w:pPr>
      <w:r>
        <w:t xml:space="preserve">Значительное место в психолого-педагогическом сопровождении педагогов </w:t>
      </w:r>
      <w:r w:rsidR="00210DE8">
        <w:t xml:space="preserve">школы </w:t>
      </w:r>
      <w:r>
        <w:t>занимает профилактическая работа, в процессе которой педагоги 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606846" w:rsidRDefault="00606846" w:rsidP="00606846">
      <w:pPr>
        <w:pStyle w:val="4"/>
        <w:ind w:left="1105"/>
      </w:pPr>
      <w:r>
        <w:t>Диверсификацияуровнейпсихолого-педагогического</w:t>
      </w:r>
      <w:r>
        <w:rPr>
          <w:spacing w:val="-2"/>
        </w:rPr>
        <w:t>сопровождения</w:t>
      </w:r>
    </w:p>
    <w:p w:rsidR="00606846" w:rsidRDefault="00606846" w:rsidP="00606846">
      <w:pPr>
        <w:pStyle w:val="ae"/>
        <w:ind w:left="397" w:right="269" w:firstLine="708"/>
      </w:pPr>
      <w:r>
        <w:t>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rsidR="00606846" w:rsidRDefault="00606846" w:rsidP="00606846">
      <w:pPr>
        <w:pStyle w:val="ae"/>
        <w:spacing w:before="1"/>
        <w:ind w:left="397" w:right="267" w:firstLine="708"/>
      </w:pPr>
      <w:r>
        <w:t>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w:t>
      </w:r>
    </w:p>
    <w:p w:rsidR="00606846" w:rsidRDefault="00606846" w:rsidP="00606846">
      <w:pPr>
        <w:sectPr w:rsidR="00606846">
          <w:pgSz w:w="11900" w:h="16850"/>
          <w:pgMar w:top="1260" w:right="360" w:bottom="680" w:left="880" w:header="821" w:footer="493" w:gutter="0"/>
          <w:cols w:space="720"/>
        </w:sectPr>
      </w:pPr>
    </w:p>
    <w:p w:rsidR="00606846" w:rsidRDefault="00606846" w:rsidP="00606846">
      <w:pPr>
        <w:pStyle w:val="4"/>
        <w:spacing w:before="80"/>
        <w:ind w:left="397" w:right="271" w:firstLine="708"/>
      </w:pPr>
      <w:r>
        <w:t>Вариативность форм психолого-педагогического сопровождения участников образовательных отношений</w:t>
      </w:r>
    </w:p>
    <w:p w:rsidR="00606846" w:rsidRPr="00210DE8" w:rsidRDefault="00606846" w:rsidP="00210DE8">
      <w:pPr>
        <w:pStyle w:val="4"/>
        <w:ind w:left="397" w:right="271" w:firstLine="708"/>
        <w:rPr>
          <w:b w:val="0"/>
          <w:bCs w:val="0"/>
        </w:rPr>
      </w:pPr>
      <w:r w:rsidRPr="00210DE8">
        <w:rPr>
          <w:b w:val="0"/>
          <w:bCs w:val="0"/>
        </w:rPr>
        <w:t xml:space="preserve">Основными формами психолого-педагогического сопровождения в </w:t>
      </w:r>
      <w:r w:rsidR="00210DE8" w:rsidRPr="00210DE8">
        <w:rPr>
          <w:b w:val="0"/>
          <w:bCs w:val="0"/>
        </w:rPr>
        <w:t xml:space="preserve">МБОУ Коктебельская школа им ИИ Березнюка </w:t>
      </w:r>
      <w:r w:rsidRPr="00210DE8">
        <w:rPr>
          <w:b w:val="0"/>
          <w:bCs w:val="0"/>
          <w:spacing w:val="-2"/>
        </w:rPr>
        <w:t>являются:</w:t>
      </w:r>
    </w:p>
    <w:p w:rsidR="00606846" w:rsidRDefault="00606846" w:rsidP="00606846">
      <w:pPr>
        <w:pStyle w:val="ae"/>
        <w:ind w:left="397" w:right="266" w:firstLine="283"/>
      </w:pPr>
      <w:r>
        <w:t>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rsidR="00606846" w:rsidRDefault="00606846" w:rsidP="00606846">
      <w:pPr>
        <w:pStyle w:val="ae"/>
        <w:ind w:left="397" w:right="268" w:firstLine="283"/>
      </w:pPr>
      <w:r>
        <w:t xml:space="preserve">консультирование педагогов и родителей, которое осуществляется педагогом и психологом с учетом результатов диагностики, а также администрацией </w:t>
      </w:r>
      <w:r w:rsidR="00210DE8">
        <w:t>школы</w:t>
      </w:r>
      <w:r>
        <w:t>;</w:t>
      </w:r>
    </w:p>
    <w:p w:rsidR="00606846" w:rsidRDefault="00606846" w:rsidP="00606846">
      <w:pPr>
        <w:pStyle w:val="ae"/>
        <w:ind w:left="397" w:right="269" w:firstLine="283"/>
      </w:pPr>
      <w:r>
        <w:t>профилактика, экспертиза, развивающая работа, просвещение, коррекционная работа, осуществляемая в течение всего учебного времени.</w:t>
      </w:r>
    </w:p>
    <w:p w:rsidR="00606846" w:rsidRDefault="00606846" w:rsidP="00606846">
      <w:pPr>
        <w:pStyle w:val="ae"/>
        <w:ind w:left="397" w:right="267" w:firstLine="453"/>
      </w:pPr>
      <w:r>
        <w:t xml:space="preserve">Организация психолого–педагогического сопровождения на ступени среднего общего образования включает программы профилактики и коррекции повышенной тревожности и утомляемости, развития навыков стрессоустойчивости и саморегуляции обучающихся, а также активное внедрение в образовательный процесс здоровьесберегающих технологий. В </w:t>
      </w:r>
      <w:r w:rsidR="00210DE8">
        <w:t>школе</w:t>
      </w:r>
      <w:r>
        <w:t xml:space="preserve"> реализуется программа психологического сопровождения обучающихся 10-х классов в адаптационный период.</w:t>
      </w:r>
    </w:p>
    <w:p w:rsidR="00606846" w:rsidRDefault="00606846" w:rsidP="00210DE8">
      <w:pPr>
        <w:pStyle w:val="4"/>
        <w:ind w:left="397" w:right="271" w:firstLine="708"/>
      </w:pPr>
      <w:r>
        <w:t>Финансово-экономическиеусловияреализацииООПСОО</w:t>
      </w:r>
      <w:r w:rsidR="00210DE8">
        <w:t>МБОУ Коктебельская школа им ИИ Березнюка</w:t>
      </w:r>
    </w:p>
    <w:p w:rsidR="00606846" w:rsidRDefault="00606846" w:rsidP="00606846">
      <w:pPr>
        <w:pStyle w:val="ae"/>
        <w:ind w:left="1105" w:firstLine="0"/>
      </w:pPr>
      <w:r>
        <w:t>ФинансовоеобеспечениереализацииООПСООвключаетв</w:t>
      </w:r>
      <w:r>
        <w:rPr>
          <w:spacing w:val="-2"/>
        </w:rPr>
        <w:t>себя:</w:t>
      </w:r>
    </w:p>
    <w:p w:rsidR="00606846" w:rsidRDefault="00606846" w:rsidP="00606846">
      <w:pPr>
        <w:pStyle w:val="ae"/>
        <w:ind w:left="397" w:right="270" w:firstLine="708"/>
      </w:pPr>
      <w:r>
        <w:t>обеспечение государственных гарантий прав граждан на получение бесплатного общедоступного среднего общего образования;</w:t>
      </w:r>
    </w:p>
    <w:p w:rsidR="00606846" w:rsidRPr="00210DE8" w:rsidRDefault="00606846" w:rsidP="00210DE8">
      <w:pPr>
        <w:pStyle w:val="4"/>
        <w:ind w:left="397" w:right="271" w:firstLine="708"/>
        <w:rPr>
          <w:b w:val="0"/>
          <w:bCs w:val="0"/>
        </w:rPr>
      </w:pPr>
      <w:r w:rsidRPr="00210DE8">
        <w:rPr>
          <w:b w:val="0"/>
          <w:bCs w:val="0"/>
        </w:rPr>
        <w:t>исполнениетребованийФГОССОО</w:t>
      </w:r>
      <w:r w:rsidR="00210DE8" w:rsidRPr="00210DE8">
        <w:rPr>
          <w:b w:val="0"/>
          <w:bCs w:val="0"/>
        </w:rPr>
        <w:t>МБОУ Коктебельская школа им ИИ Березнюка</w:t>
      </w:r>
    </w:p>
    <w:p w:rsidR="00606846" w:rsidRDefault="00606846" w:rsidP="00606846">
      <w:pPr>
        <w:pStyle w:val="ae"/>
        <w:ind w:left="397" w:right="267" w:firstLine="708"/>
      </w:pPr>
      <w:r>
        <w:t>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606846" w:rsidRDefault="00606846" w:rsidP="00606846">
      <w:pPr>
        <w:pStyle w:val="ae"/>
        <w:ind w:left="397" w:right="271" w:firstLine="708"/>
      </w:pPr>
      <w:r>
        <w:t xml:space="preserve">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w:t>
      </w:r>
      <w:r>
        <w:rPr>
          <w:spacing w:val="-2"/>
        </w:rPr>
        <w:t>формирования.</w:t>
      </w:r>
    </w:p>
    <w:p w:rsidR="00606846" w:rsidRDefault="00606846" w:rsidP="00606846">
      <w:pPr>
        <w:pStyle w:val="ae"/>
        <w:spacing w:before="1"/>
        <w:ind w:left="397" w:right="265" w:firstLine="708"/>
      </w:pPr>
      <w:r>
        <w:t>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нормативных затрат оказания государственных (муниципальных) услуг по реализации образовательной программы среднего общего образования осуществляется по направленности (профилю) основной образовательной программы среднего общего образования с учетом форм обучения,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210DE8" w:rsidRDefault="00606846" w:rsidP="00210DE8">
      <w:pPr>
        <w:pStyle w:val="ae"/>
        <w:ind w:left="397" w:right="276" w:firstLine="708"/>
      </w:pPr>
      <w:r>
        <w:t xml:space="preserve">Объем действующих расходных обязательств отражается в муниципальном задании </w:t>
      </w:r>
      <w:r w:rsidR="00210DE8" w:rsidRPr="00210DE8">
        <w:t>МБОУ Коктебельская школа им ИИ Березнюка</w:t>
      </w:r>
    </w:p>
    <w:p w:rsidR="00606846" w:rsidRDefault="00606846" w:rsidP="00210DE8">
      <w:pPr>
        <w:pStyle w:val="ae"/>
        <w:ind w:left="397" w:right="276" w:firstLine="708"/>
      </w:pPr>
      <w:r>
        <w:t>Материально-техническиеусловияреализацииООПСОО</w:t>
      </w:r>
      <w:r w:rsidR="00210DE8" w:rsidRPr="00210DE8">
        <w:t>МБОУ Коктебельская школа им ИИ Березнюка</w:t>
      </w:r>
    </w:p>
    <w:p w:rsidR="00606846" w:rsidRDefault="00606846" w:rsidP="00606846">
      <w:pPr>
        <w:pStyle w:val="ae"/>
        <w:ind w:left="397" w:firstLine="708"/>
        <w:jc w:val="left"/>
      </w:pPr>
      <w:r>
        <w:t>Проведена модернизация материально-технической базы лицея с целью приведения ее в соответствие с задачами по обеспечению реализации ООП СОО.</w:t>
      </w:r>
    </w:p>
    <w:p w:rsidR="00606846" w:rsidRDefault="00606846" w:rsidP="00606846">
      <w:pPr>
        <w:pStyle w:val="ae"/>
        <w:ind w:left="1105" w:firstLine="0"/>
        <w:jc w:val="left"/>
      </w:pPr>
      <w:r>
        <w:t>В</w:t>
      </w:r>
      <w:r w:rsidR="00210DE8">
        <w:t xml:space="preserve">школе </w:t>
      </w:r>
      <w:r>
        <w:t>дляреализацииООПСОО</w:t>
      </w:r>
      <w:r>
        <w:rPr>
          <w:spacing w:val="-2"/>
        </w:rPr>
        <w:t>оборудованы:</w:t>
      </w:r>
    </w:p>
    <w:p w:rsidR="00606846" w:rsidRDefault="00210DE8" w:rsidP="009C5840">
      <w:pPr>
        <w:pStyle w:val="af3"/>
        <w:numPr>
          <w:ilvl w:val="3"/>
          <w:numId w:val="1"/>
        </w:numPr>
        <w:tabs>
          <w:tab w:val="left" w:pos="1813"/>
          <w:tab w:val="left" w:pos="1814"/>
        </w:tabs>
        <w:ind w:right="272" w:firstLine="708"/>
        <w:jc w:val="left"/>
        <w:rPr>
          <w:sz w:val="24"/>
        </w:rPr>
      </w:pPr>
      <w:r>
        <w:rPr>
          <w:sz w:val="24"/>
        </w:rPr>
        <w:t>8</w:t>
      </w:r>
      <w:r w:rsidR="00606846">
        <w:rPr>
          <w:sz w:val="24"/>
        </w:rPr>
        <w:t>учебныхкабинетов,оснащенныхсредствамимультимедиа</w:t>
      </w:r>
      <w:r>
        <w:rPr>
          <w:sz w:val="24"/>
        </w:rPr>
        <w:t>;</w:t>
      </w:r>
    </w:p>
    <w:p w:rsidR="00606846" w:rsidRDefault="00210DE8" w:rsidP="009C5840">
      <w:pPr>
        <w:pStyle w:val="af3"/>
        <w:numPr>
          <w:ilvl w:val="3"/>
          <w:numId w:val="1"/>
        </w:numPr>
        <w:tabs>
          <w:tab w:val="left" w:pos="1813"/>
          <w:tab w:val="left" w:pos="1814"/>
        </w:tabs>
        <w:ind w:left="1813" w:hanging="709"/>
        <w:jc w:val="left"/>
        <w:rPr>
          <w:sz w:val="24"/>
        </w:rPr>
      </w:pPr>
      <w:r>
        <w:rPr>
          <w:sz w:val="24"/>
        </w:rPr>
        <w:t>13</w:t>
      </w:r>
      <w:r w:rsidR="00606846">
        <w:rPr>
          <w:sz w:val="24"/>
        </w:rPr>
        <w:t>учебныхкабинета,оснащенныхинтерактивными</w:t>
      </w:r>
      <w:r w:rsidR="00606846">
        <w:rPr>
          <w:spacing w:val="-2"/>
          <w:sz w:val="24"/>
        </w:rPr>
        <w:t xml:space="preserve"> средствами;</w:t>
      </w:r>
    </w:p>
    <w:p w:rsidR="00606846" w:rsidRDefault="00606846" w:rsidP="00606846">
      <w:pPr>
        <w:sectPr w:rsidR="00606846">
          <w:pgSz w:w="11900" w:h="16850"/>
          <w:pgMar w:top="1260" w:right="360" w:bottom="680" w:left="880" w:header="821" w:footer="493" w:gutter="0"/>
          <w:cols w:space="720"/>
        </w:sectPr>
      </w:pPr>
    </w:p>
    <w:p w:rsidR="00606846" w:rsidRDefault="00606846" w:rsidP="009C5840">
      <w:pPr>
        <w:pStyle w:val="af3"/>
        <w:numPr>
          <w:ilvl w:val="3"/>
          <w:numId w:val="1"/>
        </w:numPr>
        <w:tabs>
          <w:tab w:val="left" w:pos="1814"/>
          <w:tab w:val="left" w:pos="4584"/>
        </w:tabs>
        <w:ind w:right="271" w:firstLine="708"/>
        <w:rPr>
          <w:sz w:val="24"/>
        </w:rPr>
      </w:pPr>
      <w:r>
        <w:rPr>
          <w:sz w:val="24"/>
        </w:rPr>
        <w:t xml:space="preserve">спортивный зал,оснащённый игровым, спортивным оборудованием и </w:t>
      </w:r>
      <w:r>
        <w:rPr>
          <w:spacing w:val="-2"/>
          <w:sz w:val="24"/>
        </w:rPr>
        <w:t>инвентарём;</w:t>
      </w:r>
    </w:p>
    <w:p w:rsidR="00606846" w:rsidRDefault="00606846" w:rsidP="009C5840">
      <w:pPr>
        <w:pStyle w:val="af3"/>
        <w:numPr>
          <w:ilvl w:val="3"/>
          <w:numId w:val="1"/>
        </w:numPr>
        <w:tabs>
          <w:tab w:val="left" w:pos="1814"/>
        </w:tabs>
        <w:ind w:left="1813" w:hanging="709"/>
        <w:rPr>
          <w:sz w:val="24"/>
        </w:rPr>
      </w:pPr>
      <w:r>
        <w:rPr>
          <w:sz w:val="24"/>
        </w:rPr>
        <w:t>стадионсоспортивными</w:t>
      </w:r>
      <w:r>
        <w:rPr>
          <w:spacing w:val="-2"/>
          <w:sz w:val="24"/>
        </w:rPr>
        <w:t xml:space="preserve"> сооружениями;</w:t>
      </w:r>
    </w:p>
    <w:p w:rsidR="00606846" w:rsidRDefault="00606846" w:rsidP="009C5840">
      <w:pPr>
        <w:pStyle w:val="af3"/>
        <w:numPr>
          <w:ilvl w:val="3"/>
          <w:numId w:val="1"/>
        </w:numPr>
        <w:tabs>
          <w:tab w:val="left" w:pos="1814"/>
        </w:tabs>
        <w:ind w:right="273" w:firstLine="708"/>
        <w:rPr>
          <w:sz w:val="24"/>
        </w:rPr>
      </w:pPr>
      <w:r>
        <w:rPr>
          <w:sz w:val="24"/>
        </w:rPr>
        <w:t>помещения для питания обучающихся, а также для</w:t>
      </w:r>
      <w:r w:rsidR="00210DE8">
        <w:rPr>
          <w:sz w:val="24"/>
        </w:rPr>
        <w:t>приготовления</w:t>
      </w:r>
      <w:r>
        <w:rPr>
          <w:sz w:val="24"/>
        </w:rPr>
        <w:t xml:space="preserve"> пищи, обеспечивающие возможность организации качественного горячего питания, в том числе горячих завтраков;</w:t>
      </w:r>
    </w:p>
    <w:p w:rsidR="00606846" w:rsidRDefault="00606846" w:rsidP="009C5840">
      <w:pPr>
        <w:pStyle w:val="af3"/>
        <w:numPr>
          <w:ilvl w:val="3"/>
          <w:numId w:val="1"/>
        </w:numPr>
        <w:tabs>
          <w:tab w:val="left" w:pos="1814"/>
        </w:tabs>
        <w:ind w:right="266" w:firstLine="708"/>
        <w:rPr>
          <w:sz w:val="24"/>
        </w:rPr>
      </w:pPr>
      <w:r>
        <w:rPr>
          <w:sz w:val="24"/>
        </w:rPr>
        <w:t>актовый зал для проведения информационно- методических, учебных, а также массовых, досуговых, развлекательных мероприятий;</w:t>
      </w:r>
    </w:p>
    <w:p w:rsidR="00606846" w:rsidRDefault="00606846" w:rsidP="009C5840">
      <w:pPr>
        <w:pStyle w:val="af3"/>
        <w:numPr>
          <w:ilvl w:val="3"/>
          <w:numId w:val="1"/>
        </w:numPr>
        <w:tabs>
          <w:tab w:val="left" w:pos="1814"/>
        </w:tabs>
        <w:spacing w:before="1"/>
        <w:ind w:left="1813" w:hanging="709"/>
        <w:rPr>
          <w:sz w:val="24"/>
        </w:rPr>
      </w:pPr>
      <w:r>
        <w:rPr>
          <w:sz w:val="24"/>
        </w:rPr>
        <w:t>помещениедлямедицинского</w:t>
      </w:r>
      <w:r>
        <w:rPr>
          <w:spacing w:val="-2"/>
          <w:sz w:val="24"/>
        </w:rPr>
        <w:t xml:space="preserve"> персонала;</w:t>
      </w:r>
    </w:p>
    <w:p w:rsidR="00606846" w:rsidRDefault="00606846" w:rsidP="009C5840">
      <w:pPr>
        <w:pStyle w:val="af3"/>
        <w:numPr>
          <w:ilvl w:val="3"/>
          <w:numId w:val="1"/>
        </w:numPr>
        <w:tabs>
          <w:tab w:val="left" w:pos="1814"/>
        </w:tabs>
        <w:ind w:left="1813" w:hanging="709"/>
        <w:rPr>
          <w:sz w:val="24"/>
        </w:rPr>
      </w:pPr>
      <w:r>
        <w:rPr>
          <w:sz w:val="24"/>
        </w:rPr>
        <w:t>административныеииныепомещения,оснащённыенеобходимым</w:t>
      </w:r>
      <w:r>
        <w:rPr>
          <w:spacing w:val="-2"/>
          <w:sz w:val="24"/>
        </w:rPr>
        <w:t>оборудованием;</w:t>
      </w:r>
    </w:p>
    <w:p w:rsidR="00210DE8" w:rsidRDefault="00606846" w:rsidP="00210DE8">
      <w:pPr>
        <w:pStyle w:val="af3"/>
        <w:numPr>
          <w:ilvl w:val="3"/>
          <w:numId w:val="1"/>
        </w:numPr>
        <w:tabs>
          <w:tab w:val="left" w:pos="1814"/>
        </w:tabs>
        <w:ind w:left="1813" w:hanging="709"/>
        <w:rPr>
          <w:sz w:val="24"/>
        </w:rPr>
      </w:pPr>
      <w:r>
        <w:rPr>
          <w:spacing w:val="-2"/>
          <w:sz w:val="24"/>
        </w:rPr>
        <w:t>санузлы;</w:t>
      </w:r>
    </w:p>
    <w:p w:rsidR="00606846" w:rsidRPr="00210DE8" w:rsidRDefault="00210DE8" w:rsidP="00210DE8">
      <w:pPr>
        <w:pStyle w:val="af3"/>
        <w:numPr>
          <w:ilvl w:val="3"/>
          <w:numId w:val="1"/>
        </w:numPr>
        <w:tabs>
          <w:tab w:val="left" w:pos="1814"/>
        </w:tabs>
        <w:ind w:left="1813" w:hanging="709"/>
        <w:rPr>
          <w:sz w:val="24"/>
        </w:rPr>
      </w:pPr>
      <w:r>
        <w:rPr>
          <w:sz w:val="24"/>
        </w:rPr>
        <w:t>пришкольная территория</w:t>
      </w:r>
    </w:p>
    <w:p w:rsidR="00606846" w:rsidRDefault="00606846" w:rsidP="00606846">
      <w:pPr>
        <w:pStyle w:val="ae"/>
        <w:spacing w:before="11"/>
        <w:ind w:left="0" w:firstLine="0"/>
        <w:jc w:val="left"/>
        <w:rPr>
          <w:sz w:val="15"/>
        </w:r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9"/>
        <w:gridCol w:w="6347"/>
        <w:gridCol w:w="1182"/>
      </w:tblGrid>
      <w:tr w:rsidR="00606846" w:rsidTr="00606846">
        <w:trPr>
          <w:trHeight w:val="671"/>
        </w:trPr>
        <w:tc>
          <w:tcPr>
            <w:tcW w:w="2329" w:type="dxa"/>
          </w:tcPr>
          <w:p w:rsidR="00606846" w:rsidRDefault="00606846" w:rsidP="00606846">
            <w:pPr>
              <w:pStyle w:val="TableParagraph"/>
              <w:spacing w:before="59"/>
              <w:ind w:left="107"/>
              <w:rPr>
                <w:sz w:val="24"/>
              </w:rPr>
            </w:pPr>
            <w:r>
              <w:rPr>
                <w:sz w:val="24"/>
              </w:rPr>
              <w:t>№</w:t>
            </w:r>
            <w:r>
              <w:rPr>
                <w:spacing w:val="-2"/>
                <w:sz w:val="24"/>
              </w:rPr>
              <w:t>кабинета</w:t>
            </w:r>
          </w:p>
        </w:tc>
        <w:tc>
          <w:tcPr>
            <w:tcW w:w="6347" w:type="dxa"/>
          </w:tcPr>
          <w:p w:rsidR="00606846" w:rsidRPr="00316959" w:rsidRDefault="00606846" w:rsidP="00606846">
            <w:pPr>
              <w:pStyle w:val="TableParagraph"/>
              <w:spacing w:line="336" w:lineRule="exact"/>
              <w:ind w:left="2495" w:hanging="2264"/>
              <w:rPr>
                <w:sz w:val="24"/>
                <w:lang w:val="ru-RU"/>
              </w:rPr>
            </w:pPr>
            <w:r w:rsidRPr="00316959">
              <w:rPr>
                <w:sz w:val="24"/>
                <w:lang w:val="ru-RU"/>
              </w:rPr>
              <w:t xml:space="preserve">Оснащенностьинтерактивнымисредствамиисредствами </w:t>
            </w:r>
            <w:r w:rsidRPr="00316959">
              <w:rPr>
                <w:spacing w:val="-2"/>
                <w:sz w:val="24"/>
                <w:lang w:val="ru-RU"/>
              </w:rPr>
              <w:t>мультимедиа</w:t>
            </w:r>
          </w:p>
        </w:tc>
        <w:tc>
          <w:tcPr>
            <w:tcW w:w="1182" w:type="dxa"/>
          </w:tcPr>
          <w:p w:rsidR="00606846" w:rsidRDefault="00606846" w:rsidP="00606846">
            <w:pPr>
              <w:pStyle w:val="TableParagraph"/>
              <w:spacing w:before="59"/>
              <w:ind w:left="106"/>
              <w:rPr>
                <w:sz w:val="24"/>
              </w:rPr>
            </w:pPr>
            <w:r>
              <w:rPr>
                <w:spacing w:val="-2"/>
                <w:sz w:val="24"/>
              </w:rPr>
              <w:t>Кол-</w:t>
            </w:r>
            <w:r>
              <w:rPr>
                <w:spacing w:val="-5"/>
                <w:sz w:val="24"/>
              </w:rPr>
              <w:t>во</w:t>
            </w:r>
          </w:p>
        </w:tc>
      </w:tr>
      <w:tr w:rsidR="00606846" w:rsidTr="00606846">
        <w:trPr>
          <w:trHeight w:val="1106"/>
        </w:trPr>
        <w:tc>
          <w:tcPr>
            <w:tcW w:w="2329" w:type="dxa"/>
          </w:tcPr>
          <w:p w:rsidR="00606846" w:rsidRDefault="00606846" w:rsidP="00606846">
            <w:pPr>
              <w:pStyle w:val="TableParagraph"/>
              <w:spacing w:before="1"/>
              <w:ind w:left="107"/>
              <w:rPr>
                <w:sz w:val="24"/>
              </w:rPr>
            </w:pPr>
            <w:r>
              <w:rPr>
                <w:sz w:val="24"/>
              </w:rPr>
              <w:t>№</w:t>
            </w:r>
            <w:r>
              <w:rPr>
                <w:spacing w:val="-10"/>
                <w:sz w:val="24"/>
              </w:rPr>
              <w:t>1</w:t>
            </w:r>
          </w:p>
          <w:p w:rsidR="00606846" w:rsidRPr="00210DE8" w:rsidRDefault="00606846" w:rsidP="00606846">
            <w:pPr>
              <w:pStyle w:val="TableParagraph"/>
              <w:ind w:left="107" w:right="281"/>
              <w:rPr>
                <w:sz w:val="24"/>
                <w:lang w:val="ru-RU"/>
              </w:rPr>
            </w:pPr>
            <w:r>
              <w:rPr>
                <w:spacing w:val="-2"/>
                <w:sz w:val="24"/>
              </w:rPr>
              <w:t xml:space="preserve">Кабинет </w:t>
            </w:r>
            <w:r w:rsidR="00210DE8">
              <w:rPr>
                <w:sz w:val="24"/>
                <w:lang w:val="ru-RU"/>
              </w:rPr>
              <w:t>английского языка</w:t>
            </w:r>
          </w:p>
        </w:tc>
        <w:tc>
          <w:tcPr>
            <w:tcW w:w="6347" w:type="dxa"/>
          </w:tcPr>
          <w:p w:rsidR="00606846" w:rsidRDefault="00606846" w:rsidP="00606846">
            <w:pPr>
              <w:pStyle w:val="TableParagraph"/>
              <w:spacing w:line="270" w:lineRule="atLeast"/>
              <w:ind w:left="104"/>
              <w:rPr>
                <w:sz w:val="24"/>
              </w:rPr>
            </w:pPr>
          </w:p>
        </w:tc>
        <w:tc>
          <w:tcPr>
            <w:tcW w:w="1182" w:type="dxa"/>
          </w:tcPr>
          <w:p w:rsidR="00606846" w:rsidRDefault="00606846" w:rsidP="00606846">
            <w:pPr>
              <w:pStyle w:val="TableParagraph"/>
              <w:ind w:left="106"/>
              <w:rPr>
                <w:sz w:val="24"/>
              </w:rPr>
            </w:pPr>
          </w:p>
        </w:tc>
      </w:tr>
      <w:tr w:rsidR="00606846" w:rsidTr="00606846">
        <w:trPr>
          <w:trHeight w:val="1379"/>
        </w:trPr>
        <w:tc>
          <w:tcPr>
            <w:tcW w:w="2329" w:type="dxa"/>
          </w:tcPr>
          <w:p w:rsidR="00606846" w:rsidRDefault="00606846" w:rsidP="00606846">
            <w:pPr>
              <w:pStyle w:val="TableParagraph"/>
              <w:spacing w:line="275" w:lineRule="exact"/>
              <w:ind w:left="107"/>
              <w:rPr>
                <w:sz w:val="24"/>
              </w:rPr>
            </w:pPr>
            <w:r>
              <w:rPr>
                <w:sz w:val="24"/>
              </w:rPr>
              <w:t>№</w:t>
            </w:r>
            <w:r>
              <w:rPr>
                <w:spacing w:val="-10"/>
                <w:sz w:val="24"/>
              </w:rPr>
              <w:t>2</w:t>
            </w:r>
          </w:p>
          <w:p w:rsidR="00606846" w:rsidRPr="00210DE8" w:rsidRDefault="00606846" w:rsidP="00606846">
            <w:pPr>
              <w:pStyle w:val="TableParagraph"/>
              <w:ind w:left="107"/>
              <w:rPr>
                <w:sz w:val="24"/>
                <w:lang w:val="ru-RU"/>
              </w:rPr>
            </w:pPr>
            <w:r>
              <w:rPr>
                <w:sz w:val="24"/>
              </w:rPr>
              <w:t>кабинет</w:t>
            </w:r>
            <w:r w:rsidR="00210DE8">
              <w:rPr>
                <w:spacing w:val="-2"/>
                <w:sz w:val="24"/>
                <w:lang w:val="ru-RU"/>
              </w:rPr>
              <w:t>английского языка</w:t>
            </w:r>
          </w:p>
        </w:tc>
        <w:tc>
          <w:tcPr>
            <w:tcW w:w="6347" w:type="dxa"/>
          </w:tcPr>
          <w:p w:rsidR="00606846" w:rsidRDefault="00606846" w:rsidP="00606846">
            <w:pPr>
              <w:pStyle w:val="TableParagraph"/>
              <w:spacing w:line="257" w:lineRule="exact"/>
              <w:ind w:left="104"/>
              <w:rPr>
                <w:sz w:val="24"/>
              </w:rPr>
            </w:pPr>
          </w:p>
        </w:tc>
        <w:tc>
          <w:tcPr>
            <w:tcW w:w="1182" w:type="dxa"/>
          </w:tcPr>
          <w:p w:rsidR="00606846" w:rsidRDefault="00606846" w:rsidP="00606846">
            <w:pPr>
              <w:pStyle w:val="TableParagraph"/>
              <w:spacing w:line="257" w:lineRule="exact"/>
              <w:ind w:left="106"/>
              <w:rPr>
                <w:sz w:val="24"/>
              </w:rPr>
            </w:pPr>
          </w:p>
        </w:tc>
      </w:tr>
      <w:tr w:rsidR="00606846" w:rsidTr="00606846">
        <w:trPr>
          <w:trHeight w:val="1655"/>
        </w:trPr>
        <w:tc>
          <w:tcPr>
            <w:tcW w:w="2329" w:type="dxa"/>
          </w:tcPr>
          <w:p w:rsidR="00606846" w:rsidRDefault="00606846" w:rsidP="00606846">
            <w:pPr>
              <w:pStyle w:val="TableParagraph"/>
              <w:spacing w:line="275" w:lineRule="exact"/>
              <w:ind w:left="107"/>
              <w:rPr>
                <w:sz w:val="24"/>
              </w:rPr>
            </w:pPr>
            <w:r>
              <w:rPr>
                <w:sz w:val="24"/>
              </w:rPr>
              <w:t>№</w:t>
            </w:r>
            <w:r>
              <w:rPr>
                <w:spacing w:val="-10"/>
                <w:sz w:val="24"/>
              </w:rPr>
              <w:t>3</w:t>
            </w:r>
          </w:p>
          <w:p w:rsidR="00606846" w:rsidRPr="00210DE8" w:rsidRDefault="00606846" w:rsidP="00606846">
            <w:pPr>
              <w:pStyle w:val="TableParagraph"/>
              <w:ind w:left="107"/>
              <w:rPr>
                <w:sz w:val="24"/>
                <w:lang w:val="ru-RU"/>
              </w:rPr>
            </w:pPr>
            <w:r>
              <w:rPr>
                <w:sz w:val="24"/>
              </w:rPr>
              <w:t>Кабинет</w:t>
            </w:r>
            <w:r w:rsidR="00210DE8">
              <w:rPr>
                <w:sz w:val="24"/>
                <w:lang w:val="ru-RU"/>
              </w:rPr>
              <w:t>информатики</w:t>
            </w:r>
          </w:p>
        </w:tc>
        <w:tc>
          <w:tcPr>
            <w:tcW w:w="6347" w:type="dxa"/>
          </w:tcPr>
          <w:p w:rsidR="00606846" w:rsidRDefault="00606846" w:rsidP="00606846">
            <w:pPr>
              <w:pStyle w:val="TableParagraph"/>
              <w:spacing w:line="257" w:lineRule="exact"/>
              <w:ind w:left="104"/>
              <w:rPr>
                <w:sz w:val="24"/>
              </w:rPr>
            </w:pPr>
          </w:p>
        </w:tc>
        <w:tc>
          <w:tcPr>
            <w:tcW w:w="1182" w:type="dxa"/>
          </w:tcPr>
          <w:p w:rsidR="00606846" w:rsidRDefault="00606846" w:rsidP="00606846">
            <w:pPr>
              <w:pStyle w:val="TableParagraph"/>
              <w:spacing w:line="257" w:lineRule="exact"/>
              <w:ind w:left="106"/>
              <w:rPr>
                <w:sz w:val="24"/>
              </w:rPr>
            </w:pPr>
          </w:p>
        </w:tc>
      </w:tr>
      <w:tr w:rsidR="00606846" w:rsidTr="00606846">
        <w:trPr>
          <w:trHeight w:val="1104"/>
        </w:trPr>
        <w:tc>
          <w:tcPr>
            <w:tcW w:w="2329" w:type="dxa"/>
          </w:tcPr>
          <w:p w:rsidR="00606846" w:rsidRDefault="00606846" w:rsidP="00606846">
            <w:pPr>
              <w:pStyle w:val="TableParagraph"/>
              <w:spacing w:line="275" w:lineRule="exact"/>
              <w:ind w:left="107"/>
              <w:rPr>
                <w:sz w:val="24"/>
              </w:rPr>
            </w:pPr>
            <w:r>
              <w:rPr>
                <w:sz w:val="24"/>
              </w:rPr>
              <w:t>№</w:t>
            </w:r>
            <w:r>
              <w:rPr>
                <w:spacing w:val="-10"/>
                <w:sz w:val="24"/>
              </w:rPr>
              <w:t>4</w:t>
            </w:r>
          </w:p>
          <w:p w:rsidR="00606846" w:rsidRPr="00210DE8" w:rsidRDefault="00606846" w:rsidP="00606846">
            <w:pPr>
              <w:pStyle w:val="TableParagraph"/>
              <w:tabs>
                <w:tab w:val="left" w:pos="1194"/>
              </w:tabs>
              <w:ind w:left="107" w:right="96"/>
              <w:rPr>
                <w:sz w:val="24"/>
                <w:lang w:val="ru-RU"/>
              </w:rPr>
            </w:pPr>
            <w:r>
              <w:rPr>
                <w:spacing w:val="-2"/>
                <w:sz w:val="24"/>
              </w:rPr>
              <w:t>Кабинет</w:t>
            </w:r>
            <w:r>
              <w:rPr>
                <w:sz w:val="24"/>
              </w:rPr>
              <w:tab/>
            </w:r>
            <w:r w:rsidR="00210DE8">
              <w:rPr>
                <w:spacing w:val="-2"/>
                <w:sz w:val="24"/>
                <w:lang w:val="ru-RU"/>
              </w:rPr>
              <w:t>биологии</w:t>
            </w:r>
          </w:p>
        </w:tc>
        <w:tc>
          <w:tcPr>
            <w:tcW w:w="6347" w:type="dxa"/>
          </w:tcPr>
          <w:p w:rsidR="00606846" w:rsidRDefault="00606846" w:rsidP="00606846">
            <w:pPr>
              <w:pStyle w:val="TableParagraph"/>
              <w:spacing w:line="270" w:lineRule="atLeast"/>
              <w:ind w:left="104" w:right="895"/>
              <w:rPr>
                <w:sz w:val="24"/>
              </w:rPr>
            </w:pPr>
          </w:p>
        </w:tc>
        <w:tc>
          <w:tcPr>
            <w:tcW w:w="1182" w:type="dxa"/>
          </w:tcPr>
          <w:p w:rsidR="00606846" w:rsidRDefault="00606846" w:rsidP="00606846">
            <w:pPr>
              <w:pStyle w:val="TableParagraph"/>
              <w:spacing w:line="257" w:lineRule="exact"/>
              <w:ind w:left="106"/>
              <w:rPr>
                <w:sz w:val="24"/>
              </w:rPr>
            </w:pPr>
          </w:p>
        </w:tc>
      </w:tr>
      <w:tr w:rsidR="00606846" w:rsidTr="00210DE8">
        <w:trPr>
          <w:trHeight w:val="997"/>
        </w:trPr>
        <w:tc>
          <w:tcPr>
            <w:tcW w:w="2329" w:type="dxa"/>
          </w:tcPr>
          <w:p w:rsidR="00606846" w:rsidRPr="00316959" w:rsidRDefault="00606846" w:rsidP="00606846">
            <w:pPr>
              <w:pStyle w:val="TableParagraph"/>
              <w:spacing w:line="275" w:lineRule="exact"/>
              <w:ind w:left="107"/>
              <w:rPr>
                <w:sz w:val="24"/>
                <w:lang w:val="ru-RU"/>
              </w:rPr>
            </w:pPr>
            <w:r w:rsidRPr="00316959">
              <w:rPr>
                <w:sz w:val="24"/>
                <w:lang w:val="ru-RU"/>
              </w:rPr>
              <w:t>№</w:t>
            </w:r>
            <w:r w:rsidRPr="00316959">
              <w:rPr>
                <w:spacing w:val="-10"/>
                <w:sz w:val="24"/>
                <w:lang w:val="ru-RU"/>
              </w:rPr>
              <w:t>5</w:t>
            </w:r>
          </w:p>
          <w:p w:rsidR="00606846" w:rsidRPr="00316959" w:rsidRDefault="00606846" w:rsidP="00606846">
            <w:pPr>
              <w:pStyle w:val="TableParagraph"/>
              <w:ind w:left="107" w:right="281"/>
              <w:rPr>
                <w:sz w:val="24"/>
                <w:lang w:val="ru-RU"/>
              </w:rPr>
            </w:pPr>
            <w:r w:rsidRPr="00316959">
              <w:rPr>
                <w:spacing w:val="-2"/>
                <w:sz w:val="24"/>
                <w:lang w:val="ru-RU"/>
              </w:rPr>
              <w:t xml:space="preserve">Кабинет </w:t>
            </w:r>
            <w:r w:rsidR="00210DE8">
              <w:rPr>
                <w:spacing w:val="-2"/>
                <w:sz w:val="24"/>
                <w:lang w:val="ru-RU"/>
              </w:rPr>
              <w:t>математики</w:t>
            </w:r>
          </w:p>
          <w:p w:rsidR="00606846" w:rsidRPr="00316959" w:rsidRDefault="00606846" w:rsidP="00606846">
            <w:pPr>
              <w:pStyle w:val="TableParagraph"/>
              <w:rPr>
                <w:sz w:val="26"/>
                <w:lang w:val="ru-RU"/>
              </w:rPr>
            </w:pPr>
          </w:p>
          <w:p w:rsidR="00606846" w:rsidRPr="00316959" w:rsidRDefault="00606846" w:rsidP="00210DE8">
            <w:pPr>
              <w:pStyle w:val="TableParagraph"/>
              <w:rPr>
                <w:sz w:val="24"/>
                <w:lang w:val="ru-RU"/>
              </w:rPr>
            </w:pPr>
          </w:p>
        </w:tc>
        <w:tc>
          <w:tcPr>
            <w:tcW w:w="6347" w:type="dxa"/>
          </w:tcPr>
          <w:p w:rsidR="00606846" w:rsidRDefault="00606846" w:rsidP="00606846">
            <w:pPr>
              <w:pStyle w:val="TableParagraph"/>
              <w:ind w:left="104"/>
              <w:rPr>
                <w:b/>
                <w:sz w:val="24"/>
              </w:rPr>
            </w:pPr>
          </w:p>
        </w:tc>
        <w:tc>
          <w:tcPr>
            <w:tcW w:w="1182" w:type="dxa"/>
          </w:tcPr>
          <w:p w:rsidR="00606846" w:rsidRDefault="00606846" w:rsidP="00606846">
            <w:pPr>
              <w:pStyle w:val="TableParagraph"/>
              <w:ind w:left="106"/>
              <w:rPr>
                <w:sz w:val="24"/>
              </w:rPr>
            </w:pPr>
          </w:p>
        </w:tc>
      </w:tr>
      <w:tr w:rsidR="00606846" w:rsidTr="00606846">
        <w:trPr>
          <w:trHeight w:val="551"/>
        </w:trPr>
        <w:tc>
          <w:tcPr>
            <w:tcW w:w="2329" w:type="dxa"/>
          </w:tcPr>
          <w:p w:rsidR="00606846" w:rsidRDefault="00437E95" w:rsidP="00606846">
            <w:pPr>
              <w:pStyle w:val="TableParagraph"/>
              <w:spacing w:line="276" w:lineRule="exact"/>
              <w:ind w:left="107"/>
              <w:rPr>
                <w:spacing w:val="-2"/>
                <w:sz w:val="24"/>
                <w:lang w:val="ru-RU"/>
              </w:rPr>
            </w:pPr>
            <w:r>
              <w:rPr>
                <w:spacing w:val="-2"/>
                <w:sz w:val="24"/>
                <w:lang w:val="ru-RU"/>
              </w:rPr>
              <w:t xml:space="preserve">№6 </w:t>
            </w:r>
          </w:p>
          <w:p w:rsidR="00437E95" w:rsidRDefault="00437E95" w:rsidP="00606846">
            <w:pPr>
              <w:pStyle w:val="TableParagraph"/>
              <w:spacing w:line="276" w:lineRule="exact"/>
              <w:ind w:left="107"/>
              <w:rPr>
                <w:spacing w:val="-2"/>
                <w:sz w:val="24"/>
                <w:lang w:val="ru-RU"/>
              </w:rPr>
            </w:pPr>
            <w:r>
              <w:rPr>
                <w:spacing w:val="-2"/>
                <w:sz w:val="24"/>
                <w:lang w:val="ru-RU"/>
              </w:rPr>
              <w:t>Кабинет географии</w:t>
            </w:r>
          </w:p>
          <w:p w:rsidR="00437E95" w:rsidRDefault="00437E95" w:rsidP="00606846">
            <w:pPr>
              <w:pStyle w:val="TableParagraph"/>
              <w:spacing w:line="276" w:lineRule="exact"/>
              <w:ind w:left="107"/>
              <w:rPr>
                <w:spacing w:val="-2"/>
                <w:sz w:val="24"/>
                <w:lang w:val="ru-RU"/>
              </w:rPr>
            </w:pPr>
          </w:p>
          <w:p w:rsidR="00437E95" w:rsidRDefault="00437E95" w:rsidP="00606846">
            <w:pPr>
              <w:pStyle w:val="TableParagraph"/>
              <w:spacing w:line="276" w:lineRule="exact"/>
              <w:ind w:left="107"/>
              <w:rPr>
                <w:spacing w:val="-2"/>
                <w:sz w:val="24"/>
                <w:lang w:val="ru-RU"/>
              </w:rPr>
            </w:pPr>
          </w:p>
          <w:p w:rsidR="00437E95" w:rsidRPr="00437E95" w:rsidRDefault="00437E95" w:rsidP="00606846">
            <w:pPr>
              <w:pStyle w:val="TableParagraph"/>
              <w:spacing w:line="276" w:lineRule="exact"/>
              <w:ind w:left="107"/>
              <w:rPr>
                <w:sz w:val="24"/>
                <w:lang w:val="ru-RU"/>
              </w:rPr>
            </w:pPr>
          </w:p>
        </w:tc>
        <w:tc>
          <w:tcPr>
            <w:tcW w:w="6347" w:type="dxa"/>
          </w:tcPr>
          <w:p w:rsidR="00606846" w:rsidRPr="00316959" w:rsidRDefault="00606846" w:rsidP="00606846">
            <w:pPr>
              <w:pStyle w:val="TableParagraph"/>
              <w:tabs>
                <w:tab w:val="left" w:pos="5107"/>
              </w:tabs>
              <w:spacing w:line="276" w:lineRule="exact"/>
              <w:ind w:left="104" w:right="103"/>
              <w:rPr>
                <w:sz w:val="24"/>
                <w:lang w:val="ru-RU"/>
              </w:rPr>
            </w:pPr>
          </w:p>
        </w:tc>
        <w:tc>
          <w:tcPr>
            <w:tcW w:w="1182" w:type="dxa"/>
          </w:tcPr>
          <w:p w:rsidR="00606846" w:rsidRDefault="00606846" w:rsidP="00606846">
            <w:pPr>
              <w:pStyle w:val="TableParagraph"/>
              <w:spacing w:line="275" w:lineRule="exact"/>
              <w:ind w:left="106"/>
              <w:rPr>
                <w:sz w:val="24"/>
              </w:rPr>
            </w:pPr>
          </w:p>
        </w:tc>
      </w:tr>
    </w:tbl>
    <w:p w:rsidR="00606846" w:rsidRDefault="00606846" w:rsidP="00606846">
      <w:pPr>
        <w:spacing w:line="275" w:lineRule="exact"/>
        <w:sectPr w:rsidR="00606846">
          <w:headerReference w:type="default" r:id="rId37"/>
          <w:footerReference w:type="default" r:id="rId38"/>
          <w:pgSz w:w="11900" w:h="16850"/>
          <w:pgMar w:top="1260" w:right="360" w:bottom="680" w:left="880" w:header="821" w:footer="493" w:gutter="0"/>
          <w:cols w:space="720"/>
        </w:sectPr>
      </w:pPr>
    </w:p>
    <w:p w:rsidR="00606846" w:rsidRDefault="00606846" w:rsidP="00606846">
      <w:pPr>
        <w:pStyle w:val="ae"/>
        <w:ind w:left="0" w:firstLine="0"/>
        <w:jc w:val="left"/>
        <w:rPr>
          <w:sz w:val="7"/>
        </w:r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9"/>
        <w:gridCol w:w="6347"/>
        <w:gridCol w:w="1182"/>
      </w:tblGrid>
      <w:tr w:rsidR="00606846" w:rsidTr="00437E95">
        <w:trPr>
          <w:trHeight w:val="1336"/>
        </w:trPr>
        <w:tc>
          <w:tcPr>
            <w:tcW w:w="2329" w:type="dxa"/>
          </w:tcPr>
          <w:p w:rsidR="00606846" w:rsidRPr="00437E95" w:rsidRDefault="00606846" w:rsidP="00606846">
            <w:pPr>
              <w:pStyle w:val="TableParagraph"/>
              <w:spacing w:line="275" w:lineRule="exact"/>
              <w:ind w:left="107"/>
              <w:rPr>
                <w:sz w:val="24"/>
                <w:lang w:val="ru-RU"/>
              </w:rPr>
            </w:pPr>
            <w:r>
              <w:rPr>
                <w:sz w:val="24"/>
              </w:rPr>
              <w:t>№</w:t>
            </w:r>
            <w:r w:rsidR="00437E95">
              <w:rPr>
                <w:spacing w:val="-10"/>
                <w:sz w:val="24"/>
                <w:lang w:val="ru-RU"/>
              </w:rPr>
              <w:t>7</w:t>
            </w:r>
          </w:p>
          <w:p w:rsidR="00606846" w:rsidRPr="00437E95" w:rsidRDefault="00606846" w:rsidP="00606846">
            <w:pPr>
              <w:pStyle w:val="TableParagraph"/>
              <w:tabs>
                <w:tab w:val="left" w:pos="2091"/>
              </w:tabs>
              <w:ind w:left="107" w:right="96"/>
              <w:rPr>
                <w:sz w:val="24"/>
                <w:lang w:val="ru-RU"/>
              </w:rPr>
            </w:pPr>
            <w:r>
              <w:rPr>
                <w:spacing w:val="-2"/>
                <w:sz w:val="24"/>
              </w:rPr>
              <w:t xml:space="preserve">Кабинет </w:t>
            </w:r>
            <w:r w:rsidR="00437E95">
              <w:rPr>
                <w:spacing w:val="-2"/>
                <w:sz w:val="24"/>
                <w:lang w:val="ru-RU"/>
              </w:rPr>
              <w:t>химии</w:t>
            </w:r>
          </w:p>
        </w:tc>
        <w:tc>
          <w:tcPr>
            <w:tcW w:w="6347" w:type="dxa"/>
          </w:tcPr>
          <w:p w:rsidR="00606846" w:rsidRPr="00316959" w:rsidRDefault="00606846" w:rsidP="00606846">
            <w:pPr>
              <w:pStyle w:val="TableParagraph"/>
              <w:spacing w:line="257" w:lineRule="exact"/>
              <w:ind w:left="104"/>
              <w:rPr>
                <w:sz w:val="24"/>
                <w:lang w:val="ru-RU"/>
              </w:rPr>
            </w:pPr>
          </w:p>
        </w:tc>
        <w:tc>
          <w:tcPr>
            <w:tcW w:w="1182" w:type="dxa"/>
          </w:tcPr>
          <w:p w:rsidR="00606846" w:rsidRDefault="00606846" w:rsidP="00606846">
            <w:pPr>
              <w:pStyle w:val="TableParagraph"/>
              <w:spacing w:line="257" w:lineRule="exact"/>
              <w:ind w:left="106"/>
              <w:rPr>
                <w:sz w:val="24"/>
              </w:rPr>
            </w:pPr>
          </w:p>
        </w:tc>
      </w:tr>
      <w:tr w:rsidR="00606846" w:rsidTr="00437E95">
        <w:trPr>
          <w:trHeight w:val="1256"/>
        </w:trPr>
        <w:tc>
          <w:tcPr>
            <w:tcW w:w="2329" w:type="dxa"/>
          </w:tcPr>
          <w:p w:rsidR="00437E95" w:rsidRDefault="00437E95" w:rsidP="00606846">
            <w:pPr>
              <w:pStyle w:val="TableParagraph"/>
              <w:ind w:left="107"/>
              <w:rPr>
                <w:spacing w:val="-2"/>
                <w:sz w:val="24"/>
                <w:lang w:val="ru-RU"/>
              </w:rPr>
            </w:pPr>
            <w:r>
              <w:rPr>
                <w:spacing w:val="-2"/>
                <w:sz w:val="24"/>
                <w:lang w:val="ru-RU"/>
              </w:rPr>
              <w:t>№8</w:t>
            </w:r>
          </w:p>
          <w:p w:rsidR="00606846" w:rsidRPr="00437E95" w:rsidRDefault="00437E95" w:rsidP="00606846">
            <w:pPr>
              <w:pStyle w:val="TableParagraph"/>
              <w:ind w:left="107"/>
              <w:rPr>
                <w:sz w:val="24"/>
                <w:lang w:val="ru-RU"/>
              </w:rPr>
            </w:pPr>
            <w:r>
              <w:rPr>
                <w:spacing w:val="-2"/>
                <w:sz w:val="24"/>
                <w:lang w:val="ru-RU"/>
              </w:rPr>
              <w:t>Кабинет физики</w:t>
            </w:r>
          </w:p>
        </w:tc>
        <w:tc>
          <w:tcPr>
            <w:tcW w:w="6347" w:type="dxa"/>
          </w:tcPr>
          <w:p w:rsidR="00606846" w:rsidRPr="00316959" w:rsidRDefault="00606846" w:rsidP="00606846">
            <w:pPr>
              <w:pStyle w:val="TableParagraph"/>
              <w:spacing w:line="270" w:lineRule="atLeast"/>
              <w:ind w:left="104"/>
              <w:rPr>
                <w:sz w:val="24"/>
                <w:lang w:val="ru-RU"/>
              </w:rPr>
            </w:pPr>
          </w:p>
        </w:tc>
        <w:tc>
          <w:tcPr>
            <w:tcW w:w="1182" w:type="dxa"/>
          </w:tcPr>
          <w:p w:rsidR="00606846" w:rsidRDefault="00606846" w:rsidP="00606846">
            <w:pPr>
              <w:pStyle w:val="TableParagraph"/>
              <w:spacing w:line="257" w:lineRule="exact"/>
              <w:ind w:left="106"/>
              <w:rPr>
                <w:sz w:val="24"/>
              </w:rPr>
            </w:pPr>
          </w:p>
        </w:tc>
      </w:tr>
      <w:tr w:rsidR="00606846" w:rsidTr="00606846">
        <w:trPr>
          <w:trHeight w:val="1104"/>
        </w:trPr>
        <w:tc>
          <w:tcPr>
            <w:tcW w:w="2329" w:type="dxa"/>
          </w:tcPr>
          <w:p w:rsidR="00606846" w:rsidRPr="00437E95" w:rsidRDefault="00606846" w:rsidP="00606846">
            <w:pPr>
              <w:pStyle w:val="TableParagraph"/>
              <w:spacing w:line="275" w:lineRule="exact"/>
              <w:ind w:left="107"/>
              <w:rPr>
                <w:sz w:val="24"/>
                <w:lang w:val="ru-RU"/>
              </w:rPr>
            </w:pPr>
            <w:r>
              <w:rPr>
                <w:sz w:val="24"/>
              </w:rPr>
              <w:t>№</w:t>
            </w:r>
            <w:r w:rsidR="00437E95">
              <w:rPr>
                <w:spacing w:val="-10"/>
                <w:sz w:val="24"/>
                <w:lang w:val="ru-RU"/>
              </w:rPr>
              <w:t>9</w:t>
            </w:r>
          </w:p>
          <w:p w:rsidR="00606846" w:rsidRPr="00437E95" w:rsidRDefault="00606846" w:rsidP="00606846">
            <w:pPr>
              <w:pStyle w:val="TableParagraph"/>
              <w:tabs>
                <w:tab w:val="left" w:pos="1194"/>
              </w:tabs>
              <w:ind w:left="107" w:right="96"/>
              <w:rPr>
                <w:sz w:val="24"/>
                <w:lang w:val="ru-RU"/>
              </w:rPr>
            </w:pPr>
            <w:r>
              <w:rPr>
                <w:spacing w:val="-2"/>
                <w:sz w:val="24"/>
              </w:rPr>
              <w:t>Кабинет</w:t>
            </w:r>
            <w:r>
              <w:rPr>
                <w:sz w:val="24"/>
              </w:rPr>
              <w:tab/>
            </w:r>
            <w:r>
              <w:rPr>
                <w:spacing w:val="-2"/>
                <w:sz w:val="24"/>
              </w:rPr>
              <w:t>истори</w:t>
            </w:r>
            <w:r w:rsidR="00437E95">
              <w:rPr>
                <w:spacing w:val="-2"/>
                <w:sz w:val="24"/>
                <w:lang w:val="ru-RU"/>
              </w:rPr>
              <w:t>и</w:t>
            </w:r>
          </w:p>
        </w:tc>
        <w:tc>
          <w:tcPr>
            <w:tcW w:w="6347" w:type="dxa"/>
          </w:tcPr>
          <w:p w:rsidR="00606846" w:rsidRPr="00316959" w:rsidRDefault="00606846" w:rsidP="00606846">
            <w:pPr>
              <w:pStyle w:val="TableParagraph"/>
              <w:spacing w:line="270" w:lineRule="atLeast"/>
              <w:ind w:left="104" w:right="895"/>
              <w:rPr>
                <w:sz w:val="24"/>
                <w:lang w:val="ru-RU"/>
              </w:rPr>
            </w:pPr>
          </w:p>
        </w:tc>
        <w:tc>
          <w:tcPr>
            <w:tcW w:w="1182" w:type="dxa"/>
          </w:tcPr>
          <w:p w:rsidR="00606846" w:rsidRDefault="00606846" w:rsidP="00606846">
            <w:pPr>
              <w:pStyle w:val="TableParagraph"/>
              <w:spacing w:line="257" w:lineRule="exact"/>
              <w:ind w:left="106"/>
              <w:rPr>
                <w:sz w:val="24"/>
              </w:rPr>
            </w:pPr>
          </w:p>
        </w:tc>
      </w:tr>
      <w:tr w:rsidR="00606846" w:rsidTr="00606846">
        <w:trPr>
          <w:trHeight w:val="1106"/>
        </w:trPr>
        <w:tc>
          <w:tcPr>
            <w:tcW w:w="2329" w:type="dxa"/>
          </w:tcPr>
          <w:p w:rsidR="00606846" w:rsidRPr="00437E95" w:rsidRDefault="00606846" w:rsidP="00606846">
            <w:pPr>
              <w:pStyle w:val="TableParagraph"/>
              <w:spacing w:before="1"/>
              <w:ind w:left="107"/>
              <w:rPr>
                <w:sz w:val="24"/>
                <w:lang w:val="ru-RU"/>
              </w:rPr>
            </w:pPr>
            <w:r>
              <w:rPr>
                <w:sz w:val="24"/>
              </w:rPr>
              <w:t>№</w:t>
            </w:r>
            <w:r w:rsidR="00437E95">
              <w:rPr>
                <w:spacing w:val="-10"/>
                <w:sz w:val="24"/>
                <w:lang w:val="ru-RU"/>
              </w:rPr>
              <w:t>10</w:t>
            </w:r>
          </w:p>
          <w:p w:rsidR="00606846" w:rsidRPr="00437E95" w:rsidRDefault="00606846" w:rsidP="00606846">
            <w:pPr>
              <w:pStyle w:val="TableParagraph"/>
              <w:spacing w:line="270" w:lineRule="atLeast"/>
              <w:ind w:left="107" w:right="281"/>
              <w:rPr>
                <w:sz w:val="24"/>
                <w:lang w:val="ru-RU"/>
              </w:rPr>
            </w:pPr>
            <w:r>
              <w:rPr>
                <w:spacing w:val="-2"/>
                <w:sz w:val="24"/>
              </w:rPr>
              <w:t xml:space="preserve">Кабинет </w:t>
            </w:r>
            <w:r w:rsidR="00437E95">
              <w:rPr>
                <w:spacing w:val="-2"/>
                <w:sz w:val="24"/>
                <w:lang w:val="ru-RU"/>
              </w:rPr>
              <w:t>русского языка</w:t>
            </w:r>
          </w:p>
        </w:tc>
        <w:tc>
          <w:tcPr>
            <w:tcW w:w="6347" w:type="dxa"/>
          </w:tcPr>
          <w:p w:rsidR="00606846" w:rsidRDefault="00606846" w:rsidP="00606846">
            <w:pPr>
              <w:pStyle w:val="TableParagraph"/>
              <w:ind w:left="104"/>
              <w:rPr>
                <w:sz w:val="24"/>
              </w:rPr>
            </w:pPr>
          </w:p>
        </w:tc>
        <w:tc>
          <w:tcPr>
            <w:tcW w:w="1182" w:type="dxa"/>
          </w:tcPr>
          <w:p w:rsidR="00606846" w:rsidRDefault="00606846" w:rsidP="00606846">
            <w:pPr>
              <w:pStyle w:val="TableParagraph"/>
              <w:ind w:left="106"/>
              <w:rPr>
                <w:sz w:val="24"/>
              </w:rPr>
            </w:pPr>
          </w:p>
        </w:tc>
      </w:tr>
      <w:tr w:rsidR="00606846" w:rsidTr="00606846">
        <w:trPr>
          <w:trHeight w:val="1656"/>
        </w:trPr>
        <w:tc>
          <w:tcPr>
            <w:tcW w:w="2329" w:type="dxa"/>
          </w:tcPr>
          <w:p w:rsidR="00606846" w:rsidRPr="00437E95" w:rsidRDefault="00606846" w:rsidP="00606846">
            <w:pPr>
              <w:pStyle w:val="TableParagraph"/>
              <w:spacing w:line="275" w:lineRule="exact"/>
              <w:ind w:left="107"/>
              <w:rPr>
                <w:sz w:val="24"/>
                <w:lang w:val="ru-RU"/>
              </w:rPr>
            </w:pPr>
            <w:r>
              <w:rPr>
                <w:sz w:val="24"/>
              </w:rPr>
              <w:t>№</w:t>
            </w:r>
            <w:r w:rsidR="00437E95">
              <w:rPr>
                <w:spacing w:val="-10"/>
                <w:sz w:val="24"/>
                <w:lang w:val="ru-RU"/>
              </w:rPr>
              <w:t>11</w:t>
            </w:r>
          </w:p>
          <w:p w:rsidR="00606846" w:rsidRPr="00437E95" w:rsidRDefault="00606846" w:rsidP="00606846">
            <w:pPr>
              <w:pStyle w:val="TableParagraph"/>
              <w:ind w:left="107" w:right="281"/>
              <w:rPr>
                <w:sz w:val="24"/>
                <w:lang w:val="ru-RU"/>
              </w:rPr>
            </w:pPr>
            <w:r>
              <w:rPr>
                <w:spacing w:val="-2"/>
                <w:sz w:val="24"/>
              </w:rPr>
              <w:t xml:space="preserve">Кабинет </w:t>
            </w:r>
            <w:r w:rsidR="00437E95">
              <w:rPr>
                <w:spacing w:val="-2"/>
                <w:sz w:val="24"/>
                <w:lang w:val="ru-RU"/>
              </w:rPr>
              <w:t>литературы</w:t>
            </w:r>
          </w:p>
        </w:tc>
        <w:tc>
          <w:tcPr>
            <w:tcW w:w="6347" w:type="dxa"/>
          </w:tcPr>
          <w:p w:rsidR="00606846" w:rsidRDefault="00606846" w:rsidP="00606846">
            <w:pPr>
              <w:pStyle w:val="TableParagraph"/>
              <w:spacing w:line="257" w:lineRule="exact"/>
              <w:ind w:left="104"/>
              <w:jc w:val="both"/>
              <w:rPr>
                <w:sz w:val="24"/>
              </w:rPr>
            </w:pPr>
          </w:p>
        </w:tc>
        <w:tc>
          <w:tcPr>
            <w:tcW w:w="1182" w:type="dxa"/>
          </w:tcPr>
          <w:p w:rsidR="00606846" w:rsidRDefault="00606846" w:rsidP="00606846">
            <w:pPr>
              <w:pStyle w:val="TableParagraph"/>
              <w:spacing w:line="257" w:lineRule="exact"/>
              <w:ind w:left="106"/>
              <w:rPr>
                <w:sz w:val="24"/>
              </w:rPr>
            </w:pPr>
          </w:p>
        </w:tc>
      </w:tr>
      <w:tr w:rsidR="00606846" w:rsidTr="00606846">
        <w:trPr>
          <w:trHeight w:val="1103"/>
        </w:trPr>
        <w:tc>
          <w:tcPr>
            <w:tcW w:w="2329" w:type="dxa"/>
          </w:tcPr>
          <w:p w:rsidR="00606846" w:rsidRPr="00437E95" w:rsidRDefault="00606846" w:rsidP="00606846">
            <w:pPr>
              <w:pStyle w:val="TableParagraph"/>
              <w:spacing w:line="275" w:lineRule="exact"/>
              <w:ind w:left="107"/>
              <w:rPr>
                <w:sz w:val="24"/>
                <w:lang w:val="ru-RU"/>
              </w:rPr>
            </w:pPr>
            <w:r>
              <w:rPr>
                <w:sz w:val="24"/>
              </w:rPr>
              <w:t>№</w:t>
            </w:r>
            <w:r>
              <w:rPr>
                <w:spacing w:val="-5"/>
                <w:sz w:val="24"/>
              </w:rPr>
              <w:t>1</w:t>
            </w:r>
            <w:r w:rsidR="00437E95">
              <w:rPr>
                <w:spacing w:val="-5"/>
                <w:sz w:val="24"/>
                <w:lang w:val="ru-RU"/>
              </w:rPr>
              <w:t>2</w:t>
            </w:r>
          </w:p>
          <w:p w:rsidR="00606846" w:rsidRPr="00437E95" w:rsidRDefault="00606846" w:rsidP="00606846">
            <w:pPr>
              <w:pStyle w:val="TableParagraph"/>
              <w:spacing w:line="270" w:lineRule="atLeast"/>
              <w:ind w:left="107" w:right="281"/>
              <w:rPr>
                <w:sz w:val="24"/>
                <w:lang w:val="ru-RU"/>
              </w:rPr>
            </w:pPr>
            <w:r>
              <w:rPr>
                <w:spacing w:val="-2"/>
                <w:sz w:val="24"/>
              </w:rPr>
              <w:t xml:space="preserve">Кабинет </w:t>
            </w:r>
            <w:r w:rsidR="00437E95">
              <w:rPr>
                <w:spacing w:val="-2"/>
                <w:sz w:val="24"/>
                <w:lang w:val="ru-RU"/>
              </w:rPr>
              <w:t>русского языка</w:t>
            </w:r>
          </w:p>
        </w:tc>
        <w:tc>
          <w:tcPr>
            <w:tcW w:w="6347" w:type="dxa"/>
          </w:tcPr>
          <w:p w:rsidR="00606846" w:rsidRPr="00316959" w:rsidRDefault="00606846" w:rsidP="00606846">
            <w:pPr>
              <w:pStyle w:val="TableParagraph"/>
              <w:tabs>
                <w:tab w:val="left" w:pos="695"/>
                <w:tab w:val="left" w:pos="2520"/>
                <w:tab w:val="left" w:pos="5271"/>
              </w:tabs>
              <w:ind w:left="104" w:right="96"/>
              <w:rPr>
                <w:sz w:val="24"/>
                <w:lang w:val="ru-RU"/>
              </w:rPr>
            </w:pPr>
          </w:p>
        </w:tc>
        <w:tc>
          <w:tcPr>
            <w:tcW w:w="1182" w:type="dxa"/>
          </w:tcPr>
          <w:p w:rsidR="00606846" w:rsidRDefault="00606846" w:rsidP="00606846">
            <w:pPr>
              <w:pStyle w:val="TableParagraph"/>
              <w:ind w:left="106"/>
              <w:rPr>
                <w:sz w:val="24"/>
              </w:rPr>
            </w:pPr>
          </w:p>
        </w:tc>
      </w:tr>
      <w:tr w:rsidR="00606846" w:rsidTr="00606846">
        <w:trPr>
          <w:trHeight w:val="1379"/>
        </w:trPr>
        <w:tc>
          <w:tcPr>
            <w:tcW w:w="2329" w:type="dxa"/>
          </w:tcPr>
          <w:p w:rsidR="00606846" w:rsidRPr="00437E95" w:rsidRDefault="00606846" w:rsidP="00606846">
            <w:pPr>
              <w:pStyle w:val="TableParagraph"/>
              <w:spacing w:line="275" w:lineRule="exact"/>
              <w:ind w:left="107"/>
              <w:rPr>
                <w:sz w:val="24"/>
                <w:lang w:val="ru-RU"/>
              </w:rPr>
            </w:pPr>
            <w:r>
              <w:rPr>
                <w:sz w:val="24"/>
              </w:rPr>
              <w:t>№</w:t>
            </w:r>
            <w:r>
              <w:rPr>
                <w:spacing w:val="-5"/>
                <w:sz w:val="24"/>
              </w:rPr>
              <w:t>1</w:t>
            </w:r>
            <w:r w:rsidR="00437E95">
              <w:rPr>
                <w:spacing w:val="-5"/>
                <w:sz w:val="24"/>
                <w:lang w:val="ru-RU"/>
              </w:rPr>
              <w:t>3</w:t>
            </w:r>
          </w:p>
          <w:p w:rsidR="00606846" w:rsidRPr="00437E95" w:rsidRDefault="00437E95" w:rsidP="00606846">
            <w:pPr>
              <w:pStyle w:val="TableParagraph"/>
              <w:ind w:left="107" w:right="281"/>
              <w:rPr>
                <w:sz w:val="24"/>
                <w:lang w:val="ru-RU"/>
              </w:rPr>
            </w:pPr>
            <w:r>
              <w:rPr>
                <w:spacing w:val="-2"/>
                <w:sz w:val="24"/>
                <w:lang w:val="ru-RU"/>
              </w:rPr>
              <w:t>Кабинет технологии</w:t>
            </w:r>
          </w:p>
        </w:tc>
        <w:tc>
          <w:tcPr>
            <w:tcW w:w="6347" w:type="dxa"/>
          </w:tcPr>
          <w:p w:rsidR="00606846" w:rsidRDefault="00606846" w:rsidP="00606846">
            <w:pPr>
              <w:pStyle w:val="TableParagraph"/>
              <w:spacing w:line="276" w:lineRule="exact"/>
              <w:ind w:left="104" w:right="2102"/>
              <w:rPr>
                <w:sz w:val="24"/>
              </w:rPr>
            </w:pPr>
          </w:p>
        </w:tc>
        <w:tc>
          <w:tcPr>
            <w:tcW w:w="1182" w:type="dxa"/>
          </w:tcPr>
          <w:p w:rsidR="00606846" w:rsidRDefault="00606846" w:rsidP="00606846">
            <w:pPr>
              <w:pStyle w:val="TableParagraph"/>
              <w:spacing w:line="257" w:lineRule="exact"/>
              <w:ind w:left="106"/>
              <w:rPr>
                <w:sz w:val="24"/>
              </w:rPr>
            </w:pPr>
          </w:p>
        </w:tc>
      </w:tr>
      <w:tr w:rsidR="00606846" w:rsidTr="00606846">
        <w:trPr>
          <w:trHeight w:val="551"/>
        </w:trPr>
        <w:tc>
          <w:tcPr>
            <w:tcW w:w="2329" w:type="dxa"/>
          </w:tcPr>
          <w:p w:rsidR="00606846" w:rsidRDefault="00606846" w:rsidP="00606846">
            <w:pPr>
              <w:pStyle w:val="TableParagraph"/>
              <w:spacing w:line="274" w:lineRule="exact"/>
              <w:ind w:left="107"/>
              <w:rPr>
                <w:sz w:val="24"/>
              </w:rPr>
            </w:pPr>
            <w:r>
              <w:rPr>
                <w:sz w:val="24"/>
              </w:rPr>
              <w:t>№</w:t>
            </w:r>
          </w:p>
          <w:p w:rsidR="00606846" w:rsidRDefault="00606846" w:rsidP="00606846">
            <w:pPr>
              <w:pStyle w:val="TableParagraph"/>
              <w:spacing w:line="257" w:lineRule="exact"/>
              <w:ind w:left="107"/>
              <w:rPr>
                <w:spacing w:val="-2"/>
                <w:sz w:val="24"/>
                <w:lang w:val="ru-RU"/>
              </w:rPr>
            </w:pPr>
            <w:r>
              <w:rPr>
                <w:spacing w:val="-2"/>
                <w:sz w:val="24"/>
              </w:rPr>
              <w:t>Кабинет</w:t>
            </w:r>
            <w:r w:rsidR="00437E95">
              <w:rPr>
                <w:spacing w:val="-2"/>
                <w:sz w:val="24"/>
                <w:lang w:val="ru-RU"/>
              </w:rPr>
              <w:t xml:space="preserve"> начальных классов</w:t>
            </w:r>
          </w:p>
          <w:p w:rsidR="00437E95" w:rsidRDefault="00437E95" w:rsidP="00606846">
            <w:pPr>
              <w:pStyle w:val="TableParagraph"/>
              <w:spacing w:line="257" w:lineRule="exact"/>
              <w:ind w:left="107"/>
              <w:rPr>
                <w:spacing w:val="-2"/>
                <w:sz w:val="24"/>
                <w:lang w:val="ru-RU"/>
              </w:rPr>
            </w:pPr>
          </w:p>
          <w:p w:rsidR="00437E95" w:rsidRPr="00437E95" w:rsidRDefault="00437E95" w:rsidP="00437E95">
            <w:pPr>
              <w:pStyle w:val="TableParagraph"/>
              <w:spacing w:line="257" w:lineRule="exact"/>
              <w:rPr>
                <w:sz w:val="24"/>
                <w:lang w:val="ru-RU"/>
              </w:rPr>
            </w:pPr>
          </w:p>
        </w:tc>
        <w:tc>
          <w:tcPr>
            <w:tcW w:w="6347" w:type="dxa"/>
          </w:tcPr>
          <w:p w:rsidR="00606846" w:rsidRPr="00316959" w:rsidRDefault="00606846" w:rsidP="00606846">
            <w:pPr>
              <w:pStyle w:val="TableParagraph"/>
              <w:spacing w:line="276" w:lineRule="exact"/>
              <w:ind w:left="104" w:right="1835"/>
              <w:rPr>
                <w:sz w:val="24"/>
                <w:lang w:val="ru-RU"/>
              </w:rPr>
            </w:pPr>
          </w:p>
        </w:tc>
        <w:tc>
          <w:tcPr>
            <w:tcW w:w="1182" w:type="dxa"/>
          </w:tcPr>
          <w:p w:rsidR="00606846" w:rsidRDefault="00606846" w:rsidP="00606846">
            <w:pPr>
              <w:pStyle w:val="TableParagraph"/>
              <w:spacing w:line="257" w:lineRule="exact"/>
              <w:ind w:left="106"/>
              <w:rPr>
                <w:sz w:val="24"/>
              </w:rPr>
            </w:pPr>
          </w:p>
        </w:tc>
      </w:tr>
      <w:tr w:rsidR="00437E95" w:rsidTr="00606846">
        <w:trPr>
          <w:trHeight w:val="551"/>
        </w:trPr>
        <w:tc>
          <w:tcPr>
            <w:tcW w:w="2329" w:type="dxa"/>
          </w:tcPr>
          <w:p w:rsidR="00437E95" w:rsidRDefault="00437E95" w:rsidP="00437E95">
            <w:pPr>
              <w:pStyle w:val="TableParagraph"/>
              <w:spacing w:line="274" w:lineRule="exact"/>
              <w:ind w:left="107"/>
              <w:rPr>
                <w:sz w:val="24"/>
              </w:rPr>
            </w:pPr>
            <w:r>
              <w:rPr>
                <w:sz w:val="24"/>
              </w:rPr>
              <w:t>№</w:t>
            </w:r>
          </w:p>
          <w:p w:rsidR="00437E95" w:rsidRPr="00437E95" w:rsidRDefault="00437E95" w:rsidP="00437E95">
            <w:pPr>
              <w:pStyle w:val="TableParagraph"/>
              <w:spacing w:line="257" w:lineRule="exact"/>
              <w:ind w:left="107"/>
              <w:rPr>
                <w:spacing w:val="-2"/>
                <w:sz w:val="24"/>
                <w:lang w:val="ru-RU"/>
              </w:rPr>
            </w:pPr>
            <w:r>
              <w:rPr>
                <w:spacing w:val="-2"/>
                <w:sz w:val="24"/>
              </w:rPr>
              <w:t>Кабинет</w:t>
            </w:r>
            <w:r>
              <w:rPr>
                <w:spacing w:val="-2"/>
                <w:sz w:val="24"/>
                <w:lang w:val="ru-RU"/>
              </w:rPr>
              <w:t xml:space="preserve"> начальных классов</w:t>
            </w:r>
          </w:p>
          <w:p w:rsidR="00437E95" w:rsidRDefault="00437E95" w:rsidP="00606846">
            <w:pPr>
              <w:pStyle w:val="TableParagraph"/>
              <w:spacing w:line="274" w:lineRule="exact"/>
              <w:ind w:left="107"/>
              <w:rPr>
                <w:sz w:val="24"/>
              </w:rPr>
            </w:pPr>
          </w:p>
          <w:p w:rsidR="00437E95" w:rsidRDefault="00437E95" w:rsidP="00437E95">
            <w:pPr>
              <w:pStyle w:val="TableParagraph"/>
              <w:spacing w:line="274" w:lineRule="exact"/>
              <w:rPr>
                <w:sz w:val="24"/>
              </w:rPr>
            </w:pPr>
          </w:p>
        </w:tc>
        <w:tc>
          <w:tcPr>
            <w:tcW w:w="6347" w:type="dxa"/>
          </w:tcPr>
          <w:p w:rsidR="00437E95" w:rsidRPr="00316959" w:rsidRDefault="00437E95" w:rsidP="00606846">
            <w:pPr>
              <w:pStyle w:val="TableParagraph"/>
              <w:spacing w:line="276" w:lineRule="exact"/>
              <w:ind w:left="104" w:right="1835"/>
              <w:rPr>
                <w:sz w:val="24"/>
              </w:rPr>
            </w:pPr>
          </w:p>
        </w:tc>
        <w:tc>
          <w:tcPr>
            <w:tcW w:w="1182" w:type="dxa"/>
          </w:tcPr>
          <w:p w:rsidR="00437E95" w:rsidRDefault="00437E95" w:rsidP="00606846">
            <w:pPr>
              <w:pStyle w:val="TableParagraph"/>
              <w:spacing w:line="257" w:lineRule="exact"/>
              <w:ind w:left="106"/>
              <w:rPr>
                <w:sz w:val="24"/>
              </w:rPr>
            </w:pPr>
          </w:p>
        </w:tc>
      </w:tr>
      <w:tr w:rsidR="00437E95" w:rsidTr="00606846">
        <w:trPr>
          <w:trHeight w:val="551"/>
        </w:trPr>
        <w:tc>
          <w:tcPr>
            <w:tcW w:w="2329" w:type="dxa"/>
          </w:tcPr>
          <w:p w:rsidR="00437E95" w:rsidRDefault="00437E95" w:rsidP="00437E95">
            <w:pPr>
              <w:pStyle w:val="TableParagraph"/>
              <w:spacing w:line="274" w:lineRule="exact"/>
              <w:ind w:left="107"/>
              <w:rPr>
                <w:sz w:val="24"/>
              </w:rPr>
            </w:pPr>
            <w:r>
              <w:rPr>
                <w:sz w:val="24"/>
              </w:rPr>
              <w:t>№</w:t>
            </w:r>
          </w:p>
          <w:p w:rsidR="00437E95" w:rsidRDefault="00437E95" w:rsidP="00437E95">
            <w:pPr>
              <w:pStyle w:val="TableParagraph"/>
              <w:spacing w:line="257" w:lineRule="exact"/>
              <w:ind w:left="107"/>
              <w:rPr>
                <w:spacing w:val="-2"/>
                <w:sz w:val="24"/>
                <w:lang w:val="ru-RU"/>
              </w:rPr>
            </w:pPr>
            <w:r>
              <w:rPr>
                <w:spacing w:val="-2"/>
                <w:sz w:val="24"/>
              </w:rPr>
              <w:t>Кабинет</w:t>
            </w:r>
            <w:r>
              <w:rPr>
                <w:spacing w:val="-2"/>
                <w:sz w:val="24"/>
                <w:lang w:val="ru-RU"/>
              </w:rPr>
              <w:t xml:space="preserve"> начальных классов</w:t>
            </w:r>
          </w:p>
          <w:p w:rsidR="00437E95" w:rsidRDefault="00437E95" w:rsidP="00437E95">
            <w:pPr>
              <w:pStyle w:val="TableParagraph"/>
              <w:spacing w:line="274" w:lineRule="exact"/>
              <w:ind w:left="107"/>
              <w:rPr>
                <w:sz w:val="24"/>
              </w:rPr>
            </w:pPr>
          </w:p>
        </w:tc>
        <w:tc>
          <w:tcPr>
            <w:tcW w:w="6347" w:type="dxa"/>
          </w:tcPr>
          <w:p w:rsidR="00437E95" w:rsidRPr="00316959" w:rsidRDefault="00437E95" w:rsidP="00606846">
            <w:pPr>
              <w:pStyle w:val="TableParagraph"/>
              <w:spacing w:line="276" w:lineRule="exact"/>
              <w:ind w:left="104" w:right="1835"/>
              <w:rPr>
                <w:sz w:val="24"/>
              </w:rPr>
            </w:pPr>
          </w:p>
        </w:tc>
        <w:tc>
          <w:tcPr>
            <w:tcW w:w="1182" w:type="dxa"/>
          </w:tcPr>
          <w:p w:rsidR="00437E95" w:rsidRDefault="00437E95" w:rsidP="00606846">
            <w:pPr>
              <w:pStyle w:val="TableParagraph"/>
              <w:spacing w:line="257" w:lineRule="exact"/>
              <w:ind w:left="106"/>
              <w:rPr>
                <w:sz w:val="24"/>
              </w:rPr>
            </w:pPr>
          </w:p>
        </w:tc>
      </w:tr>
      <w:tr w:rsidR="00437E95" w:rsidTr="00606846">
        <w:trPr>
          <w:trHeight w:val="551"/>
        </w:trPr>
        <w:tc>
          <w:tcPr>
            <w:tcW w:w="2329" w:type="dxa"/>
          </w:tcPr>
          <w:p w:rsidR="00437E95" w:rsidRDefault="00437E95" w:rsidP="00437E95">
            <w:pPr>
              <w:pStyle w:val="TableParagraph"/>
              <w:spacing w:line="274" w:lineRule="exact"/>
              <w:ind w:left="107"/>
              <w:rPr>
                <w:sz w:val="24"/>
              </w:rPr>
            </w:pPr>
            <w:r>
              <w:rPr>
                <w:sz w:val="24"/>
              </w:rPr>
              <w:t>№</w:t>
            </w:r>
          </w:p>
          <w:p w:rsidR="00437E95" w:rsidRDefault="00437E95" w:rsidP="00437E95">
            <w:pPr>
              <w:pStyle w:val="TableParagraph"/>
              <w:spacing w:line="257" w:lineRule="exact"/>
              <w:ind w:left="107"/>
              <w:rPr>
                <w:spacing w:val="-2"/>
                <w:sz w:val="24"/>
                <w:lang w:val="ru-RU"/>
              </w:rPr>
            </w:pPr>
            <w:r>
              <w:rPr>
                <w:spacing w:val="-2"/>
                <w:sz w:val="24"/>
              </w:rPr>
              <w:t>Кабинет</w:t>
            </w:r>
            <w:r>
              <w:rPr>
                <w:spacing w:val="-2"/>
                <w:sz w:val="24"/>
                <w:lang w:val="ru-RU"/>
              </w:rPr>
              <w:t xml:space="preserve"> начальных классов</w:t>
            </w:r>
          </w:p>
          <w:p w:rsidR="00437E95" w:rsidRDefault="00437E95" w:rsidP="00437E95">
            <w:pPr>
              <w:pStyle w:val="TableParagraph"/>
              <w:spacing w:line="274" w:lineRule="exact"/>
              <w:ind w:left="107"/>
              <w:rPr>
                <w:sz w:val="24"/>
              </w:rPr>
            </w:pPr>
          </w:p>
        </w:tc>
        <w:tc>
          <w:tcPr>
            <w:tcW w:w="6347" w:type="dxa"/>
          </w:tcPr>
          <w:p w:rsidR="00437E95" w:rsidRPr="00316959" w:rsidRDefault="00437E95" w:rsidP="00606846">
            <w:pPr>
              <w:pStyle w:val="TableParagraph"/>
              <w:spacing w:line="276" w:lineRule="exact"/>
              <w:ind w:left="104" w:right="1835"/>
              <w:rPr>
                <w:sz w:val="24"/>
              </w:rPr>
            </w:pPr>
          </w:p>
        </w:tc>
        <w:tc>
          <w:tcPr>
            <w:tcW w:w="1182" w:type="dxa"/>
          </w:tcPr>
          <w:p w:rsidR="00437E95" w:rsidRDefault="00437E95" w:rsidP="00606846">
            <w:pPr>
              <w:pStyle w:val="TableParagraph"/>
              <w:spacing w:line="257" w:lineRule="exact"/>
              <w:ind w:left="106"/>
              <w:rPr>
                <w:sz w:val="24"/>
              </w:rPr>
            </w:pPr>
          </w:p>
        </w:tc>
      </w:tr>
    </w:tbl>
    <w:p w:rsidR="00606846" w:rsidRDefault="00606846" w:rsidP="00606846">
      <w:pPr>
        <w:spacing w:line="257" w:lineRule="exact"/>
        <w:sectPr w:rsidR="00606846">
          <w:pgSz w:w="11900" w:h="16850"/>
          <w:pgMar w:top="1260" w:right="360" w:bottom="680" w:left="880" w:header="821" w:footer="493" w:gutter="0"/>
          <w:cols w:space="720"/>
        </w:sectPr>
      </w:pPr>
    </w:p>
    <w:p w:rsidR="00606846" w:rsidRDefault="00606846" w:rsidP="00606846">
      <w:pPr>
        <w:pStyle w:val="ae"/>
        <w:ind w:left="0" w:firstLine="0"/>
        <w:jc w:val="left"/>
        <w:rPr>
          <w:sz w:val="7"/>
        </w:r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9"/>
        <w:gridCol w:w="6347"/>
        <w:gridCol w:w="1182"/>
      </w:tblGrid>
      <w:tr w:rsidR="00606846" w:rsidTr="00606846">
        <w:trPr>
          <w:trHeight w:val="827"/>
        </w:trPr>
        <w:tc>
          <w:tcPr>
            <w:tcW w:w="2329" w:type="dxa"/>
          </w:tcPr>
          <w:p w:rsidR="00437E95" w:rsidRDefault="00437E95" w:rsidP="00437E95">
            <w:pPr>
              <w:pStyle w:val="TableParagraph"/>
              <w:spacing w:line="274" w:lineRule="exact"/>
              <w:ind w:left="107"/>
              <w:rPr>
                <w:sz w:val="24"/>
              </w:rPr>
            </w:pPr>
            <w:r>
              <w:rPr>
                <w:sz w:val="24"/>
              </w:rPr>
              <w:t>№</w:t>
            </w:r>
          </w:p>
          <w:p w:rsidR="00437E95" w:rsidRDefault="00437E95" w:rsidP="00437E95">
            <w:pPr>
              <w:pStyle w:val="TableParagraph"/>
              <w:spacing w:line="257" w:lineRule="exact"/>
              <w:ind w:left="107"/>
              <w:rPr>
                <w:spacing w:val="-2"/>
                <w:sz w:val="24"/>
                <w:lang w:val="ru-RU"/>
              </w:rPr>
            </w:pPr>
            <w:r>
              <w:rPr>
                <w:spacing w:val="-2"/>
                <w:sz w:val="24"/>
              </w:rPr>
              <w:t>Кабинет</w:t>
            </w:r>
            <w:r>
              <w:rPr>
                <w:spacing w:val="-2"/>
                <w:sz w:val="24"/>
                <w:lang w:val="ru-RU"/>
              </w:rPr>
              <w:t xml:space="preserve"> начальных классов</w:t>
            </w:r>
          </w:p>
          <w:p w:rsidR="00606846" w:rsidRDefault="00606846" w:rsidP="00606846">
            <w:pPr>
              <w:pStyle w:val="TableParagraph"/>
              <w:spacing w:line="275" w:lineRule="exact"/>
              <w:ind w:left="107"/>
              <w:rPr>
                <w:sz w:val="24"/>
              </w:rPr>
            </w:pPr>
          </w:p>
        </w:tc>
        <w:tc>
          <w:tcPr>
            <w:tcW w:w="6347" w:type="dxa"/>
          </w:tcPr>
          <w:p w:rsidR="00606846" w:rsidRPr="00316959" w:rsidRDefault="00606846" w:rsidP="00606846">
            <w:pPr>
              <w:pStyle w:val="TableParagraph"/>
              <w:tabs>
                <w:tab w:val="left" w:pos="1275"/>
                <w:tab w:val="left" w:pos="4075"/>
                <w:tab w:val="left" w:pos="6128"/>
              </w:tabs>
              <w:spacing w:line="270" w:lineRule="atLeast"/>
              <w:ind w:left="104" w:right="99"/>
              <w:rPr>
                <w:sz w:val="24"/>
                <w:lang w:val="ru-RU"/>
              </w:rPr>
            </w:pPr>
          </w:p>
        </w:tc>
        <w:tc>
          <w:tcPr>
            <w:tcW w:w="1182" w:type="dxa"/>
          </w:tcPr>
          <w:p w:rsidR="00606846" w:rsidRDefault="00606846" w:rsidP="00606846">
            <w:pPr>
              <w:pStyle w:val="TableParagraph"/>
              <w:spacing w:line="257" w:lineRule="exact"/>
              <w:ind w:left="106"/>
              <w:rPr>
                <w:sz w:val="24"/>
              </w:rPr>
            </w:pPr>
          </w:p>
        </w:tc>
      </w:tr>
      <w:tr w:rsidR="00606846" w:rsidTr="00437E95">
        <w:trPr>
          <w:trHeight w:val="1111"/>
        </w:trPr>
        <w:tc>
          <w:tcPr>
            <w:tcW w:w="2329" w:type="dxa"/>
          </w:tcPr>
          <w:p w:rsidR="00437E95" w:rsidRDefault="00437E95" w:rsidP="00437E95">
            <w:pPr>
              <w:pStyle w:val="TableParagraph"/>
              <w:spacing w:line="274" w:lineRule="exact"/>
              <w:ind w:left="107"/>
              <w:rPr>
                <w:sz w:val="24"/>
              </w:rPr>
            </w:pPr>
            <w:r>
              <w:rPr>
                <w:sz w:val="24"/>
              </w:rPr>
              <w:t>№</w:t>
            </w:r>
          </w:p>
          <w:p w:rsidR="00437E95" w:rsidRDefault="00437E95" w:rsidP="00437E95">
            <w:pPr>
              <w:pStyle w:val="TableParagraph"/>
              <w:spacing w:line="257" w:lineRule="exact"/>
              <w:ind w:left="107"/>
              <w:rPr>
                <w:spacing w:val="-2"/>
                <w:sz w:val="24"/>
                <w:lang w:val="ru-RU"/>
              </w:rPr>
            </w:pPr>
            <w:r>
              <w:rPr>
                <w:spacing w:val="-2"/>
                <w:sz w:val="24"/>
              </w:rPr>
              <w:t>Кабинет</w:t>
            </w:r>
            <w:r>
              <w:rPr>
                <w:spacing w:val="-2"/>
                <w:sz w:val="24"/>
                <w:lang w:val="ru-RU"/>
              </w:rPr>
              <w:t xml:space="preserve"> начальных классов</w:t>
            </w:r>
          </w:p>
          <w:p w:rsidR="00606846" w:rsidRDefault="00606846" w:rsidP="00606846">
            <w:pPr>
              <w:pStyle w:val="TableParagraph"/>
              <w:tabs>
                <w:tab w:val="left" w:pos="2091"/>
              </w:tabs>
              <w:ind w:left="107" w:right="96"/>
              <w:rPr>
                <w:sz w:val="24"/>
              </w:rPr>
            </w:pPr>
          </w:p>
        </w:tc>
        <w:tc>
          <w:tcPr>
            <w:tcW w:w="6347" w:type="dxa"/>
          </w:tcPr>
          <w:p w:rsidR="00606846" w:rsidRDefault="00606846" w:rsidP="00606846">
            <w:pPr>
              <w:pStyle w:val="TableParagraph"/>
              <w:spacing w:line="257" w:lineRule="exact"/>
              <w:ind w:left="104"/>
              <w:rPr>
                <w:sz w:val="24"/>
              </w:rPr>
            </w:pPr>
          </w:p>
        </w:tc>
        <w:tc>
          <w:tcPr>
            <w:tcW w:w="1182" w:type="dxa"/>
          </w:tcPr>
          <w:p w:rsidR="00606846" w:rsidRDefault="00606846" w:rsidP="00606846">
            <w:pPr>
              <w:pStyle w:val="TableParagraph"/>
              <w:ind w:left="106"/>
              <w:rPr>
                <w:sz w:val="24"/>
              </w:rPr>
            </w:pPr>
          </w:p>
        </w:tc>
      </w:tr>
      <w:tr w:rsidR="00606846" w:rsidTr="00606846">
        <w:trPr>
          <w:trHeight w:val="551"/>
        </w:trPr>
        <w:tc>
          <w:tcPr>
            <w:tcW w:w="2329" w:type="dxa"/>
          </w:tcPr>
          <w:p w:rsidR="00437E95" w:rsidRDefault="00437E95" w:rsidP="00437E95">
            <w:pPr>
              <w:pStyle w:val="TableParagraph"/>
              <w:spacing w:line="274" w:lineRule="exact"/>
              <w:ind w:left="107"/>
              <w:rPr>
                <w:sz w:val="24"/>
              </w:rPr>
            </w:pPr>
            <w:r>
              <w:rPr>
                <w:sz w:val="24"/>
              </w:rPr>
              <w:t>№</w:t>
            </w:r>
          </w:p>
          <w:p w:rsidR="00437E95" w:rsidRDefault="00437E95" w:rsidP="00437E95">
            <w:pPr>
              <w:pStyle w:val="TableParagraph"/>
              <w:spacing w:line="257" w:lineRule="exact"/>
              <w:ind w:left="107"/>
              <w:rPr>
                <w:spacing w:val="-2"/>
                <w:sz w:val="24"/>
                <w:lang w:val="ru-RU"/>
              </w:rPr>
            </w:pPr>
            <w:r>
              <w:rPr>
                <w:spacing w:val="-2"/>
                <w:sz w:val="24"/>
              </w:rPr>
              <w:t>Кабинет</w:t>
            </w:r>
            <w:r>
              <w:rPr>
                <w:spacing w:val="-2"/>
                <w:sz w:val="24"/>
                <w:lang w:val="ru-RU"/>
              </w:rPr>
              <w:t xml:space="preserve"> начальных классов</w:t>
            </w:r>
          </w:p>
          <w:p w:rsidR="00606846" w:rsidRDefault="00606846" w:rsidP="00606846">
            <w:pPr>
              <w:pStyle w:val="TableParagraph"/>
              <w:spacing w:line="276" w:lineRule="exact"/>
              <w:ind w:left="107"/>
              <w:rPr>
                <w:sz w:val="24"/>
              </w:rPr>
            </w:pPr>
          </w:p>
        </w:tc>
        <w:tc>
          <w:tcPr>
            <w:tcW w:w="6347" w:type="dxa"/>
          </w:tcPr>
          <w:p w:rsidR="00606846" w:rsidRPr="00316959" w:rsidRDefault="00606846" w:rsidP="00606846">
            <w:pPr>
              <w:pStyle w:val="TableParagraph"/>
              <w:spacing w:line="276" w:lineRule="exact"/>
              <w:ind w:left="104" w:right="2185"/>
              <w:rPr>
                <w:sz w:val="24"/>
                <w:lang w:val="ru-RU"/>
              </w:rPr>
            </w:pPr>
          </w:p>
        </w:tc>
        <w:tc>
          <w:tcPr>
            <w:tcW w:w="1182" w:type="dxa"/>
          </w:tcPr>
          <w:p w:rsidR="00606846" w:rsidRDefault="00606846" w:rsidP="00606846">
            <w:pPr>
              <w:pStyle w:val="TableParagraph"/>
              <w:spacing w:line="257" w:lineRule="exact"/>
              <w:ind w:left="106"/>
              <w:rPr>
                <w:sz w:val="24"/>
              </w:rPr>
            </w:pPr>
          </w:p>
        </w:tc>
      </w:tr>
      <w:tr w:rsidR="00606846" w:rsidTr="00437E95">
        <w:trPr>
          <w:trHeight w:val="900"/>
        </w:trPr>
        <w:tc>
          <w:tcPr>
            <w:tcW w:w="2329" w:type="dxa"/>
          </w:tcPr>
          <w:p w:rsidR="00437E95" w:rsidRDefault="00437E95" w:rsidP="00437E95">
            <w:pPr>
              <w:pStyle w:val="TableParagraph"/>
              <w:spacing w:line="274" w:lineRule="exact"/>
              <w:ind w:left="107"/>
              <w:rPr>
                <w:sz w:val="24"/>
              </w:rPr>
            </w:pPr>
            <w:r>
              <w:rPr>
                <w:sz w:val="24"/>
              </w:rPr>
              <w:t>№</w:t>
            </w:r>
          </w:p>
          <w:p w:rsidR="00437E95" w:rsidRDefault="00437E95" w:rsidP="00437E95">
            <w:pPr>
              <w:pStyle w:val="TableParagraph"/>
              <w:spacing w:line="257" w:lineRule="exact"/>
              <w:ind w:left="107"/>
              <w:rPr>
                <w:spacing w:val="-2"/>
                <w:sz w:val="24"/>
                <w:lang w:val="ru-RU"/>
              </w:rPr>
            </w:pPr>
            <w:r>
              <w:rPr>
                <w:spacing w:val="-2"/>
                <w:sz w:val="24"/>
              </w:rPr>
              <w:t>Кабинет</w:t>
            </w:r>
            <w:r>
              <w:rPr>
                <w:spacing w:val="-2"/>
                <w:sz w:val="24"/>
                <w:lang w:val="ru-RU"/>
              </w:rPr>
              <w:t xml:space="preserve"> начальных классов</w:t>
            </w:r>
          </w:p>
          <w:p w:rsidR="00606846" w:rsidRDefault="00606846" w:rsidP="00606846">
            <w:pPr>
              <w:pStyle w:val="TableParagraph"/>
              <w:spacing w:before="1"/>
              <w:ind w:left="107"/>
              <w:rPr>
                <w:sz w:val="24"/>
              </w:rPr>
            </w:pPr>
          </w:p>
        </w:tc>
        <w:tc>
          <w:tcPr>
            <w:tcW w:w="6347" w:type="dxa"/>
          </w:tcPr>
          <w:p w:rsidR="00606846" w:rsidRPr="00316959" w:rsidRDefault="00606846" w:rsidP="00606846">
            <w:pPr>
              <w:pStyle w:val="TableParagraph"/>
              <w:spacing w:line="270" w:lineRule="atLeast"/>
              <w:ind w:left="104" w:right="3500"/>
              <w:rPr>
                <w:sz w:val="24"/>
                <w:lang w:val="ru-RU"/>
              </w:rPr>
            </w:pPr>
          </w:p>
        </w:tc>
        <w:tc>
          <w:tcPr>
            <w:tcW w:w="1182" w:type="dxa"/>
          </w:tcPr>
          <w:p w:rsidR="00606846" w:rsidRDefault="00606846" w:rsidP="00606846">
            <w:pPr>
              <w:pStyle w:val="TableParagraph"/>
              <w:spacing w:line="257" w:lineRule="exact"/>
              <w:ind w:left="106"/>
              <w:rPr>
                <w:sz w:val="24"/>
              </w:rPr>
            </w:pPr>
          </w:p>
        </w:tc>
      </w:tr>
      <w:tr w:rsidR="00606846" w:rsidTr="00606846">
        <w:trPr>
          <w:trHeight w:val="827"/>
        </w:trPr>
        <w:tc>
          <w:tcPr>
            <w:tcW w:w="2329" w:type="dxa"/>
          </w:tcPr>
          <w:p w:rsidR="00606846" w:rsidRDefault="00606846" w:rsidP="00606846">
            <w:pPr>
              <w:pStyle w:val="TableParagraph"/>
              <w:spacing w:line="276" w:lineRule="exact"/>
              <w:ind w:left="107"/>
              <w:rPr>
                <w:sz w:val="24"/>
              </w:rPr>
            </w:pPr>
          </w:p>
        </w:tc>
        <w:tc>
          <w:tcPr>
            <w:tcW w:w="6347" w:type="dxa"/>
          </w:tcPr>
          <w:p w:rsidR="00606846" w:rsidRPr="00316959" w:rsidRDefault="00606846" w:rsidP="00606846">
            <w:pPr>
              <w:pStyle w:val="TableParagraph"/>
              <w:ind w:left="104" w:right="3205"/>
              <w:rPr>
                <w:sz w:val="24"/>
                <w:lang w:val="ru-RU"/>
              </w:rPr>
            </w:pPr>
          </w:p>
        </w:tc>
        <w:tc>
          <w:tcPr>
            <w:tcW w:w="1182" w:type="dxa"/>
          </w:tcPr>
          <w:p w:rsidR="00606846" w:rsidRDefault="00606846" w:rsidP="00606846">
            <w:pPr>
              <w:pStyle w:val="TableParagraph"/>
              <w:ind w:left="106"/>
              <w:rPr>
                <w:sz w:val="24"/>
              </w:rPr>
            </w:pPr>
          </w:p>
        </w:tc>
      </w:tr>
      <w:tr w:rsidR="00606846" w:rsidTr="00606846">
        <w:trPr>
          <w:trHeight w:val="1103"/>
        </w:trPr>
        <w:tc>
          <w:tcPr>
            <w:tcW w:w="2329" w:type="dxa"/>
          </w:tcPr>
          <w:p w:rsidR="00606846" w:rsidRDefault="00606846" w:rsidP="00606846">
            <w:pPr>
              <w:pStyle w:val="TableParagraph"/>
              <w:ind w:left="107" w:right="281"/>
              <w:rPr>
                <w:sz w:val="24"/>
              </w:rPr>
            </w:pPr>
          </w:p>
        </w:tc>
        <w:tc>
          <w:tcPr>
            <w:tcW w:w="6347" w:type="dxa"/>
          </w:tcPr>
          <w:p w:rsidR="00606846" w:rsidRPr="00316959" w:rsidRDefault="00606846" w:rsidP="00606846">
            <w:pPr>
              <w:pStyle w:val="TableParagraph"/>
              <w:tabs>
                <w:tab w:val="left" w:pos="2273"/>
                <w:tab w:val="left" w:pos="4660"/>
              </w:tabs>
              <w:spacing w:line="276" w:lineRule="exact"/>
              <w:ind w:left="104" w:right="98"/>
              <w:rPr>
                <w:sz w:val="24"/>
                <w:lang w:val="ru-RU"/>
              </w:rPr>
            </w:pPr>
          </w:p>
        </w:tc>
        <w:tc>
          <w:tcPr>
            <w:tcW w:w="1182" w:type="dxa"/>
          </w:tcPr>
          <w:p w:rsidR="00606846" w:rsidRDefault="00606846" w:rsidP="00606846">
            <w:pPr>
              <w:pStyle w:val="TableParagraph"/>
              <w:spacing w:line="257" w:lineRule="exact"/>
              <w:ind w:left="106"/>
              <w:rPr>
                <w:sz w:val="24"/>
              </w:rPr>
            </w:pPr>
          </w:p>
        </w:tc>
      </w:tr>
      <w:tr w:rsidR="00606846" w:rsidTr="00606846">
        <w:trPr>
          <w:trHeight w:val="826"/>
        </w:trPr>
        <w:tc>
          <w:tcPr>
            <w:tcW w:w="2329" w:type="dxa"/>
          </w:tcPr>
          <w:p w:rsidR="00606846" w:rsidRDefault="00606846" w:rsidP="00606846">
            <w:pPr>
              <w:pStyle w:val="TableParagraph"/>
              <w:tabs>
                <w:tab w:val="left" w:pos="1403"/>
              </w:tabs>
              <w:spacing w:line="276" w:lineRule="exact"/>
              <w:ind w:left="107" w:right="98"/>
              <w:rPr>
                <w:sz w:val="24"/>
              </w:rPr>
            </w:pPr>
          </w:p>
        </w:tc>
        <w:tc>
          <w:tcPr>
            <w:tcW w:w="6347" w:type="dxa"/>
          </w:tcPr>
          <w:p w:rsidR="00606846" w:rsidRPr="00316959" w:rsidRDefault="00606846" w:rsidP="00606846">
            <w:pPr>
              <w:pStyle w:val="TableParagraph"/>
              <w:spacing w:line="276" w:lineRule="exact"/>
              <w:ind w:left="104" w:right="3205"/>
              <w:rPr>
                <w:sz w:val="24"/>
                <w:lang w:val="ru-RU"/>
              </w:rPr>
            </w:pPr>
          </w:p>
        </w:tc>
        <w:tc>
          <w:tcPr>
            <w:tcW w:w="1182" w:type="dxa"/>
          </w:tcPr>
          <w:p w:rsidR="00606846" w:rsidRDefault="00606846" w:rsidP="00606846">
            <w:pPr>
              <w:pStyle w:val="TableParagraph"/>
              <w:spacing w:line="257" w:lineRule="exact"/>
              <w:ind w:left="106"/>
              <w:rPr>
                <w:sz w:val="24"/>
              </w:rPr>
            </w:pPr>
          </w:p>
        </w:tc>
      </w:tr>
      <w:tr w:rsidR="00606846" w:rsidTr="00606846">
        <w:trPr>
          <w:trHeight w:val="826"/>
        </w:trPr>
        <w:tc>
          <w:tcPr>
            <w:tcW w:w="2329" w:type="dxa"/>
          </w:tcPr>
          <w:p w:rsidR="00606846" w:rsidRDefault="00606846" w:rsidP="00606846">
            <w:pPr>
              <w:pStyle w:val="TableParagraph"/>
              <w:tabs>
                <w:tab w:val="left" w:pos="733"/>
                <w:tab w:val="left" w:pos="1403"/>
              </w:tabs>
              <w:ind w:left="107" w:right="99"/>
              <w:rPr>
                <w:sz w:val="24"/>
              </w:rPr>
            </w:pPr>
          </w:p>
        </w:tc>
        <w:tc>
          <w:tcPr>
            <w:tcW w:w="6347" w:type="dxa"/>
          </w:tcPr>
          <w:p w:rsidR="00606846" w:rsidRPr="00316959" w:rsidRDefault="00606846" w:rsidP="00606846">
            <w:pPr>
              <w:pStyle w:val="TableParagraph"/>
              <w:spacing w:line="276" w:lineRule="exact"/>
              <w:ind w:left="104" w:right="3396"/>
              <w:rPr>
                <w:sz w:val="24"/>
                <w:lang w:val="ru-RU"/>
              </w:rPr>
            </w:pPr>
          </w:p>
        </w:tc>
        <w:tc>
          <w:tcPr>
            <w:tcW w:w="1182" w:type="dxa"/>
          </w:tcPr>
          <w:p w:rsidR="00606846" w:rsidRDefault="00606846" w:rsidP="00606846">
            <w:pPr>
              <w:pStyle w:val="TableParagraph"/>
              <w:spacing w:line="257" w:lineRule="exact"/>
              <w:ind w:left="106"/>
              <w:rPr>
                <w:sz w:val="24"/>
              </w:rPr>
            </w:pPr>
          </w:p>
        </w:tc>
      </w:tr>
    </w:tbl>
    <w:p w:rsidR="00606846" w:rsidRPr="00F44683" w:rsidRDefault="00606846" w:rsidP="00606846">
      <w:pPr>
        <w:pStyle w:val="ae"/>
        <w:spacing w:before="4"/>
        <w:ind w:left="397" w:right="272" w:firstLine="708"/>
      </w:pPr>
      <w:r w:rsidRPr="00F44683">
        <w:t>Материально-техническоеоснащениеобразовательнойдеятельностив</w:t>
      </w:r>
      <w:r w:rsidR="00437E95" w:rsidRPr="00F44683">
        <w:t>МБОУ Коктебельская школа им ИИ Березнюка</w:t>
      </w:r>
      <w:r w:rsidRPr="00F44683">
        <w:t xml:space="preserve"> обеспечивает следующие ключевые возможности:</w:t>
      </w:r>
    </w:p>
    <w:p w:rsidR="00606846" w:rsidRPr="00F44683" w:rsidRDefault="00606846" w:rsidP="00606846">
      <w:pPr>
        <w:pStyle w:val="ae"/>
        <w:ind w:left="397" w:right="270" w:firstLine="708"/>
      </w:pPr>
      <w:r w:rsidRPr="00F44683">
        <w:t>создание равновысоких возможностей для развития способностей обучающихся в рамках проектногопространства развития, способствующего повышению конкурентоспособности каждого учителя и ученика;</w:t>
      </w:r>
    </w:p>
    <w:p w:rsidR="00606846" w:rsidRPr="00F44683" w:rsidRDefault="00606846" w:rsidP="00606846">
      <w:pPr>
        <w:pStyle w:val="ae"/>
        <w:ind w:left="397" w:right="267" w:firstLine="708"/>
      </w:pPr>
      <w:r w:rsidRPr="00F44683">
        <w:t>проектную и исследовательскую деятельность обучающихся, проведение наблюдений и экспериментов (в т.ч. с использованием традиционного и цифрового лабораторного оборудования, виртуальных лабораторий, электронных образовательных ресурсов, вещественных и виртуально-наглядных моделей и коллекций основных математических и естественно-научных объектов и явлений);</w:t>
      </w:r>
    </w:p>
    <w:p w:rsidR="00606846" w:rsidRPr="00F44683" w:rsidRDefault="00606846" w:rsidP="00606846">
      <w:pPr>
        <w:pStyle w:val="ae"/>
        <w:spacing w:before="1"/>
        <w:ind w:left="397" w:right="267" w:firstLine="708"/>
      </w:pPr>
      <w:r w:rsidRPr="00F44683">
        <w:t>художественное творчество с использованием современных инструментов и технологий, художественно-оформительские и издательские работы;</w:t>
      </w:r>
    </w:p>
    <w:p w:rsidR="00606846" w:rsidRPr="00F44683" w:rsidRDefault="00606846" w:rsidP="00606846">
      <w:pPr>
        <w:pStyle w:val="ae"/>
        <w:ind w:left="397" w:right="268" w:firstLine="708"/>
      </w:pPr>
      <w:r w:rsidRPr="00F44683">
        <w:t>научно-техническое творчество, создание материальных и информационных объектов с использованием рукомесла и цифрового производства;</w:t>
      </w:r>
    </w:p>
    <w:p w:rsidR="00606846" w:rsidRDefault="00606846" w:rsidP="00606846">
      <w:pPr>
        <w:pStyle w:val="ae"/>
        <w:ind w:left="397" w:right="269" w:firstLine="708"/>
      </w:pPr>
      <w:r>
        <w:t xml:space="preserve">получение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w:t>
      </w:r>
      <w:r>
        <w:rPr>
          <w:spacing w:val="-2"/>
        </w:rPr>
        <w:t>культуры;</w:t>
      </w:r>
    </w:p>
    <w:p w:rsidR="00606846" w:rsidRDefault="00606846" w:rsidP="00606846">
      <w:pPr>
        <w:pStyle w:val="ae"/>
        <w:ind w:left="1105" w:firstLine="0"/>
      </w:pPr>
      <w:r>
        <w:t>базовоеи углубленноеизучение</w:t>
      </w:r>
      <w:r>
        <w:rPr>
          <w:spacing w:val="-2"/>
        </w:rPr>
        <w:t>предметов;</w:t>
      </w:r>
    </w:p>
    <w:p w:rsidR="00606846" w:rsidRDefault="00606846" w:rsidP="00606846">
      <w:pPr>
        <w:sectPr w:rsidR="00606846">
          <w:pgSz w:w="11900" w:h="16850"/>
          <w:pgMar w:top="1260" w:right="360" w:bottom="680" w:left="880" w:header="821" w:footer="493" w:gutter="0"/>
          <w:cols w:space="720"/>
        </w:sectPr>
      </w:pPr>
    </w:p>
    <w:p w:rsidR="00606846" w:rsidRDefault="00606846" w:rsidP="00606846">
      <w:pPr>
        <w:pStyle w:val="ae"/>
        <w:spacing w:before="80"/>
        <w:ind w:left="397" w:right="267" w:firstLine="708"/>
      </w:pPr>
      <w:r>
        <w:t xml:space="preserve">проектирование и конструирование, в том числе моделей с цифровым управлением и обратной связью, с использованием конструкторов, образовательной робототехники, </w:t>
      </w:r>
      <w:r>
        <w:rPr>
          <w:spacing w:val="-2"/>
        </w:rPr>
        <w:t>программирования;</w:t>
      </w:r>
    </w:p>
    <w:p w:rsidR="00606846" w:rsidRDefault="00606846" w:rsidP="00606846">
      <w:pPr>
        <w:pStyle w:val="ae"/>
        <w:ind w:left="397" w:right="267" w:firstLine="708"/>
      </w:pPr>
      <w:r>
        <w:t>наблюдение, наглядное представление и анализ данных, использование цифровых планов и карт, спутниковых изображений;</w:t>
      </w:r>
    </w:p>
    <w:p w:rsidR="00606846" w:rsidRDefault="00606846" w:rsidP="00606846">
      <w:pPr>
        <w:pStyle w:val="ae"/>
        <w:ind w:left="397" w:right="268" w:firstLine="708"/>
      </w:pPr>
      <w:r>
        <w:t>физическоеразвитие, систематические занятияфизической культурой и спортом, участие в физкультурно-спортивных и оздоровительных мероприятиях;</w:t>
      </w:r>
    </w:p>
    <w:p w:rsidR="00606846" w:rsidRDefault="00606846" w:rsidP="00606846">
      <w:pPr>
        <w:pStyle w:val="ae"/>
        <w:ind w:left="397" w:right="267" w:firstLine="708"/>
      </w:pPr>
      <w:r>
        <w:t>исполнение, сочинение и аранжировку музыкальных произведений с применением традиционных народных и современных инструментов и цифровых технологий;</w:t>
      </w:r>
    </w:p>
    <w:p w:rsidR="00606846" w:rsidRDefault="00606846" w:rsidP="00606846">
      <w:pPr>
        <w:pStyle w:val="ae"/>
        <w:ind w:left="397" w:right="268" w:firstLine="708"/>
      </w:pPr>
      <w:r>
        <w:t>практическое освоение правил безопасного поведения на дорогах и улицах с использованием игр, оборудования, а также компьютерных технологий;</w:t>
      </w:r>
    </w:p>
    <w:p w:rsidR="00606846" w:rsidRDefault="00606846" w:rsidP="00606846">
      <w:pPr>
        <w:pStyle w:val="ae"/>
        <w:ind w:left="397" w:right="269" w:firstLine="708"/>
      </w:pPr>
      <w:r>
        <w:t xml:space="preserve">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w:t>
      </w:r>
      <w:r>
        <w:rPr>
          <w:spacing w:val="-2"/>
        </w:rPr>
        <w:t>организации;</w:t>
      </w:r>
    </w:p>
    <w:p w:rsidR="00606846" w:rsidRDefault="00606846" w:rsidP="00606846">
      <w:pPr>
        <w:pStyle w:val="ae"/>
        <w:spacing w:before="1"/>
        <w:ind w:left="397" w:right="269" w:firstLine="708"/>
      </w:pPr>
      <w:r>
        <w:t>индивидуальную и групповую деятельность, планирование образовательной деятельности, фиксацию его реализации в целом и на отдельных этапах, выявление и фиксирование динамики промежуточных и итоговых результатов;</w:t>
      </w:r>
    </w:p>
    <w:p w:rsidR="00606846" w:rsidRDefault="00606846" w:rsidP="00606846">
      <w:pPr>
        <w:pStyle w:val="ae"/>
        <w:ind w:left="397" w:right="267" w:firstLine="708"/>
      </w:pPr>
      <w:r>
        <w:t>доступ к информационно-библиотечному центру,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иаудио-, видеоматериалов, результатов творческой, научно-исследовательской и проектной деятельности обучающихся;</w:t>
      </w:r>
    </w:p>
    <w:p w:rsidR="00606846" w:rsidRDefault="00606846" w:rsidP="00606846">
      <w:pPr>
        <w:pStyle w:val="ae"/>
        <w:ind w:left="397" w:right="267" w:firstLine="708"/>
      </w:pPr>
      <w:r>
        <w:t>проведение массовых мероприятий, собраний, представлений, организацию досуга и общения обучающихся, группового просмотра кино- и видеоматериалов, организацию сценической работы, театрализованных представлений (обеспеченных озвучиванием, освещением и мультимедийным сопровождением);</w:t>
      </w:r>
    </w:p>
    <w:p w:rsidR="00606846" w:rsidRDefault="00606846" w:rsidP="00606846">
      <w:pPr>
        <w:pStyle w:val="ae"/>
        <w:ind w:left="397" w:right="266" w:firstLine="708"/>
      </w:pPr>
      <w:r>
        <w:t>маркетинг образовательных услуг и работу лицейских медиа (выпуск лицейскихпечатных изданий, работа сайта лицея, лицейского телевидения, представление лицея в социальных сетях и пр.);</w:t>
      </w:r>
    </w:p>
    <w:p w:rsidR="00606846" w:rsidRDefault="00606846" w:rsidP="00606846">
      <w:pPr>
        <w:pStyle w:val="ae"/>
        <w:spacing w:before="1"/>
        <w:ind w:left="397" w:right="266" w:firstLine="708"/>
      </w:pPr>
      <w:r>
        <w:t>организацию качественного горячего питания, медицинского обслуживания и отдыха обучающихся и педагогических работников.</w:t>
      </w:r>
    </w:p>
    <w:p w:rsidR="00606846" w:rsidRDefault="00606846" w:rsidP="00606846">
      <w:pPr>
        <w:pStyle w:val="ae"/>
        <w:spacing w:before="11"/>
        <w:ind w:left="0" w:firstLine="0"/>
        <w:jc w:val="left"/>
        <w:rPr>
          <w:sz w:val="23"/>
        </w:rPr>
      </w:pPr>
    </w:p>
    <w:p w:rsidR="00606846" w:rsidRDefault="00606846" w:rsidP="009C5840">
      <w:pPr>
        <w:pStyle w:val="4"/>
        <w:numPr>
          <w:ilvl w:val="2"/>
          <w:numId w:val="1"/>
        </w:numPr>
        <w:tabs>
          <w:tab w:val="left" w:pos="998"/>
        </w:tabs>
        <w:ind w:left="997" w:hanging="601"/>
      </w:pPr>
      <w:r>
        <w:t>Информационно-методическиеусловияреализацииООПСОО</w:t>
      </w:r>
      <w:r w:rsidR="00F44683">
        <w:t>МБОУ Коктебельская школа им ИИ Березнюка</w:t>
      </w:r>
    </w:p>
    <w:p w:rsidR="00606846" w:rsidRDefault="00606846" w:rsidP="00606846">
      <w:pPr>
        <w:pStyle w:val="ae"/>
        <w:ind w:left="397" w:right="273" w:firstLine="708"/>
      </w:pPr>
      <w: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w:t>
      </w:r>
    </w:p>
    <w:p w:rsidR="00606846" w:rsidRDefault="00606846" w:rsidP="00606846">
      <w:pPr>
        <w:pStyle w:val="ae"/>
        <w:ind w:left="397" w:right="268" w:firstLine="708"/>
      </w:pPr>
      <w:r>
        <w:t xml:space="preserve">Под </w:t>
      </w:r>
      <w:r>
        <w:rPr>
          <w:b/>
        </w:rPr>
        <w:t xml:space="preserve">информационно-образовательной средой </w:t>
      </w:r>
      <w:r>
        <w:t>(ИОС)понимается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 познавательныхи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606846" w:rsidRDefault="00606846" w:rsidP="00606846">
      <w:pPr>
        <w:pStyle w:val="ae"/>
        <w:spacing w:before="1"/>
        <w:ind w:left="397" w:right="271" w:firstLine="708"/>
      </w:pPr>
      <w:r>
        <w:t xml:space="preserve">Создаваемая в </w:t>
      </w:r>
      <w:r w:rsidR="00F44683">
        <w:t xml:space="preserve">МБОУ Коктебельская школа им ИИ Березнюка </w:t>
      </w:r>
      <w:r>
        <w:t>ИОС строится в соответствии со следующей</w:t>
      </w:r>
      <w:r>
        <w:rPr>
          <w:spacing w:val="-2"/>
        </w:rPr>
        <w:t>иерархией:</w:t>
      </w:r>
    </w:p>
    <w:p w:rsidR="00606846" w:rsidRDefault="00606846" w:rsidP="002C2BD3">
      <w:pPr>
        <w:pStyle w:val="af3"/>
        <w:numPr>
          <w:ilvl w:val="0"/>
          <w:numId w:val="278"/>
        </w:numPr>
        <w:tabs>
          <w:tab w:val="left" w:pos="1813"/>
          <w:tab w:val="left" w:pos="1814"/>
        </w:tabs>
        <w:spacing w:line="293" w:lineRule="exact"/>
        <w:ind w:hanging="565"/>
        <w:jc w:val="left"/>
        <w:rPr>
          <w:sz w:val="24"/>
        </w:rPr>
      </w:pPr>
      <w:r>
        <w:rPr>
          <w:sz w:val="24"/>
        </w:rPr>
        <w:t>единаяинформационно-образовательнаясреда</w:t>
      </w:r>
      <w:r>
        <w:rPr>
          <w:spacing w:val="-2"/>
          <w:sz w:val="24"/>
        </w:rPr>
        <w:t>страны;</w:t>
      </w:r>
    </w:p>
    <w:p w:rsidR="00606846" w:rsidRDefault="00606846" w:rsidP="002C2BD3">
      <w:pPr>
        <w:pStyle w:val="af3"/>
        <w:numPr>
          <w:ilvl w:val="0"/>
          <w:numId w:val="278"/>
        </w:numPr>
        <w:tabs>
          <w:tab w:val="left" w:pos="1813"/>
          <w:tab w:val="left" w:pos="1814"/>
        </w:tabs>
        <w:spacing w:line="293" w:lineRule="exact"/>
        <w:ind w:hanging="565"/>
        <w:jc w:val="left"/>
        <w:rPr>
          <w:sz w:val="24"/>
        </w:rPr>
      </w:pPr>
      <w:r>
        <w:rPr>
          <w:sz w:val="24"/>
        </w:rPr>
        <w:t>единаяинформационно-образовательнаясреда</w:t>
      </w:r>
      <w:r>
        <w:rPr>
          <w:spacing w:val="-2"/>
          <w:sz w:val="24"/>
        </w:rPr>
        <w:t>региона;</w:t>
      </w:r>
    </w:p>
    <w:p w:rsidR="00606846" w:rsidRDefault="00606846" w:rsidP="002C2BD3">
      <w:pPr>
        <w:pStyle w:val="af3"/>
        <w:numPr>
          <w:ilvl w:val="0"/>
          <w:numId w:val="278"/>
        </w:numPr>
        <w:tabs>
          <w:tab w:val="left" w:pos="1813"/>
          <w:tab w:val="left" w:pos="1814"/>
        </w:tabs>
        <w:spacing w:line="293" w:lineRule="exact"/>
        <w:ind w:hanging="565"/>
        <w:jc w:val="left"/>
        <w:rPr>
          <w:sz w:val="24"/>
        </w:rPr>
      </w:pPr>
      <w:r>
        <w:rPr>
          <w:sz w:val="24"/>
        </w:rPr>
        <w:t>информационно-образовательнаясреда</w:t>
      </w:r>
      <w:r w:rsidR="00F44683">
        <w:rPr>
          <w:spacing w:val="-2"/>
          <w:sz w:val="24"/>
        </w:rPr>
        <w:t>школы</w:t>
      </w:r>
      <w:r>
        <w:rPr>
          <w:spacing w:val="-2"/>
          <w:sz w:val="24"/>
        </w:rPr>
        <w:t>;</w:t>
      </w:r>
    </w:p>
    <w:p w:rsidR="00606846" w:rsidRDefault="00606846" w:rsidP="002C2BD3">
      <w:pPr>
        <w:pStyle w:val="af3"/>
        <w:numPr>
          <w:ilvl w:val="0"/>
          <w:numId w:val="278"/>
        </w:numPr>
        <w:tabs>
          <w:tab w:val="left" w:pos="1813"/>
          <w:tab w:val="left" w:pos="1814"/>
        </w:tabs>
        <w:spacing w:line="293" w:lineRule="exact"/>
        <w:ind w:hanging="565"/>
        <w:jc w:val="left"/>
        <w:rPr>
          <w:sz w:val="24"/>
        </w:rPr>
      </w:pPr>
      <w:r>
        <w:rPr>
          <w:sz w:val="24"/>
        </w:rPr>
        <w:t>предметнаяинформационно-образовательная</w:t>
      </w:r>
      <w:r>
        <w:rPr>
          <w:spacing w:val="-2"/>
          <w:sz w:val="24"/>
        </w:rPr>
        <w:t>среда;</w:t>
      </w:r>
    </w:p>
    <w:p w:rsidR="00606846" w:rsidRPr="00F44683" w:rsidRDefault="00606846" w:rsidP="002C2BD3">
      <w:pPr>
        <w:pStyle w:val="af3"/>
        <w:numPr>
          <w:ilvl w:val="0"/>
          <w:numId w:val="278"/>
        </w:numPr>
        <w:tabs>
          <w:tab w:val="left" w:pos="1813"/>
          <w:tab w:val="left" w:pos="1814"/>
        </w:tabs>
        <w:spacing w:line="293" w:lineRule="exact"/>
        <w:ind w:hanging="565"/>
        <w:jc w:val="left"/>
        <w:rPr>
          <w:sz w:val="24"/>
        </w:rPr>
        <w:sectPr w:rsidR="00606846" w:rsidRPr="00F44683">
          <w:pgSz w:w="11900" w:h="16850"/>
          <w:pgMar w:top="1260" w:right="360" w:bottom="680" w:left="880" w:header="821" w:footer="493" w:gutter="0"/>
          <w:cols w:space="720"/>
        </w:sectPr>
      </w:pPr>
      <w:r>
        <w:rPr>
          <w:sz w:val="24"/>
        </w:rPr>
        <w:t>информационно-образовательнаясреда</w:t>
      </w:r>
      <w:r>
        <w:rPr>
          <w:spacing w:val="-4"/>
          <w:sz w:val="24"/>
        </w:rPr>
        <w:t>УМК</w:t>
      </w:r>
      <w:r w:rsidR="00F44683">
        <w:rPr>
          <w:spacing w:val="-4"/>
          <w:sz w:val="24"/>
        </w:rPr>
        <w:t>.</w:t>
      </w:r>
    </w:p>
    <w:p w:rsidR="00606846" w:rsidRDefault="00606846" w:rsidP="00606846">
      <w:pPr>
        <w:pStyle w:val="ae"/>
        <w:spacing w:before="80"/>
        <w:ind w:left="1105" w:firstLine="0"/>
        <w:jc w:val="left"/>
      </w:pPr>
      <w:r>
        <w:t>ОсновнымиэлементамиИОС</w:t>
      </w:r>
      <w:r>
        <w:rPr>
          <w:spacing w:val="-2"/>
        </w:rPr>
        <w:t>являются:</w:t>
      </w:r>
    </w:p>
    <w:p w:rsidR="00606846" w:rsidRDefault="00606846" w:rsidP="002C2BD3">
      <w:pPr>
        <w:pStyle w:val="af3"/>
        <w:numPr>
          <w:ilvl w:val="0"/>
          <w:numId w:val="277"/>
        </w:numPr>
        <w:tabs>
          <w:tab w:val="left" w:pos="1813"/>
          <w:tab w:val="left" w:pos="1814"/>
        </w:tabs>
        <w:spacing w:line="293" w:lineRule="exact"/>
        <w:ind w:left="1813" w:hanging="709"/>
        <w:jc w:val="left"/>
        <w:rPr>
          <w:sz w:val="24"/>
        </w:rPr>
      </w:pPr>
      <w:r>
        <w:rPr>
          <w:sz w:val="24"/>
        </w:rPr>
        <w:t>информационно-образовательныересурсыввидепечатной</w:t>
      </w:r>
      <w:r>
        <w:rPr>
          <w:spacing w:val="-2"/>
          <w:sz w:val="24"/>
        </w:rPr>
        <w:t xml:space="preserve"> продукции;</w:t>
      </w:r>
    </w:p>
    <w:p w:rsidR="00606846" w:rsidRDefault="00606846" w:rsidP="002C2BD3">
      <w:pPr>
        <w:pStyle w:val="af3"/>
        <w:numPr>
          <w:ilvl w:val="0"/>
          <w:numId w:val="277"/>
        </w:numPr>
        <w:tabs>
          <w:tab w:val="left" w:pos="1813"/>
          <w:tab w:val="left" w:pos="1814"/>
        </w:tabs>
        <w:spacing w:line="293" w:lineRule="exact"/>
        <w:ind w:left="1813" w:hanging="709"/>
        <w:jc w:val="left"/>
        <w:rPr>
          <w:sz w:val="24"/>
        </w:rPr>
      </w:pPr>
      <w:r>
        <w:rPr>
          <w:sz w:val="24"/>
        </w:rPr>
        <w:t>информационно-образовательныересурсынасменныхоптических</w:t>
      </w:r>
      <w:r>
        <w:rPr>
          <w:spacing w:val="-2"/>
          <w:sz w:val="24"/>
        </w:rPr>
        <w:t>носителях;</w:t>
      </w:r>
    </w:p>
    <w:p w:rsidR="00606846" w:rsidRDefault="00606846" w:rsidP="002C2BD3">
      <w:pPr>
        <w:pStyle w:val="af3"/>
        <w:numPr>
          <w:ilvl w:val="0"/>
          <w:numId w:val="277"/>
        </w:numPr>
        <w:tabs>
          <w:tab w:val="left" w:pos="1813"/>
          <w:tab w:val="left" w:pos="1814"/>
        </w:tabs>
        <w:spacing w:line="293" w:lineRule="exact"/>
        <w:ind w:left="1813" w:hanging="709"/>
        <w:jc w:val="left"/>
        <w:rPr>
          <w:sz w:val="24"/>
        </w:rPr>
      </w:pPr>
      <w:r>
        <w:rPr>
          <w:sz w:val="24"/>
        </w:rPr>
        <w:t>информационно-образовательныересурсысети</w:t>
      </w:r>
      <w:r>
        <w:rPr>
          <w:spacing w:val="-2"/>
          <w:sz w:val="24"/>
        </w:rPr>
        <w:t>Интернет;</w:t>
      </w:r>
    </w:p>
    <w:p w:rsidR="00606846" w:rsidRDefault="00606846" w:rsidP="002C2BD3">
      <w:pPr>
        <w:pStyle w:val="af3"/>
        <w:numPr>
          <w:ilvl w:val="0"/>
          <w:numId w:val="277"/>
        </w:numPr>
        <w:tabs>
          <w:tab w:val="left" w:pos="1813"/>
          <w:tab w:val="left" w:pos="1814"/>
        </w:tabs>
        <w:spacing w:line="293" w:lineRule="exact"/>
        <w:ind w:left="1813" w:hanging="709"/>
        <w:jc w:val="left"/>
        <w:rPr>
          <w:sz w:val="24"/>
        </w:rPr>
      </w:pPr>
      <w:r>
        <w:rPr>
          <w:sz w:val="24"/>
        </w:rPr>
        <w:t>вычислительнаяиинформационно-телекоммуникационная</w:t>
      </w:r>
      <w:r>
        <w:rPr>
          <w:spacing w:val="-2"/>
          <w:sz w:val="24"/>
        </w:rPr>
        <w:t>инфраструктура;</w:t>
      </w:r>
    </w:p>
    <w:p w:rsidR="00606846" w:rsidRDefault="00606846" w:rsidP="002C2BD3">
      <w:pPr>
        <w:pStyle w:val="af3"/>
        <w:numPr>
          <w:ilvl w:val="0"/>
          <w:numId w:val="277"/>
        </w:numPr>
        <w:tabs>
          <w:tab w:val="left" w:pos="1814"/>
        </w:tabs>
        <w:spacing w:before="1"/>
        <w:ind w:right="275" w:firstLine="708"/>
        <w:rPr>
          <w:sz w:val="24"/>
        </w:rPr>
      </w:pPr>
      <w:r>
        <w:rPr>
          <w:sz w:val="24"/>
        </w:rPr>
        <w:t>прикладные программы, в том числе поддерживающие администрирование и финансово-хозяйственную деятельность образовательной организации (делопроизводство, кадры и т. д.).</w:t>
      </w:r>
    </w:p>
    <w:p w:rsidR="00606846" w:rsidRDefault="00606846" w:rsidP="00606846">
      <w:pPr>
        <w:pStyle w:val="ae"/>
        <w:ind w:left="397" w:right="268" w:firstLine="708"/>
      </w:pPr>
      <w:r>
        <w:t xml:space="preserve">Важной частью ИОС является официальный сайт </w:t>
      </w:r>
      <w:r w:rsidR="00F44683">
        <w:t xml:space="preserve">МБОУ Коктебельская школа им ИИ Березнюка </w:t>
      </w:r>
      <w:r>
        <w:t>в сети Интернет, на котором размещается информация о реализуемых образовательных программах, ФГОС, материально-техническомобеспеченииобразовательнойдеятельностиидр.</w:t>
      </w:r>
    </w:p>
    <w:p w:rsidR="00606846" w:rsidRDefault="00606846" w:rsidP="00606846">
      <w:pPr>
        <w:pStyle w:val="ae"/>
        <w:ind w:left="1105" w:firstLine="0"/>
      </w:pPr>
      <w:r>
        <w:t>Информационно-образовательнаясреда</w:t>
      </w:r>
      <w:r w:rsidR="00F44683">
        <w:t>МБОУ Коктебельская школа им ИИ Березнюка</w:t>
      </w:r>
      <w:r>
        <w:rPr>
          <w:spacing w:val="-2"/>
        </w:rPr>
        <w:t>обеспечивает:</w:t>
      </w:r>
    </w:p>
    <w:p w:rsidR="00606846" w:rsidRDefault="00606846" w:rsidP="002C2BD3">
      <w:pPr>
        <w:pStyle w:val="af3"/>
        <w:numPr>
          <w:ilvl w:val="0"/>
          <w:numId w:val="276"/>
        </w:numPr>
        <w:tabs>
          <w:tab w:val="left" w:pos="1814"/>
        </w:tabs>
        <w:ind w:left="1813" w:hanging="709"/>
        <w:rPr>
          <w:sz w:val="24"/>
        </w:rPr>
      </w:pPr>
      <w:r>
        <w:rPr>
          <w:sz w:val="24"/>
        </w:rPr>
        <w:t>информационно-методическуюподдержкуобразовательной</w:t>
      </w:r>
      <w:r>
        <w:rPr>
          <w:spacing w:val="-2"/>
          <w:sz w:val="24"/>
        </w:rPr>
        <w:t>деятельности;</w:t>
      </w:r>
    </w:p>
    <w:p w:rsidR="00606846" w:rsidRDefault="00606846" w:rsidP="002C2BD3">
      <w:pPr>
        <w:pStyle w:val="af3"/>
        <w:numPr>
          <w:ilvl w:val="0"/>
          <w:numId w:val="276"/>
        </w:numPr>
        <w:tabs>
          <w:tab w:val="left" w:pos="1814"/>
        </w:tabs>
        <w:ind w:left="1813" w:hanging="709"/>
        <w:rPr>
          <w:sz w:val="24"/>
        </w:rPr>
      </w:pPr>
      <w:r>
        <w:rPr>
          <w:sz w:val="24"/>
        </w:rPr>
        <w:t>планированиеобразовательной деятельностииеересурсного</w:t>
      </w:r>
      <w:r>
        <w:rPr>
          <w:spacing w:val="-2"/>
          <w:sz w:val="24"/>
        </w:rPr>
        <w:t>обеспечения;</w:t>
      </w:r>
    </w:p>
    <w:p w:rsidR="00606846" w:rsidRDefault="00606846" w:rsidP="002C2BD3">
      <w:pPr>
        <w:pStyle w:val="af3"/>
        <w:numPr>
          <w:ilvl w:val="0"/>
          <w:numId w:val="276"/>
        </w:numPr>
        <w:tabs>
          <w:tab w:val="left" w:pos="1814"/>
        </w:tabs>
        <w:ind w:left="1813" w:hanging="709"/>
        <w:rPr>
          <w:sz w:val="24"/>
        </w:rPr>
      </w:pPr>
      <w:r>
        <w:rPr>
          <w:sz w:val="24"/>
        </w:rPr>
        <w:t>проектированиеиорганизациюиндивидуальнойигрупповой</w:t>
      </w:r>
      <w:r>
        <w:rPr>
          <w:spacing w:val="-2"/>
          <w:sz w:val="24"/>
        </w:rPr>
        <w:t xml:space="preserve"> деятельности;</w:t>
      </w:r>
    </w:p>
    <w:p w:rsidR="00606846" w:rsidRDefault="00606846" w:rsidP="002C2BD3">
      <w:pPr>
        <w:pStyle w:val="af3"/>
        <w:numPr>
          <w:ilvl w:val="0"/>
          <w:numId w:val="276"/>
        </w:numPr>
        <w:tabs>
          <w:tab w:val="left" w:pos="1814"/>
        </w:tabs>
        <w:ind w:left="1813" w:hanging="709"/>
        <w:rPr>
          <w:sz w:val="24"/>
        </w:rPr>
      </w:pPr>
      <w:r>
        <w:rPr>
          <w:sz w:val="24"/>
        </w:rPr>
        <w:t>мониторингификсациюходаирезультатовобразовательной</w:t>
      </w:r>
      <w:r>
        <w:rPr>
          <w:spacing w:val="-2"/>
          <w:sz w:val="24"/>
        </w:rPr>
        <w:t>деятельности;</w:t>
      </w:r>
    </w:p>
    <w:p w:rsidR="00606846" w:rsidRDefault="00606846" w:rsidP="002C2BD3">
      <w:pPr>
        <w:pStyle w:val="af3"/>
        <w:numPr>
          <w:ilvl w:val="0"/>
          <w:numId w:val="276"/>
        </w:numPr>
        <w:tabs>
          <w:tab w:val="left" w:pos="1814"/>
        </w:tabs>
        <w:ind w:left="1813" w:hanging="709"/>
        <w:rPr>
          <w:sz w:val="24"/>
        </w:rPr>
      </w:pPr>
      <w:r>
        <w:rPr>
          <w:sz w:val="24"/>
        </w:rPr>
        <w:t>мониторингздоровья</w:t>
      </w:r>
      <w:r>
        <w:rPr>
          <w:spacing w:val="-2"/>
          <w:sz w:val="24"/>
        </w:rPr>
        <w:t xml:space="preserve"> обучающихся;</w:t>
      </w:r>
    </w:p>
    <w:p w:rsidR="00606846" w:rsidRDefault="00606846" w:rsidP="002C2BD3">
      <w:pPr>
        <w:pStyle w:val="af3"/>
        <w:numPr>
          <w:ilvl w:val="0"/>
          <w:numId w:val="276"/>
        </w:numPr>
        <w:tabs>
          <w:tab w:val="left" w:pos="1814"/>
        </w:tabs>
        <w:ind w:right="267" w:firstLine="708"/>
        <w:rPr>
          <w:sz w:val="24"/>
        </w:rPr>
      </w:pPr>
      <w:r>
        <w:rPr>
          <w:sz w:val="24"/>
        </w:rPr>
        <w:t>современные процедуры создания, поиска, сбора, анализа, обработки, хранения и представления информации;</w:t>
      </w:r>
    </w:p>
    <w:p w:rsidR="00606846" w:rsidRDefault="00606846" w:rsidP="002C2BD3">
      <w:pPr>
        <w:pStyle w:val="af3"/>
        <w:numPr>
          <w:ilvl w:val="0"/>
          <w:numId w:val="276"/>
        </w:numPr>
        <w:tabs>
          <w:tab w:val="left" w:pos="1814"/>
        </w:tabs>
        <w:ind w:right="266" w:firstLine="708"/>
        <w:rPr>
          <w:sz w:val="24"/>
        </w:rPr>
      </w:pPr>
      <w:r>
        <w:rPr>
          <w:sz w:val="24"/>
        </w:rPr>
        <w:t xml:space="preserve">дистанционное взаимодействие всех участников образовательных отношений (обучающихся, их родителей </w:t>
      </w:r>
      <w:hyperlink r:id="rId39">
        <w:r>
          <w:rPr>
            <w:sz w:val="24"/>
          </w:rPr>
          <w:t>(законных представителей)</w:t>
        </w:r>
      </w:hyperlink>
      <w:r>
        <w:rPr>
          <w:sz w:val="24"/>
        </w:rPr>
        <w:t>, педагогических работников, органов, осуществляющих управление в сфере образования, общественности), в том числе сприменением дистанционных образовательных технологий;</w:t>
      </w:r>
    </w:p>
    <w:p w:rsidR="00606846" w:rsidRDefault="00606846" w:rsidP="002C2BD3">
      <w:pPr>
        <w:pStyle w:val="af3"/>
        <w:numPr>
          <w:ilvl w:val="0"/>
          <w:numId w:val="276"/>
        </w:numPr>
        <w:tabs>
          <w:tab w:val="left" w:pos="1814"/>
        </w:tabs>
        <w:ind w:right="269" w:firstLine="708"/>
        <w:rPr>
          <w:sz w:val="24"/>
        </w:rPr>
      </w:pPr>
      <w:r>
        <w:rPr>
          <w:sz w:val="24"/>
        </w:rPr>
        <w:t xml:space="preserve">дистанционное взаимодействие </w:t>
      </w:r>
      <w:r w:rsidR="00F44683">
        <w:t>МБОУ Коктебельская школа им ИИ Березнюка</w:t>
      </w:r>
      <w:r>
        <w:rPr>
          <w:sz w:val="24"/>
        </w:rPr>
        <w:t>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 и органами управления.</w:t>
      </w:r>
    </w:p>
    <w:p w:rsidR="00606846" w:rsidRDefault="00606846" w:rsidP="00606846">
      <w:pPr>
        <w:pStyle w:val="ae"/>
        <w:ind w:left="397" w:right="271" w:firstLine="708"/>
      </w:pPr>
      <w:r>
        <w:t>Необходимое для использованияИКТ оборудованиеотвечает современным требованиям и обеспечивает использование ИКТ:</w:t>
      </w:r>
    </w:p>
    <w:p w:rsidR="00606846" w:rsidRDefault="00606846" w:rsidP="002C2BD3">
      <w:pPr>
        <w:pStyle w:val="af3"/>
        <w:numPr>
          <w:ilvl w:val="0"/>
          <w:numId w:val="277"/>
        </w:numPr>
        <w:tabs>
          <w:tab w:val="left" w:pos="1813"/>
          <w:tab w:val="left" w:pos="1814"/>
        </w:tabs>
        <w:spacing w:line="293" w:lineRule="exact"/>
        <w:ind w:left="1813" w:hanging="709"/>
        <w:jc w:val="left"/>
        <w:rPr>
          <w:sz w:val="24"/>
        </w:rPr>
      </w:pPr>
      <w:r>
        <w:rPr>
          <w:sz w:val="24"/>
        </w:rPr>
        <w:t>вучебной</w:t>
      </w:r>
      <w:r>
        <w:rPr>
          <w:spacing w:val="-2"/>
          <w:sz w:val="24"/>
        </w:rPr>
        <w:t>деятельности;</w:t>
      </w:r>
    </w:p>
    <w:p w:rsidR="00606846" w:rsidRDefault="00606846" w:rsidP="002C2BD3">
      <w:pPr>
        <w:pStyle w:val="af3"/>
        <w:numPr>
          <w:ilvl w:val="0"/>
          <w:numId w:val="277"/>
        </w:numPr>
        <w:tabs>
          <w:tab w:val="left" w:pos="1813"/>
          <w:tab w:val="left" w:pos="1814"/>
        </w:tabs>
        <w:spacing w:line="293" w:lineRule="exact"/>
        <w:ind w:left="1813" w:hanging="709"/>
        <w:jc w:val="left"/>
        <w:rPr>
          <w:sz w:val="24"/>
        </w:rPr>
      </w:pPr>
      <w:r>
        <w:rPr>
          <w:sz w:val="24"/>
        </w:rPr>
        <w:t>вовнеурочной</w:t>
      </w:r>
      <w:r>
        <w:rPr>
          <w:spacing w:val="-2"/>
          <w:sz w:val="24"/>
        </w:rPr>
        <w:t>деятельности;</w:t>
      </w:r>
    </w:p>
    <w:p w:rsidR="00606846" w:rsidRDefault="00606846" w:rsidP="002C2BD3">
      <w:pPr>
        <w:pStyle w:val="af3"/>
        <w:numPr>
          <w:ilvl w:val="0"/>
          <w:numId w:val="277"/>
        </w:numPr>
        <w:tabs>
          <w:tab w:val="left" w:pos="1813"/>
          <w:tab w:val="left" w:pos="1814"/>
        </w:tabs>
        <w:spacing w:line="293" w:lineRule="exact"/>
        <w:ind w:left="1813" w:hanging="709"/>
        <w:jc w:val="left"/>
        <w:rPr>
          <w:sz w:val="24"/>
        </w:rPr>
      </w:pPr>
      <w:r>
        <w:rPr>
          <w:sz w:val="24"/>
        </w:rPr>
        <w:t>висследовательскойипроектной</w:t>
      </w:r>
      <w:r>
        <w:rPr>
          <w:spacing w:val="-2"/>
          <w:sz w:val="24"/>
        </w:rPr>
        <w:t xml:space="preserve"> деятельности;</w:t>
      </w:r>
    </w:p>
    <w:p w:rsidR="00606846" w:rsidRDefault="00606846" w:rsidP="002C2BD3">
      <w:pPr>
        <w:pStyle w:val="af3"/>
        <w:numPr>
          <w:ilvl w:val="0"/>
          <w:numId w:val="277"/>
        </w:numPr>
        <w:tabs>
          <w:tab w:val="left" w:pos="1813"/>
          <w:tab w:val="left" w:pos="1814"/>
        </w:tabs>
        <w:spacing w:line="293" w:lineRule="exact"/>
        <w:ind w:left="1813" w:hanging="709"/>
        <w:jc w:val="left"/>
        <w:rPr>
          <w:sz w:val="24"/>
        </w:rPr>
      </w:pPr>
      <w:r>
        <w:rPr>
          <w:sz w:val="24"/>
        </w:rPr>
        <w:t>приизмерении,контролеиоценкерезультатов</w:t>
      </w:r>
      <w:r>
        <w:rPr>
          <w:spacing w:val="-2"/>
          <w:sz w:val="24"/>
        </w:rPr>
        <w:t>образования;</w:t>
      </w:r>
    </w:p>
    <w:p w:rsidR="00606846" w:rsidRDefault="00606846" w:rsidP="002C2BD3">
      <w:pPr>
        <w:pStyle w:val="af3"/>
        <w:numPr>
          <w:ilvl w:val="0"/>
          <w:numId w:val="277"/>
        </w:numPr>
        <w:tabs>
          <w:tab w:val="left" w:pos="1813"/>
          <w:tab w:val="left" w:pos="1814"/>
        </w:tabs>
        <w:spacing w:line="293" w:lineRule="exact"/>
        <w:ind w:left="1813" w:hanging="709"/>
        <w:jc w:val="left"/>
        <w:rPr>
          <w:sz w:val="24"/>
        </w:rPr>
      </w:pPr>
      <w:r>
        <w:rPr>
          <w:sz w:val="24"/>
        </w:rPr>
        <w:t>вадминистративной</w:t>
      </w:r>
      <w:r>
        <w:rPr>
          <w:spacing w:val="-2"/>
          <w:sz w:val="24"/>
        </w:rPr>
        <w:t>деятельности.</w:t>
      </w:r>
    </w:p>
    <w:p w:rsidR="00606846" w:rsidRDefault="00606846" w:rsidP="00606846">
      <w:pPr>
        <w:pStyle w:val="ae"/>
        <w:ind w:left="397" w:right="275" w:firstLine="708"/>
      </w:pPr>
      <w:r>
        <w:t>Учебно-методическое и информационное оснащение образовательного процесса обеспечивает возможность:</w:t>
      </w:r>
    </w:p>
    <w:p w:rsidR="00606846" w:rsidRDefault="00606846" w:rsidP="002C2BD3">
      <w:pPr>
        <w:pStyle w:val="af3"/>
        <w:numPr>
          <w:ilvl w:val="0"/>
          <w:numId w:val="277"/>
        </w:numPr>
        <w:tabs>
          <w:tab w:val="left" w:pos="1814"/>
        </w:tabs>
        <w:ind w:right="275" w:firstLine="708"/>
        <w:rPr>
          <w:sz w:val="24"/>
        </w:rPr>
      </w:pPr>
      <w:r>
        <w:rPr>
          <w:sz w:val="24"/>
        </w:rPr>
        <w:t>реализации индивидуальных образовательных планов обучающихся, осуществления их самостоятельной образовательной деятельности;</w:t>
      </w:r>
    </w:p>
    <w:p w:rsidR="00606846" w:rsidRDefault="00606846" w:rsidP="002C2BD3">
      <w:pPr>
        <w:pStyle w:val="af3"/>
        <w:numPr>
          <w:ilvl w:val="0"/>
          <w:numId w:val="277"/>
        </w:numPr>
        <w:tabs>
          <w:tab w:val="left" w:pos="1814"/>
        </w:tabs>
        <w:spacing w:before="1"/>
        <w:ind w:right="272" w:firstLine="708"/>
        <w:rPr>
          <w:sz w:val="24"/>
        </w:rPr>
      </w:pPr>
      <w:r>
        <w:rPr>
          <w:sz w:val="2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06846" w:rsidRDefault="00606846" w:rsidP="002C2BD3">
      <w:pPr>
        <w:pStyle w:val="af3"/>
        <w:numPr>
          <w:ilvl w:val="0"/>
          <w:numId w:val="277"/>
        </w:numPr>
        <w:tabs>
          <w:tab w:val="left" w:pos="1814"/>
        </w:tabs>
        <w:ind w:right="276" w:firstLine="708"/>
        <w:rPr>
          <w:sz w:val="24"/>
        </w:rPr>
      </w:pPr>
      <w:r>
        <w:rPr>
          <w:sz w:val="24"/>
        </w:rPr>
        <w:t>записи и обработки изображения (включая микроскопические, телескопические и спутниковыеизображения)извукапрификсацииявленийвприродеиобществе,хода</w:t>
      </w:r>
    </w:p>
    <w:p w:rsidR="00606846" w:rsidRDefault="00606846" w:rsidP="00606846">
      <w:pPr>
        <w:pStyle w:val="ae"/>
        <w:spacing w:before="80"/>
        <w:ind w:left="397" w:right="280" w:firstLine="0"/>
      </w:pPr>
      <w:r>
        <w:t>образовательного процесса; переноса информации с нецифровых носителей (включая трехмерные объекты) в цифровую среду (оцифровка, сканирование);</w:t>
      </w:r>
    </w:p>
    <w:p w:rsidR="00606846" w:rsidRDefault="00606846" w:rsidP="002C2BD3">
      <w:pPr>
        <w:pStyle w:val="af3"/>
        <w:numPr>
          <w:ilvl w:val="0"/>
          <w:numId w:val="277"/>
        </w:numPr>
        <w:tabs>
          <w:tab w:val="left" w:pos="1814"/>
        </w:tabs>
        <w:ind w:right="268" w:firstLine="708"/>
        <w:rPr>
          <w:sz w:val="24"/>
        </w:rPr>
      </w:pPr>
      <w:r>
        <w:rPr>
          <w:sz w:val="24"/>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606846" w:rsidRDefault="00606846" w:rsidP="002C2BD3">
      <w:pPr>
        <w:pStyle w:val="af3"/>
        <w:numPr>
          <w:ilvl w:val="0"/>
          <w:numId w:val="277"/>
        </w:numPr>
        <w:tabs>
          <w:tab w:val="left" w:pos="1814"/>
        </w:tabs>
        <w:ind w:right="275" w:firstLine="708"/>
        <w:rPr>
          <w:sz w:val="24"/>
        </w:rPr>
      </w:pPr>
      <w:r>
        <w:rPr>
          <w:sz w:val="24"/>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606846" w:rsidRDefault="00606846" w:rsidP="002C2BD3">
      <w:pPr>
        <w:pStyle w:val="af3"/>
        <w:numPr>
          <w:ilvl w:val="0"/>
          <w:numId w:val="277"/>
        </w:numPr>
        <w:tabs>
          <w:tab w:val="left" w:pos="1814"/>
        </w:tabs>
        <w:spacing w:line="292" w:lineRule="exact"/>
        <w:ind w:left="1813" w:hanging="709"/>
        <w:rPr>
          <w:sz w:val="24"/>
        </w:rPr>
      </w:pPr>
      <w:r>
        <w:rPr>
          <w:sz w:val="24"/>
        </w:rPr>
        <w:t>выступлениясаудио-,видео-играфическимэкранным</w:t>
      </w:r>
      <w:r>
        <w:rPr>
          <w:spacing w:val="-2"/>
          <w:sz w:val="24"/>
        </w:rPr>
        <w:t>сопровождением;</w:t>
      </w:r>
    </w:p>
    <w:p w:rsidR="00606846" w:rsidRDefault="00606846" w:rsidP="002C2BD3">
      <w:pPr>
        <w:pStyle w:val="af3"/>
        <w:numPr>
          <w:ilvl w:val="0"/>
          <w:numId w:val="277"/>
        </w:numPr>
        <w:tabs>
          <w:tab w:val="left" w:pos="1814"/>
        </w:tabs>
        <w:ind w:right="271" w:firstLine="708"/>
        <w:rPr>
          <w:sz w:val="24"/>
        </w:rPr>
      </w:pPr>
      <w:r>
        <w:rPr>
          <w:sz w:val="24"/>
        </w:rPr>
        <w:t xml:space="preserve">вывода информации на бумагу и т. п. и в трехмерную материальную среду </w:t>
      </w:r>
      <w:r>
        <w:rPr>
          <w:spacing w:val="-2"/>
          <w:sz w:val="24"/>
        </w:rPr>
        <w:t>(печать);</w:t>
      </w:r>
    </w:p>
    <w:p w:rsidR="00606846" w:rsidRDefault="00606846" w:rsidP="002C2BD3">
      <w:pPr>
        <w:pStyle w:val="af3"/>
        <w:numPr>
          <w:ilvl w:val="0"/>
          <w:numId w:val="277"/>
        </w:numPr>
        <w:tabs>
          <w:tab w:val="left" w:pos="1814"/>
        </w:tabs>
        <w:ind w:right="267" w:firstLine="708"/>
        <w:rPr>
          <w:sz w:val="24"/>
        </w:rPr>
      </w:pPr>
      <w:r>
        <w:rPr>
          <w:sz w:val="24"/>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606846" w:rsidRDefault="00606846" w:rsidP="002C2BD3">
      <w:pPr>
        <w:pStyle w:val="af3"/>
        <w:numPr>
          <w:ilvl w:val="0"/>
          <w:numId w:val="277"/>
        </w:numPr>
        <w:tabs>
          <w:tab w:val="left" w:pos="1814"/>
        </w:tabs>
        <w:spacing w:line="293" w:lineRule="exact"/>
        <w:ind w:left="1813" w:hanging="709"/>
        <w:rPr>
          <w:sz w:val="24"/>
        </w:rPr>
      </w:pPr>
      <w:r>
        <w:rPr>
          <w:sz w:val="24"/>
        </w:rPr>
        <w:t>поискаиполучения</w:t>
      </w:r>
      <w:r>
        <w:rPr>
          <w:spacing w:val="-2"/>
          <w:sz w:val="24"/>
        </w:rPr>
        <w:t>информации;</w:t>
      </w:r>
    </w:p>
    <w:p w:rsidR="00606846" w:rsidRDefault="00606846" w:rsidP="002C2BD3">
      <w:pPr>
        <w:pStyle w:val="af3"/>
        <w:numPr>
          <w:ilvl w:val="0"/>
          <w:numId w:val="277"/>
        </w:numPr>
        <w:tabs>
          <w:tab w:val="left" w:pos="1814"/>
        </w:tabs>
        <w:ind w:right="268" w:firstLine="708"/>
        <w:rPr>
          <w:sz w:val="24"/>
        </w:rPr>
      </w:pPr>
      <w:r>
        <w:rPr>
          <w:sz w:val="24"/>
        </w:rPr>
        <w:t>использования источников информации на бумажных и цифровых носителях (в том числе в справочниках, словарях, поисковых системах);</w:t>
      </w:r>
    </w:p>
    <w:p w:rsidR="00606846" w:rsidRDefault="00606846" w:rsidP="002C2BD3">
      <w:pPr>
        <w:pStyle w:val="af3"/>
        <w:numPr>
          <w:ilvl w:val="0"/>
          <w:numId w:val="277"/>
        </w:numPr>
        <w:tabs>
          <w:tab w:val="left" w:pos="1814"/>
        </w:tabs>
        <w:ind w:right="274" w:firstLine="708"/>
        <w:rPr>
          <w:sz w:val="24"/>
        </w:rPr>
      </w:pPr>
      <w:r>
        <w:rPr>
          <w:sz w:val="24"/>
        </w:rPr>
        <w:t>вещания(подкастинга),использованияносимыхаудиовидеоустройствдляучебной деятельности на уроке и вне урока;</w:t>
      </w:r>
    </w:p>
    <w:p w:rsidR="00606846" w:rsidRDefault="00606846" w:rsidP="002C2BD3">
      <w:pPr>
        <w:pStyle w:val="af3"/>
        <w:numPr>
          <w:ilvl w:val="0"/>
          <w:numId w:val="277"/>
        </w:numPr>
        <w:tabs>
          <w:tab w:val="left" w:pos="1814"/>
        </w:tabs>
        <w:ind w:right="273" w:firstLine="708"/>
        <w:rPr>
          <w:sz w:val="24"/>
        </w:rPr>
      </w:pPr>
      <w:r>
        <w:rPr>
          <w:sz w:val="24"/>
        </w:rPr>
        <w:t>общения в Интернете, взаимодействия в социальных группах и сетях, участия в форумах, групповой работы над сообщениями (вики);</w:t>
      </w:r>
    </w:p>
    <w:p w:rsidR="00606846" w:rsidRDefault="00606846" w:rsidP="002C2BD3">
      <w:pPr>
        <w:pStyle w:val="af3"/>
        <w:numPr>
          <w:ilvl w:val="0"/>
          <w:numId w:val="277"/>
        </w:numPr>
        <w:tabs>
          <w:tab w:val="left" w:pos="1814"/>
        </w:tabs>
        <w:ind w:right="276" w:firstLine="708"/>
        <w:rPr>
          <w:sz w:val="24"/>
        </w:rPr>
      </w:pPr>
      <w:r>
        <w:rPr>
          <w:sz w:val="24"/>
        </w:rPr>
        <w:t>создания, заполнения и анализа баз данных, в том числе определителей; их наглядного представления;</w:t>
      </w:r>
    </w:p>
    <w:p w:rsidR="00606846" w:rsidRDefault="00606846" w:rsidP="002C2BD3">
      <w:pPr>
        <w:pStyle w:val="af3"/>
        <w:numPr>
          <w:ilvl w:val="0"/>
          <w:numId w:val="277"/>
        </w:numPr>
        <w:tabs>
          <w:tab w:val="left" w:pos="1814"/>
        </w:tabs>
        <w:ind w:right="266" w:firstLine="708"/>
        <w:rPr>
          <w:sz w:val="24"/>
        </w:rPr>
      </w:pPr>
      <w:r>
        <w:rPr>
          <w:sz w:val="24"/>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 наглядных моделей и коллекций основных математических и естественно-научных объектов и </w:t>
      </w:r>
      <w:r>
        <w:rPr>
          <w:spacing w:val="-2"/>
          <w:sz w:val="24"/>
        </w:rPr>
        <w:t>явлений;</w:t>
      </w:r>
    </w:p>
    <w:p w:rsidR="00606846" w:rsidRDefault="00606846" w:rsidP="002C2BD3">
      <w:pPr>
        <w:pStyle w:val="af3"/>
        <w:numPr>
          <w:ilvl w:val="0"/>
          <w:numId w:val="277"/>
        </w:numPr>
        <w:tabs>
          <w:tab w:val="left" w:pos="1814"/>
        </w:tabs>
        <w:ind w:right="275" w:firstLine="708"/>
        <w:rPr>
          <w:sz w:val="24"/>
        </w:rPr>
      </w:pPr>
      <w:r>
        <w:rPr>
          <w:sz w:val="24"/>
        </w:rPr>
        <w:t>исполнения,сочиненияиаранжировкимузыкальныхпроизведенийсприменением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606846" w:rsidRDefault="00606846" w:rsidP="002C2BD3">
      <w:pPr>
        <w:pStyle w:val="af3"/>
        <w:numPr>
          <w:ilvl w:val="0"/>
          <w:numId w:val="277"/>
        </w:numPr>
        <w:tabs>
          <w:tab w:val="left" w:pos="1814"/>
        </w:tabs>
        <w:ind w:right="266" w:firstLine="708"/>
        <w:rPr>
          <w:sz w:val="24"/>
        </w:rPr>
      </w:pPr>
      <w:r>
        <w:rPr>
          <w:sz w:val="24"/>
        </w:rPr>
        <w:t>художественного творчества с использованием ручных, электрических и ИКТ- инструментов, реализации художественно-оформительских и издательских проектов, натурнойи рисованной мультипликации;</w:t>
      </w:r>
    </w:p>
    <w:p w:rsidR="00606846" w:rsidRDefault="00606846" w:rsidP="002C2BD3">
      <w:pPr>
        <w:pStyle w:val="af3"/>
        <w:numPr>
          <w:ilvl w:val="0"/>
          <w:numId w:val="277"/>
        </w:numPr>
        <w:tabs>
          <w:tab w:val="left" w:pos="1814"/>
        </w:tabs>
        <w:ind w:right="274" w:firstLine="708"/>
        <w:rPr>
          <w:sz w:val="24"/>
        </w:rPr>
      </w:pPr>
      <w:r>
        <w:rPr>
          <w:sz w:val="24"/>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606846" w:rsidRDefault="00606846" w:rsidP="002C2BD3">
      <w:pPr>
        <w:pStyle w:val="af3"/>
        <w:numPr>
          <w:ilvl w:val="0"/>
          <w:numId w:val="277"/>
        </w:numPr>
        <w:tabs>
          <w:tab w:val="left" w:pos="1814"/>
        </w:tabs>
        <w:ind w:right="272" w:firstLine="708"/>
        <w:rPr>
          <w:sz w:val="24"/>
        </w:rPr>
      </w:pPr>
      <w:r>
        <w:rPr>
          <w:sz w:val="24"/>
        </w:rPr>
        <w:t xml:space="preserve">проектирования и конструирования, в том числе моделей с цифровымуправлением и обратной связью, с использованием конструкторов; управления объектами; </w:t>
      </w:r>
      <w:r>
        <w:rPr>
          <w:spacing w:val="-2"/>
          <w:sz w:val="24"/>
        </w:rPr>
        <w:t>программирования;</w:t>
      </w:r>
    </w:p>
    <w:p w:rsidR="00606846" w:rsidRDefault="00606846" w:rsidP="002C2BD3">
      <w:pPr>
        <w:pStyle w:val="af3"/>
        <w:numPr>
          <w:ilvl w:val="0"/>
          <w:numId w:val="277"/>
        </w:numPr>
        <w:tabs>
          <w:tab w:val="left" w:pos="1814"/>
        </w:tabs>
        <w:ind w:right="277" w:firstLine="708"/>
        <w:rPr>
          <w:sz w:val="24"/>
        </w:rPr>
      </w:pPr>
      <w:r>
        <w:rPr>
          <w:sz w:val="24"/>
        </w:rPr>
        <w:t>занятий по изучению правил дорожного движения с использованием игр, оборудования, а также компьютерных тренажеров;</w:t>
      </w:r>
    </w:p>
    <w:p w:rsidR="00606846" w:rsidRDefault="00606846" w:rsidP="002C2BD3">
      <w:pPr>
        <w:pStyle w:val="af3"/>
        <w:numPr>
          <w:ilvl w:val="0"/>
          <w:numId w:val="277"/>
        </w:numPr>
        <w:tabs>
          <w:tab w:val="left" w:pos="1814"/>
        </w:tabs>
        <w:ind w:right="271" w:firstLine="708"/>
        <w:rPr>
          <w:sz w:val="24"/>
        </w:rPr>
      </w:pPr>
      <w:r>
        <w:rPr>
          <w:sz w:val="24"/>
        </w:rPr>
        <w:t>размещения продуктов познавательной, учебно-исследовательской и проектной деятельности обучающихся в информационно-образовательной среде лицея;</w:t>
      </w:r>
    </w:p>
    <w:p w:rsidR="00606846" w:rsidRDefault="00606846" w:rsidP="002C2BD3">
      <w:pPr>
        <w:pStyle w:val="af3"/>
        <w:numPr>
          <w:ilvl w:val="0"/>
          <w:numId w:val="277"/>
        </w:numPr>
        <w:tabs>
          <w:tab w:val="left" w:pos="1814"/>
        </w:tabs>
        <w:ind w:right="274" w:firstLine="708"/>
        <w:rPr>
          <w:sz w:val="24"/>
        </w:rPr>
      </w:pPr>
      <w:r>
        <w:rPr>
          <w:sz w:val="24"/>
        </w:rPr>
        <w:t>проектирования и организации индивидуальной и групповой деятельности, организациисвоеговременисиспользованиемИКТ;планированияучебногопроцесса,</w:t>
      </w:r>
    </w:p>
    <w:p w:rsidR="00606846" w:rsidRDefault="00606846" w:rsidP="00606846">
      <w:pPr>
        <w:pStyle w:val="ae"/>
        <w:spacing w:before="80"/>
        <w:ind w:left="397" w:right="276" w:firstLine="0"/>
      </w:pPr>
      <w:r>
        <w:t xml:space="preserve">фиксирования его реализации в целом и отдельных этапов (выступлений, дискуссий, </w:t>
      </w:r>
      <w:r>
        <w:rPr>
          <w:spacing w:val="-2"/>
        </w:rPr>
        <w:t>экспериментов);</w:t>
      </w:r>
    </w:p>
    <w:p w:rsidR="00606846" w:rsidRDefault="00606846" w:rsidP="002C2BD3">
      <w:pPr>
        <w:pStyle w:val="af3"/>
        <w:numPr>
          <w:ilvl w:val="0"/>
          <w:numId w:val="277"/>
        </w:numPr>
        <w:tabs>
          <w:tab w:val="left" w:pos="1814"/>
        </w:tabs>
        <w:ind w:right="268" w:firstLine="708"/>
        <w:rPr>
          <w:sz w:val="24"/>
        </w:rPr>
      </w:pPr>
      <w:r>
        <w:rPr>
          <w:sz w:val="24"/>
        </w:rPr>
        <w:t>обеспечения доступа в библиотечно-информационном центре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 исследовательской и проектной деятельности обучающихся;</w:t>
      </w:r>
    </w:p>
    <w:p w:rsidR="00606846" w:rsidRDefault="00606846" w:rsidP="002C2BD3">
      <w:pPr>
        <w:pStyle w:val="af3"/>
        <w:numPr>
          <w:ilvl w:val="0"/>
          <w:numId w:val="277"/>
        </w:numPr>
        <w:tabs>
          <w:tab w:val="left" w:pos="1814"/>
        </w:tabs>
        <w:ind w:right="271" w:firstLine="708"/>
        <w:rPr>
          <w:sz w:val="24"/>
        </w:rPr>
      </w:pPr>
      <w:r>
        <w:rPr>
          <w:sz w:val="24"/>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606846" w:rsidRDefault="00606846" w:rsidP="002C2BD3">
      <w:pPr>
        <w:pStyle w:val="af3"/>
        <w:numPr>
          <w:ilvl w:val="0"/>
          <w:numId w:val="277"/>
        </w:numPr>
        <w:tabs>
          <w:tab w:val="left" w:pos="1814"/>
        </w:tabs>
        <w:ind w:left="1105" w:right="1436" w:firstLine="0"/>
        <w:rPr>
          <w:sz w:val="24"/>
        </w:rPr>
      </w:pPr>
      <w:r>
        <w:rPr>
          <w:sz w:val="24"/>
        </w:rPr>
        <w:t>выпускалицейскихпечатныхизданий,работылицейскоготелевидения. Все указанные виды деятельности обеспечиваются расходными материалами.</w:t>
      </w:r>
    </w:p>
    <w:p w:rsidR="00606846" w:rsidRDefault="00606846" w:rsidP="00606846">
      <w:pPr>
        <w:pStyle w:val="4"/>
        <w:spacing w:before="40"/>
        <w:ind w:left="397" w:right="268" w:firstLine="708"/>
      </w:pPr>
      <w:r>
        <w:t xml:space="preserve">Перечень средств, необходимых для создания в </w:t>
      </w:r>
      <w:r w:rsidR="00F44683">
        <w:t xml:space="preserve">МБОУ Коктебельская школа им ИИ Березнюка </w:t>
      </w:r>
      <w:r>
        <w:t>информационно- образовательной среды, соответствующей требованиям ФГОС</w:t>
      </w:r>
    </w:p>
    <w:p w:rsidR="00606846" w:rsidRDefault="00606846" w:rsidP="00606846">
      <w:pPr>
        <w:pStyle w:val="ae"/>
        <w:ind w:left="397" w:right="269" w:firstLine="708"/>
      </w:pPr>
      <w:r>
        <w:rPr>
          <w:b/>
        </w:rPr>
        <w:t>Технические средства:</w:t>
      </w:r>
      <w:r>
        <w:t xml:space="preserve">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глобальногопозиционирования; цифровой микроскоп; доска со средствами, обеспечивающими обратную </w:t>
      </w:r>
      <w:r>
        <w:rPr>
          <w:spacing w:val="-2"/>
        </w:rPr>
        <w:t>связь.</w:t>
      </w:r>
    </w:p>
    <w:p w:rsidR="00606846" w:rsidRDefault="00606846" w:rsidP="00606846">
      <w:pPr>
        <w:pStyle w:val="ae"/>
        <w:ind w:left="397" w:right="267" w:firstLine="708"/>
      </w:pPr>
      <w:r>
        <w:rPr>
          <w:b/>
        </w:rPr>
        <w:t>Программные инструменты:</w:t>
      </w:r>
      <w:r>
        <w:t>операционные системы и служебные инструменты; орфографический корректор для текстов на русском и иностранном языках; клавиатурный тренажер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удаленного редактирования сообщений.</w:t>
      </w:r>
    </w:p>
    <w:p w:rsidR="00606846" w:rsidRDefault="00606846" w:rsidP="00606846">
      <w:pPr>
        <w:pStyle w:val="ae"/>
        <w:ind w:left="397" w:right="269" w:firstLine="708"/>
      </w:pPr>
      <w:r>
        <w:rPr>
          <w:b/>
        </w:rPr>
        <w:t xml:space="preserve">Обеспечение технической, методической и организационной поддержки: </w:t>
      </w:r>
      <w: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образовательной организации(индивидуальных программ для каждого работника).</w:t>
      </w:r>
    </w:p>
    <w:p w:rsidR="00606846" w:rsidRPr="00F44683" w:rsidRDefault="00606846" w:rsidP="00606846">
      <w:pPr>
        <w:pStyle w:val="ae"/>
        <w:ind w:left="397" w:right="267" w:firstLine="708"/>
      </w:pPr>
      <w:r>
        <w:rPr>
          <w:b/>
        </w:rPr>
        <w:t xml:space="preserve">Отображение образовательного процесса в информационной среде: </w:t>
      </w:r>
      <w:r>
        <w:t xml:space="preserve">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w:t>
      </w:r>
      <w:r w:rsidRPr="00F44683">
        <w:rPr>
          <w:spacing w:val="-2"/>
        </w:rPr>
        <w:t>мультимедиаколлекция).</w:t>
      </w:r>
    </w:p>
    <w:p w:rsidR="00606846" w:rsidRPr="00F44683" w:rsidRDefault="00606846" w:rsidP="00606846">
      <w:pPr>
        <w:ind w:left="397" w:right="270" w:firstLine="708"/>
        <w:jc w:val="both"/>
        <w:rPr>
          <w:rFonts w:ascii="Times New Roman" w:hAnsi="Times New Roman" w:cs="Times New Roman"/>
        </w:rPr>
      </w:pPr>
      <w:r w:rsidRPr="00F44683">
        <w:rPr>
          <w:rFonts w:ascii="Times New Roman" w:hAnsi="Times New Roman" w:cs="Times New Roman"/>
          <w:b/>
        </w:rPr>
        <w:t xml:space="preserve">Компоненты на бумажных носителях: </w:t>
      </w:r>
      <w:r w:rsidRPr="00F44683">
        <w:rPr>
          <w:rFonts w:ascii="Times New Roman" w:hAnsi="Times New Roman" w:cs="Times New Roman"/>
        </w:rPr>
        <w:t xml:space="preserve">учебники (органайзеры); рабочие тетради </w:t>
      </w:r>
      <w:r w:rsidRPr="00F44683">
        <w:rPr>
          <w:rFonts w:ascii="Times New Roman" w:hAnsi="Times New Roman" w:cs="Times New Roman"/>
          <w:spacing w:val="-2"/>
        </w:rPr>
        <w:t>(тетради-тренажеры).</w:t>
      </w:r>
    </w:p>
    <w:p w:rsidR="00606846" w:rsidRDefault="00606846" w:rsidP="00606846">
      <w:pPr>
        <w:pStyle w:val="ae"/>
        <w:ind w:left="397" w:right="273" w:firstLine="708"/>
      </w:pPr>
      <w:r w:rsidRPr="00F44683">
        <w:rPr>
          <w:b/>
        </w:rPr>
        <w:t>Компоненты на CD и DVD:</w:t>
      </w:r>
      <w:r w:rsidRPr="00F44683">
        <w:t>электронные приложения к учебникам; электронные наглядные пособия</w:t>
      </w:r>
      <w:r>
        <w:t>; электронные тренажеры; электронные практикумы.</w:t>
      </w:r>
    </w:p>
    <w:p w:rsidR="00606846" w:rsidRDefault="00606846" w:rsidP="00606846">
      <w:pPr>
        <w:pStyle w:val="ae"/>
        <w:ind w:left="397" w:right="277" w:firstLine="708"/>
      </w:pPr>
      <w:r>
        <w:t>Образовательной организацией определяютсянеобходимыемерыи сроки поприведению информационно-методических условий реализации ООП СООв соответствие с требованиями ФГОС СОО.</w:t>
      </w:r>
    </w:p>
    <w:p w:rsidR="00606846" w:rsidRDefault="00606846" w:rsidP="00494B64">
      <w:pPr>
        <w:pStyle w:val="4"/>
        <w:tabs>
          <w:tab w:val="left" w:pos="1012"/>
        </w:tabs>
        <w:spacing w:before="80"/>
        <w:ind w:left="397" w:right="258"/>
      </w:pPr>
      <w:r>
        <w:t>Обоснованиенеобходимыхизмененийвимеющихсяусловияхвсоответствии сосновнойобразовательнойпрограммойсреднегообщего образования</w:t>
      </w:r>
    </w:p>
    <w:p w:rsidR="00606846" w:rsidRDefault="00606846" w:rsidP="00606846">
      <w:pPr>
        <w:pStyle w:val="ae"/>
        <w:ind w:left="397" w:right="264" w:firstLine="851"/>
      </w:pPr>
      <w:r>
        <w:t>Образовательной организацией определяются все необходимые меры и срокипо приведениюинформационно-методическихусловийреализацииосновнойобразовательной программы среднего общего образования в соответствие с требованиями ФГОС СОО.</w:t>
      </w:r>
    </w:p>
    <w:p w:rsidR="00606846" w:rsidRDefault="00606846" w:rsidP="00606846">
      <w:pPr>
        <w:pStyle w:val="ae"/>
        <w:ind w:left="397" w:right="261" w:firstLine="851"/>
      </w:pPr>
      <w:r>
        <w:t>СистемаусловийреализацииООП</w:t>
      </w:r>
      <w:r>
        <w:rPr>
          <w:spacing w:val="12"/>
        </w:rPr>
        <w:t xml:space="preserve"> СОО</w:t>
      </w:r>
      <w:r w:rsidR="00F44683">
        <w:t xml:space="preserve">МБОУ Коктебельская школа им ИИ Березнюка </w:t>
      </w:r>
      <w:r>
        <w:t>базируетсяна результатахпроведеннойвходеразработкипрограммы комплексной аналитико- обобщающей и прогностической работы, включающей:</w:t>
      </w:r>
    </w:p>
    <w:p w:rsidR="00606846" w:rsidRDefault="00606846" w:rsidP="009C5840">
      <w:pPr>
        <w:pStyle w:val="af3"/>
        <w:numPr>
          <w:ilvl w:val="3"/>
          <w:numId w:val="1"/>
        </w:numPr>
        <w:tabs>
          <w:tab w:val="left" w:pos="1814"/>
        </w:tabs>
        <w:spacing w:line="237" w:lineRule="auto"/>
        <w:ind w:right="264" w:firstLine="708"/>
        <w:rPr>
          <w:sz w:val="24"/>
        </w:rPr>
      </w:pPr>
      <w:r>
        <w:rPr>
          <w:sz w:val="24"/>
        </w:rPr>
        <w:t>анализимеющихсяв</w:t>
      </w:r>
      <w:r w:rsidR="00F44683">
        <w:t>МБОУ Коктебельская школа им ИИ Березнюка</w:t>
      </w:r>
      <w:r>
        <w:rPr>
          <w:sz w:val="24"/>
        </w:rPr>
        <w:t>условийиресурсовреализации основной образовательной программы среднего общего образования;</w:t>
      </w:r>
    </w:p>
    <w:p w:rsidR="00606846" w:rsidRDefault="00606846" w:rsidP="009C5840">
      <w:pPr>
        <w:pStyle w:val="af3"/>
        <w:numPr>
          <w:ilvl w:val="3"/>
          <w:numId w:val="1"/>
        </w:numPr>
        <w:tabs>
          <w:tab w:val="left" w:pos="1814"/>
        </w:tabs>
        <w:ind w:right="264" w:firstLine="708"/>
        <w:rPr>
          <w:sz w:val="24"/>
        </w:rPr>
      </w:pPr>
      <w:r>
        <w:rPr>
          <w:sz w:val="24"/>
        </w:rPr>
        <w:t>установление степени их соответствия требованиям ФГОС, а также целям и задачамосновнойобразовательнойпрограммыобразовательнойорганизации, сформированнымсучетомпотребностейвсехучастниковобразовательных отношений;</w:t>
      </w:r>
    </w:p>
    <w:p w:rsidR="00606846" w:rsidRDefault="00606846" w:rsidP="009C5840">
      <w:pPr>
        <w:pStyle w:val="af3"/>
        <w:numPr>
          <w:ilvl w:val="3"/>
          <w:numId w:val="1"/>
        </w:numPr>
        <w:tabs>
          <w:tab w:val="left" w:pos="1814"/>
        </w:tabs>
        <w:ind w:right="263" w:firstLine="708"/>
        <w:rPr>
          <w:sz w:val="24"/>
        </w:rPr>
      </w:pPr>
      <w:r>
        <w:rPr>
          <w:sz w:val="24"/>
        </w:rPr>
        <w:t>выявление проблемных зон и установление необходимых изменений вимеющихсяусловияхдляприведенияихвсоответствиестребованиямиФГОС СОО;</w:t>
      </w:r>
    </w:p>
    <w:p w:rsidR="00606846" w:rsidRDefault="00606846" w:rsidP="009C5840">
      <w:pPr>
        <w:pStyle w:val="af3"/>
        <w:numPr>
          <w:ilvl w:val="3"/>
          <w:numId w:val="1"/>
        </w:numPr>
        <w:tabs>
          <w:tab w:val="left" w:pos="1814"/>
        </w:tabs>
        <w:ind w:right="265" w:firstLine="708"/>
        <w:rPr>
          <w:sz w:val="24"/>
        </w:rPr>
      </w:pPr>
      <w:r>
        <w:rPr>
          <w:sz w:val="24"/>
        </w:rPr>
        <w:t>разработку с привлечением всех участников образовательных отношений и возможныхпартнеровмеханизмовдостиженияцелевыхориентироввсистеме условий;</w:t>
      </w:r>
    </w:p>
    <w:p w:rsidR="00606846" w:rsidRDefault="00606846" w:rsidP="009C5840">
      <w:pPr>
        <w:pStyle w:val="af3"/>
        <w:numPr>
          <w:ilvl w:val="3"/>
          <w:numId w:val="1"/>
        </w:numPr>
        <w:tabs>
          <w:tab w:val="left" w:pos="1814"/>
        </w:tabs>
        <w:ind w:right="268" w:firstLine="708"/>
        <w:rPr>
          <w:sz w:val="24"/>
        </w:rPr>
      </w:pPr>
      <w:r>
        <w:rPr>
          <w:sz w:val="24"/>
        </w:rPr>
        <w:t xml:space="preserve">разработку сетевого графика (дорожной карты) создания необходимой системы </w:t>
      </w:r>
      <w:r>
        <w:rPr>
          <w:spacing w:val="-2"/>
          <w:sz w:val="24"/>
        </w:rPr>
        <w:t>условий;</w:t>
      </w:r>
    </w:p>
    <w:p w:rsidR="00606846" w:rsidRDefault="00606846" w:rsidP="009C5840">
      <w:pPr>
        <w:pStyle w:val="af3"/>
        <w:numPr>
          <w:ilvl w:val="3"/>
          <w:numId w:val="1"/>
        </w:numPr>
        <w:tabs>
          <w:tab w:val="left" w:pos="1814"/>
        </w:tabs>
        <w:ind w:right="267" w:firstLine="708"/>
        <w:rPr>
          <w:sz w:val="24"/>
        </w:rPr>
      </w:pPr>
      <w:r>
        <w:rPr>
          <w:sz w:val="24"/>
        </w:rPr>
        <w:t>разработку механизмов мониторинга, оценки и коррекции реализации промежуточных этапов разработанного графика (дорожной карты).</w:t>
      </w:r>
    </w:p>
    <w:p w:rsidR="00606846" w:rsidRDefault="00606846" w:rsidP="00606846">
      <w:pPr>
        <w:pStyle w:val="ae"/>
        <w:spacing w:before="10"/>
        <w:ind w:left="0" w:firstLine="0"/>
        <w:jc w:val="left"/>
        <w:rPr>
          <w:sz w:val="22"/>
        </w:rPr>
      </w:pPr>
    </w:p>
    <w:p w:rsidR="00F44683" w:rsidRDefault="00606846" w:rsidP="00606846">
      <w:pPr>
        <w:pStyle w:val="4"/>
        <w:numPr>
          <w:ilvl w:val="2"/>
          <w:numId w:val="1"/>
        </w:numPr>
        <w:tabs>
          <w:tab w:val="left" w:pos="1046"/>
        </w:tabs>
        <w:ind w:left="397" w:right="270" w:firstLine="708"/>
      </w:pPr>
      <w:r>
        <w:t xml:space="preserve">Механизмы достижения целевых ориентиров в системе условий реализации ООП СОО </w:t>
      </w:r>
      <w:r w:rsidR="00F44683">
        <w:t xml:space="preserve">МБОУ Коктебельская школа им ИИ Березнюка </w:t>
      </w:r>
    </w:p>
    <w:p w:rsidR="00606846" w:rsidRPr="00F44683" w:rsidRDefault="00606846" w:rsidP="00606846">
      <w:pPr>
        <w:pStyle w:val="4"/>
        <w:numPr>
          <w:ilvl w:val="2"/>
          <w:numId w:val="1"/>
        </w:numPr>
        <w:tabs>
          <w:tab w:val="left" w:pos="1046"/>
        </w:tabs>
        <w:ind w:left="397" w:right="270" w:firstLine="708"/>
        <w:rPr>
          <w:b w:val="0"/>
          <w:bCs w:val="0"/>
        </w:rPr>
      </w:pPr>
      <w:r w:rsidRPr="00F44683">
        <w:rPr>
          <w:b w:val="0"/>
          <w:bCs w:val="0"/>
        </w:rPr>
        <w:t xml:space="preserve">Интегративным результатом выполнения требований к условиям реализации ООП СОО </w:t>
      </w:r>
      <w:r w:rsidR="00F44683" w:rsidRPr="00F44683">
        <w:rPr>
          <w:b w:val="0"/>
          <w:bCs w:val="0"/>
        </w:rPr>
        <w:t xml:space="preserve">МБОУ Коктебельская школа им ИИ Березнюка </w:t>
      </w:r>
      <w:r w:rsidRPr="00F44683">
        <w:rPr>
          <w:b w:val="0"/>
          <w:bCs w:val="0"/>
        </w:rPr>
        <w:t>является создание и поддержание комфортной развивающейобразовательной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w:t>
      </w:r>
    </w:p>
    <w:p w:rsidR="00F44683" w:rsidRDefault="00606846" w:rsidP="00F44683">
      <w:pPr>
        <w:pStyle w:val="ae"/>
        <w:spacing w:before="1"/>
        <w:ind w:left="1105" w:firstLine="0"/>
        <w:rPr>
          <w:spacing w:val="-2"/>
        </w:rPr>
      </w:pPr>
      <w:r>
        <w:t>Поэтапносоздаваемыев</w:t>
      </w:r>
      <w:r w:rsidR="00F44683">
        <w:t>МБОУ Коктебельская школа им ИИ Березнюка</w:t>
      </w:r>
      <w:r>
        <w:rPr>
          <w:spacing w:val="-2"/>
        </w:rPr>
        <w:t>условия:</w:t>
      </w:r>
    </w:p>
    <w:p w:rsidR="00606846" w:rsidRPr="00F44683" w:rsidRDefault="00606846" w:rsidP="00F44683">
      <w:pPr>
        <w:pStyle w:val="ae"/>
        <w:spacing w:before="1"/>
        <w:ind w:left="284" w:firstLine="0"/>
        <w:rPr>
          <w:spacing w:val="-2"/>
        </w:rPr>
      </w:pPr>
      <w:r w:rsidRPr="00F44683">
        <w:t>соответствуюттребованиямобновлённогоФГОС</w:t>
      </w:r>
      <w:r w:rsidRPr="00F44683">
        <w:rPr>
          <w:spacing w:val="-4"/>
        </w:rPr>
        <w:t>СОО;</w:t>
      </w:r>
    </w:p>
    <w:p w:rsidR="00606846" w:rsidRDefault="00606846" w:rsidP="00F44683">
      <w:pPr>
        <w:pStyle w:val="af3"/>
        <w:numPr>
          <w:ilvl w:val="3"/>
          <w:numId w:val="1"/>
        </w:numPr>
        <w:tabs>
          <w:tab w:val="left" w:pos="681"/>
        </w:tabs>
        <w:ind w:left="284" w:right="277" w:firstLine="0"/>
        <w:rPr>
          <w:sz w:val="24"/>
        </w:rPr>
      </w:pPr>
      <w:r>
        <w:rPr>
          <w:sz w:val="24"/>
        </w:rPr>
        <w:t xml:space="preserve">обеспечивают достижение планируемых результатов освоения ООП СОО </w:t>
      </w:r>
      <w:r w:rsidR="00F44683">
        <w:t>МБОУ Коктебельская школа им ИИ Березнюка</w:t>
      </w:r>
      <w:r>
        <w:rPr>
          <w:sz w:val="24"/>
        </w:rPr>
        <w:t>и реализацию предусмотренных в ней образовательных программ;</w:t>
      </w:r>
    </w:p>
    <w:p w:rsidR="00606846" w:rsidRDefault="00606846" w:rsidP="00F44683">
      <w:pPr>
        <w:pStyle w:val="af3"/>
        <w:numPr>
          <w:ilvl w:val="3"/>
          <w:numId w:val="1"/>
        </w:numPr>
        <w:tabs>
          <w:tab w:val="left" w:pos="681"/>
        </w:tabs>
        <w:ind w:left="284" w:right="276" w:firstLine="0"/>
        <w:rPr>
          <w:sz w:val="24"/>
        </w:rPr>
      </w:pPr>
      <w:r>
        <w:rPr>
          <w:sz w:val="24"/>
        </w:rPr>
        <w:t>учитывают особенности лицея, его организационную структуру, запросы участников образовательной деятельности;</w:t>
      </w:r>
    </w:p>
    <w:p w:rsidR="00606846" w:rsidRDefault="00606846" w:rsidP="00606846">
      <w:pPr>
        <w:pStyle w:val="ae"/>
        <w:spacing w:line="276" w:lineRule="auto"/>
        <w:ind w:left="397" w:right="276" w:firstLine="708"/>
      </w:pPr>
      <w:r>
        <w:t>предоставляют возможности взаимодействия с социальными партнерами, используют ресурсы социума, в том числе и сетевого взаимодействия.</w:t>
      </w:r>
    </w:p>
    <w:p w:rsidR="00606846" w:rsidRDefault="00606846" w:rsidP="00606846">
      <w:pPr>
        <w:pStyle w:val="ae"/>
        <w:ind w:left="397" w:right="273" w:firstLine="708"/>
      </w:pPr>
      <w:r>
        <w:t xml:space="preserve">Одним из механизмов повышения качества образования является система государственно-общественного управления. К формированию системы условий лицея привлекаются различные участники образовательных отношений, которые входят в состав Совета </w:t>
      </w:r>
      <w:r w:rsidR="00F44683">
        <w:t>МБОУ Коктебельская школа им ИИ Березнюка</w:t>
      </w:r>
      <w:r>
        <w:t>. Совет лицея является коллегиальным органом самоуправления, осуществляющим в соответствии с Уставом лицея решение отдельных вопросов, относящихся к компетенции общеобразовательной организации.</w:t>
      </w:r>
    </w:p>
    <w:p w:rsidR="00606846" w:rsidRDefault="00606846" w:rsidP="00606846">
      <w:pPr>
        <w:pStyle w:val="ae"/>
        <w:ind w:left="397" w:right="273" w:firstLine="708"/>
      </w:pPr>
      <w:r>
        <w:t>Совет осуществляет свою деятельность в соответствии с законами и иными нормативными правовыми актами Российской Федерации, субъекта Российской Федерации, органов местного самоуправления, Уставом лицея.</w:t>
      </w:r>
    </w:p>
    <w:p w:rsidR="00606846" w:rsidRDefault="00606846" w:rsidP="00606846">
      <w:pPr>
        <w:pStyle w:val="ae"/>
        <w:ind w:left="397" w:right="279" w:firstLine="708"/>
      </w:pPr>
      <w:r>
        <w:t>Деятельность членов Совета основывается на принципах добровольности участия в его работе, коллегиальности принятия решений, гласности.</w:t>
      </w:r>
    </w:p>
    <w:p w:rsidR="00606846" w:rsidRDefault="00606846" w:rsidP="009C5840">
      <w:pPr>
        <w:pStyle w:val="4"/>
        <w:numPr>
          <w:ilvl w:val="1"/>
          <w:numId w:val="1"/>
        </w:numPr>
        <w:tabs>
          <w:tab w:val="left" w:pos="861"/>
        </w:tabs>
        <w:spacing w:before="80" w:line="276" w:lineRule="auto"/>
        <w:ind w:left="397" w:right="275"/>
        <w:jc w:val="left"/>
      </w:pPr>
      <w:r>
        <w:t xml:space="preserve">Сетевойграфик(дорожнаякарта)поформированиюнеобходимойсистемыусловий реализации ООП СОО </w:t>
      </w:r>
      <w:r w:rsidR="002342DE">
        <w:t>МБОУ Коктебельская школа им ИИ Березнюка</w:t>
      </w: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3544"/>
        <w:gridCol w:w="1844"/>
        <w:gridCol w:w="2413"/>
      </w:tblGrid>
      <w:tr w:rsidR="00606846" w:rsidTr="00606846">
        <w:trPr>
          <w:trHeight w:val="553"/>
        </w:trPr>
        <w:tc>
          <w:tcPr>
            <w:tcW w:w="1810" w:type="dxa"/>
          </w:tcPr>
          <w:p w:rsidR="00606846" w:rsidRDefault="00606846" w:rsidP="00606846">
            <w:pPr>
              <w:pStyle w:val="TableParagraph"/>
              <w:spacing w:line="270" w:lineRule="atLeast"/>
              <w:ind w:left="107" w:right="103"/>
              <w:rPr>
                <w:sz w:val="24"/>
              </w:rPr>
            </w:pPr>
            <w:r>
              <w:rPr>
                <w:spacing w:val="-2"/>
                <w:sz w:val="24"/>
              </w:rPr>
              <w:t>Направление мероприятий</w:t>
            </w:r>
          </w:p>
        </w:tc>
        <w:tc>
          <w:tcPr>
            <w:tcW w:w="3544" w:type="dxa"/>
          </w:tcPr>
          <w:p w:rsidR="00606846" w:rsidRDefault="00606846" w:rsidP="00606846">
            <w:pPr>
              <w:pStyle w:val="TableParagraph"/>
              <w:spacing w:before="1"/>
              <w:ind w:left="104"/>
              <w:rPr>
                <w:sz w:val="24"/>
              </w:rPr>
            </w:pPr>
            <w:r>
              <w:rPr>
                <w:spacing w:val="-2"/>
                <w:sz w:val="24"/>
              </w:rPr>
              <w:t>Мероприятия</w:t>
            </w:r>
          </w:p>
        </w:tc>
        <w:tc>
          <w:tcPr>
            <w:tcW w:w="1844" w:type="dxa"/>
          </w:tcPr>
          <w:p w:rsidR="00606846" w:rsidRDefault="00606846" w:rsidP="00606846">
            <w:pPr>
              <w:pStyle w:val="TableParagraph"/>
              <w:spacing w:line="270" w:lineRule="atLeast"/>
              <w:ind w:left="106"/>
              <w:rPr>
                <w:sz w:val="24"/>
              </w:rPr>
            </w:pPr>
            <w:r>
              <w:rPr>
                <w:spacing w:val="-2"/>
                <w:sz w:val="24"/>
              </w:rPr>
              <w:t>Сроки реализации</w:t>
            </w:r>
          </w:p>
        </w:tc>
        <w:tc>
          <w:tcPr>
            <w:tcW w:w="2413" w:type="dxa"/>
          </w:tcPr>
          <w:p w:rsidR="00606846" w:rsidRDefault="00606846" w:rsidP="00606846">
            <w:pPr>
              <w:pStyle w:val="TableParagraph"/>
              <w:spacing w:before="1"/>
              <w:ind w:left="106"/>
              <w:rPr>
                <w:sz w:val="24"/>
              </w:rPr>
            </w:pPr>
            <w:r>
              <w:rPr>
                <w:spacing w:val="-2"/>
                <w:sz w:val="24"/>
              </w:rPr>
              <w:t>Ответственный</w:t>
            </w:r>
          </w:p>
        </w:tc>
      </w:tr>
      <w:tr w:rsidR="00606846" w:rsidTr="00606846">
        <w:trPr>
          <w:trHeight w:val="950"/>
        </w:trPr>
        <w:tc>
          <w:tcPr>
            <w:tcW w:w="1810" w:type="dxa"/>
            <w:vMerge w:val="restart"/>
          </w:tcPr>
          <w:p w:rsidR="00606846" w:rsidRPr="00316959" w:rsidRDefault="00606846" w:rsidP="00606846">
            <w:pPr>
              <w:pStyle w:val="TableParagraph"/>
              <w:ind w:left="107" w:right="103"/>
              <w:rPr>
                <w:sz w:val="24"/>
                <w:lang w:val="ru-RU"/>
              </w:rPr>
            </w:pPr>
            <w:r>
              <w:rPr>
                <w:sz w:val="24"/>
              </w:rPr>
              <w:t>I</w:t>
            </w:r>
            <w:r w:rsidRPr="00316959">
              <w:rPr>
                <w:sz w:val="24"/>
                <w:lang w:val="ru-RU"/>
              </w:rPr>
              <w:t xml:space="preserve">.Соответствие </w:t>
            </w:r>
            <w:r w:rsidRPr="00316959">
              <w:rPr>
                <w:spacing w:val="-2"/>
                <w:sz w:val="24"/>
                <w:lang w:val="ru-RU"/>
              </w:rPr>
              <w:t xml:space="preserve">нормативно- </w:t>
            </w:r>
            <w:r w:rsidRPr="00316959">
              <w:rPr>
                <w:sz w:val="24"/>
                <w:lang w:val="ru-RU"/>
              </w:rPr>
              <w:t>правовой базы</w:t>
            </w:r>
          </w:p>
        </w:tc>
        <w:tc>
          <w:tcPr>
            <w:tcW w:w="3544" w:type="dxa"/>
          </w:tcPr>
          <w:p w:rsidR="00606846" w:rsidRPr="00316959" w:rsidRDefault="00606846" w:rsidP="00606846">
            <w:pPr>
              <w:pStyle w:val="TableParagraph"/>
              <w:tabs>
                <w:tab w:val="left" w:pos="2852"/>
              </w:tabs>
              <w:ind w:left="104" w:right="98"/>
              <w:rPr>
                <w:sz w:val="24"/>
                <w:lang w:val="ru-RU"/>
              </w:rPr>
            </w:pPr>
            <w:r w:rsidRPr="00316959">
              <w:rPr>
                <w:spacing w:val="-2"/>
                <w:sz w:val="24"/>
                <w:lang w:val="ru-RU"/>
              </w:rPr>
              <w:t>Формирование</w:t>
            </w:r>
            <w:r w:rsidRPr="00316959">
              <w:rPr>
                <w:sz w:val="24"/>
                <w:lang w:val="ru-RU"/>
              </w:rPr>
              <w:tab/>
            </w:r>
            <w:r w:rsidRPr="00316959">
              <w:rPr>
                <w:spacing w:val="-4"/>
                <w:sz w:val="24"/>
                <w:lang w:val="ru-RU"/>
              </w:rPr>
              <w:t xml:space="preserve">банка </w:t>
            </w:r>
            <w:r w:rsidRPr="00316959">
              <w:rPr>
                <w:spacing w:val="-2"/>
                <w:sz w:val="24"/>
                <w:lang w:val="ru-RU"/>
              </w:rPr>
              <w:t>нормативно-правовой документации</w:t>
            </w:r>
          </w:p>
        </w:tc>
        <w:tc>
          <w:tcPr>
            <w:tcW w:w="1844" w:type="dxa"/>
          </w:tcPr>
          <w:p w:rsidR="00606846" w:rsidRDefault="00606846" w:rsidP="00606846">
            <w:pPr>
              <w:pStyle w:val="TableParagraph"/>
              <w:spacing w:line="275" w:lineRule="exact"/>
              <w:ind w:left="106"/>
              <w:rPr>
                <w:sz w:val="24"/>
              </w:rPr>
            </w:pPr>
            <w:r>
              <w:rPr>
                <w:spacing w:val="-2"/>
                <w:sz w:val="24"/>
              </w:rPr>
              <w:t>Январь</w:t>
            </w:r>
          </w:p>
        </w:tc>
        <w:tc>
          <w:tcPr>
            <w:tcW w:w="2413" w:type="dxa"/>
          </w:tcPr>
          <w:p w:rsidR="00606846" w:rsidRDefault="00606846" w:rsidP="00606846">
            <w:pPr>
              <w:pStyle w:val="TableParagraph"/>
              <w:ind w:left="106"/>
              <w:rPr>
                <w:sz w:val="24"/>
              </w:rPr>
            </w:pPr>
            <w:r>
              <w:rPr>
                <w:spacing w:val="-2"/>
                <w:sz w:val="24"/>
              </w:rPr>
              <w:t xml:space="preserve">Заместитель </w:t>
            </w:r>
            <w:r>
              <w:rPr>
                <w:sz w:val="24"/>
              </w:rPr>
              <w:t>директора,директор</w:t>
            </w:r>
          </w:p>
        </w:tc>
      </w:tr>
      <w:tr w:rsidR="00606846" w:rsidTr="00606846">
        <w:trPr>
          <w:trHeight w:val="2760"/>
        </w:trPr>
        <w:tc>
          <w:tcPr>
            <w:tcW w:w="1810" w:type="dxa"/>
            <w:vMerge/>
            <w:tcBorders>
              <w:top w:val="nil"/>
            </w:tcBorders>
          </w:tcPr>
          <w:p w:rsidR="00606846" w:rsidRDefault="00606846" w:rsidP="00606846">
            <w:pPr>
              <w:rPr>
                <w:sz w:val="2"/>
                <w:szCs w:val="2"/>
              </w:rPr>
            </w:pPr>
          </w:p>
        </w:tc>
        <w:tc>
          <w:tcPr>
            <w:tcW w:w="3544" w:type="dxa"/>
          </w:tcPr>
          <w:p w:rsidR="00606846" w:rsidRPr="00316959" w:rsidRDefault="00606846" w:rsidP="00606846">
            <w:pPr>
              <w:pStyle w:val="TableParagraph"/>
              <w:tabs>
                <w:tab w:val="left" w:pos="2033"/>
              </w:tabs>
              <w:spacing w:line="275" w:lineRule="exact"/>
              <w:ind w:left="104"/>
              <w:rPr>
                <w:sz w:val="24"/>
                <w:lang w:val="ru-RU"/>
              </w:rPr>
            </w:pPr>
            <w:r w:rsidRPr="00316959">
              <w:rPr>
                <w:spacing w:val="-2"/>
                <w:sz w:val="24"/>
                <w:lang w:val="ru-RU"/>
              </w:rPr>
              <w:t>Приведение</w:t>
            </w:r>
            <w:r w:rsidRPr="00316959">
              <w:rPr>
                <w:sz w:val="24"/>
                <w:lang w:val="ru-RU"/>
              </w:rPr>
              <w:tab/>
            </w:r>
            <w:r w:rsidRPr="00316959">
              <w:rPr>
                <w:spacing w:val="-2"/>
                <w:sz w:val="24"/>
                <w:lang w:val="ru-RU"/>
              </w:rPr>
              <w:t>должностных</w:t>
            </w:r>
          </w:p>
          <w:p w:rsidR="00606846" w:rsidRPr="00316959" w:rsidRDefault="00606846" w:rsidP="00606846">
            <w:pPr>
              <w:pStyle w:val="TableParagraph"/>
              <w:tabs>
                <w:tab w:val="left" w:pos="1661"/>
                <w:tab w:val="left" w:pos="1990"/>
                <w:tab w:val="left" w:pos="2253"/>
                <w:tab w:val="left" w:pos="3303"/>
              </w:tabs>
              <w:ind w:left="104" w:right="94"/>
              <w:rPr>
                <w:sz w:val="24"/>
                <w:lang w:val="ru-RU"/>
              </w:rPr>
            </w:pPr>
            <w:r w:rsidRPr="00316959">
              <w:rPr>
                <w:spacing w:val="-2"/>
                <w:sz w:val="24"/>
                <w:lang w:val="ru-RU"/>
              </w:rPr>
              <w:t>инструкций</w:t>
            </w:r>
            <w:r w:rsidRPr="00316959">
              <w:rPr>
                <w:sz w:val="24"/>
                <w:lang w:val="ru-RU"/>
              </w:rPr>
              <w:tab/>
            </w:r>
            <w:r w:rsidRPr="00316959">
              <w:rPr>
                <w:sz w:val="24"/>
                <w:lang w:val="ru-RU"/>
              </w:rPr>
              <w:tab/>
            </w:r>
            <w:r w:rsidRPr="00316959">
              <w:rPr>
                <w:sz w:val="24"/>
                <w:lang w:val="ru-RU"/>
              </w:rPr>
              <w:tab/>
            </w:r>
            <w:r w:rsidRPr="00316959">
              <w:rPr>
                <w:spacing w:val="-2"/>
                <w:sz w:val="24"/>
                <w:lang w:val="ru-RU"/>
              </w:rPr>
              <w:t xml:space="preserve">работников </w:t>
            </w:r>
            <w:r w:rsidRPr="00316959">
              <w:rPr>
                <w:sz w:val="24"/>
                <w:lang w:val="ru-RU"/>
              </w:rPr>
              <w:t xml:space="preserve">образовательнойорганизациив </w:t>
            </w:r>
            <w:r w:rsidRPr="00316959">
              <w:rPr>
                <w:spacing w:val="-2"/>
                <w:sz w:val="24"/>
                <w:lang w:val="ru-RU"/>
              </w:rPr>
              <w:t>соответствие</w:t>
            </w:r>
            <w:r w:rsidRPr="00316959">
              <w:rPr>
                <w:sz w:val="24"/>
                <w:lang w:val="ru-RU"/>
              </w:rPr>
              <w:tab/>
            </w:r>
            <w:r w:rsidRPr="00316959">
              <w:rPr>
                <w:spacing w:val="-10"/>
                <w:sz w:val="24"/>
                <w:lang w:val="ru-RU"/>
              </w:rPr>
              <w:t>с</w:t>
            </w:r>
            <w:r w:rsidRPr="00316959">
              <w:rPr>
                <w:sz w:val="24"/>
                <w:lang w:val="ru-RU"/>
              </w:rPr>
              <w:tab/>
            </w:r>
            <w:r w:rsidRPr="00316959">
              <w:rPr>
                <w:spacing w:val="-2"/>
                <w:sz w:val="24"/>
                <w:lang w:val="ru-RU"/>
              </w:rPr>
              <w:t xml:space="preserve">требованиями </w:t>
            </w:r>
            <w:r w:rsidRPr="00316959">
              <w:rPr>
                <w:sz w:val="24"/>
                <w:lang w:val="ru-RU"/>
              </w:rPr>
              <w:t xml:space="preserve">обновлённогоФГОСсреднего общего образования и тарифно- </w:t>
            </w:r>
            <w:r w:rsidRPr="00316959">
              <w:rPr>
                <w:spacing w:val="-2"/>
                <w:sz w:val="24"/>
                <w:lang w:val="ru-RU"/>
              </w:rPr>
              <w:t>квалификационными характеристиками</w:t>
            </w:r>
            <w:r w:rsidRPr="00316959">
              <w:rPr>
                <w:sz w:val="24"/>
                <w:lang w:val="ru-RU"/>
              </w:rPr>
              <w:tab/>
            </w:r>
            <w:r w:rsidRPr="00316959">
              <w:rPr>
                <w:sz w:val="24"/>
                <w:lang w:val="ru-RU"/>
              </w:rPr>
              <w:tab/>
            </w:r>
            <w:r w:rsidRPr="00316959">
              <w:rPr>
                <w:sz w:val="24"/>
                <w:lang w:val="ru-RU"/>
              </w:rPr>
              <w:tab/>
            </w:r>
            <w:r w:rsidRPr="00316959">
              <w:rPr>
                <w:spacing w:val="-10"/>
                <w:sz w:val="24"/>
                <w:lang w:val="ru-RU"/>
              </w:rPr>
              <w:t xml:space="preserve">и </w:t>
            </w:r>
            <w:r w:rsidRPr="00316959">
              <w:rPr>
                <w:sz w:val="24"/>
                <w:lang w:val="ru-RU"/>
              </w:rPr>
              <w:t>профессиональным</w:t>
            </w:r>
            <w:r w:rsidRPr="00316959">
              <w:rPr>
                <w:spacing w:val="-2"/>
                <w:sz w:val="24"/>
                <w:lang w:val="ru-RU"/>
              </w:rPr>
              <w:t>стандартом</w:t>
            </w:r>
          </w:p>
          <w:p w:rsidR="00606846" w:rsidRDefault="00606846" w:rsidP="00606846">
            <w:pPr>
              <w:pStyle w:val="TableParagraph"/>
              <w:spacing w:before="1" w:line="257" w:lineRule="exact"/>
              <w:ind w:left="104"/>
              <w:rPr>
                <w:sz w:val="24"/>
              </w:rPr>
            </w:pPr>
            <w:r>
              <w:rPr>
                <w:spacing w:val="-2"/>
                <w:sz w:val="24"/>
              </w:rPr>
              <w:t>педагога</w:t>
            </w:r>
          </w:p>
        </w:tc>
        <w:tc>
          <w:tcPr>
            <w:tcW w:w="1844" w:type="dxa"/>
          </w:tcPr>
          <w:p w:rsidR="00606846" w:rsidRDefault="002342DE" w:rsidP="00606846">
            <w:pPr>
              <w:pStyle w:val="TableParagraph"/>
              <w:ind w:left="106"/>
              <w:rPr>
                <w:sz w:val="24"/>
              </w:rPr>
            </w:pPr>
            <w:r>
              <w:rPr>
                <w:spacing w:val="-2"/>
                <w:sz w:val="24"/>
              </w:rPr>
              <w:t>И</w:t>
            </w:r>
            <w:r w:rsidR="00606846">
              <w:rPr>
                <w:spacing w:val="-2"/>
                <w:sz w:val="24"/>
              </w:rPr>
              <w:t>юль 2023г.</w:t>
            </w:r>
          </w:p>
        </w:tc>
        <w:tc>
          <w:tcPr>
            <w:tcW w:w="2413" w:type="dxa"/>
          </w:tcPr>
          <w:p w:rsidR="00606846" w:rsidRDefault="00606846" w:rsidP="00606846">
            <w:pPr>
              <w:pStyle w:val="TableParagraph"/>
              <w:ind w:left="106" w:right="563"/>
              <w:rPr>
                <w:sz w:val="24"/>
              </w:rPr>
            </w:pPr>
            <w:r>
              <w:rPr>
                <w:sz w:val="24"/>
              </w:rPr>
              <w:t xml:space="preserve">Инспекторпо </w:t>
            </w:r>
            <w:r>
              <w:rPr>
                <w:spacing w:val="-2"/>
                <w:sz w:val="24"/>
              </w:rPr>
              <w:t>кадрам</w:t>
            </w:r>
          </w:p>
        </w:tc>
      </w:tr>
      <w:tr w:rsidR="00606846" w:rsidTr="00606846">
        <w:trPr>
          <w:trHeight w:val="3036"/>
        </w:trPr>
        <w:tc>
          <w:tcPr>
            <w:tcW w:w="1810" w:type="dxa"/>
            <w:vMerge/>
            <w:tcBorders>
              <w:top w:val="nil"/>
            </w:tcBorders>
          </w:tcPr>
          <w:p w:rsidR="00606846" w:rsidRDefault="00606846" w:rsidP="00606846">
            <w:pPr>
              <w:rPr>
                <w:sz w:val="2"/>
                <w:szCs w:val="2"/>
              </w:rPr>
            </w:pPr>
          </w:p>
        </w:tc>
        <w:tc>
          <w:tcPr>
            <w:tcW w:w="3544" w:type="dxa"/>
          </w:tcPr>
          <w:p w:rsidR="00606846" w:rsidRPr="00316959" w:rsidRDefault="00606846" w:rsidP="00606846">
            <w:pPr>
              <w:pStyle w:val="TableParagraph"/>
              <w:tabs>
                <w:tab w:val="left" w:pos="1270"/>
                <w:tab w:val="left" w:pos="1714"/>
                <w:tab w:val="left" w:pos="1867"/>
                <w:tab w:val="left" w:pos="1908"/>
                <w:tab w:val="left" w:pos="2008"/>
                <w:tab w:val="left" w:pos="2223"/>
                <w:tab w:val="left" w:pos="2488"/>
                <w:tab w:val="left" w:pos="2681"/>
                <w:tab w:val="left" w:pos="3303"/>
              </w:tabs>
              <w:ind w:left="104" w:right="94"/>
              <w:rPr>
                <w:sz w:val="24"/>
                <w:lang w:val="ru-RU"/>
              </w:rPr>
            </w:pPr>
            <w:r w:rsidRPr="00316959">
              <w:rPr>
                <w:spacing w:val="-2"/>
                <w:sz w:val="24"/>
                <w:lang w:val="ru-RU"/>
              </w:rPr>
              <w:t>Утверждение</w:t>
            </w:r>
            <w:r w:rsidRPr="00316959">
              <w:rPr>
                <w:sz w:val="24"/>
                <w:lang w:val="ru-RU"/>
              </w:rPr>
              <w:tab/>
            </w:r>
            <w:r w:rsidRPr="00316959">
              <w:rPr>
                <w:sz w:val="24"/>
                <w:lang w:val="ru-RU"/>
              </w:rPr>
              <w:tab/>
            </w:r>
            <w:r w:rsidRPr="00316959">
              <w:rPr>
                <w:sz w:val="24"/>
                <w:lang w:val="ru-RU"/>
              </w:rPr>
              <w:tab/>
            </w:r>
            <w:r w:rsidRPr="00316959">
              <w:rPr>
                <w:spacing w:val="-2"/>
                <w:sz w:val="24"/>
                <w:lang w:val="ru-RU"/>
              </w:rPr>
              <w:t>корректировок должностных</w:t>
            </w:r>
            <w:r w:rsidRPr="00316959">
              <w:rPr>
                <w:sz w:val="24"/>
                <w:lang w:val="ru-RU"/>
              </w:rPr>
              <w:tab/>
            </w:r>
            <w:r w:rsidRPr="00316959">
              <w:rPr>
                <w:sz w:val="24"/>
                <w:lang w:val="ru-RU"/>
              </w:rPr>
              <w:tab/>
            </w:r>
            <w:r w:rsidRPr="00316959">
              <w:rPr>
                <w:sz w:val="24"/>
                <w:lang w:val="ru-RU"/>
              </w:rPr>
              <w:tab/>
            </w:r>
            <w:r w:rsidRPr="00316959">
              <w:rPr>
                <w:sz w:val="24"/>
                <w:lang w:val="ru-RU"/>
              </w:rPr>
              <w:tab/>
            </w:r>
            <w:r w:rsidRPr="00316959">
              <w:rPr>
                <w:sz w:val="24"/>
                <w:lang w:val="ru-RU"/>
              </w:rPr>
              <w:tab/>
            </w:r>
            <w:r w:rsidRPr="00316959">
              <w:rPr>
                <w:spacing w:val="-2"/>
                <w:sz w:val="24"/>
                <w:lang w:val="ru-RU"/>
              </w:rPr>
              <w:t>инструкций работников</w:t>
            </w:r>
            <w:r w:rsidRPr="00316959">
              <w:rPr>
                <w:sz w:val="24"/>
                <w:lang w:val="ru-RU"/>
              </w:rPr>
              <w:tab/>
            </w:r>
            <w:r w:rsidRPr="00316959">
              <w:rPr>
                <w:sz w:val="24"/>
                <w:lang w:val="ru-RU"/>
              </w:rPr>
              <w:tab/>
            </w:r>
            <w:r w:rsidRPr="00316959">
              <w:rPr>
                <w:spacing w:val="-2"/>
                <w:sz w:val="24"/>
                <w:lang w:val="ru-RU"/>
              </w:rPr>
              <w:t xml:space="preserve">образовательной </w:t>
            </w:r>
            <w:r w:rsidRPr="00316959">
              <w:rPr>
                <w:sz w:val="24"/>
                <w:lang w:val="ru-RU"/>
              </w:rPr>
              <w:t xml:space="preserve">организациивсоответствиес </w:t>
            </w:r>
            <w:r w:rsidRPr="00316959">
              <w:rPr>
                <w:spacing w:val="-2"/>
                <w:sz w:val="24"/>
                <w:lang w:val="ru-RU"/>
              </w:rPr>
              <w:t>требованиями</w:t>
            </w:r>
            <w:r w:rsidRPr="00316959">
              <w:rPr>
                <w:sz w:val="24"/>
                <w:lang w:val="ru-RU"/>
              </w:rPr>
              <w:tab/>
            </w:r>
            <w:r w:rsidRPr="00316959">
              <w:rPr>
                <w:sz w:val="24"/>
                <w:lang w:val="ru-RU"/>
              </w:rPr>
              <w:tab/>
            </w:r>
            <w:r w:rsidRPr="00316959">
              <w:rPr>
                <w:sz w:val="24"/>
                <w:lang w:val="ru-RU"/>
              </w:rPr>
              <w:tab/>
            </w:r>
            <w:r w:rsidRPr="00316959">
              <w:rPr>
                <w:sz w:val="24"/>
                <w:lang w:val="ru-RU"/>
              </w:rPr>
              <w:tab/>
            </w:r>
            <w:r w:rsidRPr="00316959">
              <w:rPr>
                <w:spacing w:val="-2"/>
                <w:sz w:val="24"/>
                <w:lang w:val="ru-RU"/>
              </w:rPr>
              <w:t xml:space="preserve">обновлённого </w:t>
            </w:r>
            <w:r w:rsidRPr="00316959">
              <w:rPr>
                <w:spacing w:val="-4"/>
                <w:sz w:val="24"/>
                <w:lang w:val="ru-RU"/>
              </w:rPr>
              <w:t>ФГОС</w:t>
            </w:r>
            <w:r w:rsidRPr="00316959">
              <w:rPr>
                <w:sz w:val="24"/>
                <w:lang w:val="ru-RU"/>
              </w:rPr>
              <w:tab/>
            </w:r>
            <w:r w:rsidRPr="00316959">
              <w:rPr>
                <w:spacing w:val="-2"/>
                <w:sz w:val="24"/>
                <w:lang w:val="ru-RU"/>
              </w:rPr>
              <w:t>среднего</w:t>
            </w:r>
            <w:r w:rsidRPr="00316959">
              <w:rPr>
                <w:sz w:val="24"/>
                <w:lang w:val="ru-RU"/>
              </w:rPr>
              <w:tab/>
            </w:r>
            <w:r w:rsidRPr="00316959">
              <w:rPr>
                <w:sz w:val="24"/>
                <w:lang w:val="ru-RU"/>
              </w:rPr>
              <w:tab/>
            </w:r>
            <w:r w:rsidRPr="00316959">
              <w:rPr>
                <w:sz w:val="24"/>
                <w:lang w:val="ru-RU"/>
              </w:rPr>
              <w:tab/>
            </w:r>
            <w:r w:rsidRPr="00316959">
              <w:rPr>
                <w:spacing w:val="-2"/>
                <w:sz w:val="24"/>
                <w:lang w:val="ru-RU"/>
              </w:rPr>
              <w:t>общего образования</w:t>
            </w:r>
            <w:r w:rsidRPr="00316959">
              <w:rPr>
                <w:sz w:val="24"/>
                <w:lang w:val="ru-RU"/>
              </w:rPr>
              <w:tab/>
            </w:r>
            <w:r w:rsidRPr="00316959">
              <w:rPr>
                <w:sz w:val="24"/>
                <w:lang w:val="ru-RU"/>
              </w:rPr>
              <w:tab/>
            </w:r>
            <w:r w:rsidRPr="00316959">
              <w:rPr>
                <w:spacing w:val="-10"/>
                <w:sz w:val="24"/>
                <w:lang w:val="ru-RU"/>
              </w:rPr>
              <w:t>и</w:t>
            </w:r>
            <w:r w:rsidRPr="00316959">
              <w:rPr>
                <w:sz w:val="24"/>
                <w:lang w:val="ru-RU"/>
              </w:rPr>
              <w:tab/>
            </w:r>
            <w:r w:rsidRPr="00316959">
              <w:rPr>
                <w:sz w:val="24"/>
                <w:lang w:val="ru-RU"/>
              </w:rPr>
              <w:tab/>
            </w:r>
            <w:r w:rsidRPr="00316959">
              <w:rPr>
                <w:sz w:val="24"/>
                <w:lang w:val="ru-RU"/>
              </w:rPr>
              <w:tab/>
            </w:r>
            <w:r w:rsidRPr="00316959">
              <w:rPr>
                <w:spacing w:val="-2"/>
                <w:sz w:val="24"/>
                <w:lang w:val="ru-RU"/>
              </w:rPr>
              <w:t>тарифно- квалификационными характеристиками</w:t>
            </w:r>
            <w:r w:rsidRPr="00316959">
              <w:rPr>
                <w:sz w:val="24"/>
                <w:lang w:val="ru-RU"/>
              </w:rPr>
              <w:tab/>
            </w:r>
            <w:r w:rsidRPr="00316959">
              <w:rPr>
                <w:sz w:val="24"/>
                <w:lang w:val="ru-RU"/>
              </w:rPr>
              <w:tab/>
            </w:r>
            <w:r w:rsidRPr="00316959">
              <w:rPr>
                <w:sz w:val="24"/>
                <w:lang w:val="ru-RU"/>
              </w:rPr>
              <w:tab/>
            </w:r>
            <w:r w:rsidRPr="00316959">
              <w:rPr>
                <w:sz w:val="24"/>
                <w:lang w:val="ru-RU"/>
              </w:rPr>
              <w:tab/>
            </w:r>
            <w:r w:rsidRPr="00316959">
              <w:rPr>
                <w:sz w:val="24"/>
                <w:lang w:val="ru-RU"/>
              </w:rPr>
              <w:tab/>
            </w:r>
            <w:r w:rsidRPr="00316959">
              <w:rPr>
                <w:spacing w:val="-10"/>
                <w:sz w:val="24"/>
                <w:lang w:val="ru-RU"/>
              </w:rPr>
              <w:t xml:space="preserve">и </w:t>
            </w:r>
            <w:r w:rsidRPr="00316959">
              <w:rPr>
                <w:sz w:val="24"/>
                <w:lang w:val="ru-RU"/>
              </w:rPr>
              <w:t>профессиональным</w:t>
            </w:r>
            <w:r w:rsidRPr="00316959">
              <w:rPr>
                <w:spacing w:val="-2"/>
                <w:sz w:val="24"/>
                <w:lang w:val="ru-RU"/>
              </w:rPr>
              <w:t>стандартом</w:t>
            </w:r>
          </w:p>
          <w:p w:rsidR="00606846" w:rsidRDefault="00606846" w:rsidP="00606846">
            <w:pPr>
              <w:pStyle w:val="TableParagraph"/>
              <w:spacing w:line="257" w:lineRule="exact"/>
              <w:ind w:left="104"/>
              <w:rPr>
                <w:sz w:val="24"/>
              </w:rPr>
            </w:pPr>
            <w:r>
              <w:rPr>
                <w:spacing w:val="-2"/>
                <w:sz w:val="24"/>
              </w:rPr>
              <w:t>педагога</w:t>
            </w:r>
          </w:p>
        </w:tc>
        <w:tc>
          <w:tcPr>
            <w:tcW w:w="1844" w:type="dxa"/>
          </w:tcPr>
          <w:p w:rsidR="00606846" w:rsidRDefault="00606846" w:rsidP="00606846">
            <w:pPr>
              <w:pStyle w:val="TableParagraph"/>
              <w:spacing w:line="275" w:lineRule="exact"/>
              <w:ind w:left="106"/>
              <w:rPr>
                <w:sz w:val="24"/>
              </w:rPr>
            </w:pPr>
            <w:r>
              <w:rPr>
                <w:sz w:val="24"/>
              </w:rPr>
              <w:t>Август</w:t>
            </w:r>
            <w:r>
              <w:rPr>
                <w:spacing w:val="-2"/>
                <w:sz w:val="24"/>
              </w:rPr>
              <w:t>2023г.</w:t>
            </w:r>
          </w:p>
        </w:tc>
        <w:tc>
          <w:tcPr>
            <w:tcW w:w="2413" w:type="dxa"/>
          </w:tcPr>
          <w:p w:rsidR="00606846" w:rsidRDefault="00606846" w:rsidP="00606846">
            <w:pPr>
              <w:pStyle w:val="TableParagraph"/>
              <w:spacing w:line="275" w:lineRule="exact"/>
              <w:ind w:left="106"/>
              <w:rPr>
                <w:sz w:val="24"/>
              </w:rPr>
            </w:pPr>
            <w:r>
              <w:rPr>
                <w:spacing w:val="-2"/>
                <w:sz w:val="24"/>
              </w:rPr>
              <w:t>Директор</w:t>
            </w:r>
          </w:p>
        </w:tc>
      </w:tr>
      <w:tr w:rsidR="00606846" w:rsidTr="00606846">
        <w:trPr>
          <w:trHeight w:val="3312"/>
        </w:trPr>
        <w:tc>
          <w:tcPr>
            <w:tcW w:w="1810" w:type="dxa"/>
            <w:vMerge/>
            <w:tcBorders>
              <w:top w:val="nil"/>
            </w:tcBorders>
          </w:tcPr>
          <w:p w:rsidR="00606846" w:rsidRDefault="00606846" w:rsidP="00606846">
            <w:pPr>
              <w:rPr>
                <w:sz w:val="2"/>
                <w:szCs w:val="2"/>
              </w:rPr>
            </w:pPr>
          </w:p>
        </w:tc>
        <w:tc>
          <w:tcPr>
            <w:tcW w:w="3544" w:type="dxa"/>
          </w:tcPr>
          <w:p w:rsidR="00606846" w:rsidRPr="00316959" w:rsidRDefault="00606846" w:rsidP="00606846">
            <w:pPr>
              <w:pStyle w:val="TableParagraph"/>
              <w:tabs>
                <w:tab w:val="left" w:pos="1270"/>
                <w:tab w:val="left" w:pos="1649"/>
                <w:tab w:val="left" w:pos="1824"/>
                <w:tab w:val="left" w:pos="1869"/>
                <w:tab w:val="left" w:pos="1990"/>
                <w:tab w:val="left" w:pos="2047"/>
                <w:tab w:val="left" w:pos="2253"/>
                <w:tab w:val="left" w:pos="2490"/>
                <w:tab w:val="left" w:pos="2681"/>
                <w:tab w:val="left" w:pos="3303"/>
              </w:tabs>
              <w:ind w:left="104" w:right="94"/>
              <w:rPr>
                <w:sz w:val="24"/>
                <w:lang w:val="ru-RU"/>
              </w:rPr>
            </w:pPr>
            <w:r w:rsidRPr="00316959">
              <w:rPr>
                <w:spacing w:val="-2"/>
                <w:sz w:val="24"/>
                <w:lang w:val="ru-RU"/>
              </w:rPr>
              <w:t>Ознакомление</w:t>
            </w:r>
            <w:r w:rsidRPr="00316959">
              <w:rPr>
                <w:sz w:val="24"/>
                <w:lang w:val="ru-RU"/>
              </w:rPr>
              <w:tab/>
            </w:r>
            <w:r w:rsidRPr="00316959">
              <w:rPr>
                <w:sz w:val="24"/>
                <w:lang w:val="ru-RU"/>
              </w:rPr>
              <w:tab/>
            </w:r>
            <w:r w:rsidRPr="00316959">
              <w:rPr>
                <w:spacing w:val="-2"/>
                <w:sz w:val="24"/>
                <w:lang w:val="ru-RU"/>
              </w:rPr>
              <w:t xml:space="preserve">педагогических </w:t>
            </w:r>
            <w:r w:rsidRPr="00316959">
              <w:rPr>
                <w:sz w:val="24"/>
                <w:lang w:val="ru-RU"/>
              </w:rPr>
              <w:t xml:space="preserve">работниковскорректировками, </w:t>
            </w:r>
            <w:r w:rsidRPr="00316959">
              <w:rPr>
                <w:spacing w:val="-2"/>
                <w:sz w:val="24"/>
                <w:lang w:val="ru-RU"/>
              </w:rPr>
              <w:t>внесёнными</w:t>
            </w:r>
            <w:r w:rsidRPr="00316959">
              <w:rPr>
                <w:sz w:val="24"/>
                <w:lang w:val="ru-RU"/>
              </w:rPr>
              <w:tab/>
            </w:r>
            <w:r w:rsidRPr="00316959">
              <w:rPr>
                <w:spacing w:val="-10"/>
                <w:sz w:val="24"/>
                <w:lang w:val="ru-RU"/>
              </w:rPr>
              <w:t>в</w:t>
            </w:r>
            <w:r w:rsidRPr="00316959">
              <w:rPr>
                <w:sz w:val="24"/>
                <w:lang w:val="ru-RU"/>
              </w:rPr>
              <w:tab/>
            </w:r>
            <w:r w:rsidRPr="00316959">
              <w:rPr>
                <w:sz w:val="24"/>
                <w:lang w:val="ru-RU"/>
              </w:rPr>
              <w:tab/>
            </w:r>
            <w:r w:rsidRPr="00316959">
              <w:rPr>
                <w:sz w:val="24"/>
                <w:lang w:val="ru-RU"/>
              </w:rPr>
              <w:tab/>
            </w:r>
            <w:r w:rsidRPr="00316959">
              <w:rPr>
                <w:sz w:val="24"/>
                <w:lang w:val="ru-RU"/>
              </w:rPr>
              <w:tab/>
            </w:r>
            <w:r w:rsidRPr="00316959">
              <w:rPr>
                <w:spacing w:val="-2"/>
                <w:sz w:val="24"/>
                <w:lang w:val="ru-RU"/>
              </w:rPr>
              <w:t>должностные инструкции</w:t>
            </w:r>
            <w:r w:rsidRPr="00316959">
              <w:rPr>
                <w:sz w:val="24"/>
                <w:lang w:val="ru-RU"/>
              </w:rPr>
              <w:tab/>
            </w:r>
            <w:r w:rsidRPr="00316959">
              <w:rPr>
                <w:sz w:val="24"/>
                <w:lang w:val="ru-RU"/>
              </w:rPr>
              <w:tab/>
            </w:r>
            <w:r w:rsidRPr="00316959">
              <w:rPr>
                <w:sz w:val="24"/>
                <w:lang w:val="ru-RU"/>
              </w:rPr>
              <w:tab/>
            </w:r>
            <w:r w:rsidRPr="00316959">
              <w:rPr>
                <w:sz w:val="24"/>
                <w:lang w:val="ru-RU"/>
              </w:rPr>
              <w:tab/>
            </w:r>
            <w:r w:rsidRPr="00316959">
              <w:rPr>
                <w:sz w:val="24"/>
                <w:lang w:val="ru-RU"/>
              </w:rPr>
              <w:tab/>
            </w:r>
            <w:r w:rsidRPr="00316959">
              <w:rPr>
                <w:sz w:val="24"/>
                <w:lang w:val="ru-RU"/>
              </w:rPr>
              <w:tab/>
            </w:r>
            <w:r w:rsidRPr="00316959">
              <w:rPr>
                <w:spacing w:val="-2"/>
                <w:sz w:val="24"/>
                <w:lang w:val="ru-RU"/>
              </w:rPr>
              <w:t xml:space="preserve">работников </w:t>
            </w:r>
            <w:r w:rsidRPr="00316959">
              <w:rPr>
                <w:sz w:val="24"/>
                <w:lang w:val="ru-RU"/>
              </w:rPr>
              <w:t xml:space="preserve">образовательнойорганизациив </w:t>
            </w:r>
            <w:r w:rsidRPr="00316959">
              <w:rPr>
                <w:spacing w:val="-2"/>
                <w:sz w:val="24"/>
                <w:lang w:val="ru-RU"/>
              </w:rPr>
              <w:t>соответствие</w:t>
            </w:r>
            <w:r w:rsidRPr="00316959">
              <w:rPr>
                <w:sz w:val="24"/>
                <w:lang w:val="ru-RU"/>
              </w:rPr>
              <w:tab/>
              <w:t>с</w:t>
            </w:r>
            <w:r w:rsidRPr="00316959">
              <w:rPr>
                <w:sz w:val="24"/>
                <w:lang w:val="ru-RU"/>
              </w:rPr>
              <w:tab/>
            </w:r>
            <w:r w:rsidRPr="00316959">
              <w:rPr>
                <w:sz w:val="24"/>
                <w:lang w:val="ru-RU"/>
              </w:rPr>
              <w:tab/>
            </w:r>
            <w:r w:rsidRPr="00316959">
              <w:rPr>
                <w:sz w:val="24"/>
                <w:lang w:val="ru-RU"/>
              </w:rPr>
              <w:tab/>
            </w:r>
            <w:r w:rsidRPr="00316959">
              <w:rPr>
                <w:spacing w:val="-2"/>
                <w:sz w:val="24"/>
                <w:lang w:val="ru-RU"/>
              </w:rPr>
              <w:t xml:space="preserve">требованиями </w:t>
            </w:r>
            <w:r w:rsidRPr="00316959">
              <w:rPr>
                <w:spacing w:val="-4"/>
                <w:sz w:val="24"/>
                <w:lang w:val="ru-RU"/>
              </w:rPr>
              <w:t>ФГОС</w:t>
            </w:r>
            <w:r w:rsidRPr="00316959">
              <w:rPr>
                <w:sz w:val="24"/>
                <w:lang w:val="ru-RU"/>
              </w:rPr>
              <w:tab/>
            </w:r>
            <w:r w:rsidRPr="00316959">
              <w:rPr>
                <w:spacing w:val="-2"/>
                <w:sz w:val="24"/>
                <w:lang w:val="ru-RU"/>
              </w:rPr>
              <w:t>среднего</w:t>
            </w:r>
            <w:r w:rsidRPr="00316959">
              <w:rPr>
                <w:sz w:val="24"/>
                <w:lang w:val="ru-RU"/>
              </w:rPr>
              <w:tab/>
            </w:r>
            <w:r w:rsidRPr="00316959">
              <w:rPr>
                <w:sz w:val="24"/>
                <w:lang w:val="ru-RU"/>
              </w:rPr>
              <w:tab/>
            </w:r>
            <w:r w:rsidRPr="00316959">
              <w:rPr>
                <w:sz w:val="24"/>
                <w:lang w:val="ru-RU"/>
              </w:rPr>
              <w:tab/>
            </w:r>
            <w:r w:rsidRPr="00316959">
              <w:rPr>
                <w:spacing w:val="-2"/>
                <w:sz w:val="24"/>
                <w:lang w:val="ru-RU"/>
              </w:rPr>
              <w:t>общего образования</w:t>
            </w:r>
            <w:r w:rsidRPr="00316959">
              <w:rPr>
                <w:sz w:val="24"/>
                <w:lang w:val="ru-RU"/>
              </w:rPr>
              <w:tab/>
            </w:r>
            <w:r w:rsidRPr="00316959">
              <w:rPr>
                <w:sz w:val="24"/>
                <w:lang w:val="ru-RU"/>
              </w:rPr>
              <w:tab/>
            </w:r>
            <w:r w:rsidRPr="00316959">
              <w:rPr>
                <w:sz w:val="24"/>
                <w:lang w:val="ru-RU"/>
              </w:rPr>
              <w:tab/>
            </w:r>
            <w:r w:rsidRPr="00316959">
              <w:rPr>
                <w:spacing w:val="-10"/>
                <w:sz w:val="24"/>
                <w:lang w:val="ru-RU"/>
              </w:rPr>
              <w:t>и</w:t>
            </w:r>
            <w:r w:rsidRPr="00316959">
              <w:rPr>
                <w:sz w:val="24"/>
                <w:lang w:val="ru-RU"/>
              </w:rPr>
              <w:tab/>
            </w:r>
            <w:r w:rsidRPr="00316959">
              <w:rPr>
                <w:sz w:val="24"/>
                <w:lang w:val="ru-RU"/>
              </w:rPr>
              <w:tab/>
            </w:r>
            <w:r w:rsidRPr="00316959">
              <w:rPr>
                <w:sz w:val="24"/>
                <w:lang w:val="ru-RU"/>
              </w:rPr>
              <w:tab/>
            </w:r>
            <w:r w:rsidRPr="00316959">
              <w:rPr>
                <w:sz w:val="24"/>
                <w:lang w:val="ru-RU"/>
              </w:rPr>
              <w:tab/>
            </w:r>
            <w:r w:rsidRPr="00316959">
              <w:rPr>
                <w:spacing w:val="-2"/>
                <w:sz w:val="24"/>
                <w:lang w:val="ru-RU"/>
              </w:rPr>
              <w:t>тарифно- квалификационными характеристиками</w:t>
            </w:r>
            <w:r w:rsidRPr="00316959">
              <w:rPr>
                <w:sz w:val="24"/>
                <w:lang w:val="ru-RU"/>
              </w:rPr>
              <w:tab/>
            </w:r>
            <w:r w:rsidRPr="00316959">
              <w:rPr>
                <w:sz w:val="24"/>
                <w:lang w:val="ru-RU"/>
              </w:rPr>
              <w:tab/>
            </w:r>
            <w:r w:rsidRPr="00316959">
              <w:rPr>
                <w:sz w:val="24"/>
                <w:lang w:val="ru-RU"/>
              </w:rPr>
              <w:tab/>
            </w:r>
            <w:r w:rsidRPr="00316959">
              <w:rPr>
                <w:sz w:val="24"/>
                <w:lang w:val="ru-RU"/>
              </w:rPr>
              <w:tab/>
            </w:r>
            <w:r w:rsidRPr="00316959">
              <w:rPr>
                <w:sz w:val="24"/>
                <w:lang w:val="ru-RU"/>
              </w:rPr>
              <w:tab/>
            </w:r>
            <w:r w:rsidRPr="00316959">
              <w:rPr>
                <w:sz w:val="24"/>
                <w:lang w:val="ru-RU"/>
              </w:rPr>
              <w:tab/>
            </w:r>
            <w:r w:rsidRPr="00316959">
              <w:rPr>
                <w:spacing w:val="-10"/>
                <w:sz w:val="24"/>
                <w:lang w:val="ru-RU"/>
              </w:rPr>
              <w:t xml:space="preserve">и </w:t>
            </w:r>
            <w:r w:rsidRPr="00316959">
              <w:rPr>
                <w:sz w:val="24"/>
                <w:lang w:val="ru-RU"/>
              </w:rPr>
              <w:t>профессиональным</w:t>
            </w:r>
            <w:r w:rsidRPr="00316959">
              <w:rPr>
                <w:spacing w:val="-2"/>
                <w:sz w:val="24"/>
                <w:lang w:val="ru-RU"/>
              </w:rPr>
              <w:t>стандартом</w:t>
            </w:r>
          </w:p>
          <w:p w:rsidR="00606846" w:rsidRDefault="00606846" w:rsidP="00606846">
            <w:pPr>
              <w:pStyle w:val="TableParagraph"/>
              <w:spacing w:line="257" w:lineRule="exact"/>
              <w:ind w:left="104"/>
              <w:rPr>
                <w:sz w:val="24"/>
              </w:rPr>
            </w:pPr>
            <w:r>
              <w:rPr>
                <w:spacing w:val="-2"/>
                <w:sz w:val="24"/>
              </w:rPr>
              <w:t>педагога</w:t>
            </w:r>
          </w:p>
        </w:tc>
        <w:tc>
          <w:tcPr>
            <w:tcW w:w="1844" w:type="dxa"/>
          </w:tcPr>
          <w:p w:rsidR="00606846" w:rsidRDefault="00606846" w:rsidP="00606846">
            <w:pPr>
              <w:pStyle w:val="TableParagraph"/>
              <w:ind w:left="106" w:right="650"/>
              <w:rPr>
                <w:sz w:val="24"/>
              </w:rPr>
            </w:pPr>
            <w:r>
              <w:rPr>
                <w:spacing w:val="-2"/>
                <w:sz w:val="24"/>
              </w:rPr>
              <w:t>Сентябрь 2023г.</w:t>
            </w:r>
          </w:p>
        </w:tc>
        <w:tc>
          <w:tcPr>
            <w:tcW w:w="2413" w:type="dxa"/>
          </w:tcPr>
          <w:p w:rsidR="00606846" w:rsidRDefault="00606846" w:rsidP="00606846">
            <w:pPr>
              <w:pStyle w:val="TableParagraph"/>
              <w:spacing w:line="275" w:lineRule="exact"/>
              <w:ind w:left="106"/>
              <w:rPr>
                <w:sz w:val="24"/>
              </w:rPr>
            </w:pPr>
            <w:r>
              <w:rPr>
                <w:spacing w:val="-2"/>
                <w:sz w:val="24"/>
              </w:rPr>
              <w:t>Директор</w:t>
            </w:r>
          </w:p>
        </w:tc>
      </w:tr>
      <w:tr w:rsidR="00606846" w:rsidTr="00606846">
        <w:trPr>
          <w:trHeight w:val="2207"/>
        </w:trPr>
        <w:tc>
          <w:tcPr>
            <w:tcW w:w="1810" w:type="dxa"/>
            <w:vMerge/>
            <w:tcBorders>
              <w:top w:val="nil"/>
            </w:tcBorders>
          </w:tcPr>
          <w:p w:rsidR="00606846" w:rsidRDefault="00606846" w:rsidP="00606846">
            <w:pPr>
              <w:rPr>
                <w:sz w:val="2"/>
                <w:szCs w:val="2"/>
              </w:rPr>
            </w:pPr>
          </w:p>
        </w:tc>
        <w:tc>
          <w:tcPr>
            <w:tcW w:w="3544" w:type="dxa"/>
          </w:tcPr>
          <w:p w:rsidR="00606846" w:rsidRPr="00316959" w:rsidRDefault="00606846" w:rsidP="00606846">
            <w:pPr>
              <w:pStyle w:val="TableParagraph"/>
              <w:spacing w:line="270" w:lineRule="atLeast"/>
              <w:ind w:left="104" w:right="97"/>
              <w:jc w:val="both"/>
              <w:rPr>
                <w:sz w:val="24"/>
                <w:lang w:val="ru-RU"/>
              </w:rPr>
            </w:pPr>
            <w:r w:rsidRPr="00316959">
              <w:rPr>
                <w:sz w:val="24"/>
                <w:lang w:val="ru-RU"/>
              </w:rPr>
              <w:t xml:space="preserve">Разработка и корректировка </w:t>
            </w:r>
            <w:r w:rsidRPr="00316959">
              <w:rPr>
                <w:spacing w:val="-2"/>
                <w:sz w:val="24"/>
                <w:lang w:val="ru-RU"/>
              </w:rPr>
              <w:t>локальных</w:t>
            </w:r>
            <w:r w:rsidRPr="00316959">
              <w:rPr>
                <w:sz w:val="24"/>
                <w:lang w:val="ru-RU"/>
              </w:rPr>
              <w:tab/>
            </w:r>
            <w:r w:rsidRPr="00316959">
              <w:rPr>
                <w:sz w:val="24"/>
                <w:lang w:val="ru-RU"/>
              </w:rPr>
              <w:tab/>
            </w:r>
            <w:r w:rsidRPr="00316959">
              <w:rPr>
                <w:spacing w:val="-2"/>
                <w:sz w:val="24"/>
                <w:lang w:val="ru-RU"/>
              </w:rPr>
              <w:t xml:space="preserve">актов, </w:t>
            </w:r>
            <w:r w:rsidRPr="00316959">
              <w:rPr>
                <w:sz w:val="24"/>
                <w:lang w:val="ru-RU"/>
              </w:rPr>
              <w:t xml:space="preserve">устанавливающих требования к </w:t>
            </w:r>
            <w:r w:rsidRPr="00316959">
              <w:rPr>
                <w:spacing w:val="-2"/>
                <w:sz w:val="24"/>
                <w:lang w:val="ru-RU"/>
              </w:rPr>
              <w:t>различным</w:t>
            </w:r>
            <w:r w:rsidRPr="00316959">
              <w:rPr>
                <w:sz w:val="24"/>
                <w:lang w:val="ru-RU"/>
              </w:rPr>
              <w:tab/>
            </w:r>
            <w:r w:rsidRPr="00316959">
              <w:rPr>
                <w:spacing w:val="-2"/>
                <w:sz w:val="24"/>
                <w:lang w:val="ru-RU"/>
              </w:rPr>
              <w:t xml:space="preserve">объектам </w:t>
            </w:r>
            <w:r w:rsidRPr="00316959">
              <w:rPr>
                <w:sz w:val="24"/>
                <w:lang w:val="ru-RU"/>
              </w:rPr>
              <w:t>инфраструктуры</w:t>
            </w:r>
            <w:r w:rsidR="002342DE" w:rsidRPr="002342DE">
              <w:rPr>
                <w:lang w:val="ru-RU"/>
              </w:rPr>
              <w:t>МБОУ Коктебельская школа им ИИ Березнюка</w:t>
            </w:r>
            <w:r w:rsidRPr="00316959">
              <w:rPr>
                <w:sz w:val="24"/>
                <w:lang w:val="ru-RU"/>
              </w:rPr>
              <w:t>с учетом требований к минимальной оснащенности учебной деятельности</w:t>
            </w:r>
          </w:p>
        </w:tc>
        <w:tc>
          <w:tcPr>
            <w:tcW w:w="1844" w:type="dxa"/>
          </w:tcPr>
          <w:p w:rsidR="00606846" w:rsidRDefault="00606846" w:rsidP="00606846">
            <w:pPr>
              <w:pStyle w:val="TableParagraph"/>
              <w:ind w:left="106" w:right="650"/>
              <w:rPr>
                <w:sz w:val="24"/>
              </w:rPr>
            </w:pPr>
            <w:r>
              <w:rPr>
                <w:spacing w:val="-2"/>
                <w:sz w:val="24"/>
              </w:rPr>
              <w:t>Май-июнь 2023г.</w:t>
            </w:r>
          </w:p>
        </w:tc>
        <w:tc>
          <w:tcPr>
            <w:tcW w:w="2413" w:type="dxa"/>
          </w:tcPr>
          <w:p w:rsidR="00606846" w:rsidRDefault="00606846" w:rsidP="00606846">
            <w:pPr>
              <w:pStyle w:val="TableParagraph"/>
              <w:ind w:left="106" w:right="563"/>
              <w:rPr>
                <w:sz w:val="24"/>
              </w:rPr>
            </w:pPr>
            <w:r>
              <w:rPr>
                <w:spacing w:val="-2"/>
                <w:sz w:val="24"/>
              </w:rPr>
              <w:t>Заместитель директора</w:t>
            </w:r>
          </w:p>
        </w:tc>
      </w:tr>
    </w:tbl>
    <w:p w:rsidR="00606846" w:rsidRDefault="00606846" w:rsidP="00606846">
      <w:pPr>
        <w:sectPr w:rsidR="00606846">
          <w:pgSz w:w="11900" w:h="16850"/>
          <w:pgMar w:top="1260" w:right="360" w:bottom="680" w:left="880" w:header="821" w:footer="493" w:gutter="0"/>
          <w:cols w:space="720"/>
        </w:sectPr>
      </w:pPr>
    </w:p>
    <w:p w:rsidR="00606846" w:rsidRDefault="00606846" w:rsidP="00606846">
      <w:pPr>
        <w:pStyle w:val="ae"/>
        <w:ind w:left="0" w:firstLine="0"/>
        <w:jc w:val="left"/>
        <w:rPr>
          <w:b/>
          <w:sz w:val="7"/>
        </w:r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3544"/>
        <w:gridCol w:w="1844"/>
        <w:gridCol w:w="2413"/>
      </w:tblGrid>
      <w:tr w:rsidR="00606846" w:rsidTr="00606846">
        <w:trPr>
          <w:trHeight w:val="2484"/>
        </w:trPr>
        <w:tc>
          <w:tcPr>
            <w:tcW w:w="1810" w:type="dxa"/>
          </w:tcPr>
          <w:p w:rsidR="00606846" w:rsidRDefault="00606846" w:rsidP="00606846">
            <w:pPr>
              <w:pStyle w:val="TableParagraph"/>
            </w:pPr>
          </w:p>
        </w:tc>
        <w:tc>
          <w:tcPr>
            <w:tcW w:w="3544" w:type="dxa"/>
          </w:tcPr>
          <w:p w:rsidR="00606846" w:rsidRPr="00316959" w:rsidRDefault="00606846" w:rsidP="00606846">
            <w:pPr>
              <w:pStyle w:val="TableParagraph"/>
              <w:spacing w:line="270" w:lineRule="atLeast"/>
              <w:ind w:left="104" w:right="97"/>
              <w:jc w:val="both"/>
              <w:rPr>
                <w:sz w:val="24"/>
                <w:lang w:val="ru-RU"/>
              </w:rPr>
            </w:pPr>
            <w:r w:rsidRPr="00316959">
              <w:rPr>
                <w:spacing w:val="-2"/>
                <w:sz w:val="24"/>
                <w:lang w:val="ru-RU"/>
              </w:rPr>
              <w:t>Ознакомление</w:t>
            </w:r>
            <w:r w:rsidRPr="00316959">
              <w:rPr>
                <w:sz w:val="24"/>
                <w:lang w:val="ru-RU"/>
              </w:rPr>
              <w:tab/>
            </w:r>
            <w:r w:rsidRPr="00316959">
              <w:rPr>
                <w:spacing w:val="-2"/>
                <w:sz w:val="24"/>
                <w:lang w:val="ru-RU"/>
              </w:rPr>
              <w:t xml:space="preserve">работников </w:t>
            </w:r>
            <w:r w:rsidRPr="00316959">
              <w:rPr>
                <w:sz w:val="24"/>
                <w:lang w:val="ru-RU"/>
              </w:rPr>
              <w:t xml:space="preserve">лицея с новыми и изменёнными </w:t>
            </w:r>
            <w:r w:rsidRPr="00316959">
              <w:rPr>
                <w:spacing w:val="-2"/>
                <w:sz w:val="24"/>
                <w:lang w:val="ru-RU"/>
              </w:rPr>
              <w:t>локальными</w:t>
            </w:r>
            <w:r w:rsidRPr="00316959">
              <w:rPr>
                <w:sz w:val="24"/>
                <w:lang w:val="ru-RU"/>
              </w:rPr>
              <w:tab/>
            </w:r>
            <w:r w:rsidRPr="00316959">
              <w:rPr>
                <w:sz w:val="24"/>
                <w:lang w:val="ru-RU"/>
              </w:rPr>
              <w:tab/>
            </w:r>
            <w:r w:rsidRPr="00316959">
              <w:rPr>
                <w:spacing w:val="-2"/>
                <w:sz w:val="24"/>
                <w:lang w:val="ru-RU"/>
              </w:rPr>
              <w:t xml:space="preserve">актами, </w:t>
            </w:r>
            <w:r w:rsidRPr="00316959">
              <w:rPr>
                <w:sz w:val="24"/>
                <w:lang w:val="ru-RU"/>
              </w:rPr>
              <w:t>устанавливающими требования к различным объектам инфраструктуры</w:t>
            </w:r>
            <w:r w:rsidR="002342DE" w:rsidRPr="002342DE">
              <w:rPr>
                <w:lang w:val="ru-RU"/>
              </w:rPr>
              <w:t>МБОУ Коктебельская школа им ИИ Березнюка</w:t>
            </w:r>
            <w:r w:rsidRPr="00316959">
              <w:rPr>
                <w:sz w:val="24"/>
                <w:lang w:val="ru-RU"/>
              </w:rPr>
              <w:t>с учетом требований к минимальной оснащенности учебной деятельности</w:t>
            </w:r>
          </w:p>
        </w:tc>
        <w:tc>
          <w:tcPr>
            <w:tcW w:w="1844" w:type="dxa"/>
          </w:tcPr>
          <w:p w:rsidR="00606846" w:rsidRDefault="00606846" w:rsidP="00606846">
            <w:pPr>
              <w:pStyle w:val="TableParagraph"/>
              <w:spacing w:line="275" w:lineRule="exact"/>
              <w:ind w:left="106"/>
              <w:rPr>
                <w:sz w:val="24"/>
              </w:rPr>
            </w:pPr>
            <w:r>
              <w:rPr>
                <w:sz w:val="24"/>
              </w:rPr>
              <w:t>Август</w:t>
            </w:r>
            <w:r>
              <w:rPr>
                <w:spacing w:val="-2"/>
                <w:sz w:val="24"/>
              </w:rPr>
              <w:t>2023г.</w:t>
            </w:r>
          </w:p>
        </w:tc>
        <w:tc>
          <w:tcPr>
            <w:tcW w:w="2413" w:type="dxa"/>
          </w:tcPr>
          <w:p w:rsidR="00606846" w:rsidRDefault="00606846" w:rsidP="00606846">
            <w:pPr>
              <w:pStyle w:val="TableParagraph"/>
              <w:spacing w:line="275" w:lineRule="exact"/>
              <w:ind w:left="106"/>
              <w:rPr>
                <w:sz w:val="24"/>
              </w:rPr>
            </w:pPr>
            <w:r>
              <w:rPr>
                <w:spacing w:val="-2"/>
                <w:sz w:val="24"/>
              </w:rPr>
              <w:t>Директор</w:t>
            </w:r>
          </w:p>
        </w:tc>
      </w:tr>
      <w:tr w:rsidR="00606846" w:rsidTr="00606846">
        <w:trPr>
          <w:trHeight w:val="2208"/>
        </w:trPr>
        <w:tc>
          <w:tcPr>
            <w:tcW w:w="1810" w:type="dxa"/>
            <w:vMerge w:val="restart"/>
          </w:tcPr>
          <w:p w:rsidR="00606846" w:rsidRPr="002342DE" w:rsidRDefault="00606846" w:rsidP="00606846">
            <w:pPr>
              <w:pStyle w:val="TableParagraph"/>
              <w:ind w:left="107"/>
              <w:rPr>
                <w:sz w:val="24"/>
                <w:lang w:val="ru-RU"/>
              </w:rPr>
            </w:pPr>
            <w:r>
              <w:rPr>
                <w:sz w:val="24"/>
              </w:rPr>
              <w:t>II</w:t>
            </w:r>
            <w:r w:rsidRPr="00316959">
              <w:rPr>
                <w:sz w:val="24"/>
                <w:lang w:val="ru-RU"/>
              </w:rPr>
              <w:t xml:space="preserve">. Разработка </w:t>
            </w:r>
            <w:r w:rsidRPr="00316959">
              <w:rPr>
                <w:spacing w:val="-2"/>
                <w:sz w:val="24"/>
                <w:lang w:val="ru-RU"/>
              </w:rPr>
              <w:t xml:space="preserve">основной образовательно </w:t>
            </w:r>
            <w:r w:rsidRPr="00316959">
              <w:rPr>
                <w:sz w:val="24"/>
                <w:lang w:val="ru-RU"/>
              </w:rPr>
              <w:t xml:space="preserve">й программы </w:t>
            </w:r>
            <w:r w:rsidRPr="00316959">
              <w:rPr>
                <w:spacing w:val="-2"/>
                <w:sz w:val="24"/>
                <w:lang w:val="ru-RU"/>
              </w:rPr>
              <w:t xml:space="preserve">среднего общего образования </w:t>
            </w:r>
            <w:r w:rsidR="002342DE" w:rsidRPr="002342DE">
              <w:rPr>
                <w:lang w:val="ru-RU"/>
              </w:rPr>
              <w:t>МБОУ Коктебельская школа им ИИ Березнюка</w:t>
            </w:r>
            <w:r w:rsidRPr="002342DE">
              <w:rPr>
                <w:sz w:val="24"/>
                <w:lang w:val="ru-RU"/>
              </w:rPr>
              <w:t>на</w:t>
            </w:r>
            <w:r w:rsidRPr="002342DE">
              <w:rPr>
                <w:spacing w:val="-2"/>
                <w:sz w:val="24"/>
                <w:lang w:val="ru-RU"/>
              </w:rPr>
              <w:t>2023-</w:t>
            </w:r>
          </w:p>
          <w:p w:rsidR="00606846" w:rsidRPr="002342DE" w:rsidRDefault="00606846" w:rsidP="00606846">
            <w:pPr>
              <w:pStyle w:val="TableParagraph"/>
              <w:ind w:left="107" w:right="260"/>
              <w:rPr>
                <w:sz w:val="24"/>
                <w:lang w:val="ru-RU"/>
              </w:rPr>
            </w:pPr>
            <w:r w:rsidRPr="002342DE">
              <w:rPr>
                <w:sz w:val="24"/>
                <w:lang w:val="ru-RU"/>
              </w:rPr>
              <w:t xml:space="preserve">2024учебный </w:t>
            </w:r>
            <w:r w:rsidRPr="002342DE">
              <w:rPr>
                <w:spacing w:val="-4"/>
                <w:sz w:val="24"/>
                <w:lang w:val="ru-RU"/>
              </w:rPr>
              <w:t>год</w:t>
            </w:r>
          </w:p>
        </w:tc>
        <w:tc>
          <w:tcPr>
            <w:tcW w:w="3544" w:type="dxa"/>
          </w:tcPr>
          <w:p w:rsidR="00606846" w:rsidRPr="00316959" w:rsidRDefault="00606846" w:rsidP="00606846">
            <w:pPr>
              <w:pStyle w:val="TableParagraph"/>
              <w:tabs>
                <w:tab w:val="left" w:pos="937"/>
                <w:tab w:val="left" w:pos="2518"/>
                <w:tab w:val="left" w:pos="3318"/>
              </w:tabs>
              <w:ind w:left="104" w:right="94"/>
              <w:jc w:val="both"/>
              <w:rPr>
                <w:sz w:val="24"/>
                <w:lang w:val="ru-RU"/>
              </w:rPr>
            </w:pPr>
            <w:r w:rsidRPr="00316959">
              <w:rPr>
                <w:sz w:val="24"/>
                <w:lang w:val="ru-RU"/>
              </w:rPr>
              <w:t xml:space="preserve">Определение списка учебников </w:t>
            </w:r>
            <w:r w:rsidRPr="00316959">
              <w:rPr>
                <w:spacing w:val="-10"/>
                <w:sz w:val="24"/>
                <w:lang w:val="ru-RU"/>
              </w:rPr>
              <w:t>и</w:t>
            </w:r>
            <w:r w:rsidRPr="00316959">
              <w:rPr>
                <w:sz w:val="24"/>
                <w:lang w:val="ru-RU"/>
              </w:rPr>
              <w:tab/>
            </w:r>
            <w:r w:rsidRPr="00316959">
              <w:rPr>
                <w:spacing w:val="-2"/>
                <w:sz w:val="24"/>
                <w:lang w:val="ru-RU"/>
              </w:rPr>
              <w:t>учебных</w:t>
            </w:r>
            <w:r w:rsidRPr="00316959">
              <w:rPr>
                <w:sz w:val="24"/>
                <w:lang w:val="ru-RU"/>
              </w:rPr>
              <w:tab/>
            </w:r>
            <w:r w:rsidRPr="00316959">
              <w:rPr>
                <w:spacing w:val="-2"/>
                <w:sz w:val="24"/>
                <w:lang w:val="ru-RU"/>
              </w:rPr>
              <w:t>пособий, используемых</w:t>
            </w:r>
            <w:r w:rsidRPr="00316959">
              <w:rPr>
                <w:sz w:val="24"/>
                <w:lang w:val="ru-RU"/>
              </w:rPr>
              <w:tab/>
            </w:r>
            <w:r w:rsidRPr="00316959">
              <w:rPr>
                <w:sz w:val="24"/>
                <w:lang w:val="ru-RU"/>
              </w:rPr>
              <w:tab/>
            </w:r>
            <w:r w:rsidRPr="00316959">
              <w:rPr>
                <w:spacing w:val="-10"/>
                <w:sz w:val="24"/>
                <w:lang w:val="ru-RU"/>
              </w:rPr>
              <w:t>в</w:t>
            </w:r>
          </w:p>
          <w:p w:rsidR="00606846" w:rsidRPr="00316959" w:rsidRDefault="00606846" w:rsidP="00606846">
            <w:pPr>
              <w:pStyle w:val="TableParagraph"/>
              <w:ind w:left="104" w:right="98"/>
              <w:jc w:val="both"/>
              <w:rPr>
                <w:sz w:val="24"/>
                <w:lang w:val="ru-RU"/>
              </w:rPr>
            </w:pPr>
            <w:r w:rsidRPr="00316959">
              <w:rPr>
                <w:sz w:val="24"/>
                <w:lang w:val="ru-RU"/>
              </w:rPr>
              <w:t>образовательном процессе в соответствии с ФГОС среднего общего образования ивходящихв</w:t>
            </w:r>
            <w:r w:rsidRPr="00316959">
              <w:rPr>
                <w:spacing w:val="-2"/>
                <w:sz w:val="24"/>
                <w:lang w:val="ru-RU"/>
              </w:rPr>
              <w:t>федеральный</w:t>
            </w:r>
          </w:p>
          <w:p w:rsidR="00606846" w:rsidRDefault="00606846" w:rsidP="00606846">
            <w:pPr>
              <w:pStyle w:val="TableParagraph"/>
              <w:spacing w:line="257" w:lineRule="exact"/>
              <w:ind w:left="104"/>
              <w:jc w:val="both"/>
              <w:rPr>
                <w:sz w:val="24"/>
              </w:rPr>
            </w:pPr>
            <w:r>
              <w:rPr>
                <w:sz w:val="24"/>
              </w:rPr>
              <w:t>перечень</w:t>
            </w:r>
            <w:r>
              <w:rPr>
                <w:spacing w:val="-2"/>
                <w:sz w:val="24"/>
              </w:rPr>
              <w:t>учебников</w:t>
            </w:r>
          </w:p>
        </w:tc>
        <w:tc>
          <w:tcPr>
            <w:tcW w:w="1844" w:type="dxa"/>
          </w:tcPr>
          <w:p w:rsidR="00606846" w:rsidRDefault="00606846" w:rsidP="00606846">
            <w:pPr>
              <w:pStyle w:val="TableParagraph"/>
              <w:spacing w:line="275" w:lineRule="exact"/>
              <w:ind w:left="106"/>
              <w:rPr>
                <w:sz w:val="24"/>
              </w:rPr>
            </w:pPr>
            <w:r>
              <w:rPr>
                <w:sz w:val="24"/>
              </w:rPr>
              <w:t>Февраль</w:t>
            </w:r>
            <w:r>
              <w:rPr>
                <w:spacing w:val="-2"/>
                <w:sz w:val="24"/>
              </w:rPr>
              <w:t>2023г.</w:t>
            </w:r>
          </w:p>
        </w:tc>
        <w:tc>
          <w:tcPr>
            <w:tcW w:w="2413" w:type="dxa"/>
          </w:tcPr>
          <w:p w:rsidR="00606846" w:rsidRDefault="00606846" w:rsidP="00606846">
            <w:pPr>
              <w:pStyle w:val="TableParagraph"/>
              <w:ind w:left="106"/>
              <w:rPr>
                <w:sz w:val="24"/>
              </w:rPr>
            </w:pPr>
            <w:r>
              <w:rPr>
                <w:spacing w:val="-2"/>
                <w:sz w:val="24"/>
              </w:rPr>
              <w:t>Заместитель директора, заведующий библиотекой</w:t>
            </w:r>
          </w:p>
        </w:tc>
      </w:tr>
      <w:tr w:rsidR="00606846" w:rsidTr="00606846">
        <w:trPr>
          <w:trHeight w:val="1655"/>
        </w:trPr>
        <w:tc>
          <w:tcPr>
            <w:tcW w:w="1810" w:type="dxa"/>
            <w:vMerge/>
            <w:tcBorders>
              <w:top w:val="nil"/>
            </w:tcBorders>
          </w:tcPr>
          <w:p w:rsidR="00606846" w:rsidRDefault="00606846" w:rsidP="00606846">
            <w:pPr>
              <w:rPr>
                <w:sz w:val="2"/>
                <w:szCs w:val="2"/>
              </w:rPr>
            </w:pPr>
          </w:p>
        </w:tc>
        <w:tc>
          <w:tcPr>
            <w:tcW w:w="3544" w:type="dxa"/>
          </w:tcPr>
          <w:p w:rsidR="00606846" w:rsidRPr="00316959" w:rsidRDefault="00606846" w:rsidP="00606846">
            <w:pPr>
              <w:pStyle w:val="TableParagraph"/>
              <w:tabs>
                <w:tab w:val="left" w:pos="937"/>
                <w:tab w:val="left" w:pos="2518"/>
                <w:tab w:val="left" w:pos="3318"/>
              </w:tabs>
              <w:ind w:left="104" w:right="97"/>
              <w:jc w:val="both"/>
              <w:rPr>
                <w:sz w:val="24"/>
                <w:lang w:val="ru-RU"/>
              </w:rPr>
            </w:pPr>
            <w:r w:rsidRPr="00316959">
              <w:rPr>
                <w:sz w:val="24"/>
                <w:lang w:val="ru-RU"/>
              </w:rPr>
              <w:t xml:space="preserve">Утверждение списка учебников </w:t>
            </w:r>
            <w:r w:rsidRPr="00316959">
              <w:rPr>
                <w:spacing w:val="-10"/>
                <w:sz w:val="24"/>
                <w:lang w:val="ru-RU"/>
              </w:rPr>
              <w:t>и</w:t>
            </w:r>
            <w:r w:rsidRPr="00316959">
              <w:rPr>
                <w:sz w:val="24"/>
                <w:lang w:val="ru-RU"/>
              </w:rPr>
              <w:tab/>
            </w:r>
            <w:r w:rsidRPr="00316959">
              <w:rPr>
                <w:spacing w:val="-2"/>
                <w:sz w:val="24"/>
                <w:lang w:val="ru-RU"/>
              </w:rPr>
              <w:t>учебных</w:t>
            </w:r>
            <w:r w:rsidRPr="00316959">
              <w:rPr>
                <w:sz w:val="24"/>
                <w:lang w:val="ru-RU"/>
              </w:rPr>
              <w:tab/>
            </w:r>
            <w:r w:rsidRPr="00316959">
              <w:rPr>
                <w:spacing w:val="-2"/>
                <w:sz w:val="24"/>
                <w:lang w:val="ru-RU"/>
              </w:rPr>
              <w:t>пособий, используемых</w:t>
            </w:r>
            <w:r w:rsidRPr="00316959">
              <w:rPr>
                <w:sz w:val="24"/>
                <w:lang w:val="ru-RU"/>
              </w:rPr>
              <w:tab/>
            </w:r>
            <w:r w:rsidRPr="00316959">
              <w:rPr>
                <w:sz w:val="24"/>
                <w:lang w:val="ru-RU"/>
              </w:rPr>
              <w:tab/>
            </w:r>
            <w:r w:rsidRPr="00316959">
              <w:rPr>
                <w:spacing w:val="-10"/>
                <w:sz w:val="24"/>
                <w:lang w:val="ru-RU"/>
              </w:rPr>
              <w:t>в</w:t>
            </w:r>
          </w:p>
          <w:p w:rsidR="00606846" w:rsidRPr="00316959" w:rsidRDefault="00606846" w:rsidP="00606846">
            <w:pPr>
              <w:pStyle w:val="TableParagraph"/>
              <w:spacing w:line="270" w:lineRule="atLeast"/>
              <w:ind w:left="104" w:right="103"/>
              <w:jc w:val="both"/>
              <w:rPr>
                <w:sz w:val="24"/>
                <w:lang w:val="ru-RU"/>
              </w:rPr>
            </w:pPr>
            <w:r w:rsidRPr="00316959">
              <w:rPr>
                <w:sz w:val="24"/>
                <w:lang w:val="ru-RU"/>
              </w:rPr>
              <w:t>образовательном процессе в соответствии с ФГОС среднего общего образования</w:t>
            </w:r>
          </w:p>
        </w:tc>
        <w:tc>
          <w:tcPr>
            <w:tcW w:w="1844" w:type="dxa"/>
          </w:tcPr>
          <w:p w:rsidR="00606846" w:rsidRDefault="00606846" w:rsidP="00606846">
            <w:pPr>
              <w:pStyle w:val="TableParagraph"/>
              <w:spacing w:line="275" w:lineRule="exact"/>
              <w:ind w:left="106"/>
              <w:rPr>
                <w:sz w:val="24"/>
              </w:rPr>
            </w:pPr>
            <w:r>
              <w:rPr>
                <w:sz w:val="24"/>
              </w:rPr>
              <w:t>Март</w:t>
            </w:r>
            <w:r>
              <w:rPr>
                <w:spacing w:val="-2"/>
                <w:sz w:val="24"/>
              </w:rPr>
              <w:t xml:space="preserve"> 2023г.</w:t>
            </w:r>
          </w:p>
        </w:tc>
        <w:tc>
          <w:tcPr>
            <w:tcW w:w="2413" w:type="dxa"/>
          </w:tcPr>
          <w:p w:rsidR="00606846" w:rsidRDefault="00606846" w:rsidP="00606846">
            <w:pPr>
              <w:pStyle w:val="TableParagraph"/>
              <w:spacing w:line="275" w:lineRule="exact"/>
              <w:ind w:left="106"/>
              <w:rPr>
                <w:sz w:val="24"/>
              </w:rPr>
            </w:pPr>
            <w:r>
              <w:rPr>
                <w:spacing w:val="-2"/>
                <w:sz w:val="24"/>
              </w:rPr>
              <w:t>Директор</w:t>
            </w:r>
          </w:p>
        </w:tc>
      </w:tr>
      <w:tr w:rsidR="00606846" w:rsidTr="00606846">
        <w:trPr>
          <w:trHeight w:val="1103"/>
        </w:trPr>
        <w:tc>
          <w:tcPr>
            <w:tcW w:w="1810" w:type="dxa"/>
            <w:vMerge/>
            <w:tcBorders>
              <w:top w:val="nil"/>
            </w:tcBorders>
          </w:tcPr>
          <w:p w:rsidR="00606846" w:rsidRDefault="00606846" w:rsidP="00606846">
            <w:pPr>
              <w:rPr>
                <w:sz w:val="2"/>
                <w:szCs w:val="2"/>
              </w:rPr>
            </w:pPr>
          </w:p>
        </w:tc>
        <w:tc>
          <w:tcPr>
            <w:tcW w:w="3544" w:type="dxa"/>
          </w:tcPr>
          <w:p w:rsidR="00606846" w:rsidRPr="00316959" w:rsidRDefault="00606846" w:rsidP="00606846">
            <w:pPr>
              <w:pStyle w:val="TableParagraph"/>
              <w:ind w:left="104" w:right="96"/>
              <w:jc w:val="both"/>
              <w:rPr>
                <w:sz w:val="24"/>
                <w:lang w:val="ru-RU"/>
              </w:rPr>
            </w:pPr>
            <w:r w:rsidRPr="00316959">
              <w:rPr>
                <w:sz w:val="24"/>
                <w:lang w:val="ru-RU"/>
              </w:rPr>
              <w:t xml:space="preserve">Разработка учебного плана среднего общего образования </w:t>
            </w:r>
            <w:r w:rsidR="002342DE" w:rsidRPr="002342DE">
              <w:rPr>
                <w:lang w:val="ru-RU"/>
              </w:rPr>
              <w:t>МБОУ Коктебельская школа им ИИ Березнюка</w:t>
            </w:r>
            <w:r w:rsidRPr="00316959">
              <w:rPr>
                <w:sz w:val="24"/>
                <w:lang w:val="ru-RU"/>
              </w:rPr>
              <w:t>на</w:t>
            </w:r>
            <w:r w:rsidRPr="00316959">
              <w:rPr>
                <w:spacing w:val="-4"/>
                <w:sz w:val="24"/>
                <w:lang w:val="ru-RU"/>
              </w:rPr>
              <w:t>2023-</w:t>
            </w:r>
          </w:p>
          <w:p w:rsidR="00606846" w:rsidRDefault="00606846" w:rsidP="00606846">
            <w:pPr>
              <w:pStyle w:val="TableParagraph"/>
              <w:spacing w:line="257" w:lineRule="exact"/>
              <w:ind w:left="104"/>
              <w:jc w:val="both"/>
              <w:rPr>
                <w:sz w:val="24"/>
              </w:rPr>
            </w:pPr>
            <w:r>
              <w:rPr>
                <w:sz w:val="24"/>
              </w:rPr>
              <w:t xml:space="preserve">2024учебный </w:t>
            </w:r>
            <w:r>
              <w:rPr>
                <w:spacing w:val="-5"/>
                <w:sz w:val="24"/>
              </w:rPr>
              <w:t>год</w:t>
            </w:r>
          </w:p>
        </w:tc>
        <w:tc>
          <w:tcPr>
            <w:tcW w:w="1844" w:type="dxa"/>
          </w:tcPr>
          <w:p w:rsidR="00606846" w:rsidRDefault="00606846" w:rsidP="00606846">
            <w:pPr>
              <w:pStyle w:val="TableParagraph"/>
              <w:spacing w:line="275" w:lineRule="exact"/>
              <w:ind w:left="106"/>
              <w:rPr>
                <w:sz w:val="24"/>
              </w:rPr>
            </w:pPr>
            <w:r>
              <w:rPr>
                <w:sz w:val="24"/>
              </w:rPr>
              <w:t>Апрель</w:t>
            </w:r>
            <w:r>
              <w:rPr>
                <w:spacing w:val="-2"/>
                <w:sz w:val="24"/>
              </w:rPr>
              <w:t xml:space="preserve"> 2023г.</w:t>
            </w:r>
          </w:p>
        </w:tc>
        <w:tc>
          <w:tcPr>
            <w:tcW w:w="2413" w:type="dxa"/>
          </w:tcPr>
          <w:p w:rsidR="00606846" w:rsidRDefault="00606846" w:rsidP="00606846">
            <w:pPr>
              <w:pStyle w:val="TableParagraph"/>
              <w:ind w:left="106" w:right="563"/>
              <w:rPr>
                <w:sz w:val="24"/>
              </w:rPr>
            </w:pPr>
            <w:r>
              <w:rPr>
                <w:spacing w:val="-2"/>
                <w:sz w:val="24"/>
              </w:rPr>
              <w:t>Заместитель директора</w:t>
            </w:r>
          </w:p>
        </w:tc>
      </w:tr>
      <w:tr w:rsidR="00606846" w:rsidTr="00606846">
        <w:trPr>
          <w:trHeight w:val="1106"/>
        </w:trPr>
        <w:tc>
          <w:tcPr>
            <w:tcW w:w="1810" w:type="dxa"/>
            <w:vMerge/>
            <w:tcBorders>
              <w:top w:val="nil"/>
            </w:tcBorders>
          </w:tcPr>
          <w:p w:rsidR="00606846" w:rsidRDefault="00606846" w:rsidP="00606846">
            <w:pPr>
              <w:rPr>
                <w:sz w:val="2"/>
                <w:szCs w:val="2"/>
              </w:rPr>
            </w:pPr>
          </w:p>
        </w:tc>
        <w:tc>
          <w:tcPr>
            <w:tcW w:w="3544" w:type="dxa"/>
          </w:tcPr>
          <w:p w:rsidR="00606846" w:rsidRPr="00316959" w:rsidRDefault="00606846" w:rsidP="00606846">
            <w:pPr>
              <w:pStyle w:val="TableParagraph"/>
              <w:spacing w:before="1"/>
              <w:ind w:left="104" w:right="96"/>
              <w:jc w:val="both"/>
              <w:rPr>
                <w:sz w:val="24"/>
                <w:lang w:val="ru-RU"/>
              </w:rPr>
            </w:pPr>
            <w:r w:rsidRPr="00316959">
              <w:rPr>
                <w:sz w:val="24"/>
                <w:lang w:val="ru-RU"/>
              </w:rPr>
              <w:t xml:space="preserve">Утверждение учебного плана среднего общего образования </w:t>
            </w:r>
            <w:r w:rsidR="002342DE" w:rsidRPr="002342DE">
              <w:rPr>
                <w:lang w:val="ru-RU"/>
              </w:rPr>
              <w:t>МБОУ Коктебельская школа им ИИ Березнюка</w:t>
            </w:r>
            <w:r w:rsidRPr="00316959">
              <w:rPr>
                <w:sz w:val="24"/>
                <w:lang w:val="ru-RU"/>
              </w:rPr>
              <w:t>на</w:t>
            </w:r>
            <w:r w:rsidRPr="00316959">
              <w:rPr>
                <w:spacing w:val="-4"/>
                <w:sz w:val="24"/>
                <w:lang w:val="ru-RU"/>
              </w:rPr>
              <w:t>2023-</w:t>
            </w:r>
          </w:p>
          <w:p w:rsidR="00606846" w:rsidRDefault="00606846" w:rsidP="00606846">
            <w:pPr>
              <w:pStyle w:val="TableParagraph"/>
              <w:spacing w:line="257" w:lineRule="exact"/>
              <w:ind w:left="104"/>
              <w:jc w:val="both"/>
              <w:rPr>
                <w:sz w:val="24"/>
              </w:rPr>
            </w:pPr>
            <w:r>
              <w:rPr>
                <w:sz w:val="24"/>
              </w:rPr>
              <w:t xml:space="preserve">2024учебный </w:t>
            </w:r>
            <w:r>
              <w:rPr>
                <w:spacing w:val="-5"/>
                <w:sz w:val="24"/>
              </w:rPr>
              <w:t>год</w:t>
            </w:r>
          </w:p>
        </w:tc>
        <w:tc>
          <w:tcPr>
            <w:tcW w:w="1844" w:type="dxa"/>
          </w:tcPr>
          <w:p w:rsidR="00606846" w:rsidRDefault="00606846" w:rsidP="00606846">
            <w:pPr>
              <w:pStyle w:val="TableParagraph"/>
              <w:spacing w:before="1"/>
              <w:ind w:left="106"/>
              <w:rPr>
                <w:sz w:val="24"/>
              </w:rPr>
            </w:pPr>
            <w:r>
              <w:rPr>
                <w:sz w:val="24"/>
              </w:rPr>
              <w:t>Май</w:t>
            </w:r>
            <w:r>
              <w:rPr>
                <w:spacing w:val="-2"/>
                <w:sz w:val="24"/>
              </w:rPr>
              <w:t>2023г.</w:t>
            </w:r>
          </w:p>
        </w:tc>
        <w:tc>
          <w:tcPr>
            <w:tcW w:w="2413" w:type="dxa"/>
          </w:tcPr>
          <w:p w:rsidR="00606846" w:rsidRDefault="00606846" w:rsidP="00606846">
            <w:pPr>
              <w:pStyle w:val="TableParagraph"/>
              <w:spacing w:before="1"/>
              <w:ind w:left="106"/>
              <w:rPr>
                <w:sz w:val="24"/>
              </w:rPr>
            </w:pPr>
            <w:r>
              <w:rPr>
                <w:spacing w:val="-2"/>
                <w:sz w:val="24"/>
              </w:rPr>
              <w:t>Директор</w:t>
            </w:r>
          </w:p>
        </w:tc>
      </w:tr>
      <w:tr w:rsidR="00606846" w:rsidTr="00606846">
        <w:trPr>
          <w:trHeight w:val="1103"/>
        </w:trPr>
        <w:tc>
          <w:tcPr>
            <w:tcW w:w="1810" w:type="dxa"/>
            <w:vMerge/>
            <w:tcBorders>
              <w:top w:val="nil"/>
            </w:tcBorders>
          </w:tcPr>
          <w:p w:rsidR="00606846" w:rsidRDefault="00606846" w:rsidP="00606846">
            <w:pPr>
              <w:rPr>
                <w:sz w:val="2"/>
                <w:szCs w:val="2"/>
              </w:rPr>
            </w:pPr>
          </w:p>
        </w:tc>
        <w:tc>
          <w:tcPr>
            <w:tcW w:w="3544" w:type="dxa"/>
          </w:tcPr>
          <w:p w:rsidR="00606846" w:rsidRPr="002342DE" w:rsidRDefault="00606846" w:rsidP="00606846">
            <w:pPr>
              <w:pStyle w:val="TableParagraph"/>
              <w:spacing w:line="257" w:lineRule="exact"/>
              <w:ind w:left="104"/>
              <w:jc w:val="both"/>
              <w:rPr>
                <w:sz w:val="24"/>
                <w:lang w:val="ru-RU"/>
              </w:rPr>
            </w:pPr>
            <w:r w:rsidRPr="00316959">
              <w:rPr>
                <w:sz w:val="24"/>
                <w:lang w:val="ru-RU"/>
              </w:rPr>
              <w:t>Разработка плана внеурочной деятельности среднего общего образования</w:t>
            </w:r>
            <w:r w:rsidR="002342DE" w:rsidRPr="002342DE">
              <w:rPr>
                <w:lang w:val="ru-RU"/>
              </w:rPr>
              <w:t>МБОУ Коктебельская школа им ИИ Березнюка</w:t>
            </w:r>
            <w:r w:rsidRPr="002342DE">
              <w:rPr>
                <w:sz w:val="24"/>
                <w:lang w:val="ru-RU"/>
              </w:rPr>
              <w:t xml:space="preserve">на2023-2024 учебный </w:t>
            </w:r>
            <w:r w:rsidRPr="002342DE">
              <w:rPr>
                <w:spacing w:val="-5"/>
                <w:sz w:val="24"/>
                <w:lang w:val="ru-RU"/>
              </w:rPr>
              <w:t>год</w:t>
            </w:r>
          </w:p>
        </w:tc>
        <w:tc>
          <w:tcPr>
            <w:tcW w:w="1844" w:type="dxa"/>
          </w:tcPr>
          <w:p w:rsidR="00606846" w:rsidRDefault="00606846" w:rsidP="00606846">
            <w:pPr>
              <w:pStyle w:val="TableParagraph"/>
              <w:spacing w:line="275" w:lineRule="exact"/>
              <w:ind w:left="106"/>
              <w:rPr>
                <w:sz w:val="24"/>
              </w:rPr>
            </w:pPr>
            <w:r>
              <w:rPr>
                <w:sz w:val="24"/>
              </w:rPr>
              <w:t>Апрель</w:t>
            </w:r>
            <w:r>
              <w:rPr>
                <w:spacing w:val="-2"/>
                <w:sz w:val="24"/>
              </w:rPr>
              <w:t xml:space="preserve"> 2023г.</w:t>
            </w:r>
          </w:p>
        </w:tc>
        <w:tc>
          <w:tcPr>
            <w:tcW w:w="2413" w:type="dxa"/>
          </w:tcPr>
          <w:p w:rsidR="00606846" w:rsidRDefault="00606846" w:rsidP="00606846">
            <w:pPr>
              <w:pStyle w:val="TableParagraph"/>
              <w:ind w:left="106" w:right="563"/>
              <w:rPr>
                <w:sz w:val="24"/>
              </w:rPr>
            </w:pPr>
            <w:r>
              <w:rPr>
                <w:spacing w:val="-2"/>
                <w:sz w:val="24"/>
              </w:rPr>
              <w:t>Заместитель директора</w:t>
            </w:r>
          </w:p>
        </w:tc>
      </w:tr>
      <w:tr w:rsidR="00606846" w:rsidTr="00606846">
        <w:trPr>
          <w:trHeight w:val="1380"/>
        </w:trPr>
        <w:tc>
          <w:tcPr>
            <w:tcW w:w="1810" w:type="dxa"/>
            <w:vMerge/>
            <w:tcBorders>
              <w:top w:val="nil"/>
            </w:tcBorders>
          </w:tcPr>
          <w:p w:rsidR="00606846" w:rsidRDefault="00606846" w:rsidP="00606846">
            <w:pPr>
              <w:rPr>
                <w:sz w:val="2"/>
                <w:szCs w:val="2"/>
              </w:rPr>
            </w:pPr>
          </w:p>
        </w:tc>
        <w:tc>
          <w:tcPr>
            <w:tcW w:w="3544" w:type="dxa"/>
          </w:tcPr>
          <w:p w:rsidR="00606846" w:rsidRPr="00316959" w:rsidRDefault="00606846" w:rsidP="00606846">
            <w:pPr>
              <w:pStyle w:val="TableParagraph"/>
              <w:tabs>
                <w:tab w:val="left" w:pos="2841"/>
              </w:tabs>
              <w:spacing w:line="275" w:lineRule="exact"/>
              <w:ind w:left="104"/>
              <w:jc w:val="both"/>
              <w:rPr>
                <w:sz w:val="24"/>
                <w:lang w:val="ru-RU"/>
              </w:rPr>
            </w:pPr>
            <w:r w:rsidRPr="00316959">
              <w:rPr>
                <w:spacing w:val="-2"/>
                <w:sz w:val="24"/>
                <w:lang w:val="ru-RU"/>
              </w:rPr>
              <w:t>Утверждение</w:t>
            </w:r>
            <w:r w:rsidRPr="00316959">
              <w:rPr>
                <w:sz w:val="24"/>
                <w:lang w:val="ru-RU"/>
              </w:rPr>
              <w:tab/>
            </w:r>
            <w:r w:rsidRPr="00316959">
              <w:rPr>
                <w:spacing w:val="-4"/>
                <w:sz w:val="24"/>
                <w:lang w:val="ru-RU"/>
              </w:rPr>
              <w:t>плана</w:t>
            </w:r>
          </w:p>
          <w:p w:rsidR="00606846" w:rsidRPr="00316959" w:rsidRDefault="00606846" w:rsidP="00606846">
            <w:pPr>
              <w:pStyle w:val="TableParagraph"/>
              <w:tabs>
                <w:tab w:val="left" w:pos="2064"/>
              </w:tabs>
              <w:ind w:left="104" w:right="96"/>
              <w:jc w:val="both"/>
              <w:rPr>
                <w:sz w:val="24"/>
                <w:lang w:val="ru-RU"/>
              </w:rPr>
            </w:pPr>
            <w:r w:rsidRPr="00316959">
              <w:rPr>
                <w:spacing w:val="-2"/>
                <w:sz w:val="24"/>
                <w:lang w:val="ru-RU"/>
              </w:rPr>
              <w:t>внеурочной</w:t>
            </w:r>
            <w:r w:rsidRPr="00316959">
              <w:rPr>
                <w:sz w:val="24"/>
                <w:lang w:val="ru-RU"/>
              </w:rPr>
              <w:tab/>
            </w:r>
            <w:r w:rsidRPr="00316959">
              <w:rPr>
                <w:spacing w:val="-2"/>
                <w:sz w:val="24"/>
                <w:lang w:val="ru-RU"/>
              </w:rPr>
              <w:t xml:space="preserve">деятельности </w:t>
            </w:r>
            <w:r w:rsidRPr="00316959">
              <w:rPr>
                <w:sz w:val="24"/>
                <w:lang w:val="ru-RU"/>
              </w:rPr>
              <w:t xml:space="preserve">среднего общего образования </w:t>
            </w:r>
            <w:r w:rsidR="002342DE" w:rsidRPr="002342DE">
              <w:rPr>
                <w:lang w:val="ru-RU"/>
              </w:rPr>
              <w:t>МБОУ Коктебельская школа им ИИ Березнюка</w:t>
            </w:r>
            <w:r w:rsidRPr="00316959">
              <w:rPr>
                <w:sz w:val="24"/>
                <w:lang w:val="ru-RU"/>
              </w:rPr>
              <w:t>на</w:t>
            </w:r>
            <w:r w:rsidRPr="00316959">
              <w:rPr>
                <w:spacing w:val="-4"/>
                <w:sz w:val="24"/>
                <w:lang w:val="ru-RU"/>
              </w:rPr>
              <w:t>2023-</w:t>
            </w:r>
          </w:p>
          <w:p w:rsidR="00606846" w:rsidRDefault="00606846" w:rsidP="00606846">
            <w:pPr>
              <w:pStyle w:val="TableParagraph"/>
              <w:spacing w:line="257" w:lineRule="exact"/>
              <w:ind w:left="104"/>
              <w:jc w:val="both"/>
              <w:rPr>
                <w:sz w:val="24"/>
              </w:rPr>
            </w:pPr>
            <w:r>
              <w:rPr>
                <w:sz w:val="24"/>
              </w:rPr>
              <w:t xml:space="preserve">2024учебный </w:t>
            </w:r>
            <w:r>
              <w:rPr>
                <w:spacing w:val="-5"/>
                <w:sz w:val="24"/>
              </w:rPr>
              <w:t>год</w:t>
            </w:r>
          </w:p>
        </w:tc>
        <w:tc>
          <w:tcPr>
            <w:tcW w:w="1844" w:type="dxa"/>
          </w:tcPr>
          <w:p w:rsidR="00606846" w:rsidRDefault="00606846" w:rsidP="00606846">
            <w:pPr>
              <w:pStyle w:val="TableParagraph"/>
              <w:spacing w:line="275" w:lineRule="exact"/>
              <w:ind w:left="106"/>
              <w:rPr>
                <w:sz w:val="24"/>
              </w:rPr>
            </w:pPr>
            <w:r>
              <w:rPr>
                <w:sz w:val="24"/>
              </w:rPr>
              <w:t>Июнь</w:t>
            </w:r>
            <w:r>
              <w:rPr>
                <w:spacing w:val="-2"/>
                <w:sz w:val="24"/>
              </w:rPr>
              <w:t>2023г.</w:t>
            </w:r>
          </w:p>
        </w:tc>
        <w:tc>
          <w:tcPr>
            <w:tcW w:w="2413" w:type="dxa"/>
          </w:tcPr>
          <w:p w:rsidR="00606846" w:rsidRDefault="00606846" w:rsidP="00606846">
            <w:pPr>
              <w:pStyle w:val="TableParagraph"/>
              <w:spacing w:line="275" w:lineRule="exact"/>
              <w:ind w:left="106"/>
              <w:rPr>
                <w:sz w:val="24"/>
              </w:rPr>
            </w:pPr>
            <w:r>
              <w:rPr>
                <w:spacing w:val="-2"/>
                <w:sz w:val="24"/>
              </w:rPr>
              <w:t>Директор</w:t>
            </w:r>
          </w:p>
        </w:tc>
      </w:tr>
      <w:tr w:rsidR="00606846" w:rsidTr="00606846">
        <w:trPr>
          <w:trHeight w:val="827"/>
        </w:trPr>
        <w:tc>
          <w:tcPr>
            <w:tcW w:w="1810" w:type="dxa"/>
            <w:vMerge/>
            <w:tcBorders>
              <w:top w:val="nil"/>
            </w:tcBorders>
          </w:tcPr>
          <w:p w:rsidR="00606846" w:rsidRDefault="00606846" w:rsidP="00606846">
            <w:pPr>
              <w:rPr>
                <w:sz w:val="2"/>
                <w:szCs w:val="2"/>
              </w:rPr>
            </w:pPr>
          </w:p>
        </w:tc>
        <w:tc>
          <w:tcPr>
            <w:tcW w:w="3544" w:type="dxa"/>
          </w:tcPr>
          <w:p w:rsidR="00606846" w:rsidRPr="002342DE" w:rsidRDefault="00606846" w:rsidP="00606846">
            <w:pPr>
              <w:pStyle w:val="TableParagraph"/>
              <w:spacing w:line="257" w:lineRule="exact"/>
              <w:ind w:left="104"/>
              <w:rPr>
                <w:sz w:val="24"/>
                <w:lang w:val="ru-RU"/>
              </w:rPr>
            </w:pPr>
            <w:r w:rsidRPr="00316959">
              <w:rPr>
                <w:spacing w:val="-2"/>
                <w:sz w:val="24"/>
                <w:lang w:val="ru-RU"/>
              </w:rPr>
              <w:t>Разработка</w:t>
            </w:r>
            <w:r w:rsidRPr="00316959">
              <w:rPr>
                <w:sz w:val="24"/>
                <w:lang w:val="ru-RU"/>
              </w:rPr>
              <w:tab/>
            </w:r>
            <w:r w:rsidRPr="00316959">
              <w:rPr>
                <w:spacing w:val="-2"/>
                <w:sz w:val="24"/>
                <w:lang w:val="ru-RU"/>
              </w:rPr>
              <w:t xml:space="preserve">календарного </w:t>
            </w:r>
            <w:r w:rsidRPr="00316959">
              <w:rPr>
                <w:sz w:val="24"/>
                <w:lang w:val="ru-RU"/>
              </w:rPr>
              <w:t>учебногографика</w:t>
            </w:r>
            <w:r w:rsidR="002342DE" w:rsidRPr="002342DE">
              <w:rPr>
                <w:lang w:val="ru-RU"/>
              </w:rPr>
              <w:t>МБОУ Коктебельская школа им ИИ Березнюка</w:t>
            </w:r>
            <w:r w:rsidRPr="002342DE">
              <w:rPr>
                <w:sz w:val="24"/>
                <w:lang w:val="ru-RU"/>
              </w:rPr>
              <w:t xml:space="preserve">на2023-2024 учебный </w:t>
            </w:r>
            <w:r w:rsidRPr="002342DE">
              <w:rPr>
                <w:spacing w:val="-5"/>
                <w:sz w:val="24"/>
                <w:lang w:val="ru-RU"/>
              </w:rPr>
              <w:t>год</w:t>
            </w:r>
          </w:p>
        </w:tc>
        <w:tc>
          <w:tcPr>
            <w:tcW w:w="1844" w:type="dxa"/>
          </w:tcPr>
          <w:p w:rsidR="00606846" w:rsidRDefault="00606846" w:rsidP="00606846">
            <w:pPr>
              <w:pStyle w:val="TableParagraph"/>
              <w:spacing w:line="275" w:lineRule="exact"/>
              <w:ind w:left="106"/>
              <w:rPr>
                <w:sz w:val="24"/>
              </w:rPr>
            </w:pPr>
            <w:r>
              <w:rPr>
                <w:sz w:val="24"/>
              </w:rPr>
              <w:t>Апрель</w:t>
            </w:r>
            <w:r>
              <w:rPr>
                <w:spacing w:val="-2"/>
                <w:sz w:val="24"/>
              </w:rPr>
              <w:t xml:space="preserve"> 2023г.</w:t>
            </w:r>
          </w:p>
        </w:tc>
        <w:tc>
          <w:tcPr>
            <w:tcW w:w="2413" w:type="dxa"/>
          </w:tcPr>
          <w:p w:rsidR="00606846" w:rsidRDefault="00606846" w:rsidP="00606846">
            <w:pPr>
              <w:pStyle w:val="TableParagraph"/>
              <w:ind w:left="106" w:right="563"/>
              <w:rPr>
                <w:sz w:val="24"/>
              </w:rPr>
            </w:pPr>
            <w:r>
              <w:rPr>
                <w:spacing w:val="-2"/>
                <w:sz w:val="24"/>
              </w:rPr>
              <w:t>Заместитель директора</w:t>
            </w:r>
          </w:p>
        </w:tc>
      </w:tr>
      <w:tr w:rsidR="00606846" w:rsidTr="002342DE">
        <w:trPr>
          <w:trHeight w:val="416"/>
        </w:trPr>
        <w:tc>
          <w:tcPr>
            <w:tcW w:w="1810" w:type="dxa"/>
            <w:vMerge/>
            <w:tcBorders>
              <w:top w:val="nil"/>
            </w:tcBorders>
          </w:tcPr>
          <w:p w:rsidR="00606846" w:rsidRDefault="00606846" w:rsidP="00606846">
            <w:pPr>
              <w:rPr>
                <w:sz w:val="2"/>
                <w:szCs w:val="2"/>
              </w:rPr>
            </w:pPr>
          </w:p>
        </w:tc>
        <w:tc>
          <w:tcPr>
            <w:tcW w:w="3544" w:type="dxa"/>
          </w:tcPr>
          <w:p w:rsidR="00606846" w:rsidRPr="002342DE" w:rsidRDefault="00606846" w:rsidP="00606846">
            <w:pPr>
              <w:pStyle w:val="TableParagraph"/>
              <w:spacing w:line="257" w:lineRule="exact"/>
              <w:ind w:left="104"/>
              <w:rPr>
                <w:sz w:val="24"/>
                <w:lang w:val="ru-RU"/>
              </w:rPr>
            </w:pPr>
            <w:r w:rsidRPr="00316959">
              <w:rPr>
                <w:spacing w:val="-2"/>
                <w:sz w:val="24"/>
                <w:lang w:val="ru-RU"/>
              </w:rPr>
              <w:t>Утверждение</w:t>
            </w:r>
            <w:r w:rsidRPr="00316959">
              <w:rPr>
                <w:sz w:val="24"/>
                <w:lang w:val="ru-RU"/>
              </w:rPr>
              <w:tab/>
            </w:r>
            <w:r w:rsidRPr="00316959">
              <w:rPr>
                <w:spacing w:val="-2"/>
                <w:sz w:val="24"/>
                <w:lang w:val="ru-RU"/>
              </w:rPr>
              <w:t xml:space="preserve">календарного </w:t>
            </w:r>
            <w:r w:rsidRPr="00316959">
              <w:rPr>
                <w:sz w:val="24"/>
                <w:lang w:val="ru-RU"/>
              </w:rPr>
              <w:t>учебногографика</w:t>
            </w:r>
            <w:r w:rsidR="002342DE" w:rsidRPr="002342DE">
              <w:rPr>
                <w:lang w:val="ru-RU"/>
              </w:rPr>
              <w:t>МБОУ Коктебельская школа им ИИ Березнюка</w:t>
            </w:r>
            <w:r w:rsidRPr="002342DE">
              <w:rPr>
                <w:sz w:val="24"/>
                <w:lang w:val="ru-RU"/>
              </w:rPr>
              <w:t xml:space="preserve">на2023-2024 учебный </w:t>
            </w:r>
            <w:r w:rsidRPr="002342DE">
              <w:rPr>
                <w:spacing w:val="-5"/>
                <w:sz w:val="24"/>
                <w:lang w:val="ru-RU"/>
              </w:rPr>
              <w:t>год</w:t>
            </w:r>
          </w:p>
        </w:tc>
        <w:tc>
          <w:tcPr>
            <w:tcW w:w="1844" w:type="dxa"/>
          </w:tcPr>
          <w:p w:rsidR="00606846" w:rsidRDefault="00606846" w:rsidP="00606846">
            <w:pPr>
              <w:pStyle w:val="TableParagraph"/>
              <w:spacing w:line="275" w:lineRule="exact"/>
              <w:ind w:left="106"/>
              <w:rPr>
                <w:sz w:val="24"/>
              </w:rPr>
            </w:pPr>
            <w:r>
              <w:rPr>
                <w:sz w:val="24"/>
              </w:rPr>
              <w:t>Июнь</w:t>
            </w:r>
            <w:r>
              <w:rPr>
                <w:spacing w:val="-2"/>
                <w:sz w:val="24"/>
              </w:rPr>
              <w:t>2023г.</w:t>
            </w:r>
          </w:p>
        </w:tc>
        <w:tc>
          <w:tcPr>
            <w:tcW w:w="2413" w:type="dxa"/>
          </w:tcPr>
          <w:p w:rsidR="00606846" w:rsidRDefault="00606846" w:rsidP="00606846">
            <w:pPr>
              <w:pStyle w:val="TableParagraph"/>
              <w:spacing w:line="275" w:lineRule="exact"/>
              <w:ind w:left="106"/>
              <w:rPr>
                <w:sz w:val="24"/>
              </w:rPr>
            </w:pPr>
            <w:r>
              <w:rPr>
                <w:spacing w:val="-2"/>
                <w:sz w:val="24"/>
              </w:rPr>
              <w:t>Директор</w:t>
            </w:r>
          </w:p>
        </w:tc>
      </w:tr>
      <w:tr w:rsidR="00606846" w:rsidTr="00606846">
        <w:trPr>
          <w:trHeight w:val="1379"/>
        </w:trPr>
        <w:tc>
          <w:tcPr>
            <w:tcW w:w="1810" w:type="dxa"/>
            <w:vMerge/>
            <w:tcBorders>
              <w:top w:val="nil"/>
            </w:tcBorders>
          </w:tcPr>
          <w:p w:rsidR="00606846" w:rsidRDefault="00606846" w:rsidP="00606846">
            <w:pPr>
              <w:rPr>
                <w:sz w:val="2"/>
                <w:szCs w:val="2"/>
              </w:rPr>
            </w:pPr>
          </w:p>
        </w:tc>
        <w:tc>
          <w:tcPr>
            <w:tcW w:w="3544" w:type="dxa"/>
          </w:tcPr>
          <w:p w:rsidR="00606846" w:rsidRPr="00316959" w:rsidRDefault="00606846" w:rsidP="00606846">
            <w:pPr>
              <w:pStyle w:val="TableParagraph"/>
              <w:tabs>
                <w:tab w:val="left" w:pos="2226"/>
              </w:tabs>
              <w:spacing w:line="276" w:lineRule="exact"/>
              <w:ind w:left="104" w:right="99"/>
              <w:jc w:val="both"/>
              <w:rPr>
                <w:sz w:val="24"/>
                <w:lang w:val="ru-RU"/>
              </w:rPr>
            </w:pPr>
            <w:r w:rsidRPr="00316959">
              <w:rPr>
                <w:sz w:val="24"/>
                <w:lang w:val="ru-RU"/>
              </w:rPr>
              <w:t xml:space="preserve">Разработка рабочих программ учебных предметов, курсов, </w:t>
            </w:r>
            <w:r w:rsidRPr="00316959">
              <w:rPr>
                <w:spacing w:val="-2"/>
                <w:sz w:val="24"/>
                <w:lang w:val="ru-RU"/>
              </w:rPr>
              <w:t>курсов</w:t>
            </w:r>
            <w:r w:rsidRPr="00316959">
              <w:rPr>
                <w:sz w:val="24"/>
                <w:lang w:val="ru-RU"/>
              </w:rPr>
              <w:tab/>
            </w:r>
            <w:r w:rsidRPr="00316959">
              <w:rPr>
                <w:spacing w:val="-2"/>
                <w:sz w:val="24"/>
                <w:lang w:val="ru-RU"/>
              </w:rPr>
              <w:t xml:space="preserve">внеурочной </w:t>
            </w:r>
            <w:r w:rsidRPr="00316959">
              <w:rPr>
                <w:sz w:val="24"/>
                <w:lang w:val="ru-RU"/>
              </w:rPr>
              <w:t>деятельности на 2023-2024 учебный год</w:t>
            </w:r>
          </w:p>
        </w:tc>
        <w:tc>
          <w:tcPr>
            <w:tcW w:w="1844" w:type="dxa"/>
          </w:tcPr>
          <w:p w:rsidR="00606846" w:rsidRDefault="00606846" w:rsidP="00606846">
            <w:pPr>
              <w:pStyle w:val="TableParagraph"/>
              <w:ind w:left="106"/>
              <w:rPr>
                <w:sz w:val="24"/>
              </w:rPr>
            </w:pPr>
            <w:r>
              <w:rPr>
                <w:spacing w:val="-2"/>
                <w:sz w:val="24"/>
              </w:rPr>
              <w:t>Июнь-август 2023г.</w:t>
            </w:r>
          </w:p>
        </w:tc>
        <w:tc>
          <w:tcPr>
            <w:tcW w:w="2413" w:type="dxa"/>
          </w:tcPr>
          <w:p w:rsidR="00606846" w:rsidRPr="002342DE" w:rsidRDefault="002342DE" w:rsidP="00606846">
            <w:pPr>
              <w:pStyle w:val="TableParagraph"/>
              <w:ind w:left="106" w:right="563"/>
              <w:rPr>
                <w:sz w:val="24"/>
                <w:lang w:val="ru-RU"/>
              </w:rPr>
            </w:pPr>
            <w:r>
              <w:rPr>
                <w:spacing w:val="-2"/>
                <w:sz w:val="24"/>
                <w:lang w:val="ru-RU"/>
              </w:rPr>
              <w:t>учителя</w:t>
            </w:r>
          </w:p>
        </w:tc>
      </w:tr>
    </w:tbl>
    <w:p w:rsidR="00606846" w:rsidRDefault="00606846" w:rsidP="00606846">
      <w:pPr>
        <w:sectPr w:rsidR="00606846">
          <w:pgSz w:w="11900" w:h="16850"/>
          <w:pgMar w:top="1260" w:right="360" w:bottom="680" w:left="880" w:header="821" w:footer="493" w:gutter="0"/>
          <w:cols w:space="720"/>
        </w:sectPr>
      </w:pPr>
    </w:p>
    <w:p w:rsidR="00606846" w:rsidRDefault="00606846" w:rsidP="00606846">
      <w:pPr>
        <w:pStyle w:val="ae"/>
        <w:ind w:left="0" w:firstLine="0"/>
        <w:jc w:val="left"/>
        <w:rPr>
          <w:b/>
          <w:sz w:val="7"/>
        </w:r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3544"/>
        <w:gridCol w:w="1844"/>
        <w:gridCol w:w="2413"/>
      </w:tblGrid>
      <w:tr w:rsidR="00606846" w:rsidTr="00606846">
        <w:trPr>
          <w:trHeight w:val="1379"/>
        </w:trPr>
        <w:tc>
          <w:tcPr>
            <w:tcW w:w="1810" w:type="dxa"/>
            <w:vMerge w:val="restart"/>
          </w:tcPr>
          <w:p w:rsidR="00606846" w:rsidRDefault="00606846" w:rsidP="00606846">
            <w:pPr>
              <w:pStyle w:val="TableParagraph"/>
            </w:pPr>
          </w:p>
        </w:tc>
        <w:tc>
          <w:tcPr>
            <w:tcW w:w="3544" w:type="dxa"/>
          </w:tcPr>
          <w:p w:rsidR="00606846" w:rsidRPr="00316959" w:rsidRDefault="00606846" w:rsidP="00606846">
            <w:pPr>
              <w:pStyle w:val="TableParagraph"/>
              <w:tabs>
                <w:tab w:val="left" w:pos="2226"/>
              </w:tabs>
              <w:ind w:left="104" w:right="99"/>
              <w:jc w:val="both"/>
              <w:rPr>
                <w:sz w:val="24"/>
                <w:lang w:val="ru-RU"/>
              </w:rPr>
            </w:pPr>
            <w:r w:rsidRPr="00316959">
              <w:rPr>
                <w:sz w:val="24"/>
                <w:lang w:val="ru-RU"/>
              </w:rPr>
              <w:t xml:space="preserve">Утверждениерабочихпрограмм учебных предметов, курсов, </w:t>
            </w:r>
            <w:r w:rsidRPr="00316959">
              <w:rPr>
                <w:spacing w:val="-2"/>
                <w:sz w:val="24"/>
                <w:lang w:val="ru-RU"/>
              </w:rPr>
              <w:t>курсов</w:t>
            </w:r>
            <w:r w:rsidRPr="00316959">
              <w:rPr>
                <w:sz w:val="24"/>
                <w:lang w:val="ru-RU"/>
              </w:rPr>
              <w:tab/>
            </w:r>
            <w:r w:rsidRPr="00316959">
              <w:rPr>
                <w:spacing w:val="-2"/>
                <w:sz w:val="24"/>
                <w:lang w:val="ru-RU"/>
              </w:rPr>
              <w:t>внеурочной</w:t>
            </w:r>
          </w:p>
          <w:p w:rsidR="00606846" w:rsidRDefault="00606846" w:rsidP="00606846">
            <w:pPr>
              <w:pStyle w:val="TableParagraph"/>
              <w:spacing w:line="270" w:lineRule="atLeast"/>
              <w:ind w:left="104" w:right="99"/>
              <w:jc w:val="both"/>
              <w:rPr>
                <w:sz w:val="24"/>
              </w:rPr>
            </w:pPr>
            <w:r>
              <w:rPr>
                <w:sz w:val="24"/>
              </w:rPr>
              <w:t>деятельности на 2023-2024 учебный год</w:t>
            </w:r>
          </w:p>
        </w:tc>
        <w:tc>
          <w:tcPr>
            <w:tcW w:w="1844" w:type="dxa"/>
          </w:tcPr>
          <w:p w:rsidR="00606846" w:rsidRDefault="00606846" w:rsidP="00606846">
            <w:pPr>
              <w:pStyle w:val="TableParagraph"/>
              <w:spacing w:line="275" w:lineRule="exact"/>
              <w:ind w:left="106"/>
              <w:rPr>
                <w:sz w:val="24"/>
              </w:rPr>
            </w:pPr>
            <w:r>
              <w:rPr>
                <w:sz w:val="24"/>
              </w:rPr>
              <w:t>Август</w:t>
            </w:r>
            <w:r>
              <w:rPr>
                <w:spacing w:val="-2"/>
                <w:sz w:val="24"/>
              </w:rPr>
              <w:t>2023г.</w:t>
            </w:r>
          </w:p>
        </w:tc>
        <w:tc>
          <w:tcPr>
            <w:tcW w:w="2413" w:type="dxa"/>
          </w:tcPr>
          <w:p w:rsidR="00606846" w:rsidRDefault="00606846" w:rsidP="00606846">
            <w:pPr>
              <w:pStyle w:val="TableParagraph"/>
              <w:spacing w:line="275" w:lineRule="exact"/>
              <w:ind w:left="106"/>
              <w:rPr>
                <w:sz w:val="24"/>
              </w:rPr>
            </w:pPr>
            <w:r>
              <w:rPr>
                <w:spacing w:val="-2"/>
                <w:sz w:val="24"/>
              </w:rPr>
              <w:t>Директор</w:t>
            </w:r>
          </w:p>
        </w:tc>
      </w:tr>
      <w:tr w:rsidR="00606846" w:rsidTr="00606846">
        <w:trPr>
          <w:trHeight w:val="1379"/>
        </w:trPr>
        <w:tc>
          <w:tcPr>
            <w:tcW w:w="1810" w:type="dxa"/>
            <w:vMerge/>
            <w:tcBorders>
              <w:top w:val="nil"/>
            </w:tcBorders>
          </w:tcPr>
          <w:p w:rsidR="00606846" w:rsidRDefault="00606846" w:rsidP="00606846">
            <w:pPr>
              <w:rPr>
                <w:sz w:val="2"/>
                <w:szCs w:val="2"/>
              </w:rPr>
            </w:pPr>
          </w:p>
        </w:tc>
        <w:tc>
          <w:tcPr>
            <w:tcW w:w="3544" w:type="dxa"/>
          </w:tcPr>
          <w:p w:rsidR="00606846" w:rsidRPr="00316959" w:rsidRDefault="00606846" w:rsidP="00606846">
            <w:pPr>
              <w:pStyle w:val="TableParagraph"/>
              <w:tabs>
                <w:tab w:val="left" w:pos="2468"/>
              </w:tabs>
              <w:ind w:left="104" w:right="96"/>
              <w:jc w:val="both"/>
              <w:rPr>
                <w:sz w:val="24"/>
                <w:lang w:val="ru-RU"/>
              </w:rPr>
            </w:pPr>
            <w:r w:rsidRPr="00316959">
              <w:rPr>
                <w:spacing w:val="-2"/>
                <w:sz w:val="24"/>
                <w:lang w:val="ru-RU"/>
              </w:rPr>
              <w:t>Разработка</w:t>
            </w:r>
            <w:r w:rsidRPr="00316959">
              <w:rPr>
                <w:sz w:val="24"/>
                <w:lang w:val="ru-RU"/>
              </w:rPr>
              <w:tab/>
            </w:r>
            <w:r w:rsidRPr="00316959">
              <w:rPr>
                <w:spacing w:val="-2"/>
                <w:sz w:val="24"/>
                <w:lang w:val="ru-RU"/>
              </w:rPr>
              <w:t xml:space="preserve">основной </w:t>
            </w:r>
            <w:r w:rsidRPr="00316959">
              <w:rPr>
                <w:sz w:val="24"/>
                <w:lang w:val="ru-RU"/>
              </w:rPr>
              <w:t xml:space="preserve">образовательной программы среднего общего образования </w:t>
            </w:r>
            <w:r w:rsidR="002342DE" w:rsidRPr="002342DE">
              <w:rPr>
                <w:lang w:val="ru-RU"/>
              </w:rPr>
              <w:t>МБОУ Коктебельская школа им ИИ Березнюка</w:t>
            </w:r>
            <w:r w:rsidRPr="00316959">
              <w:rPr>
                <w:sz w:val="24"/>
                <w:lang w:val="ru-RU"/>
              </w:rPr>
              <w:t>на</w:t>
            </w:r>
            <w:r w:rsidRPr="00316959">
              <w:rPr>
                <w:spacing w:val="-4"/>
                <w:sz w:val="24"/>
                <w:lang w:val="ru-RU"/>
              </w:rPr>
              <w:t>2023-</w:t>
            </w:r>
          </w:p>
          <w:p w:rsidR="00606846" w:rsidRDefault="00606846" w:rsidP="00606846">
            <w:pPr>
              <w:pStyle w:val="TableParagraph"/>
              <w:spacing w:line="257" w:lineRule="exact"/>
              <w:ind w:left="104"/>
              <w:jc w:val="both"/>
              <w:rPr>
                <w:sz w:val="24"/>
              </w:rPr>
            </w:pPr>
            <w:r>
              <w:rPr>
                <w:sz w:val="24"/>
              </w:rPr>
              <w:t xml:space="preserve">2024учебный </w:t>
            </w:r>
            <w:r>
              <w:rPr>
                <w:spacing w:val="-5"/>
                <w:sz w:val="24"/>
              </w:rPr>
              <w:t>год</w:t>
            </w:r>
          </w:p>
        </w:tc>
        <w:tc>
          <w:tcPr>
            <w:tcW w:w="1844" w:type="dxa"/>
          </w:tcPr>
          <w:p w:rsidR="00606846" w:rsidRDefault="00606846" w:rsidP="00606846">
            <w:pPr>
              <w:pStyle w:val="TableParagraph"/>
              <w:ind w:left="106"/>
              <w:rPr>
                <w:sz w:val="24"/>
              </w:rPr>
            </w:pPr>
            <w:r>
              <w:rPr>
                <w:spacing w:val="-2"/>
                <w:sz w:val="24"/>
              </w:rPr>
              <w:t>Апрель-май 2023г.</w:t>
            </w:r>
          </w:p>
        </w:tc>
        <w:tc>
          <w:tcPr>
            <w:tcW w:w="2413" w:type="dxa"/>
          </w:tcPr>
          <w:p w:rsidR="00606846" w:rsidRDefault="00606846" w:rsidP="00606846">
            <w:pPr>
              <w:pStyle w:val="TableParagraph"/>
              <w:ind w:left="106" w:right="563"/>
              <w:rPr>
                <w:sz w:val="24"/>
              </w:rPr>
            </w:pPr>
            <w:r>
              <w:rPr>
                <w:spacing w:val="-2"/>
                <w:sz w:val="24"/>
              </w:rPr>
              <w:t>Заместитель директора</w:t>
            </w:r>
          </w:p>
        </w:tc>
      </w:tr>
      <w:tr w:rsidR="00606846" w:rsidTr="00606846">
        <w:trPr>
          <w:trHeight w:val="1380"/>
        </w:trPr>
        <w:tc>
          <w:tcPr>
            <w:tcW w:w="1810" w:type="dxa"/>
            <w:vMerge/>
            <w:tcBorders>
              <w:top w:val="nil"/>
            </w:tcBorders>
          </w:tcPr>
          <w:p w:rsidR="00606846" w:rsidRDefault="00606846" w:rsidP="00606846">
            <w:pPr>
              <w:rPr>
                <w:sz w:val="2"/>
                <w:szCs w:val="2"/>
              </w:rPr>
            </w:pPr>
          </w:p>
        </w:tc>
        <w:tc>
          <w:tcPr>
            <w:tcW w:w="3544" w:type="dxa"/>
          </w:tcPr>
          <w:p w:rsidR="00606846" w:rsidRPr="00316959" w:rsidRDefault="00606846" w:rsidP="00606846">
            <w:pPr>
              <w:pStyle w:val="TableParagraph"/>
              <w:tabs>
                <w:tab w:val="left" w:pos="2467"/>
              </w:tabs>
              <w:ind w:left="104" w:right="98"/>
              <w:jc w:val="both"/>
              <w:rPr>
                <w:sz w:val="24"/>
                <w:lang w:val="ru-RU"/>
              </w:rPr>
            </w:pPr>
            <w:r w:rsidRPr="00316959">
              <w:rPr>
                <w:spacing w:val="-2"/>
                <w:sz w:val="24"/>
                <w:lang w:val="ru-RU"/>
              </w:rPr>
              <w:t>Утверждение</w:t>
            </w:r>
            <w:r w:rsidRPr="00316959">
              <w:rPr>
                <w:sz w:val="24"/>
                <w:lang w:val="ru-RU"/>
              </w:rPr>
              <w:tab/>
            </w:r>
            <w:r w:rsidRPr="00316959">
              <w:rPr>
                <w:spacing w:val="-2"/>
                <w:sz w:val="24"/>
                <w:lang w:val="ru-RU"/>
              </w:rPr>
              <w:t xml:space="preserve">основной </w:t>
            </w:r>
            <w:r w:rsidRPr="00316959">
              <w:rPr>
                <w:sz w:val="24"/>
                <w:lang w:val="ru-RU"/>
              </w:rPr>
              <w:t xml:space="preserve">образовательной программы среднего общего образования </w:t>
            </w:r>
            <w:r w:rsidR="002342DE" w:rsidRPr="002342DE">
              <w:rPr>
                <w:lang w:val="ru-RU"/>
              </w:rPr>
              <w:t>МБОУ Коктебельская школа им ИИ Березнюка</w:t>
            </w:r>
            <w:r w:rsidRPr="00316959">
              <w:rPr>
                <w:sz w:val="24"/>
                <w:lang w:val="ru-RU"/>
              </w:rPr>
              <w:t>на2023-</w:t>
            </w:r>
            <w:r w:rsidRPr="00316959">
              <w:rPr>
                <w:spacing w:val="-4"/>
                <w:sz w:val="24"/>
                <w:lang w:val="ru-RU"/>
              </w:rPr>
              <w:t>2024</w:t>
            </w:r>
          </w:p>
          <w:p w:rsidR="00606846" w:rsidRDefault="00606846" w:rsidP="00606846">
            <w:pPr>
              <w:pStyle w:val="TableParagraph"/>
              <w:spacing w:line="257" w:lineRule="exact"/>
              <w:ind w:left="104"/>
              <w:jc w:val="both"/>
              <w:rPr>
                <w:sz w:val="24"/>
              </w:rPr>
            </w:pPr>
            <w:r>
              <w:rPr>
                <w:sz w:val="24"/>
              </w:rPr>
              <w:t>учебный</w:t>
            </w:r>
            <w:r>
              <w:rPr>
                <w:spacing w:val="-5"/>
                <w:sz w:val="24"/>
              </w:rPr>
              <w:t>год</w:t>
            </w:r>
          </w:p>
        </w:tc>
        <w:tc>
          <w:tcPr>
            <w:tcW w:w="1844" w:type="dxa"/>
          </w:tcPr>
          <w:p w:rsidR="00606846" w:rsidRDefault="00606846" w:rsidP="00606846">
            <w:pPr>
              <w:pStyle w:val="TableParagraph"/>
              <w:spacing w:line="275" w:lineRule="exact"/>
              <w:ind w:left="106"/>
              <w:rPr>
                <w:sz w:val="24"/>
              </w:rPr>
            </w:pPr>
            <w:r>
              <w:rPr>
                <w:sz w:val="24"/>
              </w:rPr>
              <w:t>Июнь</w:t>
            </w:r>
            <w:r>
              <w:rPr>
                <w:spacing w:val="-2"/>
                <w:sz w:val="24"/>
              </w:rPr>
              <w:t>2023г.</w:t>
            </w:r>
          </w:p>
        </w:tc>
        <w:tc>
          <w:tcPr>
            <w:tcW w:w="2413" w:type="dxa"/>
          </w:tcPr>
          <w:p w:rsidR="00606846" w:rsidRDefault="00606846" w:rsidP="00606846">
            <w:pPr>
              <w:pStyle w:val="TableParagraph"/>
              <w:spacing w:line="275" w:lineRule="exact"/>
              <w:ind w:left="106"/>
              <w:rPr>
                <w:sz w:val="24"/>
              </w:rPr>
            </w:pPr>
            <w:r>
              <w:rPr>
                <w:spacing w:val="-2"/>
                <w:sz w:val="24"/>
              </w:rPr>
              <w:t>Директор</w:t>
            </w:r>
          </w:p>
        </w:tc>
      </w:tr>
      <w:tr w:rsidR="00606846" w:rsidTr="00606846">
        <w:trPr>
          <w:trHeight w:val="1379"/>
        </w:trPr>
        <w:tc>
          <w:tcPr>
            <w:tcW w:w="1810" w:type="dxa"/>
            <w:vMerge w:val="restart"/>
          </w:tcPr>
          <w:p w:rsidR="00606846" w:rsidRPr="00316959" w:rsidRDefault="00606846" w:rsidP="00606846">
            <w:pPr>
              <w:pStyle w:val="TableParagraph"/>
              <w:spacing w:before="1"/>
              <w:ind w:left="107" w:right="107"/>
              <w:rPr>
                <w:sz w:val="24"/>
                <w:lang w:val="ru-RU"/>
              </w:rPr>
            </w:pPr>
            <w:r>
              <w:rPr>
                <w:sz w:val="24"/>
              </w:rPr>
              <w:t>III</w:t>
            </w:r>
            <w:r w:rsidRPr="00316959">
              <w:rPr>
                <w:sz w:val="24"/>
                <w:lang w:val="ru-RU"/>
              </w:rPr>
              <w:t xml:space="preserve">.Финансово- </w:t>
            </w:r>
            <w:r w:rsidRPr="00316959">
              <w:rPr>
                <w:spacing w:val="-2"/>
                <w:sz w:val="24"/>
                <w:lang w:val="ru-RU"/>
              </w:rPr>
              <w:t xml:space="preserve">экономическое обеспечение реализации </w:t>
            </w:r>
            <w:r w:rsidRPr="00316959">
              <w:rPr>
                <w:sz w:val="24"/>
                <w:lang w:val="ru-RU"/>
              </w:rPr>
              <w:t>ООП СОО</w:t>
            </w:r>
          </w:p>
          <w:p w:rsidR="00606846" w:rsidRPr="00316959" w:rsidRDefault="002342DE" w:rsidP="00606846">
            <w:pPr>
              <w:pStyle w:val="TableParagraph"/>
              <w:ind w:left="107"/>
              <w:rPr>
                <w:sz w:val="24"/>
                <w:lang w:val="ru-RU"/>
              </w:rPr>
            </w:pPr>
            <w:r w:rsidRPr="002342DE">
              <w:rPr>
                <w:lang w:val="ru-RU"/>
              </w:rPr>
              <w:t>МБОУ Коктебельская школа им ИИ Березнюка</w:t>
            </w:r>
            <w:r w:rsidR="00606846" w:rsidRPr="00316959">
              <w:rPr>
                <w:sz w:val="24"/>
                <w:lang w:val="ru-RU"/>
              </w:rPr>
              <w:t>на</w:t>
            </w:r>
            <w:r w:rsidR="00606846" w:rsidRPr="00316959">
              <w:rPr>
                <w:spacing w:val="-2"/>
                <w:sz w:val="24"/>
                <w:lang w:val="ru-RU"/>
              </w:rPr>
              <w:t>2023-</w:t>
            </w:r>
          </w:p>
          <w:p w:rsidR="00606846" w:rsidRPr="00316959" w:rsidRDefault="00606846" w:rsidP="00606846">
            <w:pPr>
              <w:pStyle w:val="TableParagraph"/>
              <w:ind w:left="107" w:right="260"/>
              <w:rPr>
                <w:sz w:val="24"/>
                <w:lang w:val="ru-RU"/>
              </w:rPr>
            </w:pPr>
            <w:r w:rsidRPr="00316959">
              <w:rPr>
                <w:sz w:val="24"/>
                <w:lang w:val="ru-RU"/>
              </w:rPr>
              <w:t xml:space="preserve">2024учебный </w:t>
            </w:r>
            <w:r w:rsidRPr="00316959">
              <w:rPr>
                <w:spacing w:val="-4"/>
                <w:sz w:val="24"/>
                <w:lang w:val="ru-RU"/>
              </w:rPr>
              <w:t>год</w:t>
            </w:r>
          </w:p>
        </w:tc>
        <w:tc>
          <w:tcPr>
            <w:tcW w:w="3544" w:type="dxa"/>
          </w:tcPr>
          <w:p w:rsidR="00606846" w:rsidRPr="00316959" w:rsidRDefault="00606846" w:rsidP="00606846">
            <w:pPr>
              <w:pStyle w:val="TableParagraph"/>
              <w:spacing w:before="1"/>
              <w:ind w:left="104" w:right="98"/>
              <w:jc w:val="both"/>
              <w:rPr>
                <w:sz w:val="24"/>
                <w:lang w:val="ru-RU"/>
              </w:rPr>
            </w:pPr>
            <w:r w:rsidRPr="00316959">
              <w:rPr>
                <w:sz w:val="24"/>
                <w:lang w:val="ru-RU"/>
              </w:rPr>
              <w:t>Определение объема расходов, необходимых для реализации ООПСОО</w:t>
            </w:r>
            <w:r w:rsidR="00F86516" w:rsidRPr="002342DE">
              <w:rPr>
                <w:lang w:val="ru-RU"/>
              </w:rPr>
              <w:t>МБОУ Коктебельская школа им ИИ Березнюка</w:t>
            </w:r>
            <w:r w:rsidRPr="00316959">
              <w:rPr>
                <w:spacing w:val="-10"/>
                <w:sz w:val="24"/>
                <w:lang w:val="ru-RU"/>
              </w:rPr>
              <w:t>и</w:t>
            </w:r>
          </w:p>
          <w:p w:rsidR="00606846" w:rsidRDefault="00606846" w:rsidP="00606846">
            <w:pPr>
              <w:pStyle w:val="TableParagraph"/>
              <w:tabs>
                <w:tab w:val="left" w:pos="2043"/>
              </w:tabs>
              <w:spacing w:line="276" w:lineRule="exact"/>
              <w:ind w:left="104" w:right="101"/>
              <w:jc w:val="both"/>
              <w:rPr>
                <w:sz w:val="24"/>
              </w:rPr>
            </w:pPr>
            <w:r>
              <w:rPr>
                <w:spacing w:val="-2"/>
                <w:sz w:val="24"/>
              </w:rPr>
              <w:t>достижения</w:t>
            </w:r>
            <w:r>
              <w:rPr>
                <w:sz w:val="24"/>
              </w:rPr>
              <w:tab/>
            </w:r>
            <w:r>
              <w:rPr>
                <w:spacing w:val="-2"/>
                <w:sz w:val="24"/>
              </w:rPr>
              <w:t>планируемых результатов</w:t>
            </w:r>
          </w:p>
        </w:tc>
        <w:tc>
          <w:tcPr>
            <w:tcW w:w="1844" w:type="dxa"/>
          </w:tcPr>
          <w:p w:rsidR="00606846" w:rsidRDefault="00606846" w:rsidP="00606846">
            <w:pPr>
              <w:pStyle w:val="TableParagraph"/>
              <w:spacing w:before="1"/>
              <w:ind w:left="106" w:right="279"/>
              <w:rPr>
                <w:sz w:val="24"/>
              </w:rPr>
            </w:pPr>
            <w:r>
              <w:rPr>
                <w:sz w:val="24"/>
              </w:rPr>
              <w:t xml:space="preserve">В конце </w:t>
            </w:r>
            <w:r>
              <w:rPr>
                <w:spacing w:val="-2"/>
                <w:sz w:val="24"/>
              </w:rPr>
              <w:t xml:space="preserve">финансового </w:t>
            </w:r>
            <w:r>
              <w:rPr>
                <w:spacing w:val="-4"/>
                <w:sz w:val="24"/>
              </w:rPr>
              <w:t>года</w:t>
            </w:r>
          </w:p>
        </w:tc>
        <w:tc>
          <w:tcPr>
            <w:tcW w:w="2413" w:type="dxa"/>
          </w:tcPr>
          <w:p w:rsidR="00606846" w:rsidRDefault="00606846" w:rsidP="00606846">
            <w:pPr>
              <w:pStyle w:val="TableParagraph"/>
              <w:spacing w:before="1"/>
              <w:ind w:left="106"/>
              <w:rPr>
                <w:sz w:val="24"/>
              </w:rPr>
            </w:pPr>
            <w:r>
              <w:rPr>
                <w:spacing w:val="-2"/>
                <w:sz w:val="24"/>
              </w:rPr>
              <w:t>Директор</w:t>
            </w:r>
          </w:p>
        </w:tc>
      </w:tr>
      <w:tr w:rsidR="00606846" w:rsidTr="00606846">
        <w:trPr>
          <w:trHeight w:val="1933"/>
        </w:trPr>
        <w:tc>
          <w:tcPr>
            <w:tcW w:w="1810" w:type="dxa"/>
            <w:vMerge/>
            <w:tcBorders>
              <w:top w:val="nil"/>
            </w:tcBorders>
          </w:tcPr>
          <w:p w:rsidR="00606846" w:rsidRDefault="00606846" w:rsidP="00606846">
            <w:pPr>
              <w:rPr>
                <w:sz w:val="2"/>
                <w:szCs w:val="2"/>
              </w:rPr>
            </w:pPr>
          </w:p>
        </w:tc>
        <w:tc>
          <w:tcPr>
            <w:tcW w:w="3544" w:type="dxa"/>
          </w:tcPr>
          <w:p w:rsidR="00606846" w:rsidRPr="00316959" w:rsidRDefault="00606846" w:rsidP="00606846">
            <w:pPr>
              <w:pStyle w:val="TableParagraph"/>
              <w:tabs>
                <w:tab w:val="left" w:pos="1407"/>
                <w:tab w:val="left" w:pos="2333"/>
              </w:tabs>
              <w:ind w:left="104" w:right="97"/>
              <w:jc w:val="both"/>
              <w:rPr>
                <w:sz w:val="24"/>
                <w:lang w:val="ru-RU"/>
              </w:rPr>
            </w:pPr>
            <w:r w:rsidRPr="00316959">
              <w:rPr>
                <w:spacing w:val="-2"/>
                <w:sz w:val="24"/>
                <w:lang w:val="ru-RU"/>
              </w:rPr>
              <w:t>Корректировка</w:t>
            </w:r>
            <w:r w:rsidRPr="00316959">
              <w:rPr>
                <w:sz w:val="24"/>
                <w:lang w:val="ru-RU"/>
              </w:rPr>
              <w:tab/>
            </w:r>
            <w:r w:rsidRPr="00316959">
              <w:rPr>
                <w:spacing w:val="-2"/>
                <w:sz w:val="24"/>
                <w:lang w:val="ru-RU"/>
              </w:rPr>
              <w:t>локальных актов,</w:t>
            </w:r>
            <w:r w:rsidRPr="00316959">
              <w:rPr>
                <w:sz w:val="24"/>
                <w:lang w:val="ru-RU"/>
              </w:rPr>
              <w:tab/>
            </w:r>
            <w:r w:rsidRPr="00316959">
              <w:rPr>
                <w:spacing w:val="-2"/>
                <w:sz w:val="24"/>
                <w:lang w:val="ru-RU"/>
              </w:rPr>
              <w:t xml:space="preserve">регламентирующих </w:t>
            </w:r>
            <w:r w:rsidRPr="00316959">
              <w:rPr>
                <w:sz w:val="24"/>
                <w:lang w:val="ru-RU"/>
              </w:rPr>
              <w:t xml:space="preserve">установление заработной платы работников </w:t>
            </w:r>
            <w:r w:rsidR="00F86516" w:rsidRPr="002342DE">
              <w:rPr>
                <w:lang w:val="ru-RU"/>
              </w:rPr>
              <w:t>МБОУ Коктебельская школа им ИИ Березнюка</w:t>
            </w:r>
            <w:r w:rsidRPr="00316959">
              <w:rPr>
                <w:sz w:val="24"/>
                <w:lang w:val="ru-RU"/>
              </w:rPr>
              <w:t>, в том числе стимулирующих надбавок,доплат,порядка</w:t>
            </w:r>
            <w:r w:rsidRPr="00316959">
              <w:rPr>
                <w:spacing w:val="-10"/>
                <w:sz w:val="24"/>
                <w:lang w:val="ru-RU"/>
              </w:rPr>
              <w:t>и</w:t>
            </w:r>
          </w:p>
          <w:p w:rsidR="00606846" w:rsidRDefault="00606846" w:rsidP="00606846">
            <w:pPr>
              <w:pStyle w:val="TableParagraph"/>
              <w:spacing w:line="257" w:lineRule="exact"/>
              <w:ind w:left="104"/>
              <w:jc w:val="both"/>
              <w:rPr>
                <w:sz w:val="24"/>
              </w:rPr>
            </w:pPr>
            <w:r>
              <w:rPr>
                <w:sz w:val="24"/>
              </w:rPr>
              <w:t>размеров</w:t>
            </w:r>
            <w:r>
              <w:rPr>
                <w:spacing w:val="-2"/>
                <w:sz w:val="24"/>
              </w:rPr>
              <w:t>премирования</w:t>
            </w:r>
          </w:p>
        </w:tc>
        <w:tc>
          <w:tcPr>
            <w:tcW w:w="1844" w:type="dxa"/>
          </w:tcPr>
          <w:p w:rsidR="00606846" w:rsidRDefault="00606846" w:rsidP="00606846">
            <w:pPr>
              <w:pStyle w:val="TableParagraph"/>
              <w:ind w:left="106"/>
              <w:rPr>
                <w:sz w:val="24"/>
              </w:rPr>
            </w:pPr>
            <w:r>
              <w:rPr>
                <w:sz w:val="24"/>
              </w:rPr>
              <w:t xml:space="preserve">По мере </w:t>
            </w:r>
            <w:r>
              <w:rPr>
                <w:spacing w:val="-2"/>
                <w:sz w:val="24"/>
              </w:rPr>
              <w:t>необходимости</w:t>
            </w:r>
          </w:p>
        </w:tc>
        <w:tc>
          <w:tcPr>
            <w:tcW w:w="2413" w:type="dxa"/>
          </w:tcPr>
          <w:p w:rsidR="00606846" w:rsidRDefault="00606846" w:rsidP="00606846">
            <w:pPr>
              <w:pStyle w:val="TableParagraph"/>
              <w:ind w:left="106" w:right="270"/>
              <w:rPr>
                <w:sz w:val="24"/>
              </w:rPr>
            </w:pPr>
            <w:r>
              <w:rPr>
                <w:spacing w:val="-2"/>
                <w:sz w:val="24"/>
              </w:rPr>
              <w:t xml:space="preserve">Заместитель </w:t>
            </w:r>
            <w:r>
              <w:rPr>
                <w:sz w:val="24"/>
              </w:rPr>
              <w:t xml:space="preserve">директора,главный </w:t>
            </w:r>
            <w:r>
              <w:rPr>
                <w:spacing w:val="-2"/>
                <w:sz w:val="24"/>
              </w:rPr>
              <w:t>бухгалтер</w:t>
            </w:r>
          </w:p>
        </w:tc>
      </w:tr>
      <w:tr w:rsidR="00606846" w:rsidTr="00606846">
        <w:trPr>
          <w:trHeight w:val="2207"/>
        </w:trPr>
        <w:tc>
          <w:tcPr>
            <w:tcW w:w="1810" w:type="dxa"/>
            <w:vMerge/>
            <w:tcBorders>
              <w:top w:val="nil"/>
            </w:tcBorders>
          </w:tcPr>
          <w:p w:rsidR="00606846" w:rsidRDefault="00606846" w:rsidP="00606846">
            <w:pPr>
              <w:rPr>
                <w:sz w:val="2"/>
                <w:szCs w:val="2"/>
              </w:rPr>
            </w:pPr>
          </w:p>
        </w:tc>
        <w:tc>
          <w:tcPr>
            <w:tcW w:w="3544" w:type="dxa"/>
          </w:tcPr>
          <w:p w:rsidR="00606846" w:rsidRPr="00316959" w:rsidRDefault="00606846" w:rsidP="00606846">
            <w:pPr>
              <w:pStyle w:val="TableParagraph"/>
              <w:tabs>
                <w:tab w:val="left" w:pos="1307"/>
                <w:tab w:val="left" w:pos="1901"/>
                <w:tab w:val="left" w:pos="2277"/>
                <w:tab w:val="left" w:pos="2811"/>
                <w:tab w:val="left" w:pos="3305"/>
              </w:tabs>
              <w:spacing w:line="276" w:lineRule="exact"/>
              <w:ind w:left="104" w:right="97"/>
              <w:rPr>
                <w:sz w:val="24"/>
                <w:lang w:val="ru-RU"/>
              </w:rPr>
            </w:pPr>
            <w:r w:rsidRPr="00316959">
              <w:rPr>
                <w:spacing w:val="-2"/>
                <w:sz w:val="24"/>
                <w:lang w:val="ru-RU"/>
              </w:rPr>
              <w:t>Утверждение</w:t>
            </w:r>
            <w:r w:rsidRPr="00316959">
              <w:rPr>
                <w:sz w:val="24"/>
                <w:lang w:val="ru-RU"/>
              </w:rPr>
              <w:tab/>
            </w:r>
            <w:r w:rsidRPr="00316959">
              <w:rPr>
                <w:spacing w:val="-2"/>
                <w:sz w:val="24"/>
                <w:lang w:val="ru-RU"/>
              </w:rPr>
              <w:t>корректировки локальных</w:t>
            </w:r>
            <w:r w:rsidRPr="00316959">
              <w:rPr>
                <w:sz w:val="24"/>
                <w:lang w:val="ru-RU"/>
              </w:rPr>
              <w:tab/>
            </w:r>
            <w:r w:rsidRPr="00316959">
              <w:rPr>
                <w:sz w:val="24"/>
                <w:lang w:val="ru-RU"/>
              </w:rPr>
              <w:tab/>
            </w:r>
            <w:r w:rsidRPr="00316959">
              <w:rPr>
                <w:sz w:val="24"/>
                <w:lang w:val="ru-RU"/>
              </w:rPr>
              <w:tab/>
            </w:r>
            <w:r w:rsidRPr="00316959">
              <w:rPr>
                <w:sz w:val="24"/>
                <w:lang w:val="ru-RU"/>
              </w:rPr>
              <w:tab/>
            </w:r>
            <w:r w:rsidRPr="00316959">
              <w:rPr>
                <w:spacing w:val="-2"/>
                <w:sz w:val="24"/>
                <w:lang w:val="ru-RU"/>
              </w:rPr>
              <w:t xml:space="preserve">актов, регламентирующих </w:t>
            </w:r>
            <w:r w:rsidRPr="00316959">
              <w:rPr>
                <w:sz w:val="24"/>
                <w:lang w:val="ru-RU"/>
              </w:rPr>
              <w:t xml:space="preserve">установление заработной платы работников </w:t>
            </w:r>
            <w:r w:rsidR="00F86516" w:rsidRPr="002342DE">
              <w:rPr>
                <w:lang w:val="ru-RU"/>
              </w:rPr>
              <w:t>МБОУ Коктебельская школа им ИИ Березнюка</w:t>
            </w:r>
            <w:r w:rsidRPr="00316959">
              <w:rPr>
                <w:sz w:val="24"/>
                <w:lang w:val="ru-RU"/>
              </w:rPr>
              <w:t xml:space="preserve">, втомчислестимулирующих </w:t>
            </w:r>
            <w:r w:rsidRPr="00316959">
              <w:rPr>
                <w:spacing w:val="-2"/>
                <w:sz w:val="24"/>
                <w:lang w:val="ru-RU"/>
              </w:rPr>
              <w:t>надбавок,</w:t>
            </w:r>
            <w:r w:rsidRPr="00316959">
              <w:rPr>
                <w:sz w:val="24"/>
                <w:lang w:val="ru-RU"/>
              </w:rPr>
              <w:tab/>
            </w:r>
            <w:r w:rsidRPr="00316959">
              <w:rPr>
                <w:spacing w:val="-2"/>
                <w:sz w:val="24"/>
                <w:lang w:val="ru-RU"/>
              </w:rPr>
              <w:t>доплат,</w:t>
            </w:r>
            <w:r w:rsidRPr="00316959">
              <w:rPr>
                <w:sz w:val="24"/>
                <w:lang w:val="ru-RU"/>
              </w:rPr>
              <w:tab/>
            </w:r>
            <w:r w:rsidRPr="00316959">
              <w:rPr>
                <w:spacing w:val="-2"/>
                <w:sz w:val="24"/>
                <w:lang w:val="ru-RU"/>
              </w:rPr>
              <w:t>порядка</w:t>
            </w:r>
            <w:r w:rsidRPr="00316959">
              <w:rPr>
                <w:sz w:val="24"/>
                <w:lang w:val="ru-RU"/>
              </w:rPr>
              <w:tab/>
            </w:r>
            <w:r w:rsidRPr="00316959">
              <w:rPr>
                <w:spacing w:val="-10"/>
                <w:sz w:val="24"/>
                <w:lang w:val="ru-RU"/>
              </w:rPr>
              <w:t xml:space="preserve">и </w:t>
            </w:r>
            <w:r w:rsidRPr="00316959">
              <w:rPr>
                <w:sz w:val="24"/>
                <w:lang w:val="ru-RU"/>
              </w:rPr>
              <w:t>размеров премирования</w:t>
            </w:r>
          </w:p>
        </w:tc>
        <w:tc>
          <w:tcPr>
            <w:tcW w:w="1844" w:type="dxa"/>
          </w:tcPr>
          <w:p w:rsidR="00606846" w:rsidRDefault="00606846" w:rsidP="00606846">
            <w:pPr>
              <w:pStyle w:val="TableParagraph"/>
              <w:ind w:left="106"/>
              <w:rPr>
                <w:sz w:val="24"/>
              </w:rPr>
            </w:pPr>
            <w:r>
              <w:rPr>
                <w:sz w:val="24"/>
              </w:rPr>
              <w:t xml:space="preserve">По мере </w:t>
            </w:r>
            <w:r>
              <w:rPr>
                <w:spacing w:val="-2"/>
                <w:sz w:val="24"/>
              </w:rPr>
              <w:t>необходимости</w:t>
            </w:r>
          </w:p>
        </w:tc>
        <w:tc>
          <w:tcPr>
            <w:tcW w:w="2413" w:type="dxa"/>
          </w:tcPr>
          <w:p w:rsidR="00606846" w:rsidRDefault="00606846" w:rsidP="00606846">
            <w:pPr>
              <w:pStyle w:val="TableParagraph"/>
              <w:spacing w:line="275" w:lineRule="exact"/>
              <w:ind w:left="106"/>
              <w:rPr>
                <w:sz w:val="24"/>
              </w:rPr>
            </w:pPr>
            <w:r>
              <w:rPr>
                <w:spacing w:val="-2"/>
                <w:sz w:val="24"/>
              </w:rPr>
              <w:t>Директор</w:t>
            </w:r>
          </w:p>
        </w:tc>
      </w:tr>
      <w:tr w:rsidR="00606846" w:rsidTr="00606846">
        <w:trPr>
          <w:trHeight w:val="1656"/>
        </w:trPr>
        <w:tc>
          <w:tcPr>
            <w:tcW w:w="1810" w:type="dxa"/>
            <w:vMerge/>
            <w:tcBorders>
              <w:top w:val="nil"/>
            </w:tcBorders>
          </w:tcPr>
          <w:p w:rsidR="00606846" w:rsidRDefault="00606846" w:rsidP="00606846">
            <w:pPr>
              <w:rPr>
                <w:sz w:val="2"/>
                <w:szCs w:val="2"/>
              </w:rPr>
            </w:pPr>
          </w:p>
        </w:tc>
        <w:tc>
          <w:tcPr>
            <w:tcW w:w="3544" w:type="dxa"/>
          </w:tcPr>
          <w:p w:rsidR="00606846" w:rsidRPr="00316959" w:rsidRDefault="00606846" w:rsidP="00606846">
            <w:pPr>
              <w:pStyle w:val="TableParagraph"/>
              <w:ind w:left="104" w:right="97"/>
              <w:jc w:val="both"/>
              <w:rPr>
                <w:sz w:val="24"/>
                <w:lang w:val="ru-RU"/>
              </w:rPr>
            </w:pPr>
            <w:r w:rsidRPr="00316959">
              <w:rPr>
                <w:sz w:val="24"/>
                <w:lang w:val="ru-RU"/>
              </w:rPr>
              <w:t>3аключение дополнительных соглашений к трудовому договору с педагогическими работниками(с</w:t>
            </w:r>
            <w:r w:rsidRPr="00316959">
              <w:rPr>
                <w:spacing w:val="-2"/>
                <w:sz w:val="24"/>
                <w:lang w:val="ru-RU"/>
              </w:rPr>
              <w:t>учётом</w:t>
            </w:r>
          </w:p>
          <w:p w:rsidR="00606846" w:rsidRDefault="00606846" w:rsidP="00606846">
            <w:pPr>
              <w:pStyle w:val="TableParagraph"/>
              <w:spacing w:line="270" w:lineRule="atLeast"/>
              <w:ind w:left="104" w:right="99"/>
              <w:jc w:val="both"/>
              <w:rPr>
                <w:sz w:val="24"/>
              </w:rPr>
            </w:pPr>
            <w:r>
              <w:rPr>
                <w:sz w:val="24"/>
              </w:rPr>
              <w:t>тарификации на 2023-2024 учебный год)</w:t>
            </w:r>
          </w:p>
        </w:tc>
        <w:tc>
          <w:tcPr>
            <w:tcW w:w="1844" w:type="dxa"/>
          </w:tcPr>
          <w:p w:rsidR="00606846" w:rsidRDefault="00606846" w:rsidP="00606846">
            <w:pPr>
              <w:pStyle w:val="TableParagraph"/>
              <w:ind w:left="106" w:right="650"/>
              <w:rPr>
                <w:sz w:val="24"/>
              </w:rPr>
            </w:pPr>
            <w:r>
              <w:rPr>
                <w:spacing w:val="-2"/>
                <w:sz w:val="24"/>
              </w:rPr>
              <w:t>Сентябрь 2023г.</w:t>
            </w:r>
          </w:p>
        </w:tc>
        <w:tc>
          <w:tcPr>
            <w:tcW w:w="2413" w:type="dxa"/>
          </w:tcPr>
          <w:p w:rsidR="00606846" w:rsidRDefault="00606846" w:rsidP="00606846">
            <w:pPr>
              <w:pStyle w:val="TableParagraph"/>
              <w:spacing w:line="275" w:lineRule="exact"/>
              <w:ind w:left="106"/>
              <w:rPr>
                <w:sz w:val="24"/>
              </w:rPr>
            </w:pPr>
            <w:r>
              <w:rPr>
                <w:spacing w:val="-2"/>
                <w:sz w:val="24"/>
              </w:rPr>
              <w:t>Директор</w:t>
            </w:r>
          </w:p>
        </w:tc>
      </w:tr>
      <w:tr w:rsidR="00606846" w:rsidTr="00606846">
        <w:trPr>
          <w:trHeight w:val="1103"/>
        </w:trPr>
        <w:tc>
          <w:tcPr>
            <w:tcW w:w="1810" w:type="dxa"/>
            <w:vMerge/>
            <w:tcBorders>
              <w:top w:val="nil"/>
            </w:tcBorders>
          </w:tcPr>
          <w:p w:rsidR="00606846" w:rsidRDefault="00606846" w:rsidP="00606846">
            <w:pPr>
              <w:rPr>
                <w:sz w:val="2"/>
                <w:szCs w:val="2"/>
              </w:rPr>
            </w:pPr>
          </w:p>
        </w:tc>
        <w:tc>
          <w:tcPr>
            <w:tcW w:w="3544" w:type="dxa"/>
          </w:tcPr>
          <w:p w:rsidR="00606846" w:rsidRPr="00316959" w:rsidRDefault="00606846" w:rsidP="00606846">
            <w:pPr>
              <w:pStyle w:val="TableParagraph"/>
              <w:tabs>
                <w:tab w:val="left" w:pos="1297"/>
                <w:tab w:val="left" w:pos="1760"/>
              </w:tabs>
              <w:ind w:left="104" w:right="99"/>
              <w:rPr>
                <w:sz w:val="24"/>
                <w:lang w:val="ru-RU"/>
              </w:rPr>
            </w:pPr>
            <w:r w:rsidRPr="00316959">
              <w:rPr>
                <w:spacing w:val="-2"/>
                <w:sz w:val="24"/>
                <w:lang w:val="ru-RU"/>
              </w:rPr>
              <w:t>Участие</w:t>
            </w:r>
            <w:r w:rsidRPr="00316959">
              <w:rPr>
                <w:sz w:val="24"/>
                <w:lang w:val="ru-RU"/>
              </w:rPr>
              <w:tab/>
            </w:r>
            <w:r w:rsidRPr="00316959">
              <w:rPr>
                <w:spacing w:val="-10"/>
                <w:sz w:val="24"/>
                <w:lang w:val="ru-RU"/>
              </w:rPr>
              <w:t>в</w:t>
            </w:r>
            <w:r w:rsidRPr="00316959">
              <w:rPr>
                <w:sz w:val="24"/>
                <w:lang w:val="ru-RU"/>
              </w:rPr>
              <w:tab/>
            </w:r>
            <w:r w:rsidRPr="00316959">
              <w:rPr>
                <w:spacing w:val="-2"/>
                <w:sz w:val="24"/>
                <w:lang w:val="ru-RU"/>
              </w:rPr>
              <w:t xml:space="preserve">проектировании </w:t>
            </w:r>
            <w:r w:rsidRPr="00316959">
              <w:rPr>
                <w:sz w:val="24"/>
                <w:lang w:val="ru-RU"/>
              </w:rPr>
              <w:t>муниципального задания</w:t>
            </w:r>
          </w:p>
        </w:tc>
        <w:tc>
          <w:tcPr>
            <w:tcW w:w="1844" w:type="dxa"/>
          </w:tcPr>
          <w:p w:rsidR="00606846" w:rsidRDefault="00606846" w:rsidP="00606846">
            <w:pPr>
              <w:pStyle w:val="TableParagraph"/>
              <w:ind w:left="106" w:right="279"/>
              <w:rPr>
                <w:sz w:val="24"/>
              </w:rPr>
            </w:pPr>
            <w:r>
              <w:rPr>
                <w:sz w:val="24"/>
              </w:rPr>
              <w:t>В течение учебногогода</w:t>
            </w:r>
          </w:p>
        </w:tc>
        <w:tc>
          <w:tcPr>
            <w:tcW w:w="2413" w:type="dxa"/>
          </w:tcPr>
          <w:p w:rsidR="00606846" w:rsidRPr="00316959" w:rsidRDefault="00606846" w:rsidP="00606846">
            <w:pPr>
              <w:pStyle w:val="TableParagraph"/>
              <w:spacing w:line="276" w:lineRule="exact"/>
              <w:ind w:left="106" w:right="335"/>
              <w:rPr>
                <w:sz w:val="24"/>
                <w:lang w:val="ru-RU"/>
              </w:rPr>
            </w:pPr>
            <w:r w:rsidRPr="00316959">
              <w:rPr>
                <w:sz w:val="24"/>
                <w:lang w:val="ru-RU"/>
              </w:rPr>
              <w:t xml:space="preserve">Директор,главный </w:t>
            </w:r>
            <w:r w:rsidRPr="00316959">
              <w:rPr>
                <w:spacing w:val="-2"/>
                <w:sz w:val="24"/>
                <w:lang w:val="ru-RU"/>
              </w:rPr>
              <w:t>бухгалтер, заместитель директора</w:t>
            </w:r>
          </w:p>
        </w:tc>
      </w:tr>
      <w:tr w:rsidR="00606846" w:rsidTr="00606846">
        <w:trPr>
          <w:trHeight w:val="1379"/>
        </w:trPr>
        <w:tc>
          <w:tcPr>
            <w:tcW w:w="1810" w:type="dxa"/>
            <w:vMerge/>
            <w:tcBorders>
              <w:top w:val="nil"/>
            </w:tcBorders>
          </w:tcPr>
          <w:p w:rsidR="00606846" w:rsidRPr="00316959" w:rsidRDefault="00606846" w:rsidP="00606846">
            <w:pPr>
              <w:rPr>
                <w:sz w:val="2"/>
                <w:szCs w:val="2"/>
                <w:lang w:val="ru-RU"/>
              </w:rPr>
            </w:pPr>
          </w:p>
        </w:tc>
        <w:tc>
          <w:tcPr>
            <w:tcW w:w="3544" w:type="dxa"/>
          </w:tcPr>
          <w:p w:rsidR="00606846" w:rsidRPr="00316959" w:rsidRDefault="00606846" w:rsidP="00606846">
            <w:pPr>
              <w:pStyle w:val="TableParagraph"/>
              <w:tabs>
                <w:tab w:val="left" w:pos="1716"/>
                <w:tab w:val="left" w:pos="2808"/>
              </w:tabs>
              <w:spacing w:line="276" w:lineRule="exact"/>
              <w:ind w:left="104" w:right="96"/>
              <w:jc w:val="both"/>
              <w:rPr>
                <w:sz w:val="24"/>
                <w:lang w:val="ru-RU"/>
              </w:rPr>
            </w:pPr>
            <w:r w:rsidRPr="00316959">
              <w:rPr>
                <w:sz w:val="24"/>
                <w:lang w:val="ru-RU"/>
              </w:rPr>
              <w:t xml:space="preserve">Привлечение дополнительных финансов за счет развития </w:t>
            </w:r>
            <w:r w:rsidRPr="00316959">
              <w:rPr>
                <w:spacing w:val="-2"/>
                <w:sz w:val="24"/>
                <w:lang w:val="ru-RU"/>
              </w:rPr>
              <w:t>платных</w:t>
            </w:r>
            <w:r w:rsidRPr="00316959">
              <w:rPr>
                <w:sz w:val="24"/>
                <w:lang w:val="ru-RU"/>
              </w:rPr>
              <w:tab/>
            </w:r>
            <w:r w:rsidRPr="00316959">
              <w:rPr>
                <w:spacing w:val="-2"/>
                <w:sz w:val="24"/>
                <w:lang w:val="ru-RU"/>
              </w:rPr>
              <w:t>дополнительных образовательных</w:t>
            </w:r>
            <w:r w:rsidRPr="00316959">
              <w:rPr>
                <w:sz w:val="24"/>
                <w:lang w:val="ru-RU"/>
              </w:rPr>
              <w:tab/>
            </w:r>
            <w:r w:rsidRPr="00316959">
              <w:rPr>
                <w:spacing w:val="-2"/>
                <w:sz w:val="24"/>
                <w:lang w:val="ru-RU"/>
              </w:rPr>
              <w:t xml:space="preserve">услуг, </w:t>
            </w:r>
            <w:r w:rsidRPr="00316959">
              <w:rPr>
                <w:sz w:val="24"/>
                <w:lang w:val="ru-RU"/>
              </w:rPr>
              <w:t>оптимизация расходов лицея</w:t>
            </w:r>
          </w:p>
        </w:tc>
        <w:tc>
          <w:tcPr>
            <w:tcW w:w="1844" w:type="dxa"/>
          </w:tcPr>
          <w:p w:rsidR="00606846" w:rsidRDefault="00606846" w:rsidP="00606846">
            <w:pPr>
              <w:pStyle w:val="TableParagraph"/>
              <w:ind w:left="106" w:right="279"/>
              <w:rPr>
                <w:sz w:val="24"/>
              </w:rPr>
            </w:pPr>
            <w:r>
              <w:rPr>
                <w:sz w:val="24"/>
              </w:rPr>
              <w:t>В течение учебногогода</w:t>
            </w:r>
          </w:p>
        </w:tc>
        <w:tc>
          <w:tcPr>
            <w:tcW w:w="2413" w:type="dxa"/>
          </w:tcPr>
          <w:p w:rsidR="00606846" w:rsidRPr="00316959" w:rsidRDefault="00606846" w:rsidP="00606846">
            <w:pPr>
              <w:pStyle w:val="TableParagraph"/>
              <w:ind w:left="106"/>
              <w:rPr>
                <w:sz w:val="24"/>
                <w:lang w:val="ru-RU"/>
              </w:rPr>
            </w:pPr>
            <w:r w:rsidRPr="00316959">
              <w:rPr>
                <w:spacing w:val="-2"/>
                <w:sz w:val="24"/>
                <w:lang w:val="ru-RU"/>
              </w:rPr>
              <w:t xml:space="preserve">Заместители </w:t>
            </w:r>
            <w:r w:rsidRPr="00316959">
              <w:rPr>
                <w:sz w:val="24"/>
                <w:lang w:val="ru-RU"/>
              </w:rPr>
              <w:t>директора,директор, главный бухгалтер</w:t>
            </w:r>
          </w:p>
        </w:tc>
      </w:tr>
    </w:tbl>
    <w:p w:rsidR="00606846" w:rsidRDefault="00606846" w:rsidP="00606846">
      <w:pPr>
        <w:sectPr w:rsidR="00606846">
          <w:pgSz w:w="11900" w:h="16850"/>
          <w:pgMar w:top="1260" w:right="360" w:bottom="680" w:left="880" w:header="821" w:footer="493" w:gutter="0"/>
          <w:cols w:space="720"/>
        </w:sectPr>
      </w:pPr>
    </w:p>
    <w:p w:rsidR="00606846" w:rsidRDefault="00606846" w:rsidP="00606846">
      <w:pPr>
        <w:pStyle w:val="ae"/>
        <w:ind w:left="0" w:firstLine="0"/>
        <w:jc w:val="left"/>
        <w:rPr>
          <w:b/>
          <w:sz w:val="7"/>
        </w:r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3544"/>
        <w:gridCol w:w="1844"/>
        <w:gridCol w:w="2413"/>
      </w:tblGrid>
      <w:tr w:rsidR="00606846" w:rsidTr="00606846">
        <w:trPr>
          <w:trHeight w:val="827"/>
        </w:trPr>
        <w:tc>
          <w:tcPr>
            <w:tcW w:w="1810" w:type="dxa"/>
            <w:vMerge w:val="restart"/>
          </w:tcPr>
          <w:p w:rsidR="00606846" w:rsidRPr="00316959" w:rsidRDefault="00606846" w:rsidP="00606846">
            <w:pPr>
              <w:pStyle w:val="TableParagraph"/>
              <w:ind w:left="107" w:right="346"/>
              <w:rPr>
                <w:sz w:val="24"/>
                <w:lang w:val="ru-RU"/>
              </w:rPr>
            </w:pPr>
            <w:r>
              <w:rPr>
                <w:sz w:val="24"/>
              </w:rPr>
              <w:t>IV</w:t>
            </w:r>
            <w:r w:rsidRPr="00316959">
              <w:rPr>
                <w:sz w:val="24"/>
                <w:lang w:val="ru-RU"/>
              </w:rPr>
              <w:t xml:space="preserve">.Кадровое </w:t>
            </w:r>
            <w:r w:rsidRPr="00316959">
              <w:rPr>
                <w:spacing w:val="-2"/>
                <w:sz w:val="24"/>
                <w:lang w:val="ru-RU"/>
              </w:rPr>
              <w:t xml:space="preserve">обеспечение реализации </w:t>
            </w:r>
            <w:r w:rsidRPr="00316959">
              <w:rPr>
                <w:sz w:val="24"/>
                <w:lang w:val="ru-RU"/>
              </w:rPr>
              <w:t>ООП СОО</w:t>
            </w:r>
          </w:p>
          <w:p w:rsidR="00606846" w:rsidRPr="00316959" w:rsidRDefault="00F86516" w:rsidP="00606846">
            <w:pPr>
              <w:pStyle w:val="TableParagraph"/>
              <w:ind w:left="107"/>
              <w:rPr>
                <w:sz w:val="24"/>
                <w:lang w:val="ru-RU"/>
              </w:rPr>
            </w:pPr>
            <w:r w:rsidRPr="002342DE">
              <w:rPr>
                <w:lang w:val="ru-RU"/>
              </w:rPr>
              <w:t>МБОУ Коктебельская школа им ИИ Березнюка</w:t>
            </w:r>
            <w:r w:rsidR="00606846" w:rsidRPr="00316959">
              <w:rPr>
                <w:sz w:val="24"/>
                <w:lang w:val="ru-RU"/>
              </w:rPr>
              <w:t>на</w:t>
            </w:r>
            <w:r w:rsidR="00606846" w:rsidRPr="00316959">
              <w:rPr>
                <w:spacing w:val="-2"/>
                <w:sz w:val="24"/>
                <w:lang w:val="ru-RU"/>
              </w:rPr>
              <w:t>2023-</w:t>
            </w:r>
          </w:p>
          <w:p w:rsidR="00606846" w:rsidRPr="00316959" w:rsidRDefault="00606846" w:rsidP="00606846">
            <w:pPr>
              <w:pStyle w:val="TableParagraph"/>
              <w:ind w:left="107" w:right="260"/>
              <w:rPr>
                <w:sz w:val="24"/>
                <w:lang w:val="ru-RU"/>
              </w:rPr>
            </w:pPr>
            <w:r w:rsidRPr="00316959">
              <w:rPr>
                <w:sz w:val="24"/>
                <w:lang w:val="ru-RU"/>
              </w:rPr>
              <w:t xml:space="preserve">2024учебный </w:t>
            </w:r>
            <w:r w:rsidRPr="00316959">
              <w:rPr>
                <w:spacing w:val="-4"/>
                <w:sz w:val="24"/>
                <w:lang w:val="ru-RU"/>
              </w:rPr>
              <w:t>год</w:t>
            </w:r>
          </w:p>
        </w:tc>
        <w:tc>
          <w:tcPr>
            <w:tcW w:w="3544" w:type="dxa"/>
          </w:tcPr>
          <w:p w:rsidR="00606846" w:rsidRPr="00316959" w:rsidRDefault="00606846" w:rsidP="00606846">
            <w:pPr>
              <w:pStyle w:val="TableParagraph"/>
              <w:tabs>
                <w:tab w:val="left" w:pos="1359"/>
                <w:tab w:val="left" w:pos="2097"/>
              </w:tabs>
              <w:spacing w:line="275" w:lineRule="exact"/>
              <w:ind w:left="104"/>
              <w:rPr>
                <w:sz w:val="24"/>
                <w:lang w:val="ru-RU"/>
              </w:rPr>
            </w:pPr>
            <w:r w:rsidRPr="00316959">
              <w:rPr>
                <w:spacing w:val="-2"/>
                <w:sz w:val="24"/>
                <w:lang w:val="ru-RU"/>
              </w:rPr>
              <w:t>Анализ</w:t>
            </w:r>
            <w:r w:rsidRPr="00316959">
              <w:rPr>
                <w:sz w:val="24"/>
                <w:lang w:val="ru-RU"/>
              </w:rPr>
              <w:tab/>
            </w:r>
            <w:r w:rsidRPr="00316959">
              <w:rPr>
                <w:spacing w:val="-5"/>
                <w:sz w:val="24"/>
                <w:lang w:val="ru-RU"/>
              </w:rPr>
              <w:t>на</w:t>
            </w:r>
            <w:r w:rsidRPr="00316959">
              <w:rPr>
                <w:sz w:val="24"/>
                <w:lang w:val="ru-RU"/>
              </w:rPr>
              <w:tab/>
            </w:r>
            <w:r w:rsidRPr="00316959">
              <w:rPr>
                <w:spacing w:val="-2"/>
                <w:sz w:val="24"/>
                <w:lang w:val="ru-RU"/>
              </w:rPr>
              <w:t>соответствие</w:t>
            </w:r>
          </w:p>
          <w:p w:rsidR="00606846" w:rsidRPr="00316959" w:rsidRDefault="00606846" w:rsidP="00606846">
            <w:pPr>
              <w:pStyle w:val="TableParagraph"/>
              <w:tabs>
                <w:tab w:val="left" w:pos="2147"/>
              </w:tabs>
              <w:spacing w:line="270" w:lineRule="atLeast"/>
              <w:ind w:left="104" w:right="99"/>
              <w:rPr>
                <w:sz w:val="24"/>
                <w:lang w:val="ru-RU"/>
              </w:rPr>
            </w:pPr>
            <w:r w:rsidRPr="00316959">
              <w:rPr>
                <w:spacing w:val="-2"/>
                <w:sz w:val="24"/>
                <w:lang w:val="ru-RU"/>
              </w:rPr>
              <w:t>кадрового</w:t>
            </w:r>
            <w:r w:rsidRPr="00316959">
              <w:rPr>
                <w:sz w:val="24"/>
                <w:lang w:val="ru-RU"/>
              </w:rPr>
              <w:tab/>
            </w:r>
            <w:r w:rsidRPr="00316959">
              <w:rPr>
                <w:spacing w:val="-2"/>
                <w:sz w:val="24"/>
                <w:lang w:val="ru-RU"/>
              </w:rPr>
              <w:t xml:space="preserve">обеспечения </w:t>
            </w:r>
            <w:r w:rsidRPr="00316959">
              <w:rPr>
                <w:sz w:val="24"/>
                <w:lang w:val="ru-RU"/>
              </w:rPr>
              <w:t>обновлённого ФГОС СОО</w:t>
            </w:r>
          </w:p>
        </w:tc>
        <w:tc>
          <w:tcPr>
            <w:tcW w:w="1844" w:type="dxa"/>
          </w:tcPr>
          <w:p w:rsidR="00606846" w:rsidRDefault="00606846" w:rsidP="00606846">
            <w:pPr>
              <w:pStyle w:val="TableParagraph"/>
              <w:ind w:left="106"/>
              <w:rPr>
                <w:sz w:val="24"/>
              </w:rPr>
            </w:pPr>
            <w:r>
              <w:rPr>
                <w:spacing w:val="-2"/>
                <w:sz w:val="24"/>
              </w:rPr>
              <w:t>Июнь-июль 202</w:t>
            </w:r>
            <w:r w:rsidR="00F86516">
              <w:rPr>
                <w:spacing w:val="-2"/>
                <w:sz w:val="24"/>
                <w:lang w:val="ru-RU"/>
              </w:rPr>
              <w:t>3</w:t>
            </w:r>
            <w:r>
              <w:rPr>
                <w:spacing w:val="-2"/>
                <w:sz w:val="24"/>
              </w:rPr>
              <w:t>г.</w:t>
            </w:r>
          </w:p>
        </w:tc>
        <w:tc>
          <w:tcPr>
            <w:tcW w:w="2413" w:type="dxa"/>
          </w:tcPr>
          <w:p w:rsidR="00606846" w:rsidRPr="00316959" w:rsidRDefault="00606846" w:rsidP="00606846">
            <w:pPr>
              <w:pStyle w:val="TableParagraph"/>
              <w:spacing w:line="275" w:lineRule="exact"/>
              <w:ind w:left="106"/>
              <w:rPr>
                <w:sz w:val="24"/>
                <w:lang w:val="ru-RU"/>
              </w:rPr>
            </w:pPr>
            <w:r w:rsidRPr="00316959">
              <w:rPr>
                <w:spacing w:val="-2"/>
                <w:sz w:val="24"/>
                <w:lang w:val="ru-RU"/>
              </w:rPr>
              <w:t>Заместитель</w:t>
            </w:r>
          </w:p>
          <w:p w:rsidR="00606846" w:rsidRPr="00316959" w:rsidRDefault="00606846" w:rsidP="00606846">
            <w:pPr>
              <w:pStyle w:val="TableParagraph"/>
              <w:spacing w:line="270" w:lineRule="atLeast"/>
              <w:ind w:left="106" w:right="173"/>
              <w:rPr>
                <w:sz w:val="24"/>
                <w:lang w:val="ru-RU"/>
              </w:rPr>
            </w:pPr>
            <w:r w:rsidRPr="00316959">
              <w:rPr>
                <w:sz w:val="24"/>
                <w:lang w:val="ru-RU"/>
              </w:rPr>
              <w:t>директор,инспектор по кадрам</w:t>
            </w:r>
          </w:p>
        </w:tc>
      </w:tr>
      <w:tr w:rsidR="00606846" w:rsidTr="00606846">
        <w:trPr>
          <w:trHeight w:val="1103"/>
        </w:trPr>
        <w:tc>
          <w:tcPr>
            <w:tcW w:w="1810" w:type="dxa"/>
            <w:vMerge/>
            <w:tcBorders>
              <w:top w:val="nil"/>
            </w:tcBorders>
          </w:tcPr>
          <w:p w:rsidR="00606846" w:rsidRPr="00316959" w:rsidRDefault="00606846" w:rsidP="00606846">
            <w:pPr>
              <w:rPr>
                <w:sz w:val="2"/>
                <w:szCs w:val="2"/>
                <w:lang w:val="ru-RU"/>
              </w:rPr>
            </w:pPr>
          </w:p>
        </w:tc>
        <w:tc>
          <w:tcPr>
            <w:tcW w:w="3544" w:type="dxa"/>
          </w:tcPr>
          <w:p w:rsidR="00606846" w:rsidRPr="00316959" w:rsidRDefault="00606846" w:rsidP="00606846">
            <w:pPr>
              <w:pStyle w:val="TableParagraph"/>
              <w:tabs>
                <w:tab w:val="left" w:pos="1932"/>
              </w:tabs>
              <w:spacing w:line="275" w:lineRule="exact"/>
              <w:ind w:left="104"/>
              <w:jc w:val="both"/>
              <w:rPr>
                <w:sz w:val="24"/>
                <w:lang w:val="ru-RU"/>
              </w:rPr>
            </w:pPr>
            <w:r w:rsidRPr="00316959">
              <w:rPr>
                <w:spacing w:val="-2"/>
                <w:sz w:val="24"/>
                <w:lang w:val="ru-RU"/>
              </w:rPr>
              <w:t>Разработка</w:t>
            </w:r>
            <w:r w:rsidRPr="00316959">
              <w:rPr>
                <w:sz w:val="24"/>
                <w:lang w:val="ru-RU"/>
              </w:rPr>
              <w:tab/>
            </w:r>
            <w:r w:rsidRPr="00316959">
              <w:rPr>
                <w:spacing w:val="-2"/>
                <w:sz w:val="24"/>
                <w:lang w:val="ru-RU"/>
              </w:rPr>
              <w:t>плана-графика</w:t>
            </w:r>
          </w:p>
          <w:p w:rsidR="00606846" w:rsidRPr="00316959" w:rsidRDefault="00606846" w:rsidP="00606846">
            <w:pPr>
              <w:pStyle w:val="TableParagraph"/>
              <w:tabs>
                <w:tab w:val="left" w:pos="1956"/>
              </w:tabs>
              <w:spacing w:line="270" w:lineRule="atLeast"/>
              <w:ind w:left="104" w:right="98"/>
              <w:jc w:val="both"/>
              <w:rPr>
                <w:sz w:val="24"/>
                <w:lang w:val="ru-RU"/>
              </w:rPr>
            </w:pPr>
            <w:r w:rsidRPr="00316959">
              <w:rPr>
                <w:spacing w:val="-2"/>
                <w:sz w:val="24"/>
                <w:lang w:val="ru-RU"/>
              </w:rPr>
              <w:t>повышения</w:t>
            </w:r>
            <w:r w:rsidRPr="00316959">
              <w:rPr>
                <w:sz w:val="24"/>
                <w:lang w:val="ru-RU"/>
              </w:rPr>
              <w:tab/>
            </w:r>
            <w:r w:rsidRPr="00316959">
              <w:rPr>
                <w:spacing w:val="-2"/>
                <w:sz w:val="24"/>
                <w:lang w:val="ru-RU"/>
              </w:rPr>
              <w:t xml:space="preserve">квалификации </w:t>
            </w:r>
            <w:r w:rsidRPr="00316959">
              <w:rPr>
                <w:sz w:val="24"/>
                <w:lang w:val="ru-RU"/>
              </w:rPr>
              <w:t>педагогических и руководящих работников лицея</w:t>
            </w:r>
          </w:p>
        </w:tc>
        <w:tc>
          <w:tcPr>
            <w:tcW w:w="1844" w:type="dxa"/>
          </w:tcPr>
          <w:p w:rsidR="00606846" w:rsidRDefault="00606846" w:rsidP="00606846">
            <w:pPr>
              <w:pStyle w:val="TableParagraph"/>
              <w:ind w:left="106"/>
              <w:rPr>
                <w:sz w:val="24"/>
              </w:rPr>
            </w:pPr>
            <w:r>
              <w:rPr>
                <w:spacing w:val="-2"/>
                <w:sz w:val="24"/>
              </w:rPr>
              <w:t>Март-апрель 2023г.</w:t>
            </w:r>
          </w:p>
        </w:tc>
        <w:tc>
          <w:tcPr>
            <w:tcW w:w="2413" w:type="dxa"/>
          </w:tcPr>
          <w:p w:rsidR="00606846" w:rsidRDefault="00606846" w:rsidP="00606846">
            <w:pPr>
              <w:pStyle w:val="TableParagraph"/>
              <w:ind w:left="106" w:right="270"/>
              <w:rPr>
                <w:sz w:val="24"/>
              </w:rPr>
            </w:pPr>
            <w:r>
              <w:rPr>
                <w:spacing w:val="-2"/>
                <w:sz w:val="24"/>
              </w:rPr>
              <w:t xml:space="preserve">Заместитель </w:t>
            </w:r>
            <w:r>
              <w:rPr>
                <w:sz w:val="24"/>
              </w:rPr>
              <w:t xml:space="preserve">директора,главный </w:t>
            </w:r>
            <w:r>
              <w:rPr>
                <w:spacing w:val="-2"/>
                <w:sz w:val="24"/>
              </w:rPr>
              <w:t>бухгалтер</w:t>
            </w:r>
          </w:p>
        </w:tc>
      </w:tr>
      <w:tr w:rsidR="00606846" w:rsidTr="00606846">
        <w:trPr>
          <w:trHeight w:val="1379"/>
        </w:trPr>
        <w:tc>
          <w:tcPr>
            <w:tcW w:w="1810" w:type="dxa"/>
            <w:vMerge/>
            <w:tcBorders>
              <w:top w:val="nil"/>
            </w:tcBorders>
          </w:tcPr>
          <w:p w:rsidR="00606846" w:rsidRDefault="00606846" w:rsidP="00606846">
            <w:pPr>
              <w:rPr>
                <w:sz w:val="2"/>
                <w:szCs w:val="2"/>
              </w:rPr>
            </w:pPr>
          </w:p>
        </w:tc>
        <w:tc>
          <w:tcPr>
            <w:tcW w:w="3544" w:type="dxa"/>
          </w:tcPr>
          <w:p w:rsidR="00606846" w:rsidRPr="00316959" w:rsidRDefault="00606846" w:rsidP="00606846">
            <w:pPr>
              <w:pStyle w:val="TableParagraph"/>
              <w:tabs>
                <w:tab w:val="left" w:pos="1956"/>
              </w:tabs>
              <w:spacing w:line="276" w:lineRule="exact"/>
              <w:ind w:left="104" w:right="97"/>
              <w:jc w:val="both"/>
              <w:rPr>
                <w:sz w:val="24"/>
                <w:lang w:val="ru-RU"/>
              </w:rPr>
            </w:pPr>
            <w:r w:rsidRPr="00316959">
              <w:rPr>
                <w:sz w:val="24"/>
                <w:lang w:val="ru-RU"/>
              </w:rPr>
              <w:t xml:space="preserve">Утверждение плана-графика </w:t>
            </w:r>
            <w:r w:rsidRPr="00316959">
              <w:rPr>
                <w:spacing w:val="-2"/>
                <w:sz w:val="24"/>
                <w:lang w:val="ru-RU"/>
              </w:rPr>
              <w:t>повышения</w:t>
            </w:r>
            <w:r w:rsidRPr="00316959">
              <w:rPr>
                <w:sz w:val="24"/>
                <w:lang w:val="ru-RU"/>
              </w:rPr>
              <w:tab/>
            </w:r>
            <w:r w:rsidRPr="00316959">
              <w:rPr>
                <w:spacing w:val="-2"/>
                <w:sz w:val="24"/>
                <w:lang w:val="ru-RU"/>
              </w:rPr>
              <w:t xml:space="preserve">квалификации </w:t>
            </w:r>
            <w:r w:rsidRPr="00316959">
              <w:rPr>
                <w:sz w:val="24"/>
                <w:lang w:val="ru-RU"/>
              </w:rPr>
              <w:t>педагогических и руководящих работников лицея на 2023-2024 учебный год</w:t>
            </w:r>
          </w:p>
        </w:tc>
        <w:tc>
          <w:tcPr>
            <w:tcW w:w="1844" w:type="dxa"/>
          </w:tcPr>
          <w:p w:rsidR="00606846" w:rsidRDefault="00606846" w:rsidP="00606846">
            <w:pPr>
              <w:pStyle w:val="TableParagraph"/>
              <w:spacing w:line="275" w:lineRule="exact"/>
              <w:ind w:left="106"/>
              <w:rPr>
                <w:sz w:val="24"/>
              </w:rPr>
            </w:pPr>
            <w:r>
              <w:rPr>
                <w:sz w:val="24"/>
              </w:rPr>
              <w:t>Май</w:t>
            </w:r>
            <w:r>
              <w:rPr>
                <w:spacing w:val="-2"/>
                <w:sz w:val="24"/>
              </w:rPr>
              <w:t xml:space="preserve"> 2023г.</w:t>
            </w:r>
          </w:p>
        </w:tc>
        <w:tc>
          <w:tcPr>
            <w:tcW w:w="2413" w:type="dxa"/>
          </w:tcPr>
          <w:p w:rsidR="00606846" w:rsidRDefault="00606846" w:rsidP="00606846">
            <w:pPr>
              <w:pStyle w:val="TableParagraph"/>
              <w:spacing w:line="275" w:lineRule="exact"/>
              <w:ind w:left="106"/>
              <w:rPr>
                <w:sz w:val="24"/>
              </w:rPr>
            </w:pPr>
            <w:r>
              <w:rPr>
                <w:spacing w:val="-2"/>
                <w:sz w:val="24"/>
              </w:rPr>
              <w:t>Директор</w:t>
            </w:r>
          </w:p>
        </w:tc>
      </w:tr>
      <w:tr w:rsidR="00606846" w:rsidTr="00606846">
        <w:trPr>
          <w:trHeight w:val="1106"/>
        </w:trPr>
        <w:tc>
          <w:tcPr>
            <w:tcW w:w="1810" w:type="dxa"/>
            <w:vMerge/>
            <w:tcBorders>
              <w:top w:val="nil"/>
            </w:tcBorders>
          </w:tcPr>
          <w:p w:rsidR="00606846" w:rsidRDefault="00606846" w:rsidP="00606846">
            <w:pPr>
              <w:rPr>
                <w:sz w:val="2"/>
                <w:szCs w:val="2"/>
              </w:rPr>
            </w:pPr>
          </w:p>
        </w:tc>
        <w:tc>
          <w:tcPr>
            <w:tcW w:w="3544" w:type="dxa"/>
          </w:tcPr>
          <w:p w:rsidR="00606846" w:rsidRPr="00316959" w:rsidRDefault="00606846" w:rsidP="00606846">
            <w:pPr>
              <w:pStyle w:val="TableParagraph"/>
              <w:tabs>
                <w:tab w:val="left" w:pos="1930"/>
                <w:tab w:val="left" w:pos="2839"/>
              </w:tabs>
              <w:spacing w:before="1"/>
              <w:ind w:left="104" w:right="97"/>
              <w:rPr>
                <w:sz w:val="24"/>
                <w:lang w:val="ru-RU"/>
              </w:rPr>
            </w:pPr>
            <w:r w:rsidRPr="00316959">
              <w:rPr>
                <w:sz w:val="24"/>
                <w:lang w:val="ru-RU"/>
              </w:rPr>
              <w:t xml:space="preserve">Предоставлениеинформациио </w:t>
            </w:r>
            <w:r w:rsidRPr="00316959">
              <w:rPr>
                <w:spacing w:val="-2"/>
                <w:sz w:val="24"/>
                <w:lang w:val="ru-RU"/>
              </w:rPr>
              <w:t>педагогических</w:t>
            </w:r>
            <w:r w:rsidRPr="00316959">
              <w:rPr>
                <w:sz w:val="24"/>
                <w:lang w:val="ru-RU"/>
              </w:rPr>
              <w:tab/>
            </w:r>
            <w:r w:rsidRPr="00316959">
              <w:rPr>
                <w:spacing w:val="-2"/>
                <w:sz w:val="24"/>
                <w:lang w:val="ru-RU"/>
              </w:rPr>
              <w:t>кадрах</w:t>
            </w:r>
            <w:r w:rsidRPr="00316959">
              <w:rPr>
                <w:sz w:val="24"/>
                <w:lang w:val="ru-RU"/>
              </w:rPr>
              <w:tab/>
            </w:r>
            <w:r w:rsidRPr="00316959">
              <w:rPr>
                <w:spacing w:val="-4"/>
                <w:sz w:val="24"/>
                <w:lang w:val="ru-RU"/>
              </w:rPr>
              <w:t>лицея</w:t>
            </w:r>
          </w:p>
          <w:p w:rsidR="00606846" w:rsidRPr="00635CE6" w:rsidRDefault="00606846" w:rsidP="00606846">
            <w:pPr>
              <w:pStyle w:val="TableParagraph"/>
              <w:tabs>
                <w:tab w:val="left" w:pos="1373"/>
                <w:tab w:val="left" w:pos="2946"/>
              </w:tabs>
              <w:spacing w:line="270" w:lineRule="atLeast"/>
              <w:ind w:left="104" w:right="100"/>
              <w:rPr>
                <w:sz w:val="24"/>
                <w:lang w:val="ru-RU"/>
              </w:rPr>
            </w:pPr>
            <w:r w:rsidRPr="00635CE6">
              <w:rPr>
                <w:spacing w:val="-2"/>
                <w:sz w:val="24"/>
                <w:lang w:val="ru-RU"/>
              </w:rPr>
              <w:t>(создание</w:t>
            </w:r>
            <w:r w:rsidRPr="00635CE6">
              <w:rPr>
                <w:sz w:val="24"/>
                <w:lang w:val="ru-RU"/>
              </w:rPr>
              <w:tab/>
            </w:r>
            <w:r w:rsidRPr="00635CE6">
              <w:rPr>
                <w:spacing w:val="-2"/>
                <w:sz w:val="24"/>
                <w:lang w:val="ru-RU"/>
              </w:rPr>
              <w:t>электронной</w:t>
            </w:r>
            <w:r w:rsidRPr="00635CE6">
              <w:rPr>
                <w:sz w:val="24"/>
                <w:lang w:val="ru-RU"/>
              </w:rPr>
              <w:tab/>
            </w:r>
            <w:r w:rsidRPr="00635CE6">
              <w:rPr>
                <w:spacing w:val="-4"/>
                <w:sz w:val="24"/>
                <w:lang w:val="ru-RU"/>
              </w:rPr>
              <w:t xml:space="preserve">базы </w:t>
            </w:r>
            <w:r w:rsidRPr="00635CE6">
              <w:rPr>
                <w:spacing w:val="-2"/>
                <w:sz w:val="24"/>
                <w:lang w:val="ru-RU"/>
              </w:rPr>
              <w:t>данных)</w:t>
            </w:r>
          </w:p>
        </w:tc>
        <w:tc>
          <w:tcPr>
            <w:tcW w:w="1844" w:type="dxa"/>
          </w:tcPr>
          <w:p w:rsidR="00606846" w:rsidRDefault="00606846" w:rsidP="00606846">
            <w:pPr>
              <w:pStyle w:val="TableParagraph"/>
              <w:spacing w:before="1"/>
              <w:ind w:left="106"/>
              <w:rPr>
                <w:sz w:val="24"/>
              </w:rPr>
            </w:pPr>
            <w:r>
              <w:rPr>
                <w:spacing w:val="-2"/>
                <w:sz w:val="24"/>
              </w:rPr>
              <w:t>Июнь-август 2023г.</w:t>
            </w:r>
          </w:p>
        </w:tc>
        <w:tc>
          <w:tcPr>
            <w:tcW w:w="2413" w:type="dxa"/>
          </w:tcPr>
          <w:p w:rsidR="00606846" w:rsidRPr="00316959" w:rsidRDefault="00606846" w:rsidP="00606846">
            <w:pPr>
              <w:pStyle w:val="TableParagraph"/>
              <w:spacing w:before="1"/>
              <w:ind w:left="106" w:right="142"/>
              <w:rPr>
                <w:sz w:val="24"/>
                <w:lang w:val="ru-RU"/>
              </w:rPr>
            </w:pPr>
            <w:r w:rsidRPr="00316959">
              <w:rPr>
                <w:spacing w:val="-2"/>
                <w:sz w:val="24"/>
                <w:lang w:val="ru-RU"/>
              </w:rPr>
              <w:t xml:space="preserve">Заместитель директора, </w:t>
            </w:r>
            <w:r w:rsidRPr="00316959">
              <w:rPr>
                <w:sz w:val="24"/>
                <w:lang w:val="ru-RU"/>
              </w:rPr>
              <w:t>инспекторпокадрам</w:t>
            </w:r>
          </w:p>
        </w:tc>
      </w:tr>
      <w:tr w:rsidR="00606846" w:rsidTr="00606846">
        <w:trPr>
          <w:trHeight w:val="1655"/>
        </w:trPr>
        <w:tc>
          <w:tcPr>
            <w:tcW w:w="1810" w:type="dxa"/>
            <w:vMerge w:val="restart"/>
          </w:tcPr>
          <w:p w:rsidR="00606846" w:rsidRPr="00316959" w:rsidRDefault="00606846" w:rsidP="00606846">
            <w:pPr>
              <w:pStyle w:val="TableParagraph"/>
              <w:spacing w:line="275" w:lineRule="exact"/>
              <w:ind w:left="107"/>
              <w:rPr>
                <w:sz w:val="24"/>
                <w:lang w:val="ru-RU"/>
              </w:rPr>
            </w:pPr>
            <w:r>
              <w:rPr>
                <w:spacing w:val="-5"/>
                <w:sz w:val="24"/>
              </w:rPr>
              <w:t>V</w:t>
            </w:r>
            <w:r w:rsidRPr="00316959">
              <w:rPr>
                <w:spacing w:val="-5"/>
                <w:sz w:val="24"/>
                <w:lang w:val="ru-RU"/>
              </w:rPr>
              <w:t>.</w:t>
            </w:r>
          </w:p>
          <w:p w:rsidR="00606846" w:rsidRPr="00316959" w:rsidRDefault="00606846" w:rsidP="00606846">
            <w:pPr>
              <w:pStyle w:val="TableParagraph"/>
              <w:ind w:left="107" w:right="103"/>
              <w:rPr>
                <w:sz w:val="24"/>
                <w:lang w:val="ru-RU"/>
              </w:rPr>
            </w:pPr>
            <w:r w:rsidRPr="00316959">
              <w:rPr>
                <w:spacing w:val="-2"/>
                <w:sz w:val="24"/>
                <w:lang w:val="ru-RU"/>
              </w:rPr>
              <w:t xml:space="preserve">Материально- техническое обеспечение реализации </w:t>
            </w:r>
            <w:r w:rsidRPr="00316959">
              <w:rPr>
                <w:sz w:val="24"/>
                <w:lang w:val="ru-RU"/>
              </w:rPr>
              <w:t>ООП СОО</w:t>
            </w:r>
          </w:p>
          <w:p w:rsidR="00606846" w:rsidRPr="00316959" w:rsidRDefault="00F86516" w:rsidP="00606846">
            <w:pPr>
              <w:pStyle w:val="TableParagraph"/>
              <w:ind w:left="107"/>
              <w:rPr>
                <w:sz w:val="24"/>
                <w:lang w:val="ru-RU"/>
              </w:rPr>
            </w:pPr>
            <w:r w:rsidRPr="002342DE">
              <w:rPr>
                <w:lang w:val="ru-RU"/>
              </w:rPr>
              <w:t>МБОУ Коктебельская школа им ИИ Березнюка</w:t>
            </w:r>
            <w:r w:rsidR="00606846" w:rsidRPr="00316959">
              <w:rPr>
                <w:sz w:val="24"/>
                <w:lang w:val="ru-RU"/>
              </w:rPr>
              <w:t>на</w:t>
            </w:r>
            <w:r w:rsidR="00606846" w:rsidRPr="00316959">
              <w:rPr>
                <w:spacing w:val="-2"/>
                <w:sz w:val="24"/>
                <w:lang w:val="ru-RU"/>
              </w:rPr>
              <w:t>2023-</w:t>
            </w:r>
          </w:p>
          <w:p w:rsidR="00606846" w:rsidRPr="00316959" w:rsidRDefault="00606846" w:rsidP="00606846">
            <w:pPr>
              <w:pStyle w:val="TableParagraph"/>
              <w:ind w:left="107" w:right="260"/>
              <w:rPr>
                <w:sz w:val="24"/>
                <w:lang w:val="ru-RU"/>
              </w:rPr>
            </w:pPr>
            <w:r w:rsidRPr="00316959">
              <w:rPr>
                <w:sz w:val="24"/>
                <w:lang w:val="ru-RU"/>
              </w:rPr>
              <w:t xml:space="preserve">2024учебный </w:t>
            </w:r>
            <w:r w:rsidRPr="00316959">
              <w:rPr>
                <w:spacing w:val="-4"/>
                <w:sz w:val="24"/>
                <w:lang w:val="ru-RU"/>
              </w:rPr>
              <w:t>год</w:t>
            </w:r>
          </w:p>
        </w:tc>
        <w:tc>
          <w:tcPr>
            <w:tcW w:w="3544" w:type="dxa"/>
          </w:tcPr>
          <w:p w:rsidR="00606846" w:rsidRPr="00316959" w:rsidRDefault="00606846" w:rsidP="00606846">
            <w:pPr>
              <w:pStyle w:val="TableParagraph"/>
              <w:spacing w:line="276" w:lineRule="exact"/>
              <w:ind w:left="104" w:right="94"/>
              <w:jc w:val="both"/>
              <w:rPr>
                <w:sz w:val="24"/>
                <w:lang w:val="ru-RU"/>
              </w:rPr>
            </w:pPr>
            <w:r w:rsidRPr="00316959">
              <w:rPr>
                <w:sz w:val="24"/>
                <w:lang w:val="ru-RU"/>
              </w:rPr>
              <w:t>Соответствие материально- технической базы лицея действующим санитарным, противопожарным нормам, нормам охраны труда работников лицея</w:t>
            </w:r>
          </w:p>
        </w:tc>
        <w:tc>
          <w:tcPr>
            <w:tcW w:w="1844" w:type="dxa"/>
          </w:tcPr>
          <w:p w:rsidR="00606846" w:rsidRDefault="00606846" w:rsidP="00606846">
            <w:pPr>
              <w:pStyle w:val="TableParagraph"/>
              <w:ind w:left="106" w:right="279"/>
              <w:rPr>
                <w:sz w:val="24"/>
              </w:rPr>
            </w:pPr>
            <w:r>
              <w:rPr>
                <w:sz w:val="24"/>
              </w:rPr>
              <w:t>В течение учебногогода</w:t>
            </w:r>
          </w:p>
        </w:tc>
        <w:tc>
          <w:tcPr>
            <w:tcW w:w="2413" w:type="dxa"/>
          </w:tcPr>
          <w:p w:rsidR="00606846" w:rsidRDefault="00606846" w:rsidP="00606846">
            <w:pPr>
              <w:pStyle w:val="TableParagraph"/>
              <w:ind w:left="106" w:right="563"/>
              <w:rPr>
                <w:sz w:val="24"/>
              </w:rPr>
            </w:pPr>
            <w:r>
              <w:rPr>
                <w:spacing w:val="-2"/>
                <w:sz w:val="24"/>
              </w:rPr>
              <w:t>Заместитель директора</w:t>
            </w:r>
          </w:p>
        </w:tc>
      </w:tr>
      <w:tr w:rsidR="00606846" w:rsidTr="00606846">
        <w:trPr>
          <w:trHeight w:val="1380"/>
        </w:trPr>
        <w:tc>
          <w:tcPr>
            <w:tcW w:w="1810" w:type="dxa"/>
            <w:vMerge/>
            <w:tcBorders>
              <w:top w:val="nil"/>
            </w:tcBorders>
          </w:tcPr>
          <w:p w:rsidR="00606846" w:rsidRDefault="00606846" w:rsidP="00606846">
            <w:pPr>
              <w:rPr>
                <w:sz w:val="2"/>
                <w:szCs w:val="2"/>
              </w:rPr>
            </w:pPr>
          </w:p>
        </w:tc>
        <w:tc>
          <w:tcPr>
            <w:tcW w:w="3544" w:type="dxa"/>
          </w:tcPr>
          <w:p w:rsidR="00606846" w:rsidRPr="00316959" w:rsidRDefault="00606846" w:rsidP="00606846">
            <w:pPr>
              <w:pStyle w:val="TableParagraph"/>
              <w:tabs>
                <w:tab w:val="left" w:pos="2090"/>
                <w:tab w:val="left" w:pos="2120"/>
              </w:tabs>
              <w:ind w:left="104" w:right="98"/>
              <w:rPr>
                <w:sz w:val="24"/>
                <w:lang w:val="ru-RU"/>
              </w:rPr>
            </w:pPr>
            <w:r w:rsidRPr="00316959">
              <w:rPr>
                <w:spacing w:val="-2"/>
                <w:sz w:val="24"/>
                <w:lang w:val="ru-RU"/>
              </w:rPr>
              <w:t>Обеспечение</w:t>
            </w:r>
            <w:r w:rsidRPr="00316959">
              <w:rPr>
                <w:sz w:val="24"/>
                <w:lang w:val="ru-RU"/>
              </w:rPr>
              <w:tab/>
            </w:r>
            <w:r w:rsidRPr="00316959">
              <w:rPr>
                <w:spacing w:val="-2"/>
                <w:sz w:val="24"/>
                <w:lang w:val="ru-RU"/>
              </w:rPr>
              <w:t>соответствия санитарно-гигиенических условий</w:t>
            </w:r>
            <w:r w:rsidRPr="00316959">
              <w:rPr>
                <w:sz w:val="24"/>
                <w:lang w:val="ru-RU"/>
              </w:rPr>
              <w:tab/>
            </w:r>
            <w:r w:rsidRPr="00316959">
              <w:rPr>
                <w:sz w:val="24"/>
                <w:lang w:val="ru-RU"/>
              </w:rPr>
              <w:tab/>
            </w:r>
            <w:r w:rsidRPr="00316959">
              <w:rPr>
                <w:spacing w:val="-2"/>
                <w:sz w:val="24"/>
                <w:lang w:val="ru-RU"/>
              </w:rPr>
              <w:t xml:space="preserve">требованиям </w:t>
            </w:r>
            <w:r w:rsidRPr="00316959">
              <w:rPr>
                <w:sz w:val="24"/>
                <w:lang w:val="ru-RU"/>
              </w:rPr>
              <w:t>обновлённогоФГОС</w:t>
            </w:r>
            <w:r w:rsidRPr="00316959">
              <w:rPr>
                <w:spacing w:val="-2"/>
                <w:sz w:val="24"/>
                <w:lang w:val="ru-RU"/>
              </w:rPr>
              <w:t>среднего</w:t>
            </w:r>
          </w:p>
          <w:p w:rsidR="00606846" w:rsidRDefault="00606846" w:rsidP="00606846">
            <w:pPr>
              <w:pStyle w:val="TableParagraph"/>
              <w:spacing w:line="257" w:lineRule="exact"/>
              <w:ind w:left="104"/>
              <w:rPr>
                <w:sz w:val="24"/>
              </w:rPr>
            </w:pPr>
            <w:r>
              <w:rPr>
                <w:sz w:val="24"/>
              </w:rPr>
              <w:t>общего</w:t>
            </w:r>
            <w:r>
              <w:rPr>
                <w:spacing w:val="-2"/>
                <w:sz w:val="24"/>
              </w:rPr>
              <w:t>образования</w:t>
            </w:r>
          </w:p>
        </w:tc>
        <w:tc>
          <w:tcPr>
            <w:tcW w:w="1844" w:type="dxa"/>
          </w:tcPr>
          <w:p w:rsidR="00606846" w:rsidRDefault="00606846" w:rsidP="00606846">
            <w:pPr>
              <w:pStyle w:val="TableParagraph"/>
              <w:ind w:left="106" w:right="279"/>
              <w:rPr>
                <w:sz w:val="24"/>
              </w:rPr>
            </w:pPr>
            <w:r>
              <w:rPr>
                <w:sz w:val="24"/>
              </w:rPr>
              <w:t>В течение учебногогода</w:t>
            </w:r>
          </w:p>
        </w:tc>
        <w:tc>
          <w:tcPr>
            <w:tcW w:w="2413" w:type="dxa"/>
          </w:tcPr>
          <w:p w:rsidR="00606846" w:rsidRDefault="00606846" w:rsidP="00606846">
            <w:pPr>
              <w:pStyle w:val="TableParagraph"/>
              <w:ind w:left="106" w:right="563"/>
              <w:rPr>
                <w:sz w:val="24"/>
              </w:rPr>
            </w:pPr>
            <w:r>
              <w:rPr>
                <w:spacing w:val="-2"/>
                <w:sz w:val="24"/>
              </w:rPr>
              <w:t>Заместитель директора</w:t>
            </w:r>
          </w:p>
        </w:tc>
      </w:tr>
      <w:tr w:rsidR="00606846" w:rsidTr="00606846">
        <w:trPr>
          <w:trHeight w:val="1703"/>
        </w:trPr>
        <w:tc>
          <w:tcPr>
            <w:tcW w:w="1810" w:type="dxa"/>
            <w:vMerge/>
            <w:tcBorders>
              <w:top w:val="nil"/>
            </w:tcBorders>
          </w:tcPr>
          <w:p w:rsidR="00606846" w:rsidRDefault="00606846" w:rsidP="00606846">
            <w:pPr>
              <w:rPr>
                <w:sz w:val="2"/>
                <w:szCs w:val="2"/>
              </w:rPr>
            </w:pPr>
          </w:p>
        </w:tc>
        <w:tc>
          <w:tcPr>
            <w:tcW w:w="3544" w:type="dxa"/>
          </w:tcPr>
          <w:p w:rsidR="00606846" w:rsidRPr="00316959" w:rsidRDefault="00606846" w:rsidP="00606846">
            <w:pPr>
              <w:pStyle w:val="TableParagraph"/>
              <w:tabs>
                <w:tab w:val="left" w:pos="2090"/>
              </w:tabs>
              <w:ind w:left="104" w:right="98"/>
              <w:jc w:val="both"/>
              <w:rPr>
                <w:sz w:val="24"/>
                <w:lang w:val="ru-RU"/>
              </w:rPr>
            </w:pPr>
            <w:r w:rsidRPr="00316959">
              <w:rPr>
                <w:spacing w:val="-2"/>
                <w:sz w:val="24"/>
                <w:lang w:val="ru-RU"/>
              </w:rPr>
              <w:t>Обеспечение</w:t>
            </w:r>
            <w:r w:rsidRPr="00316959">
              <w:rPr>
                <w:sz w:val="24"/>
                <w:lang w:val="ru-RU"/>
              </w:rPr>
              <w:tab/>
            </w:r>
            <w:r w:rsidRPr="00316959">
              <w:rPr>
                <w:spacing w:val="-2"/>
                <w:sz w:val="24"/>
                <w:lang w:val="ru-RU"/>
              </w:rPr>
              <w:t xml:space="preserve">соответствия </w:t>
            </w:r>
            <w:r w:rsidRPr="00316959">
              <w:rPr>
                <w:sz w:val="24"/>
                <w:lang w:val="ru-RU"/>
              </w:rPr>
              <w:t xml:space="preserve">условий реализации ООП СОО противопожарным нормам, нормам охраны труда работников образовательной </w:t>
            </w:r>
            <w:r w:rsidRPr="00316959">
              <w:rPr>
                <w:spacing w:val="-2"/>
                <w:sz w:val="24"/>
                <w:lang w:val="ru-RU"/>
              </w:rPr>
              <w:t>организации</w:t>
            </w:r>
          </w:p>
        </w:tc>
        <w:tc>
          <w:tcPr>
            <w:tcW w:w="1844" w:type="dxa"/>
          </w:tcPr>
          <w:p w:rsidR="00606846" w:rsidRDefault="00606846" w:rsidP="00606846">
            <w:pPr>
              <w:pStyle w:val="TableParagraph"/>
              <w:ind w:left="106" w:right="279"/>
              <w:rPr>
                <w:sz w:val="24"/>
              </w:rPr>
            </w:pPr>
            <w:r>
              <w:rPr>
                <w:sz w:val="24"/>
              </w:rPr>
              <w:t>В течение учебногогода</w:t>
            </w:r>
          </w:p>
        </w:tc>
        <w:tc>
          <w:tcPr>
            <w:tcW w:w="2413" w:type="dxa"/>
          </w:tcPr>
          <w:p w:rsidR="00606846" w:rsidRDefault="00606846" w:rsidP="00606846">
            <w:pPr>
              <w:pStyle w:val="TableParagraph"/>
              <w:ind w:left="106" w:right="563"/>
              <w:rPr>
                <w:sz w:val="24"/>
              </w:rPr>
            </w:pPr>
            <w:r>
              <w:rPr>
                <w:spacing w:val="-2"/>
                <w:sz w:val="24"/>
              </w:rPr>
              <w:t>Заместитель директора</w:t>
            </w:r>
          </w:p>
        </w:tc>
      </w:tr>
      <w:tr w:rsidR="00606846" w:rsidTr="00606846">
        <w:trPr>
          <w:trHeight w:val="1379"/>
        </w:trPr>
        <w:tc>
          <w:tcPr>
            <w:tcW w:w="1810" w:type="dxa"/>
            <w:vMerge/>
            <w:tcBorders>
              <w:top w:val="nil"/>
            </w:tcBorders>
          </w:tcPr>
          <w:p w:rsidR="00606846" w:rsidRDefault="00606846" w:rsidP="00606846">
            <w:pPr>
              <w:rPr>
                <w:sz w:val="2"/>
                <w:szCs w:val="2"/>
              </w:rPr>
            </w:pPr>
          </w:p>
        </w:tc>
        <w:tc>
          <w:tcPr>
            <w:tcW w:w="3544" w:type="dxa"/>
          </w:tcPr>
          <w:p w:rsidR="00606846" w:rsidRPr="00316959" w:rsidRDefault="00606846" w:rsidP="00606846">
            <w:pPr>
              <w:pStyle w:val="TableParagraph"/>
              <w:tabs>
                <w:tab w:val="left" w:pos="1639"/>
                <w:tab w:val="left" w:pos="2090"/>
                <w:tab w:val="left" w:pos="2518"/>
              </w:tabs>
              <w:spacing w:line="276" w:lineRule="exact"/>
              <w:ind w:left="104" w:right="99"/>
              <w:rPr>
                <w:sz w:val="24"/>
                <w:lang w:val="ru-RU"/>
              </w:rPr>
            </w:pPr>
            <w:r w:rsidRPr="00316959">
              <w:rPr>
                <w:spacing w:val="-2"/>
                <w:sz w:val="24"/>
                <w:lang w:val="ru-RU"/>
              </w:rPr>
              <w:t>Обеспечение</w:t>
            </w:r>
            <w:r w:rsidRPr="00316959">
              <w:rPr>
                <w:sz w:val="24"/>
                <w:lang w:val="ru-RU"/>
              </w:rPr>
              <w:tab/>
            </w:r>
            <w:r w:rsidRPr="00316959">
              <w:rPr>
                <w:sz w:val="24"/>
                <w:lang w:val="ru-RU"/>
              </w:rPr>
              <w:tab/>
            </w:r>
            <w:r w:rsidRPr="00316959">
              <w:rPr>
                <w:spacing w:val="-2"/>
                <w:sz w:val="24"/>
                <w:lang w:val="ru-RU"/>
              </w:rPr>
              <w:t>соответствия информационно- образовательных</w:t>
            </w:r>
            <w:r w:rsidRPr="00316959">
              <w:rPr>
                <w:sz w:val="24"/>
                <w:lang w:val="ru-RU"/>
              </w:rPr>
              <w:tab/>
            </w:r>
            <w:r w:rsidRPr="00316959">
              <w:rPr>
                <w:sz w:val="24"/>
                <w:lang w:val="ru-RU"/>
              </w:rPr>
              <w:tab/>
            </w:r>
            <w:r w:rsidRPr="00316959">
              <w:rPr>
                <w:spacing w:val="-2"/>
                <w:sz w:val="24"/>
                <w:lang w:val="ru-RU"/>
              </w:rPr>
              <w:t>ресурсов требованиям</w:t>
            </w:r>
            <w:r w:rsidRPr="00316959">
              <w:rPr>
                <w:sz w:val="24"/>
                <w:lang w:val="ru-RU"/>
              </w:rPr>
              <w:tab/>
            </w:r>
            <w:r w:rsidRPr="00316959">
              <w:rPr>
                <w:spacing w:val="-4"/>
                <w:sz w:val="24"/>
                <w:lang w:val="ru-RU"/>
              </w:rPr>
              <w:t>ФГОС</w:t>
            </w:r>
            <w:r w:rsidRPr="00316959">
              <w:rPr>
                <w:sz w:val="24"/>
                <w:lang w:val="ru-RU"/>
              </w:rPr>
              <w:tab/>
            </w:r>
            <w:r w:rsidRPr="00316959">
              <w:rPr>
                <w:spacing w:val="-2"/>
                <w:sz w:val="24"/>
                <w:lang w:val="ru-RU"/>
              </w:rPr>
              <w:t xml:space="preserve">среднего </w:t>
            </w:r>
            <w:r w:rsidRPr="00316959">
              <w:rPr>
                <w:sz w:val="24"/>
                <w:lang w:val="ru-RU"/>
              </w:rPr>
              <w:t>общего образования</w:t>
            </w:r>
          </w:p>
        </w:tc>
        <w:tc>
          <w:tcPr>
            <w:tcW w:w="1844" w:type="dxa"/>
          </w:tcPr>
          <w:p w:rsidR="00606846" w:rsidRDefault="00606846" w:rsidP="00606846">
            <w:pPr>
              <w:pStyle w:val="TableParagraph"/>
              <w:ind w:left="106" w:right="279"/>
              <w:rPr>
                <w:sz w:val="24"/>
              </w:rPr>
            </w:pPr>
            <w:r>
              <w:rPr>
                <w:sz w:val="24"/>
              </w:rPr>
              <w:t>В течение учебногогода</w:t>
            </w:r>
          </w:p>
        </w:tc>
        <w:tc>
          <w:tcPr>
            <w:tcW w:w="2413" w:type="dxa"/>
          </w:tcPr>
          <w:p w:rsidR="00606846" w:rsidRDefault="00606846" w:rsidP="00606846">
            <w:pPr>
              <w:pStyle w:val="TableParagraph"/>
              <w:ind w:left="106"/>
              <w:rPr>
                <w:sz w:val="24"/>
              </w:rPr>
            </w:pPr>
            <w:r>
              <w:rPr>
                <w:spacing w:val="-2"/>
                <w:sz w:val="24"/>
              </w:rPr>
              <w:t xml:space="preserve">Заместитель </w:t>
            </w:r>
            <w:r>
              <w:rPr>
                <w:sz w:val="24"/>
              </w:rPr>
              <w:t xml:space="preserve">директора,инженер- </w:t>
            </w:r>
            <w:r>
              <w:rPr>
                <w:spacing w:val="-2"/>
                <w:sz w:val="24"/>
              </w:rPr>
              <w:t>программист</w:t>
            </w:r>
          </w:p>
        </w:tc>
      </w:tr>
      <w:tr w:rsidR="00606846" w:rsidTr="00606846">
        <w:trPr>
          <w:trHeight w:val="1658"/>
        </w:trPr>
        <w:tc>
          <w:tcPr>
            <w:tcW w:w="1810" w:type="dxa"/>
            <w:vMerge/>
            <w:tcBorders>
              <w:top w:val="nil"/>
            </w:tcBorders>
          </w:tcPr>
          <w:p w:rsidR="00606846" w:rsidRDefault="00606846" w:rsidP="00606846">
            <w:pPr>
              <w:rPr>
                <w:sz w:val="2"/>
                <w:szCs w:val="2"/>
              </w:rPr>
            </w:pPr>
          </w:p>
        </w:tc>
        <w:tc>
          <w:tcPr>
            <w:tcW w:w="3544" w:type="dxa"/>
          </w:tcPr>
          <w:p w:rsidR="00606846" w:rsidRPr="00316959" w:rsidRDefault="00606846" w:rsidP="00606846">
            <w:pPr>
              <w:pStyle w:val="TableParagraph"/>
              <w:tabs>
                <w:tab w:val="left" w:pos="1484"/>
                <w:tab w:val="left" w:pos="3304"/>
              </w:tabs>
              <w:spacing w:before="1"/>
              <w:ind w:left="104" w:right="98"/>
              <w:rPr>
                <w:sz w:val="24"/>
                <w:lang w:val="ru-RU"/>
              </w:rPr>
            </w:pPr>
            <w:r w:rsidRPr="00316959">
              <w:rPr>
                <w:spacing w:val="-2"/>
                <w:sz w:val="24"/>
                <w:lang w:val="ru-RU"/>
              </w:rPr>
              <w:t>Обеспечение укомплектованности библиотечно-информационного центра</w:t>
            </w:r>
            <w:r w:rsidRPr="00316959">
              <w:rPr>
                <w:sz w:val="24"/>
                <w:lang w:val="ru-RU"/>
              </w:rPr>
              <w:tab/>
            </w:r>
            <w:r w:rsidRPr="00316959">
              <w:rPr>
                <w:spacing w:val="-2"/>
                <w:sz w:val="24"/>
                <w:lang w:val="ru-RU"/>
              </w:rPr>
              <w:t>печатными</w:t>
            </w:r>
            <w:r w:rsidRPr="00316959">
              <w:rPr>
                <w:sz w:val="24"/>
                <w:lang w:val="ru-RU"/>
              </w:rPr>
              <w:tab/>
            </w:r>
            <w:r w:rsidRPr="00316959">
              <w:rPr>
                <w:spacing w:val="-10"/>
                <w:sz w:val="24"/>
                <w:lang w:val="ru-RU"/>
              </w:rPr>
              <w:t>и</w:t>
            </w:r>
          </w:p>
          <w:p w:rsidR="00606846" w:rsidRDefault="00606846" w:rsidP="00606846">
            <w:pPr>
              <w:pStyle w:val="TableParagraph"/>
              <w:spacing w:line="270" w:lineRule="atLeast"/>
              <w:ind w:left="104" w:right="384"/>
              <w:rPr>
                <w:sz w:val="24"/>
              </w:rPr>
            </w:pPr>
            <w:r>
              <w:rPr>
                <w:spacing w:val="-2"/>
                <w:sz w:val="24"/>
              </w:rPr>
              <w:t xml:space="preserve">электронными </w:t>
            </w:r>
            <w:r>
              <w:rPr>
                <w:sz w:val="24"/>
              </w:rPr>
              <w:t>образовательнымиресурсами</w:t>
            </w:r>
          </w:p>
        </w:tc>
        <w:tc>
          <w:tcPr>
            <w:tcW w:w="1844" w:type="dxa"/>
          </w:tcPr>
          <w:p w:rsidR="00606846" w:rsidRDefault="00606846" w:rsidP="00606846">
            <w:pPr>
              <w:pStyle w:val="TableParagraph"/>
              <w:spacing w:before="1"/>
              <w:ind w:left="106"/>
              <w:rPr>
                <w:sz w:val="24"/>
              </w:rPr>
            </w:pPr>
            <w:r>
              <w:rPr>
                <w:sz w:val="24"/>
              </w:rPr>
              <w:t xml:space="preserve">Июнь-август </w:t>
            </w:r>
            <w:r>
              <w:rPr>
                <w:spacing w:val="-2"/>
                <w:sz w:val="24"/>
              </w:rPr>
              <w:t>2023г.</w:t>
            </w:r>
          </w:p>
        </w:tc>
        <w:tc>
          <w:tcPr>
            <w:tcW w:w="2413" w:type="dxa"/>
          </w:tcPr>
          <w:p w:rsidR="00606846" w:rsidRDefault="00606846" w:rsidP="00606846">
            <w:pPr>
              <w:pStyle w:val="TableParagraph"/>
              <w:spacing w:before="1"/>
              <w:ind w:left="106" w:right="563"/>
              <w:rPr>
                <w:sz w:val="24"/>
              </w:rPr>
            </w:pPr>
            <w:r>
              <w:rPr>
                <w:spacing w:val="-2"/>
                <w:sz w:val="24"/>
              </w:rPr>
              <w:t>Директор, заведующий библиотекой</w:t>
            </w:r>
          </w:p>
        </w:tc>
      </w:tr>
      <w:tr w:rsidR="00606846" w:rsidTr="00606846">
        <w:trPr>
          <w:trHeight w:val="1655"/>
        </w:trPr>
        <w:tc>
          <w:tcPr>
            <w:tcW w:w="1810" w:type="dxa"/>
            <w:vMerge/>
            <w:tcBorders>
              <w:top w:val="nil"/>
            </w:tcBorders>
          </w:tcPr>
          <w:p w:rsidR="00606846" w:rsidRDefault="00606846" w:rsidP="00606846">
            <w:pPr>
              <w:rPr>
                <w:sz w:val="2"/>
                <w:szCs w:val="2"/>
              </w:rPr>
            </w:pPr>
          </w:p>
        </w:tc>
        <w:tc>
          <w:tcPr>
            <w:tcW w:w="3544" w:type="dxa"/>
          </w:tcPr>
          <w:p w:rsidR="00606846" w:rsidRPr="00316959" w:rsidRDefault="00606846" w:rsidP="00606846">
            <w:pPr>
              <w:pStyle w:val="TableParagraph"/>
              <w:tabs>
                <w:tab w:val="left" w:pos="2624"/>
              </w:tabs>
              <w:spacing w:line="276" w:lineRule="exact"/>
              <w:ind w:left="104" w:right="97"/>
              <w:jc w:val="both"/>
              <w:rPr>
                <w:sz w:val="24"/>
                <w:lang w:val="ru-RU"/>
              </w:rPr>
            </w:pPr>
            <w:r w:rsidRPr="00316959">
              <w:rPr>
                <w:spacing w:val="-2"/>
                <w:sz w:val="24"/>
                <w:lang w:val="ru-RU"/>
              </w:rPr>
              <w:t>Наличие</w:t>
            </w:r>
            <w:r w:rsidRPr="00316959">
              <w:rPr>
                <w:sz w:val="24"/>
                <w:lang w:val="ru-RU"/>
              </w:rPr>
              <w:tab/>
            </w:r>
            <w:r w:rsidRPr="00316959">
              <w:rPr>
                <w:spacing w:val="-2"/>
                <w:sz w:val="24"/>
                <w:lang w:val="ru-RU"/>
              </w:rPr>
              <w:t xml:space="preserve">доступа </w:t>
            </w:r>
            <w:r w:rsidRPr="00316959">
              <w:rPr>
                <w:sz w:val="24"/>
                <w:lang w:val="ru-RU"/>
              </w:rPr>
              <w:t>образовательной организации к электронным образовательным ресурсам (ЭОР), размещеннымв федеральных, региональных и иных базах данных</w:t>
            </w:r>
          </w:p>
        </w:tc>
        <w:tc>
          <w:tcPr>
            <w:tcW w:w="1844" w:type="dxa"/>
          </w:tcPr>
          <w:p w:rsidR="00606846" w:rsidRDefault="00606846" w:rsidP="00606846">
            <w:pPr>
              <w:pStyle w:val="TableParagraph"/>
              <w:ind w:left="106" w:right="279"/>
              <w:rPr>
                <w:sz w:val="24"/>
              </w:rPr>
            </w:pPr>
            <w:r>
              <w:rPr>
                <w:sz w:val="24"/>
              </w:rPr>
              <w:t>В течение учебногогода</w:t>
            </w:r>
          </w:p>
        </w:tc>
        <w:tc>
          <w:tcPr>
            <w:tcW w:w="2413" w:type="dxa"/>
          </w:tcPr>
          <w:p w:rsidR="00606846" w:rsidRPr="00316959" w:rsidRDefault="00606846" w:rsidP="00606846">
            <w:pPr>
              <w:pStyle w:val="TableParagraph"/>
              <w:ind w:left="106" w:right="76"/>
              <w:rPr>
                <w:sz w:val="24"/>
                <w:lang w:val="ru-RU"/>
              </w:rPr>
            </w:pPr>
            <w:r w:rsidRPr="00316959">
              <w:rPr>
                <w:spacing w:val="-2"/>
                <w:sz w:val="24"/>
                <w:lang w:val="ru-RU"/>
              </w:rPr>
              <w:t xml:space="preserve">Директор, заместитель </w:t>
            </w:r>
            <w:r w:rsidRPr="00316959">
              <w:rPr>
                <w:sz w:val="24"/>
                <w:lang w:val="ru-RU"/>
              </w:rPr>
              <w:t xml:space="preserve">директора,инженер- </w:t>
            </w:r>
            <w:r w:rsidRPr="00316959">
              <w:rPr>
                <w:spacing w:val="-2"/>
                <w:sz w:val="24"/>
                <w:lang w:val="ru-RU"/>
              </w:rPr>
              <w:t>программист</w:t>
            </w:r>
          </w:p>
        </w:tc>
      </w:tr>
    </w:tbl>
    <w:p w:rsidR="00606846" w:rsidRDefault="00606846" w:rsidP="00606846">
      <w:pPr>
        <w:sectPr w:rsidR="00606846">
          <w:pgSz w:w="11900" w:h="16850"/>
          <w:pgMar w:top="1260" w:right="360" w:bottom="680" w:left="880" w:header="821" w:footer="493" w:gutter="0"/>
          <w:cols w:space="720"/>
        </w:sectPr>
      </w:pPr>
    </w:p>
    <w:p w:rsidR="00606846" w:rsidRDefault="00606846" w:rsidP="00606846">
      <w:pPr>
        <w:pStyle w:val="ae"/>
        <w:ind w:left="0" w:firstLine="0"/>
        <w:jc w:val="left"/>
        <w:rPr>
          <w:b/>
          <w:sz w:val="7"/>
        </w:r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3544"/>
        <w:gridCol w:w="1844"/>
        <w:gridCol w:w="2413"/>
      </w:tblGrid>
      <w:tr w:rsidR="00606846" w:rsidTr="00606846">
        <w:trPr>
          <w:trHeight w:val="1655"/>
        </w:trPr>
        <w:tc>
          <w:tcPr>
            <w:tcW w:w="1810" w:type="dxa"/>
            <w:vMerge w:val="restart"/>
          </w:tcPr>
          <w:p w:rsidR="00606846" w:rsidRPr="00316959" w:rsidRDefault="00606846" w:rsidP="00606846">
            <w:pPr>
              <w:pStyle w:val="TableParagraph"/>
              <w:rPr>
                <w:lang w:val="ru-RU"/>
              </w:rPr>
            </w:pPr>
          </w:p>
        </w:tc>
        <w:tc>
          <w:tcPr>
            <w:tcW w:w="3544" w:type="dxa"/>
          </w:tcPr>
          <w:p w:rsidR="00606846" w:rsidRPr="00316959" w:rsidRDefault="00606846" w:rsidP="00606846">
            <w:pPr>
              <w:pStyle w:val="TableParagraph"/>
              <w:tabs>
                <w:tab w:val="left" w:pos="2267"/>
              </w:tabs>
              <w:ind w:left="104" w:right="98"/>
              <w:jc w:val="both"/>
              <w:rPr>
                <w:sz w:val="24"/>
                <w:lang w:val="ru-RU"/>
              </w:rPr>
            </w:pPr>
            <w:r w:rsidRPr="00316959">
              <w:rPr>
                <w:sz w:val="24"/>
                <w:lang w:val="ru-RU"/>
              </w:rPr>
              <w:t xml:space="preserve">Обеспечение контролируемого </w:t>
            </w:r>
            <w:r w:rsidRPr="00316959">
              <w:rPr>
                <w:spacing w:val="-2"/>
                <w:sz w:val="24"/>
                <w:lang w:val="ru-RU"/>
              </w:rPr>
              <w:t>доступа</w:t>
            </w:r>
            <w:r w:rsidRPr="00316959">
              <w:rPr>
                <w:sz w:val="24"/>
                <w:lang w:val="ru-RU"/>
              </w:rPr>
              <w:tab/>
            </w:r>
            <w:r w:rsidRPr="00316959">
              <w:rPr>
                <w:spacing w:val="-2"/>
                <w:sz w:val="24"/>
                <w:lang w:val="ru-RU"/>
              </w:rPr>
              <w:t xml:space="preserve">участников </w:t>
            </w:r>
            <w:r w:rsidRPr="00316959">
              <w:rPr>
                <w:sz w:val="24"/>
                <w:lang w:val="ru-RU"/>
              </w:rPr>
              <w:t xml:space="preserve">образовательнойдеятельностик </w:t>
            </w:r>
            <w:r w:rsidRPr="00316959">
              <w:rPr>
                <w:spacing w:val="-2"/>
                <w:sz w:val="24"/>
                <w:lang w:val="ru-RU"/>
              </w:rPr>
              <w:t>информационным</w:t>
            </w:r>
          </w:p>
          <w:p w:rsidR="00606846" w:rsidRPr="00316959" w:rsidRDefault="00606846" w:rsidP="00606846">
            <w:pPr>
              <w:pStyle w:val="TableParagraph"/>
              <w:spacing w:line="270" w:lineRule="atLeast"/>
              <w:ind w:left="104" w:right="101"/>
              <w:jc w:val="both"/>
              <w:rPr>
                <w:sz w:val="24"/>
                <w:lang w:val="ru-RU"/>
              </w:rPr>
            </w:pPr>
            <w:r w:rsidRPr="00316959">
              <w:rPr>
                <w:sz w:val="24"/>
                <w:lang w:val="ru-RU"/>
              </w:rPr>
              <w:t>образовательным ресурсам в сети Интернет</w:t>
            </w:r>
          </w:p>
        </w:tc>
        <w:tc>
          <w:tcPr>
            <w:tcW w:w="1844" w:type="dxa"/>
          </w:tcPr>
          <w:p w:rsidR="00606846" w:rsidRDefault="00606846" w:rsidP="00606846">
            <w:pPr>
              <w:pStyle w:val="TableParagraph"/>
              <w:ind w:left="106" w:right="279"/>
              <w:rPr>
                <w:sz w:val="24"/>
              </w:rPr>
            </w:pPr>
            <w:r>
              <w:rPr>
                <w:sz w:val="24"/>
              </w:rPr>
              <w:t>В течение учебногогода</w:t>
            </w:r>
          </w:p>
        </w:tc>
        <w:tc>
          <w:tcPr>
            <w:tcW w:w="2413" w:type="dxa"/>
          </w:tcPr>
          <w:p w:rsidR="00606846" w:rsidRPr="00316959" w:rsidRDefault="00606846" w:rsidP="00606846">
            <w:pPr>
              <w:pStyle w:val="TableParagraph"/>
              <w:ind w:left="106" w:right="242"/>
              <w:rPr>
                <w:sz w:val="24"/>
                <w:lang w:val="ru-RU"/>
              </w:rPr>
            </w:pPr>
            <w:r w:rsidRPr="00316959">
              <w:rPr>
                <w:spacing w:val="-2"/>
                <w:sz w:val="24"/>
                <w:lang w:val="ru-RU"/>
              </w:rPr>
              <w:t xml:space="preserve">Директор, заместитель </w:t>
            </w:r>
            <w:r w:rsidRPr="00316959">
              <w:rPr>
                <w:sz w:val="24"/>
                <w:lang w:val="ru-RU"/>
              </w:rPr>
              <w:t xml:space="preserve">директора,инженер </w:t>
            </w:r>
            <w:r w:rsidRPr="00316959">
              <w:rPr>
                <w:spacing w:val="-2"/>
                <w:sz w:val="24"/>
                <w:lang w:val="ru-RU"/>
              </w:rPr>
              <w:t>программист</w:t>
            </w:r>
          </w:p>
        </w:tc>
      </w:tr>
      <w:tr w:rsidR="00606846" w:rsidTr="00606846">
        <w:trPr>
          <w:trHeight w:val="1103"/>
        </w:trPr>
        <w:tc>
          <w:tcPr>
            <w:tcW w:w="1810" w:type="dxa"/>
            <w:vMerge/>
            <w:tcBorders>
              <w:top w:val="nil"/>
            </w:tcBorders>
          </w:tcPr>
          <w:p w:rsidR="00606846" w:rsidRPr="00316959" w:rsidRDefault="00606846" w:rsidP="00606846">
            <w:pPr>
              <w:rPr>
                <w:sz w:val="2"/>
                <w:szCs w:val="2"/>
                <w:lang w:val="ru-RU"/>
              </w:rPr>
            </w:pPr>
          </w:p>
        </w:tc>
        <w:tc>
          <w:tcPr>
            <w:tcW w:w="3544" w:type="dxa"/>
          </w:tcPr>
          <w:p w:rsidR="00606846" w:rsidRPr="00316959" w:rsidRDefault="00606846" w:rsidP="00606846">
            <w:pPr>
              <w:pStyle w:val="TableParagraph"/>
              <w:spacing w:line="276" w:lineRule="exact"/>
              <w:ind w:left="104" w:right="99"/>
              <w:jc w:val="both"/>
              <w:rPr>
                <w:sz w:val="24"/>
                <w:lang w:val="ru-RU"/>
              </w:rPr>
            </w:pPr>
            <w:r w:rsidRPr="00316959">
              <w:rPr>
                <w:sz w:val="24"/>
                <w:lang w:val="ru-RU"/>
              </w:rPr>
              <w:t xml:space="preserve">Формирование заявки на обеспечение </w:t>
            </w:r>
            <w:r w:rsidR="00F86516" w:rsidRPr="002342DE">
              <w:rPr>
                <w:lang w:val="ru-RU"/>
              </w:rPr>
              <w:t>МБОУ Коктебельская школа им ИИ Березнюка</w:t>
            </w:r>
            <w:r w:rsidRPr="00316959">
              <w:rPr>
                <w:sz w:val="24"/>
                <w:lang w:val="ru-RU"/>
              </w:rPr>
              <w:t>учебниками в соответствии с федеральным перечнем</w:t>
            </w:r>
          </w:p>
        </w:tc>
        <w:tc>
          <w:tcPr>
            <w:tcW w:w="1844" w:type="dxa"/>
          </w:tcPr>
          <w:p w:rsidR="00606846" w:rsidRDefault="00606846" w:rsidP="00606846">
            <w:pPr>
              <w:pStyle w:val="TableParagraph"/>
              <w:spacing w:line="275" w:lineRule="exact"/>
              <w:ind w:left="106"/>
              <w:rPr>
                <w:sz w:val="24"/>
              </w:rPr>
            </w:pPr>
            <w:r>
              <w:rPr>
                <w:sz w:val="24"/>
              </w:rPr>
              <w:t>Март</w:t>
            </w:r>
            <w:r>
              <w:rPr>
                <w:spacing w:val="-2"/>
                <w:sz w:val="24"/>
              </w:rPr>
              <w:t xml:space="preserve"> 2023г.</w:t>
            </w:r>
          </w:p>
        </w:tc>
        <w:tc>
          <w:tcPr>
            <w:tcW w:w="2413" w:type="dxa"/>
          </w:tcPr>
          <w:p w:rsidR="00606846" w:rsidRDefault="00606846" w:rsidP="00606846">
            <w:pPr>
              <w:pStyle w:val="TableParagraph"/>
              <w:ind w:left="106" w:right="563"/>
              <w:rPr>
                <w:sz w:val="24"/>
              </w:rPr>
            </w:pPr>
            <w:r>
              <w:rPr>
                <w:spacing w:val="-2"/>
                <w:sz w:val="24"/>
              </w:rPr>
              <w:t>Заместитель директора</w:t>
            </w:r>
          </w:p>
        </w:tc>
      </w:tr>
      <w:tr w:rsidR="00606846" w:rsidTr="00606846">
        <w:trPr>
          <w:trHeight w:val="1380"/>
        </w:trPr>
        <w:tc>
          <w:tcPr>
            <w:tcW w:w="1810" w:type="dxa"/>
            <w:vMerge w:val="restart"/>
          </w:tcPr>
          <w:p w:rsidR="00606846" w:rsidRPr="00316959" w:rsidRDefault="00606846" w:rsidP="00606846">
            <w:pPr>
              <w:pStyle w:val="TableParagraph"/>
              <w:spacing w:line="225" w:lineRule="exact"/>
              <w:ind w:left="107"/>
              <w:rPr>
                <w:sz w:val="24"/>
                <w:lang w:val="ru-RU"/>
              </w:rPr>
            </w:pPr>
            <w:r>
              <w:rPr>
                <w:spacing w:val="-5"/>
                <w:sz w:val="24"/>
              </w:rPr>
              <w:t>VI</w:t>
            </w:r>
            <w:r w:rsidRPr="00316959">
              <w:rPr>
                <w:spacing w:val="-5"/>
                <w:sz w:val="24"/>
                <w:lang w:val="ru-RU"/>
              </w:rPr>
              <w:t>.</w:t>
            </w:r>
          </w:p>
          <w:p w:rsidR="00606846" w:rsidRPr="00316959" w:rsidRDefault="00606846" w:rsidP="00606846">
            <w:pPr>
              <w:pStyle w:val="TableParagraph"/>
              <w:spacing w:before="11" w:line="208" w:lineRule="auto"/>
              <w:ind w:left="107" w:right="80"/>
              <w:rPr>
                <w:sz w:val="24"/>
                <w:lang w:val="ru-RU"/>
              </w:rPr>
            </w:pPr>
            <w:r w:rsidRPr="00316959">
              <w:rPr>
                <w:spacing w:val="-2"/>
                <w:sz w:val="24"/>
                <w:lang w:val="ru-RU"/>
              </w:rPr>
              <w:t xml:space="preserve">Организационн </w:t>
            </w:r>
            <w:r w:rsidRPr="00316959">
              <w:rPr>
                <w:sz w:val="24"/>
                <w:lang w:val="ru-RU"/>
              </w:rPr>
              <w:t xml:space="preserve">оеобеспечение </w:t>
            </w:r>
            <w:r w:rsidRPr="00316959">
              <w:rPr>
                <w:spacing w:val="-2"/>
                <w:sz w:val="24"/>
                <w:lang w:val="ru-RU"/>
              </w:rPr>
              <w:t xml:space="preserve">реализации обновлённого </w:t>
            </w:r>
            <w:r w:rsidRPr="00316959">
              <w:rPr>
                <w:sz w:val="24"/>
                <w:lang w:val="ru-RU"/>
              </w:rPr>
              <w:t>ООП СОО</w:t>
            </w:r>
          </w:p>
          <w:p w:rsidR="00606846" w:rsidRPr="00316959" w:rsidRDefault="00F86516" w:rsidP="00606846">
            <w:pPr>
              <w:pStyle w:val="TableParagraph"/>
              <w:spacing w:line="240" w:lineRule="exact"/>
              <w:ind w:left="107"/>
              <w:rPr>
                <w:sz w:val="24"/>
                <w:lang w:val="ru-RU"/>
              </w:rPr>
            </w:pPr>
            <w:r w:rsidRPr="002342DE">
              <w:rPr>
                <w:lang w:val="ru-RU"/>
              </w:rPr>
              <w:t>МБОУ Коктебельская школа им ИИ Березнюка</w:t>
            </w:r>
            <w:r w:rsidR="00606846" w:rsidRPr="00316959">
              <w:rPr>
                <w:sz w:val="24"/>
                <w:lang w:val="ru-RU"/>
              </w:rPr>
              <w:t>на</w:t>
            </w:r>
            <w:r w:rsidR="00606846" w:rsidRPr="00316959">
              <w:rPr>
                <w:spacing w:val="-2"/>
                <w:sz w:val="24"/>
                <w:lang w:val="ru-RU"/>
              </w:rPr>
              <w:t>2023-</w:t>
            </w:r>
          </w:p>
          <w:p w:rsidR="00606846" w:rsidRPr="00316959" w:rsidRDefault="00606846" w:rsidP="00606846">
            <w:pPr>
              <w:pStyle w:val="TableParagraph"/>
              <w:spacing w:before="11" w:line="208" w:lineRule="auto"/>
              <w:ind w:left="107" w:right="260"/>
              <w:rPr>
                <w:sz w:val="24"/>
                <w:lang w:val="ru-RU"/>
              </w:rPr>
            </w:pPr>
            <w:r w:rsidRPr="00316959">
              <w:rPr>
                <w:sz w:val="24"/>
                <w:lang w:val="ru-RU"/>
              </w:rPr>
              <w:t xml:space="preserve">2024учебный </w:t>
            </w:r>
            <w:r w:rsidRPr="00316959">
              <w:rPr>
                <w:spacing w:val="-4"/>
                <w:sz w:val="24"/>
                <w:lang w:val="ru-RU"/>
              </w:rPr>
              <w:t>год</w:t>
            </w:r>
          </w:p>
        </w:tc>
        <w:tc>
          <w:tcPr>
            <w:tcW w:w="3544" w:type="dxa"/>
          </w:tcPr>
          <w:p w:rsidR="00606846" w:rsidRPr="00316959" w:rsidRDefault="00606846" w:rsidP="00606846">
            <w:pPr>
              <w:pStyle w:val="TableParagraph"/>
              <w:tabs>
                <w:tab w:val="left" w:pos="2081"/>
              </w:tabs>
              <w:ind w:left="104" w:right="98"/>
              <w:jc w:val="both"/>
              <w:rPr>
                <w:sz w:val="24"/>
                <w:lang w:val="ru-RU"/>
              </w:rPr>
            </w:pPr>
            <w:r w:rsidRPr="00316959">
              <w:rPr>
                <w:spacing w:val="-2"/>
                <w:sz w:val="24"/>
                <w:lang w:val="ru-RU"/>
              </w:rPr>
              <w:t>Обеспечение</w:t>
            </w:r>
            <w:r w:rsidRPr="00316959">
              <w:rPr>
                <w:sz w:val="24"/>
                <w:lang w:val="ru-RU"/>
              </w:rPr>
              <w:tab/>
            </w:r>
            <w:r w:rsidRPr="00316959">
              <w:rPr>
                <w:spacing w:val="-2"/>
                <w:sz w:val="24"/>
                <w:lang w:val="ru-RU"/>
              </w:rPr>
              <w:t xml:space="preserve">координации </w:t>
            </w:r>
            <w:r w:rsidRPr="00316959">
              <w:rPr>
                <w:sz w:val="24"/>
                <w:lang w:val="ru-RU"/>
              </w:rPr>
              <w:t>взаимодействия участников образовательных отношений по введениюобновлённого</w:t>
            </w:r>
            <w:r w:rsidRPr="00316959">
              <w:rPr>
                <w:spacing w:val="-4"/>
                <w:sz w:val="24"/>
                <w:lang w:val="ru-RU"/>
              </w:rPr>
              <w:t>ФГОС</w:t>
            </w:r>
          </w:p>
          <w:p w:rsidR="00606846" w:rsidRDefault="00606846" w:rsidP="00606846">
            <w:pPr>
              <w:pStyle w:val="TableParagraph"/>
              <w:spacing w:line="257" w:lineRule="exact"/>
              <w:ind w:left="104"/>
              <w:rPr>
                <w:sz w:val="24"/>
              </w:rPr>
            </w:pPr>
            <w:r>
              <w:rPr>
                <w:spacing w:val="-5"/>
                <w:sz w:val="24"/>
              </w:rPr>
              <w:t>СОО</w:t>
            </w:r>
          </w:p>
        </w:tc>
        <w:tc>
          <w:tcPr>
            <w:tcW w:w="1844" w:type="dxa"/>
          </w:tcPr>
          <w:p w:rsidR="00606846" w:rsidRDefault="00606846" w:rsidP="00606846">
            <w:pPr>
              <w:pStyle w:val="TableParagraph"/>
              <w:ind w:left="106" w:right="279"/>
              <w:rPr>
                <w:sz w:val="24"/>
              </w:rPr>
            </w:pPr>
            <w:r>
              <w:rPr>
                <w:sz w:val="24"/>
              </w:rPr>
              <w:t>В течение учебногогода</w:t>
            </w:r>
          </w:p>
        </w:tc>
        <w:tc>
          <w:tcPr>
            <w:tcW w:w="2413" w:type="dxa"/>
          </w:tcPr>
          <w:p w:rsidR="00606846" w:rsidRDefault="00606846" w:rsidP="00606846">
            <w:pPr>
              <w:pStyle w:val="TableParagraph"/>
              <w:ind w:left="106"/>
              <w:rPr>
                <w:sz w:val="24"/>
              </w:rPr>
            </w:pPr>
            <w:r>
              <w:rPr>
                <w:spacing w:val="-2"/>
                <w:sz w:val="24"/>
              </w:rPr>
              <w:t xml:space="preserve">Заместитель </w:t>
            </w:r>
            <w:r>
              <w:rPr>
                <w:sz w:val="24"/>
              </w:rPr>
              <w:t>директора,директор</w:t>
            </w:r>
          </w:p>
        </w:tc>
      </w:tr>
      <w:tr w:rsidR="00606846" w:rsidTr="00606846">
        <w:trPr>
          <w:trHeight w:val="2207"/>
        </w:trPr>
        <w:tc>
          <w:tcPr>
            <w:tcW w:w="1810" w:type="dxa"/>
            <w:vMerge/>
            <w:tcBorders>
              <w:top w:val="nil"/>
            </w:tcBorders>
          </w:tcPr>
          <w:p w:rsidR="00606846" w:rsidRDefault="00606846" w:rsidP="00606846">
            <w:pPr>
              <w:rPr>
                <w:sz w:val="2"/>
                <w:szCs w:val="2"/>
              </w:rPr>
            </w:pPr>
          </w:p>
        </w:tc>
        <w:tc>
          <w:tcPr>
            <w:tcW w:w="3544" w:type="dxa"/>
          </w:tcPr>
          <w:p w:rsidR="00606846" w:rsidRPr="00316959" w:rsidRDefault="00606846" w:rsidP="00606846">
            <w:pPr>
              <w:pStyle w:val="TableParagraph"/>
              <w:tabs>
                <w:tab w:val="left" w:pos="1796"/>
                <w:tab w:val="left" w:pos="2681"/>
              </w:tabs>
              <w:spacing w:before="1"/>
              <w:ind w:left="104" w:right="98"/>
              <w:jc w:val="both"/>
              <w:rPr>
                <w:sz w:val="24"/>
                <w:lang w:val="ru-RU"/>
              </w:rPr>
            </w:pPr>
            <w:r w:rsidRPr="00316959">
              <w:rPr>
                <w:sz w:val="24"/>
                <w:lang w:val="ru-RU"/>
              </w:rPr>
              <w:t xml:space="preserve">Разработка и реализация </w:t>
            </w:r>
            <w:r w:rsidRPr="00316959">
              <w:rPr>
                <w:spacing w:val="-2"/>
                <w:sz w:val="24"/>
                <w:lang w:val="ru-RU"/>
              </w:rPr>
              <w:t>моделей</w:t>
            </w:r>
            <w:r w:rsidRPr="00316959">
              <w:rPr>
                <w:sz w:val="24"/>
                <w:lang w:val="ru-RU"/>
              </w:rPr>
              <w:tab/>
            </w:r>
            <w:r w:rsidRPr="00316959">
              <w:rPr>
                <w:spacing w:val="-2"/>
                <w:sz w:val="24"/>
                <w:lang w:val="ru-RU"/>
              </w:rPr>
              <w:t>взаимодействия организаций</w:t>
            </w:r>
            <w:r w:rsidRPr="00316959">
              <w:rPr>
                <w:sz w:val="24"/>
                <w:lang w:val="ru-RU"/>
              </w:rPr>
              <w:tab/>
            </w:r>
            <w:r w:rsidRPr="00316959">
              <w:rPr>
                <w:sz w:val="24"/>
                <w:lang w:val="ru-RU"/>
              </w:rPr>
              <w:tab/>
            </w:r>
            <w:r w:rsidRPr="00316959">
              <w:rPr>
                <w:spacing w:val="-2"/>
                <w:sz w:val="24"/>
                <w:lang w:val="ru-RU"/>
              </w:rPr>
              <w:t xml:space="preserve">общего </w:t>
            </w:r>
            <w:r w:rsidRPr="00316959">
              <w:rPr>
                <w:sz w:val="24"/>
                <w:lang w:val="ru-RU"/>
              </w:rPr>
              <w:t>образованияидополнительного образования обучающихся и учрежденийкультурыи</w:t>
            </w:r>
            <w:r w:rsidRPr="00316959">
              <w:rPr>
                <w:spacing w:val="-2"/>
                <w:sz w:val="24"/>
                <w:lang w:val="ru-RU"/>
              </w:rPr>
              <w:t>спорта,</w:t>
            </w:r>
          </w:p>
          <w:p w:rsidR="00606846" w:rsidRDefault="00606846" w:rsidP="00606846">
            <w:pPr>
              <w:pStyle w:val="TableParagraph"/>
              <w:spacing w:line="276" w:lineRule="exact"/>
              <w:ind w:left="104" w:right="99"/>
              <w:jc w:val="both"/>
              <w:rPr>
                <w:sz w:val="24"/>
              </w:rPr>
            </w:pPr>
            <w:r>
              <w:rPr>
                <w:sz w:val="24"/>
              </w:rPr>
              <w:t>обеспечивающих организацию внеурочной деятельности</w:t>
            </w:r>
          </w:p>
        </w:tc>
        <w:tc>
          <w:tcPr>
            <w:tcW w:w="1844" w:type="dxa"/>
          </w:tcPr>
          <w:p w:rsidR="00606846" w:rsidRDefault="00606846" w:rsidP="00606846">
            <w:pPr>
              <w:pStyle w:val="TableParagraph"/>
              <w:spacing w:before="1"/>
              <w:ind w:left="106"/>
              <w:rPr>
                <w:sz w:val="24"/>
              </w:rPr>
            </w:pPr>
            <w:r>
              <w:rPr>
                <w:spacing w:val="-2"/>
                <w:sz w:val="24"/>
              </w:rPr>
              <w:t>Июнь-август 2023г.</w:t>
            </w:r>
          </w:p>
        </w:tc>
        <w:tc>
          <w:tcPr>
            <w:tcW w:w="2413" w:type="dxa"/>
          </w:tcPr>
          <w:p w:rsidR="00606846" w:rsidRDefault="00606846" w:rsidP="00606846">
            <w:pPr>
              <w:pStyle w:val="TableParagraph"/>
              <w:spacing w:before="1"/>
              <w:ind w:left="106" w:right="563"/>
              <w:rPr>
                <w:sz w:val="24"/>
              </w:rPr>
            </w:pPr>
            <w:r>
              <w:rPr>
                <w:spacing w:val="-2"/>
                <w:sz w:val="24"/>
              </w:rPr>
              <w:t>Заместитель директора</w:t>
            </w:r>
          </w:p>
        </w:tc>
      </w:tr>
      <w:tr w:rsidR="00606846" w:rsidTr="00606846">
        <w:trPr>
          <w:trHeight w:val="961"/>
        </w:trPr>
        <w:tc>
          <w:tcPr>
            <w:tcW w:w="1810" w:type="dxa"/>
            <w:vMerge/>
            <w:tcBorders>
              <w:top w:val="nil"/>
            </w:tcBorders>
          </w:tcPr>
          <w:p w:rsidR="00606846" w:rsidRDefault="00606846" w:rsidP="00606846">
            <w:pPr>
              <w:rPr>
                <w:sz w:val="2"/>
                <w:szCs w:val="2"/>
              </w:rPr>
            </w:pPr>
          </w:p>
        </w:tc>
        <w:tc>
          <w:tcPr>
            <w:tcW w:w="3544" w:type="dxa"/>
          </w:tcPr>
          <w:p w:rsidR="00606846" w:rsidRPr="00316959" w:rsidRDefault="00606846" w:rsidP="00606846">
            <w:pPr>
              <w:pStyle w:val="TableParagraph"/>
              <w:tabs>
                <w:tab w:val="left" w:pos="1674"/>
              </w:tabs>
              <w:spacing w:line="240" w:lineRule="exact"/>
              <w:ind w:left="104" w:right="98"/>
              <w:jc w:val="both"/>
              <w:rPr>
                <w:sz w:val="24"/>
                <w:lang w:val="ru-RU"/>
              </w:rPr>
            </w:pPr>
            <w:r w:rsidRPr="00316959">
              <w:rPr>
                <w:sz w:val="24"/>
                <w:lang w:val="ru-RU"/>
              </w:rPr>
              <w:t xml:space="preserve">Разработка плана методической </w:t>
            </w:r>
            <w:r w:rsidRPr="00316959">
              <w:rPr>
                <w:spacing w:val="-2"/>
                <w:sz w:val="24"/>
                <w:lang w:val="ru-RU"/>
              </w:rPr>
              <w:t>работы,</w:t>
            </w:r>
            <w:r w:rsidRPr="00316959">
              <w:rPr>
                <w:sz w:val="24"/>
                <w:lang w:val="ru-RU"/>
              </w:rPr>
              <w:tab/>
            </w:r>
            <w:r w:rsidRPr="00316959">
              <w:rPr>
                <w:spacing w:val="-2"/>
                <w:sz w:val="24"/>
                <w:lang w:val="ru-RU"/>
              </w:rPr>
              <w:t xml:space="preserve">обеспечивающей </w:t>
            </w:r>
            <w:r w:rsidRPr="00316959">
              <w:rPr>
                <w:sz w:val="24"/>
                <w:lang w:val="ru-RU"/>
              </w:rPr>
              <w:t>сопровождение реализации обновлённого ФГОС СОО</w:t>
            </w:r>
          </w:p>
        </w:tc>
        <w:tc>
          <w:tcPr>
            <w:tcW w:w="1844" w:type="dxa"/>
          </w:tcPr>
          <w:p w:rsidR="00606846" w:rsidRDefault="00606846" w:rsidP="00606846">
            <w:pPr>
              <w:pStyle w:val="TableParagraph"/>
              <w:spacing w:line="208" w:lineRule="auto"/>
              <w:ind w:left="106" w:right="650"/>
              <w:rPr>
                <w:sz w:val="24"/>
              </w:rPr>
            </w:pPr>
            <w:r>
              <w:rPr>
                <w:spacing w:val="-2"/>
                <w:sz w:val="24"/>
              </w:rPr>
              <w:t>Май-июль 2023г.</w:t>
            </w:r>
          </w:p>
        </w:tc>
        <w:tc>
          <w:tcPr>
            <w:tcW w:w="2413" w:type="dxa"/>
          </w:tcPr>
          <w:p w:rsidR="00606846" w:rsidRDefault="00606846" w:rsidP="00606846">
            <w:pPr>
              <w:pStyle w:val="TableParagraph"/>
              <w:spacing w:line="208" w:lineRule="auto"/>
              <w:ind w:left="106" w:right="563"/>
              <w:rPr>
                <w:sz w:val="24"/>
              </w:rPr>
            </w:pPr>
            <w:r>
              <w:rPr>
                <w:spacing w:val="-2"/>
                <w:sz w:val="24"/>
              </w:rPr>
              <w:t>Заместитель директора</w:t>
            </w:r>
          </w:p>
        </w:tc>
      </w:tr>
      <w:tr w:rsidR="00606846" w:rsidTr="00606846">
        <w:trPr>
          <w:trHeight w:val="1200"/>
        </w:trPr>
        <w:tc>
          <w:tcPr>
            <w:tcW w:w="1810" w:type="dxa"/>
            <w:vMerge/>
            <w:tcBorders>
              <w:top w:val="nil"/>
            </w:tcBorders>
          </w:tcPr>
          <w:p w:rsidR="00606846" w:rsidRDefault="00606846" w:rsidP="00606846">
            <w:pPr>
              <w:rPr>
                <w:sz w:val="2"/>
                <w:szCs w:val="2"/>
              </w:rPr>
            </w:pPr>
          </w:p>
        </w:tc>
        <w:tc>
          <w:tcPr>
            <w:tcW w:w="3544" w:type="dxa"/>
          </w:tcPr>
          <w:p w:rsidR="00606846" w:rsidRPr="00316959" w:rsidRDefault="00606846" w:rsidP="00606846">
            <w:pPr>
              <w:pStyle w:val="TableParagraph"/>
              <w:spacing w:line="240" w:lineRule="exact"/>
              <w:ind w:left="104" w:right="110"/>
              <w:rPr>
                <w:sz w:val="24"/>
                <w:lang w:val="ru-RU"/>
              </w:rPr>
            </w:pPr>
            <w:r w:rsidRPr="00316959">
              <w:rPr>
                <w:sz w:val="24"/>
                <w:lang w:val="ru-RU"/>
              </w:rPr>
              <w:t xml:space="preserve">Разработка диагностического инструментария для выявления профессиональныхзатруднений педагогов в реализации ФГОС </w:t>
            </w:r>
            <w:r w:rsidRPr="00316959">
              <w:rPr>
                <w:spacing w:val="-4"/>
                <w:sz w:val="24"/>
                <w:lang w:val="ru-RU"/>
              </w:rPr>
              <w:t>СОО</w:t>
            </w:r>
          </w:p>
        </w:tc>
        <w:tc>
          <w:tcPr>
            <w:tcW w:w="1844" w:type="dxa"/>
          </w:tcPr>
          <w:p w:rsidR="00606846" w:rsidRDefault="00606846" w:rsidP="00606846">
            <w:pPr>
              <w:pStyle w:val="TableParagraph"/>
              <w:spacing w:line="208" w:lineRule="auto"/>
              <w:ind w:left="106" w:right="650"/>
              <w:rPr>
                <w:sz w:val="24"/>
              </w:rPr>
            </w:pPr>
            <w:r>
              <w:rPr>
                <w:spacing w:val="-2"/>
                <w:sz w:val="24"/>
              </w:rPr>
              <w:t>Май-июль 2023г.</w:t>
            </w:r>
          </w:p>
        </w:tc>
        <w:tc>
          <w:tcPr>
            <w:tcW w:w="2413" w:type="dxa"/>
          </w:tcPr>
          <w:p w:rsidR="00606846" w:rsidRPr="00316959" w:rsidRDefault="00606846" w:rsidP="00606846">
            <w:pPr>
              <w:pStyle w:val="TableParagraph"/>
              <w:spacing w:line="240" w:lineRule="exact"/>
              <w:ind w:left="106"/>
              <w:rPr>
                <w:sz w:val="24"/>
                <w:lang w:val="ru-RU"/>
              </w:rPr>
            </w:pPr>
            <w:r w:rsidRPr="00316959">
              <w:rPr>
                <w:spacing w:val="-2"/>
                <w:sz w:val="24"/>
                <w:lang w:val="ru-RU"/>
              </w:rPr>
              <w:t>Заместитель директора, руководители методических объединений</w:t>
            </w:r>
          </w:p>
        </w:tc>
      </w:tr>
      <w:tr w:rsidR="00606846" w:rsidTr="00606846">
        <w:trPr>
          <w:trHeight w:val="1919"/>
        </w:trPr>
        <w:tc>
          <w:tcPr>
            <w:tcW w:w="1810" w:type="dxa"/>
            <w:vMerge/>
            <w:tcBorders>
              <w:top w:val="nil"/>
            </w:tcBorders>
          </w:tcPr>
          <w:p w:rsidR="00606846" w:rsidRPr="00316959" w:rsidRDefault="00606846" w:rsidP="00606846">
            <w:pPr>
              <w:rPr>
                <w:sz w:val="2"/>
                <w:szCs w:val="2"/>
                <w:lang w:val="ru-RU"/>
              </w:rPr>
            </w:pPr>
          </w:p>
        </w:tc>
        <w:tc>
          <w:tcPr>
            <w:tcW w:w="3544" w:type="dxa"/>
          </w:tcPr>
          <w:p w:rsidR="00606846" w:rsidRPr="00316959" w:rsidRDefault="00606846" w:rsidP="00606846">
            <w:pPr>
              <w:pStyle w:val="TableParagraph"/>
              <w:spacing w:line="208" w:lineRule="auto"/>
              <w:ind w:left="104" w:right="98"/>
              <w:jc w:val="both"/>
              <w:rPr>
                <w:sz w:val="24"/>
                <w:lang w:val="ru-RU"/>
              </w:rPr>
            </w:pPr>
            <w:r w:rsidRPr="00316959">
              <w:rPr>
                <w:sz w:val="24"/>
                <w:lang w:val="ru-RU"/>
              </w:rPr>
              <w:t>Проведение анкетирования по изучению образовательных потребностей и интересов обучающихся СОО и запросов родителей по использованию часов вариативной части учебногоплана,</w:t>
            </w:r>
            <w:r w:rsidRPr="00316959">
              <w:rPr>
                <w:spacing w:val="-2"/>
                <w:sz w:val="24"/>
                <w:lang w:val="ru-RU"/>
              </w:rPr>
              <w:t>включая</w:t>
            </w:r>
          </w:p>
          <w:p w:rsidR="00606846" w:rsidRDefault="00606846" w:rsidP="00606846">
            <w:pPr>
              <w:pStyle w:val="TableParagraph"/>
              <w:spacing w:line="222" w:lineRule="exact"/>
              <w:ind w:left="104"/>
              <w:jc w:val="both"/>
              <w:rPr>
                <w:sz w:val="24"/>
              </w:rPr>
            </w:pPr>
            <w:r>
              <w:rPr>
                <w:sz w:val="24"/>
              </w:rPr>
              <w:t>внеурочную</w:t>
            </w:r>
            <w:r>
              <w:rPr>
                <w:spacing w:val="-2"/>
                <w:sz w:val="24"/>
              </w:rPr>
              <w:t>деятельность</w:t>
            </w:r>
          </w:p>
        </w:tc>
        <w:tc>
          <w:tcPr>
            <w:tcW w:w="1844" w:type="dxa"/>
          </w:tcPr>
          <w:p w:rsidR="00606846" w:rsidRDefault="00606846" w:rsidP="00606846">
            <w:pPr>
              <w:pStyle w:val="TableParagraph"/>
              <w:spacing w:line="244" w:lineRule="exact"/>
              <w:ind w:left="106"/>
              <w:rPr>
                <w:sz w:val="24"/>
              </w:rPr>
            </w:pPr>
            <w:r>
              <w:rPr>
                <w:sz w:val="24"/>
              </w:rPr>
              <w:t>Март</w:t>
            </w:r>
            <w:r>
              <w:rPr>
                <w:spacing w:val="-2"/>
                <w:sz w:val="24"/>
              </w:rPr>
              <w:t xml:space="preserve"> 2023г.</w:t>
            </w:r>
          </w:p>
        </w:tc>
        <w:tc>
          <w:tcPr>
            <w:tcW w:w="2413" w:type="dxa"/>
          </w:tcPr>
          <w:p w:rsidR="00606846" w:rsidRDefault="00606846" w:rsidP="00606846">
            <w:pPr>
              <w:pStyle w:val="TableParagraph"/>
              <w:spacing w:line="208" w:lineRule="auto"/>
              <w:ind w:left="106"/>
              <w:rPr>
                <w:sz w:val="24"/>
              </w:rPr>
            </w:pPr>
            <w:r>
              <w:rPr>
                <w:spacing w:val="-2"/>
                <w:sz w:val="24"/>
              </w:rPr>
              <w:t>Заместитель директора, педагогические работники</w:t>
            </w:r>
          </w:p>
        </w:tc>
      </w:tr>
      <w:tr w:rsidR="00606846" w:rsidTr="00606846">
        <w:trPr>
          <w:trHeight w:val="1380"/>
        </w:trPr>
        <w:tc>
          <w:tcPr>
            <w:tcW w:w="1810" w:type="dxa"/>
            <w:vMerge w:val="restart"/>
          </w:tcPr>
          <w:p w:rsidR="00606846" w:rsidRPr="00316959" w:rsidRDefault="00606846" w:rsidP="00606846">
            <w:pPr>
              <w:pStyle w:val="TableParagraph"/>
              <w:spacing w:line="275" w:lineRule="exact"/>
              <w:ind w:left="107"/>
              <w:rPr>
                <w:sz w:val="24"/>
                <w:lang w:val="ru-RU"/>
              </w:rPr>
            </w:pPr>
            <w:r>
              <w:rPr>
                <w:spacing w:val="-4"/>
                <w:sz w:val="24"/>
              </w:rPr>
              <w:t>VII</w:t>
            </w:r>
            <w:r w:rsidRPr="00316959">
              <w:rPr>
                <w:spacing w:val="-4"/>
                <w:sz w:val="24"/>
                <w:lang w:val="ru-RU"/>
              </w:rPr>
              <w:t>.</w:t>
            </w:r>
          </w:p>
          <w:p w:rsidR="00606846" w:rsidRPr="00316959" w:rsidRDefault="00606846" w:rsidP="00606846">
            <w:pPr>
              <w:pStyle w:val="TableParagraph"/>
              <w:ind w:left="107" w:right="80"/>
              <w:rPr>
                <w:sz w:val="24"/>
                <w:lang w:val="ru-RU"/>
              </w:rPr>
            </w:pPr>
            <w:r w:rsidRPr="00316959">
              <w:rPr>
                <w:spacing w:val="-2"/>
                <w:sz w:val="24"/>
                <w:lang w:val="ru-RU"/>
              </w:rPr>
              <w:t xml:space="preserve">Информационн </w:t>
            </w:r>
            <w:r w:rsidRPr="00316959">
              <w:rPr>
                <w:sz w:val="24"/>
                <w:lang w:val="ru-RU"/>
              </w:rPr>
              <w:t xml:space="preserve">оеобеспечение </w:t>
            </w:r>
            <w:r w:rsidRPr="00316959">
              <w:rPr>
                <w:spacing w:val="-2"/>
                <w:sz w:val="24"/>
                <w:lang w:val="ru-RU"/>
              </w:rPr>
              <w:t xml:space="preserve">введения обновлённого </w:t>
            </w:r>
            <w:r w:rsidRPr="00316959">
              <w:rPr>
                <w:spacing w:val="-4"/>
                <w:sz w:val="24"/>
                <w:lang w:val="ru-RU"/>
              </w:rPr>
              <w:t>ФГОС</w:t>
            </w:r>
          </w:p>
          <w:p w:rsidR="00606846" w:rsidRDefault="00606846" w:rsidP="00606846">
            <w:pPr>
              <w:pStyle w:val="TableParagraph"/>
              <w:ind w:left="107" w:right="103"/>
              <w:rPr>
                <w:sz w:val="24"/>
              </w:rPr>
            </w:pPr>
            <w:r>
              <w:rPr>
                <w:spacing w:val="-2"/>
                <w:sz w:val="24"/>
              </w:rPr>
              <w:t>среднего общего образования</w:t>
            </w:r>
          </w:p>
        </w:tc>
        <w:tc>
          <w:tcPr>
            <w:tcW w:w="3544" w:type="dxa"/>
          </w:tcPr>
          <w:p w:rsidR="00606846" w:rsidRPr="00316959" w:rsidRDefault="00606846" w:rsidP="00606846">
            <w:pPr>
              <w:pStyle w:val="TableParagraph"/>
              <w:tabs>
                <w:tab w:val="left" w:pos="1997"/>
                <w:tab w:val="left" w:pos="2877"/>
              </w:tabs>
              <w:ind w:left="104" w:right="98"/>
              <w:jc w:val="both"/>
              <w:rPr>
                <w:sz w:val="24"/>
                <w:lang w:val="ru-RU"/>
              </w:rPr>
            </w:pPr>
            <w:r w:rsidRPr="00316959">
              <w:rPr>
                <w:spacing w:val="-2"/>
                <w:sz w:val="24"/>
                <w:lang w:val="ru-RU"/>
              </w:rPr>
              <w:t>Размещение</w:t>
            </w:r>
            <w:r w:rsidRPr="00316959">
              <w:rPr>
                <w:sz w:val="24"/>
                <w:lang w:val="ru-RU"/>
              </w:rPr>
              <w:tab/>
            </w:r>
            <w:r w:rsidRPr="00316959">
              <w:rPr>
                <w:spacing w:val="-6"/>
                <w:sz w:val="24"/>
                <w:lang w:val="ru-RU"/>
              </w:rPr>
              <w:t>на</w:t>
            </w:r>
            <w:r w:rsidRPr="00316959">
              <w:rPr>
                <w:sz w:val="24"/>
                <w:lang w:val="ru-RU"/>
              </w:rPr>
              <w:tab/>
            </w:r>
            <w:r w:rsidRPr="00316959">
              <w:rPr>
                <w:spacing w:val="-4"/>
                <w:sz w:val="24"/>
                <w:lang w:val="ru-RU"/>
              </w:rPr>
              <w:t xml:space="preserve">сайте </w:t>
            </w:r>
            <w:r w:rsidRPr="00316959">
              <w:rPr>
                <w:sz w:val="24"/>
                <w:lang w:val="ru-RU"/>
              </w:rPr>
              <w:t>образовательной организации информационныхматериалов</w:t>
            </w:r>
            <w:r w:rsidRPr="00316959">
              <w:rPr>
                <w:spacing w:val="-10"/>
                <w:sz w:val="24"/>
                <w:lang w:val="ru-RU"/>
              </w:rPr>
              <w:t>о</w:t>
            </w:r>
          </w:p>
          <w:p w:rsidR="00606846" w:rsidRDefault="00606846" w:rsidP="00606846">
            <w:pPr>
              <w:pStyle w:val="TableParagraph"/>
              <w:tabs>
                <w:tab w:val="left" w:pos="2011"/>
              </w:tabs>
              <w:spacing w:line="270" w:lineRule="atLeast"/>
              <w:ind w:left="104" w:right="98"/>
              <w:jc w:val="both"/>
              <w:rPr>
                <w:sz w:val="24"/>
              </w:rPr>
            </w:pPr>
            <w:r>
              <w:rPr>
                <w:spacing w:val="-2"/>
                <w:sz w:val="24"/>
              </w:rPr>
              <w:t>реализации</w:t>
            </w:r>
            <w:r>
              <w:rPr>
                <w:sz w:val="24"/>
              </w:rPr>
              <w:tab/>
            </w:r>
            <w:r>
              <w:rPr>
                <w:spacing w:val="-2"/>
                <w:sz w:val="24"/>
              </w:rPr>
              <w:t xml:space="preserve">обновлённого </w:t>
            </w:r>
            <w:r>
              <w:rPr>
                <w:sz w:val="24"/>
              </w:rPr>
              <w:t>ФГОС СОО</w:t>
            </w:r>
          </w:p>
        </w:tc>
        <w:tc>
          <w:tcPr>
            <w:tcW w:w="1844" w:type="dxa"/>
          </w:tcPr>
          <w:p w:rsidR="00606846" w:rsidRDefault="00606846" w:rsidP="00606846">
            <w:pPr>
              <w:pStyle w:val="TableParagraph"/>
              <w:ind w:left="106" w:right="279"/>
              <w:rPr>
                <w:sz w:val="24"/>
              </w:rPr>
            </w:pPr>
            <w:r>
              <w:rPr>
                <w:sz w:val="24"/>
              </w:rPr>
              <w:t>В течение учебногогода</w:t>
            </w:r>
          </w:p>
        </w:tc>
        <w:tc>
          <w:tcPr>
            <w:tcW w:w="2413" w:type="dxa"/>
          </w:tcPr>
          <w:p w:rsidR="00606846" w:rsidRDefault="00606846" w:rsidP="00606846">
            <w:pPr>
              <w:pStyle w:val="TableParagraph"/>
              <w:ind w:left="106"/>
              <w:rPr>
                <w:sz w:val="24"/>
              </w:rPr>
            </w:pPr>
            <w:r>
              <w:rPr>
                <w:spacing w:val="-2"/>
                <w:sz w:val="24"/>
              </w:rPr>
              <w:t xml:space="preserve">Заместитель </w:t>
            </w:r>
            <w:r>
              <w:rPr>
                <w:sz w:val="24"/>
              </w:rPr>
              <w:t>директора</w:t>
            </w:r>
          </w:p>
        </w:tc>
      </w:tr>
      <w:tr w:rsidR="00606846" w:rsidTr="00606846">
        <w:trPr>
          <w:trHeight w:val="839"/>
        </w:trPr>
        <w:tc>
          <w:tcPr>
            <w:tcW w:w="1810" w:type="dxa"/>
            <w:vMerge/>
            <w:tcBorders>
              <w:top w:val="nil"/>
            </w:tcBorders>
          </w:tcPr>
          <w:p w:rsidR="00606846" w:rsidRDefault="00606846" w:rsidP="00606846">
            <w:pPr>
              <w:rPr>
                <w:sz w:val="2"/>
                <w:szCs w:val="2"/>
              </w:rPr>
            </w:pPr>
          </w:p>
        </w:tc>
        <w:tc>
          <w:tcPr>
            <w:tcW w:w="3544" w:type="dxa"/>
          </w:tcPr>
          <w:p w:rsidR="00606846" w:rsidRPr="00316959" w:rsidRDefault="00606846" w:rsidP="00606846">
            <w:pPr>
              <w:pStyle w:val="TableParagraph"/>
              <w:spacing w:line="276" w:lineRule="exact"/>
              <w:ind w:left="104" w:right="98"/>
              <w:jc w:val="both"/>
              <w:rPr>
                <w:sz w:val="24"/>
                <w:lang w:val="ru-RU"/>
              </w:rPr>
            </w:pPr>
            <w:r w:rsidRPr="00316959">
              <w:rPr>
                <w:sz w:val="24"/>
                <w:lang w:val="ru-RU"/>
              </w:rPr>
              <w:t>Информирование родительской общественности о реализации обновлённого ФГОС СОО</w:t>
            </w:r>
          </w:p>
        </w:tc>
        <w:tc>
          <w:tcPr>
            <w:tcW w:w="1844" w:type="dxa"/>
          </w:tcPr>
          <w:p w:rsidR="00606846" w:rsidRDefault="00606846" w:rsidP="00606846">
            <w:pPr>
              <w:pStyle w:val="TableParagraph"/>
              <w:ind w:left="106" w:right="279"/>
              <w:rPr>
                <w:sz w:val="24"/>
              </w:rPr>
            </w:pPr>
            <w:r>
              <w:rPr>
                <w:sz w:val="24"/>
              </w:rPr>
              <w:t>В течение учебногогода</w:t>
            </w:r>
          </w:p>
        </w:tc>
        <w:tc>
          <w:tcPr>
            <w:tcW w:w="2413" w:type="dxa"/>
          </w:tcPr>
          <w:p w:rsidR="00606846" w:rsidRDefault="00606846" w:rsidP="00606846">
            <w:pPr>
              <w:pStyle w:val="TableParagraph"/>
              <w:ind w:left="106"/>
              <w:rPr>
                <w:sz w:val="24"/>
              </w:rPr>
            </w:pPr>
            <w:r>
              <w:rPr>
                <w:spacing w:val="-2"/>
                <w:sz w:val="24"/>
              </w:rPr>
              <w:t xml:space="preserve">Заместитель </w:t>
            </w:r>
            <w:r>
              <w:rPr>
                <w:sz w:val="24"/>
              </w:rPr>
              <w:t>директора,директор</w:t>
            </w:r>
          </w:p>
        </w:tc>
      </w:tr>
      <w:tr w:rsidR="00606846" w:rsidTr="00606846">
        <w:trPr>
          <w:trHeight w:val="1379"/>
        </w:trPr>
        <w:tc>
          <w:tcPr>
            <w:tcW w:w="1810" w:type="dxa"/>
            <w:vMerge/>
            <w:tcBorders>
              <w:top w:val="nil"/>
            </w:tcBorders>
          </w:tcPr>
          <w:p w:rsidR="00606846" w:rsidRDefault="00606846" w:rsidP="00606846">
            <w:pPr>
              <w:rPr>
                <w:sz w:val="2"/>
                <w:szCs w:val="2"/>
              </w:rPr>
            </w:pPr>
          </w:p>
        </w:tc>
        <w:tc>
          <w:tcPr>
            <w:tcW w:w="3544" w:type="dxa"/>
          </w:tcPr>
          <w:p w:rsidR="00606846" w:rsidRPr="00316959" w:rsidRDefault="00606846" w:rsidP="00606846">
            <w:pPr>
              <w:pStyle w:val="TableParagraph"/>
              <w:tabs>
                <w:tab w:val="left" w:pos="2262"/>
                <w:tab w:val="left" w:pos="2493"/>
              </w:tabs>
              <w:spacing w:line="276" w:lineRule="exact"/>
              <w:ind w:left="104" w:right="97"/>
              <w:jc w:val="both"/>
              <w:rPr>
                <w:sz w:val="24"/>
                <w:lang w:val="ru-RU"/>
              </w:rPr>
            </w:pPr>
            <w:r w:rsidRPr="00316959">
              <w:rPr>
                <w:spacing w:val="-2"/>
                <w:sz w:val="24"/>
                <w:lang w:val="ru-RU"/>
              </w:rPr>
              <w:t>Организация</w:t>
            </w:r>
            <w:r w:rsidRPr="00316959">
              <w:rPr>
                <w:sz w:val="24"/>
                <w:lang w:val="ru-RU"/>
              </w:rPr>
              <w:tab/>
            </w:r>
            <w:r w:rsidRPr="00316959">
              <w:rPr>
                <w:sz w:val="24"/>
                <w:lang w:val="ru-RU"/>
              </w:rPr>
              <w:tab/>
            </w:r>
            <w:r w:rsidRPr="00316959">
              <w:rPr>
                <w:spacing w:val="-2"/>
                <w:sz w:val="24"/>
                <w:lang w:val="ru-RU"/>
              </w:rPr>
              <w:t xml:space="preserve">изучения </w:t>
            </w:r>
            <w:r w:rsidRPr="00316959">
              <w:rPr>
                <w:sz w:val="24"/>
                <w:lang w:val="ru-RU"/>
              </w:rPr>
              <w:t xml:space="preserve">общественного мнения по </w:t>
            </w:r>
            <w:r w:rsidRPr="00316959">
              <w:rPr>
                <w:spacing w:val="-2"/>
                <w:sz w:val="24"/>
                <w:lang w:val="ru-RU"/>
              </w:rPr>
              <w:t>вопросам</w:t>
            </w:r>
            <w:r w:rsidRPr="00316959">
              <w:rPr>
                <w:sz w:val="24"/>
                <w:lang w:val="ru-RU"/>
              </w:rPr>
              <w:tab/>
            </w:r>
            <w:r w:rsidRPr="00316959">
              <w:rPr>
                <w:spacing w:val="-2"/>
                <w:sz w:val="24"/>
                <w:lang w:val="ru-RU"/>
              </w:rPr>
              <w:t xml:space="preserve">реализации </w:t>
            </w:r>
            <w:r w:rsidRPr="00316959">
              <w:rPr>
                <w:sz w:val="24"/>
                <w:lang w:val="ru-RU"/>
              </w:rPr>
              <w:t>обновлённогоФГОСивнесения возможныхдополнений</w:t>
            </w:r>
            <w:r w:rsidRPr="00316959">
              <w:rPr>
                <w:spacing w:val="-10"/>
                <w:sz w:val="24"/>
                <w:lang w:val="ru-RU"/>
              </w:rPr>
              <w:t>в</w:t>
            </w:r>
          </w:p>
        </w:tc>
        <w:tc>
          <w:tcPr>
            <w:tcW w:w="1844" w:type="dxa"/>
          </w:tcPr>
          <w:p w:rsidR="00606846" w:rsidRDefault="00606846" w:rsidP="00606846">
            <w:pPr>
              <w:pStyle w:val="TableParagraph"/>
              <w:ind w:left="106" w:right="279"/>
              <w:rPr>
                <w:sz w:val="24"/>
              </w:rPr>
            </w:pPr>
            <w:r>
              <w:rPr>
                <w:sz w:val="24"/>
              </w:rPr>
              <w:t>В течение учебногогода</w:t>
            </w:r>
          </w:p>
        </w:tc>
        <w:tc>
          <w:tcPr>
            <w:tcW w:w="2413" w:type="dxa"/>
          </w:tcPr>
          <w:p w:rsidR="00606846" w:rsidRDefault="00606846" w:rsidP="00606846">
            <w:pPr>
              <w:pStyle w:val="TableParagraph"/>
              <w:ind w:left="106" w:right="563"/>
              <w:rPr>
                <w:sz w:val="24"/>
              </w:rPr>
            </w:pPr>
            <w:r>
              <w:rPr>
                <w:spacing w:val="-2"/>
                <w:sz w:val="24"/>
              </w:rPr>
              <w:t>Заместитель директора</w:t>
            </w:r>
          </w:p>
        </w:tc>
      </w:tr>
    </w:tbl>
    <w:p w:rsidR="00606846" w:rsidRDefault="00606846" w:rsidP="00606846">
      <w:pPr>
        <w:sectPr w:rsidR="00606846">
          <w:pgSz w:w="11900" w:h="16850"/>
          <w:pgMar w:top="1260" w:right="360" w:bottom="680" w:left="880" w:header="821" w:footer="493" w:gutter="0"/>
          <w:cols w:space="720"/>
        </w:sectPr>
      </w:pPr>
    </w:p>
    <w:p w:rsidR="00606846" w:rsidRDefault="00606846" w:rsidP="00606846">
      <w:pPr>
        <w:pStyle w:val="ae"/>
        <w:ind w:left="0" w:firstLine="0"/>
        <w:jc w:val="left"/>
        <w:rPr>
          <w:b/>
          <w:sz w:val="7"/>
        </w:r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3544"/>
        <w:gridCol w:w="1844"/>
        <w:gridCol w:w="2413"/>
      </w:tblGrid>
      <w:tr w:rsidR="00606846" w:rsidTr="00606846">
        <w:trPr>
          <w:trHeight w:val="552"/>
        </w:trPr>
        <w:tc>
          <w:tcPr>
            <w:tcW w:w="1810" w:type="dxa"/>
            <w:vMerge w:val="restart"/>
          </w:tcPr>
          <w:p w:rsidR="00606846" w:rsidRDefault="00606846" w:rsidP="00606846">
            <w:pPr>
              <w:pStyle w:val="TableParagraph"/>
            </w:pPr>
          </w:p>
        </w:tc>
        <w:tc>
          <w:tcPr>
            <w:tcW w:w="3544" w:type="dxa"/>
          </w:tcPr>
          <w:p w:rsidR="00606846" w:rsidRPr="00316959" w:rsidRDefault="00606846" w:rsidP="00606846">
            <w:pPr>
              <w:pStyle w:val="TableParagraph"/>
              <w:spacing w:line="276" w:lineRule="exact"/>
              <w:ind w:left="104"/>
              <w:rPr>
                <w:sz w:val="24"/>
                <w:lang w:val="ru-RU"/>
              </w:rPr>
            </w:pPr>
            <w:r w:rsidRPr="00316959">
              <w:rPr>
                <w:sz w:val="24"/>
                <w:lang w:val="ru-RU"/>
              </w:rPr>
              <w:t xml:space="preserve">содержание обновленного ООП СОО </w:t>
            </w:r>
            <w:r w:rsidR="00F86516" w:rsidRPr="002342DE">
              <w:rPr>
                <w:lang w:val="ru-RU"/>
              </w:rPr>
              <w:t>МБОУ Коктебельская школа им ИИ Березнюка</w:t>
            </w:r>
          </w:p>
        </w:tc>
        <w:tc>
          <w:tcPr>
            <w:tcW w:w="1844" w:type="dxa"/>
          </w:tcPr>
          <w:p w:rsidR="00606846" w:rsidRPr="00316959" w:rsidRDefault="00606846" w:rsidP="00606846">
            <w:pPr>
              <w:pStyle w:val="TableParagraph"/>
              <w:rPr>
                <w:lang w:val="ru-RU"/>
              </w:rPr>
            </w:pPr>
          </w:p>
        </w:tc>
        <w:tc>
          <w:tcPr>
            <w:tcW w:w="2413" w:type="dxa"/>
          </w:tcPr>
          <w:p w:rsidR="00606846" w:rsidRPr="00316959" w:rsidRDefault="00606846" w:rsidP="00606846">
            <w:pPr>
              <w:pStyle w:val="TableParagraph"/>
              <w:rPr>
                <w:lang w:val="ru-RU"/>
              </w:rPr>
            </w:pPr>
          </w:p>
        </w:tc>
      </w:tr>
      <w:tr w:rsidR="00606846" w:rsidTr="00606846">
        <w:trPr>
          <w:trHeight w:val="575"/>
        </w:trPr>
        <w:tc>
          <w:tcPr>
            <w:tcW w:w="1810" w:type="dxa"/>
            <w:vMerge/>
            <w:tcBorders>
              <w:top w:val="nil"/>
            </w:tcBorders>
          </w:tcPr>
          <w:p w:rsidR="00606846" w:rsidRPr="00316959" w:rsidRDefault="00606846" w:rsidP="00606846">
            <w:pPr>
              <w:rPr>
                <w:sz w:val="2"/>
                <w:szCs w:val="2"/>
                <w:lang w:val="ru-RU"/>
              </w:rPr>
            </w:pPr>
          </w:p>
        </w:tc>
        <w:tc>
          <w:tcPr>
            <w:tcW w:w="3544" w:type="dxa"/>
          </w:tcPr>
          <w:p w:rsidR="00606846" w:rsidRPr="00316959" w:rsidRDefault="00606846" w:rsidP="00606846">
            <w:pPr>
              <w:pStyle w:val="TableParagraph"/>
              <w:ind w:left="104"/>
              <w:rPr>
                <w:sz w:val="24"/>
                <w:lang w:val="ru-RU"/>
              </w:rPr>
            </w:pPr>
            <w:r w:rsidRPr="00316959">
              <w:rPr>
                <w:sz w:val="24"/>
                <w:lang w:val="ru-RU"/>
              </w:rPr>
              <w:t>Проведениепубличногоотчета образовательной организации</w:t>
            </w:r>
          </w:p>
        </w:tc>
        <w:tc>
          <w:tcPr>
            <w:tcW w:w="1844" w:type="dxa"/>
          </w:tcPr>
          <w:p w:rsidR="00606846" w:rsidRDefault="00606846" w:rsidP="00606846">
            <w:pPr>
              <w:pStyle w:val="TableParagraph"/>
              <w:spacing w:line="275" w:lineRule="exact"/>
              <w:ind w:left="106"/>
              <w:rPr>
                <w:sz w:val="24"/>
              </w:rPr>
            </w:pPr>
            <w:r>
              <w:rPr>
                <w:sz w:val="24"/>
              </w:rPr>
              <w:t>Июль</w:t>
            </w:r>
            <w:r>
              <w:rPr>
                <w:spacing w:val="-2"/>
                <w:sz w:val="24"/>
              </w:rPr>
              <w:t xml:space="preserve"> 2024г.</w:t>
            </w:r>
          </w:p>
        </w:tc>
        <w:tc>
          <w:tcPr>
            <w:tcW w:w="2413" w:type="dxa"/>
          </w:tcPr>
          <w:p w:rsidR="00606846" w:rsidRDefault="00606846" w:rsidP="00606846">
            <w:pPr>
              <w:pStyle w:val="TableParagraph"/>
              <w:spacing w:line="275" w:lineRule="exact"/>
              <w:ind w:left="106"/>
              <w:rPr>
                <w:sz w:val="24"/>
              </w:rPr>
            </w:pPr>
            <w:r>
              <w:rPr>
                <w:spacing w:val="-2"/>
                <w:sz w:val="24"/>
              </w:rPr>
              <w:t>Директор</w:t>
            </w:r>
          </w:p>
        </w:tc>
      </w:tr>
    </w:tbl>
    <w:p w:rsidR="00606846" w:rsidRDefault="00606846" w:rsidP="00606846">
      <w:pPr>
        <w:pStyle w:val="ae"/>
        <w:spacing w:before="1"/>
        <w:ind w:left="0" w:firstLine="0"/>
        <w:jc w:val="left"/>
        <w:rPr>
          <w:b/>
          <w:sz w:val="16"/>
        </w:rPr>
      </w:pPr>
    </w:p>
    <w:p w:rsidR="00606846" w:rsidRDefault="00606846" w:rsidP="009C5840">
      <w:pPr>
        <w:pStyle w:val="af3"/>
        <w:numPr>
          <w:ilvl w:val="1"/>
          <w:numId w:val="1"/>
        </w:numPr>
        <w:tabs>
          <w:tab w:val="left" w:pos="926"/>
        </w:tabs>
        <w:spacing w:before="90"/>
        <w:ind w:left="925" w:hanging="421"/>
        <w:jc w:val="left"/>
        <w:rPr>
          <w:b/>
          <w:sz w:val="24"/>
        </w:rPr>
      </w:pPr>
      <w:r>
        <w:rPr>
          <w:b/>
          <w:sz w:val="24"/>
        </w:rPr>
        <w:t>Контрользасостояниемсистемы</w:t>
      </w:r>
      <w:r>
        <w:rPr>
          <w:b/>
          <w:spacing w:val="-2"/>
          <w:sz w:val="24"/>
        </w:rPr>
        <w:t>условий</w:t>
      </w:r>
    </w:p>
    <w:p w:rsidR="00606846" w:rsidRDefault="00606846" w:rsidP="00606846">
      <w:pPr>
        <w:pStyle w:val="ae"/>
        <w:tabs>
          <w:tab w:val="left" w:pos="1537"/>
          <w:tab w:val="left" w:pos="2146"/>
          <w:tab w:val="left" w:pos="2735"/>
          <w:tab w:val="left" w:pos="2820"/>
          <w:tab w:val="left" w:pos="3330"/>
          <w:tab w:val="left" w:pos="3728"/>
          <w:tab w:val="left" w:pos="3786"/>
          <w:tab w:val="left" w:pos="4297"/>
          <w:tab w:val="left" w:pos="4628"/>
          <w:tab w:val="left" w:pos="4835"/>
          <w:tab w:val="left" w:pos="4914"/>
          <w:tab w:val="left" w:pos="5092"/>
          <w:tab w:val="left" w:pos="5630"/>
          <w:tab w:val="left" w:pos="6177"/>
          <w:tab w:val="left" w:pos="6472"/>
          <w:tab w:val="left" w:pos="6508"/>
          <w:tab w:val="left" w:pos="7151"/>
          <w:tab w:val="left" w:pos="7314"/>
          <w:tab w:val="left" w:pos="7411"/>
          <w:tab w:val="left" w:pos="8016"/>
          <w:tab w:val="left" w:pos="8169"/>
          <w:tab w:val="left" w:pos="8618"/>
          <w:tab w:val="left" w:pos="8973"/>
          <w:tab w:val="left" w:pos="9031"/>
          <w:tab w:val="left" w:pos="9888"/>
        </w:tabs>
        <w:ind w:left="505" w:right="266" w:firstLine="851"/>
        <w:jc w:val="right"/>
      </w:pPr>
      <w:r>
        <w:rPr>
          <w:spacing w:val="-2"/>
        </w:rPr>
        <w:t>Контроль</w:t>
      </w:r>
      <w:r>
        <w:tab/>
      </w:r>
      <w:r>
        <w:rPr>
          <w:spacing w:val="-6"/>
        </w:rPr>
        <w:t>за</w:t>
      </w:r>
      <w:r>
        <w:tab/>
      </w:r>
      <w:r>
        <w:rPr>
          <w:spacing w:val="-2"/>
        </w:rPr>
        <w:t>состоянием</w:t>
      </w:r>
      <w:r>
        <w:tab/>
      </w:r>
      <w:r>
        <w:tab/>
      </w:r>
      <w:r>
        <w:tab/>
      </w:r>
      <w:r>
        <w:rPr>
          <w:spacing w:val="-2"/>
        </w:rPr>
        <w:t>системы</w:t>
      </w:r>
      <w:r>
        <w:tab/>
      </w:r>
      <w:r>
        <w:rPr>
          <w:spacing w:val="-2"/>
        </w:rPr>
        <w:t>условий</w:t>
      </w:r>
      <w:r>
        <w:tab/>
      </w:r>
      <w:r>
        <w:tab/>
      </w:r>
      <w:r>
        <w:tab/>
      </w:r>
      <w:r>
        <w:rPr>
          <w:spacing w:val="-2"/>
        </w:rPr>
        <w:t>реализации</w:t>
      </w:r>
      <w:r>
        <w:tab/>
      </w:r>
      <w:r>
        <w:tab/>
      </w:r>
      <w:r>
        <w:rPr>
          <w:spacing w:val="-4"/>
        </w:rPr>
        <w:t>ООП</w:t>
      </w:r>
      <w:r>
        <w:tab/>
      </w:r>
      <w:r>
        <w:rPr>
          <w:spacing w:val="-4"/>
        </w:rPr>
        <w:t xml:space="preserve">СОО </w:t>
      </w:r>
      <w:r>
        <w:t xml:space="preserve">проводитсяпутем мониторингасцельюэффективногоуправленияпроцессомеереализации. </w:t>
      </w:r>
      <w:r>
        <w:rPr>
          <w:spacing w:val="-2"/>
        </w:rPr>
        <w:t>Оценке</w:t>
      </w:r>
      <w:r>
        <w:tab/>
        <w:t xml:space="preserve">обязательноподлежат:кадровые,психолого-педагогические,финансовые, </w:t>
      </w:r>
      <w:r>
        <w:rPr>
          <w:spacing w:val="-2"/>
        </w:rPr>
        <w:t>материально-технические</w:t>
      </w:r>
      <w:r>
        <w:tab/>
      </w:r>
      <w:r>
        <w:tab/>
      </w:r>
      <w:r>
        <w:rPr>
          <w:spacing w:val="-2"/>
        </w:rPr>
        <w:t>условия,</w:t>
      </w:r>
      <w:r>
        <w:tab/>
      </w:r>
      <w:r>
        <w:tab/>
      </w:r>
      <w:r>
        <w:tab/>
      </w:r>
      <w:r>
        <w:tab/>
      </w:r>
      <w:r>
        <w:tab/>
      </w:r>
      <w:r>
        <w:rPr>
          <w:spacing w:val="-2"/>
        </w:rPr>
        <w:t>учебно-методическое</w:t>
      </w:r>
      <w:r>
        <w:tab/>
      </w:r>
      <w:r>
        <w:tab/>
      </w:r>
      <w:r>
        <w:rPr>
          <w:spacing w:val="-10"/>
        </w:rPr>
        <w:t>и</w:t>
      </w:r>
      <w:r>
        <w:tab/>
      </w:r>
      <w:r>
        <w:rPr>
          <w:spacing w:val="-2"/>
        </w:rPr>
        <w:t>информационное обеспечение;</w:t>
      </w:r>
      <w:r>
        <w:tab/>
      </w:r>
      <w:r>
        <w:rPr>
          <w:spacing w:val="-2"/>
        </w:rPr>
        <w:t>деятельность</w:t>
      </w:r>
      <w:r>
        <w:tab/>
      </w:r>
      <w:r>
        <w:tab/>
      </w:r>
      <w:r>
        <w:rPr>
          <w:spacing w:val="-2"/>
        </w:rPr>
        <w:t>педагогов</w:t>
      </w:r>
      <w:r>
        <w:tab/>
      </w:r>
      <w:r>
        <w:tab/>
      </w:r>
      <w:r>
        <w:tab/>
        <w:t xml:space="preserve">вреализациипсихолого-педагогическихусловий; </w:t>
      </w:r>
      <w:r>
        <w:rPr>
          <w:spacing w:val="-2"/>
        </w:rPr>
        <w:t>условий</w:t>
      </w:r>
      <w:r>
        <w:tab/>
        <w:t>(ресурсов)</w:t>
      </w:r>
      <w:r>
        <w:tab/>
      </w:r>
      <w:r>
        <w:tab/>
      </w:r>
      <w:r>
        <w:rPr>
          <w:spacing w:val="-2"/>
        </w:rPr>
        <w:t>образовательной</w:t>
      </w:r>
      <w:r>
        <w:tab/>
      </w:r>
      <w:r>
        <w:tab/>
      </w:r>
      <w:r>
        <w:rPr>
          <w:spacing w:val="-2"/>
        </w:rPr>
        <w:t>организации.</w:t>
      </w:r>
      <w:r>
        <w:tab/>
      </w:r>
      <w:r>
        <w:tab/>
      </w:r>
      <w:r>
        <w:rPr>
          <w:spacing w:val="-4"/>
        </w:rPr>
        <w:t>Для</w:t>
      </w:r>
      <w:r>
        <w:tab/>
      </w:r>
      <w:r>
        <w:rPr>
          <w:spacing w:val="-2"/>
        </w:rPr>
        <w:t>такой</w:t>
      </w:r>
      <w:r>
        <w:tab/>
      </w:r>
      <w:r>
        <w:rPr>
          <w:spacing w:val="-2"/>
        </w:rPr>
        <w:t>оценки</w:t>
      </w:r>
      <w:r>
        <w:tab/>
      </w:r>
      <w:r>
        <w:tab/>
      </w:r>
      <w:r>
        <w:rPr>
          <w:spacing w:val="-2"/>
        </w:rPr>
        <w:t xml:space="preserve">используется </w:t>
      </w:r>
      <w:r>
        <w:t>определенный наборпоказателей</w:t>
      </w:r>
      <w:r>
        <w:tab/>
      </w:r>
      <w:r>
        <w:rPr>
          <w:spacing w:val="-10"/>
        </w:rPr>
        <w:t>и</w:t>
      </w:r>
      <w:r>
        <w:tab/>
      </w:r>
      <w:r>
        <w:rPr>
          <w:spacing w:val="-2"/>
        </w:rPr>
        <w:t>индикаторов,</w:t>
      </w:r>
      <w:r>
        <w:tab/>
        <w:t>а</w:t>
      </w:r>
      <w:r>
        <w:tab/>
      </w:r>
      <w:r>
        <w:tab/>
      </w:r>
      <w:r>
        <w:rPr>
          <w:spacing w:val="-2"/>
        </w:rPr>
        <w:t>также</w:t>
      </w:r>
      <w:r>
        <w:tab/>
      </w:r>
      <w:r>
        <w:tab/>
      </w:r>
      <w:r>
        <w:rPr>
          <w:spacing w:val="-2"/>
        </w:rPr>
        <w:t>экспертиза</w:t>
      </w:r>
      <w:r>
        <w:tab/>
      </w:r>
      <w:r>
        <w:rPr>
          <w:spacing w:val="-2"/>
        </w:rPr>
        <w:t xml:space="preserve">образовательных </w:t>
      </w:r>
      <w:r>
        <w:t>иучебныхпрограмм,проектов,учебныхпособий,образовательнойсреды,</w:t>
      </w:r>
      <w:r>
        <w:rPr>
          <w:spacing w:val="-2"/>
        </w:rPr>
        <w:t>профессиональной</w:t>
      </w:r>
    </w:p>
    <w:p w:rsidR="00606846" w:rsidRDefault="00606846" w:rsidP="00606846">
      <w:pPr>
        <w:pStyle w:val="ae"/>
        <w:spacing w:line="274" w:lineRule="exact"/>
        <w:ind w:left="505" w:firstLine="0"/>
        <w:jc w:val="left"/>
      </w:pPr>
      <w:r>
        <w:t>деятельностиспециалистовобразовательной</w:t>
      </w:r>
      <w:r>
        <w:rPr>
          <w:spacing w:val="-2"/>
        </w:rPr>
        <w:t>организации.</w:t>
      </w:r>
    </w:p>
    <w:p w:rsidR="00606846" w:rsidRDefault="00606846" w:rsidP="00606846">
      <w:pPr>
        <w:pStyle w:val="ae"/>
        <w:ind w:left="0" w:firstLine="0"/>
        <w:jc w:val="left"/>
      </w:pPr>
    </w:p>
    <w:p w:rsidR="00606846" w:rsidRPr="00F86516" w:rsidRDefault="00606846" w:rsidP="00F86516">
      <w:pPr>
        <w:ind w:left="864" w:right="290"/>
        <w:jc w:val="center"/>
        <w:rPr>
          <w:rFonts w:ascii="Times New Roman" w:hAnsi="Times New Roman" w:cs="Times New Roman"/>
          <w:b/>
        </w:rPr>
      </w:pPr>
      <w:r w:rsidRPr="00F86516">
        <w:rPr>
          <w:rFonts w:ascii="Times New Roman" w:hAnsi="Times New Roman" w:cs="Times New Roman"/>
          <w:b/>
        </w:rPr>
        <w:t>ПланконтролясостояниясистемыусловийреализацииООПСОО</w:t>
      </w:r>
      <w:r w:rsidR="00F86516" w:rsidRPr="00F86516">
        <w:rPr>
          <w:rFonts w:ascii="Times New Roman" w:hAnsi="Times New Roman" w:cs="Times New Roman"/>
        </w:rPr>
        <w:t xml:space="preserve">МБОУ Коктебельская школа им ИИ Березнюка </w:t>
      </w:r>
      <w:r w:rsidRPr="00F86516">
        <w:rPr>
          <w:rFonts w:ascii="Times New Roman" w:hAnsi="Times New Roman" w:cs="Times New Roman"/>
          <w:b/>
        </w:rPr>
        <w:t>на2023-2024учебный</w:t>
      </w:r>
      <w:r w:rsidRPr="00F86516">
        <w:rPr>
          <w:rFonts w:ascii="Times New Roman" w:hAnsi="Times New Roman" w:cs="Times New Roman"/>
          <w:b/>
          <w:spacing w:val="-5"/>
        </w:rPr>
        <w:t>год</w:t>
      </w:r>
    </w:p>
    <w:p w:rsidR="00606846" w:rsidRPr="00F86516" w:rsidRDefault="00606846" w:rsidP="00606846">
      <w:pPr>
        <w:pStyle w:val="ae"/>
        <w:spacing w:before="9"/>
        <w:ind w:left="0" w:firstLine="0"/>
        <w:jc w:val="left"/>
        <w:rPr>
          <w:b/>
          <w:sz w:val="25"/>
        </w:rPr>
      </w:pPr>
    </w:p>
    <w:tbl>
      <w:tblPr>
        <w:tblStyle w:val="TableNormal"/>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983"/>
        <w:gridCol w:w="1702"/>
        <w:gridCol w:w="1561"/>
        <w:gridCol w:w="1703"/>
        <w:gridCol w:w="2128"/>
      </w:tblGrid>
      <w:tr w:rsidR="00606846" w:rsidRPr="00F86516" w:rsidTr="00606846">
        <w:trPr>
          <w:trHeight w:val="719"/>
        </w:trPr>
        <w:tc>
          <w:tcPr>
            <w:tcW w:w="710" w:type="dxa"/>
          </w:tcPr>
          <w:p w:rsidR="00606846" w:rsidRPr="00F86516" w:rsidRDefault="00606846" w:rsidP="00606846">
            <w:pPr>
              <w:pStyle w:val="TableParagraph"/>
              <w:spacing w:line="244" w:lineRule="exact"/>
              <w:ind w:left="239"/>
              <w:rPr>
                <w:sz w:val="24"/>
              </w:rPr>
            </w:pPr>
            <w:r w:rsidRPr="00F86516">
              <w:rPr>
                <w:sz w:val="24"/>
              </w:rPr>
              <w:t>№</w:t>
            </w:r>
          </w:p>
        </w:tc>
        <w:tc>
          <w:tcPr>
            <w:tcW w:w="1983" w:type="dxa"/>
          </w:tcPr>
          <w:p w:rsidR="00606846" w:rsidRPr="00F86516" w:rsidRDefault="00606846" w:rsidP="00606846">
            <w:pPr>
              <w:pStyle w:val="TableParagraph"/>
              <w:spacing w:line="208" w:lineRule="auto"/>
              <w:ind w:left="384" w:firstLine="247"/>
              <w:rPr>
                <w:sz w:val="24"/>
              </w:rPr>
            </w:pPr>
            <w:r w:rsidRPr="00F86516">
              <w:rPr>
                <w:sz w:val="24"/>
              </w:rPr>
              <w:t xml:space="preserve">Цели и </w:t>
            </w:r>
            <w:r w:rsidRPr="00F86516">
              <w:rPr>
                <w:spacing w:val="-2"/>
                <w:sz w:val="24"/>
              </w:rPr>
              <w:t>содержание</w:t>
            </w:r>
          </w:p>
          <w:p w:rsidR="00606846" w:rsidRPr="00F86516" w:rsidRDefault="00606846" w:rsidP="00606846">
            <w:pPr>
              <w:pStyle w:val="TableParagraph"/>
              <w:spacing w:line="223" w:lineRule="exact"/>
              <w:ind w:left="518"/>
              <w:rPr>
                <w:sz w:val="24"/>
              </w:rPr>
            </w:pPr>
            <w:r w:rsidRPr="00F86516">
              <w:rPr>
                <w:spacing w:val="-2"/>
                <w:sz w:val="24"/>
              </w:rPr>
              <w:t>контроля</w:t>
            </w:r>
          </w:p>
        </w:tc>
        <w:tc>
          <w:tcPr>
            <w:tcW w:w="1702" w:type="dxa"/>
          </w:tcPr>
          <w:p w:rsidR="00606846" w:rsidRPr="00F86516" w:rsidRDefault="00606846" w:rsidP="00606846">
            <w:pPr>
              <w:pStyle w:val="TableParagraph"/>
              <w:spacing w:line="208" w:lineRule="auto"/>
              <w:ind w:left="379" w:hanging="39"/>
              <w:rPr>
                <w:sz w:val="24"/>
              </w:rPr>
            </w:pPr>
            <w:r w:rsidRPr="00F86516">
              <w:rPr>
                <w:spacing w:val="-2"/>
                <w:sz w:val="24"/>
              </w:rPr>
              <w:t>Субъекты контроля</w:t>
            </w:r>
          </w:p>
        </w:tc>
        <w:tc>
          <w:tcPr>
            <w:tcW w:w="1561" w:type="dxa"/>
          </w:tcPr>
          <w:p w:rsidR="00606846" w:rsidRPr="00F86516" w:rsidRDefault="00606846" w:rsidP="00606846">
            <w:pPr>
              <w:pStyle w:val="TableParagraph"/>
              <w:spacing w:line="208" w:lineRule="auto"/>
              <w:ind w:left="309" w:firstLine="146"/>
              <w:rPr>
                <w:sz w:val="24"/>
              </w:rPr>
            </w:pPr>
            <w:r w:rsidRPr="00F86516">
              <w:rPr>
                <w:spacing w:val="-2"/>
                <w:sz w:val="24"/>
              </w:rPr>
              <w:t>Сроки контроля</w:t>
            </w:r>
          </w:p>
        </w:tc>
        <w:tc>
          <w:tcPr>
            <w:tcW w:w="1703" w:type="dxa"/>
          </w:tcPr>
          <w:p w:rsidR="00606846" w:rsidRPr="00F86516" w:rsidRDefault="00606846" w:rsidP="00606846">
            <w:pPr>
              <w:pStyle w:val="TableParagraph"/>
              <w:spacing w:line="208" w:lineRule="auto"/>
              <w:ind w:left="200" w:right="106" w:hanging="82"/>
              <w:rPr>
                <w:sz w:val="24"/>
              </w:rPr>
            </w:pPr>
            <w:r w:rsidRPr="00F86516">
              <w:rPr>
                <w:sz w:val="24"/>
              </w:rPr>
              <w:t xml:space="preserve">Методысбора </w:t>
            </w:r>
            <w:r w:rsidRPr="00F86516">
              <w:rPr>
                <w:spacing w:val="-2"/>
                <w:sz w:val="24"/>
              </w:rPr>
              <w:t>информации</w:t>
            </w:r>
          </w:p>
        </w:tc>
        <w:tc>
          <w:tcPr>
            <w:tcW w:w="2128" w:type="dxa"/>
          </w:tcPr>
          <w:p w:rsidR="00606846" w:rsidRPr="00F86516" w:rsidRDefault="00606846" w:rsidP="00606846">
            <w:pPr>
              <w:pStyle w:val="TableParagraph"/>
              <w:spacing w:line="208" w:lineRule="auto"/>
              <w:ind w:left="413" w:firstLine="28"/>
              <w:rPr>
                <w:sz w:val="24"/>
              </w:rPr>
            </w:pPr>
            <w:r w:rsidRPr="00F86516">
              <w:rPr>
                <w:spacing w:val="-2"/>
                <w:sz w:val="24"/>
              </w:rPr>
              <w:t>Документы, подлежащие</w:t>
            </w:r>
          </w:p>
          <w:p w:rsidR="00606846" w:rsidRPr="00F86516" w:rsidRDefault="00606846" w:rsidP="00606846">
            <w:pPr>
              <w:pStyle w:val="TableParagraph"/>
              <w:spacing w:line="223" w:lineRule="exact"/>
              <w:ind w:left="555"/>
              <w:rPr>
                <w:sz w:val="24"/>
              </w:rPr>
            </w:pPr>
            <w:r w:rsidRPr="00F86516">
              <w:rPr>
                <w:spacing w:val="-2"/>
                <w:sz w:val="24"/>
              </w:rPr>
              <w:t>контролю</w:t>
            </w:r>
          </w:p>
        </w:tc>
      </w:tr>
      <w:tr w:rsidR="00606846" w:rsidTr="00606846">
        <w:trPr>
          <w:trHeight w:val="239"/>
        </w:trPr>
        <w:tc>
          <w:tcPr>
            <w:tcW w:w="710" w:type="dxa"/>
          </w:tcPr>
          <w:p w:rsidR="00606846" w:rsidRDefault="00606846" w:rsidP="00606846">
            <w:pPr>
              <w:pStyle w:val="TableParagraph"/>
              <w:spacing w:line="220" w:lineRule="exact"/>
              <w:ind w:left="314"/>
              <w:rPr>
                <w:sz w:val="24"/>
              </w:rPr>
            </w:pPr>
            <w:r>
              <w:rPr>
                <w:w w:val="99"/>
                <w:sz w:val="24"/>
              </w:rPr>
              <w:t>I</w:t>
            </w:r>
          </w:p>
        </w:tc>
        <w:tc>
          <w:tcPr>
            <w:tcW w:w="9077" w:type="dxa"/>
            <w:gridSpan w:val="5"/>
          </w:tcPr>
          <w:p w:rsidR="00606846" w:rsidRDefault="00606846" w:rsidP="00606846">
            <w:pPr>
              <w:pStyle w:val="TableParagraph"/>
              <w:spacing w:line="220" w:lineRule="exact"/>
              <w:ind w:left="2403" w:right="2402"/>
              <w:jc w:val="center"/>
              <w:rPr>
                <w:sz w:val="24"/>
              </w:rPr>
            </w:pPr>
            <w:r>
              <w:rPr>
                <w:sz w:val="24"/>
              </w:rPr>
              <w:t>Соответствиенормативно-правовой</w:t>
            </w:r>
            <w:r>
              <w:rPr>
                <w:spacing w:val="-4"/>
                <w:sz w:val="24"/>
              </w:rPr>
              <w:t>базы</w:t>
            </w:r>
          </w:p>
        </w:tc>
      </w:tr>
      <w:tr w:rsidR="00606846" w:rsidTr="00606846">
        <w:trPr>
          <w:trHeight w:val="1200"/>
        </w:trPr>
        <w:tc>
          <w:tcPr>
            <w:tcW w:w="710" w:type="dxa"/>
          </w:tcPr>
          <w:p w:rsidR="00606846" w:rsidRDefault="00606846" w:rsidP="00606846">
            <w:pPr>
              <w:pStyle w:val="TableParagraph"/>
              <w:spacing w:line="244" w:lineRule="exact"/>
              <w:ind w:left="263"/>
              <w:rPr>
                <w:sz w:val="24"/>
              </w:rPr>
            </w:pPr>
            <w:r>
              <w:rPr>
                <w:spacing w:val="-5"/>
                <w:sz w:val="24"/>
              </w:rPr>
              <w:t>1.</w:t>
            </w:r>
          </w:p>
        </w:tc>
        <w:tc>
          <w:tcPr>
            <w:tcW w:w="1983" w:type="dxa"/>
          </w:tcPr>
          <w:p w:rsidR="00606846" w:rsidRPr="00316959" w:rsidRDefault="00606846" w:rsidP="00606846">
            <w:pPr>
              <w:pStyle w:val="TableParagraph"/>
              <w:spacing w:line="208" w:lineRule="auto"/>
              <w:ind w:left="105" w:right="331"/>
              <w:rPr>
                <w:sz w:val="24"/>
                <w:lang w:val="ru-RU"/>
              </w:rPr>
            </w:pPr>
            <w:r w:rsidRPr="00316959">
              <w:rPr>
                <w:spacing w:val="-2"/>
                <w:sz w:val="24"/>
                <w:lang w:val="ru-RU"/>
              </w:rPr>
              <w:t xml:space="preserve">Формирование </w:t>
            </w:r>
            <w:r w:rsidRPr="00316959">
              <w:rPr>
                <w:spacing w:val="-4"/>
                <w:sz w:val="24"/>
                <w:lang w:val="ru-RU"/>
              </w:rPr>
              <w:t xml:space="preserve">банка </w:t>
            </w:r>
            <w:r w:rsidRPr="00316959">
              <w:rPr>
                <w:spacing w:val="-2"/>
                <w:sz w:val="24"/>
                <w:lang w:val="ru-RU"/>
              </w:rPr>
              <w:t>нормативно- прововой</w:t>
            </w:r>
          </w:p>
          <w:p w:rsidR="00606846" w:rsidRPr="00316959" w:rsidRDefault="00606846" w:rsidP="00606846">
            <w:pPr>
              <w:pStyle w:val="TableParagraph"/>
              <w:spacing w:line="223" w:lineRule="exact"/>
              <w:ind w:left="105"/>
              <w:rPr>
                <w:sz w:val="24"/>
                <w:lang w:val="ru-RU"/>
              </w:rPr>
            </w:pPr>
            <w:r w:rsidRPr="00316959">
              <w:rPr>
                <w:spacing w:val="-2"/>
                <w:sz w:val="24"/>
                <w:lang w:val="ru-RU"/>
              </w:rPr>
              <w:t>документации</w:t>
            </w:r>
          </w:p>
        </w:tc>
        <w:tc>
          <w:tcPr>
            <w:tcW w:w="1702" w:type="dxa"/>
          </w:tcPr>
          <w:p w:rsidR="00606846" w:rsidRDefault="00606846" w:rsidP="00606846">
            <w:pPr>
              <w:pStyle w:val="TableParagraph"/>
              <w:spacing w:line="208" w:lineRule="auto"/>
              <w:ind w:left="230" w:right="220" w:hanging="3"/>
              <w:jc w:val="center"/>
              <w:rPr>
                <w:sz w:val="24"/>
              </w:rPr>
            </w:pPr>
            <w:r>
              <w:rPr>
                <w:spacing w:val="-2"/>
                <w:sz w:val="24"/>
              </w:rPr>
              <w:t>Директор, заместитель директора</w:t>
            </w:r>
          </w:p>
        </w:tc>
        <w:tc>
          <w:tcPr>
            <w:tcW w:w="1561" w:type="dxa"/>
          </w:tcPr>
          <w:p w:rsidR="00606846" w:rsidRDefault="00606846" w:rsidP="00606846">
            <w:pPr>
              <w:pStyle w:val="TableParagraph"/>
              <w:spacing w:line="208" w:lineRule="auto"/>
              <w:ind w:left="460" w:right="396" w:hanging="51"/>
              <w:rPr>
                <w:sz w:val="24"/>
              </w:rPr>
            </w:pPr>
            <w:r>
              <w:rPr>
                <w:spacing w:val="-2"/>
                <w:sz w:val="24"/>
              </w:rPr>
              <w:t>Январь 2023г.</w:t>
            </w:r>
          </w:p>
        </w:tc>
        <w:tc>
          <w:tcPr>
            <w:tcW w:w="1703" w:type="dxa"/>
          </w:tcPr>
          <w:p w:rsidR="00606846" w:rsidRDefault="00606846" w:rsidP="00606846">
            <w:pPr>
              <w:pStyle w:val="TableParagraph"/>
              <w:spacing w:line="208" w:lineRule="auto"/>
              <w:ind w:left="119" w:firstLine="240"/>
              <w:rPr>
                <w:sz w:val="24"/>
              </w:rPr>
            </w:pPr>
            <w:r>
              <w:rPr>
                <w:spacing w:val="-2"/>
                <w:sz w:val="24"/>
              </w:rPr>
              <w:t>Изучение документации</w:t>
            </w:r>
          </w:p>
        </w:tc>
        <w:tc>
          <w:tcPr>
            <w:tcW w:w="2128" w:type="dxa"/>
          </w:tcPr>
          <w:p w:rsidR="00606846" w:rsidRPr="00316959" w:rsidRDefault="00606846" w:rsidP="00606846">
            <w:pPr>
              <w:pStyle w:val="TableParagraph"/>
              <w:spacing w:line="208" w:lineRule="auto"/>
              <w:ind w:left="168" w:right="168"/>
              <w:jc w:val="center"/>
              <w:rPr>
                <w:sz w:val="24"/>
                <w:lang w:val="ru-RU"/>
              </w:rPr>
            </w:pPr>
            <w:r w:rsidRPr="00316959">
              <w:rPr>
                <w:spacing w:val="-2"/>
                <w:sz w:val="24"/>
                <w:lang w:val="ru-RU"/>
              </w:rPr>
              <w:t xml:space="preserve">Законодательные документы, </w:t>
            </w:r>
            <w:r w:rsidRPr="00316959">
              <w:rPr>
                <w:sz w:val="24"/>
                <w:lang w:val="ru-RU"/>
              </w:rPr>
              <w:t xml:space="preserve">локальные акты, </w:t>
            </w:r>
            <w:r w:rsidRPr="00316959">
              <w:rPr>
                <w:spacing w:val="-2"/>
                <w:sz w:val="24"/>
                <w:lang w:val="ru-RU"/>
              </w:rPr>
              <w:t>должностные</w:t>
            </w:r>
          </w:p>
          <w:p w:rsidR="00606846" w:rsidRPr="00316959" w:rsidRDefault="00606846" w:rsidP="00606846">
            <w:pPr>
              <w:pStyle w:val="TableParagraph"/>
              <w:spacing w:line="223" w:lineRule="exact"/>
              <w:ind w:left="168" w:right="168"/>
              <w:jc w:val="center"/>
              <w:rPr>
                <w:sz w:val="24"/>
                <w:lang w:val="ru-RU"/>
              </w:rPr>
            </w:pPr>
            <w:r w:rsidRPr="00316959">
              <w:rPr>
                <w:spacing w:val="-2"/>
                <w:sz w:val="24"/>
                <w:lang w:val="ru-RU"/>
              </w:rPr>
              <w:t>инструкции</w:t>
            </w:r>
          </w:p>
        </w:tc>
      </w:tr>
      <w:tr w:rsidR="00606846" w:rsidTr="00606846">
        <w:trPr>
          <w:trHeight w:val="4320"/>
        </w:trPr>
        <w:tc>
          <w:tcPr>
            <w:tcW w:w="710" w:type="dxa"/>
          </w:tcPr>
          <w:p w:rsidR="00606846" w:rsidRDefault="00606846" w:rsidP="00606846">
            <w:pPr>
              <w:pStyle w:val="TableParagraph"/>
              <w:spacing w:line="244" w:lineRule="exact"/>
              <w:ind w:left="263"/>
              <w:rPr>
                <w:sz w:val="24"/>
              </w:rPr>
            </w:pPr>
            <w:r>
              <w:rPr>
                <w:spacing w:val="-5"/>
                <w:sz w:val="24"/>
              </w:rPr>
              <w:t>2.</w:t>
            </w:r>
          </w:p>
        </w:tc>
        <w:tc>
          <w:tcPr>
            <w:tcW w:w="1983" w:type="dxa"/>
          </w:tcPr>
          <w:p w:rsidR="00606846" w:rsidRPr="00316959" w:rsidRDefault="00606846" w:rsidP="00606846">
            <w:pPr>
              <w:pStyle w:val="TableParagraph"/>
              <w:spacing w:line="208" w:lineRule="auto"/>
              <w:ind w:left="105"/>
              <w:rPr>
                <w:sz w:val="24"/>
                <w:lang w:val="ru-RU"/>
              </w:rPr>
            </w:pPr>
            <w:r w:rsidRPr="00316959">
              <w:rPr>
                <w:spacing w:val="-2"/>
                <w:sz w:val="24"/>
                <w:lang w:val="ru-RU"/>
              </w:rPr>
              <w:t xml:space="preserve">Приведение должностных инструкций работников образовательной </w:t>
            </w:r>
            <w:r w:rsidRPr="00316959">
              <w:rPr>
                <w:sz w:val="24"/>
                <w:lang w:val="ru-RU"/>
              </w:rPr>
              <w:t xml:space="preserve">организации в соответствие с </w:t>
            </w:r>
            <w:r w:rsidRPr="00316959">
              <w:rPr>
                <w:spacing w:val="-2"/>
                <w:sz w:val="24"/>
                <w:lang w:val="ru-RU"/>
              </w:rPr>
              <w:t xml:space="preserve">требованиями обновлённого </w:t>
            </w:r>
            <w:r w:rsidRPr="00316959">
              <w:rPr>
                <w:sz w:val="24"/>
                <w:lang w:val="ru-RU"/>
              </w:rPr>
              <w:t>ФГОС СОО и</w:t>
            </w:r>
          </w:p>
          <w:p w:rsidR="00606846" w:rsidRPr="00316959" w:rsidRDefault="00606846" w:rsidP="00606846">
            <w:pPr>
              <w:pStyle w:val="TableParagraph"/>
              <w:spacing w:line="208" w:lineRule="auto"/>
              <w:ind w:left="105"/>
              <w:rPr>
                <w:sz w:val="24"/>
                <w:lang w:val="ru-RU"/>
              </w:rPr>
            </w:pPr>
            <w:r w:rsidRPr="00316959">
              <w:rPr>
                <w:spacing w:val="-2"/>
                <w:sz w:val="24"/>
                <w:lang w:val="ru-RU"/>
              </w:rPr>
              <w:t xml:space="preserve">тарифно- квалификационн </w:t>
            </w:r>
            <w:r w:rsidRPr="00316959">
              <w:rPr>
                <w:spacing w:val="-4"/>
                <w:sz w:val="24"/>
                <w:lang w:val="ru-RU"/>
              </w:rPr>
              <w:t xml:space="preserve">ыми </w:t>
            </w:r>
            <w:r w:rsidRPr="00316959">
              <w:rPr>
                <w:spacing w:val="-2"/>
                <w:sz w:val="24"/>
                <w:lang w:val="ru-RU"/>
              </w:rPr>
              <w:t xml:space="preserve">характеристикам </w:t>
            </w:r>
            <w:r w:rsidRPr="00316959">
              <w:rPr>
                <w:spacing w:val="-6"/>
                <w:sz w:val="24"/>
                <w:lang w:val="ru-RU"/>
              </w:rPr>
              <w:t xml:space="preserve">ии </w:t>
            </w:r>
            <w:r w:rsidRPr="00316959">
              <w:rPr>
                <w:spacing w:val="-2"/>
                <w:sz w:val="24"/>
                <w:lang w:val="ru-RU"/>
              </w:rPr>
              <w:t xml:space="preserve">профессиональн </w:t>
            </w:r>
            <w:r w:rsidRPr="00316959">
              <w:rPr>
                <w:sz w:val="24"/>
                <w:lang w:val="ru-RU"/>
              </w:rPr>
              <w:t>ымстандартоми</w:t>
            </w:r>
          </w:p>
          <w:p w:rsidR="00606846" w:rsidRDefault="00606846" w:rsidP="00606846">
            <w:pPr>
              <w:pStyle w:val="TableParagraph"/>
              <w:spacing w:line="223" w:lineRule="exact"/>
              <w:ind w:left="105"/>
              <w:rPr>
                <w:sz w:val="24"/>
              </w:rPr>
            </w:pPr>
            <w:r>
              <w:rPr>
                <w:sz w:val="24"/>
              </w:rPr>
              <w:t xml:space="preserve">их </w:t>
            </w:r>
            <w:r>
              <w:rPr>
                <w:spacing w:val="-2"/>
                <w:sz w:val="24"/>
              </w:rPr>
              <w:t>утверждение</w:t>
            </w:r>
          </w:p>
        </w:tc>
        <w:tc>
          <w:tcPr>
            <w:tcW w:w="1702" w:type="dxa"/>
          </w:tcPr>
          <w:p w:rsidR="00606846" w:rsidRDefault="00606846" w:rsidP="00606846">
            <w:pPr>
              <w:pStyle w:val="TableParagraph"/>
              <w:spacing w:line="208" w:lineRule="auto"/>
              <w:ind w:left="62" w:right="54"/>
              <w:jc w:val="center"/>
              <w:rPr>
                <w:sz w:val="24"/>
              </w:rPr>
            </w:pPr>
            <w:r>
              <w:rPr>
                <w:sz w:val="24"/>
              </w:rPr>
              <w:t xml:space="preserve">Инспекторпо </w:t>
            </w:r>
            <w:r>
              <w:rPr>
                <w:spacing w:val="-2"/>
                <w:sz w:val="24"/>
              </w:rPr>
              <w:t>кадрам, директор</w:t>
            </w:r>
          </w:p>
        </w:tc>
        <w:tc>
          <w:tcPr>
            <w:tcW w:w="1561" w:type="dxa"/>
          </w:tcPr>
          <w:p w:rsidR="00606846" w:rsidRDefault="00606846" w:rsidP="00606846">
            <w:pPr>
              <w:pStyle w:val="TableParagraph"/>
              <w:spacing w:line="208" w:lineRule="auto"/>
              <w:ind w:left="460" w:right="405" w:hanging="39"/>
              <w:rPr>
                <w:sz w:val="24"/>
              </w:rPr>
            </w:pPr>
            <w:r>
              <w:rPr>
                <w:spacing w:val="-2"/>
                <w:sz w:val="24"/>
              </w:rPr>
              <w:t>Август 2023г.</w:t>
            </w:r>
          </w:p>
        </w:tc>
        <w:tc>
          <w:tcPr>
            <w:tcW w:w="1703" w:type="dxa"/>
          </w:tcPr>
          <w:p w:rsidR="00606846" w:rsidRDefault="00606846" w:rsidP="00606846">
            <w:pPr>
              <w:pStyle w:val="TableParagraph"/>
              <w:spacing w:line="208" w:lineRule="auto"/>
              <w:ind w:left="119" w:firstLine="240"/>
              <w:rPr>
                <w:sz w:val="24"/>
              </w:rPr>
            </w:pPr>
            <w:r>
              <w:rPr>
                <w:spacing w:val="-2"/>
                <w:sz w:val="24"/>
              </w:rPr>
              <w:t>Изучение документации</w:t>
            </w:r>
          </w:p>
        </w:tc>
        <w:tc>
          <w:tcPr>
            <w:tcW w:w="2128" w:type="dxa"/>
          </w:tcPr>
          <w:p w:rsidR="00606846" w:rsidRDefault="00606846" w:rsidP="00606846">
            <w:pPr>
              <w:pStyle w:val="TableParagraph"/>
              <w:spacing w:line="208" w:lineRule="auto"/>
              <w:ind w:left="454" w:hanging="108"/>
              <w:rPr>
                <w:sz w:val="24"/>
              </w:rPr>
            </w:pPr>
            <w:r>
              <w:rPr>
                <w:spacing w:val="-2"/>
                <w:sz w:val="24"/>
              </w:rPr>
              <w:t>Должностные инструкции</w:t>
            </w:r>
          </w:p>
        </w:tc>
      </w:tr>
      <w:tr w:rsidR="00606846" w:rsidTr="00606846">
        <w:trPr>
          <w:trHeight w:val="2401"/>
        </w:trPr>
        <w:tc>
          <w:tcPr>
            <w:tcW w:w="710" w:type="dxa"/>
          </w:tcPr>
          <w:p w:rsidR="00606846" w:rsidRDefault="00606846" w:rsidP="00606846">
            <w:pPr>
              <w:pStyle w:val="TableParagraph"/>
              <w:spacing w:line="244" w:lineRule="exact"/>
              <w:ind w:left="263"/>
              <w:rPr>
                <w:sz w:val="24"/>
              </w:rPr>
            </w:pPr>
            <w:r>
              <w:rPr>
                <w:spacing w:val="-5"/>
                <w:sz w:val="24"/>
              </w:rPr>
              <w:t>3.</w:t>
            </w:r>
          </w:p>
        </w:tc>
        <w:tc>
          <w:tcPr>
            <w:tcW w:w="1983" w:type="dxa"/>
          </w:tcPr>
          <w:p w:rsidR="00606846" w:rsidRPr="00316959" w:rsidRDefault="00606846" w:rsidP="00606846">
            <w:pPr>
              <w:pStyle w:val="TableParagraph"/>
              <w:spacing w:line="240" w:lineRule="exact"/>
              <w:ind w:left="105" w:right="120"/>
              <w:rPr>
                <w:sz w:val="24"/>
                <w:lang w:val="ru-RU"/>
              </w:rPr>
            </w:pPr>
            <w:r w:rsidRPr="00316959">
              <w:rPr>
                <w:spacing w:val="-2"/>
                <w:sz w:val="24"/>
                <w:lang w:val="ru-RU"/>
              </w:rPr>
              <w:t xml:space="preserve">Ознакомление педагогических </w:t>
            </w:r>
            <w:r w:rsidRPr="00316959">
              <w:rPr>
                <w:sz w:val="24"/>
                <w:lang w:val="ru-RU"/>
              </w:rPr>
              <w:t xml:space="preserve">работников с </w:t>
            </w:r>
            <w:r w:rsidRPr="00316959">
              <w:rPr>
                <w:spacing w:val="-2"/>
                <w:sz w:val="24"/>
                <w:lang w:val="ru-RU"/>
              </w:rPr>
              <w:t xml:space="preserve">корректировкам </w:t>
            </w:r>
            <w:r w:rsidRPr="00316959">
              <w:rPr>
                <w:sz w:val="24"/>
                <w:lang w:val="ru-RU"/>
              </w:rPr>
              <w:t xml:space="preserve">и, внесёнными в </w:t>
            </w:r>
            <w:r w:rsidRPr="00316959">
              <w:rPr>
                <w:spacing w:val="-2"/>
                <w:sz w:val="24"/>
                <w:lang w:val="ru-RU"/>
              </w:rPr>
              <w:t xml:space="preserve">должностные инструкции работников образовательной </w:t>
            </w:r>
            <w:r w:rsidRPr="00316959">
              <w:rPr>
                <w:sz w:val="24"/>
                <w:lang w:val="ru-RU"/>
              </w:rPr>
              <w:t>организации в</w:t>
            </w:r>
          </w:p>
        </w:tc>
        <w:tc>
          <w:tcPr>
            <w:tcW w:w="1702" w:type="dxa"/>
          </w:tcPr>
          <w:p w:rsidR="00606846" w:rsidRDefault="00606846" w:rsidP="00606846">
            <w:pPr>
              <w:pStyle w:val="TableParagraph"/>
              <w:spacing w:line="244" w:lineRule="exact"/>
              <w:ind w:left="360"/>
              <w:rPr>
                <w:sz w:val="24"/>
              </w:rPr>
            </w:pPr>
            <w:r>
              <w:rPr>
                <w:spacing w:val="-2"/>
                <w:sz w:val="24"/>
              </w:rPr>
              <w:t>Директор</w:t>
            </w:r>
          </w:p>
        </w:tc>
        <w:tc>
          <w:tcPr>
            <w:tcW w:w="1561" w:type="dxa"/>
          </w:tcPr>
          <w:p w:rsidR="00606846" w:rsidRDefault="00606846" w:rsidP="00606846">
            <w:pPr>
              <w:pStyle w:val="TableParagraph"/>
              <w:spacing w:line="208" w:lineRule="auto"/>
              <w:ind w:left="460" w:hanging="164"/>
              <w:rPr>
                <w:sz w:val="24"/>
              </w:rPr>
            </w:pPr>
            <w:r>
              <w:rPr>
                <w:spacing w:val="-2"/>
                <w:sz w:val="24"/>
              </w:rPr>
              <w:t>Сентябрь 2023г.</w:t>
            </w:r>
          </w:p>
        </w:tc>
        <w:tc>
          <w:tcPr>
            <w:tcW w:w="1703" w:type="dxa"/>
          </w:tcPr>
          <w:p w:rsidR="00606846" w:rsidRDefault="00606846" w:rsidP="00606846">
            <w:pPr>
              <w:pStyle w:val="TableParagraph"/>
              <w:spacing w:line="208" w:lineRule="auto"/>
              <w:ind w:left="119" w:firstLine="240"/>
              <w:rPr>
                <w:sz w:val="24"/>
              </w:rPr>
            </w:pPr>
            <w:r>
              <w:rPr>
                <w:spacing w:val="-2"/>
                <w:sz w:val="24"/>
              </w:rPr>
              <w:t>Изучение документации</w:t>
            </w:r>
          </w:p>
        </w:tc>
        <w:tc>
          <w:tcPr>
            <w:tcW w:w="2128" w:type="dxa"/>
          </w:tcPr>
          <w:p w:rsidR="00606846" w:rsidRDefault="00606846" w:rsidP="00606846">
            <w:pPr>
              <w:pStyle w:val="TableParagraph"/>
              <w:spacing w:line="208" w:lineRule="auto"/>
              <w:ind w:left="454" w:hanging="108"/>
              <w:rPr>
                <w:sz w:val="24"/>
              </w:rPr>
            </w:pPr>
            <w:r>
              <w:rPr>
                <w:spacing w:val="-2"/>
                <w:sz w:val="24"/>
              </w:rPr>
              <w:t>Должностные инструкции</w:t>
            </w:r>
          </w:p>
        </w:tc>
      </w:tr>
    </w:tbl>
    <w:p w:rsidR="00606846" w:rsidRDefault="00606846" w:rsidP="00606846">
      <w:pPr>
        <w:spacing w:line="208" w:lineRule="auto"/>
        <w:sectPr w:rsidR="00606846">
          <w:pgSz w:w="11900" w:h="16850"/>
          <w:pgMar w:top="1260" w:right="360" w:bottom="680" w:left="880" w:header="821" w:footer="493" w:gutter="0"/>
          <w:cols w:space="720"/>
        </w:sectPr>
      </w:pPr>
    </w:p>
    <w:p w:rsidR="00606846" w:rsidRDefault="00606846" w:rsidP="00606846">
      <w:pPr>
        <w:pStyle w:val="ae"/>
        <w:ind w:left="0" w:firstLine="0"/>
        <w:jc w:val="left"/>
        <w:rPr>
          <w:b/>
          <w:sz w:val="7"/>
        </w:rPr>
      </w:pPr>
    </w:p>
    <w:tbl>
      <w:tblPr>
        <w:tblStyle w:val="TableNormal"/>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862"/>
        <w:gridCol w:w="1418"/>
        <w:gridCol w:w="1559"/>
        <w:gridCol w:w="1417"/>
        <w:gridCol w:w="1821"/>
      </w:tblGrid>
      <w:tr w:rsidR="00606846" w:rsidTr="00494B64">
        <w:trPr>
          <w:trHeight w:val="1903"/>
        </w:trPr>
        <w:tc>
          <w:tcPr>
            <w:tcW w:w="710" w:type="dxa"/>
          </w:tcPr>
          <w:p w:rsidR="00606846" w:rsidRDefault="00606846" w:rsidP="00606846">
            <w:pPr>
              <w:pStyle w:val="TableParagraph"/>
            </w:pPr>
          </w:p>
        </w:tc>
        <w:tc>
          <w:tcPr>
            <w:tcW w:w="2862" w:type="dxa"/>
          </w:tcPr>
          <w:p w:rsidR="00606846" w:rsidRPr="00316959" w:rsidRDefault="00606846" w:rsidP="00606846">
            <w:pPr>
              <w:pStyle w:val="TableParagraph"/>
              <w:spacing w:line="208" w:lineRule="auto"/>
              <w:ind w:left="105" w:right="360"/>
              <w:rPr>
                <w:sz w:val="24"/>
                <w:lang w:val="ru-RU"/>
              </w:rPr>
            </w:pPr>
            <w:r w:rsidRPr="00316959">
              <w:rPr>
                <w:sz w:val="24"/>
                <w:lang w:val="ru-RU"/>
              </w:rPr>
              <w:t xml:space="preserve">соответствиес </w:t>
            </w:r>
            <w:r w:rsidRPr="00316959">
              <w:rPr>
                <w:spacing w:val="-2"/>
                <w:sz w:val="24"/>
                <w:lang w:val="ru-RU"/>
              </w:rPr>
              <w:t xml:space="preserve">требованиями обновлённого </w:t>
            </w:r>
            <w:r w:rsidRPr="00316959">
              <w:rPr>
                <w:sz w:val="24"/>
                <w:lang w:val="ru-RU"/>
              </w:rPr>
              <w:t>ФГОС СОО и</w:t>
            </w:r>
          </w:p>
          <w:p w:rsidR="00606846" w:rsidRPr="00316959" w:rsidRDefault="00606846" w:rsidP="00606846">
            <w:pPr>
              <w:pStyle w:val="TableParagraph"/>
              <w:spacing w:line="240" w:lineRule="exact"/>
              <w:ind w:left="105"/>
              <w:rPr>
                <w:sz w:val="24"/>
                <w:lang w:val="ru-RU"/>
              </w:rPr>
            </w:pPr>
            <w:r w:rsidRPr="00316959">
              <w:rPr>
                <w:spacing w:val="-2"/>
                <w:sz w:val="24"/>
                <w:lang w:val="ru-RU"/>
              </w:rPr>
              <w:t xml:space="preserve">тарифно- квалификационн </w:t>
            </w:r>
            <w:r w:rsidRPr="00316959">
              <w:rPr>
                <w:spacing w:val="-4"/>
                <w:sz w:val="24"/>
                <w:lang w:val="ru-RU"/>
              </w:rPr>
              <w:t xml:space="preserve">ыми </w:t>
            </w:r>
            <w:r w:rsidRPr="00316959">
              <w:rPr>
                <w:spacing w:val="-2"/>
                <w:sz w:val="24"/>
                <w:lang w:val="ru-RU"/>
              </w:rPr>
              <w:t xml:space="preserve">характеристикам </w:t>
            </w:r>
            <w:r w:rsidRPr="00316959">
              <w:rPr>
                <w:spacing w:val="-6"/>
                <w:sz w:val="24"/>
                <w:lang w:val="ru-RU"/>
              </w:rPr>
              <w:t xml:space="preserve">ии </w:t>
            </w:r>
            <w:r w:rsidRPr="00316959">
              <w:rPr>
                <w:spacing w:val="-2"/>
                <w:sz w:val="24"/>
                <w:lang w:val="ru-RU"/>
              </w:rPr>
              <w:t xml:space="preserve">профессиональн </w:t>
            </w:r>
            <w:r w:rsidRPr="00316959">
              <w:rPr>
                <w:sz w:val="24"/>
                <w:lang w:val="ru-RU"/>
              </w:rPr>
              <w:t>ым стандартом</w:t>
            </w:r>
          </w:p>
        </w:tc>
        <w:tc>
          <w:tcPr>
            <w:tcW w:w="1418" w:type="dxa"/>
          </w:tcPr>
          <w:p w:rsidR="00606846" w:rsidRPr="00316959" w:rsidRDefault="00606846" w:rsidP="00606846">
            <w:pPr>
              <w:pStyle w:val="TableParagraph"/>
              <w:rPr>
                <w:lang w:val="ru-RU"/>
              </w:rPr>
            </w:pPr>
          </w:p>
        </w:tc>
        <w:tc>
          <w:tcPr>
            <w:tcW w:w="1559" w:type="dxa"/>
          </w:tcPr>
          <w:p w:rsidR="00606846" w:rsidRPr="00316959" w:rsidRDefault="00606846" w:rsidP="00606846">
            <w:pPr>
              <w:pStyle w:val="TableParagraph"/>
              <w:rPr>
                <w:lang w:val="ru-RU"/>
              </w:rPr>
            </w:pPr>
          </w:p>
        </w:tc>
        <w:tc>
          <w:tcPr>
            <w:tcW w:w="1417" w:type="dxa"/>
          </w:tcPr>
          <w:p w:rsidR="00606846" w:rsidRPr="00316959" w:rsidRDefault="00606846" w:rsidP="00606846">
            <w:pPr>
              <w:pStyle w:val="TableParagraph"/>
              <w:rPr>
                <w:lang w:val="ru-RU"/>
              </w:rPr>
            </w:pPr>
          </w:p>
        </w:tc>
        <w:tc>
          <w:tcPr>
            <w:tcW w:w="1821" w:type="dxa"/>
          </w:tcPr>
          <w:p w:rsidR="00606846" w:rsidRPr="00316959" w:rsidRDefault="00606846" w:rsidP="00606846">
            <w:pPr>
              <w:pStyle w:val="TableParagraph"/>
              <w:rPr>
                <w:lang w:val="ru-RU"/>
              </w:rPr>
            </w:pPr>
          </w:p>
        </w:tc>
      </w:tr>
      <w:tr w:rsidR="00606846" w:rsidTr="00494B64">
        <w:trPr>
          <w:trHeight w:val="3376"/>
        </w:trPr>
        <w:tc>
          <w:tcPr>
            <w:tcW w:w="710" w:type="dxa"/>
          </w:tcPr>
          <w:p w:rsidR="00606846" w:rsidRDefault="00606846" w:rsidP="00606846">
            <w:pPr>
              <w:pStyle w:val="TableParagraph"/>
              <w:spacing w:line="243" w:lineRule="exact"/>
              <w:ind w:left="263"/>
              <w:rPr>
                <w:sz w:val="24"/>
              </w:rPr>
            </w:pPr>
            <w:r>
              <w:rPr>
                <w:spacing w:val="-5"/>
                <w:sz w:val="24"/>
              </w:rPr>
              <w:t>4.</w:t>
            </w:r>
          </w:p>
        </w:tc>
        <w:tc>
          <w:tcPr>
            <w:tcW w:w="2862" w:type="dxa"/>
          </w:tcPr>
          <w:p w:rsidR="00606846" w:rsidRPr="00316959" w:rsidRDefault="00606846" w:rsidP="00606846">
            <w:pPr>
              <w:pStyle w:val="TableParagraph"/>
              <w:ind w:left="105" w:right="120"/>
              <w:rPr>
                <w:sz w:val="24"/>
                <w:lang w:val="ru-RU"/>
              </w:rPr>
            </w:pPr>
            <w:r w:rsidRPr="00316959">
              <w:rPr>
                <w:sz w:val="24"/>
                <w:lang w:val="ru-RU"/>
              </w:rPr>
              <w:t xml:space="preserve">Разработка и </w:t>
            </w:r>
            <w:r w:rsidRPr="00316959">
              <w:rPr>
                <w:spacing w:val="-2"/>
                <w:sz w:val="24"/>
                <w:lang w:val="ru-RU"/>
              </w:rPr>
              <w:t xml:space="preserve">корректировка локальныхактов, устанавливающи </w:t>
            </w:r>
            <w:r w:rsidRPr="00316959">
              <w:rPr>
                <w:sz w:val="24"/>
                <w:lang w:val="ru-RU"/>
              </w:rPr>
              <w:t xml:space="preserve">х требования к </w:t>
            </w:r>
            <w:r w:rsidRPr="00316959">
              <w:rPr>
                <w:spacing w:val="-2"/>
                <w:sz w:val="24"/>
                <w:lang w:val="ru-RU"/>
              </w:rPr>
              <w:t xml:space="preserve">различным объектам инфраструктуры </w:t>
            </w:r>
            <w:r w:rsidR="00F86516" w:rsidRPr="002342DE">
              <w:rPr>
                <w:lang w:val="ru-RU"/>
              </w:rPr>
              <w:t>МБОУ Коктебельская школа им ИИ Березнюка</w:t>
            </w:r>
            <w:r w:rsidRPr="00316959">
              <w:rPr>
                <w:sz w:val="24"/>
                <w:lang w:val="ru-RU"/>
              </w:rPr>
              <w:t xml:space="preserve">с учетом требований к </w:t>
            </w:r>
            <w:r w:rsidRPr="00316959">
              <w:rPr>
                <w:spacing w:val="-2"/>
                <w:sz w:val="24"/>
                <w:lang w:val="ru-RU"/>
              </w:rPr>
              <w:t>минимальной оснащенности учебной</w:t>
            </w:r>
          </w:p>
          <w:p w:rsidR="00606846" w:rsidRDefault="00606846" w:rsidP="00606846">
            <w:pPr>
              <w:pStyle w:val="TableParagraph"/>
              <w:spacing w:line="257" w:lineRule="exact"/>
              <w:ind w:left="105"/>
              <w:rPr>
                <w:sz w:val="24"/>
              </w:rPr>
            </w:pPr>
            <w:r>
              <w:rPr>
                <w:spacing w:val="-2"/>
                <w:sz w:val="24"/>
              </w:rPr>
              <w:t>деятельности</w:t>
            </w:r>
          </w:p>
        </w:tc>
        <w:tc>
          <w:tcPr>
            <w:tcW w:w="1418" w:type="dxa"/>
          </w:tcPr>
          <w:p w:rsidR="00606846" w:rsidRDefault="00606846" w:rsidP="00606846">
            <w:pPr>
              <w:pStyle w:val="TableParagraph"/>
              <w:spacing w:line="208" w:lineRule="auto"/>
              <w:ind w:left="328" w:hanging="113"/>
              <w:rPr>
                <w:sz w:val="24"/>
              </w:rPr>
            </w:pPr>
            <w:r>
              <w:rPr>
                <w:spacing w:val="-2"/>
                <w:sz w:val="24"/>
              </w:rPr>
              <w:t>Заместитель директора</w:t>
            </w:r>
          </w:p>
        </w:tc>
        <w:tc>
          <w:tcPr>
            <w:tcW w:w="1559" w:type="dxa"/>
          </w:tcPr>
          <w:p w:rsidR="00606846" w:rsidRDefault="00606846" w:rsidP="00606846">
            <w:pPr>
              <w:pStyle w:val="TableParagraph"/>
              <w:spacing w:line="208" w:lineRule="auto"/>
              <w:ind w:left="460" w:hanging="341"/>
              <w:rPr>
                <w:sz w:val="24"/>
              </w:rPr>
            </w:pPr>
            <w:r>
              <w:rPr>
                <w:spacing w:val="-2"/>
                <w:sz w:val="24"/>
              </w:rPr>
              <w:t>Июнь-август 2023г.</w:t>
            </w:r>
          </w:p>
        </w:tc>
        <w:tc>
          <w:tcPr>
            <w:tcW w:w="1417" w:type="dxa"/>
          </w:tcPr>
          <w:p w:rsidR="00606846" w:rsidRDefault="00606846" w:rsidP="00606846">
            <w:pPr>
              <w:pStyle w:val="TableParagraph"/>
              <w:spacing w:line="208" w:lineRule="auto"/>
              <w:ind w:left="119" w:firstLine="240"/>
              <w:rPr>
                <w:sz w:val="24"/>
              </w:rPr>
            </w:pPr>
            <w:r>
              <w:rPr>
                <w:spacing w:val="-2"/>
                <w:sz w:val="24"/>
              </w:rPr>
              <w:t>Изучение документации</w:t>
            </w:r>
          </w:p>
        </w:tc>
        <w:tc>
          <w:tcPr>
            <w:tcW w:w="1821" w:type="dxa"/>
          </w:tcPr>
          <w:p w:rsidR="00606846" w:rsidRDefault="00606846" w:rsidP="00606846">
            <w:pPr>
              <w:pStyle w:val="TableParagraph"/>
              <w:spacing w:line="243" w:lineRule="exact"/>
              <w:ind w:left="219"/>
              <w:rPr>
                <w:sz w:val="24"/>
              </w:rPr>
            </w:pPr>
            <w:r>
              <w:rPr>
                <w:sz w:val="24"/>
              </w:rPr>
              <w:t>Локальные</w:t>
            </w:r>
            <w:r>
              <w:rPr>
                <w:spacing w:val="-4"/>
                <w:sz w:val="24"/>
              </w:rPr>
              <w:t>акты</w:t>
            </w:r>
          </w:p>
        </w:tc>
      </w:tr>
      <w:tr w:rsidR="00606846" w:rsidTr="00F86516">
        <w:trPr>
          <w:trHeight w:val="4968"/>
        </w:trPr>
        <w:tc>
          <w:tcPr>
            <w:tcW w:w="710" w:type="dxa"/>
          </w:tcPr>
          <w:p w:rsidR="00606846" w:rsidRDefault="00606846" w:rsidP="00606846">
            <w:pPr>
              <w:pStyle w:val="TableParagraph"/>
              <w:spacing w:line="244" w:lineRule="exact"/>
              <w:ind w:left="263"/>
              <w:rPr>
                <w:sz w:val="24"/>
              </w:rPr>
            </w:pPr>
            <w:r>
              <w:rPr>
                <w:spacing w:val="-5"/>
                <w:sz w:val="24"/>
              </w:rPr>
              <w:t>5.</w:t>
            </w:r>
          </w:p>
        </w:tc>
        <w:tc>
          <w:tcPr>
            <w:tcW w:w="2862" w:type="dxa"/>
          </w:tcPr>
          <w:p w:rsidR="00606846" w:rsidRPr="00316959" w:rsidRDefault="00606846" w:rsidP="00606846">
            <w:pPr>
              <w:pStyle w:val="TableParagraph"/>
              <w:ind w:left="105" w:right="120"/>
              <w:rPr>
                <w:sz w:val="24"/>
                <w:lang w:val="ru-RU"/>
              </w:rPr>
            </w:pPr>
            <w:r w:rsidRPr="00316959">
              <w:rPr>
                <w:spacing w:val="-2"/>
                <w:sz w:val="24"/>
                <w:lang w:val="ru-RU"/>
              </w:rPr>
              <w:t xml:space="preserve">Ознакомление работников </w:t>
            </w:r>
            <w:r w:rsidRPr="00316959">
              <w:rPr>
                <w:sz w:val="24"/>
                <w:lang w:val="ru-RU"/>
              </w:rPr>
              <w:t xml:space="preserve">лицея с новыми и изменёнными </w:t>
            </w:r>
            <w:r w:rsidRPr="00316959">
              <w:rPr>
                <w:spacing w:val="-2"/>
                <w:sz w:val="24"/>
                <w:lang w:val="ru-RU"/>
              </w:rPr>
              <w:t xml:space="preserve">локальными актами, устанавливающи </w:t>
            </w:r>
            <w:r w:rsidRPr="00316959">
              <w:rPr>
                <w:sz w:val="24"/>
                <w:lang w:val="ru-RU"/>
              </w:rPr>
              <w:t xml:space="preserve">ми требования к </w:t>
            </w:r>
            <w:r w:rsidRPr="00316959">
              <w:rPr>
                <w:spacing w:val="-2"/>
                <w:sz w:val="24"/>
                <w:lang w:val="ru-RU"/>
              </w:rPr>
              <w:t>различным объектам инфраструктуры</w:t>
            </w:r>
            <w:r w:rsidR="00F86516" w:rsidRPr="002342DE">
              <w:rPr>
                <w:lang w:val="ru-RU"/>
              </w:rPr>
              <w:t xml:space="preserve"> МБОУ Коктебельская школа им ИИ Березнюка</w:t>
            </w:r>
            <w:r w:rsidRPr="00316959">
              <w:rPr>
                <w:sz w:val="24"/>
                <w:lang w:val="ru-RU"/>
              </w:rPr>
              <w:t xml:space="preserve">с учетом требований к </w:t>
            </w:r>
            <w:r w:rsidRPr="00316959">
              <w:rPr>
                <w:spacing w:val="-2"/>
                <w:sz w:val="24"/>
                <w:lang w:val="ru-RU"/>
              </w:rPr>
              <w:t>минимальной оснащенности</w:t>
            </w:r>
          </w:p>
          <w:p w:rsidR="00606846" w:rsidRDefault="00606846" w:rsidP="00606846">
            <w:pPr>
              <w:pStyle w:val="TableParagraph"/>
              <w:spacing w:line="270" w:lineRule="atLeast"/>
              <w:ind w:left="105"/>
              <w:rPr>
                <w:sz w:val="24"/>
              </w:rPr>
            </w:pPr>
            <w:r>
              <w:rPr>
                <w:spacing w:val="-2"/>
                <w:sz w:val="24"/>
              </w:rPr>
              <w:t>учебной деятельности</w:t>
            </w:r>
          </w:p>
        </w:tc>
        <w:tc>
          <w:tcPr>
            <w:tcW w:w="1418" w:type="dxa"/>
          </w:tcPr>
          <w:p w:rsidR="00606846" w:rsidRDefault="00606846" w:rsidP="00606846">
            <w:pPr>
              <w:pStyle w:val="TableParagraph"/>
              <w:spacing w:line="244" w:lineRule="exact"/>
              <w:ind w:left="360"/>
              <w:rPr>
                <w:sz w:val="24"/>
              </w:rPr>
            </w:pPr>
            <w:r>
              <w:rPr>
                <w:spacing w:val="-2"/>
                <w:sz w:val="24"/>
              </w:rPr>
              <w:t>Директор</w:t>
            </w:r>
          </w:p>
        </w:tc>
        <w:tc>
          <w:tcPr>
            <w:tcW w:w="1559" w:type="dxa"/>
          </w:tcPr>
          <w:p w:rsidR="00606846" w:rsidRDefault="00606846" w:rsidP="00606846">
            <w:pPr>
              <w:pStyle w:val="TableParagraph"/>
              <w:spacing w:line="208" w:lineRule="auto"/>
              <w:ind w:left="460" w:right="405" w:hanging="39"/>
              <w:rPr>
                <w:sz w:val="24"/>
              </w:rPr>
            </w:pPr>
            <w:r>
              <w:rPr>
                <w:spacing w:val="-2"/>
                <w:sz w:val="24"/>
              </w:rPr>
              <w:t>Август 2023г.</w:t>
            </w:r>
          </w:p>
        </w:tc>
        <w:tc>
          <w:tcPr>
            <w:tcW w:w="1417" w:type="dxa"/>
          </w:tcPr>
          <w:p w:rsidR="00606846" w:rsidRDefault="00606846" w:rsidP="00606846">
            <w:pPr>
              <w:pStyle w:val="TableParagraph"/>
              <w:spacing w:line="208" w:lineRule="auto"/>
              <w:ind w:left="119" w:firstLine="240"/>
              <w:rPr>
                <w:sz w:val="24"/>
              </w:rPr>
            </w:pPr>
            <w:r>
              <w:rPr>
                <w:spacing w:val="-2"/>
                <w:sz w:val="24"/>
              </w:rPr>
              <w:t>Изучение документации</w:t>
            </w:r>
          </w:p>
        </w:tc>
        <w:tc>
          <w:tcPr>
            <w:tcW w:w="1821" w:type="dxa"/>
          </w:tcPr>
          <w:p w:rsidR="00606846" w:rsidRPr="00316959" w:rsidRDefault="00606846" w:rsidP="00606846">
            <w:pPr>
              <w:pStyle w:val="TableParagraph"/>
              <w:spacing w:line="208" w:lineRule="auto"/>
              <w:ind w:left="250" w:right="248" w:hanging="1"/>
              <w:jc w:val="center"/>
              <w:rPr>
                <w:sz w:val="24"/>
                <w:lang w:val="ru-RU"/>
              </w:rPr>
            </w:pPr>
            <w:r w:rsidRPr="00316959">
              <w:rPr>
                <w:sz w:val="24"/>
                <w:lang w:val="ru-RU"/>
              </w:rPr>
              <w:t xml:space="preserve">Приказы об ознакомлениис </w:t>
            </w:r>
            <w:r w:rsidRPr="00316959">
              <w:rPr>
                <w:spacing w:val="-2"/>
                <w:sz w:val="24"/>
                <w:lang w:val="ru-RU"/>
              </w:rPr>
              <w:t>локальными актами</w:t>
            </w:r>
          </w:p>
        </w:tc>
      </w:tr>
    </w:tbl>
    <w:p w:rsidR="00606846" w:rsidRDefault="00606846" w:rsidP="00606846">
      <w:pPr>
        <w:spacing w:line="208" w:lineRule="auto"/>
        <w:jc w:val="center"/>
        <w:sectPr w:rsidR="00606846">
          <w:pgSz w:w="11900" w:h="16850"/>
          <w:pgMar w:top="1260" w:right="360" w:bottom="680" w:left="880" w:header="821" w:footer="493" w:gutter="0"/>
          <w:cols w:space="720"/>
        </w:sectPr>
      </w:pPr>
    </w:p>
    <w:p w:rsidR="00606846" w:rsidRDefault="00606846" w:rsidP="00606846">
      <w:pPr>
        <w:pStyle w:val="ae"/>
        <w:ind w:left="0" w:firstLine="0"/>
        <w:jc w:val="left"/>
        <w:rPr>
          <w:b/>
          <w:sz w:val="7"/>
        </w:rPr>
      </w:pPr>
    </w:p>
    <w:tbl>
      <w:tblPr>
        <w:tblStyle w:val="TableNormal"/>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795"/>
        <w:gridCol w:w="186"/>
        <w:gridCol w:w="1700"/>
        <w:gridCol w:w="1559"/>
        <w:gridCol w:w="1701"/>
        <w:gridCol w:w="2126"/>
      </w:tblGrid>
      <w:tr w:rsidR="00606846" w:rsidTr="00606846">
        <w:trPr>
          <w:trHeight w:val="6900"/>
        </w:trPr>
        <w:tc>
          <w:tcPr>
            <w:tcW w:w="710" w:type="dxa"/>
          </w:tcPr>
          <w:p w:rsidR="00606846" w:rsidRDefault="00606846" w:rsidP="00606846">
            <w:pPr>
              <w:pStyle w:val="TableParagraph"/>
              <w:spacing w:line="244" w:lineRule="exact"/>
              <w:ind w:left="263"/>
              <w:rPr>
                <w:sz w:val="24"/>
              </w:rPr>
            </w:pPr>
            <w:r>
              <w:rPr>
                <w:spacing w:val="-5"/>
                <w:sz w:val="24"/>
              </w:rPr>
              <w:t>6.</w:t>
            </w:r>
          </w:p>
        </w:tc>
        <w:tc>
          <w:tcPr>
            <w:tcW w:w="1981" w:type="dxa"/>
            <w:gridSpan w:val="2"/>
          </w:tcPr>
          <w:p w:rsidR="00606846" w:rsidRPr="00316959" w:rsidRDefault="00606846" w:rsidP="00F86516">
            <w:pPr>
              <w:pStyle w:val="TableParagraph"/>
              <w:ind w:left="105" w:right="144"/>
              <w:rPr>
                <w:sz w:val="24"/>
                <w:lang w:val="ru-RU"/>
              </w:rPr>
            </w:pPr>
            <w:r w:rsidRPr="00316959">
              <w:rPr>
                <w:spacing w:val="-2"/>
                <w:sz w:val="24"/>
                <w:lang w:val="ru-RU"/>
              </w:rPr>
              <w:t xml:space="preserve">Контроль организации комплексного </w:t>
            </w:r>
            <w:r w:rsidRPr="00316959">
              <w:rPr>
                <w:sz w:val="24"/>
                <w:lang w:val="ru-RU"/>
              </w:rPr>
              <w:t xml:space="preserve">подхода к </w:t>
            </w:r>
            <w:r w:rsidRPr="00316959">
              <w:rPr>
                <w:spacing w:val="-2"/>
                <w:sz w:val="24"/>
                <w:lang w:val="ru-RU"/>
              </w:rPr>
              <w:t>оценке результатов образования: предметных, метапредметны</w:t>
            </w:r>
            <w:r w:rsidR="00F86516">
              <w:rPr>
                <w:spacing w:val="-2"/>
                <w:sz w:val="24"/>
                <w:lang w:val="ru-RU"/>
              </w:rPr>
              <w:t>х</w:t>
            </w:r>
            <w:r w:rsidRPr="00316959">
              <w:rPr>
                <w:sz w:val="24"/>
                <w:lang w:val="ru-RU"/>
              </w:rPr>
              <w:t>,личностныхв соответствии</w:t>
            </w:r>
            <w:r w:rsidRPr="00316959">
              <w:rPr>
                <w:spacing w:val="-10"/>
                <w:sz w:val="24"/>
                <w:lang w:val="ru-RU"/>
              </w:rPr>
              <w:t>с</w:t>
            </w:r>
          </w:p>
          <w:p w:rsidR="00606846" w:rsidRPr="00316959" w:rsidRDefault="00606846" w:rsidP="00606846">
            <w:pPr>
              <w:pStyle w:val="TableParagraph"/>
              <w:ind w:left="105" w:right="109"/>
              <w:rPr>
                <w:sz w:val="24"/>
                <w:lang w:val="ru-RU"/>
              </w:rPr>
            </w:pPr>
            <w:r w:rsidRPr="00316959">
              <w:rPr>
                <w:sz w:val="24"/>
                <w:lang w:val="ru-RU"/>
              </w:rPr>
              <w:t xml:space="preserve">«Положением о системеотметок, </w:t>
            </w:r>
            <w:r w:rsidRPr="00316959">
              <w:rPr>
                <w:spacing w:val="-2"/>
                <w:sz w:val="24"/>
                <w:lang w:val="ru-RU"/>
              </w:rPr>
              <w:t xml:space="preserve">формах, </w:t>
            </w:r>
            <w:r w:rsidRPr="00316959">
              <w:rPr>
                <w:sz w:val="24"/>
                <w:lang w:val="ru-RU"/>
              </w:rPr>
              <w:t xml:space="preserve">периодичностии </w:t>
            </w:r>
            <w:r w:rsidRPr="00316959">
              <w:rPr>
                <w:spacing w:val="-2"/>
                <w:sz w:val="24"/>
                <w:lang w:val="ru-RU"/>
              </w:rPr>
              <w:t xml:space="preserve">порядке текущего контроля </w:t>
            </w:r>
            <w:r w:rsidRPr="00316959">
              <w:rPr>
                <w:sz w:val="24"/>
                <w:lang w:val="ru-RU"/>
              </w:rPr>
              <w:t xml:space="preserve">успеваемости и </w:t>
            </w:r>
            <w:r w:rsidRPr="00316959">
              <w:rPr>
                <w:spacing w:val="-2"/>
                <w:sz w:val="24"/>
                <w:lang w:val="ru-RU"/>
              </w:rPr>
              <w:t xml:space="preserve">промежуточной аттестации </w:t>
            </w:r>
            <w:r w:rsidRPr="00316959">
              <w:rPr>
                <w:sz w:val="24"/>
                <w:lang w:val="ru-RU"/>
              </w:rPr>
              <w:t>обучающихся 1-</w:t>
            </w:r>
          </w:p>
          <w:p w:rsidR="00606846" w:rsidRPr="00F86516" w:rsidRDefault="00606846" w:rsidP="00606846">
            <w:pPr>
              <w:pStyle w:val="TableParagraph"/>
              <w:spacing w:line="270" w:lineRule="atLeast"/>
              <w:ind w:left="105" w:right="102"/>
              <w:rPr>
                <w:sz w:val="24"/>
                <w:lang w:val="ru-RU"/>
              </w:rPr>
            </w:pPr>
            <w:r w:rsidRPr="00F86516">
              <w:rPr>
                <w:sz w:val="24"/>
                <w:lang w:val="ru-RU"/>
              </w:rPr>
              <w:t xml:space="preserve">11 классов </w:t>
            </w:r>
            <w:r w:rsidR="00F86516" w:rsidRPr="002342DE">
              <w:rPr>
                <w:lang w:val="ru-RU"/>
              </w:rPr>
              <w:t>МБОУ Коктебельская школа им ИИ Березнюка</w:t>
            </w:r>
            <w:r w:rsidR="00F86516">
              <w:rPr>
                <w:lang w:val="ru-RU"/>
              </w:rPr>
              <w:t>»</w:t>
            </w:r>
          </w:p>
        </w:tc>
        <w:tc>
          <w:tcPr>
            <w:tcW w:w="1700" w:type="dxa"/>
          </w:tcPr>
          <w:p w:rsidR="00606846" w:rsidRPr="00316959" w:rsidRDefault="00606846" w:rsidP="00606846">
            <w:pPr>
              <w:pStyle w:val="TableParagraph"/>
              <w:spacing w:line="208" w:lineRule="auto"/>
              <w:ind w:left="167" w:right="149" w:hanging="5"/>
              <w:jc w:val="center"/>
              <w:rPr>
                <w:sz w:val="24"/>
                <w:lang w:val="ru-RU"/>
              </w:rPr>
            </w:pPr>
            <w:r w:rsidRPr="00316959">
              <w:rPr>
                <w:spacing w:val="-2"/>
                <w:sz w:val="24"/>
                <w:lang w:val="ru-RU"/>
              </w:rPr>
              <w:t xml:space="preserve">Заместитель директора, педагогическ </w:t>
            </w:r>
            <w:r w:rsidRPr="00316959">
              <w:rPr>
                <w:sz w:val="24"/>
                <w:lang w:val="ru-RU"/>
              </w:rPr>
              <w:t>ие</w:t>
            </w:r>
            <w:r w:rsidRPr="00316959">
              <w:rPr>
                <w:spacing w:val="-2"/>
                <w:sz w:val="24"/>
                <w:lang w:val="ru-RU"/>
              </w:rPr>
              <w:t>работники</w:t>
            </w:r>
          </w:p>
        </w:tc>
        <w:tc>
          <w:tcPr>
            <w:tcW w:w="1559" w:type="dxa"/>
          </w:tcPr>
          <w:p w:rsidR="00606846" w:rsidRPr="00316959" w:rsidRDefault="00606846" w:rsidP="00606846">
            <w:pPr>
              <w:pStyle w:val="TableParagraph"/>
              <w:spacing w:line="208" w:lineRule="auto"/>
              <w:ind w:left="210" w:right="189" w:hanging="2"/>
              <w:jc w:val="center"/>
              <w:rPr>
                <w:sz w:val="24"/>
                <w:lang w:val="ru-RU"/>
              </w:rPr>
            </w:pPr>
            <w:r w:rsidRPr="00316959">
              <w:rPr>
                <w:sz w:val="24"/>
                <w:lang w:val="ru-RU"/>
              </w:rPr>
              <w:t xml:space="preserve">По итогам </w:t>
            </w:r>
            <w:r w:rsidRPr="00316959">
              <w:rPr>
                <w:spacing w:val="-2"/>
                <w:sz w:val="24"/>
                <w:lang w:val="ru-RU"/>
              </w:rPr>
              <w:t xml:space="preserve">четвертей, полугодий, учебного </w:t>
            </w:r>
            <w:r w:rsidRPr="00316959">
              <w:rPr>
                <w:spacing w:val="-4"/>
                <w:sz w:val="24"/>
                <w:lang w:val="ru-RU"/>
              </w:rPr>
              <w:t>года</w:t>
            </w:r>
          </w:p>
        </w:tc>
        <w:tc>
          <w:tcPr>
            <w:tcW w:w="1701" w:type="dxa"/>
          </w:tcPr>
          <w:p w:rsidR="00606846" w:rsidRDefault="00606846" w:rsidP="00606846">
            <w:pPr>
              <w:pStyle w:val="TableParagraph"/>
              <w:spacing w:line="208" w:lineRule="auto"/>
              <w:ind w:left="125" w:firstLine="240"/>
              <w:rPr>
                <w:sz w:val="24"/>
              </w:rPr>
            </w:pPr>
            <w:r>
              <w:rPr>
                <w:spacing w:val="-2"/>
                <w:sz w:val="24"/>
              </w:rPr>
              <w:t>Изучение документации</w:t>
            </w:r>
          </w:p>
        </w:tc>
        <w:tc>
          <w:tcPr>
            <w:tcW w:w="2126" w:type="dxa"/>
          </w:tcPr>
          <w:p w:rsidR="00606846" w:rsidRDefault="00606846" w:rsidP="00606846">
            <w:pPr>
              <w:pStyle w:val="TableParagraph"/>
              <w:spacing w:line="208" w:lineRule="auto"/>
              <w:ind w:left="505" w:right="148" w:firstLine="160"/>
              <w:rPr>
                <w:sz w:val="24"/>
              </w:rPr>
            </w:pPr>
            <w:r>
              <w:rPr>
                <w:spacing w:val="-2"/>
                <w:sz w:val="24"/>
              </w:rPr>
              <w:t>Приказ, положение</w:t>
            </w:r>
          </w:p>
        </w:tc>
      </w:tr>
      <w:tr w:rsidR="00606846" w:rsidTr="00606846">
        <w:trPr>
          <w:trHeight w:val="479"/>
        </w:trPr>
        <w:tc>
          <w:tcPr>
            <w:tcW w:w="710" w:type="dxa"/>
          </w:tcPr>
          <w:p w:rsidR="00606846" w:rsidRDefault="00606846" w:rsidP="00606846">
            <w:pPr>
              <w:pStyle w:val="TableParagraph"/>
              <w:spacing w:line="244" w:lineRule="exact"/>
              <w:ind w:left="273"/>
              <w:rPr>
                <w:sz w:val="24"/>
              </w:rPr>
            </w:pPr>
            <w:r>
              <w:rPr>
                <w:spacing w:val="-5"/>
                <w:sz w:val="24"/>
              </w:rPr>
              <w:t>II</w:t>
            </w:r>
          </w:p>
        </w:tc>
        <w:tc>
          <w:tcPr>
            <w:tcW w:w="9067" w:type="dxa"/>
            <w:gridSpan w:val="6"/>
          </w:tcPr>
          <w:p w:rsidR="00606846" w:rsidRPr="00316959" w:rsidRDefault="00606846" w:rsidP="00606846">
            <w:pPr>
              <w:pStyle w:val="TableParagraph"/>
              <w:spacing w:line="226" w:lineRule="exact"/>
              <w:ind w:left="400" w:right="393"/>
              <w:jc w:val="center"/>
              <w:rPr>
                <w:sz w:val="24"/>
                <w:lang w:val="ru-RU"/>
              </w:rPr>
            </w:pPr>
            <w:r w:rsidRPr="00316959">
              <w:rPr>
                <w:sz w:val="24"/>
                <w:lang w:val="ru-RU"/>
              </w:rPr>
              <w:t>Разработкаосновнойобразовательнойпрограммысреднегообщего</w:t>
            </w:r>
            <w:r w:rsidRPr="00316959">
              <w:rPr>
                <w:spacing w:val="-2"/>
                <w:sz w:val="24"/>
                <w:lang w:val="ru-RU"/>
              </w:rPr>
              <w:t>образования</w:t>
            </w:r>
          </w:p>
          <w:p w:rsidR="00606846" w:rsidRPr="00316959" w:rsidRDefault="00F86516" w:rsidP="00606846">
            <w:pPr>
              <w:pStyle w:val="TableParagraph"/>
              <w:spacing w:line="234" w:lineRule="exact"/>
              <w:ind w:left="400" w:right="392"/>
              <w:jc w:val="center"/>
              <w:rPr>
                <w:sz w:val="24"/>
                <w:lang w:val="ru-RU"/>
              </w:rPr>
            </w:pPr>
            <w:r w:rsidRPr="002342DE">
              <w:rPr>
                <w:lang w:val="ru-RU"/>
              </w:rPr>
              <w:t>МБОУ Коктебельская школа им ИИ Березнюка</w:t>
            </w:r>
            <w:r w:rsidR="00606846" w:rsidRPr="00316959">
              <w:rPr>
                <w:sz w:val="24"/>
                <w:lang w:val="ru-RU"/>
              </w:rPr>
              <w:t>на2023-2024учебный</w:t>
            </w:r>
            <w:r w:rsidR="00606846" w:rsidRPr="00316959">
              <w:rPr>
                <w:spacing w:val="-5"/>
                <w:sz w:val="24"/>
                <w:lang w:val="ru-RU"/>
              </w:rPr>
              <w:t>год</w:t>
            </w:r>
          </w:p>
        </w:tc>
      </w:tr>
      <w:tr w:rsidR="00606846" w:rsidTr="00606846">
        <w:trPr>
          <w:trHeight w:val="2879"/>
        </w:trPr>
        <w:tc>
          <w:tcPr>
            <w:tcW w:w="710" w:type="dxa"/>
          </w:tcPr>
          <w:p w:rsidR="00606846" w:rsidRDefault="00606846" w:rsidP="00606846">
            <w:pPr>
              <w:pStyle w:val="TableParagraph"/>
              <w:spacing w:line="244" w:lineRule="exact"/>
              <w:ind w:left="263"/>
              <w:rPr>
                <w:sz w:val="24"/>
              </w:rPr>
            </w:pPr>
            <w:r>
              <w:rPr>
                <w:spacing w:val="-5"/>
                <w:sz w:val="24"/>
              </w:rPr>
              <w:t>7.</w:t>
            </w:r>
          </w:p>
        </w:tc>
        <w:tc>
          <w:tcPr>
            <w:tcW w:w="1795" w:type="dxa"/>
          </w:tcPr>
          <w:p w:rsidR="00606846" w:rsidRPr="006D3A60" w:rsidRDefault="00606846" w:rsidP="00606846">
            <w:pPr>
              <w:pStyle w:val="TableParagraph"/>
              <w:spacing w:line="240" w:lineRule="exact"/>
              <w:ind w:left="105" w:right="150"/>
              <w:rPr>
                <w:sz w:val="24"/>
                <w:lang w:val="ru-RU"/>
              </w:rPr>
            </w:pPr>
            <w:r w:rsidRPr="006D3A60">
              <w:rPr>
                <w:spacing w:val="-2"/>
                <w:sz w:val="24"/>
                <w:lang w:val="ru-RU"/>
              </w:rPr>
              <w:t xml:space="preserve">Определение списка </w:t>
            </w:r>
            <w:r w:rsidRPr="006D3A60">
              <w:rPr>
                <w:sz w:val="24"/>
                <w:lang w:val="ru-RU"/>
              </w:rPr>
              <w:t xml:space="preserve">учебников и </w:t>
            </w:r>
            <w:r w:rsidRPr="006D3A60">
              <w:rPr>
                <w:spacing w:val="-2"/>
                <w:sz w:val="24"/>
                <w:lang w:val="ru-RU"/>
              </w:rPr>
              <w:t xml:space="preserve">учебных пособий, используемых </w:t>
            </w:r>
            <w:r w:rsidRPr="006D3A60">
              <w:rPr>
                <w:spacing w:val="-10"/>
                <w:sz w:val="24"/>
                <w:lang w:val="ru-RU"/>
              </w:rPr>
              <w:t xml:space="preserve">в </w:t>
            </w:r>
            <w:r w:rsidRPr="006D3A60">
              <w:rPr>
                <w:spacing w:val="-2"/>
                <w:sz w:val="24"/>
                <w:lang w:val="ru-RU"/>
              </w:rPr>
              <w:t xml:space="preserve">образовательн </w:t>
            </w:r>
            <w:r w:rsidRPr="006D3A60">
              <w:rPr>
                <w:sz w:val="24"/>
                <w:lang w:val="ru-RU"/>
              </w:rPr>
              <w:t xml:space="preserve">ом процессе в соответствиис </w:t>
            </w:r>
            <w:r w:rsidRPr="006D3A60">
              <w:rPr>
                <w:spacing w:val="-2"/>
                <w:sz w:val="24"/>
                <w:lang w:val="ru-RU"/>
              </w:rPr>
              <w:t xml:space="preserve">обновлённым </w:t>
            </w:r>
            <w:r w:rsidRPr="006D3A60">
              <w:rPr>
                <w:sz w:val="24"/>
                <w:lang w:val="ru-RU"/>
              </w:rPr>
              <w:t>ФГОС СОО</w:t>
            </w:r>
          </w:p>
        </w:tc>
        <w:tc>
          <w:tcPr>
            <w:tcW w:w="1886" w:type="dxa"/>
            <w:gridSpan w:val="2"/>
          </w:tcPr>
          <w:p w:rsidR="00606846" w:rsidRDefault="00606846" w:rsidP="00606846">
            <w:pPr>
              <w:pStyle w:val="TableParagraph"/>
              <w:spacing w:line="208" w:lineRule="auto"/>
              <w:ind w:left="286" w:right="269" w:hanging="5"/>
              <w:jc w:val="center"/>
              <w:rPr>
                <w:sz w:val="24"/>
              </w:rPr>
            </w:pPr>
            <w:r>
              <w:rPr>
                <w:spacing w:val="-2"/>
                <w:sz w:val="24"/>
              </w:rPr>
              <w:t>Заместитель директора, заведующий библиотекой</w:t>
            </w:r>
          </w:p>
        </w:tc>
        <w:tc>
          <w:tcPr>
            <w:tcW w:w="1559" w:type="dxa"/>
          </w:tcPr>
          <w:p w:rsidR="00606846" w:rsidRDefault="00606846" w:rsidP="00606846">
            <w:pPr>
              <w:pStyle w:val="TableParagraph"/>
              <w:spacing w:line="208" w:lineRule="auto"/>
              <w:ind w:left="464" w:hanging="341"/>
              <w:rPr>
                <w:sz w:val="24"/>
              </w:rPr>
            </w:pPr>
            <w:r>
              <w:rPr>
                <w:spacing w:val="-2"/>
                <w:sz w:val="24"/>
              </w:rPr>
              <w:t>Июнь-август 2023г.</w:t>
            </w:r>
          </w:p>
        </w:tc>
        <w:tc>
          <w:tcPr>
            <w:tcW w:w="1701" w:type="dxa"/>
          </w:tcPr>
          <w:p w:rsidR="00606846" w:rsidRDefault="00606846" w:rsidP="00606846">
            <w:pPr>
              <w:pStyle w:val="TableParagraph"/>
              <w:spacing w:line="208" w:lineRule="auto"/>
              <w:ind w:left="125" w:firstLine="240"/>
              <w:rPr>
                <w:sz w:val="24"/>
              </w:rPr>
            </w:pPr>
            <w:r>
              <w:rPr>
                <w:spacing w:val="-2"/>
                <w:sz w:val="24"/>
              </w:rPr>
              <w:t>Изучение документации</w:t>
            </w:r>
          </w:p>
        </w:tc>
        <w:tc>
          <w:tcPr>
            <w:tcW w:w="2126" w:type="dxa"/>
          </w:tcPr>
          <w:p w:rsidR="00606846" w:rsidRPr="006D3A60" w:rsidRDefault="00606846" w:rsidP="00606846">
            <w:pPr>
              <w:pStyle w:val="TableParagraph"/>
              <w:spacing w:line="208" w:lineRule="auto"/>
              <w:ind w:left="116" w:right="99"/>
              <w:jc w:val="center"/>
              <w:rPr>
                <w:sz w:val="24"/>
                <w:lang w:val="ru-RU"/>
              </w:rPr>
            </w:pPr>
            <w:r w:rsidRPr="006D3A60">
              <w:rPr>
                <w:sz w:val="24"/>
                <w:lang w:val="ru-RU"/>
              </w:rPr>
              <w:t xml:space="preserve">Списокучебников и учебных </w:t>
            </w:r>
            <w:r w:rsidRPr="006D3A60">
              <w:rPr>
                <w:spacing w:val="-2"/>
                <w:sz w:val="24"/>
                <w:lang w:val="ru-RU"/>
              </w:rPr>
              <w:t>пособий</w:t>
            </w:r>
          </w:p>
        </w:tc>
      </w:tr>
      <w:tr w:rsidR="00606846" w:rsidTr="00606846">
        <w:trPr>
          <w:trHeight w:val="2160"/>
        </w:trPr>
        <w:tc>
          <w:tcPr>
            <w:tcW w:w="710" w:type="dxa"/>
          </w:tcPr>
          <w:p w:rsidR="00606846" w:rsidRDefault="00606846" w:rsidP="00606846">
            <w:pPr>
              <w:pStyle w:val="TableParagraph"/>
              <w:spacing w:line="244" w:lineRule="exact"/>
              <w:ind w:left="263"/>
              <w:rPr>
                <w:sz w:val="24"/>
              </w:rPr>
            </w:pPr>
            <w:r>
              <w:rPr>
                <w:spacing w:val="-5"/>
                <w:sz w:val="24"/>
              </w:rPr>
              <w:t>8.</w:t>
            </w:r>
          </w:p>
        </w:tc>
        <w:tc>
          <w:tcPr>
            <w:tcW w:w="1795" w:type="dxa"/>
          </w:tcPr>
          <w:p w:rsidR="00F86516" w:rsidRPr="00F86516" w:rsidRDefault="00606846" w:rsidP="00F86516">
            <w:pPr>
              <w:pStyle w:val="TableParagraph"/>
              <w:spacing w:line="229" w:lineRule="exact"/>
              <w:ind w:left="105"/>
              <w:rPr>
                <w:sz w:val="24"/>
                <w:lang w:val="ru-RU"/>
              </w:rPr>
            </w:pPr>
            <w:r w:rsidRPr="006D3A60">
              <w:rPr>
                <w:spacing w:val="-2"/>
                <w:sz w:val="24"/>
                <w:lang w:val="ru-RU"/>
              </w:rPr>
              <w:t>Разработка учебного</w:t>
            </w:r>
            <w:r w:rsidRPr="006D3A60">
              <w:rPr>
                <w:sz w:val="24"/>
                <w:lang w:val="ru-RU"/>
              </w:rPr>
              <w:t xml:space="preserve">планасреднего </w:t>
            </w:r>
            <w:r w:rsidRPr="006D3A60">
              <w:rPr>
                <w:spacing w:val="-2"/>
                <w:sz w:val="24"/>
                <w:lang w:val="ru-RU"/>
              </w:rPr>
              <w:t xml:space="preserve">общего образования </w:t>
            </w:r>
            <w:r w:rsidR="00F86516" w:rsidRPr="002342DE">
              <w:rPr>
                <w:lang w:val="ru-RU"/>
              </w:rPr>
              <w:t>МБОУ Коктебельская школа им ИИ Березнюка</w:t>
            </w:r>
            <w:r w:rsidRPr="00F86516">
              <w:rPr>
                <w:sz w:val="24"/>
                <w:lang w:val="ru-RU"/>
              </w:rPr>
              <w:t>на</w:t>
            </w:r>
            <w:r w:rsidRPr="00F86516">
              <w:rPr>
                <w:spacing w:val="-2"/>
                <w:sz w:val="24"/>
                <w:lang w:val="ru-RU"/>
              </w:rPr>
              <w:t>2023-</w:t>
            </w:r>
            <w:r w:rsidRPr="00F86516">
              <w:rPr>
                <w:sz w:val="24"/>
                <w:lang w:val="ru-RU"/>
              </w:rPr>
              <w:t>2024</w:t>
            </w:r>
          </w:p>
          <w:p w:rsidR="00606846" w:rsidRPr="00F86516" w:rsidRDefault="00606846" w:rsidP="00606846">
            <w:pPr>
              <w:pStyle w:val="TableParagraph"/>
              <w:spacing w:line="240" w:lineRule="exact"/>
              <w:ind w:left="105" w:right="247"/>
              <w:rPr>
                <w:sz w:val="24"/>
                <w:lang w:val="ru-RU"/>
              </w:rPr>
            </w:pPr>
            <w:r w:rsidRPr="00F86516">
              <w:rPr>
                <w:sz w:val="24"/>
                <w:lang w:val="ru-RU"/>
              </w:rPr>
              <w:t xml:space="preserve">учебный </w:t>
            </w:r>
            <w:r w:rsidRPr="00F86516">
              <w:rPr>
                <w:spacing w:val="-4"/>
                <w:sz w:val="24"/>
                <w:lang w:val="ru-RU"/>
              </w:rPr>
              <w:t>год</w:t>
            </w:r>
          </w:p>
        </w:tc>
        <w:tc>
          <w:tcPr>
            <w:tcW w:w="1886" w:type="dxa"/>
            <w:gridSpan w:val="2"/>
          </w:tcPr>
          <w:p w:rsidR="00606846" w:rsidRDefault="00606846" w:rsidP="00606846">
            <w:pPr>
              <w:pStyle w:val="TableParagraph"/>
              <w:spacing w:line="208" w:lineRule="auto"/>
              <w:ind w:left="423" w:hanging="113"/>
              <w:rPr>
                <w:sz w:val="24"/>
              </w:rPr>
            </w:pPr>
            <w:r>
              <w:rPr>
                <w:spacing w:val="-2"/>
                <w:sz w:val="24"/>
              </w:rPr>
              <w:t>Заместитель директора</w:t>
            </w:r>
          </w:p>
        </w:tc>
        <w:tc>
          <w:tcPr>
            <w:tcW w:w="1559" w:type="dxa"/>
          </w:tcPr>
          <w:p w:rsidR="00606846" w:rsidRDefault="00606846" w:rsidP="00606846">
            <w:pPr>
              <w:pStyle w:val="TableParagraph"/>
              <w:spacing w:line="208" w:lineRule="auto"/>
              <w:ind w:left="464" w:hanging="219"/>
              <w:rPr>
                <w:sz w:val="24"/>
              </w:rPr>
            </w:pPr>
            <w:r>
              <w:rPr>
                <w:spacing w:val="-2"/>
                <w:sz w:val="24"/>
              </w:rPr>
              <w:t>Май-июнь 2023г.</w:t>
            </w:r>
          </w:p>
        </w:tc>
        <w:tc>
          <w:tcPr>
            <w:tcW w:w="1701" w:type="dxa"/>
          </w:tcPr>
          <w:p w:rsidR="00606846" w:rsidRDefault="00606846" w:rsidP="00606846">
            <w:pPr>
              <w:pStyle w:val="TableParagraph"/>
              <w:spacing w:line="208" w:lineRule="auto"/>
              <w:ind w:left="125" w:firstLine="240"/>
              <w:rPr>
                <w:sz w:val="24"/>
              </w:rPr>
            </w:pPr>
            <w:r>
              <w:rPr>
                <w:spacing w:val="-2"/>
                <w:sz w:val="24"/>
              </w:rPr>
              <w:t>Изучение документации</w:t>
            </w:r>
          </w:p>
        </w:tc>
        <w:tc>
          <w:tcPr>
            <w:tcW w:w="2126" w:type="dxa"/>
          </w:tcPr>
          <w:p w:rsidR="00606846" w:rsidRDefault="00606846" w:rsidP="00606846">
            <w:pPr>
              <w:pStyle w:val="TableParagraph"/>
              <w:spacing w:line="244" w:lineRule="exact"/>
              <w:ind w:left="325"/>
              <w:rPr>
                <w:sz w:val="24"/>
              </w:rPr>
            </w:pPr>
            <w:r>
              <w:rPr>
                <w:sz w:val="24"/>
              </w:rPr>
              <w:t>Учебный</w:t>
            </w:r>
            <w:r>
              <w:rPr>
                <w:spacing w:val="-4"/>
                <w:sz w:val="24"/>
              </w:rPr>
              <w:t>план</w:t>
            </w:r>
          </w:p>
        </w:tc>
      </w:tr>
      <w:tr w:rsidR="00606846" w:rsidTr="00606846">
        <w:trPr>
          <w:trHeight w:val="1681"/>
        </w:trPr>
        <w:tc>
          <w:tcPr>
            <w:tcW w:w="710" w:type="dxa"/>
          </w:tcPr>
          <w:p w:rsidR="00606846" w:rsidRDefault="00606846" w:rsidP="00606846">
            <w:pPr>
              <w:pStyle w:val="TableParagraph"/>
              <w:spacing w:line="246" w:lineRule="exact"/>
              <w:ind w:left="263"/>
              <w:rPr>
                <w:sz w:val="24"/>
              </w:rPr>
            </w:pPr>
            <w:r>
              <w:rPr>
                <w:spacing w:val="-5"/>
                <w:sz w:val="24"/>
              </w:rPr>
              <w:t>9.</w:t>
            </w:r>
          </w:p>
        </w:tc>
        <w:tc>
          <w:tcPr>
            <w:tcW w:w="1795" w:type="dxa"/>
          </w:tcPr>
          <w:p w:rsidR="00606846" w:rsidRPr="006D3A60" w:rsidRDefault="00606846" w:rsidP="00606846">
            <w:pPr>
              <w:pStyle w:val="TableParagraph"/>
              <w:spacing w:line="240" w:lineRule="exact"/>
              <w:ind w:left="105" w:right="150"/>
              <w:rPr>
                <w:sz w:val="24"/>
                <w:lang w:val="ru-RU"/>
              </w:rPr>
            </w:pPr>
            <w:r w:rsidRPr="006D3A60">
              <w:rPr>
                <w:spacing w:val="-2"/>
                <w:sz w:val="24"/>
                <w:lang w:val="ru-RU"/>
              </w:rPr>
              <w:t xml:space="preserve">Разработка </w:t>
            </w:r>
            <w:r w:rsidRPr="006D3A60">
              <w:rPr>
                <w:spacing w:val="-4"/>
                <w:sz w:val="24"/>
                <w:lang w:val="ru-RU"/>
              </w:rPr>
              <w:t xml:space="preserve">плана </w:t>
            </w:r>
            <w:r w:rsidRPr="006D3A60">
              <w:rPr>
                <w:spacing w:val="-2"/>
                <w:sz w:val="24"/>
                <w:lang w:val="ru-RU"/>
              </w:rPr>
              <w:t>внеурочной деятельности среднего общего образования</w:t>
            </w:r>
          </w:p>
        </w:tc>
        <w:tc>
          <w:tcPr>
            <w:tcW w:w="1886" w:type="dxa"/>
            <w:gridSpan w:val="2"/>
          </w:tcPr>
          <w:p w:rsidR="00606846" w:rsidRDefault="00606846" w:rsidP="00606846">
            <w:pPr>
              <w:pStyle w:val="TableParagraph"/>
              <w:spacing w:line="208" w:lineRule="auto"/>
              <w:ind w:left="423" w:hanging="113"/>
              <w:rPr>
                <w:sz w:val="24"/>
              </w:rPr>
            </w:pPr>
            <w:r>
              <w:rPr>
                <w:spacing w:val="-2"/>
                <w:sz w:val="24"/>
              </w:rPr>
              <w:t>Заместитель директора</w:t>
            </w:r>
          </w:p>
        </w:tc>
        <w:tc>
          <w:tcPr>
            <w:tcW w:w="1559" w:type="dxa"/>
          </w:tcPr>
          <w:p w:rsidR="00606846" w:rsidRDefault="00606846" w:rsidP="00606846">
            <w:pPr>
              <w:pStyle w:val="TableParagraph"/>
              <w:spacing w:line="208" w:lineRule="auto"/>
              <w:ind w:left="464" w:hanging="219"/>
              <w:rPr>
                <w:sz w:val="24"/>
              </w:rPr>
            </w:pPr>
            <w:r>
              <w:rPr>
                <w:spacing w:val="-2"/>
                <w:sz w:val="24"/>
              </w:rPr>
              <w:t>Май-июнь 2023г.</w:t>
            </w:r>
          </w:p>
        </w:tc>
        <w:tc>
          <w:tcPr>
            <w:tcW w:w="1701" w:type="dxa"/>
          </w:tcPr>
          <w:p w:rsidR="00606846" w:rsidRDefault="00606846" w:rsidP="00606846">
            <w:pPr>
              <w:pStyle w:val="TableParagraph"/>
              <w:spacing w:line="208" w:lineRule="auto"/>
              <w:ind w:left="125" w:firstLine="240"/>
              <w:rPr>
                <w:sz w:val="24"/>
              </w:rPr>
            </w:pPr>
            <w:r>
              <w:rPr>
                <w:spacing w:val="-2"/>
                <w:sz w:val="24"/>
              </w:rPr>
              <w:t>Изучение документации</w:t>
            </w:r>
          </w:p>
        </w:tc>
        <w:tc>
          <w:tcPr>
            <w:tcW w:w="2126" w:type="dxa"/>
          </w:tcPr>
          <w:p w:rsidR="00606846" w:rsidRDefault="00606846" w:rsidP="00606846">
            <w:pPr>
              <w:pStyle w:val="TableParagraph"/>
              <w:spacing w:line="208" w:lineRule="auto"/>
              <w:ind w:left="383" w:right="148" w:hanging="214"/>
              <w:rPr>
                <w:sz w:val="24"/>
              </w:rPr>
            </w:pPr>
            <w:r>
              <w:rPr>
                <w:sz w:val="24"/>
              </w:rPr>
              <w:t xml:space="preserve">Планвнеурочной </w:t>
            </w:r>
            <w:r>
              <w:rPr>
                <w:spacing w:val="-2"/>
                <w:sz w:val="24"/>
              </w:rPr>
              <w:t>деятельности</w:t>
            </w:r>
          </w:p>
        </w:tc>
      </w:tr>
    </w:tbl>
    <w:p w:rsidR="00606846" w:rsidRDefault="00606846" w:rsidP="00606846">
      <w:pPr>
        <w:spacing w:line="208" w:lineRule="auto"/>
        <w:sectPr w:rsidR="00606846">
          <w:pgSz w:w="11900" w:h="16850"/>
          <w:pgMar w:top="1260" w:right="360" w:bottom="680" w:left="880" w:header="821" w:footer="493" w:gutter="0"/>
          <w:cols w:space="720"/>
        </w:sectPr>
      </w:pPr>
    </w:p>
    <w:p w:rsidR="00606846" w:rsidRDefault="00606846" w:rsidP="00606846">
      <w:pPr>
        <w:pStyle w:val="ae"/>
        <w:ind w:left="0" w:firstLine="0"/>
        <w:jc w:val="left"/>
        <w:rPr>
          <w:b/>
          <w:sz w:val="7"/>
        </w:rPr>
      </w:pPr>
    </w:p>
    <w:tbl>
      <w:tblPr>
        <w:tblStyle w:val="TableNormal"/>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795"/>
        <w:gridCol w:w="1888"/>
        <w:gridCol w:w="1597"/>
        <w:gridCol w:w="1664"/>
        <w:gridCol w:w="2126"/>
      </w:tblGrid>
      <w:tr w:rsidR="00606846" w:rsidTr="00606846">
        <w:trPr>
          <w:trHeight w:val="960"/>
        </w:trPr>
        <w:tc>
          <w:tcPr>
            <w:tcW w:w="710" w:type="dxa"/>
          </w:tcPr>
          <w:p w:rsidR="00606846" w:rsidRDefault="00606846" w:rsidP="00606846">
            <w:pPr>
              <w:pStyle w:val="TableParagraph"/>
            </w:pPr>
          </w:p>
        </w:tc>
        <w:tc>
          <w:tcPr>
            <w:tcW w:w="1795" w:type="dxa"/>
          </w:tcPr>
          <w:p w:rsidR="00606846" w:rsidRPr="006D3A60" w:rsidRDefault="00F86516" w:rsidP="00606846">
            <w:pPr>
              <w:pStyle w:val="TableParagraph"/>
              <w:spacing w:line="240" w:lineRule="exact"/>
              <w:ind w:left="105"/>
              <w:rPr>
                <w:sz w:val="24"/>
                <w:lang w:val="ru-RU"/>
              </w:rPr>
            </w:pPr>
            <w:r w:rsidRPr="002342DE">
              <w:rPr>
                <w:lang w:val="ru-RU"/>
              </w:rPr>
              <w:t>МБОУ Коктебельская школа им ИИ Березнюка</w:t>
            </w:r>
            <w:r w:rsidR="00606846" w:rsidRPr="006D3A60">
              <w:rPr>
                <w:sz w:val="24"/>
                <w:lang w:val="ru-RU"/>
              </w:rPr>
              <w:t>на</w:t>
            </w:r>
            <w:r w:rsidR="00606846" w:rsidRPr="006D3A60">
              <w:rPr>
                <w:spacing w:val="-2"/>
                <w:sz w:val="24"/>
                <w:lang w:val="ru-RU"/>
              </w:rPr>
              <w:t>2023-</w:t>
            </w:r>
          </w:p>
          <w:p w:rsidR="00606846" w:rsidRPr="006D3A60" w:rsidRDefault="00606846" w:rsidP="00606846">
            <w:pPr>
              <w:pStyle w:val="TableParagraph"/>
              <w:spacing w:line="240" w:lineRule="exact"/>
              <w:ind w:left="105" w:right="247"/>
              <w:rPr>
                <w:sz w:val="24"/>
                <w:lang w:val="ru-RU"/>
              </w:rPr>
            </w:pPr>
            <w:r w:rsidRPr="006D3A60">
              <w:rPr>
                <w:sz w:val="24"/>
                <w:lang w:val="ru-RU"/>
              </w:rPr>
              <w:t xml:space="preserve">2024учебный </w:t>
            </w:r>
            <w:r w:rsidRPr="006D3A60">
              <w:rPr>
                <w:spacing w:val="-4"/>
                <w:sz w:val="24"/>
                <w:lang w:val="ru-RU"/>
              </w:rPr>
              <w:t>год</w:t>
            </w:r>
          </w:p>
        </w:tc>
        <w:tc>
          <w:tcPr>
            <w:tcW w:w="1888" w:type="dxa"/>
          </w:tcPr>
          <w:p w:rsidR="00606846" w:rsidRPr="006D3A60" w:rsidRDefault="00606846" w:rsidP="00606846">
            <w:pPr>
              <w:pStyle w:val="TableParagraph"/>
              <w:rPr>
                <w:lang w:val="ru-RU"/>
              </w:rPr>
            </w:pPr>
          </w:p>
        </w:tc>
        <w:tc>
          <w:tcPr>
            <w:tcW w:w="1597" w:type="dxa"/>
          </w:tcPr>
          <w:p w:rsidR="00606846" w:rsidRPr="006D3A60" w:rsidRDefault="00606846" w:rsidP="00606846">
            <w:pPr>
              <w:pStyle w:val="TableParagraph"/>
              <w:rPr>
                <w:lang w:val="ru-RU"/>
              </w:rPr>
            </w:pPr>
          </w:p>
        </w:tc>
        <w:tc>
          <w:tcPr>
            <w:tcW w:w="1664" w:type="dxa"/>
          </w:tcPr>
          <w:p w:rsidR="00606846" w:rsidRPr="006D3A60" w:rsidRDefault="00606846" w:rsidP="00606846">
            <w:pPr>
              <w:pStyle w:val="TableParagraph"/>
              <w:rPr>
                <w:lang w:val="ru-RU"/>
              </w:rPr>
            </w:pPr>
          </w:p>
        </w:tc>
        <w:tc>
          <w:tcPr>
            <w:tcW w:w="2126" w:type="dxa"/>
          </w:tcPr>
          <w:p w:rsidR="00606846" w:rsidRPr="006D3A60" w:rsidRDefault="00606846" w:rsidP="00606846">
            <w:pPr>
              <w:pStyle w:val="TableParagraph"/>
              <w:rPr>
                <w:lang w:val="ru-RU"/>
              </w:rPr>
            </w:pPr>
          </w:p>
        </w:tc>
      </w:tr>
      <w:tr w:rsidR="00606846" w:rsidTr="00606846">
        <w:trPr>
          <w:trHeight w:val="1919"/>
        </w:trPr>
        <w:tc>
          <w:tcPr>
            <w:tcW w:w="710" w:type="dxa"/>
          </w:tcPr>
          <w:p w:rsidR="00606846" w:rsidRDefault="00606846" w:rsidP="00606846">
            <w:pPr>
              <w:pStyle w:val="TableParagraph"/>
              <w:spacing w:line="244" w:lineRule="exact"/>
              <w:ind w:left="203"/>
              <w:rPr>
                <w:sz w:val="24"/>
              </w:rPr>
            </w:pPr>
            <w:r>
              <w:rPr>
                <w:spacing w:val="-5"/>
                <w:sz w:val="24"/>
              </w:rPr>
              <w:t>10.</w:t>
            </w:r>
          </w:p>
        </w:tc>
        <w:tc>
          <w:tcPr>
            <w:tcW w:w="1795" w:type="dxa"/>
          </w:tcPr>
          <w:p w:rsidR="00606846" w:rsidRPr="00F86516" w:rsidRDefault="00606846" w:rsidP="00F86516">
            <w:pPr>
              <w:pStyle w:val="TableParagraph"/>
              <w:spacing w:line="228" w:lineRule="exact"/>
              <w:ind w:left="105"/>
              <w:rPr>
                <w:sz w:val="24"/>
                <w:lang w:val="ru-RU"/>
              </w:rPr>
            </w:pPr>
            <w:r w:rsidRPr="006D3A60">
              <w:rPr>
                <w:spacing w:val="-2"/>
                <w:sz w:val="24"/>
                <w:lang w:val="ru-RU"/>
              </w:rPr>
              <w:t xml:space="preserve">Разработка календарного учебного графика </w:t>
            </w:r>
            <w:r w:rsidR="00F86516" w:rsidRPr="002342DE">
              <w:rPr>
                <w:lang w:val="ru-RU"/>
              </w:rPr>
              <w:t>МБОУ Коктебельская школа им ИИ Березнюка</w:t>
            </w:r>
            <w:r w:rsidRPr="00F86516">
              <w:rPr>
                <w:sz w:val="24"/>
                <w:lang w:val="ru-RU"/>
              </w:rPr>
              <w:t>на</w:t>
            </w:r>
            <w:r w:rsidRPr="00F86516">
              <w:rPr>
                <w:spacing w:val="-2"/>
                <w:sz w:val="24"/>
                <w:lang w:val="ru-RU"/>
              </w:rPr>
              <w:t>2023-</w:t>
            </w:r>
            <w:r w:rsidRPr="00F86516">
              <w:rPr>
                <w:sz w:val="24"/>
                <w:lang w:val="ru-RU"/>
              </w:rPr>
              <w:t xml:space="preserve">2024учебный </w:t>
            </w:r>
            <w:r w:rsidRPr="00F86516">
              <w:rPr>
                <w:spacing w:val="-4"/>
                <w:sz w:val="24"/>
                <w:lang w:val="ru-RU"/>
              </w:rPr>
              <w:t>год</w:t>
            </w:r>
          </w:p>
        </w:tc>
        <w:tc>
          <w:tcPr>
            <w:tcW w:w="1888" w:type="dxa"/>
          </w:tcPr>
          <w:p w:rsidR="00606846" w:rsidRDefault="00606846" w:rsidP="00606846">
            <w:pPr>
              <w:pStyle w:val="TableParagraph"/>
              <w:spacing w:line="208" w:lineRule="auto"/>
              <w:ind w:left="423" w:hanging="113"/>
              <w:rPr>
                <w:sz w:val="24"/>
              </w:rPr>
            </w:pPr>
            <w:r>
              <w:rPr>
                <w:spacing w:val="-2"/>
                <w:sz w:val="24"/>
              </w:rPr>
              <w:t>Заместитель директора</w:t>
            </w:r>
          </w:p>
        </w:tc>
        <w:tc>
          <w:tcPr>
            <w:tcW w:w="1597" w:type="dxa"/>
          </w:tcPr>
          <w:p w:rsidR="00606846" w:rsidRDefault="00606846" w:rsidP="00606846">
            <w:pPr>
              <w:pStyle w:val="TableParagraph"/>
              <w:spacing w:line="244" w:lineRule="exact"/>
              <w:ind w:left="208"/>
              <w:rPr>
                <w:sz w:val="24"/>
              </w:rPr>
            </w:pPr>
            <w:r>
              <w:rPr>
                <w:sz w:val="24"/>
              </w:rPr>
              <w:t>Май</w:t>
            </w:r>
            <w:r>
              <w:rPr>
                <w:spacing w:val="-2"/>
                <w:sz w:val="24"/>
              </w:rPr>
              <w:t xml:space="preserve"> 2023г.</w:t>
            </w:r>
          </w:p>
        </w:tc>
        <w:tc>
          <w:tcPr>
            <w:tcW w:w="1664" w:type="dxa"/>
          </w:tcPr>
          <w:p w:rsidR="00606846" w:rsidRDefault="00606846" w:rsidP="00606846">
            <w:pPr>
              <w:pStyle w:val="TableParagraph"/>
              <w:spacing w:line="208" w:lineRule="auto"/>
              <w:ind w:left="85" w:firstLine="240"/>
              <w:rPr>
                <w:sz w:val="24"/>
              </w:rPr>
            </w:pPr>
            <w:r>
              <w:rPr>
                <w:spacing w:val="-2"/>
                <w:sz w:val="24"/>
              </w:rPr>
              <w:t>Изучение документации</w:t>
            </w:r>
          </w:p>
        </w:tc>
        <w:tc>
          <w:tcPr>
            <w:tcW w:w="2126" w:type="dxa"/>
          </w:tcPr>
          <w:p w:rsidR="00606846" w:rsidRDefault="00606846" w:rsidP="00606846">
            <w:pPr>
              <w:pStyle w:val="TableParagraph"/>
              <w:spacing w:line="208" w:lineRule="auto"/>
              <w:ind w:left="226" w:right="212" w:firstLine="141"/>
              <w:rPr>
                <w:sz w:val="24"/>
              </w:rPr>
            </w:pPr>
            <w:r>
              <w:rPr>
                <w:spacing w:val="-2"/>
                <w:sz w:val="24"/>
              </w:rPr>
              <w:t xml:space="preserve">Календарный </w:t>
            </w:r>
            <w:r>
              <w:rPr>
                <w:sz w:val="24"/>
              </w:rPr>
              <w:t>учебныйграфик</w:t>
            </w:r>
          </w:p>
        </w:tc>
      </w:tr>
      <w:tr w:rsidR="00606846" w:rsidTr="00606846">
        <w:trPr>
          <w:trHeight w:val="2640"/>
        </w:trPr>
        <w:tc>
          <w:tcPr>
            <w:tcW w:w="710" w:type="dxa"/>
          </w:tcPr>
          <w:p w:rsidR="00606846" w:rsidRDefault="00606846" w:rsidP="00606846">
            <w:pPr>
              <w:pStyle w:val="TableParagraph"/>
              <w:spacing w:line="244" w:lineRule="exact"/>
              <w:ind w:left="203"/>
              <w:rPr>
                <w:sz w:val="24"/>
              </w:rPr>
            </w:pPr>
            <w:r>
              <w:rPr>
                <w:spacing w:val="-5"/>
                <w:sz w:val="24"/>
              </w:rPr>
              <w:t>11.</w:t>
            </w:r>
          </w:p>
        </w:tc>
        <w:tc>
          <w:tcPr>
            <w:tcW w:w="1795" w:type="dxa"/>
          </w:tcPr>
          <w:p w:rsidR="00606846" w:rsidRPr="00F86516" w:rsidRDefault="00606846" w:rsidP="00606846">
            <w:pPr>
              <w:pStyle w:val="TableParagraph"/>
              <w:spacing w:line="229" w:lineRule="exact"/>
              <w:ind w:left="105"/>
              <w:rPr>
                <w:sz w:val="24"/>
                <w:lang w:val="ru-RU"/>
              </w:rPr>
            </w:pPr>
            <w:r w:rsidRPr="006D3A60">
              <w:rPr>
                <w:spacing w:val="-2"/>
                <w:sz w:val="24"/>
                <w:lang w:val="ru-RU"/>
              </w:rPr>
              <w:t xml:space="preserve">Разработка основной образовательн </w:t>
            </w:r>
            <w:r w:rsidRPr="006D3A60">
              <w:rPr>
                <w:sz w:val="24"/>
                <w:lang w:val="ru-RU"/>
              </w:rPr>
              <w:t xml:space="preserve">ойпрограммы </w:t>
            </w:r>
            <w:r w:rsidRPr="006D3A60">
              <w:rPr>
                <w:spacing w:val="-2"/>
                <w:sz w:val="24"/>
                <w:lang w:val="ru-RU"/>
              </w:rPr>
              <w:t xml:space="preserve">среднего общего образования </w:t>
            </w:r>
            <w:r w:rsidR="00F86516" w:rsidRPr="002342DE">
              <w:rPr>
                <w:lang w:val="ru-RU"/>
              </w:rPr>
              <w:t>МБОУ Коктебельская школа им ИИ Березнюка</w:t>
            </w:r>
            <w:r w:rsidRPr="00F86516">
              <w:rPr>
                <w:sz w:val="24"/>
                <w:lang w:val="ru-RU"/>
              </w:rPr>
              <w:t>на</w:t>
            </w:r>
            <w:r w:rsidRPr="00F86516">
              <w:rPr>
                <w:spacing w:val="-2"/>
                <w:sz w:val="24"/>
                <w:lang w:val="ru-RU"/>
              </w:rPr>
              <w:t>2023-</w:t>
            </w:r>
          </w:p>
          <w:p w:rsidR="00606846" w:rsidRPr="00F86516" w:rsidRDefault="00606846" w:rsidP="00606846">
            <w:pPr>
              <w:pStyle w:val="TableParagraph"/>
              <w:spacing w:line="240" w:lineRule="exact"/>
              <w:ind w:left="105" w:right="247"/>
              <w:rPr>
                <w:sz w:val="24"/>
                <w:lang w:val="ru-RU"/>
              </w:rPr>
            </w:pPr>
            <w:r w:rsidRPr="00F86516">
              <w:rPr>
                <w:sz w:val="24"/>
                <w:lang w:val="ru-RU"/>
              </w:rPr>
              <w:t xml:space="preserve">2024учебный </w:t>
            </w:r>
            <w:r w:rsidRPr="00F86516">
              <w:rPr>
                <w:spacing w:val="-4"/>
                <w:sz w:val="24"/>
                <w:lang w:val="ru-RU"/>
              </w:rPr>
              <w:t>год</w:t>
            </w:r>
          </w:p>
        </w:tc>
        <w:tc>
          <w:tcPr>
            <w:tcW w:w="1888" w:type="dxa"/>
          </w:tcPr>
          <w:p w:rsidR="00606846" w:rsidRDefault="00606846" w:rsidP="00606846">
            <w:pPr>
              <w:pStyle w:val="TableParagraph"/>
              <w:spacing w:line="208" w:lineRule="auto"/>
              <w:ind w:left="423" w:hanging="113"/>
              <w:rPr>
                <w:sz w:val="24"/>
              </w:rPr>
            </w:pPr>
            <w:r>
              <w:rPr>
                <w:spacing w:val="-2"/>
                <w:sz w:val="24"/>
              </w:rPr>
              <w:t>Заместитель директора</w:t>
            </w:r>
          </w:p>
        </w:tc>
        <w:tc>
          <w:tcPr>
            <w:tcW w:w="1597" w:type="dxa"/>
          </w:tcPr>
          <w:p w:rsidR="00606846" w:rsidRDefault="00606846" w:rsidP="00606846">
            <w:pPr>
              <w:pStyle w:val="TableParagraph"/>
              <w:spacing w:line="208" w:lineRule="auto"/>
              <w:ind w:left="462" w:hanging="341"/>
              <w:rPr>
                <w:sz w:val="24"/>
              </w:rPr>
            </w:pPr>
            <w:r>
              <w:rPr>
                <w:spacing w:val="-2"/>
                <w:sz w:val="24"/>
              </w:rPr>
              <w:t>Июнь-август 2023г.</w:t>
            </w:r>
          </w:p>
        </w:tc>
        <w:tc>
          <w:tcPr>
            <w:tcW w:w="1664" w:type="dxa"/>
          </w:tcPr>
          <w:p w:rsidR="00606846" w:rsidRDefault="00606846" w:rsidP="00606846">
            <w:pPr>
              <w:pStyle w:val="TableParagraph"/>
              <w:spacing w:line="208" w:lineRule="auto"/>
              <w:ind w:left="85" w:firstLine="240"/>
              <w:rPr>
                <w:sz w:val="24"/>
              </w:rPr>
            </w:pPr>
            <w:r>
              <w:rPr>
                <w:spacing w:val="-2"/>
                <w:sz w:val="24"/>
              </w:rPr>
              <w:t>Изучение документации</w:t>
            </w:r>
          </w:p>
        </w:tc>
        <w:tc>
          <w:tcPr>
            <w:tcW w:w="2126" w:type="dxa"/>
          </w:tcPr>
          <w:p w:rsidR="00606846" w:rsidRPr="006D3A60" w:rsidRDefault="00606846" w:rsidP="00606846">
            <w:pPr>
              <w:pStyle w:val="TableParagraph"/>
              <w:spacing w:line="208" w:lineRule="auto"/>
              <w:ind w:left="324" w:right="310"/>
              <w:jc w:val="center"/>
              <w:rPr>
                <w:sz w:val="24"/>
                <w:lang w:val="ru-RU"/>
              </w:rPr>
            </w:pPr>
            <w:r w:rsidRPr="006D3A60">
              <w:rPr>
                <w:spacing w:val="-2"/>
                <w:sz w:val="24"/>
                <w:lang w:val="ru-RU"/>
              </w:rPr>
              <w:t xml:space="preserve">Приказы, </w:t>
            </w:r>
            <w:r w:rsidRPr="006D3A60">
              <w:rPr>
                <w:sz w:val="24"/>
                <w:lang w:val="ru-RU"/>
              </w:rPr>
              <w:t xml:space="preserve">положения,ООП СОО </w:t>
            </w:r>
            <w:r w:rsidR="00F86516" w:rsidRPr="002342DE">
              <w:rPr>
                <w:lang w:val="ru-RU"/>
              </w:rPr>
              <w:t>МБОУ Коктебельская школа им ИИ Березнюка</w:t>
            </w:r>
            <w:r w:rsidRPr="006D3A60">
              <w:rPr>
                <w:sz w:val="24"/>
                <w:lang w:val="ru-RU"/>
              </w:rPr>
              <w:t xml:space="preserve">на </w:t>
            </w:r>
            <w:r w:rsidRPr="006D3A60">
              <w:rPr>
                <w:spacing w:val="-2"/>
                <w:sz w:val="24"/>
                <w:lang w:val="ru-RU"/>
              </w:rPr>
              <w:t>2023-2024</w:t>
            </w:r>
          </w:p>
          <w:p w:rsidR="00606846" w:rsidRDefault="00606846" w:rsidP="00606846">
            <w:pPr>
              <w:pStyle w:val="TableParagraph"/>
              <w:spacing w:line="247" w:lineRule="exact"/>
              <w:ind w:left="108" w:right="99"/>
              <w:jc w:val="center"/>
              <w:rPr>
                <w:sz w:val="24"/>
              </w:rPr>
            </w:pPr>
            <w:r>
              <w:rPr>
                <w:sz w:val="24"/>
              </w:rPr>
              <w:t>учебный</w:t>
            </w:r>
            <w:r>
              <w:rPr>
                <w:spacing w:val="-5"/>
                <w:sz w:val="24"/>
              </w:rPr>
              <w:t>год</w:t>
            </w:r>
          </w:p>
        </w:tc>
      </w:tr>
      <w:tr w:rsidR="00606846" w:rsidTr="00606846">
        <w:trPr>
          <w:trHeight w:val="1922"/>
        </w:trPr>
        <w:tc>
          <w:tcPr>
            <w:tcW w:w="710" w:type="dxa"/>
          </w:tcPr>
          <w:p w:rsidR="00606846" w:rsidRDefault="00606846" w:rsidP="00606846">
            <w:pPr>
              <w:pStyle w:val="TableParagraph"/>
            </w:pPr>
          </w:p>
        </w:tc>
        <w:tc>
          <w:tcPr>
            <w:tcW w:w="1795" w:type="dxa"/>
          </w:tcPr>
          <w:p w:rsidR="00606846" w:rsidRPr="006D3A60" w:rsidRDefault="00606846" w:rsidP="00606846">
            <w:pPr>
              <w:pStyle w:val="TableParagraph"/>
              <w:spacing w:line="208" w:lineRule="auto"/>
              <w:ind w:left="105" w:right="544"/>
              <w:rPr>
                <w:sz w:val="24"/>
                <w:lang w:val="ru-RU"/>
              </w:rPr>
            </w:pPr>
            <w:r w:rsidRPr="006D3A60">
              <w:rPr>
                <w:spacing w:val="-2"/>
                <w:sz w:val="24"/>
                <w:lang w:val="ru-RU"/>
              </w:rPr>
              <w:t xml:space="preserve">Разработка рабочих программ учебных предметов, </w:t>
            </w:r>
            <w:r w:rsidRPr="006D3A60">
              <w:rPr>
                <w:sz w:val="24"/>
                <w:lang w:val="ru-RU"/>
              </w:rPr>
              <w:t xml:space="preserve">курсов на </w:t>
            </w:r>
            <w:r w:rsidRPr="006D3A60">
              <w:rPr>
                <w:spacing w:val="-2"/>
                <w:sz w:val="24"/>
                <w:lang w:val="ru-RU"/>
              </w:rPr>
              <w:t>2023-2024</w:t>
            </w:r>
          </w:p>
          <w:p w:rsidR="00606846" w:rsidRDefault="00606846" w:rsidP="00606846">
            <w:pPr>
              <w:pStyle w:val="TableParagraph"/>
              <w:spacing w:line="222" w:lineRule="exact"/>
              <w:ind w:left="105"/>
              <w:rPr>
                <w:sz w:val="24"/>
              </w:rPr>
            </w:pPr>
            <w:r>
              <w:rPr>
                <w:sz w:val="24"/>
              </w:rPr>
              <w:t>учебный</w:t>
            </w:r>
            <w:r>
              <w:rPr>
                <w:spacing w:val="-5"/>
                <w:sz w:val="24"/>
              </w:rPr>
              <w:t>год</w:t>
            </w:r>
          </w:p>
        </w:tc>
        <w:tc>
          <w:tcPr>
            <w:tcW w:w="1888" w:type="dxa"/>
          </w:tcPr>
          <w:p w:rsidR="00606846" w:rsidRDefault="00606846" w:rsidP="00606846">
            <w:pPr>
              <w:pStyle w:val="TableParagraph"/>
              <w:spacing w:line="208" w:lineRule="auto"/>
              <w:ind w:left="125" w:right="111"/>
              <w:jc w:val="center"/>
              <w:rPr>
                <w:sz w:val="24"/>
              </w:rPr>
            </w:pPr>
            <w:r>
              <w:rPr>
                <w:spacing w:val="-2"/>
                <w:sz w:val="24"/>
              </w:rPr>
              <w:t>Педагогические работники лицея</w:t>
            </w:r>
          </w:p>
        </w:tc>
        <w:tc>
          <w:tcPr>
            <w:tcW w:w="1597" w:type="dxa"/>
          </w:tcPr>
          <w:p w:rsidR="00606846" w:rsidRDefault="00606846" w:rsidP="00606846">
            <w:pPr>
              <w:pStyle w:val="TableParagraph"/>
              <w:spacing w:line="208" w:lineRule="auto"/>
              <w:ind w:left="424" w:right="446" w:firstLine="21"/>
              <w:jc w:val="both"/>
              <w:rPr>
                <w:sz w:val="24"/>
              </w:rPr>
            </w:pPr>
            <w:r>
              <w:rPr>
                <w:spacing w:val="-4"/>
                <w:sz w:val="24"/>
              </w:rPr>
              <w:t xml:space="preserve">Июнь- </w:t>
            </w:r>
            <w:r>
              <w:rPr>
                <w:spacing w:val="-2"/>
                <w:sz w:val="24"/>
              </w:rPr>
              <w:t>Август 2023г.</w:t>
            </w:r>
          </w:p>
        </w:tc>
        <w:tc>
          <w:tcPr>
            <w:tcW w:w="1664" w:type="dxa"/>
          </w:tcPr>
          <w:p w:rsidR="00606846" w:rsidRPr="006D3A60" w:rsidRDefault="00606846" w:rsidP="00606846">
            <w:pPr>
              <w:pStyle w:val="TableParagraph"/>
              <w:spacing w:line="208" w:lineRule="auto"/>
              <w:ind w:left="109" w:right="129"/>
              <w:jc w:val="center"/>
              <w:rPr>
                <w:sz w:val="24"/>
                <w:lang w:val="ru-RU"/>
              </w:rPr>
            </w:pPr>
            <w:r w:rsidRPr="006D3A60">
              <w:rPr>
                <w:spacing w:val="-2"/>
                <w:sz w:val="24"/>
                <w:lang w:val="ru-RU"/>
              </w:rPr>
              <w:t>Согласование рабочих программ учебных предметов, курсов</w:t>
            </w:r>
          </w:p>
        </w:tc>
        <w:tc>
          <w:tcPr>
            <w:tcW w:w="2126" w:type="dxa"/>
          </w:tcPr>
          <w:p w:rsidR="00606846" w:rsidRPr="006D3A60" w:rsidRDefault="00606846" w:rsidP="00606846">
            <w:pPr>
              <w:pStyle w:val="TableParagraph"/>
              <w:spacing w:line="208" w:lineRule="auto"/>
              <w:ind w:left="111" w:right="99"/>
              <w:jc w:val="center"/>
              <w:rPr>
                <w:sz w:val="24"/>
                <w:lang w:val="ru-RU"/>
              </w:rPr>
            </w:pPr>
            <w:r w:rsidRPr="006D3A60">
              <w:rPr>
                <w:spacing w:val="-2"/>
                <w:sz w:val="24"/>
                <w:lang w:val="ru-RU"/>
              </w:rPr>
              <w:t xml:space="preserve">Рабочие программы учебных </w:t>
            </w:r>
            <w:r w:rsidRPr="006D3A60">
              <w:rPr>
                <w:sz w:val="24"/>
                <w:lang w:val="ru-RU"/>
              </w:rPr>
              <w:t>предметов,курсов</w:t>
            </w:r>
          </w:p>
        </w:tc>
      </w:tr>
      <w:tr w:rsidR="00606846" w:rsidTr="00606846">
        <w:trPr>
          <w:trHeight w:val="719"/>
        </w:trPr>
        <w:tc>
          <w:tcPr>
            <w:tcW w:w="710" w:type="dxa"/>
          </w:tcPr>
          <w:p w:rsidR="00606846" w:rsidRDefault="00606846" w:rsidP="00606846">
            <w:pPr>
              <w:pStyle w:val="TableParagraph"/>
              <w:spacing w:line="244" w:lineRule="exact"/>
              <w:ind w:left="235"/>
              <w:rPr>
                <w:sz w:val="24"/>
              </w:rPr>
            </w:pPr>
            <w:r>
              <w:rPr>
                <w:spacing w:val="-5"/>
                <w:sz w:val="24"/>
              </w:rPr>
              <w:t>III</w:t>
            </w:r>
          </w:p>
        </w:tc>
        <w:tc>
          <w:tcPr>
            <w:tcW w:w="9070" w:type="dxa"/>
            <w:gridSpan w:val="5"/>
          </w:tcPr>
          <w:p w:rsidR="00606846" w:rsidRPr="00494B64" w:rsidRDefault="00606846" w:rsidP="00494B64">
            <w:pPr>
              <w:pStyle w:val="TableParagraph"/>
              <w:spacing w:line="208" w:lineRule="auto"/>
              <w:ind w:left="259" w:right="249" w:hanging="9"/>
              <w:jc w:val="center"/>
              <w:rPr>
                <w:sz w:val="24"/>
                <w:lang w:val="ru-RU"/>
              </w:rPr>
            </w:pPr>
            <w:r w:rsidRPr="006D3A60">
              <w:rPr>
                <w:sz w:val="24"/>
                <w:lang w:val="ru-RU"/>
              </w:rPr>
              <w:t>Финансово-экономическое обеспечение реализации основной образовательной программысреднегообщегообразования</w:t>
            </w:r>
            <w:r w:rsidR="00F86516" w:rsidRPr="002342DE">
              <w:rPr>
                <w:lang w:val="ru-RU"/>
              </w:rPr>
              <w:t>МБОУ Коктебельская школа им ИИ Березнюка</w:t>
            </w:r>
            <w:r w:rsidRPr="006D3A60">
              <w:rPr>
                <w:sz w:val="24"/>
                <w:lang w:val="ru-RU"/>
              </w:rPr>
              <w:t>на2023-2024учебный</w:t>
            </w:r>
            <w:r w:rsidRPr="00494B64">
              <w:rPr>
                <w:spacing w:val="-5"/>
                <w:sz w:val="24"/>
                <w:lang w:val="ru-RU"/>
              </w:rPr>
              <w:t>год</w:t>
            </w:r>
          </w:p>
        </w:tc>
      </w:tr>
      <w:tr w:rsidR="00606846" w:rsidTr="00606846">
        <w:trPr>
          <w:trHeight w:val="2880"/>
        </w:trPr>
        <w:tc>
          <w:tcPr>
            <w:tcW w:w="710" w:type="dxa"/>
          </w:tcPr>
          <w:p w:rsidR="00606846" w:rsidRDefault="00606846" w:rsidP="00606846">
            <w:pPr>
              <w:pStyle w:val="TableParagraph"/>
              <w:spacing w:line="244" w:lineRule="exact"/>
              <w:ind w:left="203"/>
              <w:rPr>
                <w:sz w:val="24"/>
              </w:rPr>
            </w:pPr>
            <w:r>
              <w:rPr>
                <w:spacing w:val="-5"/>
                <w:sz w:val="24"/>
              </w:rPr>
              <w:t>12.</w:t>
            </w:r>
          </w:p>
        </w:tc>
        <w:tc>
          <w:tcPr>
            <w:tcW w:w="1795" w:type="dxa"/>
          </w:tcPr>
          <w:p w:rsidR="00606846" w:rsidRPr="006D3A60" w:rsidRDefault="00606846" w:rsidP="00606846">
            <w:pPr>
              <w:pStyle w:val="TableParagraph"/>
              <w:spacing w:line="208" w:lineRule="auto"/>
              <w:ind w:left="105" w:right="247"/>
              <w:rPr>
                <w:sz w:val="24"/>
                <w:lang w:val="ru-RU"/>
              </w:rPr>
            </w:pPr>
            <w:r w:rsidRPr="006D3A60">
              <w:rPr>
                <w:spacing w:val="-2"/>
                <w:sz w:val="24"/>
                <w:lang w:val="ru-RU"/>
              </w:rPr>
              <w:t xml:space="preserve">Определение объема расходов, необходимых </w:t>
            </w:r>
            <w:r w:rsidRPr="006D3A60">
              <w:rPr>
                <w:spacing w:val="-4"/>
                <w:sz w:val="24"/>
                <w:lang w:val="ru-RU"/>
              </w:rPr>
              <w:t xml:space="preserve">для </w:t>
            </w:r>
            <w:r w:rsidRPr="006D3A60">
              <w:rPr>
                <w:spacing w:val="-2"/>
                <w:sz w:val="24"/>
                <w:lang w:val="ru-RU"/>
              </w:rPr>
              <w:t xml:space="preserve">реализации </w:t>
            </w:r>
            <w:r w:rsidRPr="006D3A60">
              <w:rPr>
                <w:sz w:val="24"/>
                <w:lang w:val="ru-RU"/>
              </w:rPr>
              <w:t>ООП СОО</w:t>
            </w:r>
          </w:p>
          <w:p w:rsidR="00606846" w:rsidRPr="006D3A60" w:rsidRDefault="00F86516" w:rsidP="00606846">
            <w:pPr>
              <w:pStyle w:val="TableParagraph"/>
              <w:spacing w:before="8" w:line="208" w:lineRule="auto"/>
              <w:ind w:left="105" w:right="150"/>
              <w:rPr>
                <w:sz w:val="24"/>
                <w:lang w:val="ru-RU"/>
              </w:rPr>
            </w:pPr>
            <w:r w:rsidRPr="002342DE">
              <w:rPr>
                <w:lang w:val="ru-RU"/>
              </w:rPr>
              <w:t>МБОУ Коктебельская школа им ИИ Березнюка</w:t>
            </w:r>
            <w:r w:rsidR="00606846" w:rsidRPr="006D3A60">
              <w:rPr>
                <w:sz w:val="24"/>
                <w:lang w:val="ru-RU"/>
              </w:rPr>
              <w:t xml:space="preserve">и </w:t>
            </w:r>
            <w:r w:rsidR="00606846" w:rsidRPr="006D3A60">
              <w:rPr>
                <w:spacing w:val="-2"/>
                <w:sz w:val="24"/>
                <w:lang w:val="ru-RU"/>
              </w:rPr>
              <w:t>достижения планируемых</w:t>
            </w:r>
          </w:p>
          <w:p w:rsidR="00606846" w:rsidRPr="006D3A60" w:rsidRDefault="00606846" w:rsidP="00606846">
            <w:pPr>
              <w:pStyle w:val="TableParagraph"/>
              <w:spacing w:line="223" w:lineRule="exact"/>
              <w:ind w:left="105"/>
              <w:rPr>
                <w:sz w:val="24"/>
                <w:lang w:val="ru-RU"/>
              </w:rPr>
            </w:pPr>
            <w:r w:rsidRPr="006D3A60">
              <w:rPr>
                <w:spacing w:val="-2"/>
                <w:sz w:val="24"/>
                <w:lang w:val="ru-RU"/>
              </w:rPr>
              <w:t>результатов</w:t>
            </w:r>
          </w:p>
        </w:tc>
        <w:tc>
          <w:tcPr>
            <w:tcW w:w="1888" w:type="dxa"/>
          </w:tcPr>
          <w:p w:rsidR="00606846" w:rsidRPr="006D3A60" w:rsidRDefault="00606846" w:rsidP="00606846">
            <w:pPr>
              <w:pStyle w:val="TableParagraph"/>
              <w:spacing w:line="208" w:lineRule="auto"/>
              <w:ind w:left="310" w:right="299"/>
              <w:jc w:val="center"/>
              <w:rPr>
                <w:sz w:val="24"/>
                <w:lang w:val="ru-RU"/>
              </w:rPr>
            </w:pPr>
            <w:r w:rsidRPr="006D3A60">
              <w:rPr>
                <w:spacing w:val="-2"/>
                <w:sz w:val="24"/>
                <w:lang w:val="ru-RU"/>
              </w:rPr>
              <w:t>Заместитель директора, главный бухгалтер, директор</w:t>
            </w:r>
          </w:p>
        </w:tc>
        <w:tc>
          <w:tcPr>
            <w:tcW w:w="1597" w:type="dxa"/>
          </w:tcPr>
          <w:p w:rsidR="00606846" w:rsidRDefault="00606846" w:rsidP="00606846">
            <w:pPr>
              <w:pStyle w:val="TableParagraph"/>
              <w:spacing w:line="208" w:lineRule="auto"/>
              <w:ind w:left="498" w:right="342" w:hanging="104"/>
              <w:rPr>
                <w:sz w:val="24"/>
              </w:rPr>
            </w:pPr>
            <w:r>
              <w:rPr>
                <w:spacing w:val="-2"/>
                <w:sz w:val="24"/>
              </w:rPr>
              <w:t>Декабрь 2022г.</w:t>
            </w:r>
          </w:p>
        </w:tc>
        <w:tc>
          <w:tcPr>
            <w:tcW w:w="1664" w:type="dxa"/>
          </w:tcPr>
          <w:p w:rsidR="00606846" w:rsidRDefault="00606846" w:rsidP="00606846">
            <w:pPr>
              <w:pStyle w:val="TableParagraph"/>
              <w:ind w:left="183" w:right="133" w:hanging="1"/>
              <w:jc w:val="center"/>
              <w:rPr>
                <w:sz w:val="24"/>
              </w:rPr>
            </w:pPr>
            <w:r>
              <w:rPr>
                <w:spacing w:val="-2"/>
                <w:sz w:val="24"/>
              </w:rPr>
              <w:t xml:space="preserve">Изучение документаци </w:t>
            </w:r>
            <w:r>
              <w:rPr>
                <w:spacing w:val="-10"/>
                <w:sz w:val="24"/>
              </w:rPr>
              <w:t>и</w:t>
            </w:r>
          </w:p>
        </w:tc>
        <w:tc>
          <w:tcPr>
            <w:tcW w:w="2126" w:type="dxa"/>
          </w:tcPr>
          <w:p w:rsidR="00606846" w:rsidRDefault="00606846" w:rsidP="00606846">
            <w:pPr>
              <w:pStyle w:val="TableParagraph"/>
              <w:spacing w:line="275" w:lineRule="exact"/>
              <w:ind w:left="612"/>
              <w:rPr>
                <w:sz w:val="24"/>
              </w:rPr>
            </w:pPr>
            <w:r>
              <w:rPr>
                <w:spacing w:val="-2"/>
                <w:sz w:val="24"/>
              </w:rPr>
              <w:t>Приказы</w:t>
            </w:r>
          </w:p>
        </w:tc>
      </w:tr>
      <w:tr w:rsidR="00606846" w:rsidTr="00606846">
        <w:trPr>
          <w:trHeight w:val="3119"/>
        </w:trPr>
        <w:tc>
          <w:tcPr>
            <w:tcW w:w="710" w:type="dxa"/>
          </w:tcPr>
          <w:p w:rsidR="00606846" w:rsidRDefault="00606846" w:rsidP="00606846">
            <w:pPr>
              <w:pStyle w:val="TableParagraph"/>
              <w:spacing w:line="244" w:lineRule="exact"/>
              <w:ind w:left="203"/>
              <w:rPr>
                <w:sz w:val="24"/>
              </w:rPr>
            </w:pPr>
            <w:r>
              <w:rPr>
                <w:spacing w:val="-5"/>
                <w:sz w:val="24"/>
              </w:rPr>
              <w:t>13.</w:t>
            </w:r>
          </w:p>
        </w:tc>
        <w:tc>
          <w:tcPr>
            <w:tcW w:w="1795" w:type="dxa"/>
          </w:tcPr>
          <w:p w:rsidR="00606846" w:rsidRPr="00494B64" w:rsidRDefault="00606846" w:rsidP="00606846">
            <w:pPr>
              <w:pStyle w:val="TableParagraph"/>
              <w:spacing w:line="240" w:lineRule="exact"/>
              <w:ind w:left="105" w:right="150"/>
              <w:rPr>
                <w:sz w:val="24"/>
                <w:lang w:val="ru-RU"/>
              </w:rPr>
            </w:pPr>
            <w:r w:rsidRPr="006D3A60">
              <w:rPr>
                <w:spacing w:val="-2"/>
                <w:sz w:val="24"/>
                <w:lang w:val="ru-RU"/>
              </w:rPr>
              <w:t xml:space="preserve">Корректировка локальных актов, регламентиру </w:t>
            </w:r>
            <w:r w:rsidRPr="006D3A60">
              <w:rPr>
                <w:spacing w:val="-4"/>
                <w:sz w:val="24"/>
                <w:lang w:val="ru-RU"/>
              </w:rPr>
              <w:t xml:space="preserve">ющих </w:t>
            </w:r>
            <w:r w:rsidRPr="006D3A60">
              <w:rPr>
                <w:spacing w:val="-2"/>
                <w:sz w:val="24"/>
                <w:lang w:val="ru-RU"/>
              </w:rPr>
              <w:t xml:space="preserve">установление заработной </w:t>
            </w:r>
            <w:r w:rsidRPr="006D3A60">
              <w:rPr>
                <w:spacing w:val="-4"/>
                <w:sz w:val="24"/>
                <w:lang w:val="ru-RU"/>
              </w:rPr>
              <w:t xml:space="preserve">платы </w:t>
            </w:r>
            <w:r w:rsidRPr="006D3A60">
              <w:rPr>
                <w:spacing w:val="-2"/>
                <w:sz w:val="24"/>
                <w:lang w:val="ru-RU"/>
              </w:rPr>
              <w:t xml:space="preserve">работников </w:t>
            </w:r>
            <w:r w:rsidR="00F86516" w:rsidRPr="002342DE">
              <w:rPr>
                <w:lang w:val="ru-RU"/>
              </w:rPr>
              <w:t>МБОУ Коктебельская школа им ИИ Березнюка</w:t>
            </w:r>
            <w:r w:rsidRPr="00494B64">
              <w:rPr>
                <w:sz w:val="24"/>
                <w:lang w:val="ru-RU"/>
              </w:rPr>
              <w:t xml:space="preserve">, в том </w:t>
            </w:r>
            <w:r w:rsidRPr="00494B64">
              <w:rPr>
                <w:spacing w:val="-4"/>
                <w:sz w:val="24"/>
                <w:lang w:val="ru-RU"/>
              </w:rPr>
              <w:t xml:space="preserve">числе </w:t>
            </w:r>
            <w:r w:rsidRPr="00494B64">
              <w:rPr>
                <w:spacing w:val="-2"/>
                <w:sz w:val="24"/>
                <w:lang w:val="ru-RU"/>
              </w:rPr>
              <w:t>стимулирующ</w:t>
            </w:r>
          </w:p>
        </w:tc>
        <w:tc>
          <w:tcPr>
            <w:tcW w:w="1888" w:type="dxa"/>
          </w:tcPr>
          <w:p w:rsidR="00606846" w:rsidRDefault="00606846" w:rsidP="00606846">
            <w:pPr>
              <w:pStyle w:val="TableParagraph"/>
              <w:spacing w:line="208" w:lineRule="auto"/>
              <w:ind w:left="310" w:right="299"/>
              <w:jc w:val="center"/>
              <w:rPr>
                <w:sz w:val="24"/>
              </w:rPr>
            </w:pPr>
            <w:r>
              <w:rPr>
                <w:spacing w:val="-2"/>
                <w:sz w:val="24"/>
              </w:rPr>
              <w:t>Заместитель директора, главный бухгалтер</w:t>
            </w:r>
          </w:p>
        </w:tc>
        <w:tc>
          <w:tcPr>
            <w:tcW w:w="1597" w:type="dxa"/>
          </w:tcPr>
          <w:p w:rsidR="00606846" w:rsidRDefault="00606846" w:rsidP="00606846">
            <w:pPr>
              <w:pStyle w:val="TableParagraph"/>
              <w:spacing w:line="208" w:lineRule="auto"/>
              <w:ind w:left="146" w:right="92" w:hanging="2"/>
              <w:jc w:val="center"/>
              <w:rPr>
                <w:sz w:val="24"/>
              </w:rPr>
            </w:pPr>
            <w:r>
              <w:rPr>
                <w:sz w:val="24"/>
              </w:rPr>
              <w:t xml:space="preserve">По мере </w:t>
            </w:r>
            <w:r>
              <w:rPr>
                <w:spacing w:val="-2"/>
                <w:sz w:val="24"/>
              </w:rPr>
              <w:t xml:space="preserve">необходимос </w:t>
            </w:r>
            <w:r>
              <w:rPr>
                <w:spacing w:val="-6"/>
                <w:sz w:val="24"/>
              </w:rPr>
              <w:t>ти</w:t>
            </w:r>
          </w:p>
        </w:tc>
        <w:tc>
          <w:tcPr>
            <w:tcW w:w="1664" w:type="dxa"/>
          </w:tcPr>
          <w:p w:rsidR="00606846" w:rsidRDefault="00606846" w:rsidP="00606846">
            <w:pPr>
              <w:pStyle w:val="TableParagraph"/>
              <w:ind w:left="183" w:right="133" w:hanging="1"/>
              <w:jc w:val="center"/>
              <w:rPr>
                <w:sz w:val="24"/>
              </w:rPr>
            </w:pPr>
            <w:r>
              <w:rPr>
                <w:spacing w:val="-2"/>
                <w:sz w:val="24"/>
              </w:rPr>
              <w:t xml:space="preserve">Изучение документаци </w:t>
            </w:r>
            <w:r>
              <w:rPr>
                <w:spacing w:val="-10"/>
                <w:sz w:val="24"/>
              </w:rPr>
              <w:t>и</w:t>
            </w:r>
          </w:p>
        </w:tc>
        <w:tc>
          <w:tcPr>
            <w:tcW w:w="2126" w:type="dxa"/>
          </w:tcPr>
          <w:p w:rsidR="00606846" w:rsidRDefault="00606846" w:rsidP="00606846">
            <w:pPr>
              <w:pStyle w:val="TableParagraph"/>
              <w:spacing w:line="242" w:lineRule="auto"/>
              <w:ind w:left="634" w:right="178" w:hanging="442"/>
              <w:rPr>
                <w:sz w:val="24"/>
              </w:rPr>
            </w:pPr>
            <w:r>
              <w:rPr>
                <w:sz w:val="24"/>
              </w:rPr>
              <w:t xml:space="preserve">Локальныеакты, </w:t>
            </w:r>
            <w:r>
              <w:rPr>
                <w:spacing w:val="-2"/>
                <w:sz w:val="24"/>
              </w:rPr>
              <w:t>приказы</w:t>
            </w:r>
          </w:p>
        </w:tc>
      </w:tr>
    </w:tbl>
    <w:p w:rsidR="00606846" w:rsidRDefault="00606846" w:rsidP="00606846">
      <w:pPr>
        <w:spacing w:line="242" w:lineRule="auto"/>
        <w:sectPr w:rsidR="00606846">
          <w:pgSz w:w="11900" w:h="16850"/>
          <w:pgMar w:top="1260" w:right="360" w:bottom="680" w:left="880" w:header="821" w:footer="493" w:gutter="0"/>
          <w:cols w:space="720"/>
        </w:sectPr>
      </w:pPr>
    </w:p>
    <w:p w:rsidR="00606846" w:rsidRDefault="00606846" w:rsidP="00606846">
      <w:pPr>
        <w:pStyle w:val="ae"/>
        <w:ind w:left="0" w:firstLine="0"/>
        <w:jc w:val="left"/>
        <w:rPr>
          <w:b/>
          <w:sz w:val="7"/>
        </w:rPr>
      </w:pPr>
    </w:p>
    <w:tbl>
      <w:tblPr>
        <w:tblStyle w:val="TableNormal"/>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795"/>
        <w:gridCol w:w="1888"/>
        <w:gridCol w:w="1418"/>
        <w:gridCol w:w="215"/>
        <w:gridCol w:w="1627"/>
        <w:gridCol w:w="2126"/>
      </w:tblGrid>
      <w:tr w:rsidR="00606846" w:rsidTr="00606846">
        <w:trPr>
          <w:trHeight w:val="1200"/>
        </w:trPr>
        <w:tc>
          <w:tcPr>
            <w:tcW w:w="710" w:type="dxa"/>
          </w:tcPr>
          <w:p w:rsidR="00606846" w:rsidRDefault="00606846" w:rsidP="00606846">
            <w:pPr>
              <w:pStyle w:val="TableParagraph"/>
            </w:pPr>
          </w:p>
        </w:tc>
        <w:tc>
          <w:tcPr>
            <w:tcW w:w="1795" w:type="dxa"/>
          </w:tcPr>
          <w:p w:rsidR="00606846" w:rsidRPr="006D3A60" w:rsidRDefault="00606846" w:rsidP="00606846">
            <w:pPr>
              <w:pStyle w:val="TableParagraph"/>
              <w:spacing w:line="208" w:lineRule="auto"/>
              <w:ind w:left="105" w:right="370"/>
              <w:rPr>
                <w:sz w:val="24"/>
                <w:lang w:val="ru-RU"/>
              </w:rPr>
            </w:pPr>
            <w:r w:rsidRPr="006D3A60">
              <w:rPr>
                <w:sz w:val="24"/>
                <w:lang w:val="ru-RU"/>
              </w:rPr>
              <w:t xml:space="preserve">ихнадбавок, </w:t>
            </w:r>
            <w:r w:rsidRPr="006D3A60">
              <w:rPr>
                <w:spacing w:val="-2"/>
                <w:sz w:val="24"/>
                <w:lang w:val="ru-RU"/>
              </w:rPr>
              <w:t xml:space="preserve">доплат, </w:t>
            </w:r>
            <w:r w:rsidRPr="006D3A60">
              <w:rPr>
                <w:sz w:val="24"/>
                <w:lang w:val="ru-RU"/>
              </w:rPr>
              <w:t>порядка и</w:t>
            </w:r>
          </w:p>
          <w:p w:rsidR="00606846" w:rsidRPr="006D3A60" w:rsidRDefault="00606846" w:rsidP="00606846">
            <w:pPr>
              <w:pStyle w:val="TableParagraph"/>
              <w:spacing w:line="240" w:lineRule="exact"/>
              <w:ind w:left="105" w:right="150"/>
              <w:rPr>
                <w:sz w:val="24"/>
                <w:lang w:val="ru-RU"/>
              </w:rPr>
            </w:pPr>
            <w:r w:rsidRPr="006D3A60">
              <w:rPr>
                <w:spacing w:val="-2"/>
                <w:sz w:val="24"/>
                <w:lang w:val="ru-RU"/>
              </w:rPr>
              <w:t>размеров премирования</w:t>
            </w:r>
          </w:p>
        </w:tc>
        <w:tc>
          <w:tcPr>
            <w:tcW w:w="1888" w:type="dxa"/>
          </w:tcPr>
          <w:p w:rsidR="00606846" w:rsidRPr="006D3A60" w:rsidRDefault="00606846" w:rsidP="00606846">
            <w:pPr>
              <w:pStyle w:val="TableParagraph"/>
              <w:rPr>
                <w:lang w:val="ru-RU"/>
              </w:rPr>
            </w:pPr>
          </w:p>
        </w:tc>
        <w:tc>
          <w:tcPr>
            <w:tcW w:w="1633" w:type="dxa"/>
            <w:gridSpan w:val="2"/>
          </w:tcPr>
          <w:p w:rsidR="00606846" w:rsidRPr="006D3A60" w:rsidRDefault="00606846" w:rsidP="00606846">
            <w:pPr>
              <w:pStyle w:val="TableParagraph"/>
              <w:rPr>
                <w:lang w:val="ru-RU"/>
              </w:rPr>
            </w:pPr>
          </w:p>
        </w:tc>
        <w:tc>
          <w:tcPr>
            <w:tcW w:w="1627" w:type="dxa"/>
          </w:tcPr>
          <w:p w:rsidR="00606846" w:rsidRPr="006D3A60" w:rsidRDefault="00606846" w:rsidP="00606846">
            <w:pPr>
              <w:pStyle w:val="TableParagraph"/>
              <w:rPr>
                <w:lang w:val="ru-RU"/>
              </w:rPr>
            </w:pPr>
          </w:p>
        </w:tc>
        <w:tc>
          <w:tcPr>
            <w:tcW w:w="2126" w:type="dxa"/>
          </w:tcPr>
          <w:p w:rsidR="00606846" w:rsidRPr="006D3A60" w:rsidRDefault="00606846" w:rsidP="00606846">
            <w:pPr>
              <w:pStyle w:val="TableParagraph"/>
              <w:rPr>
                <w:lang w:val="ru-RU"/>
              </w:rPr>
            </w:pPr>
          </w:p>
        </w:tc>
      </w:tr>
      <w:tr w:rsidR="00606846" w:rsidTr="00606846">
        <w:trPr>
          <w:trHeight w:val="2880"/>
        </w:trPr>
        <w:tc>
          <w:tcPr>
            <w:tcW w:w="710" w:type="dxa"/>
          </w:tcPr>
          <w:p w:rsidR="00606846" w:rsidRDefault="00606846" w:rsidP="00606846">
            <w:pPr>
              <w:pStyle w:val="TableParagraph"/>
              <w:spacing w:line="243" w:lineRule="exact"/>
              <w:ind w:left="203"/>
              <w:rPr>
                <w:sz w:val="24"/>
              </w:rPr>
            </w:pPr>
            <w:r>
              <w:rPr>
                <w:spacing w:val="-5"/>
                <w:sz w:val="24"/>
              </w:rPr>
              <w:t>14.</w:t>
            </w:r>
          </w:p>
        </w:tc>
        <w:tc>
          <w:tcPr>
            <w:tcW w:w="1795" w:type="dxa"/>
          </w:tcPr>
          <w:p w:rsidR="00606846" w:rsidRPr="006D3A60" w:rsidRDefault="00606846" w:rsidP="00606846">
            <w:pPr>
              <w:pStyle w:val="TableParagraph"/>
              <w:spacing w:line="208" w:lineRule="auto"/>
              <w:ind w:left="105" w:right="109"/>
              <w:rPr>
                <w:sz w:val="24"/>
                <w:lang w:val="ru-RU"/>
              </w:rPr>
            </w:pPr>
            <w:r w:rsidRPr="006D3A60">
              <w:rPr>
                <w:spacing w:val="-2"/>
                <w:sz w:val="24"/>
                <w:lang w:val="ru-RU"/>
              </w:rPr>
              <w:t xml:space="preserve">3аключение дополнительн </w:t>
            </w:r>
            <w:r w:rsidRPr="006D3A60">
              <w:rPr>
                <w:sz w:val="24"/>
                <w:lang w:val="ru-RU"/>
              </w:rPr>
              <w:t xml:space="preserve">ыхсоглашений к трудовому договору с </w:t>
            </w:r>
            <w:r w:rsidRPr="006D3A60">
              <w:rPr>
                <w:spacing w:val="-2"/>
                <w:sz w:val="24"/>
                <w:lang w:val="ru-RU"/>
              </w:rPr>
              <w:t xml:space="preserve">педагогически </w:t>
            </w:r>
            <w:r w:rsidRPr="006D3A60">
              <w:rPr>
                <w:spacing w:val="-6"/>
                <w:sz w:val="24"/>
                <w:lang w:val="ru-RU"/>
              </w:rPr>
              <w:t xml:space="preserve">ми </w:t>
            </w:r>
            <w:r w:rsidRPr="006D3A60">
              <w:rPr>
                <w:spacing w:val="-2"/>
                <w:sz w:val="24"/>
                <w:lang w:val="ru-RU"/>
              </w:rPr>
              <w:t>работниками</w:t>
            </w:r>
            <w:r w:rsidRPr="006D3A60">
              <w:rPr>
                <w:sz w:val="24"/>
                <w:lang w:val="ru-RU"/>
              </w:rPr>
              <w:t xml:space="preserve">(с учётом </w:t>
            </w:r>
            <w:r w:rsidRPr="006D3A60">
              <w:rPr>
                <w:spacing w:val="-2"/>
                <w:sz w:val="24"/>
                <w:lang w:val="ru-RU"/>
              </w:rPr>
              <w:t xml:space="preserve">тарификации </w:t>
            </w:r>
            <w:r w:rsidRPr="006D3A60">
              <w:rPr>
                <w:sz w:val="24"/>
                <w:lang w:val="ru-RU"/>
              </w:rPr>
              <w:t>на 2023-2024</w:t>
            </w:r>
          </w:p>
          <w:p w:rsidR="00606846" w:rsidRDefault="00606846" w:rsidP="00606846">
            <w:pPr>
              <w:pStyle w:val="TableParagraph"/>
              <w:spacing w:line="222" w:lineRule="exact"/>
              <w:ind w:left="105"/>
              <w:rPr>
                <w:sz w:val="24"/>
              </w:rPr>
            </w:pPr>
            <w:r>
              <w:rPr>
                <w:sz w:val="24"/>
              </w:rPr>
              <w:t>учебный</w:t>
            </w:r>
            <w:r>
              <w:rPr>
                <w:spacing w:val="-4"/>
                <w:sz w:val="24"/>
              </w:rPr>
              <w:t>год)</w:t>
            </w:r>
          </w:p>
        </w:tc>
        <w:tc>
          <w:tcPr>
            <w:tcW w:w="1888" w:type="dxa"/>
          </w:tcPr>
          <w:p w:rsidR="00606846" w:rsidRDefault="00606846" w:rsidP="00606846">
            <w:pPr>
              <w:pStyle w:val="TableParagraph"/>
              <w:spacing w:line="243" w:lineRule="exact"/>
              <w:ind w:left="454"/>
              <w:rPr>
                <w:sz w:val="24"/>
              </w:rPr>
            </w:pPr>
            <w:r>
              <w:rPr>
                <w:spacing w:val="-2"/>
                <w:sz w:val="24"/>
              </w:rPr>
              <w:t>Директор</w:t>
            </w:r>
          </w:p>
        </w:tc>
        <w:tc>
          <w:tcPr>
            <w:tcW w:w="1633" w:type="dxa"/>
            <w:gridSpan w:val="2"/>
          </w:tcPr>
          <w:p w:rsidR="00606846" w:rsidRDefault="00606846" w:rsidP="00606846">
            <w:pPr>
              <w:pStyle w:val="TableParagraph"/>
              <w:spacing w:line="208" w:lineRule="auto"/>
              <w:ind w:left="498" w:hanging="164"/>
              <w:rPr>
                <w:sz w:val="24"/>
              </w:rPr>
            </w:pPr>
            <w:r>
              <w:rPr>
                <w:spacing w:val="-2"/>
                <w:sz w:val="24"/>
              </w:rPr>
              <w:t>Сентябрь 2023г.</w:t>
            </w:r>
          </w:p>
        </w:tc>
        <w:tc>
          <w:tcPr>
            <w:tcW w:w="1627" w:type="dxa"/>
          </w:tcPr>
          <w:p w:rsidR="00606846" w:rsidRDefault="00606846" w:rsidP="00606846">
            <w:pPr>
              <w:pStyle w:val="TableParagraph"/>
              <w:ind w:left="147" w:right="132" w:hanging="1"/>
              <w:jc w:val="center"/>
              <w:rPr>
                <w:sz w:val="24"/>
              </w:rPr>
            </w:pPr>
            <w:r>
              <w:rPr>
                <w:spacing w:val="-2"/>
                <w:sz w:val="24"/>
              </w:rPr>
              <w:t xml:space="preserve">Изучение документаци </w:t>
            </w:r>
            <w:r>
              <w:rPr>
                <w:spacing w:val="-10"/>
                <w:sz w:val="24"/>
              </w:rPr>
              <w:t>и</w:t>
            </w:r>
          </w:p>
        </w:tc>
        <w:tc>
          <w:tcPr>
            <w:tcW w:w="2126" w:type="dxa"/>
          </w:tcPr>
          <w:p w:rsidR="00606846" w:rsidRPr="006D3A60" w:rsidRDefault="00606846" w:rsidP="00606846">
            <w:pPr>
              <w:pStyle w:val="TableParagraph"/>
              <w:spacing w:line="242" w:lineRule="auto"/>
              <w:ind w:left="116" w:right="99"/>
              <w:jc w:val="center"/>
              <w:rPr>
                <w:sz w:val="24"/>
                <w:lang w:val="ru-RU"/>
              </w:rPr>
            </w:pPr>
            <w:r w:rsidRPr="006D3A60">
              <w:rPr>
                <w:spacing w:val="-2"/>
                <w:sz w:val="24"/>
                <w:lang w:val="ru-RU"/>
              </w:rPr>
              <w:t xml:space="preserve">Дополнительные </w:t>
            </w:r>
            <w:r w:rsidRPr="006D3A60">
              <w:rPr>
                <w:sz w:val="24"/>
                <w:lang w:val="ru-RU"/>
              </w:rPr>
              <w:t xml:space="preserve">соглашения к </w:t>
            </w:r>
            <w:r w:rsidRPr="006D3A60">
              <w:rPr>
                <w:spacing w:val="-2"/>
                <w:sz w:val="24"/>
                <w:lang w:val="ru-RU"/>
              </w:rPr>
              <w:t>трудовому договору</w:t>
            </w:r>
          </w:p>
        </w:tc>
      </w:tr>
      <w:tr w:rsidR="00606846" w:rsidTr="00606846">
        <w:trPr>
          <w:trHeight w:val="1199"/>
        </w:trPr>
        <w:tc>
          <w:tcPr>
            <w:tcW w:w="710" w:type="dxa"/>
          </w:tcPr>
          <w:p w:rsidR="00606846" w:rsidRDefault="00606846" w:rsidP="00606846">
            <w:pPr>
              <w:pStyle w:val="TableParagraph"/>
              <w:spacing w:line="244" w:lineRule="exact"/>
              <w:ind w:left="203"/>
              <w:rPr>
                <w:sz w:val="24"/>
              </w:rPr>
            </w:pPr>
            <w:r>
              <w:rPr>
                <w:spacing w:val="-5"/>
                <w:sz w:val="24"/>
              </w:rPr>
              <w:t>15.</w:t>
            </w:r>
          </w:p>
        </w:tc>
        <w:tc>
          <w:tcPr>
            <w:tcW w:w="1795" w:type="dxa"/>
          </w:tcPr>
          <w:p w:rsidR="00606846" w:rsidRPr="006D3A60" w:rsidRDefault="00606846" w:rsidP="00606846">
            <w:pPr>
              <w:pStyle w:val="TableParagraph"/>
              <w:spacing w:line="208" w:lineRule="auto"/>
              <w:ind w:left="105" w:right="120"/>
              <w:rPr>
                <w:sz w:val="24"/>
                <w:lang w:val="ru-RU"/>
              </w:rPr>
            </w:pPr>
            <w:r w:rsidRPr="006D3A60">
              <w:rPr>
                <w:sz w:val="24"/>
                <w:lang w:val="ru-RU"/>
              </w:rPr>
              <w:t xml:space="preserve">Участие в </w:t>
            </w:r>
            <w:r w:rsidRPr="006D3A60">
              <w:rPr>
                <w:spacing w:val="-2"/>
                <w:sz w:val="24"/>
                <w:lang w:val="ru-RU"/>
              </w:rPr>
              <w:t xml:space="preserve">проектировани </w:t>
            </w:r>
            <w:r w:rsidRPr="006D3A60">
              <w:rPr>
                <w:spacing w:val="-10"/>
                <w:sz w:val="24"/>
                <w:lang w:val="ru-RU"/>
              </w:rPr>
              <w:t xml:space="preserve">и </w:t>
            </w:r>
            <w:r w:rsidRPr="006D3A60">
              <w:rPr>
                <w:spacing w:val="-2"/>
                <w:sz w:val="24"/>
                <w:lang w:val="ru-RU"/>
              </w:rPr>
              <w:t>муниципально</w:t>
            </w:r>
          </w:p>
          <w:p w:rsidR="00606846" w:rsidRPr="006D3A60" w:rsidRDefault="00606846" w:rsidP="00606846">
            <w:pPr>
              <w:pStyle w:val="TableParagraph"/>
              <w:spacing w:line="222" w:lineRule="exact"/>
              <w:ind w:left="105"/>
              <w:rPr>
                <w:sz w:val="24"/>
                <w:lang w:val="ru-RU"/>
              </w:rPr>
            </w:pPr>
            <w:r w:rsidRPr="006D3A60">
              <w:rPr>
                <w:sz w:val="24"/>
                <w:lang w:val="ru-RU"/>
              </w:rPr>
              <w:t>го</w:t>
            </w:r>
            <w:r w:rsidRPr="006D3A60">
              <w:rPr>
                <w:spacing w:val="-2"/>
                <w:sz w:val="24"/>
                <w:lang w:val="ru-RU"/>
              </w:rPr>
              <w:t>задания</w:t>
            </w:r>
          </w:p>
        </w:tc>
        <w:tc>
          <w:tcPr>
            <w:tcW w:w="1888" w:type="dxa"/>
          </w:tcPr>
          <w:p w:rsidR="00606846" w:rsidRPr="006D3A60" w:rsidRDefault="00606846" w:rsidP="00606846">
            <w:pPr>
              <w:pStyle w:val="TableParagraph"/>
              <w:spacing w:line="208" w:lineRule="auto"/>
              <w:ind w:left="324" w:right="311" w:hanging="3"/>
              <w:jc w:val="center"/>
              <w:rPr>
                <w:sz w:val="24"/>
                <w:lang w:val="ru-RU"/>
              </w:rPr>
            </w:pPr>
            <w:r w:rsidRPr="006D3A60">
              <w:rPr>
                <w:spacing w:val="-2"/>
                <w:sz w:val="24"/>
                <w:lang w:val="ru-RU"/>
              </w:rPr>
              <w:t>Директор, главный бухгалтер, заместитель</w:t>
            </w:r>
          </w:p>
          <w:p w:rsidR="00606846" w:rsidRPr="006D3A60" w:rsidRDefault="00606846" w:rsidP="00606846">
            <w:pPr>
              <w:pStyle w:val="TableParagraph"/>
              <w:spacing w:line="222" w:lineRule="exact"/>
              <w:ind w:left="310" w:right="296"/>
              <w:jc w:val="center"/>
              <w:rPr>
                <w:sz w:val="24"/>
                <w:lang w:val="ru-RU"/>
              </w:rPr>
            </w:pPr>
            <w:r w:rsidRPr="006D3A60">
              <w:rPr>
                <w:spacing w:val="-2"/>
                <w:sz w:val="24"/>
                <w:lang w:val="ru-RU"/>
              </w:rPr>
              <w:t>директора</w:t>
            </w:r>
          </w:p>
        </w:tc>
        <w:tc>
          <w:tcPr>
            <w:tcW w:w="1633" w:type="dxa"/>
            <w:gridSpan w:val="2"/>
          </w:tcPr>
          <w:p w:rsidR="00606846" w:rsidRDefault="00606846" w:rsidP="00606846">
            <w:pPr>
              <w:pStyle w:val="TableParagraph"/>
              <w:spacing w:line="208" w:lineRule="auto"/>
              <w:ind w:left="299" w:right="282" w:hanging="3"/>
              <w:jc w:val="center"/>
              <w:rPr>
                <w:sz w:val="24"/>
              </w:rPr>
            </w:pPr>
            <w:r>
              <w:rPr>
                <w:sz w:val="24"/>
              </w:rPr>
              <w:t xml:space="preserve">Втечение </w:t>
            </w:r>
            <w:r>
              <w:rPr>
                <w:spacing w:val="-2"/>
                <w:sz w:val="24"/>
              </w:rPr>
              <w:t>2023-</w:t>
            </w:r>
            <w:r>
              <w:rPr>
                <w:spacing w:val="-4"/>
                <w:sz w:val="24"/>
              </w:rPr>
              <w:t>2024</w:t>
            </w:r>
          </w:p>
          <w:p w:rsidR="00606846" w:rsidRDefault="00606846" w:rsidP="00606846">
            <w:pPr>
              <w:pStyle w:val="TableParagraph"/>
              <w:spacing w:line="208" w:lineRule="auto"/>
              <w:ind w:left="350" w:right="335"/>
              <w:jc w:val="center"/>
              <w:rPr>
                <w:sz w:val="24"/>
              </w:rPr>
            </w:pPr>
            <w:r>
              <w:rPr>
                <w:spacing w:val="-2"/>
                <w:sz w:val="24"/>
              </w:rPr>
              <w:t xml:space="preserve">учебного </w:t>
            </w:r>
            <w:r>
              <w:rPr>
                <w:spacing w:val="-4"/>
                <w:sz w:val="24"/>
              </w:rPr>
              <w:t>года</w:t>
            </w:r>
          </w:p>
        </w:tc>
        <w:tc>
          <w:tcPr>
            <w:tcW w:w="1627" w:type="dxa"/>
          </w:tcPr>
          <w:p w:rsidR="00606846" w:rsidRDefault="00606846" w:rsidP="00606846">
            <w:pPr>
              <w:pStyle w:val="TableParagraph"/>
              <w:ind w:left="147" w:right="132" w:hanging="1"/>
              <w:jc w:val="center"/>
              <w:rPr>
                <w:sz w:val="24"/>
              </w:rPr>
            </w:pPr>
            <w:r>
              <w:rPr>
                <w:spacing w:val="-2"/>
                <w:sz w:val="24"/>
              </w:rPr>
              <w:t xml:space="preserve">Изучение документаци </w:t>
            </w:r>
            <w:r>
              <w:rPr>
                <w:spacing w:val="-10"/>
                <w:sz w:val="24"/>
              </w:rPr>
              <w:t>и</w:t>
            </w:r>
          </w:p>
        </w:tc>
        <w:tc>
          <w:tcPr>
            <w:tcW w:w="2126" w:type="dxa"/>
          </w:tcPr>
          <w:p w:rsidR="00606846" w:rsidRPr="006D3A60" w:rsidRDefault="00606846" w:rsidP="00606846">
            <w:pPr>
              <w:pStyle w:val="TableParagraph"/>
              <w:tabs>
                <w:tab w:val="left" w:pos="1301"/>
              </w:tabs>
              <w:spacing w:line="242" w:lineRule="auto"/>
              <w:ind w:left="109" w:right="94"/>
              <w:rPr>
                <w:sz w:val="24"/>
                <w:lang w:val="ru-RU"/>
              </w:rPr>
            </w:pPr>
            <w:r w:rsidRPr="006D3A60">
              <w:rPr>
                <w:spacing w:val="-2"/>
                <w:sz w:val="24"/>
                <w:lang w:val="ru-RU"/>
              </w:rPr>
              <w:t>Приказы,</w:t>
            </w:r>
            <w:r w:rsidRPr="006D3A60">
              <w:rPr>
                <w:sz w:val="24"/>
                <w:lang w:val="ru-RU"/>
              </w:rPr>
              <w:tab/>
            </w:r>
            <w:r w:rsidRPr="006D3A60">
              <w:rPr>
                <w:spacing w:val="-2"/>
                <w:sz w:val="24"/>
                <w:lang w:val="ru-RU"/>
              </w:rPr>
              <w:t xml:space="preserve">отчёты </w:t>
            </w:r>
            <w:r w:rsidRPr="006D3A60">
              <w:rPr>
                <w:spacing w:val="-6"/>
                <w:sz w:val="24"/>
                <w:lang w:val="ru-RU"/>
              </w:rPr>
              <w:t xml:space="preserve">по </w:t>
            </w:r>
            <w:r w:rsidRPr="006D3A60">
              <w:rPr>
                <w:spacing w:val="-2"/>
                <w:sz w:val="24"/>
                <w:lang w:val="ru-RU"/>
              </w:rPr>
              <w:t>муниципальному заданию</w:t>
            </w:r>
          </w:p>
        </w:tc>
      </w:tr>
      <w:tr w:rsidR="00606846" w:rsidTr="00606846">
        <w:trPr>
          <w:trHeight w:val="2162"/>
        </w:trPr>
        <w:tc>
          <w:tcPr>
            <w:tcW w:w="710" w:type="dxa"/>
          </w:tcPr>
          <w:p w:rsidR="00606846" w:rsidRDefault="00606846" w:rsidP="00606846">
            <w:pPr>
              <w:pStyle w:val="TableParagraph"/>
              <w:spacing w:line="246" w:lineRule="exact"/>
              <w:ind w:left="203"/>
              <w:rPr>
                <w:sz w:val="24"/>
              </w:rPr>
            </w:pPr>
            <w:r>
              <w:rPr>
                <w:spacing w:val="-5"/>
                <w:sz w:val="24"/>
              </w:rPr>
              <w:t>16.</w:t>
            </w:r>
          </w:p>
        </w:tc>
        <w:tc>
          <w:tcPr>
            <w:tcW w:w="1795" w:type="dxa"/>
          </w:tcPr>
          <w:p w:rsidR="00606846" w:rsidRPr="006D3A60" w:rsidRDefault="00606846" w:rsidP="00606846">
            <w:pPr>
              <w:pStyle w:val="TableParagraph"/>
              <w:spacing w:line="240" w:lineRule="exact"/>
              <w:ind w:left="105" w:right="108"/>
              <w:rPr>
                <w:sz w:val="24"/>
                <w:lang w:val="ru-RU"/>
              </w:rPr>
            </w:pPr>
            <w:r w:rsidRPr="006D3A60">
              <w:rPr>
                <w:spacing w:val="-2"/>
                <w:sz w:val="24"/>
                <w:lang w:val="ru-RU"/>
              </w:rPr>
              <w:t xml:space="preserve">Предоставлени </w:t>
            </w:r>
            <w:r w:rsidRPr="006D3A60">
              <w:rPr>
                <w:sz w:val="24"/>
                <w:lang w:val="ru-RU"/>
              </w:rPr>
              <w:t xml:space="preserve">е информации о создании в </w:t>
            </w:r>
            <w:r w:rsidRPr="006D3A60">
              <w:rPr>
                <w:spacing w:val="-2"/>
                <w:sz w:val="24"/>
                <w:lang w:val="ru-RU"/>
              </w:rPr>
              <w:t xml:space="preserve">лицее финансово- экономических условий реализации </w:t>
            </w:r>
            <w:r w:rsidRPr="006D3A60">
              <w:rPr>
                <w:sz w:val="24"/>
                <w:lang w:val="ru-RU"/>
              </w:rPr>
              <w:t>ООП СОО</w:t>
            </w:r>
          </w:p>
        </w:tc>
        <w:tc>
          <w:tcPr>
            <w:tcW w:w="1888" w:type="dxa"/>
          </w:tcPr>
          <w:p w:rsidR="00606846" w:rsidRDefault="00606846" w:rsidP="00606846">
            <w:pPr>
              <w:pStyle w:val="TableParagraph"/>
              <w:spacing w:line="208" w:lineRule="auto"/>
              <w:ind w:left="310" w:right="299"/>
              <w:jc w:val="center"/>
              <w:rPr>
                <w:sz w:val="24"/>
              </w:rPr>
            </w:pPr>
            <w:r>
              <w:rPr>
                <w:spacing w:val="-2"/>
                <w:sz w:val="24"/>
              </w:rPr>
              <w:t>Заместитель директора, главный бухгалтер</w:t>
            </w:r>
          </w:p>
        </w:tc>
        <w:tc>
          <w:tcPr>
            <w:tcW w:w="1633" w:type="dxa"/>
            <w:gridSpan w:val="2"/>
          </w:tcPr>
          <w:p w:rsidR="00606846" w:rsidRDefault="00606846" w:rsidP="00606846">
            <w:pPr>
              <w:pStyle w:val="TableParagraph"/>
              <w:spacing w:line="208" w:lineRule="auto"/>
              <w:ind w:left="498" w:hanging="293"/>
              <w:rPr>
                <w:sz w:val="24"/>
              </w:rPr>
            </w:pPr>
            <w:r>
              <w:rPr>
                <w:spacing w:val="-2"/>
                <w:sz w:val="24"/>
              </w:rPr>
              <w:t>Апрель-май 2023г.</w:t>
            </w:r>
          </w:p>
        </w:tc>
        <w:tc>
          <w:tcPr>
            <w:tcW w:w="1627" w:type="dxa"/>
          </w:tcPr>
          <w:p w:rsidR="00606846" w:rsidRPr="006D3A60" w:rsidRDefault="00606846" w:rsidP="00606846">
            <w:pPr>
              <w:pStyle w:val="TableParagraph"/>
              <w:spacing w:before="1"/>
              <w:ind w:left="109" w:right="27"/>
              <w:rPr>
                <w:sz w:val="24"/>
                <w:lang w:val="ru-RU"/>
              </w:rPr>
            </w:pPr>
            <w:r w:rsidRPr="006D3A60">
              <w:rPr>
                <w:spacing w:val="-2"/>
                <w:sz w:val="24"/>
                <w:lang w:val="ru-RU"/>
              </w:rPr>
              <w:t xml:space="preserve">Изучение документаци </w:t>
            </w:r>
            <w:r w:rsidRPr="006D3A60">
              <w:rPr>
                <w:sz w:val="24"/>
                <w:lang w:val="ru-RU"/>
              </w:rPr>
              <w:t xml:space="preserve">и,Интернет- </w:t>
            </w:r>
            <w:r w:rsidRPr="006D3A60">
              <w:rPr>
                <w:spacing w:val="-2"/>
                <w:sz w:val="24"/>
                <w:lang w:val="ru-RU"/>
              </w:rPr>
              <w:t>ресурсов</w:t>
            </w:r>
          </w:p>
        </w:tc>
        <w:tc>
          <w:tcPr>
            <w:tcW w:w="2126" w:type="dxa"/>
          </w:tcPr>
          <w:p w:rsidR="00606846" w:rsidRDefault="00606846" w:rsidP="00606846">
            <w:pPr>
              <w:pStyle w:val="TableParagraph"/>
              <w:spacing w:line="242" w:lineRule="auto"/>
              <w:ind w:left="109"/>
              <w:rPr>
                <w:sz w:val="24"/>
              </w:rPr>
            </w:pPr>
            <w:r>
              <w:rPr>
                <w:spacing w:val="-2"/>
                <w:sz w:val="24"/>
              </w:rPr>
              <w:t>Информационная справка</w:t>
            </w:r>
          </w:p>
        </w:tc>
      </w:tr>
      <w:tr w:rsidR="00606846" w:rsidTr="00606846">
        <w:trPr>
          <w:trHeight w:val="479"/>
        </w:trPr>
        <w:tc>
          <w:tcPr>
            <w:tcW w:w="710" w:type="dxa"/>
          </w:tcPr>
          <w:p w:rsidR="00606846" w:rsidRDefault="00606846" w:rsidP="00606846">
            <w:pPr>
              <w:pStyle w:val="TableParagraph"/>
              <w:spacing w:line="244" w:lineRule="exact"/>
              <w:ind w:left="196"/>
              <w:rPr>
                <w:sz w:val="24"/>
              </w:rPr>
            </w:pPr>
            <w:r>
              <w:rPr>
                <w:spacing w:val="-5"/>
                <w:sz w:val="24"/>
              </w:rPr>
              <w:t>IV.</w:t>
            </w:r>
          </w:p>
        </w:tc>
        <w:tc>
          <w:tcPr>
            <w:tcW w:w="9069" w:type="dxa"/>
            <w:gridSpan w:val="6"/>
          </w:tcPr>
          <w:p w:rsidR="00606846" w:rsidRPr="006D3A60" w:rsidRDefault="00606846" w:rsidP="00606846">
            <w:pPr>
              <w:pStyle w:val="TableParagraph"/>
              <w:spacing w:line="226" w:lineRule="exact"/>
              <w:ind w:left="267" w:right="258"/>
              <w:jc w:val="center"/>
              <w:rPr>
                <w:sz w:val="24"/>
                <w:lang w:val="ru-RU"/>
              </w:rPr>
            </w:pPr>
            <w:r w:rsidRPr="006D3A60">
              <w:rPr>
                <w:sz w:val="24"/>
                <w:lang w:val="ru-RU"/>
              </w:rPr>
              <w:t>Кадровоеобеспечениереализацииосновнойобразовательнойпрограммы</w:t>
            </w:r>
            <w:r w:rsidRPr="006D3A60">
              <w:rPr>
                <w:spacing w:val="-2"/>
                <w:sz w:val="24"/>
                <w:lang w:val="ru-RU"/>
              </w:rPr>
              <w:t>среднего</w:t>
            </w:r>
          </w:p>
          <w:p w:rsidR="00606846" w:rsidRPr="006D3A60" w:rsidRDefault="00606846" w:rsidP="00606846">
            <w:pPr>
              <w:pStyle w:val="TableParagraph"/>
              <w:spacing w:line="234" w:lineRule="exact"/>
              <w:ind w:left="267" w:right="258"/>
              <w:jc w:val="center"/>
              <w:rPr>
                <w:sz w:val="24"/>
                <w:lang w:val="ru-RU"/>
              </w:rPr>
            </w:pPr>
            <w:r w:rsidRPr="006D3A60">
              <w:rPr>
                <w:sz w:val="24"/>
                <w:lang w:val="ru-RU"/>
              </w:rPr>
              <w:t>общегообразования</w:t>
            </w:r>
            <w:r w:rsidR="00F86516" w:rsidRPr="002342DE">
              <w:rPr>
                <w:lang w:val="ru-RU"/>
              </w:rPr>
              <w:t>МБОУ Коктебельская школа им ИИ Березнюка</w:t>
            </w:r>
            <w:r w:rsidRPr="006D3A60">
              <w:rPr>
                <w:sz w:val="24"/>
                <w:lang w:val="ru-RU"/>
              </w:rPr>
              <w:t>на2023-2024учебный</w:t>
            </w:r>
            <w:r w:rsidRPr="006D3A60">
              <w:rPr>
                <w:spacing w:val="-5"/>
                <w:sz w:val="24"/>
                <w:lang w:val="ru-RU"/>
              </w:rPr>
              <w:t>год</w:t>
            </w:r>
          </w:p>
        </w:tc>
      </w:tr>
      <w:tr w:rsidR="00606846" w:rsidTr="00606846">
        <w:trPr>
          <w:trHeight w:val="1199"/>
        </w:trPr>
        <w:tc>
          <w:tcPr>
            <w:tcW w:w="710" w:type="dxa"/>
          </w:tcPr>
          <w:p w:rsidR="00606846" w:rsidRDefault="00606846" w:rsidP="00606846">
            <w:pPr>
              <w:pStyle w:val="TableParagraph"/>
              <w:spacing w:line="244" w:lineRule="exact"/>
              <w:ind w:left="203"/>
              <w:rPr>
                <w:sz w:val="24"/>
              </w:rPr>
            </w:pPr>
            <w:r>
              <w:rPr>
                <w:spacing w:val="-5"/>
                <w:sz w:val="24"/>
              </w:rPr>
              <w:t>17.</w:t>
            </w:r>
          </w:p>
        </w:tc>
        <w:tc>
          <w:tcPr>
            <w:tcW w:w="1795" w:type="dxa"/>
          </w:tcPr>
          <w:p w:rsidR="00606846" w:rsidRPr="006D3A60" w:rsidRDefault="00606846" w:rsidP="00606846">
            <w:pPr>
              <w:pStyle w:val="TableParagraph"/>
              <w:spacing w:line="208" w:lineRule="auto"/>
              <w:ind w:left="105" w:right="150"/>
              <w:rPr>
                <w:sz w:val="24"/>
                <w:lang w:val="ru-RU"/>
              </w:rPr>
            </w:pPr>
            <w:r w:rsidRPr="006D3A60">
              <w:rPr>
                <w:sz w:val="24"/>
                <w:lang w:val="ru-RU"/>
              </w:rPr>
              <w:t xml:space="preserve">Анализ на </w:t>
            </w:r>
            <w:r w:rsidRPr="006D3A60">
              <w:rPr>
                <w:spacing w:val="-2"/>
                <w:sz w:val="24"/>
                <w:lang w:val="ru-RU"/>
              </w:rPr>
              <w:t>соответствие кадрового обеспечения</w:t>
            </w:r>
          </w:p>
          <w:p w:rsidR="00606846" w:rsidRPr="006D3A60" w:rsidRDefault="00606846" w:rsidP="00606846">
            <w:pPr>
              <w:pStyle w:val="TableParagraph"/>
              <w:spacing w:line="222" w:lineRule="exact"/>
              <w:ind w:left="105"/>
              <w:rPr>
                <w:sz w:val="24"/>
                <w:lang w:val="ru-RU"/>
              </w:rPr>
            </w:pPr>
            <w:r w:rsidRPr="006D3A60">
              <w:rPr>
                <w:sz w:val="24"/>
                <w:lang w:val="ru-RU"/>
              </w:rPr>
              <w:t>ФГОС</w:t>
            </w:r>
            <w:r w:rsidRPr="006D3A60">
              <w:rPr>
                <w:spacing w:val="-5"/>
                <w:sz w:val="24"/>
                <w:lang w:val="ru-RU"/>
              </w:rPr>
              <w:t>СОО</w:t>
            </w:r>
          </w:p>
        </w:tc>
        <w:tc>
          <w:tcPr>
            <w:tcW w:w="1888" w:type="dxa"/>
          </w:tcPr>
          <w:p w:rsidR="00606846" w:rsidRPr="006D3A60" w:rsidRDefault="00606846" w:rsidP="00606846">
            <w:pPr>
              <w:pStyle w:val="TableParagraph"/>
              <w:spacing w:line="208" w:lineRule="auto"/>
              <w:ind w:left="260" w:right="246" w:hanging="3"/>
              <w:jc w:val="center"/>
              <w:rPr>
                <w:sz w:val="24"/>
                <w:lang w:val="ru-RU"/>
              </w:rPr>
            </w:pPr>
            <w:r w:rsidRPr="006D3A60">
              <w:rPr>
                <w:spacing w:val="-2"/>
                <w:sz w:val="24"/>
                <w:lang w:val="ru-RU"/>
              </w:rPr>
              <w:t xml:space="preserve">Заместитель директора, </w:t>
            </w:r>
            <w:r w:rsidRPr="006D3A60">
              <w:rPr>
                <w:sz w:val="24"/>
                <w:lang w:val="ru-RU"/>
              </w:rPr>
              <w:t xml:space="preserve">инспекторпо </w:t>
            </w:r>
            <w:r w:rsidRPr="006D3A60">
              <w:rPr>
                <w:spacing w:val="-2"/>
                <w:sz w:val="24"/>
                <w:lang w:val="ru-RU"/>
              </w:rPr>
              <w:t>кадрам</w:t>
            </w:r>
          </w:p>
        </w:tc>
        <w:tc>
          <w:tcPr>
            <w:tcW w:w="1418" w:type="dxa"/>
          </w:tcPr>
          <w:p w:rsidR="00606846" w:rsidRDefault="00606846" w:rsidP="00606846">
            <w:pPr>
              <w:pStyle w:val="TableParagraph"/>
              <w:spacing w:line="208" w:lineRule="auto"/>
              <w:ind w:left="390" w:right="371" w:firstLine="48"/>
              <w:rPr>
                <w:sz w:val="24"/>
              </w:rPr>
            </w:pPr>
            <w:r>
              <w:rPr>
                <w:spacing w:val="-4"/>
                <w:sz w:val="24"/>
              </w:rPr>
              <w:t xml:space="preserve">Март </w:t>
            </w:r>
            <w:r>
              <w:rPr>
                <w:spacing w:val="-2"/>
                <w:sz w:val="24"/>
              </w:rPr>
              <w:t>2023г.</w:t>
            </w:r>
          </w:p>
        </w:tc>
        <w:tc>
          <w:tcPr>
            <w:tcW w:w="1842" w:type="dxa"/>
            <w:gridSpan w:val="2"/>
          </w:tcPr>
          <w:p w:rsidR="00606846" w:rsidRDefault="00606846" w:rsidP="00606846">
            <w:pPr>
              <w:pStyle w:val="TableParagraph"/>
              <w:spacing w:line="208" w:lineRule="auto"/>
              <w:ind w:left="189" w:firstLine="242"/>
              <w:rPr>
                <w:sz w:val="24"/>
              </w:rPr>
            </w:pPr>
            <w:r>
              <w:rPr>
                <w:spacing w:val="-2"/>
                <w:sz w:val="24"/>
              </w:rPr>
              <w:t>Изучение документации</w:t>
            </w:r>
          </w:p>
        </w:tc>
        <w:tc>
          <w:tcPr>
            <w:tcW w:w="2126" w:type="dxa"/>
          </w:tcPr>
          <w:p w:rsidR="00606846" w:rsidRDefault="00606846" w:rsidP="00606846">
            <w:pPr>
              <w:pStyle w:val="TableParagraph"/>
              <w:spacing w:line="208" w:lineRule="auto"/>
              <w:ind w:left="352" w:right="335"/>
              <w:jc w:val="center"/>
              <w:rPr>
                <w:sz w:val="24"/>
              </w:rPr>
            </w:pPr>
            <w:r>
              <w:rPr>
                <w:spacing w:val="-2"/>
                <w:sz w:val="24"/>
              </w:rPr>
              <w:t>Должностные инструкции, приказы</w:t>
            </w:r>
          </w:p>
        </w:tc>
      </w:tr>
      <w:tr w:rsidR="00606846" w:rsidTr="00606846">
        <w:trPr>
          <w:trHeight w:val="2160"/>
        </w:trPr>
        <w:tc>
          <w:tcPr>
            <w:tcW w:w="710" w:type="dxa"/>
          </w:tcPr>
          <w:p w:rsidR="00606846" w:rsidRDefault="00606846" w:rsidP="00606846">
            <w:pPr>
              <w:pStyle w:val="TableParagraph"/>
              <w:spacing w:line="244" w:lineRule="exact"/>
              <w:ind w:left="203"/>
              <w:rPr>
                <w:sz w:val="24"/>
              </w:rPr>
            </w:pPr>
            <w:r>
              <w:rPr>
                <w:spacing w:val="-5"/>
                <w:sz w:val="24"/>
              </w:rPr>
              <w:t>18.</w:t>
            </w:r>
          </w:p>
        </w:tc>
        <w:tc>
          <w:tcPr>
            <w:tcW w:w="1795" w:type="dxa"/>
          </w:tcPr>
          <w:p w:rsidR="00606846" w:rsidRPr="006D3A60" w:rsidRDefault="00606846" w:rsidP="00606846">
            <w:pPr>
              <w:pStyle w:val="TableParagraph"/>
              <w:spacing w:line="208" w:lineRule="auto"/>
              <w:ind w:left="105" w:right="174"/>
              <w:rPr>
                <w:sz w:val="24"/>
                <w:lang w:val="ru-RU"/>
              </w:rPr>
            </w:pPr>
            <w:r w:rsidRPr="006D3A60">
              <w:rPr>
                <w:spacing w:val="-2"/>
                <w:sz w:val="24"/>
                <w:lang w:val="ru-RU"/>
              </w:rPr>
              <w:t xml:space="preserve">Разработка плана-графика повышения квалификации педагогически </w:t>
            </w:r>
            <w:r w:rsidRPr="006D3A60">
              <w:rPr>
                <w:sz w:val="24"/>
                <w:lang w:val="ru-RU"/>
              </w:rPr>
              <w:t xml:space="preserve">х и </w:t>
            </w:r>
            <w:r w:rsidRPr="006D3A60">
              <w:rPr>
                <w:spacing w:val="-2"/>
                <w:sz w:val="24"/>
                <w:lang w:val="ru-RU"/>
              </w:rPr>
              <w:t>руководящих работников</w:t>
            </w:r>
          </w:p>
          <w:p w:rsidR="00606846" w:rsidRDefault="00606846" w:rsidP="00606846">
            <w:pPr>
              <w:pStyle w:val="TableParagraph"/>
              <w:spacing w:line="223" w:lineRule="exact"/>
              <w:ind w:left="105"/>
              <w:rPr>
                <w:sz w:val="24"/>
              </w:rPr>
            </w:pPr>
            <w:r>
              <w:rPr>
                <w:spacing w:val="-2"/>
                <w:sz w:val="24"/>
              </w:rPr>
              <w:t>лицея</w:t>
            </w:r>
          </w:p>
        </w:tc>
        <w:tc>
          <w:tcPr>
            <w:tcW w:w="1888" w:type="dxa"/>
          </w:tcPr>
          <w:p w:rsidR="00606846" w:rsidRDefault="00606846" w:rsidP="00606846">
            <w:pPr>
              <w:pStyle w:val="TableParagraph"/>
              <w:spacing w:line="228" w:lineRule="auto"/>
              <w:ind w:left="310" w:right="298"/>
              <w:jc w:val="center"/>
            </w:pPr>
            <w:r>
              <w:rPr>
                <w:spacing w:val="-2"/>
              </w:rPr>
              <w:t>Заместитель директора, главный бухгалтер</w:t>
            </w:r>
          </w:p>
        </w:tc>
        <w:tc>
          <w:tcPr>
            <w:tcW w:w="1418" w:type="dxa"/>
          </w:tcPr>
          <w:p w:rsidR="00606846" w:rsidRDefault="00606846" w:rsidP="00606846">
            <w:pPr>
              <w:pStyle w:val="TableParagraph"/>
              <w:spacing w:line="208" w:lineRule="auto"/>
              <w:ind w:left="364" w:right="351" w:firstLine="33"/>
              <w:jc w:val="both"/>
              <w:rPr>
                <w:sz w:val="24"/>
              </w:rPr>
            </w:pPr>
            <w:r>
              <w:rPr>
                <w:spacing w:val="-2"/>
                <w:sz w:val="24"/>
              </w:rPr>
              <w:t>Март- апрель 2023г.</w:t>
            </w:r>
          </w:p>
        </w:tc>
        <w:tc>
          <w:tcPr>
            <w:tcW w:w="1842" w:type="dxa"/>
            <w:gridSpan w:val="2"/>
          </w:tcPr>
          <w:p w:rsidR="00606846" w:rsidRDefault="00606846" w:rsidP="00606846">
            <w:pPr>
              <w:pStyle w:val="TableParagraph"/>
              <w:spacing w:line="208" w:lineRule="auto"/>
              <w:ind w:left="189" w:firstLine="242"/>
              <w:rPr>
                <w:sz w:val="24"/>
              </w:rPr>
            </w:pPr>
            <w:r>
              <w:rPr>
                <w:spacing w:val="-2"/>
                <w:sz w:val="24"/>
              </w:rPr>
              <w:t>Изучение документации</w:t>
            </w:r>
          </w:p>
        </w:tc>
        <w:tc>
          <w:tcPr>
            <w:tcW w:w="2126" w:type="dxa"/>
          </w:tcPr>
          <w:p w:rsidR="00606846" w:rsidRDefault="00606846" w:rsidP="00606846">
            <w:pPr>
              <w:pStyle w:val="TableParagraph"/>
              <w:spacing w:line="228" w:lineRule="auto"/>
              <w:ind w:left="388" w:right="236" w:hanging="137"/>
            </w:pPr>
            <w:r>
              <w:t xml:space="preserve">Планповышения </w:t>
            </w:r>
            <w:r>
              <w:rPr>
                <w:spacing w:val="-2"/>
              </w:rPr>
              <w:t>квалификации</w:t>
            </w:r>
          </w:p>
        </w:tc>
      </w:tr>
      <w:tr w:rsidR="00606846" w:rsidTr="00606846">
        <w:trPr>
          <w:trHeight w:val="1919"/>
        </w:trPr>
        <w:tc>
          <w:tcPr>
            <w:tcW w:w="710" w:type="dxa"/>
          </w:tcPr>
          <w:p w:rsidR="00606846" w:rsidRDefault="00606846" w:rsidP="00606846">
            <w:pPr>
              <w:pStyle w:val="TableParagraph"/>
              <w:spacing w:line="244" w:lineRule="exact"/>
              <w:ind w:left="203"/>
              <w:rPr>
                <w:sz w:val="24"/>
              </w:rPr>
            </w:pPr>
            <w:r>
              <w:rPr>
                <w:spacing w:val="-5"/>
                <w:sz w:val="24"/>
              </w:rPr>
              <w:t>19.</w:t>
            </w:r>
          </w:p>
        </w:tc>
        <w:tc>
          <w:tcPr>
            <w:tcW w:w="1795" w:type="dxa"/>
          </w:tcPr>
          <w:p w:rsidR="00606846" w:rsidRPr="006D3A60" w:rsidRDefault="00606846" w:rsidP="00606846">
            <w:pPr>
              <w:pStyle w:val="TableParagraph"/>
              <w:spacing w:line="208" w:lineRule="auto"/>
              <w:ind w:left="105" w:right="123"/>
              <w:rPr>
                <w:sz w:val="24"/>
                <w:lang w:val="ru-RU"/>
              </w:rPr>
            </w:pPr>
            <w:r w:rsidRPr="006D3A60">
              <w:rPr>
                <w:spacing w:val="-2"/>
                <w:sz w:val="24"/>
                <w:lang w:val="ru-RU"/>
              </w:rPr>
              <w:t xml:space="preserve">Предоставлени </w:t>
            </w:r>
            <w:r w:rsidRPr="006D3A60">
              <w:rPr>
                <w:sz w:val="24"/>
                <w:lang w:val="ru-RU"/>
              </w:rPr>
              <w:t xml:space="preserve">е информации </w:t>
            </w:r>
            <w:r w:rsidRPr="006D3A60">
              <w:rPr>
                <w:spacing w:val="-10"/>
                <w:sz w:val="24"/>
                <w:lang w:val="ru-RU"/>
              </w:rPr>
              <w:t xml:space="preserve">о </w:t>
            </w:r>
            <w:r w:rsidRPr="006D3A60">
              <w:rPr>
                <w:spacing w:val="-2"/>
                <w:sz w:val="24"/>
                <w:lang w:val="ru-RU"/>
              </w:rPr>
              <w:t xml:space="preserve">педагогически </w:t>
            </w:r>
            <w:r w:rsidRPr="006D3A60">
              <w:rPr>
                <w:sz w:val="24"/>
                <w:lang w:val="ru-RU"/>
              </w:rPr>
              <w:t xml:space="preserve">хкадрахлицея </w:t>
            </w:r>
            <w:r w:rsidRPr="006D3A60">
              <w:rPr>
                <w:spacing w:val="-2"/>
                <w:sz w:val="24"/>
                <w:lang w:val="ru-RU"/>
              </w:rPr>
              <w:t>(создание электронной</w:t>
            </w:r>
          </w:p>
          <w:p w:rsidR="00606846" w:rsidRDefault="00606846" w:rsidP="00606846">
            <w:pPr>
              <w:pStyle w:val="TableParagraph"/>
              <w:spacing w:line="222" w:lineRule="exact"/>
              <w:ind w:left="105"/>
              <w:rPr>
                <w:sz w:val="24"/>
              </w:rPr>
            </w:pPr>
            <w:r>
              <w:rPr>
                <w:sz w:val="24"/>
              </w:rPr>
              <w:t>базы</w:t>
            </w:r>
            <w:r>
              <w:rPr>
                <w:spacing w:val="-2"/>
                <w:sz w:val="24"/>
              </w:rPr>
              <w:t>данных)</w:t>
            </w:r>
          </w:p>
        </w:tc>
        <w:tc>
          <w:tcPr>
            <w:tcW w:w="1888" w:type="dxa"/>
          </w:tcPr>
          <w:p w:rsidR="00606846" w:rsidRPr="006D3A60" w:rsidRDefault="00606846" w:rsidP="00606846">
            <w:pPr>
              <w:pStyle w:val="TableParagraph"/>
              <w:spacing w:line="208" w:lineRule="auto"/>
              <w:ind w:left="260" w:right="246" w:hanging="3"/>
              <w:jc w:val="center"/>
              <w:rPr>
                <w:sz w:val="24"/>
                <w:lang w:val="ru-RU"/>
              </w:rPr>
            </w:pPr>
            <w:r w:rsidRPr="006D3A60">
              <w:rPr>
                <w:spacing w:val="-2"/>
                <w:sz w:val="24"/>
                <w:lang w:val="ru-RU"/>
              </w:rPr>
              <w:t xml:space="preserve">Заместитель директора, </w:t>
            </w:r>
            <w:r w:rsidRPr="006D3A60">
              <w:rPr>
                <w:sz w:val="24"/>
                <w:lang w:val="ru-RU"/>
              </w:rPr>
              <w:t xml:space="preserve">инспекторпо </w:t>
            </w:r>
            <w:r w:rsidRPr="006D3A60">
              <w:rPr>
                <w:spacing w:val="-2"/>
                <w:sz w:val="24"/>
                <w:lang w:val="ru-RU"/>
              </w:rPr>
              <w:t>кадрам</w:t>
            </w:r>
          </w:p>
        </w:tc>
        <w:tc>
          <w:tcPr>
            <w:tcW w:w="1418" w:type="dxa"/>
          </w:tcPr>
          <w:p w:rsidR="00606846" w:rsidRDefault="00606846" w:rsidP="00606846">
            <w:pPr>
              <w:pStyle w:val="TableParagraph"/>
              <w:spacing w:line="208" w:lineRule="auto"/>
              <w:ind w:left="376" w:right="356"/>
              <w:jc w:val="center"/>
              <w:rPr>
                <w:sz w:val="24"/>
              </w:rPr>
            </w:pPr>
            <w:r>
              <w:rPr>
                <w:spacing w:val="-2"/>
                <w:sz w:val="24"/>
              </w:rPr>
              <w:t xml:space="preserve">Июнь- </w:t>
            </w:r>
            <w:r>
              <w:rPr>
                <w:spacing w:val="-4"/>
                <w:sz w:val="24"/>
              </w:rPr>
              <w:t xml:space="preserve">июль </w:t>
            </w:r>
            <w:r>
              <w:rPr>
                <w:spacing w:val="-2"/>
                <w:sz w:val="24"/>
              </w:rPr>
              <w:t>2023г.</w:t>
            </w:r>
          </w:p>
        </w:tc>
        <w:tc>
          <w:tcPr>
            <w:tcW w:w="1842" w:type="dxa"/>
            <w:gridSpan w:val="2"/>
          </w:tcPr>
          <w:p w:rsidR="00606846" w:rsidRDefault="00606846" w:rsidP="00606846">
            <w:pPr>
              <w:pStyle w:val="TableParagraph"/>
              <w:spacing w:line="208" w:lineRule="auto"/>
              <w:ind w:left="189" w:firstLine="242"/>
              <w:rPr>
                <w:sz w:val="24"/>
              </w:rPr>
            </w:pPr>
            <w:r>
              <w:rPr>
                <w:spacing w:val="-2"/>
                <w:sz w:val="24"/>
              </w:rPr>
              <w:t>Изучение документации</w:t>
            </w:r>
          </w:p>
        </w:tc>
        <w:tc>
          <w:tcPr>
            <w:tcW w:w="2126" w:type="dxa"/>
          </w:tcPr>
          <w:p w:rsidR="00606846" w:rsidRDefault="00606846" w:rsidP="00606846">
            <w:pPr>
              <w:pStyle w:val="TableParagraph"/>
              <w:spacing w:line="244" w:lineRule="exact"/>
              <w:ind w:left="429"/>
              <w:rPr>
                <w:sz w:val="24"/>
              </w:rPr>
            </w:pPr>
            <w:r>
              <w:rPr>
                <w:sz w:val="24"/>
              </w:rPr>
              <w:t>База</w:t>
            </w:r>
            <w:r>
              <w:rPr>
                <w:spacing w:val="-2"/>
                <w:sz w:val="24"/>
              </w:rPr>
              <w:t>данных</w:t>
            </w:r>
          </w:p>
        </w:tc>
      </w:tr>
      <w:tr w:rsidR="00606846" w:rsidTr="00606846">
        <w:trPr>
          <w:trHeight w:val="721"/>
        </w:trPr>
        <w:tc>
          <w:tcPr>
            <w:tcW w:w="710" w:type="dxa"/>
          </w:tcPr>
          <w:p w:rsidR="00606846" w:rsidRDefault="00606846" w:rsidP="00606846">
            <w:pPr>
              <w:pStyle w:val="TableParagraph"/>
              <w:spacing w:line="244" w:lineRule="exact"/>
              <w:ind w:left="237"/>
              <w:rPr>
                <w:sz w:val="24"/>
              </w:rPr>
            </w:pPr>
            <w:r>
              <w:rPr>
                <w:spacing w:val="-5"/>
                <w:sz w:val="24"/>
              </w:rPr>
              <w:t>V.</w:t>
            </w:r>
          </w:p>
        </w:tc>
        <w:tc>
          <w:tcPr>
            <w:tcW w:w="9069" w:type="dxa"/>
            <w:gridSpan w:val="6"/>
          </w:tcPr>
          <w:p w:rsidR="00606846" w:rsidRPr="006D3A60" w:rsidRDefault="00606846" w:rsidP="00606846">
            <w:pPr>
              <w:pStyle w:val="TableParagraph"/>
              <w:spacing w:line="240" w:lineRule="exact"/>
              <w:ind w:left="259" w:right="248" w:hanging="4"/>
              <w:jc w:val="center"/>
              <w:rPr>
                <w:sz w:val="24"/>
                <w:lang w:val="ru-RU"/>
              </w:rPr>
            </w:pPr>
            <w:r w:rsidRPr="006D3A60">
              <w:rPr>
                <w:sz w:val="24"/>
                <w:lang w:val="ru-RU"/>
              </w:rPr>
              <w:t>Материально-техническое обеспечение реализации основной образовательной программысреднегообщегообразования</w:t>
            </w:r>
            <w:r w:rsidR="00F86516" w:rsidRPr="002342DE">
              <w:rPr>
                <w:lang w:val="ru-RU"/>
              </w:rPr>
              <w:t>МБОУ Коктебельская школа им ИИ Березнюка</w:t>
            </w:r>
            <w:r w:rsidRPr="006D3A60">
              <w:rPr>
                <w:sz w:val="24"/>
                <w:lang w:val="ru-RU"/>
              </w:rPr>
              <w:t xml:space="preserve">на2023-2024учебный </w:t>
            </w:r>
            <w:r w:rsidRPr="006D3A60">
              <w:rPr>
                <w:spacing w:val="-4"/>
                <w:sz w:val="24"/>
                <w:lang w:val="ru-RU"/>
              </w:rPr>
              <w:t>год</w:t>
            </w:r>
          </w:p>
        </w:tc>
      </w:tr>
    </w:tbl>
    <w:p w:rsidR="00606846" w:rsidRDefault="00606846" w:rsidP="00606846">
      <w:pPr>
        <w:spacing w:line="240" w:lineRule="exact"/>
        <w:jc w:val="center"/>
        <w:sectPr w:rsidR="00606846">
          <w:pgSz w:w="11900" w:h="16850"/>
          <w:pgMar w:top="1260" w:right="360" w:bottom="680" w:left="880" w:header="821" w:footer="493" w:gutter="0"/>
          <w:cols w:space="720"/>
        </w:sectPr>
      </w:pPr>
    </w:p>
    <w:p w:rsidR="00606846" w:rsidRDefault="00606846" w:rsidP="00606846">
      <w:pPr>
        <w:pStyle w:val="ae"/>
        <w:ind w:left="0" w:firstLine="0"/>
        <w:jc w:val="left"/>
        <w:rPr>
          <w:b/>
          <w:sz w:val="7"/>
        </w:rPr>
      </w:pPr>
    </w:p>
    <w:tbl>
      <w:tblPr>
        <w:tblStyle w:val="TableNormal"/>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795"/>
        <w:gridCol w:w="1821"/>
        <w:gridCol w:w="1560"/>
        <w:gridCol w:w="1769"/>
        <w:gridCol w:w="2126"/>
      </w:tblGrid>
      <w:tr w:rsidR="00606846" w:rsidTr="00606846">
        <w:trPr>
          <w:trHeight w:val="2879"/>
        </w:trPr>
        <w:tc>
          <w:tcPr>
            <w:tcW w:w="710" w:type="dxa"/>
          </w:tcPr>
          <w:p w:rsidR="00606846" w:rsidRDefault="00606846" w:rsidP="00606846">
            <w:pPr>
              <w:pStyle w:val="TableParagraph"/>
              <w:spacing w:line="244" w:lineRule="exact"/>
              <w:ind w:left="203"/>
              <w:rPr>
                <w:sz w:val="24"/>
              </w:rPr>
            </w:pPr>
            <w:r>
              <w:rPr>
                <w:spacing w:val="-5"/>
                <w:sz w:val="24"/>
              </w:rPr>
              <w:t>20.</w:t>
            </w:r>
          </w:p>
        </w:tc>
        <w:tc>
          <w:tcPr>
            <w:tcW w:w="1795" w:type="dxa"/>
          </w:tcPr>
          <w:p w:rsidR="00606846" w:rsidRPr="006D3A60" w:rsidRDefault="00606846" w:rsidP="00606846">
            <w:pPr>
              <w:pStyle w:val="TableParagraph"/>
              <w:spacing w:line="208" w:lineRule="auto"/>
              <w:ind w:left="105" w:right="202"/>
              <w:rPr>
                <w:sz w:val="24"/>
                <w:lang w:val="ru-RU"/>
              </w:rPr>
            </w:pPr>
            <w:r w:rsidRPr="006D3A60">
              <w:rPr>
                <w:spacing w:val="-2"/>
                <w:sz w:val="24"/>
                <w:lang w:val="ru-RU"/>
              </w:rPr>
              <w:t xml:space="preserve">Соответствие материально- технической </w:t>
            </w:r>
            <w:r w:rsidRPr="006D3A60">
              <w:rPr>
                <w:sz w:val="24"/>
                <w:lang w:val="ru-RU"/>
              </w:rPr>
              <w:t xml:space="preserve">базы лицея </w:t>
            </w:r>
            <w:r w:rsidRPr="006D3A60">
              <w:rPr>
                <w:spacing w:val="-2"/>
                <w:sz w:val="24"/>
                <w:lang w:val="ru-RU"/>
              </w:rPr>
              <w:t xml:space="preserve">действующим санитарным, противопожар </w:t>
            </w:r>
            <w:r w:rsidRPr="006D3A60">
              <w:rPr>
                <w:sz w:val="24"/>
                <w:lang w:val="ru-RU"/>
              </w:rPr>
              <w:t xml:space="preserve">ным нормам, </w:t>
            </w:r>
            <w:r w:rsidRPr="006D3A60">
              <w:rPr>
                <w:spacing w:val="-2"/>
                <w:sz w:val="24"/>
                <w:lang w:val="ru-RU"/>
              </w:rPr>
              <w:t xml:space="preserve">нормам </w:t>
            </w:r>
            <w:r w:rsidRPr="006D3A60">
              <w:rPr>
                <w:sz w:val="24"/>
                <w:lang w:val="ru-RU"/>
              </w:rPr>
              <w:t>охраны труда</w:t>
            </w:r>
          </w:p>
          <w:p w:rsidR="00606846" w:rsidRDefault="00606846" w:rsidP="00606846">
            <w:pPr>
              <w:pStyle w:val="TableParagraph"/>
              <w:spacing w:line="240" w:lineRule="exact"/>
              <w:ind w:left="105" w:right="150"/>
              <w:rPr>
                <w:sz w:val="24"/>
              </w:rPr>
            </w:pPr>
            <w:r>
              <w:rPr>
                <w:spacing w:val="-2"/>
                <w:sz w:val="24"/>
              </w:rPr>
              <w:t>работников лицея</w:t>
            </w:r>
          </w:p>
        </w:tc>
        <w:tc>
          <w:tcPr>
            <w:tcW w:w="1821" w:type="dxa"/>
          </w:tcPr>
          <w:p w:rsidR="00606846" w:rsidRDefault="00606846" w:rsidP="00606846">
            <w:pPr>
              <w:pStyle w:val="TableParagraph"/>
              <w:spacing w:line="208" w:lineRule="auto"/>
              <w:ind w:left="389" w:hanging="113"/>
              <w:rPr>
                <w:sz w:val="24"/>
              </w:rPr>
            </w:pPr>
            <w:r>
              <w:rPr>
                <w:spacing w:val="-2"/>
                <w:sz w:val="24"/>
              </w:rPr>
              <w:t>Заместитель директора</w:t>
            </w:r>
          </w:p>
        </w:tc>
        <w:tc>
          <w:tcPr>
            <w:tcW w:w="1560" w:type="dxa"/>
          </w:tcPr>
          <w:p w:rsidR="00606846" w:rsidRDefault="00606846" w:rsidP="00606846">
            <w:pPr>
              <w:pStyle w:val="TableParagraph"/>
              <w:spacing w:line="208" w:lineRule="auto"/>
              <w:ind w:left="261" w:right="247" w:firstLine="2"/>
              <w:jc w:val="center"/>
              <w:rPr>
                <w:sz w:val="24"/>
              </w:rPr>
            </w:pPr>
            <w:r>
              <w:rPr>
                <w:sz w:val="24"/>
              </w:rPr>
              <w:t xml:space="preserve">Втечение </w:t>
            </w:r>
            <w:r>
              <w:rPr>
                <w:spacing w:val="-2"/>
                <w:sz w:val="24"/>
              </w:rPr>
              <w:t>2023-</w:t>
            </w:r>
            <w:r>
              <w:rPr>
                <w:spacing w:val="-4"/>
                <w:sz w:val="24"/>
              </w:rPr>
              <w:t>2024</w:t>
            </w:r>
          </w:p>
          <w:p w:rsidR="00606846" w:rsidRDefault="00606846" w:rsidP="00606846">
            <w:pPr>
              <w:pStyle w:val="TableParagraph"/>
              <w:spacing w:line="208" w:lineRule="auto"/>
              <w:ind w:left="313" w:right="298"/>
              <w:jc w:val="center"/>
              <w:rPr>
                <w:sz w:val="24"/>
              </w:rPr>
            </w:pPr>
            <w:r>
              <w:rPr>
                <w:spacing w:val="-2"/>
                <w:sz w:val="24"/>
              </w:rPr>
              <w:t xml:space="preserve">учебного </w:t>
            </w:r>
            <w:r>
              <w:rPr>
                <w:spacing w:val="-4"/>
                <w:sz w:val="24"/>
              </w:rPr>
              <w:t>года</w:t>
            </w:r>
          </w:p>
        </w:tc>
        <w:tc>
          <w:tcPr>
            <w:tcW w:w="1769" w:type="dxa"/>
          </w:tcPr>
          <w:p w:rsidR="00606846" w:rsidRDefault="00606846" w:rsidP="00606846">
            <w:pPr>
              <w:pStyle w:val="TableParagraph"/>
              <w:spacing w:line="208" w:lineRule="auto"/>
              <w:ind w:left="153" w:firstLine="240"/>
              <w:rPr>
                <w:sz w:val="24"/>
              </w:rPr>
            </w:pPr>
            <w:r>
              <w:rPr>
                <w:spacing w:val="-2"/>
                <w:sz w:val="24"/>
              </w:rPr>
              <w:t>Изучение документации</w:t>
            </w:r>
          </w:p>
        </w:tc>
        <w:tc>
          <w:tcPr>
            <w:tcW w:w="2126" w:type="dxa"/>
          </w:tcPr>
          <w:p w:rsidR="00606846" w:rsidRDefault="00606846" w:rsidP="00606846">
            <w:pPr>
              <w:pStyle w:val="TableParagraph"/>
              <w:spacing w:line="208" w:lineRule="auto"/>
              <w:ind w:left="664" w:hanging="507"/>
              <w:rPr>
                <w:sz w:val="24"/>
              </w:rPr>
            </w:pPr>
            <w:r>
              <w:rPr>
                <w:spacing w:val="-2"/>
                <w:sz w:val="24"/>
              </w:rPr>
              <w:t>Информационная справка</w:t>
            </w:r>
          </w:p>
        </w:tc>
      </w:tr>
      <w:tr w:rsidR="00606846" w:rsidTr="00606846">
        <w:trPr>
          <w:trHeight w:val="2759"/>
        </w:trPr>
        <w:tc>
          <w:tcPr>
            <w:tcW w:w="710" w:type="dxa"/>
          </w:tcPr>
          <w:p w:rsidR="00606846" w:rsidRDefault="00606846" w:rsidP="00606846">
            <w:pPr>
              <w:pStyle w:val="TableParagraph"/>
              <w:spacing w:line="243" w:lineRule="exact"/>
              <w:ind w:left="203"/>
              <w:rPr>
                <w:sz w:val="24"/>
              </w:rPr>
            </w:pPr>
            <w:r>
              <w:rPr>
                <w:spacing w:val="-5"/>
                <w:sz w:val="24"/>
              </w:rPr>
              <w:t>21.</w:t>
            </w:r>
          </w:p>
        </w:tc>
        <w:tc>
          <w:tcPr>
            <w:tcW w:w="1795" w:type="dxa"/>
          </w:tcPr>
          <w:p w:rsidR="00606846" w:rsidRPr="006D3A60" w:rsidRDefault="00606846" w:rsidP="00606846">
            <w:pPr>
              <w:pStyle w:val="TableParagraph"/>
              <w:ind w:left="105" w:right="159"/>
              <w:rPr>
                <w:sz w:val="24"/>
                <w:lang w:val="ru-RU"/>
              </w:rPr>
            </w:pPr>
            <w:r w:rsidRPr="006D3A60">
              <w:rPr>
                <w:spacing w:val="-2"/>
                <w:sz w:val="24"/>
                <w:lang w:val="ru-RU"/>
              </w:rPr>
              <w:t xml:space="preserve">Обеспечение соответствия санитарно- гигиенических условий требованиям </w:t>
            </w:r>
            <w:r w:rsidRPr="006D3A60">
              <w:rPr>
                <w:spacing w:val="-4"/>
                <w:sz w:val="24"/>
                <w:lang w:val="ru-RU"/>
              </w:rPr>
              <w:t>ФГОС</w:t>
            </w:r>
          </w:p>
          <w:p w:rsidR="00606846" w:rsidRDefault="00606846" w:rsidP="00606846">
            <w:pPr>
              <w:pStyle w:val="TableParagraph"/>
              <w:spacing w:line="270" w:lineRule="atLeast"/>
              <w:ind w:left="105" w:right="150"/>
              <w:rPr>
                <w:sz w:val="24"/>
              </w:rPr>
            </w:pPr>
            <w:r>
              <w:rPr>
                <w:spacing w:val="-2"/>
                <w:sz w:val="24"/>
              </w:rPr>
              <w:t>среднего общего образования</w:t>
            </w:r>
          </w:p>
        </w:tc>
        <w:tc>
          <w:tcPr>
            <w:tcW w:w="1821" w:type="dxa"/>
          </w:tcPr>
          <w:p w:rsidR="00606846" w:rsidRDefault="00606846" w:rsidP="00606846">
            <w:pPr>
              <w:pStyle w:val="TableParagraph"/>
              <w:spacing w:line="208" w:lineRule="auto"/>
              <w:ind w:left="389" w:hanging="113"/>
              <w:rPr>
                <w:sz w:val="24"/>
              </w:rPr>
            </w:pPr>
            <w:r>
              <w:rPr>
                <w:spacing w:val="-2"/>
                <w:sz w:val="24"/>
              </w:rPr>
              <w:t>Заместитель директора</w:t>
            </w:r>
          </w:p>
        </w:tc>
        <w:tc>
          <w:tcPr>
            <w:tcW w:w="1560" w:type="dxa"/>
          </w:tcPr>
          <w:p w:rsidR="00606846" w:rsidRDefault="00606846" w:rsidP="00606846">
            <w:pPr>
              <w:pStyle w:val="TableParagraph"/>
              <w:spacing w:line="208" w:lineRule="auto"/>
              <w:ind w:left="261" w:right="247" w:firstLine="2"/>
              <w:jc w:val="center"/>
              <w:rPr>
                <w:sz w:val="24"/>
              </w:rPr>
            </w:pPr>
            <w:r>
              <w:rPr>
                <w:sz w:val="24"/>
              </w:rPr>
              <w:t xml:space="preserve">Втечение </w:t>
            </w:r>
            <w:r>
              <w:rPr>
                <w:spacing w:val="-2"/>
                <w:sz w:val="24"/>
              </w:rPr>
              <w:t>2023-</w:t>
            </w:r>
            <w:r>
              <w:rPr>
                <w:spacing w:val="-4"/>
                <w:sz w:val="24"/>
              </w:rPr>
              <w:t>2024</w:t>
            </w:r>
          </w:p>
          <w:p w:rsidR="00606846" w:rsidRDefault="00606846" w:rsidP="00606846">
            <w:pPr>
              <w:pStyle w:val="TableParagraph"/>
              <w:spacing w:line="208" w:lineRule="auto"/>
              <w:ind w:left="313" w:right="298"/>
              <w:jc w:val="center"/>
              <w:rPr>
                <w:sz w:val="24"/>
              </w:rPr>
            </w:pPr>
            <w:r>
              <w:rPr>
                <w:spacing w:val="-2"/>
                <w:sz w:val="24"/>
              </w:rPr>
              <w:t xml:space="preserve">учебного </w:t>
            </w:r>
            <w:r>
              <w:rPr>
                <w:spacing w:val="-4"/>
                <w:sz w:val="24"/>
              </w:rPr>
              <w:t>года</w:t>
            </w:r>
          </w:p>
        </w:tc>
        <w:tc>
          <w:tcPr>
            <w:tcW w:w="1769" w:type="dxa"/>
          </w:tcPr>
          <w:p w:rsidR="00606846" w:rsidRDefault="00606846" w:rsidP="00606846">
            <w:pPr>
              <w:pStyle w:val="TableParagraph"/>
              <w:spacing w:line="208" w:lineRule="auto"/>
              <w:ind w:left="153" w:firstLine="240"/>
              <w:rPr>
                <w:sz w:val="24"/>
              </w:rPr>
            </w:pPr>
            <w:r>
              <w:rPr>
                <w:spacing w:val="-2"/>
                <w:sz w:val="24"/>
              </w:rPr>
              <w:t>Изучение документации</w:t>
            </w:r>
          </w:p>
        </w:tc>
        <w:tc>
          <w:tcPr>
            <w:tcW w:w="2126" w:type="dxa"/>
          </w:tcPr>
          <w:p w:rsidR="00606846" w:rsidRDefault="00606846" w:rsidP="00606846">
            <w:pPr>
              <w:pStyle w:val="TableParagraph"/>
              <w:spacing w:line="208" w:lineRule="auto"/>
              <w:ind w:left="664" w:hanging="507"/>
              <w:rPr>
                <w:sz w:val="24"/>
              </w:rPr>
            </w:pPr>
            <w:r>
              <w:rPr>
                <w:spacing w:val="-2"/>
                <w:sz w:val="24"/>
              </w:rPr>
              <w:t>Информационная справка</w:t>
            </w:r>
          </w:p>
        </w:tc>
      </w:tr>
      <w:tr w:rsidR="00606846" w:rsidTr="00606846">
        <w:trPr>
          <w:trHeight w:val="3587"/>
        </w:trPr>
        <w:tc>
          <w:tcPr>
            <w:tcW w:w="710" w:type="dxa"/>
          </w:tcPr>
          <w:p w:rsidR="00606846" w:rsidRDefault="00606846" w:rsidP="00606846">
            <w:pPr>
              <w:pStyle w:val="TableParagraph"/>
              <w:spacing w:line="243" w:lineRule="exact"/>
              <w:ind w:left="203"/>
              <w:rPr>
                <w:sz w:val="24"/>
              </w:rPr>
            </w:pPr>
            <w:r>
              <w:rPr>
                <w:spacing w:val="-5"/>
                <w:sz w:val="24"/>
              </w:rPr>
              <w:t>22.</w:t>
            </w:r>
          </w:p>
        </w:tc>
        <w:tc>
          <w:tcPr>
            <w:tcW w:w="1795" w:type="dxa"/>
          </w:tcPr>
          <w:p w:rsidR="00606846" w:rsidRPr="006D3A60" w:rsidRDefault="00606846" w:rsidP="00606846">
            <w:pPr>
              <w:pStyle w:val="TableParagraph"/>
              <w:tabs>
                <w:tab w:val="left" w:pos="1178"/>
              </w:tabs>
              <w:ind w:left="105" w:right="97"/>
              <w:rPr>
                <w:sz w:val="24"/>
                <w:lang w:val="ru-RU"/>
              </w:rPr>
            </w:pPr>
            <w:r w:rsidRPr="006D3A60">
              <w:rPr>
                <w:spacing w:val="-2"/>
                <w:sz w:val="24"/>
                <w:lang w:val="ru-RU"/>
              </w:rPr>
              <w:t xml:space="preserve">Обеспечение соответствия условий реализации </w:t>
            </w:r>
            <w:r w:rsidRPr="006D3A60">
              <w:rPr>
                <w:spacing w:val="-5"/>
                <w:sz w:val="24"/>
                <w:lang w:val="ru-RU"/>
              </w:rPr>
              <w:t>ООП</w:t>
            </w:r>
            <w:r w:rsidRPr="006D3A60">
              <w:rPr>
                <w:sz w:val="24"/>
                <w:lang w:val="ru-RU"/>
              </w:rPr>
              <w:tab/>
            </w:r>
            <w:r w:rsidRPr="006D3A60">
              <w:rPr>
                <w:spacing w:val="-5"/>
                <w:sz w:val="24"/>
                <w:lang w:val="ru-RU"/>
              </w:rPr>
              <w:t>СОО</w:t>
            </w:r>
          </w:p>
          <w:p w:rsidR="00606846" w:rsidRPr="006D3A60" w:rsidRDefault="00606846" w:rsidP="00606846">
            <w:pPr>
              <w:pStyle w:val="TableParagraph"/>
              <w:tabs>
                <w:tab w:val="left" w:pos="846"/>
                <w:tab w:val="left" w:pos="1110"/>
              </w:tabs>
              <w:ind w:left="105" w:right="97"/>
              <w:rPr>
                <w:sz w:val="24"/>
                <w:lang w:val="ru-RU"/>
              </w:rPr>
            </w:pPr>
            <w:r w:rsidRPr="006D3A60">
              <w:rPr>
                <w:spacing w:val="-2"/>
                <w:sz w:val="24"/>
                <w:lang w:val="ru-RU"/>
              </w:rPr>
              <w:t xml:space="preserve">противопожар </w:t>
            </w:r>
            <w:r w:rsidRPr="006D3A60">
              <w:rPr>
                <w:spacing w:val="-4"/>
                <w:sz w:val="24"/>
                <w:lang w:val="ru-RU"/>
              </w:rPr>
              <w:t>ным</w:t>
            </w:r>
            <w:r w:rsidRPr="006D3A60">
              <w:rPr>
                <w:sz w:val="24"/>
                <w:lang w:val="ru-RU"/>
              </w:rPr>
              <w:tab/>
            </w:r>
            <w:r w:rsidRPr="006D3A60">
              <w:rPr>
                <w:spacing w:val="-2"/>
                <w:sz w:val="24"/>
                <w:lang w:val="ru-RU"/>
              </w:rPr>
              <w:t>нормам, нормамохраны</w:t>
            </w:r>
            <w:r w:rsidRPr="006D3A60">
              <w:rPr>
                <w:sz w:val="24"/>
                <w:lang w:val="ru-RU"/>
              </w:rPr>
              <w:tab/>
            </w:r>
            <w:r w:rsidRPr="006D3A60">
              <w:rPr>
                <w:spacing w:val="-2"/>
                <w:sz w:val="24"/>
                <w:lang w:val="ru-RU"/>
              </w:rPr>
              <w:t>труда работников образовательн</w:t>
            </w:r>
          </w:p>
          <w:p w:rsidR="00606846" w:rsidRDefault="00606846" w:rsidP="00606846">
            <w:pPr>
              <w:pStyle w:val="TableParagraph"/>
              <w:spacing w:line="270" w:lineRule="atLeast"/>
              <w:ind w:left="105" w:right="247"/>
              <w:rPr>
                <w:sz w:val="24"/>
              </w:rPr>
            </w:pPr>
            <w:r>
              <w:rPr>
                <w:spacing w:val="-6"/>
                <w:sz w:val="24"/>
              </w:rPr>
              <w:t xml:space="preserve">ой </w:t>
            </w:r>
            <w:r>
              <w:rPr>
                <w:spacing w:val="-2"/>
                <w:sz w:val="24"/>
              </w:rPr>
              <w:t>организации</w:t>
            </w:r>
          </w:p>
        </w:tc>
        <w:tc>
          <w:tcPr>
            <w:tcW w:w="1821" w:type="dxa"/>
          </w:tcPr>
          <w:p w:rsidR="00606846" w:rsidRDefault="00606846" w:rsidP="00606846">
            <w:pPr>
              <w:pStyle w:val="TableParagraph"/>
              <w:spacing w:line="208" w:lineRule="auto"/>
              <w:ind w:left="389" w:hanging="113"/>
              <w:rPr>
                <w:sz w:val="24"/>
              </w:rPr>
            </w:pPr>
            <w:r>
              <w:rPr>
                <w:spacing w:val="-2"/>
                <w:sz w:val="24"/>
              </w:rPr>
              <w:t>Заместитель директора</w:t>
            </w:r>
          </w:p>
        </w:tc>
        <w:tc>
          <w:tcPr>
            <w:tcW w:w="1560" w:type="dxa"/>
          </w:tcPr>
          <w:p w:rsidR="00606846" w:rsidRDefault="00606846" w:rsidP="00606846">
            <w:pPr>
              <w:pStyle w:val="TableParagraph"/>
              <w:spacing w:line="208" w:lineRule="auto"/>
              <w:ind w:left="261" w:right="247" w:firstLine="2"/>
              <w:jc w:val="center"/>
              <w:rPr>
                <w:sz w:val="24"/>
              </w:rPr>
            </w:pPr>
            <w:r>
              <w:rPr>
                <w:sz w:val="24"/>
              </w:rPr>
              <w:t xml:space="preserve">Втечение </w:t>
            </w:r>
            <w:r>
              <w:rPr>
                <w:spacing w:val="-2"/>
                <w:sz w:val="24"/>
              </w:rPr>
              <w:t>2023-</w:t>
            </w:r>
            <w:r>
              <w:rPr>
                <w:spacing w:val="-4"/>
                <w:sz w:val="24"/>
              </w:rPr>
              <w:t>2024</w:t>
            </w:r>
          </w:p>
          <w:p w:rsidR="00606846" w:rsidRDefault="00606846" w:rsidP="00606846">
            <w:pPr>
              <w:pStyle w:val="TableParagraph"/>
              <w:spacing w:line="208" w:lineRule="auto"/>
              <w:ind w:left="313" w:right="298"/>
              <w:jc w:val="center"/>
              <w:rPr>
                <w:sz w:val="24"/>
              </w:rPr>
            </w:pPr>
            <w:r>
              <w:rPr>
                <w:spacing w:val="-2"/>
                <w:sz w:val="24"/>
              </w:rPr>
              <w:t xml:space="preserve">учебного </w:t>
            </w:r>
            <w:r>
              <w:rPr>
                <w:spacing w:val="-4"/>
                <w:sz w:val="24"/>
              </w:rPr>
              <w:t>года</w:t>
            </w:r>
          </w:p>
        </w:tc>
        <w:tc>
          <w:tcPr>
            <w:tcW w:w="1769" w:type="dxa"/>
          </w:tcPr>
          <w:p w:rsidR="00606846" w:rsidRDefault="00606846" w:rsidP="00606846">
            <w:pPr>
              <w:pStyle w:val="TableParagraph"/>
              <w:spacing w:line="208" w:lineRule="auto"/>
              <w:ind w:left="153" w:firstLine="240"/>
              <w:rPr>
                <w:sz w:val="24"/>
              </w:rPr>
            </w:pPr>
            <w:r>
              <w:rPr>
                <w:spacing w:val="-2"/>
                <w:sz w:val="24"/>
              </w:rPr>
              <w:t>Изучение документации</w:t>
            </w:r>
          </w:p>
        </w:tc>
        <w:tc>
          <w:tcPr>
            <w:tcW w:w="2126" w:type="dxa"/>
          </w:tcPr>
          <w:p w:rsidR="00606846" w:rsidRDefault="00606846" w:rsidP="00606846">
            <w:pPr>
              <w:pStyle w:val="TableParagraph"/>
              <w:spacing w:line="208" w:lineRule="auto"/>
              <w:ind w:left="458" w:firstLine="204"/>
              <w:rPr>
                <w:sz w:val="24"/>
              </w:rPr>
            </w:pPr>
            <w:r>
              <w:rPr>
                <w:spacing w:val="-2"/>
                <w:sz w:val="24"/>
              </w:rPr>
              <w:t>Приказ, инструкции</w:t>
            </w:r>
          </w:p>
        </w:tc>
      </w:tr>
      <w:tr w:rsidR="00606846" w:rsidTr="00007CB1">
        <w:trPr>
          <w:trHeight w:val="2148"/>
        </w:trPr>
        <w:tc>
          <w:tcPr>
            <w:tcW w:w="710" w:type="dxa"/>
          </w:tcPr>
          <w:p w:rsidR="00606846" w:rsidRDefault="00606846" w:rsidP="00606846">
            <w:pPr>
              <w:pStyle w:val="TableParagraph"/>
              <w:spacing w:line="243" w:lineRule="exact"/>
              <w:ind w:left="203"/>
              <w:rPr>
                <w:sz w:val="24"/>
              </w:rPr>
            </w:pPr>
            <w:r>
              <w:rPr>
                <w:spacing w:val="-5"/>
                <w:sz w:val="24"/>
              </w:rPr>
              <w:t>23.</w:t>
            </w:r>
          </w:p>
        </w:tc>
        <w:tc>
          <w:tcPr>
            <w:tcW w:w="1795" w:type="dxa"/>
          </w:tcPr>
          <w:p w:rsidR="00606846" w:rsidRPr="006D3A60" w:rsidRDefault="00606846" w:rsidP="00606846">
            <w:pPr>
              <w:pStyle w:val="TableParagraph"/>
              <w:tabs>
                <w:tab w:val="left" w:pos="772"/>
              </w:tabs>
              <w:ind w:left="105" w:right="100"/>
              <w:rPr>
                <w:sz w:val="24"/>
                <w:lang w:val="ru-RU"/>
              </w:rPr>
            </w:pPr>
            <w:r w:rsidRPr="006D3A60">
              <w:rPr>
                <w:spacing w:val="-2"/>
                <w:sz w:val="24"/>
                <w:lang w:val="ru-RU"/>
              </w:rPr>
              <w:t xml:space="preserve">Обеспечение соответствия информационн </w:t>
            </w:r>
            <w:r w:rsidRPr="006D3A60">
              <w:rPr>
                <w:spacing w:val="-6"/>
                <w:sz w:val="24"/>
                <w:lang w:val="ru-RU"/>
              </w:rPr>
              <w:t>о-</w:t>
            </w:r>
            <w:r w:rsidRPr="006D3A60">
              <w:rPr>
                <w:spacing w:val="-2"/>
                <w:sz w:val="24"/>
                <w:lang w:val="ru-RU"/>
              </w:rPr>
              <w:t xml:space="preserve">образовательн </w:t>
            </w:r>
            <w:r w:rsidRPr="006D3A60">
              <w:rPr>
                <w:spacing w:val="-6"/>
                <w:sz w:val="24"/>
                <w:lang w:val="ru-RU"/>
              </w:rPr>
              <w:t>ых</w:t>
            </w:r>
            <w:r w:rsidRPr="006D3A60">
              <w:rPr>
                <w:sz w:val="24"/>
                <w:lang w:val="ru-RU"/>
              </w:rPr>
              <w:tab/>
            </w:r>
            <w:r w:rsidRPr="006D3A60">
              <w:rPr>
                <w:spacing w:val="-2"/>
                <w:sz w:val="24"/>
                <w:lang w:val="ru-RU"/>
              </w:rPr>
              <w:t>ресурсов требованиям</w:t>
            </w:r>
          </w:p>
          <w:p w:rsidR="00606846" w:rsidRDefault="00606846" w:rsidP="00606846">
            <w:pPr>
              <w:pStyle w:val="TableParagraph"/>
              <w:spacing w:line="270" w:lineRule="atLeast"/>
              <w:ind w:left="105" w:right="150"/>
              <w:rPr>
                <w:sz w:val="24"/>
              </w:rPr>
            </w:pPr>
            <w:r>
              <w:rPr>
                <w:spacing w:val="-2"/>
                <w:sz w:val="24"/>
              </w:rPr>
              <w:t xml:space="preserve">обновлённого </w:t>
            </w:r>
            <w:r>
              <w:rPr>
                <w:sz w:val="24"/>
              </w:rPr>
              <w:t>ФГОС СОО</w:t>
            </w:r>
          </w:p>
        </w:tc>
        <w:tc>
          <w:tcPr>
            <w:tcW w:w="1821" w:type="dxa"/>
          </w:tcPr>
          <w:p w:rsidR="00606846" w:rsidRDefault="00606846" w:rsidP="00606846">
            <w:pPr>
              <w:pStyle w:val="TableParagraph"/>
              <w:spacing w:line="208" w:lineRule="auto"/>
              <w:ind w:left="389" w:hanging="113"/>
              <w:rPr>
                <w:sz w:val="24"/>
              </w:rPr>
            </w:pPr>
            <w:r>
              <w:rPr>
                <w:spacing w:val="-2"/>
                <w:sz w:val="24"/>
              </w:rPr>
              <w:t>Заместитель директора</w:t>
            </w:r>
          </w:p>
        </w:tc>
        <w:tc>
          <w:tcPr>
            <w:tcW w:w="1560" w:type="dxa"/>
          </w:tcPr>
          <w:p w:rsidR="00606846" w:rsidRDefault="00606846" w:rsidP="00606846">
            <w:pPr>
              <w:pStyle w:val="TableParagraph"/>
              <w:spacing w:line="208" w:lineRule="auto"/>
              <w:ind w:left="261" w:right="247" w:firstLine="2"/>
              <w:jc w:val="center"/>
              <w:rPr>
                <w:sz w:val="24"/>
              </w:rPr>
            </w:pPr>
            <w:r>
              <w:rPr>
                <w:sz w:val="24"/>
              </w:rPr>
              <w:t xml:space="preserve">Втечение </w:t>
            </w:r>
            <w:r>
              <w:rPr>
                <w:spacing w:val="-2"/>
                <w:sz w:val="24"/>
              </w:rPr>
              <w:t>2023-</w:t>
            </w:r>
            <w:r>
              <w:rPr>
                <w:spacing w:val="-4"/>
                <w:sz w:val="24"/>
              </w:rPr>
              <w:t>2024</w:t>
            </w:r>
          </w:p>
          <w:p w:rsidR="00606846" w:rsidRDefault="00606846" w:rsidP="00606846">
            <w:pPr>
              <w:pStyle w:val="TableParagraph"/>
              <w:spacing w:line="208" w:lineRule="auto"/>
              <w:ind w:left="313" w:right="298"/>
              <w:jc w:val="center"/>
              <w:rPr>
                <w:sz w:val="24"/>
              </w:rPr>
            </w:pPr>
            <w:r>
              <w:rPr>
                <w:spacing w:val="-2"/>
                <w:sz w:val="24"/>
              </w:rPr>
              <w:t xml:space="preserve">учебного </w:t>
            </w:r>
            <w:r>
              <w:rPr>
                <w:spacing w:val="-4"/>
                <w:sz w:val="24"/>
              </w:rPr>
              <w:t>года</w:t>
            </w:r>
          </w:p>
        </w:tc>
        <w:tc>
          <w:tcPr>
            <w:tcW w:w="1769" w:type="dxa"/>
          </w:tcPr>
          <w:p w:rsidR="00606846" w:rsidRDefault="00606846" w:rsidP="00606846">
            <w:pPr>
              <w:pStyle w:val="TableParagraph"/>
              <w:spacing w:line="208" w:lineRule="auto"/>
              <w:ind w:left="153" w:firstLine="240"/>
              <w:rPr>
                <w:sz w:val="24"/>
              </w:rPr>
            </w:pPr>
            <w:r>
              <w:rPr>
                <w:spacing w:val="-2"/>
                <w:sz w:val="24"/>
              </w:rPr>
              <w:t>Изучение документации</w:t>
            </w:r>
          </w:p>
        </w:tc>
        <w:tc>
          <w:tcPr>
            <w:tcW w:w="2126" w:type="dxa"/>
          </w:tcPr>
          <w:p w:rsidR="00606846" w:rsidRDefault="00606846" w:rsidP="00606846">
            <w:pPr>
              <w:pStyle w:val="TableParagraph"/>
              <w:spacing w:line="208" w:lineRule="auto"/>
              <w:ind w:left="458" w:firstLine="204"/>
              <w:rPr>
                <w:sz w:val="24"/>
              </w:rPr>
            </w:pPr>
            <w:r>
              <w:rPr>
                <w:spacing w:val="-2"/>
                <w:sz w:val="24"/>
              </w:rPr>
              <w:t>Приказ, инструкции</w:t>
            </w:r>
          </w:p>
        </w:tc>
      </w:tr>
      <w:tr w:rsidR="00606846" w:rsidTr="00606846">
        <w:trPr>
          <w:trHeight w:val="2401"/>
        </w:trPr>
        <w:tc>
          <w:tcPr>
            <w:tcW w:w="710" w:type="dxa"/>
          </w:tcPr>
          <w:p w:rsidR="00606846" w:rsidRDefault="00606846" w:rsidP="00606846">
            <w:pPr>
              <w:pStyle w:val="TableParagraph"/>
              <w:spacing w:line="246" w:lineRule="exact"/>
              <w:ind w:left="203"/>
              <w:rPr>
                <w:sz w:val="24"/>
              </w:rPr>
            </w:pPr>
            <w:r>
              <w:rPr>
                <w:spacing w:val="-5"/>
                <w:sz w:val="24"/>
              </w:rPr>
              <w:t>24.</w:t>
            </w:r>
          </w:p>
        </w:tc>
        <w:tc>
          <w:tcPr>
            <w:tcW w:w="1795" w:type="dxa"/>
          </w:tcPr>
          <w:p w:rsidR="00606846" w:rsidRPr="006D3A60" w:rsidRDefault="00606846" w:rsidP="00606846">
            <w:pPr>
              <w:pStyle w:val="TableParagraph"/>
              <w:tabs>
                <w:tab w:val="left" w:pos="991"/>
                <w:tab w:val="left" w:pos="1556"/>
              </w:tabs>
              <w:spacing w:line="240" w:lineRule="exact"/>
              <w:ind w:left="105" w:right="96"/>
              <w:rPr>
                <w:sz w:val="24"/>
                <w:lang w:val="ru-RU"/>
              </w:rPr>
            </w:pPr>
            <w:r w:rsidRPr="006D3A60">
              <w:rPr>
                <w:spacing w:val="-2"/>
                <w:sz w:val="24"/>
                <w:lang w:val="ru-RU"/>
              </w:rPr>
              <w:t xml:space="preserve">Обеспечение укомплектован </w:t>
            </w:r>
            <w:r w:rsidRPr="006D3A60">
              <w:rPr>
                <w:spacing w:val="-4"/>
                <w:sz w:val="24"/>
                <w:lang w:val="ru-RU"/>
              </w:rPr>
              <w:t xml:space="preserve">ности </w:t>
            </w:r>
            <w:r w:rsidRPr="006D3A60">
              <w:rPr>
                <w:spacing w:val="-2"/>
                <w:sz w:val="24"/>
                <w:lang w:val="ru-RU"/>
              </w:rPr>
              <w:t xml:space="preserve">библиотечно- информационн </w:t>
            </w:r>
            <w:r w:rsidRPr="006D3A60">
              <w:rPr>
                <w:spacing w:val="-4"/>
                <w:sz w:val="24"/>
                <w:lang w:val="ru-RU"/>
              </w:rPr>
              <w:t>ого</w:t>
            </w:r>
            <w:r w:rsidRPr="006D3A60">
              <w:rPr>
                <w:sz w:val="24"/>
                <w:lang w:val="ru-RU"/>
              </w:rPr>
              <w:tab/>
            </w:r>
            <w:r w:rsidRPr="006D3A60">
              <w:rPr>
                <w:spacing w:val="-2"/>
                <w:sz w:val="24"/>
                <w:lang w:val="ru-RU"/>
              </w:rPr>
              <w:t>центра печатными</w:t>
            </w:r>
            <w:r w:rsidRPr="006D3A60">
              <w:rPr>
                <w:sz w:val="24"/>
                <w:lang w:val="ru-RU"/>
              </w:rPr>
              <w:tab/>
            </w:r>
            <w:r w:rsidRPr="006D3A60">
              <w:rPr>
                <w:spacing w:val="-10"/>
                <w:sz w:val="24"/>
                <w:lang w:val="ru-RU"/>
              </w:rPr>
              <w:t xml:space="preserve">и </w:t>
            </w:r>
            <w:r w:rsidRPr="006D3A60">
              <w:rPr>
                <w:spacing w:val="-2"/>
                <w:sz w:val="24"/>
                <w:lang w:val="ru-RU"/>
              </w:rPr>
              <w:t xml:space="preserve">электронными образовательн </w:t>
            </w:r>
            <w:r w:rsidRPr="006D3A60">
              <w:rPr>
                <w:sz w:val="24"/>
                <w:lang w:val="ru-RU"/>
              </w:rPr>
              <w:t>ымиресурсами</w:t>
            </w:r>
          </w:p>
        </w:tc>
        <w:tc>
          <w:tcPr>
            <w:tcW w:w="1821" w:type="dxa"/>
          </w:tcPr>
          <w:p w:rsidR="00606846" w:rsidRDefault="00606846" w:rsidP="00606846">
            <w:pPr>
              <w:pStyle w:val="TableParagraph"/>
              <w:spacing w:line="208" w:lineRule="auto"/>
              <w:ind w:left="252" w:firstLine="136"/>
              <w:rPr>
                <w:sz w:val="24"/>
              </w:rPr>
            </w:pPr>
            <w:r>
              <w:rPr>
                <w:spacing w:val="-2"/>
                <w:sz w:val="24"/>
              </w:rPr>
              <w:t>Директор, заведующий библиотекой</w:t>
            </w:r>
          </w:p>
        </w:tc>
        <w:tc>
          <w:tcPr>
            <w:tcW w:w="1560" w:type="dxa"/>
          </w:tcPr>
          <w:p w:rsidR="00606846" w:rsidRDefault="00606846" w:rsidP="00606846">
            <w:pPr>
              <w:pStyle w:val="TableParagraph"/>
              <w:spacing w:line="208" w:lineRule="auto"/>
              <w:ind w:left="462" w:hanging="341"/>
              <w:rPr>
                <w:sz w:val="24"/>
              </w:rPr>
            </w:pPr>
            <w:r>
              <w:rPr>
                <w:spacing w:val="-2"/>
                <w:sz w:val="24"/>
              </w:rPr>
              <w:t>Июнь-август 2023г.</w:t>
            </w:r>
          </w:p>
        </w:tc>
        <w:tc>
          <w:tcPr>
            <w:tcW w:w="1769" w:type="dxa"/>
          </w:tcPr>
          <w:p w:rsidR="00606846" w:rsidRDefault="00606846" w:rsidP="00606846">
            <w:pPr>
              <w:pStyle w:val="TableParagraph"/>
              <w:spacing w:line="208" w:lineRule="auto"/>
              <w:ind w:left="153" w:firstLine="240"/>
              <w:rPr>
                <w:sz w:val="24"/>
              </w:rPr>
            </w:pPr>
            <w:r>
              <w:rPr>
                <w:spacing w:val="-2"/>
                <w:sz w:val="24"/>
              </w:rPr>
              <w:t>Изучение документации</w:t>
            </w:r>
          </w:p>
        </w:tc>
        <w:tc>
          <w:tcPr>
            <w:tcW w:w="2126" w:type="dxa"/>
          </w:tcPr>
          <w:p w:rsidR="00606846" w:rsidRDefault="00606846" w:rsidP="00606846">
            <w:pPr>
              <w:pStyle w:val="TableParagraph"/>
              <w:spacing w:line="208" w:lineRule="auto"/>
              <w:ind w:left="664" w:hanging="507"/>
              <w:rPr>
                <w:sz w:val="24"/>
              </w:rPr>
            </w:pPr>
            <w:r>
              <w:rPr>
                <w:spacing w:val="-2"/>
                <w:sz w:val="24"/>
              </w:rPr>
              <w:t>Информационная справка</w:t>
            </w:r>
          </w:p>
        </w:tc>
      </w:tr>
    </w:tbl>
    <w:p w:rsidR="00606846" w:rsidRDefault="00606846" w:rsidP="00606846">
      <w:pPr>
        <w:spacing w:line="208" w:lineRule="auto"/>
        <w:sectPr w:rsidR="00606846">
          <w:pgSz w:w="11900" w:h="16850"/>
          <w:pgMar w:top="1260" w:right="360" w:bottom="680" w:left="880" w:header="821" w:footer="493" w:gutter="0"/>
          <w:cols w:space="720"/>
        </w:sectPr>
      </w:pPr>
    </w:p>
    <w:p w:rsidR="00606846" w:rsidRDefault="00606846" w:rsidP="00606846">
      <w:pPr>
        <w:pStyle w:val="ae"/>
        <w:ind w:left="0" w:firstLine="0"/>
        <w:jc w:val="left"/>
        <w:rPr>
          <w:b/>
          <w:sz w:val="7"/>
        </w:rPr>
      </w:pPr>
    </w:p>
    <w:tbl>
      <w:tblPr>
        <w:tblStyle w:val="TableNormal"/>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795"/>
        <w:gridCol w:w="186"/>
        <w:gridCol w:w="1597"/>
        <w:gridCol w:w="1629"/>
        <w:gridCol w:w="1454"/>
        <w:gridCol w:w="280"/>
        <w:gridCol w:w="2126"/>
      </w:tblGrid>
      <w:tr w:rsidR="00606846" w:rsidTr="00606846">
        <w:trPr>
          <w:trHeight w:val="3599"/>
        </w:trPr>
        <w:tc>
          <w:tcPr>
            <w:tcW w:w="710" w:type="dxa"/>
          </w:tcPr>
          <w:p w:rsidR="00606846" w:rsidRDefault="00606846" w:rsidP="00606846">
            <w:pPr>
              <w:pStyle w:val="TableParagraph"/>
              <w:spacing w:line="244" w:lineRule="exact"/>
              <w:ind w:left="203"/>
              <w:rPr>
                <w:sz w:val="24"/>
              </w:rPr>
            </w:pPr>
            <w:r>
              <w:rPr>
                <w:spacing w:val="-5"/>
                <w:sz w:val="24"/>
              </w:rPr>
              <w:t>25.</w:t>
            </w:r>
          </w:p>
        </w:tc>
        <w:tc>
          <w:tcPr>
            <w:tcW w:w="1795" w:type="dxa"/>
          </w:tcPr>
          <w:p w:rsidR="00606846" w:rsidRPr="006D3A60" w:rsidRDefault="00606846" w:rsidP="00606846">
            <w:pPr>
              <w:pStyle w:val="TableParagraph"/>
              <w:tabs>
                <w:tab w:val="left" w:pos="746"/>
              </w:tabs>
              <w:spacing w:line="208" w:lineRule="auto"/>
              <w:ind w:left="105" w:right="98"/>
              <w:rPr>
                <w:sz w:val="24"/>
                <w:lang w:val="ru-RU"/>
              </w:rPr>
            </w:pPr>
            <w:r w:rsidRPr="006D3A60">
              <w:rPr>
                <w:spacing w:val="-2"/>
                <w:sz w:val="24"/>
                <w:lang w:val="ru-RU"/>
              </w:rPr>
              <w:t xml:space="preserve">Наличие доступа образовательн </w:t>
            </w:r>
            <w:r w:rsidRPr="006D3A60">
              <w:rPr>
                <w:spacing w:val="-6"/>
                <w:sz w:val="24"/>
                <w:lang w:val="ru-RU"/>
              </w:rPr>
              <w:t>ой</w:t>
            </w:r>
            <w:r w:rsidRPr="006D3A60">
              <w:rPr>
                <w:sz w:val="24"/>
                <w:lang w:val="ru-RU"/>
              </w:rPr>
              <w:t xml:space="preserve">организациик </w:t>
            </w:r>
            <w:r w:rsidRPr="006D3A60">
              <w:rPr>
                <w:spacing w:val="-2"/>
                <w:sz w:val="24"/>
                <w:lang w:val="ru-RU"/>
              </w:rPr>
              <w:t xml:space="preserve">электронным образовательн </w:t>
            </w:r>
            <w:r w:rsidRPr="006D3A60">
              <w:rPr>
                <w:spacing w:val="-6"/>
                <w:sz w:val="24"/>
                <w:lang w:val="ru-RU"/>
              </w:rPr>
              <w:t>ым</w:t>
            </w:r>
            <w:r w:rsidRPr="006D3A60">
              <w:rPr>
                <w:sz w:val="24"/>
                <w:lang w:val="ru-RU"/>
              </w:rPr>
              <w:tab/>
            </w:r>
            <w:r w:rsidRPr="006D3A60">
              <w:rPr>
                <w:spacing w:val="-2"/>
                <w:sz w:val="24"/>
                <w:lang w:val="ru-RU"/>
              </w:rPr>
              <w:t>ресурсам (ЭОР),</w:t>
            </w:r>
          </w:p>
          <w:p w:rsidR="00606846" w:rsidRPr="006D3A60" w:rsidRDefault="00606846" w:rsidP="00606846">
            <w:pPr>
              <w:pStyle w:val="TableParagraph"/>
              <w:spacing w:line="240" w:lineRule="exact"/>
              <w:ind w:left="105" w:right="96"/>
              <w:rPr>
                <w:sz w:val="24"/>
                <w:lang w:val="ru-RU"/>
              </w:rPr>
            </w:pPr>
            <w:r w:rsidRPr="006D3A60">
              <w:rPr>
                <w:spacing w:val="-2"/>
                <w:sz w:val="24"/>
                <w:lang w:val="ru-RU"/>
              </w:rPr>
              <w:t>размещенным</w:t>
            </w:r>
            <w:r w:rsidRPr="006D3A60">
              <w:rPr>
                <w:spacing w:val="-10"/>
                <w:sz w:val="24"/>
                <w:lang w:val="ru-RU"/>
              </w:rPr>
              <w:t>в</w:t>
            </w:r>
            <w:r w:rsidRPr="006D3A60">
              <w:rPr>
                <w:spacing w:val="-2"/>
                <w:sz w:val="24"/>
                <w:lang w:val="ru-RU"/>
              </w:rPr>
              <w:t>федеральных, региональных</w:t>
            </w:r>
            <w:r w:rsidRPr="006D3A60">
              <w:rPr>
                <w:sz w:val="24"/>
                <w:lang w:val="ru-RU"/>
              </w:rPr>
              <w:t xml:space="preserve">ииныхбазах </w:t>
            </w:r>
            <w:r w:rsidRPr="006D3A60">
              <w:rPr>
                <w:spacing w:val="-2"/>
                <w:sz w:val="24"/>
                <w:lang w:val="ru-RU"/>
              </w:rPr>
              <w:t>данных</w:t>
            </w:r>
          </w:p>
        </w:tc>
        <w:tc>
          <w:tcPr>
            <w:tcW w:w="1783" w:type="dxa"/>
            <w:gridSpan w:val="2"/>
          </w:tcPr>
          <w:p w:rsidR="00606846" w:rsidRDefault="00606846" w:rsidP="00606846">
            <w:pPr>
              <w:pStyle w:val="TableParagraph"/>
              <w:spacing w:line="208" w:lineRule="auto"/>
              <w:ind w:left="243" w:right="192" w:hanging="3"/>
              <w:jc w:val="center"/>
              <w:rPr>
                <w:sz w:val="24"/>
              </w:rPr>
            </w:pPr>
            <w:r>
              <w:rPr>
                <w:spacing w:val="-2"/>
                <w:sz w:val="24"/>
              </w:rPr>
              <w:t>Заместитель директора, инженер- программист</w:t>
            </w:r>
          </w:p>
        </w:tc>
        <w:tc>
          <w:tcPr>
            <w:tcW w:w="1629" w:type="dxa"/>
          </w:tcPr>
          <w:p w:rsidR="00606846" w:rsidRDefault="00606846" w:rsidP="00606846">
            <w:pPr>
              <w:pStyle w:val="TableParagraph"/>
              <w:spacing w:line="208" w:lineRule="auto"/>
              <w:ind w:left="299" w:right="278" w:firstLine="2"/>
              <w:jc w:val="center"/>
              <w:rPr>
                <w:sz w:val="24"/>
              </w:rPr>
            </w:pPr>
            <w:r>
              <w:rPr>
                <w:sz w:val="24"/>
              </w:rPr>
              <w:t xml:space="preserve">Втечение </w:t>
            </w:r>
            <w:r>
              <w:rPr>
                <w:spacing w:val="-2"/>
                <w:sz w:val="24"/>
              </w:rPr>
              <w:t>2023-</w:t>
            </w:r>
            <w:r>
              <w:rPr>
                <w:spacing w:val="-4"/>
                <w:sz w:val="24"/>
              </w:rPr>
              <w:t>2024</w:t>
            </w:r>
          </w:p>
          <w:p w:rsidR="00606846" w:rsidRDefault="00606846" w:rsidP="00606846">
            <w:pPr>
              <w:pStyle w:val="TableParagraph"/>
              <w:spacing w:line="208" w:lineRule="auto"/>
              <w:ind w:left="351" w:right="329"/>
              <w:jc w:val="center"/>
              <w:rPr>
                <w:sz w:val="24"/>
              </w:rPr>
            </w:pPr>
            <w:r>
              <w:rPr>
                <w:spacing w:val="-2"/>
                <w:sz w:val="24"/>
              </w:rPr>
              <w:t xml:space="preserve">учебного </w:t>
            </w:r>
            <w:r>
              <w:rPr>
                <w:spacing w:val="-4"/>
                <w:sz w:val="24"/>
              </w:rPr>
              <w:t>года</w:t>
            </w:r>
          </w:p>
        </w:tc>
        <w:tc>
          <w:tcPr>
            <w:tcW w:w="1734" w:type="dxa"/>
            <w:gridSpan w:val="2"/>
          </w:tcPr>
          <w:p w:rsidR="00606846" w:rsidRDefault="00606846" w:rsidP="00606846">
            <w:pPr>
              <w:pStyle w:val="TableParagraph"/>
              <w:spacing w:line="208" w:lineRule="auto"/>
              <w:ind w:left="122" w:firstLine="240"/>
              <w:rPr>
                <w:sz w:val="24"/>
              </w:rPr>
            </w:pPr>
            <w:r>
              <w:rPr>
                <w:spacing w:val="-2"/>
                <w:sz w:val="24"/>
              </w:rPr>
              <w:t>Изучение документации</w:t>
            </w:r>
          </w:p>
        </w:tc>
        <w:tc>
          <w:tcPr>
            <w:tcW w:w="2126" w:type="dxa"/>
          </w:tcPr>
          <w:p w:rsidR="00606846" w:rsidRDefault="00606846" w:rsidP="00606846">
            <w:pPr>
              <w:pStyle w:val="TableParagraph"/>
              <w:spacing w:line="208" w:lineRule="auto"/>
              <w:ind w:left="668" w:hanging="507"/>
              <w:rPr>
                <w:sz w:val="24"/>
              </w:rPr>
            </w:pPr>
            <w:r>
              <w:rPr>
                <w:spacing w:val="-2"/>
                <w:sz w:val="24"/>
              </w:rPr>
              <w:t>Информационная справка</w:t>
            </w:r>
          </w:p>
        </w:tc>
      </w:tr>
      <w:tr w:rsidR="00606846" w:rsidTr="00606846">
        <w:trPr>
          <w:trHeight w:val="2879"/>
        </w:trPr>
        <w:tc>
          <w:tcPr>
            <w:tcW w:w="710" w:type="dxa"/>
          </w:tcPr>
          <w:p w:rsidR="00606846" w:rsidRDefault="00606846" w:rsidP="00606846">
            <w:pPr>
              <w:pStyle w:val="TableParagraph"/>
              <w:spacing w:line="243" w:lineRule="exact"/>
              <w:ind w:left="203"/>
              <w:rPr>
                <w:sz w:val="24"/>
              </w:rPr>
            </w:pPr>
            <w:r>
              <w:rPr>
                <w:spacing w:val="-5"/>
                <w:sz w:val="24"/>
              </w:rPr>
              <w:t>26.</w:t>
            </w:r>
          </w:p>
        </w:tc>
        <w:tc>
          <w:tcPr>
            <w:tcW w:w="1795" w:type="dxa"/>
          </w:tcPr>
          <w:p w:rsidR="00606846" w:rsidRPr="006D3A60" w:rsidRDefault="00606846" w:rsidP="00606846">
            <w:pPr>
              <w:pStyle w:val="TableParagraph"/>
              <w:tabs>
                <w:tab w:val="left" w:pos="875"/>
              </w:tabs>
              <w:spacing w:line="208" w:lineRule="auto"/>
              <w:ind w:left="105" w:right="97"/>
              <w:rPr>
                <w:sz w:val="24"/>
                <w:lang w:val="ru-RU"/>
              </w:rPr>
            </w:pPr>
            <w:r w:rsidRPr="006D3A60">
              <w:rPr>
                <w:spacing w:val="-2"/>
                <w:sz w:val="24"/>
                <w:lang w:val="ru-RU"/>
              </w:rPr>
              <w:t xml:space="preserve">Обеспечение контролируемо </w:t>
            </w:r>
            <w:r w:rsidRPr="006D3A60">
              <w:rPr>
                <w:spacing w:val="-6"/>
                <w:sz w:val="24"/>
                <w:lang w:val="ru-RU"/>
              </w:rPr>
              <w:t>го</w:t>
            </w:r>
            <w:r w:rsidRPr="006D3A60">
              <w:rPr>
                <w:sz w:val="24"/>
                <w:lang w:val="ru-RU"/>
              </w:rPr>
              <w:tab/>
            </w:r>
            <w:r w:rsidRPr="006D3A60">
              <w:rPr>
                <w:spacing w:val="-2"/>
                <w:sz w:val="24"/>
                <w:lang w:val="ru-RU"/>
              </w:rPr>
              <w:t xml:space="preserve">доступа участников образовательн </w:t>
            </w:r>
            <w:r w:rsidRPr="006D3A60">
              <w:rPr>
                <w:spacing w:val="-6"/>
                <w:sz w:val="24"/>
                <w:lang w:val="ru-RU"/>
              </w:rPr>
              <w:t xml:space="preserve">ой </w:t>
            </w:r>
            <w:r w:rsidRPr="006D3A60">
              <w:rPr>
                <w:sz w:val="24"/>
                <w:lang w:val="ru-RU"/>
              </w:rPr>
              <w:t xml:space="preserve">деятельностик </w:t>
            </w:r>
            <w:r w:rsidRPr="006D3A60">
              <w:rPr>
                <w:spacing w:val="-2"/>
                <w:sz w:val="24"/>
                <w:lang w:val="ru-RU"/>
              </w:rPr>
              <w:t xml:space="preserve">информационн </w:t>
            </w:r>
            <w:r w:rsidRPr="006D3A60">
              <w:rPr>
                <w:spacing w:val="-6"/>
                <w:sz w:val="24"/>
                <w:lang w:val="ru-RU"/>
              </w:rPr>
              <w:t xml:space="preserve">ым </w:t>
            </w:r>
            <w:r w:rsidRPr="006D3A60">
              <w:rPr>
                <w:spacing w:val="-2"/>
                <w:sz w:val="24"/>
                <w:lang w:val="ru-RU"/>
              </w:rPr>
              <w:t>образовательн</w:t>
            </w:r>
          </w:p>
          <w:p w:rsidR="00606846" w:rsidRPr="006D3A60" w:rsidRDefault="00606846" w:rsidP="00606846">
            <w:pPr>
              <w:pStyle w:val="TableParagraph"/>
              <w:spacing w:line="240" w:lineRule="exact"/>
              <w:ind w:left="105"/>
              <w:rPr>
                <w:sz w:val="24"/>
                <w:lang w:val="ru-RU"/>
              </w:rPr>
            </w:pPr>
            <w:r w:rsidRPr="006D3A60">
              <w:rPr>
                <w:sz w:val="24"/>
                <w:lang w:val="ru-RU"/>
              </w:rPr>
              <w:t>ымресурсамв сети Интернет</w:t>
            </w:r>
          </w:p>
        </w:tc>
        <w:tc>
          <w:tcPr>
            <w:tcW w:w="1783" w:type="dxa"/>
            <w:gridSpan w:val="2"/>
          </w:tcPr>
          <w:p w:rsidR="00606846" w:rsidRDefault="00606846" w:rsidP="00606846">
            <w:pPr>
              <w:pStyle w:val="TableParagraph"/>
              <w:spacing w:line="208" w:lineRule="auto"/>
              <w:ind w:left="243" w:right="192" w:hanging="3"/>
              <w:jc w:val="center"/>
              <w:rPr>
                <w:sz w:val="24"/>
              </w:rPr>
            </w:pPr>
            <w:r>
              <w:rPr>
                <w:spacing w:val="-2"/>
                <w:sz w:val="24"/>
              </w:rPr>
              <w:t>Заместитель директора, инженер- программист</w:t>
            </w:r>
          </w:p>
        </w:tc>
        <w:tc>
          <w:tcPr>
            <w:tcW w:w="1629" w:type="dxa"/>
          </w:tcPr>
          <w:p w:rsidR="00606846" w:rsidRDefault="00606846" w:rsidP="00606846">
            <w:pPr>
              <w:pStyle w:val="TableParagraph"/>
              <w:spacing w:line="208" w:lineRule="auto"/>
              <w:ind w:left="299" w:right="278" w:firstLine="2"/>
              <w:jc w:val="center"/>
              <w:rPr>
                <w:sz w:val="24"/>
              </w:rPr>
            </w:pPr>
            <w:r>
              <w:rPr>
                <w:sz w:val="24"/>
              </w:rPr>
              <w:t xml:space="preserve">Втечение </w:t>
            </w:r>
            <w:r>
              <w:rPr>
                <w:spacing w:val="-2"/>
                <w:sz w:val="24"/>
              </w:rPr>
              <w:t>2023-</w:t>
            </w:r>
            <w:r>
              <w:rPr>
                <w:spacing w:val="-4"/>
                <w:sz w:val="24"/>
              </w:rPr>
              <w:t>2024</w:t>
            </w:r>
          </w:p>
          <w:p w:rsidR="00606846" w:rsidRDefault="00606846" w:rsidP="00606846">
            <w:pPr>
              <w:pStyle w:val="TableParagraph"/>
              <w:spacing w:line="208" w:lineRule="auto"/>
              <w:ind w:left="351" w:right="329"/>
              <w:jc w:val="center"/>
              <w:rPr>
                <w:sz w:val="24"/>
              </w:rPr>
            </w:pPr>
            <w:r>
              <w:rPr>
                <w:spacing w:val="-2"/>
                <w:sz w:val="24"/>
              </w:rPr>
              <w:t xml:space="preserve">учебного </w:t>
            </w:r>
            <w:r>
              <w:rPr>
                <w:spacing w:val="-4"/>
                <w:sz w:val="24"/>
              </w:rPr>
              <w:t>года</w:t>
            </w:r>
          </w:p>
        </w:tc>
        <w:tc>
          <w:tcPr>
            <w:tcW w:w="1734" w:type="dxa"/>
            <w:gridSpan w:val="2"/>
          </w:tcPr>
          <w:p w:rsidR="00606846" w:rsidRDefault="00606846" w:rsidP="00606846">
            <w:pPr>
              <w:pStyle w:val="TableParagraph"/>
              <w:spacing w:line="208" w:lineRule="auto"/>
              <w:ind w:left="122" w:firstLine="240"/>
              <w:rPr>
                <w:sz w:val="24"/>
              </w:rPr>
            </w:pPr>
            <w:r>
              <w:rPr>
                <w:spacing w:val="-2"/>
                <w:sz w:val="24"/>
              </w:rPr>
              <w:t>Изучение документации</w:t>
            </w:r>
          </w:p>
        </w:tc>
        <w:tc>
          <w:tcPr>
            <w:tcW w:w="2126" w:type="dxa"/>
          </w:tcPr>
          <w:p w:rsidR="00606846" w:rsidRDefault="00606846" w:rsidP="00606846">
            <w:pPr>
              <w:pStyle w:val="TableParagraph"/>
              <w:spacing w:line="208" w:lineRule="auto"/>
              <w:ind w:left="668" w:hanging="507"/>
              <w:rPr>
                <w:sz w:val="24"/>
              </w:rPr>
            </w:pPr>
            <w:r>
              <w:rPr>
                <w:spacing w:val="-2"/>
                <w:sz w:val="24"/>
              </w:rPr>
              <w:t>Информационная справка</w:t>
            </w:r>
          </w:p>
        </w:tc>
      </w:tr>
      <w:tr w:rsidR="00606846" w:rsidTr="00606846">
        <w:trPr>
          <w:trHeight w:val="2157"/>
        </w:trPr>
        <w:tc>
          <w:tcPr>
            <w:tcW w:w="710" w:type="dxa"/>
          </w:tcPr>
          <w:p w:rsidR="00606846" w:rsidRDefault="00606846" w:rsidP="00606846">
            <w:pPr>
              <w:pStyle w:val="TableParagraph"/>
              <w:spacing w:line="242" w:lineRule="exact"/>
              <w:ind w:left="203"/>
              <w:rPr>
                <w:sz w:val="24"/>
              </w:rPr>
            </w:pPr>
            <w:r>
              <w:rPr>
                <w:spacing w:val="-5"/>
                <w:sz w:val="24"/>
              </w:rPr>
              <w:t>27.</w:t>
            </w:r>
          </w:p>
        </w:tc>
        <w:tc>
          <w:tcPr>
            <w:tcW w:w="1795" w:type="dxa"/>
          </w:tcPr>
          <w:p w:rsidR="00606846" w:rsidRPr="006D3A60" w:rsidRDefault="00606846" w:rsidP="00606846">
            <w:pPr>
              <w:pStyle w:val="TableParagraph"/>
              <w:tabs>
                <w:tab w:val="left" w:pos="1573"/>
              </w:tabs>
              <w:spacing w:line="240" w:lineRule="exact"/>
              <w:ind w:left="105" w:right="96"/>
              <w:rPr>
                <w:sz w:val="24"/>
                <w:lang w:val="ru-RU"/>
              </w:rPr>
            </w:pPr>
            <w:r w:rsidRPr="006D3A60">
              <w:rPr>
                <w:spacing w:val="-2"/>
                <w:sz w:val="24"/>
                <w:lang w:val="ru-RU"/>
              </w:rPr>
              <w:t>Формирование заявк</w:t>
            </w:r>
            <w:r w:rsidR="00007CB1">
              <w:rPr>
                <w:spacing w:val="-2"/>
                <w:sz w:val="24"/>
                <w:lang w:val="ru-RU"/>
              </w:rPr>
              <w:t xml:space="preserve">и </w:t>
            </w:r>
            <w:r w:rsidRPr="006D3A60">
              <w:rPr>
                <w:spacing w:val="-6"/>
                <w:sz w:val="24"/>
                <w:lang w:val="ru-RU"/>
              </w:rPr>
              <w:t xml:space="preserve">на </w:t>
            </w:r>
            <w:r w:rsidRPr="006D3A60">
              <w:rPr>
                <w:spacing w:val="-2"/>
                <w:sz w:val="24"/>
                <w:lang w:val="ru-RU"/>
              </w:rPr>
              <w:t xml:space="preserve">обеспечение </w:t>
            </w:r>
            <w:r w:rsidR="00007CB1" w:rsidRPr="002342DE">
              <w:rPr>
                <w:lang w:val="ru-RU"/>
              </w:rPr>
              <w:t>МБОУ Коктебельская школа им ИИ Березнюка</w:t>
            </w:r>
            <w:r w:rsidRPr="006D3A60">
              <w:rPr>
                <w:spacing w:val="-2"/>
                <w:sz w:val="24"/>
                <w:lang w:val="ru-RU"/>
              </w:rPr>
              <w:t>учебниками</w:t>
            </w:r>
            <w:r w:rsidRPr="006D3A60">
              <w:rPr>
                <w:sz w:val="24"/>
                <w:lang w:val="ru-RU"/>
              </w:rPr>
              <w:tab/>
            </w:r>
            <w:r w:rsidRPr="006D3A60">
              <w:rPr>
                <w:spacing w:val="-10"/>
                <w:sz w:val="24"/>
                <w:lang w:val="ru-RU"/>
              </w:rPr>
              <w:t xml:space="preserve">в </w:t>
            </w:r>
            <w:r w:rsidRPr="006D3A60">
              <w:rPr>
                <w:sz w:val="24"/>
                <w:lang w:val="ru-RU"/>
              </w:rPr>
              <w:t xml:space="preserve">соответствиис </w:t>
            </w:r>
            <w:r w:rsidRPr="006D3A60">
              <w:rPr>
                <w:spacing w:val="-2"/>
                <w:sz w:val="24"/>
                <w:lang w:val="ru-RU"/>
              </w:rPr>
              <w:t>федеральным перечнем</w:t>
            </w:r>
          </w:p>
        </w:tc>
        <w:tc>
          <w:tcPr>
            <w:tcW w:w="1783" w:type="dxa"/>
            <w:gridSpan w:val="2"/>
          </w:tcPr>
          <w:p w:rsidR="00606846" w:rsidRDefault="00606846" w:rsidP="00606846">
            <w:pPr>
              <w:pStyle w:val="TableParagraph"/>
              <w:spacing w:line="208" w:lineRule="auto"/>
              <w:ind w:left="389" w:hanging="113"/>
              <w:rPr>
                <w:sz w:val="24"/>
              </w:rPr>
            </w:pPr>
            <w:r>
              <w:rPr>
                <w:spacing w:val="-2"/>
                <w:sz w:val="24"/>
              </w:rPr>
              <w:t>Заместитель директора</w:t>
            </w:r>
          </w:p>
        </w:tc>
        <w:tc>
          <w:tcPr>
            <w:tcW w:w="1629" w:type="dxa"/>
          </w:tcPr>
          <w:p w:rsidR="00606846" w:rsidRDefault="00606846" w:rsidP="00606846">
            <w:pPr>
              <w:pStyle w:val="TableParagraph"/>
              <w:spacing w:line="242" w:lineRule="exact"/>
              <w:ind w:left="198"/>
              <w:rPr>
                <w:sz w:val="24"/>
              </w:rPr>
            </w:pPr>
            <w:r>
              <w:rPr>
                <w:sz w:val="24"/>
              </w:rPr>
              <w:t>Март</w:t>
            </w:r>
            <w:r>
              <w:rPr>
                <w:spacing w:val="-2"/>
                <w:sz w:val="24"/>
              </w:rPr>
              <w:t xml:space="preserve"> 2023г.</w:t>
            </w:r>
          </w:p>
        </w:tc>
        <w:tc>
          <w:tcPr>
            <w:tcW w:w="1734" w:type="dxa"/>
            <w:gridSpan w:val="2"/>
          </w:tcPr>
          <w:p w:rsidR="00606846" w:rsidRDefault="00606846" w:rsidP="00606846">
            <w:pPr>
              <w:pStyle w:val="TableParagraph"/>
              <w:spacing w:line="208" w:lineRule="auto"/>
              <w:ind w:left="122" w:firstLine="240"/>
              <w:rPr>
                <w:sz w:val="24"/>
              </w:rPr>
            </w:pPr>
            <w:r>
              <w:rPr>
                <w:spacing w:val="-2"/>
                <w:sz w:val="24"/>
              </w:rPr>
              <w:t>Изучение документации</w:t>
            </w:r>
          </w:p>
        </w:tc>
        <w:tc>
          <w:tcPr>
            <w:tcW w:w="2126" w:type="dxa"/>
          </w:tcPr>
          <w:p w:rsidR="00606846" w:rsidRDefault="00606846" w:rsidP="00606846">
            <w:pPr>
              <w:pStyle w:val="TableParagraph"/>
              <w:spacing w:line="242" w:lineRule="exact"/>
              <w:ind w:left="313"/>
              <w:rPr>
                <w:sz w:val="24"/>
              </w:rPr>
            </w:pPr>
            <w:r>
              <w:rPr>
                <w:sz w:val="24"/>
              </w:rPr>
              <w:t>Приказ,</w:t>
            </w:r>
            <w:r>
              <w:rPr>
                <w:spacing w:val="-2"/>
                <w:sz w:val="24"/>
              </w:rPr>
              <w:t>заявка</w:t>
            </w:r>
          </w:p>
        </w:tc>
      </w:tr>
      <w:tr w:rsidR="00606846" w:rsidTr="00606846">
        <w:trPr>
          <w:trHeight w:val="480"/>
        </w:trPr>
        <w:tc>
          <w:tcPr>
            <w:tcW w:w="710" w:type="dxa"/>
          </w:tcPr>
          <w:p w:rsidR="00606846" w:rsidRDefault="00606846" w:rsidP="00606846">
            <w:pPr>
              <w:pStyle w:val="TableParagraph"/>
              <w:spacing w:line="244" w:lineRule="exact"/>
              <w:ind w:left="196"/>
              <w:rPr>
                <w:sz w:val="24"/>
              </w:rPr>
            </w:pPr>
            <w:r>
              <w:rPr>
                <w:spacing w:val="-5"/>
                <w:sz w:val="24"/>
              </w:rPr>
              <w:t>VI.</w:t>
            </w:r>
          </w:p>
        </w:tc>
        <w:tc>
          <w:tcPr>
            <w:tcW w:w="9067" w:type="dxa"/>
            <w:gridSpan w:val="7"/>
          </w:tcPr>
          <w:p w:rsidR="00606846" w:rsidRPr="006D3A60" w:rsidRDefault="00606846" w:rsidP="00606846">
            <w:pPr>
              <w:pStyle w:val="TableParagraph"/>
              <w:spacing w:line="240" w:lineRule="exact"/>
              <w:ind w:left="667" w:hanging="339"/>
              <w:rPr>
                <w:sz w:val="24"/>
                <w:lang w:val="ru-RU"/>
              </w:rPr>
            </w:pPr>
            <w:r w:rsidRPr="006D3A60">
              <w:rPr>
                <w:sz w:val="24"/>
                <w:lang w:val="ru-RU"/>
              </w:rPr>
              <w:t xml:space="preserve">Организационноеобеспечениереализацииосновнойобразовательнойпрограммы среднего общего образования </w:t>
            </w:r>
            <w:r w:rsidR="00007CB1" w:rsidRPr="002342DE">
              <w:rPr>
                <w:lang w:val="ru-RU"/>
              </w:rPr>
              <w:t>МБОУ Коктебельская школа им ИИ Березнюка</w:t>
            </w:r>
            <w:r w:rsidRPr="006D3A60">
              <w:rPr>
                <w:sz w:val="24"/>
                <w:lang w:val="ru-RU"/>
              </w:rPr>
              <w:t>на 2023-2024 учебный год</w:t>
            </w:r>
          </w:p>
        </w:tc>
      </w:tr>
      <w:tr w:rsidR="00606846" w:rsidTr="00606846">
        <w:trPr>
          <w:trHeight w:val="2160"/>
        </w:trPr>
        <w:tc>
          <w:tcPr>
            <w:tcW w:w="710" w:type="dxa"/>
          </w:tcPr>
          <w:p w:rsidR="00606846" w:rsidRDefault="00606846" w:rsidP="00606846">
            <w:pPr>
              <w:pStyle w:val="TableParagraph"/>
              <w:spacing w:line="244" w:lineRule="exact"/>
              <w:ind w:left="203"/>
              <w:rPr>
                <w:sz w:val="24"/>
              </w:rPr>
            </w:pPr>
            <w:r>
              <w:rPr>
                <w:spacing w:val="-5"/>
                <w:sz w:val="24"/>
              </w:rPr>
              <w:t>28.</w:t>
            </w:r>
          </w:p>
        </w:tc>
        <w:tc>
          <w:tcPr>
            <w:tcW w:w="1981" w:type="dxa"/>
            <w:gridSpan w:val="2"/>
          </w:tcPr>
          <w:p w:rsidR="00606846" w:rsidRPr="006D3A60" w:rsidRDefault="00606846" w:rsidP="00606846">
            <w:pPr>
              <w:pStyle w:val="TableParagraph"/>
              <w:spacing w:line="208" w:lineRule="auto"/>
              <w:ind w:left="105" w:right="102"/>
              <w:rPr>
                <w:sz w:val="24"/>
                <w:lang w:val="ru-RU"/>
              </w:rPr>
            </w:pPr>
            <w:r w:rsidRPr="006D3A60">
              <w:rPr>
                <w:spacing w:val="-2"/>
                <w:sz w:val="24"/>
                <w:lang w:val="ru-RU"/>
              </w:rPr>
              <w:t xml:space="preserve">Обеспечение координации взаимодействия участников образовательных </w:t>
            </w:r>
            <w:r w:rsidRPr="006D3A60">
              <w:rPr>
                <w:sz w:val="24"/>
                <w:lang w:val="ru-RU"/>
              </w:rPr>
              <w:t xml:space="preserve">отношений по </w:t>
            </w:r>
            <w:r w:rsidRPr="006D3A60">
              <w:rPr>
                <w:spacing w:val="-2"/>
                <w:sz w:val="24"/>
                <w:lang w:val="ru-RU"/>
              </w:rPr>
              <w:t>введению обновленного</w:t>
            </w:r>
          </w:p>
          <w:p w:rsidR="00606846" w:rsidRDefault="00606846" w:rsidP="00606846">
            <w:pPr>
              <w:pStyle w:val="TableParagraph"/>
              <w:spacing w:line="223" w:lineRule="exact"/>
              <w:ind w:left="105"/>
              <w:rPr>
                <w:sz w:val="24"/>
              </w:rPr>
            </w:pPr>
            <w:r>
              <w:rPr>
                <w:sz w:val="24"/>
              </w:rPr>
              <w:t>ФГОС</w:t>
            </w:r>
            <w:r>
              <w:rPr>
                <w:spacing w:val="-5"/>
                <w:sz w:val="24"/>
              </w:rPr>
              <w:t>СОО</w:t>
            </w:r>
          </w:p>
        </w:tc>
        <w:tc>
          <w:tcPr>
            <w:tcW w:w="1597" w:type="dxa"/>
          </w:tcPr>
          <w:p w:rsidR="00606846" w:rsidRDefault="00606846" w:rsidP="00606846">
            <w:pPr>
              <w:pStyle w:val="TableParagraph"/>
              <w:spacing w:line="208" w:lineRule="auto"/>
              <w:ind w:left="148" w:right="170"/>
              <w:jc w:val="center"/>
              <w:rPr>
                <w:sz w:val="24"/>
              </w:rPr>
            </w:pPr>
            <w:r>
              <w:rPr>
                <w:spacing w:val="-2"/>
                <w:sz w:val="24"/>
              </w:rPr>
              <w:t>Заместитель директора, директор</w:t>
            </w:r>
          </w:p>
        </w:tc>
        <w:tc>
          <w:tcPr>
            <w:tcW w:w="1629" w:type="dxa"/>
          </w:tcPr>
          <w:p w:rsidR="00606846" w:rsidRDefault="00606846" w:rsidP="00606846">
            <w:pPr>
              <w:pStyle w:val="TableParagraph"/>
              <w:spacing w:line="208" w:lineRule="auto"/>
              <w:ind w:left="294" w:right="283" w:firstLine="2"/>
              <w:jc w:val="center"/>
              <w:rPr>
                <w:sz w:val="24"/>
              </w:rPr>
            </w:pPr>
            <w:r>
              <w:rPr>
                <w:sz w:val="24"/>
              </w:rPr>
              <w:t xml:space="preserve">Втечение </w:t>
            </w:r>
            <w:r>
              <w:rPr>
                <w:spacing w:val="-2"/>
                <w:sz w:val="24"/>
              </w:rPr>
              <w:t>2023-</w:t>
            </w:r>
            <w:r>
              <w:rPr>
                <w:spacing w:val="-4"/>
                <w:sz w:val="24"/>
              </w:rPr>
              <w:t>2024</w:t>
            </w:r>
          </w:p>
          <w:p w:rsidR="00606846" w:rsidRDefault="00606846" w:rsidP="00606846">
            <w:pPr>
              <w:pStyle w:val="TableParagraph"/>
              <w:spacing w:line="247" w:lineRule="exact"/>
              <w:ind w:left="80" w:right="72"/>
              <w:jc w:val="center"/>
              <w:rPr>
                <w:sz w:val="24"/>
              </w:rPr>
            </w:pPr>
            <w:r>
              <w:rPr>
                <w:sz w:val="24"/>
              </w:rPr>
              <w:t>учебного</w:t>
            </w:r>
            <w:r>
              <w:rPr>
                <w:spacing w:val="-4"/>
                <w:sz w:val="24"/>
              </w:rPr>
              <w:t>года</w:t>
            </w:r>
          </w:p>
        </w:tc>
        <w:tc>
          <w:tcPr>
            <w:tcW w:w="1454" w:type="dxa"/>
          </w:tcPr>
          <w:p w:rsidR="00606846" w:rsidRDefault="00606846" w:rsidP="00606846">
            <w:pPr>
              <w:pStyle w:val="TableParagraph"/>
              <w:spacing w:line="208" w:lineRule="auto"/>
              <w:ind w:left="208" w:right="156" w:firstLine="2"/>
              <w:jc w:val="center"/>
              <w:rPr>
                <w:sz w:val="24"/>
              </w:rPr>
            </w:pPr>
            <w:r>
              <w:rPr>
                <w:spacing w:val="-2"/>
                <w:sz w:val="24"/>
              </w:rPr>
              <w:t xml:space="preserve">Изучение документа </w:t>
            </w:r>
            <w:r>
              <w:rPr>
                <w:spacing w:val="-4"/>
                <w:sz w:val="24"/>
              </w:rPr>
              <w:t>ции</w:t>
            </w:r>
          </w:p>
        </w:tc>
        <w:tc>
          <w:tcPr>
            <w:tcW w:w="2406" w:type="dxa"/>
            <w:gridSpan w:val="2"/>
          </w:tcPr>
          <w:p w:rsidR="00606846" w:rsidRDefault="00606846" w:rsidP="00606846">
            <w:pPr>
              <w:pStyle w:val="TableParagraph"/>
              <w:spacing w:line="208" w:lineRule="auto"/>
              <w:ind w:left="807" w:hanging="504"/>
              <w:rPr>
                <w:sz w:val="24"/>
              </w:rPr>
            </w:pPr>
            <w:r>
              <w:rPr>
                <w:spacing w:val="-2"/>
                <w:sz w:val="24"/>
              </w:rPr>
              <w:t>Информационная справка</w:t>
            </w:r>
          </w:p>
        </w:tc>
      </w:tr>
      <w:tr w:rsidR="00606846" w:rsidTr="00606846">
        <w:trPr>
          <w:trHeight w:val="2879"/>
        </w:trPr>
        <w:tc>
          <w:tcPr>
            <w:tcW w:w="710" w:type="dxa"/>
          </w:tcPr>
          <w:p w:rsidR="00606846" w:rsidRDefault="00606846" w:rsidP="00606846">
            <w:pPr>
              <w:pStyle w:val="TableParagraph"/>
              <w:spacing w:line="244" w:lineRule="exact"/>
              <w:ind w:left="203"/>
              <w:rPr>
                <w:sz w:val="24"/>
              </w:rPr>
            </w:pPr>
            <w:r>
              <w:rPr>
                <w:spacing w:val="-5"/>
                <w:sz w:val="24"/>
              </w:rPr>
              <w:t>29.</w:t>
            </w:r>
          </w:p>
        </w:tc>
        <w:tc>
          <w:tcPr>
            <w:tcW w:w="1981" w:type="dxa"/>
            <w:gridSpan w:val="2"/>
          </w:tcPr>
          <w:p w:rsidR="00606846" w:rsidRPr="006D3A60" w:rsidRDefault="00606846" w:rsidP="00606846">
            <w:pPr>
              <w:pStyle w:val="TableParagraph"/>
              <w:spacing w:line="240" w:lineRule="exact"/>
              <w:ind w:left="105" w:right="139"/>
              <w:rPr>
                <w:sz w:val="24"/>
                <w:lang w:val="ru-RU"/>
              </w:rPr>
            </w:pPr>
            <w:r w:rsidRPr="006D3A60">
              <w:rPr>
                <w:sz w:val="24"/>
                <w:lang w:val="ru-RU"/>
              </w:rPr>
              <w:t xml:space="preserve">Разработка и </w:t>
            </w:r>
            <w:r w:rsidRPr="006D3A60">
              <w:rPr>
                <w:spacing w:val="-2"/>
                <w:sz w:val="24"/>
                <w:lang w:val="ru-RU"/>
              </w:rPr>
              <w:t xml:space="preserve">реализация моделей взаимодействия организаций общего </w:t>
            </w:r>
            <w:r w:rsidRPr="006D3A60">
              <w:rPr>
                <w:sz w:val="24"/>
                <w:lang w:val="ru-RU"/>
              </w:rPr>
              <w:t xml:space="preserve">образования и </w:t>
            </w:r>
            <w:r w:rsidRPr="006D3A60">
              <w:rPr>
                <w:spacing w:val="-2"/>
                <w:sz w:val="24"/>
                <w:lang w:val="ru-RU"/>
              </w:rPr>
              <w:t xml:space="preserve">дополнительног </w:t>
            </w:r>
            <w:r w:rsidRPr="006D3A60">
              <w:rPr>
                <w:sz w:val="24"/>
                <w:lang w:val="ru-RU"/>
              </w:rPr>
              <w:t xml:space="preserve">о образования обучающихся и </w:t>
            </w:r>
            <w:r w:rsidRPr="006D3A60">
              <w:rPr>
                <w:spacing w:val="-2"/>
                <w:sz w:val="24"/>
                <w:lang w:val="ru-RU"/>
              </w:rPr>
              <w:t xml:space="preserve">учреждений </w:t>
            </w:r>
            <w:r w:rsidRPr="006D3A60">
              <w:rPr>
                <w:sz w:val="24"/>
                <w:lang w:val="ru-RU"/>
              </w:rPr>
              <w:t>культуры и</w:t>
            </w:r>
          </w:p>
        </w:tc>
        <w:tc>
          <w:tcPr>
            <w:tcW w:w="1597" w:type="dxa"/>
          </w:tcPr>
          <w:p w:rsidR="00606846" w:rsidRDefault="00606846" w:rsidP="00606846">
            <w:pPr>
              <w:pStyle w:val="TableParagraph"/>
              <w:spacing w:line="208" w:lineRule="auto"/>
              <w:ind w:left="258" w:hanging="111"/>
              <w:rPr>
                <w:sz w:val="24"/>
              </w:rPr>
            </w:pPr>
            <w:r>
              <w:rPr>
                <w:spacing w:val="-2"/>
                <w:sz w:val="24"/>
              </w:rPr>
              <w:t>Заместитель директора</w:t>
            </w:r>
          </w:p>
        </w:tc>
        <w:tc>
          <w:tcPr>
            <w:tcW w:w="1629" w:type="dxa"/>
          </w:tcPr>
          <w:p w:rsidR="00606846" w:rsidRDefault="00606846" w:rsidP="00606846">
            <w:pPr>
              <w:pStyle w:val="TableParagraph"/>
              <w:spacing w:line="208" w:lineRule="auto"/>
              <w:ind w:left="495" w:hanging="336"/>
              <w:rPr>
                <w:sz w:val="24"/>
              </w:rPr>
            </w:pPr>
            <w:r>
              <w:rPr>
                <w:spacing w:val="-2"/>
                <w:sz w:val="24"/>
              </w:rPr>
              <w:t>Июль-август 2023г.</w:t>
            </w:r>
          </w:p>
        </w:tc>
        <w:tc>
          <w:tcPr>
            <w:tcW w:w="1454" w:type="dxa"/>
          </w:tcPr>
          <w:p w:rsidR="00606846" w:rsidRDefault="00606846" w:rsidP="00606846">
            <w:pPr>
              <w:pStyle w:val="TableParagraph"/>
              <w:spacing w:line="208" w:lineRule="auto"/>
              <w:ind w:left="208" w:right="155" w:firstLine="2"/>
              <w:jc w:val="center"/>
              <w:rPr>
                <w:sz w:val="24"/>
              </w:rPr>
            </w:pPr>
            <w:r>
              <w:rPr>
                <w:spacing w:val="-2"/>
                <w:sz w:val="24"/>
              </w:rPr>
              <w:t xml:space="preserve">Изучение документа </w:t>
            </w:r>
            <w:r>
              <w:rPr>
                <w:spacing w:val="-4"/>
                <w:sz w:val="24"/>
              </w:rPr>
              <w:t>ции</w:t>
            </w:r>
          </w:p>
        </w:tc>
        <w:tc>
          <w:tcPr>
            <w:tcW w:w="2406" w:type="dxa"/>
            <w:gridSpan w:val="2"/>
          </w:tcPr>
          <w:p w:rsidR="00606846" w:rsidRDefault="00606846" w:rsidP="00606846">
            <w:pPr>
              <w:pStyle w:val="TableParagraph"/>
              <w:spacing w:line="208" w:lineRule="auto"/>
              <w:ind w:left="807" w:hanging="504"/>
              <w:rPr>
                <w:sz w:val="24"/>
              </w:rPr>
            </w:pPr>
            <w:r>
              <w:rPr>
                <w:spacing w:val="-2"/>
                <w:sz w:val="24"/>
              </w:rPr>
              <w:t>Информационная справка</w:t>
            </w:r>
          </w:p>
        </w:tc>
      </w:tr>
    </w:tbl>
    <w:p w:rsidR="00606846" w:rsidRDefault="00606846" w:rsidP="00606846">
      <w:pPr>
        <w:spacing w:line="208" w:lineRule="auto"/>
        <w:sectPr w:rsidR="00606846">
          <w:pgSz w:w="11900" w:h="16850"/>
          <w:pgMar w:top="1260" w:right="360" w:bottom="680" w:left="880" w:header="821" w:footer="493" w:gutter="0"/>
          <w:cols w:space="720"/>
        </w:sectPr>
      </w:pPr>
    </w:p>
    <w:p w:rsidR="00606846" w:rsidRDefault="00606846" w:rsidP="00606846">
      <w:pPr>
        <w:pStyle w:val="ae"/>
        <w:ind w:left="0" w:firstLine="0"/>
        <w:jc w:val="left"/>
        <w:rPr>
          <w:b/>
          <w:sz w:val="7"/>
        </w:rPr>
      </w:pPr>
    </w:p>
    <w:tbl>
      <w:tblPr>
        <w:tblStyle w:val="TableNormal"/>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983"/>
        <w:gridCol w:w="1562"/>
        <w:gridCol w:w="1699"/>
        <w:gridCol w:w="1421"/>
        <w:gridCol w:w="2407"/>
      </w:tblGrid>
      <w:tr w:rsidR="00606846" w:rsidTr="00606846">
        <w:trPr>
          <w:trHeight w:val="1200"/>
        </w:trPr>
        <w:tc>
          <w:tcPr>
            <w:tcW w:w="710" w:type="dxa"/>
          </w:tcPr>
          <w:p w:rsidR="00606846" w:rsidRDefault="00606846" w:rsidP="00606846">
            <w:pPr>
              <w:pStyle w:val="TableParagraph"/>
            </w:pPr>
          </w:p>
        </w:tc>
        <w:tc>
          <w:tcPr>
            <w:tcW w:w="1983" w:type="dxa"/>
          </w:tcPr>
          <w:p w:rsidR="00606846" w:rsidRPr="006D3A60" w:rsidRDefault="00606846" w:rsidP="00606846">
            <w:pPr>
              <w:pStyle w:val="TableParagraph"/>
              <w:spacing w:line="208" w:lineRule="auto"/>
              <w:ind w:left="105" w:right="142"/>
              <w:rPr>
                <w:sz w:val="24"/>
                <w:lang w:val="ru-RU"/>
              </w:rPr>
            </w:pPr>
            <w:r w:rsidRPr="006D3A60">
              <w:rPr>
                <w:spacing w:val="-2"/>
                <w:sz w:val="24"/>
                <w:lang w:val="ru-RU"/>
              </w:rPr>
              <w:t xml:space="preserve">спорта, обеспечивающи </w:t>
            </w:r>
            <w:r w:rsidRPr="006D3A60">
              <w:rPr>
                <w:sz w:val="24"/>
                <w:lang w:val="ru-RU"/>
              </w:rPr>
              <w:t>х организацию</w:t>
            </w:r>
          </w:p>
          <w:p w:rsidR="00606846" w:rsidRPr="006D3A60" w:rsidRDefault="00606846" w:rsidP="00606846">
            <w:pPr>
              <w:pStyle w:val="TableParagraph"/>
              <w:spacing w:line="240" w:lineRule="exact"/>
              <w:ind w:left="105"/>
              <w:rPr>
                <w:sz w:val="24"/>
                <w:lang w:val="ru-RU"/>
              </w:rPr>
            </w:pPr>
            <w:r w:rsidRPr="006D3A60">
              <w:rPr>
                <w:spacing w:val="-2"/>
                <w:sz w:val="24"/>
                <w:lang w:val="ru-RU"/>
              </w:rPr>
              <w:t>внеурочной деятельности</w:t>
            </w:r>
          </w:p>
        </w:tc>
        <w:tc>
          <w:tcPr>
            <w:tcW w:w="1562" w:type="dxa"/>
          </w:tcPr>
          <w:p w:rsidR="00606846" w:rsidRPr="006D3A60" w:rsidRDefault="00606846" w:rsidP="00606846">
            <w:pPr>
              <w:pStyle w:val="TableParagraph"/>
              <w:rPr>
                <w:lang w:val="ru-RU"/>
              </w:rPr>
            </w:pPr>
          </w:p>
        </w:tc>
        <w:tc>
          <w:tcPr>
            <w:tcW w:w="1699" w:type="dxa"/>
          </w:tcPr>
          <w:p w:rsidR="00606846" w:rsidRPr="006D3A60" w:rsidRDefault="00606846" w:rsidP="00606846">
            <w:pPr>
              <w:pStyle w:val="TableParagraph"/>
              <w:rPr>
                <w:lang w:val="ru-RU"/>
              </w:rPr>
            </w:pPr>
          </w:p>
        </w:tc>
        <w:tc>
          <w:tcPr>
            <w:tcW w:w="1421" w:type="dxa"/>
          </w:tcPr>
          <w:p w:rsidR="00606846" w:rsidRPr="006D3A60" w:rsidRDefault="00606846" w:rsidP="00606846">
            <w:pPr>
              <w:pStyle w:val="TableParagraph"/>
              <w:rPr>
                <w:lang w:val="ru-RU"/>
              </w:rPr>
            </w:pPr>
          </w:p>
        </w:tc>
        <w:tc>
          <w:tcPr>
            <w:tcW w:w="2407" w:type="dxa"/>
          </w:tcPr>
          <w:p w:rsidR="00606846" w:rsidRPr="006D3A60" w:rsidRDefault="00606846" w:rsidP="00606846">
            <w:pPr>
              <w:pStyle w:val="TableParagraph"/>
              <w:rPr>
                <w:lang w:val="ru-RU"/>
              </w:rPr>
            </w:pPr>
          </w:p>
        </w:tc>
      </w:tr>
      <w:tr w:rsidR="00606846" w:rsidTr="00606846">
        <w:trPr>
          <w:trHeight w:val="2159"/>
        </w:trPr>
        <w:tc>
          <w:tcPr>
            <w:tcW w:w="710" w:type="dxa"/>
          </w:tcPr>
          <w:p w:rsidR="00606846" w:rsidRDefault="00606846" w:rsidP="00606846">
            <w:pPr>
              <w:pStyle w:val="TableParagraph"/>
              <w:spacing w:line="243" w:lineRule="exact"/>
              <w:ind w:left="203"/>
              <w:rPr>
                <w:sz w:val="24"/>
              </w:rPr>
            </w:pPr>
            <w:r>
              <w:rPr>
                <w:spacing w:val="-5"/>
                <w:sz w:val="24"/>
              </w:rPr>
              <w:t>30.</w:t>
            </w:r>
          </w:p>
        </w:tc>
        <w:tc>
          <w:tcPr>
            <w:tcW w:w="1983" w:type="dxa"/>
          </w:tcPr>
          <w:p w:rsidR="00606846" w:rsidRPr="006D3A60" w:rsidRDefault="00606846" w:rsidP="00606846">
            <w:pPr>
              <w:pStyle w:val="TableParagraph"/>
              <w:spacing w:line="208" w:lineRule="auto"/>
              <w:ind w:left="105" w:right="109"/>
              <w:rPr>
                <w:sz w:val="24"/>
                <w:lang w:val="ru-RU"/>
              </w:rPr>
            </w:pPr>
            <w:r w:rsidRPr="006D3A60">
              <w:rPr>
                <w:spacing w:val="-2"/>
                <w:sz w:val="24"/>
                <w:lang w:val="ru-RU"/>
              </w:rPr>
              <w:t>Разработка</w:t>
            </w:r>
            <w:r w:rsidRPr="006D3A60">
              <w:rPr>
                <w:spacing w:val="-4"/>
                <w:sz w:val="24"/>
                <w:lang w:val="ru-RU"/>
              </w:rPr>
              <w:t xml:space="preserve">плана </w:t>
            </w:r>
            <w:r w:rsidRPr="006D3A60">
              <w:rPr>
                <w:spacing w:val="-2"/>
                <w:sz w:val="24"/>
                <w:lang w:val="ru-RU"/>
              </w:rPr>
              <w:t>методической работы, обеспечивающей сопровождение реализации обновлённого</w:t>
            </w:r>
          </w:p>
          <w:p w:rsidR="00606846" w:rsidRDefault="00606846" w:rsidP="00606846">
            <w:pPr>
              <w:pStyle w:val="TableParagraph"/>
              <w:spacing w:line="222" w:lineRule="exact"/>
              <w:ind w:left="105"/>
              <w:rPr>
                <w:sz w:val="24"/>
              </w:rPr>
            </w:pPr>
            <w:r>
              <w:rPr>
                <w:sz w:val="24"/>
              </w:rPr>
              <w:t>ФГОС</w:t>
            </w:r>
            <w:r>
              <w:rPr>
                <w:spacing w:val="-5"/>
                <w:sz w:val="24"/>
              </w:rPr>
              <w:t>СОО</w:t>
            </w:r>
          </w:p>
        </w:tc>
        <w:tc>
          <w:tcPr>
            <w:tcW w:w="1562" w:type="dxa"/>
          </w:tcPr>
          <w:p w:rsidR="00606846" w:rsidRDefault="00606846" w:rsidP="00606846">
            <w:pPr>
              <w:pStyle w:val="TableParagraph"/>
              <w:spacing w:line="208" w:lineRule="auto"/>
              <w:ind w:left="256" w:hanging="111"/>
              <w:rPr>
                <w:sz w:val="24"/>
              </w:rPr>
            </w:pPr>
            <w:r>
              <w:rPr>
                <w:spacing w:val="-2"/>
                <w:sz w:val="24"/>
              </w:rPr>
              <w:t>Заместитель директора</w:t>
            </w:r>
          </w:p>
        </w:tc>
        <w:tc>
          <w:tcPr>
            <w:tcW w:w="1699" w:type="dxa"/>
          </w:tcPr>
          <w:p w:rsidR="00606846" w:rsidRDefault="00606846" w:rsidP="00606846">
            <w:pPr>
              <w:pStyle w:val="TableParagraph"/>
              <w:spacing w:line="243" w:lineRule="exact"/>
              <w:ind w:left="113" w:right="109"/>
              <w:jc w:val="center"/>
              <w:rPr>
                <w:sz w:val="24"/>
              </w:rPr>
            </w:pPr>
            <w:r>
              <w:rPr>
                <w:sz w:val="24"/>
              </w:rPr>
              <w:t>Август</w:t>
            </w:r>
            <w:r>
              <w:rPr>
                <w:spacing w:val="-2"/>
                <w:sz w:val="24"/>
              </w:rPr>
              <w:t>2023г.</w:t>
            </w:r>
          </w:p>
        </w:tc>
        <w:tc>
          <w:tcPr>
            <w:tcW w:w="1421" w:type="dxa"/>
          </w:tcPr>
          <w:p w:rsidR="00606846" w:rsidRDefault="00606846" w:rsidP="00606846">
            <w:pPr>
              <w:pStyle w:val="TableParagraph"/>
              <w:spacing w:line="208" w:lineRule="auto"/>
              <w:ind w:left="171" w:right="160" w:firstLine="2"/>
              <w:jc w:val="center"/>
              <w:rPr>
                <w:sz w:val="24"/>
              </w:rPr>
            </w:pPr>
            <w:r>
              <w:rPr>
                <w:spacing w:val="-2"/>
                <w:sz w:val="24"/>
              </w:rPr>
              <w:t xml:space="preserve">Изучение документа </w:t>
            </w:r>
            <w:r>
              <w:rPr>
                <w:spacing w:val="-4"/>
                <w:sz w:val="24"/>
              </w:rPr>
              <w:t>ции</w:t>
            </w:r>
          </w:p>
        </w:tc>
        <w:tc>
          <w:tcPr>
            <w:tcW w:w="2407" w:type="dxa"/>
          </w:tcPr>
          <w:p w:rsidR="00606846" w:rsidRDefault="00606846" w:rsidP="00606846">
            <w:pPr>
              <w:pStyle w:val="TableParagraph"/>
              <w:spacing w:line="243" w:lineRule="exact"/>
              <w:ind w:left="291" w:right="285"/>
              <w:jc w:val="center"/>
              <w:rPr>
                <w:sz w:val="24"/>
              </w:rPr>
            </w:pPr>
            <w:r>
              <w:rPr>
                <w:sz w:val="24"/>
              </w:rPr>
              <w:t>План,</w:t>
            </w:r>
            <w:r>
              <w:rPr>
                <w:spacing w:val="-2"/>
                <w:sz w:val="24"/>
              </w:rPr>
              <w:t>приказ</w:t>
            </w:r>
          </w:p>
        </w:tc>
      </w:tr>
      <w:tr w:rsidR="00606846" w:rsidTr="00606846">
        <w:trPr>
          <w:trHeight w:val="2640"/>
        </w:trPr>
        <w:tc>
          <w:tcPr>
            <w:tcW w:w="710" w:type="dxa"/>
          </w:tcPr>
          <w:p w:rsidR="00606846" w:rsidRDefault="00606846" w:rsidP="00606846">
            <w:pPr>
              <w:pStyle w:val="TableParagraph"/>
              <w:spacing w:line="244" w:lineRule="exact"/>
              <w:ind w:left="203"/>
              <w:rPr>
                <w:sz w:val="24"/>
              </w:rPr>
            </w:pPr>
            <w:r>
              <w:rPr>
                <w:spacing w:val="-5"/>
                <w:sz w:val="24"/>
              </w:rPr>
              <w:t>31.</w:t>
            </w:r>
          </w:p>
        </w:tc>
        <w:tc>
          <w:tcPr>
            <w:tcW w:w="1983" w:type="dxa"/>
          </w:tcPr>
          <w:p w:rsidR="00606846" w:rsidRPr="006D3A60" w:rsidRDefault="00606846" w:rsidP="00606846">
            <w:pPr>
              <w:pStyle w:val="TableParagraph"/>
              <w:tabs>
                <w:tab w:val="left" w:pos="782"/>
                <w:tab w:val="left" w:pos="1758"/>
              </w:tabs>
              <w:spacing w:line="208" w:lineRule="auto"/>
              <w:ind w:left="105" w:right="96"/>
              <w:rPr>
                <w:sz w:val="24"/>
                <w:lang w:val="ru-RU"/>
              </w:rPr>
            </w:pPr>
            <w:r w:rsidRPr="006D3A60">
              <w:rPr>
                <w:spacing w:val="-2"/>
                <w:sz w:val="24"/>
                <w:lang w:val="ru-RU"/>
              </w:rPr>
              <w:t xml:space="preserve">Разработка диагностическог </w:t>
            </w:r>
            <w:r w:rsidRPr="006D3A60">
              <w:rPr>
                <w:spacing w:val="-10"/>
                <w:sz w:val="24"/>
                <w:lang w:val="ru-RU"/>
              </w:rPr>
              <w:t>о</w:t>
            </w:r>
            <w:r w:rsidRPr="006D3A60">
              <w:rPr>
                <w:spacing w:val="-2"/>
                <w:sz w:val="24"/>
                <w:lang w:val="ru-RU"/>
              </w:rPr>
              <w:t xml:space="preserve">инструментария </w:t>
            </w:r>
            <w:r w:rsidRPr="006D3A60">
              <w:rPr>
                <w:spacing w:val="-4"/>
                <w:sz w:val="24"/>
                <w:lang w:val="ru-RU"/>
              </w:rPr>
              <w:t>для</w:t>
            </w:r>
            <w:r w:rsidRPr="006D3A60">
              <w:rPr>
                <w:sz w:val="24"/>
                <w:lang w:val="ru-RU"/>
              </w:rPr>
              <w:tab/>
            </w:r>
            <w:r w:rsidRPr="006D3A60">
              <w:rPr>
                <w:spacing w:val="-2"/>
                <w:sz w:val="24"/>
                <w:lang w:val="ru-RU"/>
              </w:rPr>
              <w:t xml:space="preserve">выявления профессиональн </w:t>
            </w:r>
            <w:r w:rsidRPr="006D3A60">
              <w:rPr>
                <w:sz w:val="24"/>
                <w:lang w:val="ru-RU"/>
              </w:rPr>
              <w:t xml:space="preserve">ыхзатруднений </w:t>
            </w:r>
            <w:r w:rsidRPr="006D3A60">
              <w:rPr>
                <w:spacing w:val="-2"/>
                <w:sz w:val="24"/>
                <w:lang w:val="ru-RU"/>
              </w:rPr>
              <w:t>педагогов</w:t>
            </w:r>
            <w:r w:rsidRPr="006D3A60">
              <w:rPr>
                <w:sz w:val="24"/>
                <w:lang w:val="ru-RU"/>
              </w:rPr>
              <w:tab/>
            </w:r>
            <w:r w:rsidRPr="006D3A60">
              <w:rPr>
                <w:spacing w:val="-10"/>
                <w:sz w:val="24"/>
                <w:lang w:val="ru-RU"/>
              </w:rPr>
              <w:t xml:space="preserve">в </w:t>
            </w:r>
            <w:r w:rsidRPr="006D3A60">
              <w:rPr>
                <w:spacing w:val="-2"/>
                <w:sz w:val="24"/>
                <w:lang w:val="ru-RU"/>
              </w:rPr>
              <w:t>реализации обновлённого</w:t>
            </w:r>
          </w:p>
          <w:p w:rsidR="00606846" w:rsidRDefault="00606846" w:rsidP="00606846">
            <w:pPr>
              <w:pStyle w:val="TableParagraph"/>
              <w:spacing w:line="222" w:lineRule="exact"/>
              <w:ind w:left="105"/>
              <w:rPr>
                <w:sz w:val="24"/>
              </w:rPr>
            </w:pPr>
            <w:r>
              <w:rPr>
                <w:sz w:val="24"/>
              </w:rPr>
              <w:t>ФГОС</w:t>
            </w:r>
            <w:r>
              <w:rPr>
                <w:spacing w:val="-5"/>
                <w:sz w:val="24"/>
              </w:rPr>
              <w:t>СОО</w:t>
            </w:r>
          </w:p>
        </w:tc>
        <w:tc>
          <w:tcPr>
            <w:tcW w:w="1562" w:type="dxa"/>
          </w:tcPr>
          <w:p w:rsidR="00606846" w:rsidRPr="006D3A60" w:rsidRDefault="00606846" w:rsidP="00606846">
            <w:pPr>
              <w:pStyle w:val="TableParagraph"/>
              <w:spacing w:line="208" w:lineRule="auto"/>
              <w:ind w:left="108" w:right="97" w:hanging="2"/>
              <w:jc w:val="center"/>
              <w:rPr>
                <w:sz w:val="24"/>
                <w:lang w:val="ru-RU"/>
              </w:rPr>
            </w:pPr>
            <w:r w:rsidRPr="006D3A60">
              <w:rPr>
                <w:spacing w:val="-2"/>
                <w:sz w:val="24"/>
                <w:lang w:val="ru-RU"/>
              </w:rPr>
              <w:t xml:space="preserve">Заместитель директора, руководител </w:t>
            </w:r>
            <w:r w:rsidRPr="006D3A60">
              <w:rPr>
                <w:spacing w:val="-10"/>
                <w:sz w:val="24"/>
                <w:lang w:val="ru-RU"/>
              </w:rPr>
              <w:t xml:space="preserve">и </w:t>
            </w:r>
            <w:r w:rsidRPr="006D3A60">
              <w:rPr>
                <w:spacing w:val="-2"/>
                <w:sz w:val="24"/>
                <w:lang w:val="ru-RU"/>
              </w:rPr>
              <w:t xml:space="preserve">методически </w:t>
            </w:r>
            <w:r w:rsidRPr="006D3A60">
              <w:rPr>
                <w:spacing w:val="-10"/>
                <w:sz w:val="24"/>
                <w:lang w:val="ru-RU"/>
              </w:rPr>
              <w:t xml:space="preserve">х </w:t>
            </w:r>
            <w:r w:rsidRPr="006D3A60">
              <w:rPr>
                <w:spacing w:val="-2"/>
                <w:sz w:val="24"/>
                <w:lang w:val="ru-RU"/>
              </w:rPr>
              <w:t>объединений</w:t>
            </w:r>
          </w:p>
        </w:tc>
        <w:tc>
          <w:tcPr>
            <w:tcW w:w="1699" w:type="dxa"/>
          </w:tcPr>
          <w:p w:rsidR="00606846" w:rsidRDefault="00606846" w:rsidP="00606846">
            <w:pPr>
              <w:pStyle w:val="TableParagraph"/>
              <w:spacing w:line="244" w:lineRule="exact"/>
              <w:ind w:left="113" w:right="109"/>
              <w:jc w:val="center"/>
              <w:rPr>
                <w:sz w:val="24"/>
              </w:rPr>
            </w:pPr>
            <w:r>
              <w:rPr>
                <w:sz w:val="24"/>
              </w:rPr>
              <w:t>Август</w:t>
            </w:r>
            <w:r>
              <w:rPr>
                <w:spacing w:val="-2"/>
                <w:sz w:val="24"/>
              </w:rPr>
              <w:t>2023г.</w:t>
            </w:r>
          </w:p>
        </w:tc>
        <w:tc>
          <w:tcPr>
            <w:tcW w:w="1421" w:type="dxa"/>
          </w:tcPr>
          <w:p w:rsidR="00606846" w:rsidRPr="006D3A60" w:rsidRDefault="00606846" w:rsidP="00007CB1">
            <w:pPr>
              <w:pStyle w:val="TableParagraph"/>
              <w:spacing w:line="208" w:lineRule="auto"/>
              <w:ind w:left="118" w:right="108"/>
              <w:jc w:val="center"/>
              <w:rPr>
                <w:sz w:val="24"/>
                <w:lang w:val="ru-RU"/>
              </w:rPr>
            </w:pPr>
            <w:r w:rsidRPr="006D3A60">
              <w:rPr>
                <w:spacing w:val="-2"/>
                <w:sz w:val="24"/>
                <w:lang w:val="ru-RU"/>
              </w:rPr>
              <w:t xml:space="preserve">Собеседова </w:t>
            </w:r>
            <w:r w:rsidRPr="006D3A60">
              <w:rPr>
                <w:sz w:val="24"/>
                <w:lang w:val="ru-RU"/>
              </w:rPr>
              <w:t xml:space="preserve">ние с </w:t>
            </w:r>
            <w:r w:rsidRPr="006D3A60">
              <w:rPr>
                <w:spacing w:val="-2"/>
                <w:sz w:val="24"/>
                <w:lang w:val="ru-RU"/>
              </w:rPr>
              <w:t>педагогами</w:t>
            </w:r>
          </w:p>
          <w:p w:rsidR="00606846" w:rsidRPr="006D3A60" w:rsidRDefault="00606846" w:rsidP="00606846">
            <w:pPr>
              <w:pStyle w:val="TableParagraph"/>
              <w:spacing w:before="8" w:line="208" w:lineRule="auto"/>
              <w:ind w:left="171" w:right="160" w:firstLine="2"/>
              <w:jc w:val="center"/>
              <w:rPr>
                <w:sz w:val="24"/>
                <w:lang w:val="ru-RU"/>
              </w:rPr>
            </w:pPr>
            <w:r w:rsidRPr="006D3A60">
              <w:rPr>
                <w:spacing w:val="-2"/>
                <w:sz w:val="24"/>
                <w:lang w:val="ru-RU"/>
              </w:rPr>
              <w:t xml:space="preserve">Изучение документа </w:t>
            </w:r>
            <w:r w:rsidRPr="006D3A60">
              <w:rPr>
                <w:spacing w:val="-4"/>
                <w:sz w:val="24"/>
                <w:lang w:val="ru-RU"/>
              </w:rPr>
              <w:t>ции</w:t>
            </w:r>
          </w:p>
        </w:tc>
        <w:tc>
          <w:tcPr>
            <w:tcW w:w="2407" w:type="dxa"/>
          </w:tcPr>
          <w:p w:rsidR="00606846" w:rsidRDefault="00606846" w:rsidP="00606846">
            <w:pPr>
              <w:pStyle w:val="TableParagraph"/>
              <w:spacing w:line="244" w:lineRule="exact"/>
              <w:ind w:left="292" w:right="285"/>
              <w:jc w:val="center"/>
              <w:rPr>
                <w:sz w:val="24"/>
              </w:rPr>
            </w:pPr>
            <w:r>
              <w:rPr>
                <w:sz w:val="24"/>
              </w:rPr>
              <w:t>Анкеты,</w:t>
            </w:r>
            <w:r>
              <w:rPr>
                <w:spacing w:val="-2"/>
                <w:sz w:val="24"/>
              </w:rPr>
              <w:t xml:space="preserve"> тесты</w:t>
            </w:r>
          </w:p>
        </w:tc>
      </w:tr>
      <w:tr w:rsidR="00606846" w:rsidTr="00606846">
        <w:trPr>
          <w:trHeight w:val="3842"/>
        </w:trPr>
        <w:tc>
          <w:tcPr>
            <w:tcW w:w="710" w:type="dxa"/>
          </w:tcPr>
          <w:p w:rsidR="00606846" w:rsidRDefault="00606846" w:rsidP="00606846">
            <w:pPr>
              <w:pStyle w:val="TableParagraph"/>
              <w:spacing w:line="246" w:lineRule="exact"/>
              <w:ind w:left="203"/>
              <w:rPr>
                <w:sz w:val="24"/>
              </w:rPr>
            </w:pPr>
            <w:r>
              <w:rPr>
                <w:spacing w:val="-5"/>
                <w:sz w:val="24"/>
              </w:rPr>
              <w:t>32.</w:t>
            </w:r>
          </w:p>
        </w:tc>
        <w:tc>
          <w:tcPr>
            <w:tcW w:w="1983" w:type="dxa"/>
          </w:tcPr>
          <w:p w:rsidR="00606846" w:rsidRPr="006D3A60" w:rsidRDefault="00606846" w:rsidP="00606846">
            <w:pPr>
              <w:pStyle w:val="TableParagraph"/>
              <w:tabs>
                <w:tab w:val="left" w:pos="868"/>
                <w:tab w:val="left" w:pos="935"/>
                <w:tab w:val="left" w:pos="1007"/>
                <w:tab w:val="left" w:pos="1626"/>
                <w:tab w:val="left" w:pos="1746"/>
              </w:tabs>
              <w:spacing w:line="208" w:lineRule="auto"/>
              <w:ind w:left="105" w:right="95"/>
              <w:rPr>
                <w:sz w:val="24"/>
                <w:lang w:val="ru-RU"/>
              </w:rPr>
            </w:pPr>
            <w:r w:rsidRPr="006D3A60">
              <w:rPr>
                <w:spacing w:val="-2"/>
                <w:sz w:val="24"/>
                <w:lang w:val="ru-RU"/>
              </w:rPr>
              <w:t>Проведение анкетирования</w:t>
            </w:r>
            <w:r w:rsidRPr="006D3A60">
              <w:rPr>
                <w:spacing w:val="-6"/>
                <w:sz w:val="24"/>
                <w:lang w:val="ru-RU"/>
              </w:rPr>
              <w:t>по</w:t>
            </w:r>
            <w:r w:rsidRPr="006D3A60">
              <w:rPr>
                <w:sz w:val="24"/>
                <w:lang w:val="ru-RU"/>
              </w:rPr>
              <w:tab/>
            </w:r>
            <w:r w:rsidRPr="006D3A60">
              <w:rPr>
                <w:spacing w:val="-2"/>
                <w:sz w:val="24"/>
                <w:lang w:val="ru-RU"/>
              </w:rPr>
              <w:t>изучению образовательных потребностей</w:t>
            </w:r>
            <w:r w:rsidRPr="006D3A60">
              <w:rPr>
                <w:sz w:val="24"/>
                <w:lang w:val="ru-RU"/>
              </w:rPr>
              <w:tab/>
            </w:r>
            <w:r w:rsidRPr="006D3A60">
              <w:rPr>
                <w:sz w:val="24"/>
                <w:lang w:val="ru-RU"/>
              </w:rPr>
              <w:tab/>
            </w:r>
            <w:r w:rsidRPr="006D3A60">
              <w:rPr>
                <w:spacing w:val="-10"/>
                <w:sz w:val="24"/>
                <w:lang w:val="ru-RU"/>
              </w:rPr>
              <w:t xml:space="preserve">и </w:t>
            </w:r>
            <w:r w:rsidRPr="006D3A60">
              <w:rPr>
                <w:spacing w:val="-2"/>
                <w:sz w:val="24"/>
                <w:lang w:val="ru-RU"/>
              </w:rPr>
              <w:t xml:space="preserve">интересов обучающихся </w:t>
            </w:r>
            <w:r w:rsidRPr="006D3A60">
              <w:rPr>
                <w:sz w:val="24"/>
                <w:lang w:val="ru-RU"/>
              </w:rPr>
              <w:t xml:space="preserve">СООизапросов </w:t>
            </w:r>
            <w:r w:rsidRPr="006D3A60">
              <w:rPr>
                <w:spacing w:val="-2"/>
                <w:sz w:val="24"/>
                <w:lang w:val="ru-RU"/>
              </w:rPr>
              <w:t>родителей</w:t>
            </w:r>
            <w:r w:rsidRPr="006D3A60">
              <w:rPr>
                <w:sz w:val="24"/>
                <w:lang w:val="ru-RU"/>
              </w:rPr>
              <w:tab/>
            </w:r>
            <w:r w:rsidRPr="006D3A60">
              <w:rPr>
                <w:spacing w:val="-6"/>
                <w:sz w:val="24"/>
                <w:lang w:val="ru-RU"/>
              </w:rPr>
              <w:t xml:space="preserve">по </w:t>
            </w:r>
            <w:r w:rsidRPr="006D3A60">
              <w:rPr>
                <w:spacing w:val="-2"/>
                <w:sz w:val="24"/>
                <w:lang w:val="ru-RU"/>
              </w:rPr>
              <w:t xml:space="preserve">использованию </w:t>
            </w:r>
            <w:r w:rsidRPr="006D3A60">
              <w:rPr>
                <w:spacing w:val="-4"/>
                <w:sz w:val="24"/>
                <w:lang w:val="ru-RU"/>
              </w:rPr>
              <w:t xml:space="preserve">часов </w:t>
            </w:r>
            <w:r w:rsidRPr="006D3A60">
              <w:rPr>
                <w:spacing w:val="-2"/>
                <w:sz w:val="24"/>
                <w:lang w:val="ru-RU"/>
              </w:rPr>
              <w:t xml:space="preserve">вариативной </w:t>
            </w:r>
            <w:r w:rsidRPr="006D3A60">
              <w:rPr>
                <w:spacing w:val="-4"/>
                <w:sz w:val="24"/>
                <w:lang w:val="ru-RU"/>
              </w:rPr>
              <w:t>части</w:t>
            </w:r>
            <w:r w:rsidRPr="006D3A60">
              <w:rPr>
                <w:sz w:val="24"/>
                <w:lang w:val="ru-RU"/>
              </w:rPr>
              <w:tab/>
            </w:r>
            <w:r w:rsidRPr="006D3A60">
              <w:rPr>
                <w:sz w:val="24"/>
                <w:lang w:val="ru-RU"/>
              </w:rPr>
              <w:tab/>
            </w:r>
            <w:r w:rsidRPr="006D3A60">
              <w:rPr>
                <w:spacing w:val="-2"/>
                <w:sz w:val="24"/>
                <w:lang w:val="ru-RU"/>
              </w:rPr>
              <w:t>учебного плана,</w:t>
            </w:r>
            <w:r w:rsidRPr="006D3A60">
              <w:rPr>
                <w:sz w:val="24"/>
                <w:lang w:val="ru-RU"/>
              </w:rPr>
              <w:tab/>
            </w:r>
            <w:r w:rsidRPr="006D3A60">
              <w:rPr>
                <w:sz w:val="24"/>
                <w:lang w:val="ru-RU"/>
              </w:rPr>
              <w:tab/>
            </w:r>
            <w:r w:rsidRPr="006D3A60">
              <w:rPr>
                <w:sz w:val="24"/>
                <w:lang w:val="ru-RU"/>
              </w:rPr>
              <w:tab/>
            </w:r>
            <w:r w:rsidRPr="006D3A60">
              <w:rPr>
                <w:spacing w:val="-2"/>
                <w:sz w:val="24"/>
                <w:lang w:val="ru-RU"/>
              </w:rPr>
              <w:t>включая внеурочную</w:t>
            </w:r>
          </w:p>
          <w:p w:rsidR="00606846" w:rsidRDefault="00606846" w:rsidP="00606846">
            <w:pPr>
              <w:pStyle w:val="TableParagraph"/>
              <w:spacing w:line="222" w:lineRule="exact"/>
              <w:ind w:left="105"/>
              <w:rPr>
                <w:sz w:val="24"/>
              </w:rPr>
            </w:pPr>
            <w:r>
              <w:rPr>
                <w:spacing w:val="-2"/>
                <w:sz w:val="24"/>
              </w:rPr>
              <w:t>деятельность</w:t>
            </w:r>
          </w:p>
        </w:tc>
        <w:tc>
          <w:tcPr>
            <w:tcW w:w="1562" w:type="dxa"/>
          </w:tcPr>
          <w:p w:rsidR="00606846" w:rsidRPr="006D3A60" w:rsidRDefault="00606846" w:rsidP="00606846">
            <w:pPr>
              <w:pStyle w:val="TableParagraph"/>
              <w:spacing w:line="208" w:lineRule="auto"/>
              <w:ind w:left="146" w:right="137"/>
              <w:jc w:val="center"/>
              <w:rPr>
                <w:sz w:val="24"/>
                <w:lang w:val="ru-RU"/>
              </w:rPr>
            </w:pPr>
            <w:r w:rsidRPr="006D3A60">
              <w:rPr>
                <w:spacing w:val="-2"/>
                <w:sz w:val="24"/>
                <w:lang w:val="ru-RU"/>
              </w:rPr>
              <w:t xml:space="preserve">Заместитель директора, педагогичес </w:t>
            </w:r>
            <w:r w:rsidRPr="006D3A60">
              <w:rPr>
                <w:spacing w:val="-4"/>
                <w:sz w:val="24"/>
                <w:lang w:val="ru-RU"/>
              </w:rPr>
              <w:t xml:space="preserve">кие </w:t>
            </w:r>
            <w:r w:rsidRPr="006D3A60">
              <w:rPr>
                <w:spacing w:val="-2"/>
                <w:sz w:val="24"/>
                <w:lang w:val="ru-RU"/>
              </w:rPr>
              <w:t>работники</w:t>
            </w:r>
          </w:p>
        </w:tc>
        <w:tc>
          <w:tcPr>
            <w:tcW w:w="1699" w:type="dxa"/>
          </w:tcPr>
          <w:p w:rsidR="00606846" w:rsidRDefault="00606846" w:rsidP="00606846">
            <w:pPr>
              <w:pStyle w:val="TableParagraph"/>
              <w:spacing w:line="246" w:lineRule="exact"/>
              <w:ind w:left="113" w:right="106"/>
              <w:jc w:val="center"/>
              <w:rPr>
                <w:sz w:val="24"/>
              </w:rPr>
            </w:pPr>
            <w:r>
              <w:rPr>
                <w:sz w:val="24"/>
              </w:rPr>
              <w:t>Март</w:t>
            </w:r>
            <w:r>
              <w:rPr>
                <w:spacing w:val="-2"/>
                <w:sz w:val="24"/>
              </w:rPr>
              <w:t xml:space="preserve"> 2023г.</w:t>
            </w:r>
          </w:p>
        </w:tc>
        <w:tc>
          <w:tcPr>
            <w:tcW w:w="1421" w:type="dxa"/>
          </w:tcPr>
          <w:p w:rsidR="00606846" w:rsidRPr="006D3A60" w:rsidRDefault="00606846" w:rsidP="00606846">
            <w:pPr>
              <w:pStyle w:val="TableParagraph"/>
              <w:spacing w:line="208" w:lineRule="auto"/>
              <w:ind w:left="118" w:right="108"/>
              <w:jc w:val="center"/>
              <w:rPr>
                <w:sz w:val="24"/>
                <w:lang w:val="ru-RU"/>
              </w:rPr>
            </w:pPr>
            <w:r w:rsidRPr="006D3A60">
              <w:rPr>
                <w:spacing w:val="-2"/>
                <w:sz w:val="24"/>
                <w:lang w:val="ru-RU"/>
              </w:rPr>
              <w:t xml:space="preserve">Собеседова </w:t>
            </w:r>
            <w:r w:rsidRPr="006D3A60">
              <w:rPr>
                <w:sz w:val="24"/>
                <w:lang w:val="ru-RU"/>
              </w:rPr>
              <w:t xml:space="preserve">ние с </w:t>
            </w:r>
            <w:r w:rsidRPr="006D3A60">
              <w:rPr>
                <w:spacing w:val="-2"/>
                <w:sz w:val="24"/>
                <w:lang w:val="ru-RU"/>
              </w:rPr>
              <w:t>педагогами</w:t>
            </w:r>
          </w:p>
          <w:p w:rsidR="00606846" w:rsidRPr="006D3A60" w:rsidRDefault="00606846" w:rsidP="00606846">
            <w:pPr>
              <w:pStyle w:val="TableParagraph"/>
              <w:spacing w:line="229" w:lineRule="exact"/>
              <w:ind w:left="9"/>
              <w:jc w:val="center"/>
              <w:rPr>
                <w:sz w:val="24"/>
                <w:lang w:val="ru-RU"/>
              </w:rPr>
            </w:pPr>
            <w:r w:rsidRPr="006D3A60">
              <w:rPr>
                <w:sz w:val="24"/>
                <w:lang w:val="ru-RU"/>
              </w:rPr>
              <w:t>.</w:t>
            </w:r>
          </w:p>
          <w:p w:rsidR="00606846" w:rsidRPr="006D3A60" w:rsidRDefault="00606846" w:rsidP="00606846">
            <w:pPr>
              <w:pStyle w:val="TableParagraph"/>
              <w:spacing w:before="10" w:line="208" w:lineRule="auto"/>
              <w:ind w:left="171" w:right="160" w:firstLine="2"/>
              <w:jc w:val="center"/>
              <w:rPr>
                <w:sz w:val="24"/>
                <w:lang w:val="ru-RU"/>
              </w:rPr>
            </w:pPr>
            <w:r w:rsidRPr="006D3A60">
              <w:rPr>
                <w:spacing w:val="-2"/>
                <w:sz w:val="24"/>
                <w:lang w:val="ru-RU"/>
              </w:rPr>
              <w:t xml:space="preserve">Изучение документа </w:t>
            </w:r>
            <w:r w:rsidRPr="006D3A60">
              <w:rPr>
                <w:spacing w:val="-4"/>
                <w:sz w:val="24"/>
                <w:lang w:val="ru-RU"/>
              </w:rPr>
              <w:t>ции</w:t>
            </w:r>
          </w:p>
        </w:tc>
        <w:tc>
          <w:tcPr>
            <w:tcW w:w="2407" w:type="dxa"/>
          </w:tcPr>
          <w:p w:rsidR="00606846" w:rsidRDefault="00606846" w:rsidP="00606846">
            <w:pPr>
              <w:pStyle w:val="TableParagraph"/>
              <w:spacing w:line="246" w:lineRule="exact"/>
              <w:ind w:left="290" w:right="285"/>
              <w:jc w:val="center"/>
              <w:rPr>
                <w:sz w:val="24"/>
              </w:rPr>
            </w:pPr>
            <w:r>
              <w:rPr>
                <w:spacing w:val="-2"/>
                <w:sz w:val="24"/>
              </w:rPr>
              <w:t>Анкеты</w:t>
            </w:r>
          </w:p>
        </w:tc>
      </w:tr>
      <w:tr w:rsidR="00606846" w:rsidTr="00606846">
        <w:trPr>
          <w:trHeight w:val="239"/>
        </w:trPr>
        <w:tc>
          <w:tcPr>
            <w:tcW w:w="710" w:type="dxa"/>
          </w:tcPr>
          <w:p w:rsidR="00606846" w:rsidRDefault="00606846" w:rsidP="00606846">
            <w:pPr>
              <w:pStyle w:val="TableParagraph"/>
              <w:spacing w:line="220" w:lineRule="exact"/>
              <w:ind w:left="155"/>
              <w:rPr>
                <w:sz w:val="24"/>
              </w:rPr>
            </w:pPr>
            <w:r>
              <w:rPr>
                <w:spacing w:val="-4"/>
                <w:sz w:val="24"/>
              </w:rPr>
              <w:t>VII.</w:t>
            </w:r>
          </w:p>
        </w:tc>
        <w:tc>
          <w:tcPr>
            <w:tcW w:w="9072" w:type="dxa"/>
            <w:gridSpan w:val="5"/>
          </w:tcPr>
          <w:p w:rsidR="00606846" w:rsidRPr="006D3A60" w:rsidRDefault="00606846" w:rsidP="00606846">
            <w:pPr>
              <w:pStyle w:val="TableParagraph"/>
              <w:spacing w:line="220" w:lineRule="exact"/>
              <w:ind w:left="1070" w:right="1063"/>
              <w:jc w:val="center"/>
              <w:rPr>
                <w:sz w:val="24"/>
                <w:lang w:val="ru-RU"/>
              </w:rPr>
            </w:pPr>
            <w:r w:rsidRPr="006D3A60">
              <w:rPr>
                <w:sz w:val="24"/>
                <w:lang w:val="ru-RU"/>
              </w:rPr>
              <w:t>Информационноеобеспечениевведения обновлённогоФГОС</w:t>
            </w:r>
            <w:r w:rsidRPr="006D3A60">
              <w:rPr>
                <w:spacing w:val="-5"/>
                <w:sz w:val="24"/>
                <w:lang w:val="ru-RU"/>
              </w:rPr>
              <w:t>СОО</w:t>
            </w:r>
          </w:p>
        </w:tc>
      </w:tr>
      <w:tr w:rsidR="00606846" w:rsidTr="00606846">
        <w:trPr>
          <w:trHeight w:val="2160"/>
        </w:trPr>
        <w:tc>
          <w:tcPr>
            <w:tcW w:w="710" w:type="dxa"/>
          </w:tcPr>
          <w:p w:rsidR="00606846" w:rsidRDefault="00606846" w:rsidP="00606846">
            <w:pPr>
              <w:pStyle w:val="TableParagraph"/>
              <w:spacing w:line="244" w:lineRule="exact"/>
              <w:ind w:left="203"/>
              <w:rPr>
                <w:sz w:val="24"/>
              </w:rPr>
            </w:pPr>
            <w:r>
              <w:rPr>
                <w:spacing w:val="-5"/>
                <w:sz w:val="24"/>
              </w:rPr>
              <w:t>33.</w:t>
            </w:r>
          </w:p>
        </w:tc>
        <w:tc>
          <w:tcPr>
            <w:tcW w:w="1983" w:type="dxa"/>
          </w:tcPr>
          <w:p w:rsidR="00606846" w:rsidRPr="006D3A60" w:rsidRDefault="00606846" w:rsidP="00606846">
            <w:pPr>
              <w:pStyle w:val="TableParagraph"/>
              <w:spacing w:line="208" w:lineRule="auto"/>
              <w:ind w:left="105" w:right="120"/>
              <w:rPr>
                <w:sz w:val="24"/>
                <w:lang w:val="ru-RU"/>
              </w:rPr>
            </w:pPr>
            <w:r w:rsidRPr="006D3A60">
              <w:rPr>
                <w:sz w:val="24"/>
                <w:lang w:val="ru-RU"/>
              </w:rPr>
              <w:t xml:space="preserve">Размещение на </w:t>
            </w:r>
            <w:r w:rsidRPr="006D3A60">
              <w:rPr>
                <w:spacing w:val="-4"/>
                <w:sz w:val="24"/>
                <w:lang w:val="ru-RU"/>
              </w:rPr>
              <w:t xml:space="preserve">сайте </w:t>
            </w:r>
            <w:r w:rsidRPr="006D3A60">
              <w:rPr>
                <w:spacing w:val="-2"/>
                <w:sz w:val="24"/>
                <w:lang w:val="ru-RU"/>
              </w:rPr>
              <w:t xml:space="preserve">образовательной организации информационны </w:t>
            </w:r>
            <w:r w:rsidRPr="006D3A60">
              <w:rPr>
                <w:sz w:val="24"/>
                <w:lang w:val="ru-RU"/>
              </w:rPr>
              <w:t xml:space="preserve">х материалов о </w:t>
            </w:r>
            <w:r w:rsidRPr="006D3A60">
              <w:rPr>
                <w:spacing w:val="-2"/>
                <w:sz w:val="24"/>
                <w:lang w:val="ru-RU"/>
              </w:rPr>
              <w:t>реализации</w:t>
            </w:r>
          </w:p>
          <w:p w:rsidR="00606846" w:rsidRDefault="00606846" w:rsidP="00606846">
            <w:pPr>
              <w:pStyle w:val="TableParagraph"/>
              <w:spacing w:line="240" w:lineRule="exact"/>
              <w:ind w:left="105"/>
              <w:rPr>
                <w:sz w:val="24"/>
              </w:rPr>
            </w:pPr>
            <w:r>
              <w:rPr>
                <w:spacing w:val="-2"/>
                <w:sz w:val="24"/>
              </w:rPr>
              <w:t xml:space="preserve">обновлённого </w:t>
            </w:r>
            <w:r>
              <w:rPr>
                <w:sz w:val="24"/>
              </w:rPr>
              <w:t>ФГОС СОО</w:t>
            </w:r>
          </w:p>
        </w:tc>
        <w:tc>
          <w:tcPr>
            <w:tcW w:w="1562" w:type="dxa"/>
          </w:tcPr>
          <w:p w:rsidR="00606846" w:rsidRDefault="00606846" w:rsidP="00606846">
            <w:pPr>
              <w:pStyle w:val="TableParagraph"/>
              <w:spacing w:line="208" w:lineRule="auto"/>
              <w:ind w:left="110" w:right="103" w:firstLine="2"/>
              <w:jc w:val="center"/>
              <w:rPr>
                <w:sz w:val="24"/>
              </w:rPr>
            </w:pPr>
            <w:r>
              <w:rPr>
                <w:spacing w:val="-2"/>
                <w:sz w:val="24"/>
              </w:rPr>
              <w:t>Заместитель директора, инженер- программист</w:t>
            </w:r>
          </w:p>
        </w:tc>
        <w:tc>
          <w:tcPr>
            <w:tcW w:w="1699" w:type="dxa"/>
          </w:tcPr>
          <w:p w:rsidR="00606846" w:rsidRDefault="00606846" w:rsidP="00606846">
            <w:pPr>
              <w:pStyle w:val="TableParagraph"/>
              <w:spacing w:line="208" w:lineRule="auto"/>
              <w:ind w:left="327" w:right="320" w:firstLine="2"/>
              <w:jc w:val="center"/>
              <w:rPr>
                <w:sz w:val="24"/>
              </w:rPr>
            </w:pPr>
            <w:r>
              <w:rPr>
                <w:sz w:val="24"/>
              </w:rPr>
              <w:t xml:space="preserve">Втечение </w:t>
            </w:r>
            <w:r>
              <w:rPr>
                <w:spacing w:val="-2"/>
                <w:sz w:val="24"/>
              </w:rPr>
              <w:t>2023-</w:t>
            </w:r>
            <w:r>
              <w:rPr>
                <w:spacing w:val="-4"/>
                <w:sz w:val="24"/>
              </w:rPr>
              <w:t>2024</w:t>
            </w:r>
          </w:p>
          <w:p w:rsidR="00606846" w:rsidRDefault="00606846" w:rsidP="00606846">
            <w:pPr>
              <w:pStyle w:val="TableParagraph"/>
              <w:spacing w:line="247" w:lineRule="exact"/>
              <w:ind w:left="113" w:right="109"/>
              <w:jc w:val="center"/>
              <w:rPr>
                <w:sz w:val="24"/>
              </w:rPr>
            </w:pPr>
            <w:r>
              <w:rPr>
                <w:sz w:val="24"/>
              </w:rPr>
              <w:t>учебного</w:t>
            </w:r>
            <w:r>
              <w:rPr>
                <w:spacing w:val="-4"/>
                <w:sz w:val="24"/>
              </w:rPr>
              <w:t>года</w:t>
            </w:r>
          </w:p>
        </w:tc>
        <w:tc>
          <w:tcPr>
            <w:tcW w:w="1421" w:type="dxa"/>
          </w:tcPr>
          <w:p w:rsidR="00606846" w:rsidRDefault="00606846" w:rsidP="00606846">
            <w:pPr>
              <w:pStyle w:val="TableParagraph"/>
              <w:spacing w:line="208" w:lineRule="auto"/>
              <w:ind w:left="171" w:right="160" w:firstLine="2"/>
              <w:jc w:val="center"/>
              <w:rPr>
                <w:sz w:val="24"/>
              </w:rPr>
            </w:pPr>
            <w:r>
              <w:rPr>
                <w:spacing w:val="-2"/>
                <w:sz w:val="24"/>
              </w:rPr>
              <w:t xml:space="preserve">Изучение документа </w:t>
            </w:r>
            <w:r>
              <w:rPr>
                <w:spacing w:val="-4"/>
                <w:sz w:val="24"/>
              </w:rPr>
              <w:t>ции</w:t>
            </w:r>
          </w:p>
        </w:tc>
        <w:tc>
          <w:tcPr>
            <w:tcW w:w="2407" w:type="dxa"/>
          </w:tcPr>
          <w:p w:rsidR="00606846" w:rsidRDefault="00606846" w:rsidP="00606846">
            <w:pPr>
              <w:pStyle w:val="TableParagraph"/>
              <w:spacing w:line="208" w:lineRule="auto"/>
              <w:ind w:left="395" w:hanging="96"/>
              <w:rPr>
                <w:sz w:val="24"/>
              </w:rPr>
            </w:pPr>
            <w:r>
              <w:rPr>
                <w:spacing w:val="-2"/>
                <w:sz w:val="24"/>
              </w:rPr>
              <w:t xml:space="preserve">Информационная </w:t>
            </w:r>
            <w:r>
              <w:rPr>
                <w:sz w:val="24"/>
              </w:rPr>
              <w:t>справка, приказ</w:t>
            </w:r>
          </w:p>
        </w:tc>
      </w:tr>
      <w:tr w:rsidR="00606846" w:rsidTr="00606846">
        <w:trPr>
          <w:trHeight w:val="1439"/>
        </w:trPr>
        <w:tc>
          <w:tcPr>
            <w:tcW w:w="710" w:type="dxa"/>
          </w:tcPr>
          <w:p w:rsidR="00606846" w:rsidRDefault="00606846" w:rsidP="00606846">
            <w:pPr>
              <w:pStyle w:val="TableParagraph"/>
              <w:spacing w:line="243" w:lineRule="exact"/>
              <w:ind w:left="203"/>
              <w:rPr>
                <w:sz w:val="24"/>
              </w:rPr>
            </w:pPr>
            <w:r>
              <w:rPr>
                <w:spacing w:val="-5"/>
                <w:sz w:val="24"/>
              </w:rPr>
              <w:t>34.</w:t>
            </w:r>
          </w:p>
        </w:tc>
        <w:tc>
          <w:tcPr>
            <w:tcW w:w="1983" w:type="dxa"/>
          </w:tcPr>
          <w:p w:rsidR="00606846" w:rsidRPr="006D3A60" w:rsidRDefault="00606846" w:rsidP="00606846">
            <w:pPr>
              <w:pStyle w:val="TableParagraph"/>
              <w:spacing w:line="208" w:lineRule="auto"/>
              <w:ind w:left="105" w:right="120"/>
              <w:rPr>
                <w:sz w:val="24"/>
                <w:lang w:val="ru-RU"/>
              </w:rPr>
            </w:pPr>
            <w:r w:rsidRPr="006D3A60">
              <w:rPr>
                <w:spacing w:val="-2"/>
                <w:sz w:val="24"/>
                <w:lang w:val="ru-RU"/>
              </w:rPr>
              <w:t xml:space="preserve">Информировани </w:t>
            </w:r>
            <w:r w:rsidRPr="006D3A60">
              <w:rPr>
                <w:sz w:val="24"/>
                <w:lang w:val="ru-RU"/>
              </w:rPr>
              <w:t xml:space="preserve">е родительской </w:t>
            </w:r>
            <w:r w:rsidRPr="006D3A60">
              <w:rPr>
                <w:spacing w:val="-2"/>
                <w:sz w:val="24"/>
                <w:lang w:val="ru-RU"/>
              </w:rPr>
              <w:t xml:space="preserve">общественности </w:t>
            </w:r>
            <w:r w:rsidRPr="006D3A60">
              <w:rPr>
                <w:sz w:val="24"/>
                <w:lang w:val="ru-RU"/>
              </w:rPr>
              <w:t>о реализации</w:t>
            </w:r>
          </w:p>
          <w:p w:rsidR="00606846" w:rsidRDefault="00606846" w:rsidP="00606846">
            <w:pPr>
              <w:pStyle w:val="TableParagraph"/>
              <w:spacing w:line="240" w:lineRule="exact"/>
              <w:ind w:left="105"/>
              <w:rPr>
                <w:sz w:val="24"/>
              </w:rPr>
            </w:pPr>
            <w:r>
              <w:rPr>
                <w:spacing w:val="-2"/>
                <w:sz w:val="24"/>
              </w:rPr>
              <w:t xml:space="preserve">обновлённого </w:t>
            </w:r>
            <w:r>
              <w:rPr>
                <w:sz w:val="24"/>
              </w:rPr>
              <w:t>ФГОС СОО</w:t>
            </w:r>
          </w:p>
        </w:tc>
        <w:tc>
          <w:tcPr>
            <w:tcW w:w="1562" w:type="dxa"/>
          </w:tcPr>
          <w:p w:rsidR="00606846" w:rsidRDefault="00606846" w:rsidP="00606846">
            <w:pPr>
              <w:pStyle w:val="TableParagraph"/>
              <w:spacing w:line="208" w:lineRule="auto"/>
              <w:ind w:left="256" w:hanging="111"/>
              <w:rPr>
                <w:sz w:val="24"/>
              </w:rPr>
            </w:pPr>
            <w:r>
              <w:rPr>
                <w:spacing w:val="-2"/>
                <w:sz w:val="24"/>
              </w:rPr>
              <w:t>Заместитель директора</w:t>
            </w:r>
          </w:p>
        </w:tc>
        <w:tc>
          <w:tcPr>
            <w:tcW w:w="1699" w:type="dxa"/>
          </w:tcPr>
          <w:p w:rsidR="00606846" w:rsidRDefault="00606846" w:rsidP="00606846">
            <w:pPr>
              <w:pStyle w:val="TableParagraph"/>
              <w:spacing w:line="208" w:lineRule="auto"/>
              <w:ind w:left="327" w:right="320" w:firstLine="2"/>
              <w:jc w:val="center"/>
              <w:rPr>
                <w:sz w:val="24"/>
              </w:rPr>
            </w:pPr>
            <w:r>
              <w:rPr>
                <w:sz w:val="24"/>
              </w:rPr>
              <w:t xml:space="preserve">Втечение </w:t>
            </w:r>
            <w:r>
              <w:rPr>
                <w:spacing w:val="-2"/>
                <w:sz w:val="24"/>
              </w:rPr>
              <w:t>2023-</w:t>
            </w:r>
            <w:r>
              <w:rPr>
                <w:spacing w:val="-4"/>
                <w:sz w:val="24"/>
              </w:rPr>
              <w:t>2024</w:t>
            </w:r>
          </w:p>
          <w:p w:rsidR="00606846" w:rsidRDefault="00606846" w:rsidP="00606846">
            <w:pPr>
              <w:pStyle w:val="TableParagraph"/>
              <w:spacing w:line="247" w:lineRule="exact"/>
              <w:ind w:left="113" w:right="109"/>
              <w:jc w:val="center"/>
              <w:rPr>
                <w:sz w:val="24"/>
              </w:rPr>
            </w:pPr>
            <w:r>
              <w:rPr>
                <w:sz w:val="24"/>
              </w:rPr>
              <w:t>учебного</w:t>
            </w:r>
            <w:r>
              <w:rPr>
                <w:spacing w:val="-4"/>
                <w:sz w:val="24"/>
              </w:rPr>
              <w:t>года</w:t>
            </w:r>
          </w:p>
        </w:tc>
        <w:tc>
          <w:tcPr>
            <w:tcW w:w="1421" w:type="dxa"/>
          </w:tcPr>
          <w:p w:rsidR="00606846" w:rsidRDefault="00606846" w:rsidP="00606846">
            <w:pPr>
              <w:pStyle w:val="TableParagraph"/>
              <w:spacing w:line="208" w:lineRule="auto"/>
              <w:ind w:left="171" w:right="160" w:firstLine="2"/>
              <w:jc w:val="center"/>
              <w:rPr>
                <w:sz w:val="24"/>
              </w:rPr>
            </w:pPr>
            <w:r>
              <w:rPr>
                <w:spacing w:val="-2"/>
                <w:sz w:val="24"/>
              </w:rPr>
              <w:t xml:space="preserve">Изучение документа </w:t>
            </w:r>
            <w:r>
              <w:rPr>
                <w:spacing w:val="-4"/>
                <w:sz w:val="24"/>
              </w:rPr>
              <w:t>ции</w:t>
            </w:r>
          </w:p>
        </w:tc>
        <w:tc>
          <w:tcPr>
            <w:tcW w:w="2407" w:type="dxa"/>
          </w:tcPr>
          <w:p w:rsidR="00606846" w:rsidRDefault="00606846" w:rsidP="00606846">
            <w:pPr>
              <w:pStyle w:val="TableParagraph"/>
              <w:spacing w:line="208" w:lineRule="auto"/>
              <w:ind w:left="803" w:hanging="504"/>
              <w:rPr>
                <w:sz w:val="24"/>
              </w:rPr>
            </w:pPr>
            <w:r>
              <w:rPr>
                <w:spacing w:val="-2"/>
                <w:sz w:val="24"/>
              </w:rPr>
              <w:t>Информационная справка</w:t>
            </w:r>
          </w:p>
        </w:tc>
      </w:tr>
      <w:tr w:rsidR="00606846" w:rsidTr="00606846">
        <w:trPr>
          <w:trHeight w:val="478"/>
        </w:trPr>
        <w:tc>
          <w:tcPr>
            <w:tcW w:w="710" w:type="dxa"/>
          </w:tcPr>
          <w:p w:rsidR="00606846" w:rsidRDefault="00606846" w:rsidP="00606846">
            <w:pPr>
              <w:pStyle w:val="TableParagraph"/>
              <w:spacing w:line="242" w:lineRule="exact"/>
              <w:ind w:left="203"/>
              <w:rPr>
                <w:sz w:val="24"/>
              </w:rPr>
            </w:pPr>
            <w:r>
              <w:rPr>
                <w:spacing w:val="-5"/>
                <w:sz w:val="24"/>
              </w:rPr>
              <w:t>35.</w:t>
            </w:r>
          </w:p>
        </w:tc>
        <w:tc>
          <w:tcPr>
            <w:tcW w:w="1983" w:type="dxa"/>
          </w:tcPr>
          <w:p w:rsidR="00606846" w:rsidRDefault="00606846" w:rsidP="00606846">
            <w:pPr>
              <w:pStyle w:val="TableParagraph"/>
              <w:spacing w:line="224" w:lineRule="exact"/>
              <w:ind w:left="105"/>
              <w:rPr>
                <w:sz w:val="24"/>
              </w:rPr>
            </w:pPr>
            <w:r>
              <w:rPr>
                <w:spacing w:val="-2"/>
                <w:sz w:val="24"/>
              </w:rPr>
              <w:t>Организация</w:t>
            </w:r>
          </w:p>
          <w:p w:rsidR="00606846" w:rsidRDefault="00606846" w:rsidP="00606846">
            <w:pPr>
              <w:pStyle w:val="TableParagraph"/>
              <w:spacing w:line="234" w:lineRule="exact"/>
              <w:ind w:left="105"/>
              <w:rPr>
                <w:sz w:val="24"/>
              </w:rPr>
            </w:pPr>
            <w:r>
              <w:rPr>
                <w:spacing w:val="-2"/>
                <w:sz w:val="24"/>
              </w:rPr>
              <w:t>изучения</w:t>
            </w:r>
          </w:p>
        </w:tc>
        <w:tc>
          <w:tcPr>
            <w:tcW w:w="1562" w:type="dxa"/>
          </w:tcPr>
          <w:p w:rsidR="00606846" w:rsidRDefault="00606846" w:rsidP="00606846">
            <w:pPr>
              <w:pStyle w:val="TableParagraph"/>
              <w:spacing w:line="224" w:lineRule="exact"/>
              <w:ind w:left="146"/>
              <w:rPr>
                <w:sz w:val="24"/>
              </w:rPr>
            </w:pPr>
            <w:r>
              <w:rPr>
                <w:spacing w:val="-2"/>
                <w:sz w:val="24"/>
              </w:rPr>
              <w:t>Заместитель</w:t>
            </w:r>
          </w:p>
          <w:p w:rsidR="00606846" w:rsidRDefault="00606846" w:rsidP="00606846">
            <w:pPr>
              <w:pStyle w:val="TableParagraph"/>
              <w:spacing w:line="234" w:lineRule="exact"/>
              <w:ind w:left="256"/>
              <w:rPr>
                <w:sz w:val="24"/>
              </w:rPr>
            </w:pPr>
            <w:r>
              <w:rPr>
                <w:spacing w:val="-2"/>
                <w:sz w:val="24"/>
              </w:rPr>
              <w:t>директора</w:t>
            </w:r>
          </w:p>
        </w:tc>
        <w:tc>
          <w:tcPr>
            <w:tcW w:w="1699" w:type="dxa"/>
          </w:tcPr>
          <w:p w:rsidR="00606846" w:rsidRDefault="00606846" w:rsidP="00606846">
            <w:pPr>
              <w:pStyle w:val="TableParagraph"/>
              <w:spacing w:line="224" w:lineRule="exact"/>
              <w:ind w:left="336"/>
              <w:rPr>
                <w:sz w:val="24"/>
              </w:rPr>
            </w:pPr>
            <w:r>
              <w:rPr>
                <w:sz w:val="24"/>
              </w:rPr>
              <w:t xml:space="preserve">В </w:t>
            </w:r>
            <w:r>
              <w:rPr>
                <w:spacing w:val="-2"/>
                <w:sz w:val="24"/>
              </w:rPr>
              <w:t>течение</w:t>
            </w:r>
          </w:p>
          <w:p w:rsidR="00606846" w:rsidRDefault="00606846" w:rsidP="00606846">
            <w:pPr>
              <w:pStyle w:val="TableParagraph"/>
              <w:spacing w:line="234" w:lineRule="exact"/>
              <w:ind w:left="327"/>
              <w:rPr>
                <w:sz w:val="24"/>
              </w:rPr>
            </w:pPr>
            <w:r>
              <w:rPr>
                <w:spacing w:val="-2"/>
                <w:sz w:val="24"/>
              </w:rPr>
              <w:t>2023-</w:t>
            </w:r>
            <w:r>
              <w:rPr>
                <w:spacing w:val="-4"/>
                <w:sz w:val="24"/>
              </w:rPr>
              <w:t>2024</w:t>
            </w:r>
          </w:p>
        </w:tc>
        <w:tc>
          <w:tcPr>
            <w:tcW w:w="1421" w:type="dxa"/>
          </w:tcPr>
          <w:p w:rsidR="00606846" w:rsidRDefault="00606846" w:rsidP="00606846">
            <w:pPr>
              <w:pStyle w:val="TableParagraph"/>
              <w:spacing w:line="224" w:lineRule="exact"/>
              <w:ind w:left="221"/>
              <w:rPr>
                <w:sz w:val="24"/>
              </w:rPr>
            </w:pPr>
            <w:r>
              <w:rPr>
                <w:spacing w:val="-2"/>
                <w:sz w:val="24"/>
              </w:rPr>
              <w:t>Изучение</w:t>
            </w:r>
          </w:p>
          <w:p w:rsidR="00606846" w:rsidRDefault="00606846" w:rsidP="00606846">
            <w:pPr>
              <w:pStyle w:val="TableParagraph"/>
              <w:spacing w:line="234" w:lineRule="exact"/>
              <w:ind w:left="171"/>
              <w:rPr>
                <w:sz w:val="24"/>
              </w:rPr>
            </w:pPr>
            <w:r>
              <w:rPr>
                <w:spacing w:val="-2"/>
                <w:sz w:val="24"/>
              </w:rPr>
              <w:t>документа</w:t>
            </w:r>
          </w:p>
        </w:tc>
        <w:tc>
          <w:tcPr>
            <w:tcW w:w="2407" w:type="dxa"/>
          </w:tcPr>
          <w:p w:rsidR="00606846" w:rsidRDefault="00606846" w:rsidP="00606846">
            <w:pPr>
              <w:pStyle w:val="TableParagraph"/>
              <w:spacing w:line="224" w:lineRule="exact"/>
              <w:ind w:left="292" w:right="285"/>
              <w:jc w:val="center"/>
              <w:rPr>
                <w:sz w:val="24"/>
              </w:rPr>
            </w:pPr>
            <w:r>
              <w:rPr>
                <w:spacing w:val="-2"/>
                <w:sz w:val="24"/>
              </w:rPr>
              <w:t>Информационная</w:t>
            </w:r>
          </w:p>
          <w:p w:rsidR="00606846" w:rsidRDefault="00606846" w:rsidP="00606846">
            <w:pPr>
              <w:pStyle w:val="TableParagraph"/>
              <w:spacing w:line="234" w:lineRule="exact"/>
              <w:ind w:left="291" w:right="285"/>
              <w:jc w:val="center"/>
              <w:rPr>
                <w:sz w:val="24"/>
              </w:rPr>
            </w:pPr>
            <w:r>
              <w:rPr>
                <w:spacing w:val="-2"/>
                <w:sz w:val="24"/>
              </w:rPr>
              <w:t>справка</w:t>
            </w:r>
          </w:p>
        </w:tc>
      </w:tr>
    </w:tbl>
    <w:p w:rsidR="00606846" w:rsidRDefault="00606846" w:rsidP="00606846">
      <w:pPr>
        <w:spacing w:line="234" w:lineRule="exact"/>
        <w:jc w:val="center"/>
        <w:sectPr w:rsidR="00606846">
          <w:pgSz w:w="11900" w:h="16850"/>
          <w:pgMar w:top="1260" w:right="360" w:bottom="680" w:left="880" w:header="821" w:footer="493" w:gutter="0"/>
          <w:cols w:space="720"/>
        </w:sectPr>
      </w:pPr>
    </w:p>
    <w:p w:rsidR="00606846" w:rsidRDefault="00606846" w:rsidP="00606846">
      <w:pPr>
        <w:pStyle w:val="ae"/>
        <w:ind w:left="0" w:firstLine="0"/>
        <w:jc w:val="left"/>
        <w:rPr>
          <w:b/>
          <w:sz w:val="7"/>
        </w:rPr>
      </w:pPr>
    </w:p>
    <w:tbl>
      <w:tblPr>
        <w:tblStyle w:val="TableNormal"/>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983"/>
        <w:gridCol w:w="1562"/>
        <w:gridCol w:w="1699"/>
        <w:gridCol w:w="1421"/>
        <w:gridCol w:w="2407"/>
      </w:tblGrid>
      <w:tr w:rsidR="00606846" w:rsidTr="00606846">
        <w:trPr>
          <w:trHeight w:val="3119"/>
        </w:trPr>
        <w:tc>
          <w:tcPr>
            <w:tcW w:w="710" w:type="dxa"/>
          </w:tcPr>
          <w:p w:rsidR="00606846" w:rsidRDefault="00606846" w:rsidP="00606846">
            <w:pPr>
              <w:pStyle w:val="TableParagraph"/>
            </w:pPr>
          </w:p>
        </w:tc>
        <w:tc>
          <w:tcPr>
            <w:tcW w:w="1983" w:type="dxa"/>
          </w:tcPr>
          <w:p w:rsidR="00606846" w:rsidRPr="006D3A60" w:rsidRDefault="00606846" w:rsidP="00606846">
            <w:pPr>
              <w:pStyle w:val="TableParagraph"/>
              <w:spacing w:line="208" w:lineRule="auto"/>
              <w:ind w:left="105"/>
              <w:rPr>
                <w:sz w:val="24"/>
                <w:lang w:val="ru-RU"/>
              </w:rPr>
            </w:pPr>
            <w:r w:rsidRPr="006D3A60">
              <w:rPr>
                <w:spacing w:val="-2"/>
                <w:sz w:val="24"/>
                <w:lang w:val="ru-RU"/>
              </w:rPr>
              <w:t xml:space="preserve">общественного </w:t>
            </w:r>
            <w:r w:rsidRPr="006D3A60">
              <w:rPr>
                <w:sz w:val="24"/>
                <w:lang w:val="ru-RU"/>
              </w:rPr>
              <w:t xml:space="preserve">мнения по </w:t>
            </w:r>
            <w:r w:rsidRPr="006D3A60">
              <w:rPr>
                <w:spacing w:val="-2"/>
                <w:sz w:val="24"/>
                <w:lang w:val="ru-RU"/>
              </w:rPr>
              <w:t xml:space="preserve">вопросам реализации обновлённого </w:t>
            </w:r>
            <w:r w:rsidRPr="006D3A60">
              <w:rPr>
                <w:sz w:val="24"/>
                <w:lang w:val="ru-RU"/>
              </w:rPr>
              <w:t>ФГОС СОО и</w:t>
            </w:r>
          </w:p>
          <w:p w:rsidR="00606846" w:rsidRPr="006D3A60" w:rsidRDefault="00606846" w:rsidP="00606846">
            <w:pPr>
              <w:pStyle w:val="TableParagraph"/>
              <w:spacing w:line="208" w:lineRule="auto"/>
              <w:ind w:left="105" w:right="331"/>
              <w:rPr>
                <w:sz w:val="24"/>
                <w:lang w:val="ru-RU"/>
              </w:rPr>
            </w:pPr>
            <w:r w:rsidRPr="006D3A60">
              <w:rPr>
                <w:spacing w:val="-2"/>
                <w:sz w:val="24"/>
                <w:lang w:val="ru-RU"/>
              </w:rPr>
              <w:t xml:space="preserve">внесения возможных </w:t>
            </w:r>
            <w:r w:rsidRPr="006D3A60">
              <w:rPr>
                <w:sz w:val="24"/>
                <w:lang w:val="ru-RU"/>
              </w:rPr>
              <w:t xml:space="preserve">дополненийв </w:t>
            </w:r>
            <w:r w:rsidRPr="006D3A60">
              <w:rPr>
                <w:spacing w:val="-2"/>
                <w:sz w:val="24"/>
                <w:lang w:val="ru-RU"/>
              </w:rPr>
              <w:t xml:space="preserve">содержание </w:t>
            </w:r>
            <w:r w:rsidRPr="006D3A60">
              <w:rPr>
                <w:sz w:val="24"/>
                <w:lang w:val="ru-RU"/>
              </w:rPr>
              <w:t>ООП СОО</w:t>
            </w:r>
          </w:p>
          <w:p w:rsidR="00606846" w:rsidRPr="00007CB1" w:rsidRDefault="00007CB1" w:rsidP="00606846">
            <w:pPr>
              <w:pStyle w:val="TableParagraph"/>
              <w:spacing w:line="240" w:lineRule="exact"/>
              <w:ind w:left="105" w:right="120"/>
              <w:rPr>
                <w:sz w:val="24"/>
                <w:lang w:val="ru-RU"/>
              </w:rPr>
            </w:pPr>
            <w:r w:rsidRPr="002342DE">
              <w:rPr>
                <w:lang w:val="ru-RU"/>
              </w:rPr>
              <w:t>МБОУ Коктебельская школа им ИИ Березнюка</w:t>
            </w:r>
          </w:p>
        </w:tc>
        <w:tc>
          <w:tcPr>
            <w:tcW w:w="1562" w:type="dxa"/>
          </w:tcPr>
          <w:p w:rsidR="00606846" w:rsidRPr="00007CB1" w:rsidRDefault="00606846" w:rsidP="00606846">
            <w:pPr>
              <w:pStyle w:val="TableParagraph"/>
              <w:rPr>
                <w:lang w:val="ru-RU"/>
              </w:rPr>
            </w:pPr>
          </w:p>
        </w:tc>
        <w:tc>
          <w:tcPr>
            <w:tcW w:w="1699" w:type="dxa"/>
          </w:tcPr>
          <w:p w:rsidR="00606846" w:rsidRDefault="00606846" w:rsidP="00606846">
            <w:pPr>
              <w:pStyle w:val="TableParagraph"/>
              <w:spacing w:line="244" w:lineRule="exact"/>
              <w:ind w:left="125"/>
              <w:rPr>
                <w:sz w:val="24"/>
              </w:rPr>
            </w:pPr>
            <w:r>
              <w:rPr>
                <w:sz w:val="24"/>
              </w:rPr>
              <w:t>учебного</w:t>
            </w:r>
            <w:r>
              <w:rPr>
                <w:spacing w:val="-4"/>
                <w:sz w:val="24"/>
              </w:rPr>
              <w:t>года</w:t>
            </w:r>
          </w:p>
        </w:tc>
        <w:tc>
          <w:tcPr>
            <w:tcW w:w="1421" w:type="dxa"/>
          </w:tcPr>
          <w:p w:rsidR="00606846" w:rsidRDefault="00606846" w:rsidP="00606846">
            <w:pPr>
              <w:pStyle w:val="TableParagraph"/>
              <w:spacing w:line="244" w:lineRule="exact"/>
              <w:ind w:left="118" w:right="106"/>
              <w:jc w:val="center"/>
              <w:rPr>
                <w:sz w:val="24"/>
              </w:rPr>
            </w:pPr>
            <w:r>
              <w:rPr>
                <w:spacing w:val="-5"/>
                <w:sz w:val="24"/>
              </w:rPr>
              <w:t>ции</w:t>
            </w:r>
          </w:p>
        </w:tc>
        <w:tc>
          <w:tcPr>
            <w:tcW w:w="2407" w:type="dxa"/>
          </w:tcPr>
          <w:p w:rsidR="00606846" w:rsidRDefault="00606846" w:rsidP="00606846">
            <w:pPr>
              <w:pStyle w:val="TableParagraph"/>
            </w:pPr>
          </w:p>
        </w:tc>
      </w:tr>
      <w:tr w:rsidR="00606846" w:rsidTr="00606846">
        <w:trPr>
          <w:trHeight w:val="1199"/>
        </w:trPr>
        <w:tc>
          <w:tcPr>
            <w:tcW w:w="710" w:type="dxa"/>
          </w:tcPr>
          <w:p w:rsidR="00606846" w:rsidRDefault="00606846" w:rsidP="00606846">
            <w:pPr>
              <w:pStyle w:val="TableParagraph"/>
              <w:spacing w:line="243" w:lineRule="exact"/>
              <w:ind w:left="203"/>
              <w:rPr>
                <w:sz w:val="24"/>
              </w:rPr>
            </w:pPr>
            <w:r>
              <w:rPr>
                <w:spacing w:val="-5"/>
                <w:sz w:val="24"/>
              </w:rPr>
              <w:t>36.</w:t>
            </w:r>
          </w:p>
        </w:tc>
        <w:tc>
          <w:tcPr>
            <w:tcW w:w="1983" w:type="dxa"/>
          </w:tcPr>
          <w:p w:rsidR="00606846" w:rsidRPr="006D3A60" w:rsidRDefault="00606846" w:rsidP="00606846">
            <w:pPr>
              <w:pStyle w:val="TableParagraph"/>
              <w:spacing w:line="208" w:lineRule="auto"/>
              <w:ind w:left="105" w:right="120"/>
              <w:rPr>
                <w:sz w:val="24"/>
                <w:lang w:val="ru-RU"/>
              </w:rPr>
            </w:pPr>
            <w:r w:rsidRPr="006D3A60">
              <w:rPr>
                <w:spacing w:val="-2"/>
                <w:sz w:val="24"/>
                <w:lang w:val="ru-RU"/>
              </w:rPr>
              <w:t>Проведение публичного отчета образовательной</w:t>
            </w:r>
          </w:p>
          <w:p w:rsidR="00606846" w:rsidRPr="006D3A60" w:rsidRDefault="00606846" w:rsidP="00606846">
            <w:pPr>
              <w:pStyle w:val="TableParagraph"/>
              <w:spacing w:line="223" w:lineRule="exact"/>
              <w:ind w:left="105"/>
              <w:rPr>
                <w:sz w:val="24"/>
                <w:lang w:val="ru-RU"/>
              </w:rPr>
            </w:pPr>
            <w:r w:rsidRPr="006D3A60">
              <w:rPr>
                <w:spacing w:val="-2"/>
                <w:sz w:val="24"/>
                <w:lang w:val="ru-RU"/>
              </w:rPr>
              <w:t>организации</w:t>
            </w:r>
          </w:p>
        </w:tc>
        <w:tc>
          <w:tcPr>
            <w:tcW w:w="1562" w:type="dxa"/>
          </w:tcPr>
          <w:p w:rsidR="00606846" w:rsidRDefault="00606846" w:rsidP="00606846">
            <w:pPr>
              <w:pStyle w:val="TableParagraph"/>
              <w:spacing w:line="243" w:lineRule="exact"/>
              <w:ind w:left="290"/>
              <w:rPr>
                <w:sz w:val="24"/>
              </w:rPr>
            </w:pPr>
            <w:r>
              <w:rPr>
                <w:spacing w:val="-2"/>
                <w:sz w:val="24"/>
              </w:rPr>
              <w:t>Директор</w:t>
            </w:r>
          </w:p>
        </w:tc>
        <w:tc>
          <w:tcPr>
            <w:tcW w:w="1699" w:type="dxa"/>
          </w:tcPr>
          <w:p w:rsidR="00606846" w:rsidRDefault="00606846" w:rsidP="00606846">
            <w:pPr>
              <w:pStyle w:val="TableParagraph"/>
              <w:spacing w:line="243" w:lineRule="exact"/>
              <w:ind w:left="139"/>
              <w:rPr>
                <w:sz w:val="24"/>
              </w:rPr>
            </w:pPr>
            <w:r>
              <w:rPr>
                <w:sz w:val="24"/>
              </w:rPr>
              <w:t>Август</w:t>
            </w:r>
            <w:r>
              <w:rPr>
                <w:spacing w:val="-2"/>
                <w:sz w:val="24"/>
              </w:rPr>
              <w:t>2024г.</w:t>
            </w:r>
          </w:p>
        </w:tc>
        <w:tc>
          <w:tcPr>
            <w:tcW w:w="1421" w:type="dxa"/>
          </w:tcPr>
          <w:p w:rsidR="00606846" w:rsidRDefault="00606846" w:rsidP="00606846">
            <w:pPr>
              <w:pStyle w:val="TableParagraph"/>
              <w:spacing w:line="208" w:lineRule="auto"/>
              <w:ind w:left="171" w:right="160" w:firstLine="2"/>
              <w:jc w:val="center"/>
              <w:rPr>
                <w:sz w:val="24"/>
              </w:rPr>
            </w:pPr>
            <w:r>
              <w:rPr>
                <w:spacing w:val="-2"/>
                <w:sz w:val="24"/>
              </w:rPr>
              <w:t xml:space="preserve">Изучение документа </w:t>
            </w:r>
            <w:r>
              <w:rPr>
                <w:spacing w:val="-4"/>
                <w:sz w:val="24"/>
              </w:rPr>
              <w:t>ции</w:t>
            </w:r>
          </w:p>
        </w:tc>
        <w:tc>
          <w:tcPr>
            <w:tcW w:w="2407" w:type="dxa"/>
          </w:tcPr>
          <w:p w:rsidR="00606846" w:rsidRDefault="00606846" w:rsidP="00606846">
            <w:pPr>
              <w:pStyle w:val="TableParagraph"/>
              <w:spacing w:line="243" w:lineRule="exact"/>
              <w:ind w:left="217"/>
              <w:rPr>
                <w:sz w:val="24"/>
              </w:rPr>
            </w:pPr>
            <w:r>
              <w:rPr>
                <w:sz w:val="24"/>
              </w:rPr>
              <w:t>Публичный</w:t>
            </w:r>
            <w:r>
              <w:rPr>
                <w:spacing w:val="-2"/>
                <w:sz w:val="24"/>
              </w:rPr>
              <w:t>доклад</w:t>
            </w:r>
          </w:p>
        </w:tc>
      </w:tr>
    </w:tbl>
    <w:p w:rsidR="00606846" w:rsidRDefault="00606846" w:rsidP="00606846"/>
    <w:p w:rsidR="00606846" w:rsidRDefault="00606846">
      <w:pPr>
        <w:pStyle w:val="24"/>
        <w:shd w:val="clear" w:color="auto" w:fill="auto"/>
        <w:spacing w:line="442" w:lineRule="exact"/>
        <w:ind w:left="760" w:right="1520"/>
        <w:sectPr w:rsidR="00606846">
          <w:headerReference w:type="even" r:id="rId40"/>
          <w:headerReference w:type="default" r:id="rId41"/>
          <w:footerReference w:type="even" r:id="rId42"/>
          <w:footerReference w:type="default" r:id="rId43"/>
          <w:headerReference w:type="first" r:id="rId44"/>
          <w:footerReference w:type="first" r:id="rId45"/>
          <w:pgSz w:w="11900" w:h="16840"/>
          <w:pgMar w:top="733" w:right="629" w:bottom="735" w:left="1281" w:header="0" w:footer="3" w:gutter="0"/>
          <w:cols w:space="720"/>
          <w:noEndnote/>
          <w:docGrid w:linePitch="360"/>
        </w:sectPr>
      </w:pPr>
    </w:p>
    <w:p w:rsidR="00BA3FD6" w:rsidRDefault="00F70A16" w:rsidP="002C2BD3">
      <w:pPr>
        <w:pStyle w:val="a5"/>
        <w:numPr>
          <w:ilvl w:val="0"/>
          <w:numId w:val="275"/>
        </w:numPr>
        <w:shd w:val="clear" w:color="auto" w:fill="auto"/>
        <w:tabs>
          <w:tab w:val="left" w:pos="158"/>
        </w:tabs>
      </w:pPr>
      <w:r>
        <w:t>Пункт 10</w:t>
      </w:r>
      <w:r>
        <w:rPr>
          <w:vertAlign w:val="superscript"/>
        </w:rPr>
        <w:t>1</w:t>
      </w:r>
      <w:r>
        <w:t xml:space="preserve"> статьи 2 Федерального закона от 29 декабря 2012 г. № 273-ФЗ «Об образовании в Российской Федерации».</w:t>
      </w:r>
    </w:p>
    <w:p w:rsidR="00E6619B" w:rsidRDefault="00E6619B" w:rsidP="00E6619B">
      <w:pPr>
        <w:pStyle w:val="a5"/>
        <w:shd w:val="clear" w:color="auto" w:fill="auto"/>
        <w:tabs>
          <w:tab w:val="left" w:pos="158"/>
        </w:tabs>
      </w:pPr>
    </w:p>
    <w:sectPr w:rsidR="00E6619B" w:rsidSect="00B70F3E">
      <w:type w:val="continuous"/>
      <w:pgSz w:w="11900" w:h="16850"/>
      <w:pgMar w:top="1260" w:right="520" w:bottom="680" w:left="1160" w:header="821" w:footer="4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ADD" w:rsidRDefault="00FA4ADD">
      <w:r>
        <w:separator/>
      </w:r>
    </w:p>
  </w:endnote>
  <w:endnote w:type="continuationSeparator" w:id="0">
    <w:p w:rsidR="00FA4ADD" w:rsidRDefault="00FA4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Unicode MS">
    <w:altName w:val="MS Mincho"/>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Lucida Sans Unicode">
    <w:altName w:val="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7E" w:rsidRDefault="00FA4ADD">
    <w:pPr>
      <w:pStyle w:val="ae"/>
      <w:spacing w:line="14" w:lineRule="auto"/>
      <w:ind w:left="0" w:firstLine="0"/>
      <w:jc w:val="left"/>
      <w:rPr>
        <w:sz w:val="20"/>
      </w:rPr>
    </w:pPr>
    <w:r>
      <w:pict>
        <v:shapetype id="_x0000_t202" coordsize="21600,21600" o:spt="202" path="m,l,21600r21600,l21600,xe">
          <v:stroke joinstyle="miter"/>
          <v:path gradientshapeok="t" o:connecttype="rect"/>
        </v:shapetype>
        <v:shape id="docshape2" o:spid="_x0000_s3338" type="#_x0000_t202" style="position:absolute;margin-left:69.6pt;margin-top:806.35pt;width:48.35pt;height:9.75pt;z-index:-188721365;mso-position-horizontal-relative:page;mso-position-vertical-relative:page" filled="f" stroked="f">
          <v:textbox inset="0,0,0,0">
            <w:txbxContent>
              <w:p w:rsidR="00692A7E" w:rsidRDefault="00692A7E">
                <w:pPr>
                  <w:spacing w:before="13"/>
                  <w:ind w:left="20"/>
                  <w:rPr>
                    <w:sz w:val="14"/>
                  </w:rPr>
                </w:pPr>
                <w:r>
                  <w:rPr>
                    <w:sz w:val="14"/>
                  </w:rPr>
                  <w:t>Программа-</w:t>
                </w:r>
                <w:r>
                  <w:rPr>
                    <w:spacing w:val="-5"/>
                    <w:sz w:val="14"/>
                  </w:rPr>
                  <w:t>03</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7E" w:rsidRDefault="00FA4ADD">
    <w:pPr>
      <w:rPr>
        <w:sz w:val="2"/>
        <w:szCs w:val="2"/>
      </w:rPr>
    </w:pPr>
    <w:r>
      <w:pict>
        <v:shapetype id="_x0000_t202" coordsize="21600,21600" o:spt="202" path="m,l,21600r21600,l21600,xe">
          <v:stroke joinstyle="miter"/>
          <v:path gradientshapeok="t" o:connecttype="rect"/>
        </v:shapetype>
        <v:shape id="_x0000_s2235" type="#_x0000_t202" style="position:absolute;margin-left:50.25pt;margin-top:779pt;width:14.9pt;height:5.5pt;z-index:-188742872;mso-wrap-style:none;mso-wrap-distance-left:5pt;mso-wrap-distance-right:5pt;mso-position-horizontal-relative:page;mso-position-vertical-relative:page" wrapcoords="0 0" filled="f" stroked="f">
          <v:textbox style="mso-fit-shape-to-text:t" inset="0,0,0,0">
            <w:txbxContent>
              <w:p w:rsidR="00692A7E" w:rsidRDefault="00692A7E">
                <w:pPr>
                  <w:pStyle w:val="a7"/>
                  <w:shd w:val="clear" w:color="auto" w:fill="auto"/>
                  <w:spacing w:line="240" w:lineRule="auto"/>
                </w:pPr>
                <w:r>
                  <w:rPr>
                    <w:rStyle w:val="TimesNewRoman0pt"/>
                    <w:rFonts w:eastAsia="Cambria"/>
                  </w:rPr>
                  <w:t>у■'</w:t>
                </w:r>
                <w:r>
                  <w:t xml:space="preserve"> V</w:t>
                </w:r>
              </w:p>
            </w:txbxContent>
          </v:textbox>
          <w10:wrap anchorx="page" anchory="page"/>
        </v:shape>
      </w:pict>
    </w:r>
    <w:r>
      <w:pict>
        <v:shape id="_x0000_s2236" type="#_x0000_t202" style="position:absolute;margin-left:70.45pt;margin-top:803.7pt;width:49.7pt;height:7.2pt;z-index:-188742871;mso-wrap-style:none;mso-wrap-distance-left:5pt;mso-wrap-distance-right:5pt;mso-position-horizontal-relative:page;mso-position-vertical-relative:page" wrapcoords="0 0" filled="f" stroked="f">
          <v:textbox style="mso-fit-shape-to-text:t" inset="0,0,0,0">
            <w:txbxContent>
              <w:p w:rsidR="00692A7E" w:rsidRDefault="00692A7E">
                <w:pPr>
                  <w:pStyle w:val="a7"/>
                  <w:shd w:val="clear" w:color="auto" w:fill="auto"/>
                  <w:spacing w:line="240" w:lineRule="auto"/>
                </w:pPr>
                <w:r>
                  <w:t>Программа - 03</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7E" w:rsidRDefault="00692A7E">
    <w:pPr>
      <w:pStyle w:val="ae"/>
      <w:spacing w:line="14" w:lineRule="auto"/>
      <w:ind w:left="0" w:firstLine="0"/>
      <w:jc w:val="left"/>
      <w:rPr>
        <w:sz w:val="2"/>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7E" w:rsidRDefault="00692A7E">
    <w:pPr>
      <w:pStyle w:val="ae"/>
      <w:spacing w:line="14" w:lineRule="auto"/>
      <w:ind w:left="0" w:firstLine="0"/>
      <w:jc w:val="left"/>
      <w:rPr>
        <w:sz w:val="2"/>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7E" w:rsidRDefault="00692A7E">
    <w:pPr>
      <w:pStyle w:val="ae"/>
      <w:spacing w:line="14" w:lineRule="auto"/>
      <w:ind w:left="0" w:firstLine="0"/>
      <w:jc w:val="left"/>
      <w:rPr>
        <w:sz w:val="2"/>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7E" w:rsidRDefault="00FA4ADD">
    <w:pPr>
      <w:pStyle w:val="ae"/>
      <w:spacing w:line="14" w:lineRule="auto"/>
      <w:ind w:left="0" w:firstLine="0"/>
      <w:jc w:val="left"/>
      <w:rPr>
        <w:sz w:val="20"/>
      </w:rPr>
    </w:pPr>
    <w:r>
      <w:pict>
        <v:shapetype id="_x0000_t202" coordsize="21600,21600" o:spt="202" path="m,l,21600r21600,l21600,xe">
          <v:stroke joinstyle="miter"/>
          <v:path gradientshapeok="t" o:connecttype="rect"/>
        </v:shapetype>
        <v:shape id="_x0000_s3287" type="#_x0000_t202" style="position:absolute;margin-left:69.6pt;margin-top:806.4pt;width:48.35pt;height:9.75pt;z-index:-188726485;mso-position-horizontal-relative:page;mso-position-vertical-relative:page" filled="f" stroked="f">
          <v:textbox inset="0,0,0,0">
            <w:txbxContent>
              <w:p w:rsidR="00692A7E" w:rsidRDefault="00692A7E">
                <w:pPr>
                  <w:spacing w:before="13"/>
                  <w:ind w:left="20"/>
                  <w:rPr>
                    <w:sz w:val="14"/>
                  </w:rPr>
                </w:pPr>
                <w:r>
                  <w:rPr>
                    <w:sz w:val="14"/>
                  </w:rPr>
                  <w:t>Программа-</w:t>
                </w:r>
                <w:r>
                  <w:rPr>
                    <w:spacing w:val="-5"/>
                    <w:sz w:val="14"/>
                  </w:rPr>
                  <w:t>03</w:t>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7E" w:rsidRDefault="00FA4ADD">
    <w:pPr>
      <w:pStyle w:val="ae"/>
      <w:spacing w:line="14" w:lineRule="auto"/>
      <w:ind w:left="0" w:firstLine="0"/>
      <w:jc w:val="left"/>
      <w:rPr>
        <w:sz w:val="20"/>
      </w:rPr>
    </w:pPr>
    <w:r>
      <w:pict>
        <v:shapetype id="_x0000_t202" coordsize="21600,21600" o:spt="202" path="m,l,21600r21600,l21600,xe">
          <v:stroke joinstyle="miter"/>
          <v:path gradientshapeok="t" o:connecttype="rect"/>
        </v:shapetype>
        <v:shape id="_x0000_s3289" type="#_x0000_t202" style="position:absolute;margin-left:69.6pt;margin-top:806.4pt;width:48.35pt;height:9.75pt;z-index:-188724437;mso-position-horizontal-relative:page;mso-position-vertical-relative:page" filled="f" stroked="f">
          <v:textbox inset="0,0,0,0">
            <w:txbxContent>
              <w:p w:rsidR="00692A7E" w:rsidRDefault="00692A7E">
                <w:pPr>
                  <w:spacing w:before="13"/>
                  <w:ind w:left="20"/>
                  <w:rPr>
                    <w:sz w:val="14"/>
                  </w:rPr>
                </w:pPr>
                <w:r>
                  <w:rPr>
                    <w:sz w:val="14"/>
                  </w:rPr>
                  <w:t>Программа-</w:t>
                </w:r>
                <w:r>
                  <w:rPr>
                    <w:spacing w:val="-5"/>
                    <w:sz w:val="14"/>
                  </w:rPr>
                  <w:t>03</w:t>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7E" w:rsidRDefault="00692A7E"/>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7E" w:rsidRDefault="00692A7E"/>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7E" w:rsidRDefault="00692A7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7E" w:rsidRDefault="00FA4ADD">
    <w:pPr>
      <w:rPr>
        <w:sz w:val="2"/>
        <w:szCs w:val="2"/>
      </w:rPr>
    </w:pPr>
    <w:r>
      <w:pict>
        <v:shapetype id="_x0000_t202" coordsize="21600,21600" o:spt="202" path="m,l,21600r21600,l21600,xe">
          <v:stroke joinstyle="miter"/>
          <v:path gradientshapeok="t" o:connecttype="rect"/>
        </v:shapetype>
        <v:shape id="_x0000_s2393" type="#_x0000_t202" style="position:absolute;margin-left:70.45pt;margin-top:809.55pt;width:49.45pt;height:7.2pt;z-index:-188743209;mso-wrap-style:none;mso-wrap-distance-left:5pt;mso-wrap-distance-right:5pt;mso-position-horizontal-relative:page;mso-position-vertical-relative:page" wrapcoords="0 0" filled="f" stroked="f">
          <v:textbox style="mso-fit-shape-to-text:t" inset="0,0,0,0">
            <w:txbxContent>
              <w:p w:rsidR="00692A7E" w:rsidRDefault="00692A7E">
                <w:pPr>
                  <w:pStyle w:val="a7"/>
                  <w:shd w:val="clear" w:color="auto" w:fill="auto"/>
                  <w:spacing w:line="240" w:lineRule="auto"/>
                </w:pPr>
                <w:r>
                  <w:rPr>
                    <w:rStyle w:val="a9"/>
                  </w:rPr>
                  <w:t>Программа - 03</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7E" w:rsidRDefault="00FA4ADD">
    <w:pPr>
      <w:rPr>
        <w:sz w:val="2"/>
        <w:szCs w:val="2"/>
      </w:rPr>
    </w:pPr>
    <w:r>
      <w:pict>
        <v:shapetype id="_x0000_t202" coordsize="21600,21600" o:spt="202" path="m,l,21600r21600,l21600,xe">
          <v:stroke joinstyle="miter"/>
          <v:path gradientshapeok="t" o:connecttype="rect"/>
        </v:shapetype>
        <v:shape id="_x0000_s2392" type="#_x0000_t202" style="position:absolute;margin-left:70.45pt;margin-top:809.55pt;width:49.45pt;height:7.2pt;z-index:-188743208;mso-wrap-style:none;mso-wrap-distance-left:5pt;mso-wrap-distance-right:5pt;mso-position-horizontal-relative:page;mso-position-vertical-relative:page" wrapcoords="0 0" filled="f" stroked="f">
          <v:textbox style="mso-fit-shape-to-text:t" inset="0,0,0,0">
            <w:txbxContent>
              <w:p w:rsidR="00692A7E" w:rsidRDefault="00692A7E">
                <w:pPr>
                  <w:pStyle w:val="a7"/>
                  <w:shd w:val="clear" w:color="auto" w:fill="auto"/>
                  <w:spacing w:line="240" w:lineRule="auto"/>
                </w:pPr>
                <w:r>
                  <w:rPr>
                    <w:rStyle w:val="a9"/>
                  </w:rPr>
                  <w:t>Программа - 03</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7E" w:rsidRDefault="00FA4ADD">
    <w:pPr>
      <w:rPr>
        <w:sz w:val="2"/>
        <w:szCs w:val="2"/>
      </w:rPr>
    </w:pPr>
    <w:r>
      <w:pict>
        <v:shapetype id="_x0000_t202" coordsize="21600,21600" o:spt="202" path="m,l,21600r21600,l21600,xe">
          <v:stroke joinstyle="miter"/>
          <v:path gradientshapeok="t" o:connecttype="rect"/>
        </v:shapetype>
        <v:shape id="_x0000_s2390" type="#_x0000_t202" style="position:absolute;margin-left:70.9pt;margin-top:805.05pt;width:49.2pt;height:6.95pt;z-index:-188743206;mso-wrap-style:none;mso-wrap-distance-left:5pt;mso-wrap-distance-right:5pt;mso-position-horizontal-relative:page;mso-position-vertical-relative:page" wrapcoords="0 0" filled="f" stroked="f">
          <v:textbox style="mso-fit-shape-to-text:t" inset="0,0,0,0">
            <w:txbxContent>
              <w:p w:rsidR="00692A7E" w:rsidRDefault="00692A7E">
                <w:pPr>
                  <w:pStyle w:val="a7"/>
                  <w:shd w:val="clear" w:color="auto" w:fill="auto"/>
                  <w:spacing w:line="240" w:lineRule="auto"/>
                </w:pPr>
                <w:r>
                  <w:t>Программа - О?</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7E" w:rsidRDefault="00FA4ADD">
    <w:pPr>
      <w:rPr>
        <w:sz w:val="2"/>
        <w:szCs w:val="2"/>
      </w:rPr>
    </w:pPr>
    <w:r>
      <w:pict>
        <v:shapetype id="_x0000_t202" coordsize="21600,21600" o:spt="202" path="m,l,21600r21600,l21600,xe">
          <v:stroke joinstyle="miter"/>
          <v:path gradientshapeok="t" o:connecttype="rect"/>
        </v:shapetype>
        <v:shape id="_x0000_s2387" type="#_x0000_t202" style="position:absolute;margin-left:70.45pt;margin-top:809.55pt;width:49.45pt;height:7.2pt;z-index:-188743203;mso-wrap-style:none;mso-wrap-distance-left:5pt;mso-wrap-distance-right:5pt;mso-position-horizontal-relative:page;mso-position-vertical-relative:page" wrapcoords="0 0" filled="f" stroked="f">
          <v:textbox style="mso-fit-shape-to-text:t" inset="0,0,0,0">
            <w:txbxContent>
              <w:p w:rsidR="00692A7E" w:rsidRDefault="00692A7E">
                <w:pPr>
                  <w:pStyle w:val="a7"/>
                  <w:shd w:val="clear" w:color="auto" w:fill="auto"/>
                  <w:spacing w:line="240" w:lineRule="auto"/>
                </w:pPr>
                <w:r>
                  <w:rPr>
                    <w:rStyle w:val="a9"/>
                  </w:rPr>
                  <w:t>Программа - 03</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7E" w:rsidRDefault="00FA4ADD">
    <w:pPr>
      <w:rPr>
        <w:sz w:val="2"/>
        <w:szCs w:val="2"/>
      </w:rPr>
    </w:pPr>
    <w:r>
      <w:pict>
        <v:shapetype id="_x0000_t202" coordsize="21600,21600" o:spt="202" path="m,l,21600r21600,l21600,xe">
          <v:stroke joinstyle="miter"/>
          <v:path gradientshapeok="t" o:connecttype="rect"/>
        </v:shapetype>
        <v:shape id="_x0000_s2386" type="#_x0000_t202" style="position:absolute;margin-left:70.45pt;margin-top:809.55pt;width:49.45pt;height:7.2pt;z-index:-188743202;mso-wrap-style:none;mso-wrap-distance-left:5pt;mso-wrap-distance-right:5pt;mso-position-horizontal-relative:page;mso-position-vertical-relative:page" wrapcoords="0 0" filled="f" stroked="f">
          <v:textbox style="mso-fit-shape-to-text:t" inset="0,0,0,0">
            <w:txbxContent>
              <w:p w:rsidR="00692A7E" w:rsidRDefault="00692A7E">
                <w:pPr>
                  <w:pStyle w:val="a7"/>
                  <w:shd w:val="clear" w:color="auto" w:fill="auto"/>
                  <w:spacing w:line="240" w:lineRule="auto"/>
                </w:pPr>
                <w:r>
                  <w:rPr>
                    <w:rStyle w:val="a9"/>
                  </w:rPr>
                  <w:t>Программа - 03</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7E" w:rsidRDefault="00FA4ADD">
    <w:pPr>
      <w:rPr>
        <w:sz w:val="2"/>
        <w:szCs w:val="2"/>
      </w:rPr>
    </w:pPr>
    <w:r>
      <w:pict>
        <v:shapetype id="_x0000_t202" coordsize="21600,21600" o:spt="202" path="m,l,21600r21600,l21600,xe">
          <v:stroke joinstyle="miter"/>
          <v:path gradientshapeok="t" o:connecttype="rect"/>
        </v:shapetype>
        <v:shape id="_x0000_s2384" type="#_x0000_t202" style="position:absolute;margin-left:71.05pt;margin-top:801pt;width:49.7pt;height:7.2pt;z-index:-188743200;mso-wrap-style:none;mso-wrap-distance-left:5pt;mso-wrap-distance-right:5pt;mso-position-horizontal-relative:page;mso-position-vertical-relative:page" wrapcoords="0 0" filled="f" stroked="f">
          <v:textbox style="mso-fit-shape-to-text:t" inset="0,0,0,0">
            <w:txbxContent>
              <w:p w:rsidR="00692A7E" w:rsidRDefault="00692A7E">
                <w:pPr>
                  <w:pStyle w:val="a7"/>
                  <w:shd w:val="clear" w:color="auto" w:fill="auto"/>
                  <w:spacing w:line="240" w:lineRule="auto"/>
                </w:pPr>
                <w:r>
                  <w:t>Программа - 07</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7E" w:rsidRDefault="00FA4ADD">
    <w:pPr>
      <w:rPr>
        <w:sz w:val="2"/>
        <w:szCs w:val="2"/>
      </w:rPr>
    </w:pPr>
    <w:r>
      <w:pict>
        <v:shapetype id="_x0000_t202" coordsize="21600,21600" o:spt="202" path="m,l,21600r21600,l21600,xe">
          <v:stroke joinstyle="miter"/>
          <v:path gradientshapeok="t" o:connecttype="rect"/>
        </v:shapetype>
        <v:shape id="_x0000_s2232" type="#_x0000_t202" style="position:absolute;margin-left:70.45pt;margin-top:809.55pt;width:49.45pt;height:7.2pt;z-index:-188742875;mso-wrap-style:none;mso-wrap-distance-left:5pt;mso-wrap-distance-right:5pt;mso-position-horizontal-relative:page;mso-position-vertical-relative:page" wrapcoords="0 0" filled="f" stroked="f">
          <v:textbox style="mso-fit-shape-to-text:t" inset="0,0,0,0">
            <w:txbxContent>
              <w:p w:rsidR="00692A7E" w:rsidRDefault="00692A7E">
                <w:pPr>
                  <w:pStyle w:val="a7"/>
                  <w:shd w:val="clear" w:color="auto" w:fill="auto"/>
                  <w:spacing w:line="240" w:lineRule="auto"/>
                </w:pPr>
                <w:r>
                  <w:rPr>
                    <w:rStyle w:val="a9"/>
                  </w:rPr>
                  <w:t>Программа - 03</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7E" w:rsidRDefault="00FA4ADD">
    <w:pPr>
      <w:rPr>
        <w:sz w:val="2"/>
        <w:szCs w:val="2"/>
      </w:rPr>
    </w:pPr>
    <w:r>
      <w:pict>
        <v:shapetype id="_x0000_t202" coordsize="21600,21600" o:spt="202" path="m,l,21600r21600,l21600,xe">
          <v:stroke joinstyle="miter"/>
          <v:path gradientshapeok="t" o:connecttype="rect"/>
        </v:shapetype>
        <v:shape id="_x0000_s2233" type="#_x0000_t202" style="position:absolute;margin-left:70.45pt;margin-top:809.55pt;width:49.45pt;height:7.2pt;z-index:-188742874;mso-wrap-style:none;mso-wrap-distance-left:5pt;mso-wrap-distance-right:5pt;mso-position-horizontal-relative:page;mso-position-vertical-relative:page" wrapcoords="0 0" filled="f" stroked="f">
          <v:textbox style="mso-fit-shape-to-text:t" inset="0,0,0,0">
            <w:txbxContent>
              <w:p w:rsidR="00692A7E" w:rsidRDefault="00692A7E">
                <w:pPr>
                  <w:pStyle w:val="a7"/>
                  <w:shd w:val="clear" w:color="auto" w:fill="auto"/>
                  <w:spacing w:line="240" w:lineRule="auto"/>
                </w:pPr>
                <w:r>
                  <w:rPr>
                    <w:rStyle w:val="a9"/>
                  </w:rPr>
                  <w:t>Программа - 03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ADD" w:rsidRDefault="00FA4ADD">
      <w:r>
        <w:separator/>
      </w:r>
    </w:p>
  </w:footnote>
  <w:footnote w:type="continuationSeparator" w:id="0">
    <w:p w:rsidR="00FA4ADD" w:rsidRDefault="00FA4ADD">
      <w:r>
        <w:continuationSeparator/>
      </w:r>
    </w:p>
  </w:footnote>
  <w:footnote w:id="1">
    <w:p w:rsidR="00692A7E" w:rsidRDefault="00692A7E">
      <w:pPr>
        <w:pStyle w:val="a5"/>
        <w:shd w:val="clear" w:color="auto" w:fill="auto"/>
        <w:tabs>
          <w:tab w:val="left" w:pos="168"/>
        </w:tabs>
        <w:spacing w:line="269" w:lineRule="exact"/>
      </w:pPr>
      <w:r>
        <w:rPr>
          <w:vertAlign w:val="superscript"/>
        </w:rPr>
        <w:footnoteRef/>
      </w:r>
      <w:r>
        <w:tab/>
        <w:t>Часть 6'' статьи 12 Федерального закона от 29 декабря 2012 г. № 273-ФЗ «Об образовании в Российской Федерации».</w:t>
      </w:r>
    </w:p>
  </w:footnote>
  <w:footnote w:id="2">
    <w:p w:rsidR="00692A7E" w:rsidRDefault="00692A7E">
      <w:pPr>
        <w:pStyle w:val="a5"/>
        <w:shd w:val="clear" w:color="auto" w:fill="auto"/>
        <w:tabs>
          <w:tab w:val="left" w:pos="115"/>
        </w:tabs>
        <w:spacing w:line="269" w:lineRule="exact"/>
      </w:pPr>
      <w:r>
        <w:rPr>
          <w:vertAlign w:val="superscript"/>
        </w:rPr>
        <w:footnoteRef/>
      </w:r>
      <w:r>
        <w:tab/>
        <w:t>Пункт 14 ФГОС СОО.</w:t>
      </w:r>
    </w:p>
  </w:footnote>
  <w:footnote w:id="3">
    <w:p w:rsidR="00692A7E" w:rsidRDefault="00692A7E">
      <w:pPr>
        <w:pStyle w:val="a5"/>
        <w:shd w:val="clear" w:color="auto" w:fill="auto"/>
        <w:tabs>
          <w:tab w:val="left" w:pos="115"/>
        </w:tabs>
        <w:spacing w:line="269" w:lineRule="exact"/>
      </w:pPr>
      <w:r>
        <w:rPr>
          <w:vertAlign w:val="superscript"/>
        </w:rPr>
        <w:footnoteRef/>
      </w:r>
      <w:r>
        <w:tab/>
        <w:t>Пункт 14 ФГОС СОО.</w:t>
      </w:r>
    </w:p>
  </w:footnote>
  <w:footnote w:id="4">
    <w:p w:rsidR="00692A7E" w:rsidRDefault="00692A7E">
      <w:pPr>
        <w:pStyle w:val="a5"/>
        <w:shd w:val="clear" w:color="auto" w:fill="auto"/>
        <w:tabs>
          <w:tab w:val="left" w:pos="115"/>
        </w:tabs>
        <w:spacing w:line="274" w:lineRule="exact"/>
      </w:pPr>
      <w:r>
        <w:rPr>
          <w:vertAlign w:val="superscript"/>
        </w:rPr>
        <w:footnoteRef/>
      </w:r>
      <w:r>
        <w:tab/>
        <w:t>Пункт 14 ФГОС СОО.</w:t>
      </w:r>
    </w:p>
  </w:footnote>
  <w:footnote w:id="5">
    <w:p w:rsidR="00692A7E" w:rsidRDefault="00692A7E">
      <w:pPr>
        <w:pStyle w:val="a5"/>
        <w:shd w:val="clear" w:color="auto" w:fill="auto"/>
        <w:tabs>
          <w:tab w:val="left" w:pos="125"/>
        </w:tabs>
        <w:spacing w:line="274" w:lineRule="exact"/>
      </w:pPr>
      <w:r>
        <w:rPr>
          <w:vertAlign w:val="superscript"/>
        </w:rPr>
        <w:footnoteRef/>
      </w:r>
      <w:r>
        <w:tab/>
        <w:t>Пункт 14 ФГОС СОО.</w:t>
      </w:r>
    </w:p>
  </w:footnote>
  <w:footnote w:id="6">
    <w:p w:rsidR="00692A7E" w:rsidRDefault="00692A7E">
      <w:pPr>
        <w:pStyle w:val="a5"/>
        <w:shd w:val="clear" w:color="auto" w:fill="auto"/>
        <w:tabs>
          <w:tab w:val="left" w:pos="125"/>
        </w:tabs>
        <w:spacing w:line="274" w:lineRule="exact"/>
      </w:pPr>
      <w:r>
        <w:rPr>
          <w:vertAlign w:val="superscript"/>
        </w:rPr>
        <w:footnoteRef/>
      </w:r>
      <w:r>
        <w:tab/>
        <w:t>Пункт 18.2.1 ФГОС СОО.</w:t>
      </w:r>
    </w:p>
  </w:footnote>
  <w:footnote w:id="7">
    <w:p w:rsidR="00692A7E" w:rsidRDefault="00692A7E">
      <w:pPr>
        <w:pStyle w:val="a5"/>
        <w:shd w:val="clear" w:color="auto" w:fill="auto"/>
        <w:tabs>
          <w:tab w:val="left" w:pos="178"/>
        </w:tabs>
        <w:spacing w:line="274" w:lineRule="exact"/>
      </w:pPr>
      <w:r>
        <w:rPr>
          <w:vertAlign w:val="superscript"/>
        </w:rPr>
        <w:footnoteRef/>
      </w:r>
      <w:r>
        <w:tab/>
        <w:t>Пункт 18.2.3 ФГОС СОО.</w:t>
      </w:r>
    </w:p>
  </w:footnote>
  <w:footnote w:id="8">
    <w:p w:rsidR="00692A7E" w:rsidRDefault="00692A7E">
      <w:pPr>
        <w:pStyle w:val="a5"/>
        <w:shd w:val="clear" w:color="auto" w:fill="auto"/>
        <w:tabs>
          <w:tab w:val="left" w:pos="182"/>
        </w:tabs>
        <w:spacing w:line="274" w:lineRule="exact"/>
      </w:pPr>
      <w:r>
        <w:rPr>
          <w:vertAlign w:val="superscript"/>
        </w:rPr>
        <w:footnoteRef/>
      </w:r>
      <w:r>
        <w:tab/>
        <w:t>Пункт 18.2.3 ФГОС СОО.</w:t>
      </w:r>
    </w:p>
  </w:footnote>
  <w:footnote w:id="9">
    <w:p w:rsidR="00692A7E" w:rsidRDefault="00692A7E">
      <w:pPr>
        <w:pStyle w:val="a5"/>
        <w:shd w:val="clear" w:color="auto" w:fill="auto"/>
        <w:tabs>
          <w:tab w:val="left" w:pos="278"/>
        </w:tabs>
        <w:spacing w:line="274" w:lineRule="exact"/>
      </w:pPr>
      <w:r>
        <w:rPr>
          <w:vertAlign w:val="superscript"/>
        </w:rPr>
        <w:footnoteRef/>
      </w:r>
      <w:r>
        <w:tab/>
        <w:t>Пункт 4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w:t>
      </w:r>
    </w:p>
  </w:footnote>
  <w:footnote w:id="10">
    <w:p w:rsidR="00692A7E" w:rsidRDefault="00692A7E">
      <w:pPr>
        <w:pStyle w:val="a5"/>
        <w:shd w:val="clear" w:color="auto" w:fill="auto"/>
        <w:tabs>
          <w:tab w:val="left" w:pos="182"/>
        </w:tabs>
        <w:spacing w:line="274" w:lineRule="exact"/>
      </w:pPr>
      <w:r>
        <w:rPr>
          <w:vertAlign w:val="superscript"/>
        </w:rPr>
        <w:footnoteRef/>
      </w:r>
      <w:r>
        <w:tab/>
        <w:t>Пункт 14 ФГОС СОО.</w:t>
      </w:r>
    </w:p>
  </w:footnote>
  <w:footnote w:id="11">
    <w:p w:rsidR="00692A7E" w:rsidRDefault="00692A7E">
      <w:pPr>
        <w:pStyle w:val="a5"/>
        <w:shd w:val="clear" w:color="auto" w:fill="auto"/>
        <w:tabs>
          <w:tab w:val="left" w:pos="226"/>
        </w:tabs>
        <w:spacing w:line="269" w:lineRule="exact"/>
      </w:pPr>
      <w:r>
        <w:rPr>
          <w:vertAlign w:val="superscript"/>
        </w:rPr>
        <w:footnoteRef/>
      </w:r>
      <w:r>
        <w:tab/>
        <w:t>Часть 1 статьи 34 Федерального закона от 29 декабря 2012 г. № 273-ФЗ «Об образовании в Российской Федерации».</w:t>
      </w:r>
    </w:p>
  </w:footnote>
  <w:footnote w:id="12">
    <w:p w:rsidR="00692A7E" w:rsidRDefault="00692A7E">
      <w:pPr>
        <w:pStyle w:val="a5"/>
        <w:shd w:val="clear" w:color="auto" w:fill="auto"/>
        <w:tabs>
          <w:tab w:val="left" w:pos="216"/>
        </w:tabs>
        <w:spacing w:line="269" w:lineRule="exact"/>
      </w:pPr>
      <w:r>
        <w:rPr>
          <w:vertAlign w:val="superscript"/>
        </w:rPr>
        <w:footnoteRef/>
      </w:r>
      <w:r>
        <w:tab/>
        <w:t>Часть 1 статьи 34 Федерального закона от 29 декабря 2012 г. № 273-ФЗ «Об образовании в Российской Федерации».</w:t>
      </w:r>
    </w:p>
  </w:footnote>
  <w:footnote w:id="13">
    <w:p w:rsidR="00692A7E" w:rsidRDefault="00692A7E">
      <w:pPr>
        <w:pStyle w:val="22"/>
        <w:shd w:val="clear" w:color="auto" w:fill="auto"/>
        <w:tabs>
          <w:tab w:val="left" w:pos="331"/>
          <w:tab w:val="left" w:pos="1541"/>
          <w:tab w:val="right" w:pos="4613"/>
          <w:tab w:val="center" w:pos="5102"/>
          <w:tab w:val="right" w:pos="6576"/>
          <w:tab w:val="left" w:pos="6643"/>
          <w:tab w:val="left" w:pos="7133"/>
        </w:tabs>
      </w:pPr>
      <w:r>
        <w:rPr>
          <w:vertAlign w:val="superscript"/>
        </w:rPr>
        <w:footnoteRef/>
      </w:r>
      <w:r>
        <w:tab/>
        <w:t>Статья 95</w:t>
      </w:r>
      <w:r>
        <w:tab/>
        <w:t>Федерального закона</w:t>
      </w:r>
      <w:r>
        <w:tab/>
        <w:t>от 29</w:t>
      </w:r>
      <w:r>
        <w:tab/>
        <w:t>декабря</w:t>
      </w:r>
      <w:r>
        <w:tab/>
        <w:t>2012 г.</w:t>
      </w:r>
      <w:r>
        <w:tab/>
        <w:t>№</w:t>
      </w:r>
      <w:r>
        <w:tab/>
        <w:t>273-ФЗ «Об образовании</w:t>
      </w:r>
    </w:p>
    <w:p w:rsidR="00692A7E" w:rsidRDefault="00692A7E">
      <w:pPr>
        <w:pStyle w:val="22"/>
        <w:shd w:val="clear" w:color="auto" w:fill="auto"/>
      </w:pPr>
      <w:r>
        <w:t>в Российской Федерации».</w:t>
      </w:r>
    </w:p>
  </w:footnote>
  <w:footnote w:id="14">
    <w:p w:rsidR="00692A7E" w:rsidRDefault="00692A7E">
      <w:pPr>
        <w:pStyle w:val="22"/>
        <w:shd w:val="clear" w:color="auto" w:fill="auto"/>
        <w:tabs>
          <w:tab w:val="left" w:pos="346"/>
          <w:tab w:val="left" w:pos="1541"/>
          <w:tab w:val="right" w:pos="4613"/>
          <w:tab w:val="center" w:pos="5102"/>
          <w:tab w:val="right" w:pos="6576"/>
          <w:tab w:val="left" w:pos="6643"/>
          <w:tab w:val="left" w:pos="7133"/>
        </w:tabs>
      </w:pPr>
      <w:r>
        <w:rPr>
          <w:vertAlign w:val="superscript"/>
        </w:rPr>
        <w:footnoteRef/>
      </w:r>
      <w:r>
        <w:tab/>
        <w:t>Статья 59</w:t>
      </w:r>
      <w:r>
        <w:tab/>
        <w:t>Федерального закона</w:t>
      </w:r>
      <w:r>
        <w:tab/>
        <w:t>от 29</w:t>
      </w:r>
      <w:r>
        <w:tab/>
        <w:t>декабря</w:t>
      </w:r>
      <w:r>
        <w:tab/>
        <w:t>2012 г.</w:t>
      </w:r>
      <w:r>
        <w:tab/>
        <w:t>№</w:t>
      </w:r>
      <w:r>
        <w:tab/>
        <w:t>273-ФЗ «Об образовании</w:t>
      </w:r>
    </w:p>
    <w:p w:rsidR="00692A7E" w:rsidRDefault="00692A7E">
      <w:pPr>
        <w:pStyle w:val="22"/>
        <w:shd w:val="clear" w:color="auto" w:fill="auto"/>
      </w:pPr>
      <w:r>
        <w:t>в Российской Федерации».</w:t>
      </w:r>
    </w:p>
  </w:footnote>
  <w:footnote w:id="15">
    <w:p w:rsidR="00692A7E" w:rsidRDefault="00692A7E">
      <w:pPr>
        <w:pStyle w:val="a5"/>
        <w:shd w:val="clear" w:color="auto" w:fill="auto"/>
        <w:tabs>
          <w:tab w:val="left" w:pos="192"/>
        </w:tabs>
        <w:spacing w:line="269" w:lineRule="exact"/>
      </w:pPr>
      <w:r>
        <w:rPr>
          <w:vertAlign w:val="superscript"/>
        </w:rPr>
        <w:footnoteRef/>
      </w:r>
      <w:r>
        <w:tab/>
        <w:t>Указ Президента Российской Федерации от 2 июля 2021 г. № 400 «О Стратегии национальной безопасности Российской Федерации».</w:t>
      </w:r>
    </w:p>
  </w:footnote>
  <w:footnote w:id="16">
    <w:p w:rsidR="00692A7E" w:rsidRDefault="00692A7E">
      <w:pPr>
        <w:pStyle w:val="a5"/>
        <w:shd w:val="clear" w:color="auto" w:fill="auto"/>
        <w:tabs>
          <w:tab w:val="left" w:pos="230"/>
        </w:tabs>
        <w:spacing w:line="269" w:lineRule="exact"/>
      </w:pPr>
      <w:r>
        <w:rPr>
          <w:vertAlign w:val="superscript"/>
        </w:rPr>
        <w:footnoteRef/>
      </w:r>
      <w:r>
        <w:tab/>
        <w:t>Указ Президента Российской Федерации от 21 июля 2020 г. № 474 «О национальных целях развития Российской Федерации на период до 2030 года».</w:t>
      </w:r>
    </w:p>
  </w:footnote>
  <w:footnote w:id="17">
    <w:p w:rsidR="00692A7E" w:rsidRDefault="00692A7E">
      <w:pPr>
        <w:pStyle w:val="a5"/>
        <w:shd w:val="clear" w:color="auto" w:fill="auto"/>
        <w:tabs>
          <w:tab w:val="left" w:pos="259"/>
        </w:tabs>
        <w:spacing w:line="269" w:lineRule="exact"/>
      </w:pPr>
      <w:r>
        <w:rPr>
          <w:vertAlign w:val="superscript"/>
        </w:rPr>
        <w:footnoteRef/>
      </w:r>
      <w:r>
        <w:tab/>
        <w:t>Постановление Правительства Российской Федерации от 26 декабря 2017 г. № 1642 «Об утверждении государственной программы Российской Федерации «Развитие образования».</w:t>
      </w:r>
    </w:p>
  </w:footnote>
  <w:footnote w:id="18">
    <w:p w:rsidR="00692A7E" w:rsidRDefault="00692A7E">
      <w:pPr>
        <w:pStyle w:val="a5"/>
        <w:shd w:val="clear" w:color="auto" w:fill="auto"/>
        <w:spacing w:line="274" w:lineRule="exact"/>
      </w:pPr>
      <w:r>
        <w:rPr>
          <w:vertAlign w:val="superscript"/>
        </w:rPr>
        <w:footnoteRef/>
      </w:r>
      <w:r>
        <w:t xml:space="preserve"> Пункт 5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w:t>
      </w:r>
    </w:p>
  </w:footnote>
  <w:footnote w:id="19">
    <w:p w:rsidR="00692A7E" w:rsidRPr="003F6F97" w:rsidRDefault="00692A7E" w:rsidP="00E41B6A">
      <w:pPr>
        <w:widowControl/>
        <w:pBdr>
          <w:top w:val="nil"/>
          <w:left w:val="nil"/>
          <w:bottom w:val="nil"/>
          <w:right w:val="nil"/>
          <w:between w:val="nil"/>
        </w:pBdr>
        <w:rPr>
          <w:rFonts w:ascii="Times New Roman" w:hAnsi="Times New Roman"/>
        </w:rPr>
      </w:pPr>
      <w:r>
        <w:rPr>
          <w:vertAlign w:val="superscript"/>
        </w:rPr>
        <w:footnoteRef/>
      </w:r>
      <w:r w:rsidRPr="003F6F97">
        <w:rPr>
          <w:rFonts w:ascii="Times New Roman" w:hAnsi="Times New Roman"/>
        </w:rPr>
        <w:t xml:space="preserve"> В плане представлены мероприятия на 1 полугодие 2023-2024 уч. года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7E" w:rsidRDefault="00FA4ADD">
    <w:pPr>
      <w:pStyle w:val="ae"/>
      <w:spacing w:line="14" w:lineRule="auto"/>
      <w:ind w:left="0" w:firstLine="0"/>
      <w:jc w:val="left"/>
      <w:rPr>
        <w:sz w:val="20"/>
      </w:rPr>
    </w:pPr>
    <w:r>
      <w:pict>
        <v:shapetype id="_x0000_t202" coordsize="21600,21600" o:spt="202" path="m,l,21600r21600,l21600,xe">
          <v:stroke joinstyle="miter"/>
          <v:path gradientshapeok="t" o:connecttype="rect"/>
        </v:shapetype>
        <v:shape id="docshape1" o:spid="_x0000_s3337" type="#_x0000_t202" style="position:absolute;margin-left:299.8pt;margin-top:40.05pt;width:12.55pt;height:14.25pt;z-index:-188722389;mso-position-horizontal-relative:page;mso-position-vertical-relative:page" filled="f" stroked="f">
          <v:textbox inset="0,0,0,0">
            <w:txbxContent>
              <w:p w:rsidR="00692A7E" w:rsidRDefault="00692A7E">
                <w:pPr>
                  <w:spacing w:before="11"/>
                  <w:ind w:left="60"/>
                </w:pPr>
                <w:r>
                  <w:fldChar w:fldCharType="begin"/>
                </w:r>
                <w:r>
                  <w:instrText xml:space="preserve"> PAGE </w:instrText>
                </w:r>
                <w:r>
                  <w:fldChar w:fldCharType="separate"/>
                </w:r>
                <w:r w:rsidR="00330CD7">
                  <w:rPr>
                    <w:noProof/>
                  </w:rPr>
                  <w:t>1</w:t>
                </w:r>
                <w:r>
                  <w:rPr>
                    <w:noProof/>
                  </w:rPr>
                  <w:fldChar w:fldCharType="end"/>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7E" w:rsidRDefault="00FA4ADD">
    <w:pPr>
      <w:rPr>
        <w:sz w:val="2"/>
        <w:szCs w:val="2"/>
      </w:rPr>
    </w:pPr>
    <w:r>
      <w:pict>
        <v:shapetype id="_x0000_t202" coordsize="21600,21600" o:spt="202" path="m,l,21600r21600,l21600,xe">
          <v:stroke joinstyle="miter"/>
          <v:path gradientshapeok="t" o:connecttype="rect"/>
        </v:shapetype>
        <v:shape id="_x0000_s2234" type="#_x0000_t202" style="position:absolute;margin-left:302.75pt;margin-top:46.3pt;width:22.3pt;height:8.65pt;z-index:-188742873;mso-wrap-style:none;mso-wrap-distance-left:5pt;mso-wrap-distance-right:5pt;mso-position-horizontal-relative:page;mso-position-vertical-relative:page" wrapcoords="0 0" filled="f" stroked="f">
          <v:textbox style="mso-fit-shape-to-text:t" inset="0,0,0,0">
            <w:txbxContent>
              <w:p w:rsidR="00692A7E" w:rsidRDefault="00692A7E">
                <w:pPr>
                  <w:pStyle w:val="a7"/>
                  <w:shd w:val="clear" w:color="auto" w:fill="auto"/>
                  <w:spacing w:line="240" w:lineRule="auto"/>
                </w:pPr>
                <w:r>
                  <w:rPr>
                    <w:rStyle w:val="TimesNewRoman105pt"/>
                    <w:rFonts w:eastAsia="Cambria"/>
                  </w:rPr>
                  <w:fldChar w:fldCharType="begin"/>
                </w:r>
                <w:r>
                  <w:rPr>
                    <w:rStyle w:val="TimesNewRoman105pt"/>
                    <w:rFonts w:eastAsia="Cambria"/>
                  </w:rPr>
                  <w:instrText xml:space="preserve"> PAGE \* MERGEFORMAT </w:instrText>
                </w:r>
                <w:r>
                  <w:rPr>
                    <w:rStyle w:val="TimesNewRoman105pt"/>
                    <w:rFonts w:eastAsia="Cambria"/>
                  </w:rPr>
                  <w:fldChar w:fldCharType="separate"/>
                </w:r>
                <w:r>
                  <w:rPr>
                    <w:rStyle w:val="TimesNewRoman105pt"/>
                    <w:rFonts w:eastAsia="Cambria"/>
                  </w:rPr>
                  <w:t>#</w:t>
                </w:r>
                <w:r>
                  <w:rPr>
                    <w:rStyle w:val="TimesNewRoman105pt"/>
                    <w:rFonts w:eastAsia="Cambria"/>
                  </w:rPr>
                  <w:fldChar w:fldCharType="end"/>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7E" w:rsidRDefault="00FA4ADD">
    <w:pPr>
      <w:pStyle w:val="ae"/>
      <w:spacing w:line="14" w:lineRule="auto"/>
      <w:ind w:left="0" w:firstLine="0"/>
      <w:jc w:val="left"/>
      <w:rPr>
        <w:sz w:val="20"/>
      </w:rPr>
    </w:pPr>
    <w:r>
      <w:pict>
        <v:shapetype id="_x0000_t202" coordsize="21600,21600" o:spt="202" path="m,l,21600r21600,l21600,xe">
          <v:stroke joinstyle="miter"/>
          <v:path gradientshapeok="t" o:connecttype="rect"/>
        </v:shapetype>
        <v:shape id="_x0000_s3282" type="#_x0000_t202" style="position:absolute;margin-left:301.55pt;margin-top:42.2pt;width:18.6pt;height:14.25pt;z-index:-188731605;mso-position-horizontal-relative:page;mso-position-vertical-relative:page" filled="f" stroked="f">
          <v:textbox inset="0,0,0,0">
            <w:txbxContent>
              <w:p w:rsidR="00692A7E" w:rsidRDefault="00692A7E">
                <w:pPr>
                  <w:spacing w:before="11"/>
                  <w:ind w:left="20"/>
                </w:pPr>
                <w:r>
                  <w:rPr>
                    <w:spacing w:val="-5"/>
                    <w:sz w:val="22"/>
                  </w:rPr>
                  <w:t>392</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7E" w:rsidRDefault="00FA4ADD">
    <w:pPr>
      <w:pStyle w:val="ae"/>
      <w:spacing w:line="14" w:lineRule="auto"/>
      <w:ind w:left="0" w:firstLine="0"/>
      <w:jc w:val="left"/>
      <w:rPr>
        <w:sz w:val="20"/>
      </w:rPr>
    </w:pPr>
    <w:r>
      <w:pict>
        <v:shapetype id="_x0000_t202" coordsize="21600,21600" o:spt="202" path="m,l,21600r21600,l21600,xe">
          <v:stroke joinstyle="miter"/>
          <v:path gradientshapeok="t" o:connecttype="rect"/>
        </v:shapetype>
        <v:shape id="_x0000_s3283" type="#_x0000_t202" style="position:absolute;margin-left:301.8pt;margin-top:40.05pt;width:7.55pt;height:14.25pt;z-index:-188730581;mso-position-horizontal-relative:page;mso-position-vertical-relative:page" filled="f" stroked="f">
          <v:textbox inset="0,0,0,0">
            <w:txbxContent>
              <w:p w:rsidR="00692A7E" w:rsidRDefault="00692A7E">
                <w:pPr>
                  <w:spacing w:before="11"/>
                  <w:ind w:left="20"/>
                </w:pPr>
                <w:r>
                  <w:rPr>
                    <w:sz w:val="22"/>
                  </w:rPr>
                  <w:t>3</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7E" w:rsidRDefault="00FA4ADD">
    <w:pPr>
      <w:pStyle w:val="ae"/>
      <w:spacing w:line="14" w:lineRule="auto"/>
      <w:ind w:left="0" w:firstLine="0"/>
      <w:jc w:val="left"/>
      <w:rPr>
        <w:sz w:val="20"/>
      </w:rPr>
    </w:pPr>
    <w:r>
      <w:pict>
        <v:shapetype id="_x0000_t202" coordsize="21600,21600" o:spt="202" path="m,l,21600r21600,l21600,xe">
          <v:stroke joinstyle="miter"/>
          <v:path gradientshapeok="t" o:connecttype="rect"/>
        </v:shapetype>
        <v:shape id="_x0000_s3285" type="#_x0000_t202" style="position:absolute;margin-left:301.6pt;margin-top:42.2pt;width:18.6pt;height:14.25pt;z-index:-188728533;mso-position-horizontal-relative:page;mso-position-vertical-relative:page" filled="f" stroked="f">
          <v:textbox inset="0,0,0,0">
            <w:txbxContent>
              <w:p w:rsidR="00692A7E" w:rsidRDefault="00692A7E">
                <w:pPr>
                  <w:spacing w:before="11"/>
                  <w:ind w:left="20"/>
                </w:pPr>
                <w:r>
                  <w:rPr>
                    <w:spacing w:val="-5"/>
                    <w:sz w:val="22"/>
                  </w:rPr>
                  <w:t>395</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7E" w:rsidRDefault="00FA4ADD">
    <w:pPr>
      <w:pStyle w:val="ae"/>
      <w:spacing w:line="14" w:lineRule="auto"/>
      <w:ind w:left="0" w:firstLine="0"/>
      <w:jc w:val="left"/>
      <w:rPr>
        <w:sz w:val="20"/>
      </w:rPr>
    </w:pPr>
    <w:r>
      <w:pict>
        <v:shapetype id="_x0000_t202" coordsize="21600,21600" o:spt="202" path="m,l,21600r21600,l21600,xe">
          <v:stroke joinstyle="miter"/>
          <v:path gradientshapeok="t" o:connecttype="rect"/>
        </v:shapetype>
        <v:shape id="_x0000_s3286" type="#_x0000_t202" style="position:absolute;margin-left:301.85pt;margin-top:40.05pt;width:7.55pt;height:14.25pt;z-index:-188727509;mso-position-horizontal-relative:page;mso-position-vertical-relative:page" filled="f" stroked="f">
          <v:textbox inset="0,0,0,0">
            <w:txbxContent>
              <w:p w:rsidR="00692A7E" w:rsidRDefault="00692A7E">
                <w:pPr>
                  <w:spacing w:before="11"/>
                  <w:ind w:left="20"/>
                </w:pPr>
                <w:r>
                  <w:rPr>
                    <w:sz w:val="22"/>
                  </w:rPr>
                  <w:t>3</w:t>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7E" w:rsidRDefault="00FA4ADD">
    <w:pPr>
      <w:pStyle w:val="ae"/>
      <w:spacing w:line="14" w:lineRule="auto"/>
      <w:ind w:left="0" w:firstLine="0"/>
      <w:jc w:val="left"/>
      <w:rPr>
        <w:sz w:val="20"/>
      </w:rPr>
    </w:pPr>
    <w:r>
      <w:pict>
        <v:shapetype id="_x0000_t202" coordsize="21600,21600" o:spt="202" path="m,l,21600r21600,l21600,xe">
          <v:stroke joinstyle="miter"/>
          <v:path gradientshapeok="t" o:connecttype="rect"/>
        </v:shapetype>
        <v:shape id="_x0000_s3288" type="#_x0000_t202" style="position:absolute;margin-left:301.85pt;margin-top:40.05pt;width:7.55pt;height:14.25pt;z-index:-188725461;mso-position-horizontal-relative:page;mso-position-vertical-relative:page" filled="f" stroked="f">
          <v:textbox inset="0,0,0,0">
            <w:txbxContent>
              <w:p w:rsidR="00692A7E" w:rsidRDefault="00692A7E">
                <w:pPr>
                  <w:spacing w:before="11"/>
                  <w:ind w:left="20"/>
                </w:pPr>
                <w:r>
                  <w:rPr>
                    <w:sz w:val="22"/>
                  </w:rPr>
                  <w:t>4</w:t>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7E" w:rsidRDefault="00FA4ADD">
    <w:pPr>
      <w:rPr>
        <w:sz w:val="2"/>
        <w:szCs w:val="2"/>
      </w:rPr>
    </w:pPr>
    <w:r>
      <w:pict>
        <v:shapetype id="_x0000_t202" coordsize="21600,21600" o:spt="202" path="m,l,21600r21600,l21600,xe">
          <v:stroke joinstyle="miter"/>
          <v:path gradientshapeok="t" o:connecttype="rect"/>
        </v:shapetype>
        <v:shape id="_x0000_s2237" type="#_x0000_t202" style="position:absolute;margin-left:303.2pt;margin-top:38.55pt;width:20.9pt;height:8.65pt;z-index:-188742870;mso-wrap-style:none;mso-wrap-distance-left:5pt;mso-wrap-distance-right:5pt;mso-position-horizontal-relative:page;mso-position-vertical-relative:page" wrapcoords="0 0" filled="f" stroked="f">
          <v:textbox style="mso-fit-shape-to-text:t" inset="0,0,0,0">
            <w:txbxContent>
              <w:p w:rsidR="00692A7E" w:rsidRDefault="00692A7E">
                <w:pPr>
                  <w:pStyle w:val="a7"/>
                  <w:shd w:val="clear" w:color="auto" w:fill="auto"/>
                  <w:spacing w:line="240" w:lineRule="auto"/>
                </w:pPr>
                <w:r>
                  <w:rPr>
                    <w:rStyle w:val="TimesNewRoman105pt"/>
                    <w:rFonts w:eastAsia="Cambria"/>
                  </w:rPr>
                  <w:fldChar w:fldCharType="begin"/>
                </w:r>
                <w:r>
                  <w:rPr>
                    <w:rStyle w:val="TimesNewRoman105pt"/>
                    <w:rFonts w:eastAsia="Cambria"/>
                  </w:rPr>
                  <w:instrText xml:space="preserve"> PAGE \* MERGEFORMAT </w:instrText>
                </w:r>
                <w:r>
                  <w:rPr>
                    <w:rStyle w:val="TimesNewRoman105pt"/>
                    <w:rFonts w:eastAsia="Cambria"/>
                  </w:rPr>
                  <w:fldChar w:fldCharType="separate"/>
                </w:r>
                <w:r w:rsidR="00737805">
                  <w:rPr>
                    <w:rStyle w:val="TimesNewRoman105pt"/>
                    <w:rFonts w:eastAsia="Cambria"/>
                    <w:noProof/>
                  </w:rPr>
                  <w:t>492</w:t>
                </w:r>
                <w:r>
                  <w:rPr>
                    <w:rStyle w:val="TimesNewRoman105pt"/>
                    <w:rFonts w:eastAsia="Cambria"/>
                  </w:rPr>
                  <w:fldChar w:fldCharType="end"/>
                </w:r>
              </w:p>
            </w:txbxContent>
          </v:textbox>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7E" w:rsidRDefault="00FA4ADD">
    <w:pPr>
      <w:rPr>
        <w:sz w:val="2"/>
        <w:szCs w:val="2"/>
      </w:rPr>
    </w:pPr>
    <w:r>
      <w:pict>
        <v:shapetype id="_x0000_t202" coordsize="21600,21600" o:spt="202" path="m,l,21600r21600,l21600,xe">
          <v:stroke joinstyle="miter"/>
          <v:path gradientshapeok="t" o:connecttype="rect"/>
        </v:shapetype>
        <v:shape id="_x0000_s2238" type="#_x0000_t202" style="position:absolute;margin-left:303.2pt;margin-top:38.55pt;width:20.9pt;height:8.65pt;z-index:-188742869;mso-wrap-style:none;mso-wrap-distance-left:5pt;mso-wrap-distance-right:5pt;mso-position-horizontal-relative:page;mso-position-vertical-relative:page" wrapcoords="0 0" filled="f" stroked="f">
          <v:textbox style="mso-fit-shape-to-text:t" inset="0,0,0,0">
            <w:txbxContent>
              <w:p w:rsidR="00692A7E" w:rsidRDefault="00692A7E">
                <w:pPr>
                  <w:pStyle w:val="a7"/>
                  <w:shd w:val="clear" w:color="auto" w:fill="auto"/>
                  <w:spacing w:line="240" w:lineRule="auto"/>
                </w:pPr>
                <w:r>
                  <w:rPr>
                    <w:rStyle w:val="TimesNewRoman105pt"/>
                    <w:rFonts w:eastAsia="Cambria"/>
                  </w:rPr>
                  <w:fldChar w:fldCharType="begin"/>
                </w:r>
                <w:r>
                  <w:rPr>
                    <w:rStyle w:val="TimesNewRoman105pt"/>
                    <w:rFonts w:eastAsia="Cambria"/>
                  </w:rPr>
                  <w:instrText xml:space="preserve"> PAGE \* MERGEFORMAT </w:instrText>
                </w:r>
                <w:r>
                  <w:rPr>
                    <w:rStyle w:val="TimesNewRoman105pt"/>
                    <w:rFonts w:eastAsia="Cambria"/>
                  </w:rPr>
                  <w:fldChar w:fldCharType="separate"/>
                </w:r>
                <w:r w:rsidR="00737805">
                  <w:rPr>
                    <w:rStyle w:val="TimesNewRoman105pt"/>
                    <w:rFonts w:eastAsia="Cambria"/>
                    <w:noProof/>
                  </w:rPr>
                  <w:t>493</w:t>
                </w:r>
                <w:r>
                  <w:rPr>
                    <w:rStyle w:val="TimesNewRoman105pt"/>
                    <w:rFonts w:eastAsia="Cambria"/>
                  </w:rPr>
                  <w:fldChar w:fldCharType="end"/>
                </w: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7E" w:rsidRDefault="00692A7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7E" w:rsidRDefault="00FA4ADD">
    <w:pPr>
      <w:rPr>
        <w:sz w:val="2"/>
        <w:szCs w:val="2"/>
      </w:rPr>
    </w:pPr>
    <w:r>
      <w:pict>
        <v:shapetype id="_x0000_t202" coordsize="21600,21600" o:spt="202" path="m,l,21600r21600,l21600,xe">
          <v:stroke joinstyle="miter"/>
          <v:path gradientshapeok="t" o:connecttype="rect"/>
        </v:shapetype>
        <v:shape id="_x0000_s2395" type="#_x0000_t202" style="position:absolute;margin-left:308.55pt;margin-top:33.7pt;width:9.6pt;height:8.4pt;z-index:-188743211;mso-wrap-style:none;mso-wrap-distance-left:5pt;mso-wrap-distance-right:5pt;mso-position-horizontal-relative:page;mso-position-vertical-relative:page" wrapcoords="0 0" filled="f" stroked="f">
          <v:textbox style="mso-fit-shape-to-text:t" inset="0,0,0,0">
            <w:txbxContent>
              <w:p w:rsidR="00692A7E" w:rsidRDefault="00692A7E">
                <w:pPr>
                  <w:pStyle w:val="a7"/>
                  <w:shd w:val="clear" w:color="auto" w:fill="auto"/>
                  <w:spacing w:line="240" w:lineRule="auto"/>
                </w:pPr>
                <w:r>
                  <w:rPr>
                    <w:rStyle w:val="TimesNewRoman11pt"/>
                    <w:rFonts w:eastAsia="Cambria"/>
                  </w:rPr>
                  <w:fldChar w:fldCharType="begin"/>
                </w:r>
                <w:r>
                  <w:rPr>
                    <w:rStyle w:val="TimesNewRoman11pt"/>
                    <w:rFonts w:eastAsia="Cambria"/>
                  </w:rPr>
                  <w:instrText xml:space="preserve"> PAGE \* MERGEFORMAT </w:instrText>
                </w:r>
                <w:r>
                  <w:rPr>
                    <w:rStyle w:val="TimesNewRoman11pt"/>
                    <w:rFonts w:eastAsia="Cambria"/>
                  </w:rPr>
                  <w:fldChar w:fldCharType="separate"/>
                </w:r>
                <w:r w:rsidR="00330CD7">
                  <w:rPr>
                    <w:rStyle w:val="TimesNewRoman11pt"/>
                    <w:rFonts w:eastAsia="Cambria"/>
                    <w:noProof/>
                  </w:rPr>
                  <w:t>20</w:t>
                </w:r>
                <w:r>
                  <w:rPr>
                    <w:rStyle w:val="TimesNewRoman11pt"/>
                    <w:rFonts w:eastAsia="Cambria"/>
                  </w:rP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7E" w:rsidRDefault="00FA4ADD">
    <w:pPr>
      <w:rPr>
        <w:sz w:val="2"/>
        <w:szCs w:val="2"/>
      </w:rPr>
    </w:pPr>
    <w:r>
      <w:pict>
        <v:shapetype id="_x0000_t202" coordsize="21600,21600" o:spt="202" path="m,l,21600r21600,l21600,xe">
          <v:stroke joinstyle="miter"/>
          <v:path gradientshapeok="t" o:connecttype="rect"/>
        </v:shapetype>
        <v:shape id="_x0000_s2394" type="#_x0000_t202" style="position:absolute;margin-left:308.55pt;margin-top:33.7pt;width:9.6pt;height:8.4pt;z-index:-188743210;mso-wrap-style:none;mso-wrap-distance-left:5pt;mso-wrap-distance-right:5pt;mso-position-horizontal-relative:page;mso-position-vertical-relative:page" wrapcoords="0 0" filled="f" stroked="f">
          <v:textbox style="mso-fit-shape-to-text:t" inset="0,0,0,0">
            <w:txbxContent>
              <w:p w:rsidR="00692A7E" w:rsidRDefault="00692A7E">
                <w:pPr>
                  <w:pStyle w:val="a7"/>
                  <w:shd w:val="clear" w:color="auto" w:fill="auto"/>
                  <w:spacing w:line="240" w:lineRule="auto"/>
                </w:pPr>
                <w:r>
                  <w:rPr>
                    <w:rStyle w:val="TimesNewRoman11pt"/>
                    <w:rFonts w:eastAsia="Cambria"/>
                  </w:rPr>
                  <w:fldChar w:fldCharType="begin"/>
                </w:r>
                <w:r>
                  <w:rPr>
                    <w:rStyle w:val="TimesNewRoman11pt"/>
                    <w:rFonts w:eastAsia="Cambria"/>
                  </w:rPr>
                  <w:instrText xml:space="preserve"> PAGE \* MERGEFORMAT </w:instrText>
                </w:r>
                <w:r>
                  <w:rPr>
                    <w:rStyle w:val="TimesNewRoman11pt"/>
                    <w:rFonts w:eastAsia="Cambria"/>
                  </w:rPr>
                  <w:fldChar w:fldCharType="separate"/>
                </w:r>
                <w:r w:rsidR="00330CD7">
                  <w:rPr>
                    <w:rStyle w:val="TimesNewRoman11pt"/>
                    <w:rFonts w:eastAsia="Cambria"/>
                    <w:noProof/>
                  </w:rPr>
                  <w:t>19</w:t>
                </w:r>
                <w:r>
                  <w:rPr>
                    <w:rStyle w:val="TimesNewRoman11pt"/>
                    <w:rFonts w:eastAsia="Cambria"/>
                  </w:rPr>
                  <w:fldChar w:fldCharType="end"/>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7E" w:rsidRDefault="00FA4ADD">
    <w:pPr>
      <w:rPr>
        <w:sz w:val="2"/>
        <w:szCs w:val="2"/>
      </w:rPr>
    </w:pPr>
    <w:r>
      <w:pict>
        <v:shapetype id="_x0000_t202" coordsize="21600,21600" o:spt="202" path="m,l,21600r21600,l21600,xe">
          <v:stroke joinstyle="miter"/>
          <v:path gradientshapeok="t" o:connecttype="rect"/>
        </v:shapetype>
        <v:shape id="_x0000_s2391" type="#_x0000_t202" style="position:absolute;margin-left:303pt;margin-top:48.8pt;width:22.1pt;height:8.4pt;z-index:-188743207;mso-wrap-style:none;mso-wrap-distance-left:5pt;mso-wrap-distance-right:5pt;mso-position-horizontal-relative:page;mso-position-vertical-relative:page" wrapcoords="0 0" filled="f" stroked="f">
          <v:textbox style="mso-fit-shape-to-text:t" inset="0,0,0,0">
            <w:txbxContent>
              <w:p w:rsidR="00692A7E" w:rsidRDefault="00692A7E">
                <w:pPr>
                  <w:pStyle w:val="a7"/>
                  <w:shd w:val="clear" w:color="auto" w:fill="auto"/>
                  <w:spacing w:line="240" w:lineRule="auto"/>
                </w:pPr>
                <w:r>
                  <w:rPr>
                    <w:rStyle w:val="TimesNewRoman105pt"/>
                    <w:rFonts w:eastAsia="Cambria"/>
                  </w:rPr>
                  <w:fldChar w:fldCharType="begin"/>
                </w:r>
                <w:r>
                  <w:rPr>
                    <w:rStyle w:val="TimesNewRoman105pt"/>
                    <w:rFonts w:eastAsia="Cambria"/>
                  </w:rPr>
                  <w:instrText xml:space="preserve"> PAGE \* MERGEFORMAT </w:instrText>
                </w:r>
                <w:r>
                  <w:rPr>
                    <w:rStyle w:val="TimesNewRoman105pt"/>
                    <w:rFonts w:eastAsia="Cambria"/>
                  </w:rPr>
                  <w:fldChar w:fldCharType="separate"/>
                </w:r>
                <w:r w:rsidR="00330CD7">
                  <w:rPr>
                    <w:rStyle w:val="TimesNewRoman105pt"/>
                    <w:rFonts w:eastAsia="Cambria"/>
                    <w:noProof/>
                  </w:rPr>
                  <w:t>2</w:t>
                </w:r>
                <w:r>
                  <w:rPr>
                    <w:rStyle w:val="TimesNewRoman105pt"/>
                    <w:rFonts w:eastAsia="Cambria"/>
                  </w:rPr>
                  <w:fldChar w:fldCharType="end"/>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7E" w:rsidRDefault="00FA4ADD">
    <w:pPr>
      <w:rPr>
        <w:sz w:val="2"/>
        <w:szCs w:val="2"/>
      </w:rPr>
    </w:pPr>
    <w:r>
      <w:pict>
        <v:shapetype id="_x0000_t202" coordsize="21600,21600" o:spt="202" path="m,l,21600r21600,l21600,xe">
          <v:stroke joinstyle="miter"/>
          <v:path gradientshapeok="t" o:connecttype="rect"/>
        </v:shapetype>
        <v:shape id="_x0000_s2389" type="#_x0000_t202" style="position:absolute;margin-left:308.55pt;margin-top:33.7pt;width:9.6pt;height:8.4pt;z-index:-188743205;mso-wrap-style:none;mso-wrap-distance-left:5pt;mso-wrap-distance-right:5pt;mso-position-horizontal-relative:page;mso-position-vertical-relative:page" wrapcoords="0 0" filled="f" stroked="f">
          <v:textbox style="mso-fit-shape-to-text:t" inset="0,0,0,0">
            <w:txbxContent>
              <w:p w:rsidR="00692A7E" w:rsidRDefault="00692A7E">
                <w:pPr>
                  <w:pStyle w:val="a7"/>
                  <w:shd w:val="clear" w:color="auto" w:fill="auto"/>
                  <w:spacing w:line="240" w:lineRule="auto"/>
                </w:pPr>
                <w:r>
                  <w:rPr>
                    <w:rStyle w:val="TimesNewRoman11pt"/>
                    <w:rFonts w:eastAsia="Cambria"/>
                  </w:rPr>
                  <w:fldChar w:fldCharType="begin"/>
                </w:r>
                <w:r>
                  <w:rPr>
                    <w:rStyle w:val="TimesNewRoman11pt"/>
                    <w:rFonts w:eastAsia="Cambria"/>
                  </w:rPr>
                  <w:instrText xml:space="preserve"> PAGE \* MERGEFORMAT </w:instrText>
                </w:r>
                <w:r>
                  <w:rPr>
                    <w:rStyle w:val="TimesNewRoman11pt"/>
                    <w:rFonts w:eastAsia="Cambria"/>
                  </w:rPr>
                  <w:fldChar w:fldCharType="separate"/>
                </w:r>
                <w:r w:rsidR="00617ABA">
                  <w:rPr>
                    <w:rStyle w:val="TimesNewRoman11pt"/>
                    <w:rFonts w:eastAsia="Cambria"/>
                    <w:noProof/>
                  </w:rPr>
                  <w:t>122</w:t>
                </w:r>
                <w:r>
                  <w:rPr>
                    <w:rStyle w:val="TimesNewRoman11pt"/>
                    <w:rFonts w:eastAsia="Cambria"/>
                  </w:rPr>
                  <w:fldChar w:fldCharType="end"/>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7E" w:rsidRDefault="00FA4ADD">
    <w:pPr>
      <w:rPr>
        <w:sz w:val="2"/>
        <w:szCs w:val="2"/>
      </w:rPr>
    </w:pPr>
    <w:r>
      <w:pict>
        <v:shapetype id="_x0000_t202" coordsize="21600,21600" o:spt="202" path="m,l,21600r21600,l21600,xe">
          <v:stroke joinstyle="miter"/>
          <v:path gradientshapeok="t" o:connecttype="rect"/>
        </v:shapetype>
        <v:shape id="_x0000_s2388" type="#_x0000_t202" style="position:absolute;margin-left:308.55pt;margin-top:33.7pt;width:9.6pt;height:8.4pt;z-index:-188743204;mso-wrap-style:none;mso-wrap-distance-left:5pt;mso-wrap-distance-right:5pt;mso-position-horizontal-relative:page;mso-position-vertical-relative:page" wrapcoords="0 0" filled="f" stroked="f">
          <v:textbox style="mso-fit-shape-to-text:t" inset="0,0,0,0">
            <w:txbxContent>
              <w:p w:rsidR="00692A7E" w:rsidRDefault="00692A7E">
                <w:pPr>
                  <w:pStyle w:val="a7"/>
                  <w:shd w:val="clear" w:color="auto" w:fill="auto"/>
                  <w:spacing w:line="240" w:lineRule="auto"/>
                </w:pPr>
                <w:r>
                  <w:rPr>
                    <w:rStyle w:val="TimesNewRoman11pt"/>
                    <w:rFonts w:eastAsia="Cambria"/>
                  </w:rPr>
                  <w:fldChar w:fldCharType="begin"/>
                </w:r>
                <w:r>
                  <w:rPr>
                    <w:rStyle w:val="TimesNewRoman11pt"/>
                    <w:rFonts w:eastAsia="Cambria"/>
                  </w:rPr>
                  <w:instrText xml:space="preserve"> PAGE \* MERGEFORMAT </w:instrText>
                </w:r>
                <w:r>
                  <w:rPr>
                    <w:rStyle w:val="TimesNewRoman11pt"/>
                    <w:rFonts w:eastAsia="Cambria"/>
                  </w:rPr>
                  <w:fldChar w:fldCharType="separate"/>
                </w:r>
                <w:r w:rsidR="00617ABA">
                  <w:rPr>
                    <w:rStyle w:val="TimesNewRoman11pt"/>
                    <w:rFonts w:eastAsia="Cambria"/>
                    <w:noProof/>
                  </w:rPr>
                  <w:t>123</w:t>
                </w:r>
                <w:r>
                  <w:rPr>
                    <w:rStyle w:val="TimesNewRoman11pt"/>
                    <w:rFonts w:eastAsia="Cambria"/>
                  </w:rPr>
                  <w:fldChar w:fldCharType="end"/>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7E" w:rsidRDefault="00FA4ADD">
    <w:pPr>
      <w:rPr>
        <w:sz w:val="2"/>
        <w:szCs w:val="2"/>
      </w:rPr>
    </w:pPr>
    <w:r>
      <w:pict>
        <v:shapetype id="_x0000_t202" coordsize="21600,21600" o:spt="202" path="m,l,21600r21600,l21600,xe">
          <v:stroke joinstyle="miter"/>
          <v:path gradientshapeok="t" o:connecttype="rect"/>
        </v:shapetype>
        <v:shape id="_x0000_s2385" type="#_x0000_t202" style="position:absolute;margin-left:303.1pt;margin-top:44.75pt;width:22.55pt;height:8.4pt;z-index:-188743201;mso-wrap-style:none;mso-wrap-distance-left:5pt;mso-wrap-distance-right:5pt;mso-position-horizontal-relative:page;mso-position-vertical-relative:page" wrapcoords="0 0" filled="f" stroked="f">
          <v:textbox style="mso-fit-shape-to-text:t" inset="0,0,0,0">
            <w:txbxContent>
              <w:p w:rsidR="00692A7E" w:rsidRDefault="00692A7E">
                <w:pPr>
                  <w:pStyle w:val="a7"/>
                  <w:shd w:val="clear" w:color="auto" w:fill="auto"/>
                  <w:spacing w:line="240" w:lineRule="auto"/>
                </w:pPr>
                <w:r>
                  <w:rPr>
                    <w:rStyle w:val="TimesNewRoman105pt"/>
                    <w:rFonts w:eastAsia="Cambria"/>
                  </w:rPr>
                  <w:fldChar w:fldCharType="begin"/>
                </w:r>
                <w:r>
                  <w:rPr>
                    <w:rStyle w:val="TimesNewRoman105pt"/>
                    <w:rFonts w:eastAsia="Cambria"/>
                  </w:rPr>
                  <w:instrText xml:space="preserve"> PAGE \* MERGEFORMAT </w:instrText>
                </w:r>
                <w:r>
                  <w:rPr>
                    <w:rStyle w:val="TimesNewRoman105pt"/>
                    <w:rFonts w:eastAsia="Cambria"/>
                  </w:rPr>
                  <w:fldChar w:fldCharType="separate"/>
                </w:r>
                <w:r w:rsidR="00617ABA">
                  <w:rPr>
                    <w:rStyle w:val="TimesNewRoman105pt"/>
                    <w:rFonts w:eastAsia="Cambria"/>
                    <w:noProof/>
                  </w:rPr>
                  <w:t>111</w:t>
                </w:r>
                <w:r>
                  <w:rPr>
                    <w:rStyle w:val="TimesNewRoman105pt"/>
                    <w:rFonts w:eastAsia="Cambria"/>
                  </w:rPr>
                  <w:fldChar w:fldCharType="end"/>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7E" w:rsidRDefault="00FA4ADD">
    <w:pPr>
      <w:rPr>
        <w:sz w:val="2"/>
        <w:szCs w:val="2"/>
      </w:rPr>
    </w:pPr>
    <w:r>
      <w:pict>
        <v:shapetype id="_x0000_t202" coordsize="21600,21600" o:spt="202" path="m,l,21600r21600,l21600,xe">
          <v:stroke joinstyle="miter"/>
          <v:path gradientshapeok="t" o:connecttype="rect"/>
        </v:shapetype>
        <v:shape id="_x0000_s2230" type="#_x0000_t202" style="position:absolute;margin-left:308.55pt;margin-top:33.7pt;width:9.6pt;height:8.4pt;z-index:-188742877;mso-wrap-style:none;mso-wrap-distance-left:5pt;mso-wrap-distance-right:5pt;mso-position-horizontal-relative:page;mso-position-vertical-relative:page" wrapcoords="0 0" filled="f" stroked="f">
          <v:textbox style="mso-fit-shape-to-text:t" inset="0,0,0,0">
            <w:txbxContent>
              <w:p w:rsidR="00692A7E" w:rsidRDefault="00692A7E">
                <w:pPr>
                  <w:pStyle w:val="a7"/>
                  <w:shd w:val="clear" w:color="auto" w:fill="auto"/>
                  <w:spacing w:line="240" w:lineRule="auto"/>
                </w:pPr>
                <w:r>
                  <w:rPr>
                    <w:rStyle w:val="TimesNewRoman11pt"/>
                    <w:rFonts w:eastAsia="Cambria"/>
                  </w:rPr>
                  <w:fldChar w:fldCharType="begin"/>
                </w:r>
                <w:r>
                  <w:rPr>
                    <w:rStyle w:val="TimesNewRoman11pt"/>
                    <w:rFonts w:eastAsia="Cambria"/>
                  </w:rPr>
                  <w:instrText xml:space="preserve"> PAGE \* MERGEFORMAT </w:instrText>
                </w:r>
                <w:r>
                  <w:rPr>
                    <w:rStyle w:val="TimesNewRoman11pt"/>
                    <w:rFonts w:eastAsia="Cambria"/>
                  </w:rPr>
                  <w:fldChar w:fldCharType="separate"/>
                </w:r>
                <w:r w:rsidR="00617ABA">
                  <w:rPr>
                    <w:rStyle w:val="TimesNewRoman11pt"/>
                    <w:rFonts w:eastAsia="Cambria"/>
                    <w:noProof/>
                  </w:rPr>
                  <w:t>448</w:t>
                </w:r>
                <w:r>
                  <w:rPr>
                    <w:rStyle w:val="TimesNewRoman11pt"/>
                    <w:rFonts w:eastAsia="Cambria"/>
                  </w:rPr>
                  <w:fldChar w:fldCharType="end"/>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7E" w:rsidRDefault="00FA4ADD">
    <w:pPr>
      <w:rPr>
        <w:sz w:val="2"/>
        <w:szCs w:val="2"/>
      </w:rPr>
    </w:pPr>
    <w:r>
      <w:pict>
        <v:shapetype id="_x0000_t202" coordsize="21600,21600" o:spt="202" path="m,l,21600r21600,l21600,xe">
          <v:stroke joinstyle="miter"/>
          <v:path gradientshapeok="t" o:connecttype="rect"/>
        </v:shapetype>
        <v:shape id="_x0000_s2231" type="#_x0000_t202" style="position:absolute;margin-left:308.55pt;margin-top:33.7pt;width:9.6pt;height:8.4pt;z-index:-188742876;mso-wrap-style:none;mso-wrap-distance-left:5pt;mso-wrap-distance-right:5pt;mso-position-horizontal-relative:page;mso-position-vertical-relative:page" wrapcoords="0 0" filled="f" stroked="f">
          <v:textbox style="mso-fit-shape-to-text:t" inset="0,0,0,0">
            <w:txbxContent>
              <w:p w:rsidR="00692A7E" w:rsidRDefault="00692A7E">
                <w:pPr>
                  <w:pStyle w:val="a7"/>
                  <w:shd w:val="clear" w:color="auto" w:fill="auto"/>
                  <w:spacing w:line="240" w:lineRule="auto"/>
                </w:pPr>
                <w:r>
                  <w:rPr>
                    <w:rStyle w:val="TimesNewRoman11pt"/>
                    <w:rFonts w:eastAsia="Cambria"/>
                  </w:rPr>
                  <w:fldChar w:fldCharType="begin"/>
                </w:r>
                <w:r>
                  <w:rPr>
                    <w:rStyle w:val="TimesNewRoman11pt"/>
                    <w:rFonts w:eastAsia="Cambria"/>
                  </w:rPr>
                  <w:instrText xml:space="preserve"> PAGE \* MERGEFORMAT </w:instrText>
                </w:r>
                <w:r>
                  <w:rPr>
                    <w:rStyle w:val="TimesNewRoman11pt"/>
                    <w:rFonts w:eastAsia="Cambria"/>
                  </w:rPr>
                  <w:fldChar w:fldCharType="separate"/>
                </w:r>
                <w:r w:rsidR="00617ABA">
                  <w:rPr>
                    <w:rStyle w:val="TimesNewRoman11pt"/>
                    <w:rFonts w:eastAsia="Cambria"/>
                    <w:noProof/>
                  </w:rPr>
                  <w:t>449</w:t>
                </w:r>
                <w:r>
                  <w:rPr>
                    <w:rStyle w:val="TimesNewRoman11pt"/>
                    <w:rFonts w:eastAsia="Cambria"/>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1DA8"/>
    <w:multiLevelType w:val="multilevel"/>
    <w:tmpl w:val="FD26287C"/>
    <w:lvl w:ilvl="0">
      <w:start w:val="1"/>
      <w:numFmt w:val="decimal"/>
      <w:lvlText w:val="121.5.6.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A02005"/>
    <w:multiLevelType w:val="multilevel"/>
    <w:tmpl w:val="0A8C1884"/>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C0612F"/>
    <w:multiLevelType w:val="multilevel"/>
    <w:tmpl w:val="1C40353E"/>
    <w:lvl w:ilvl="0">
      <w:start w:val="1"/>
      <w:numFmt w:val="decimal"/>
      <w:lvlText w:val="22.8.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DC1878"/>
    <w:multiLevelType w:val="multilevel"/>
    <w:tmpl w:val="B33EDF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666450"/>
    <w:multiLevelType w:val="multilevel"/>
    <w:tmpl w:val="503442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18A352C"/>
    <w:multiLevelType w:val="multilevel"/>
    <w:tmpl w:val="52C8411E"/>
    <w:lvl w:ilvl="0">
      <w:start w:val="7"/>
      <w:numFmt w:val="decimal"/>
      <w:lvlText w:val="121.5.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1B94509"/>
    <w:multiLevelType w:val="multilevel"/>
    <w:tmpl w:val="6A1AD72A"/>
    <w:lvl w:ilvl="0">
      <w:start w:val="1"/>
      <w:numFmt w:val="decimal"/>
      <w:lvlText w:val="111.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1FC4D22"/>
    <w:multiLevelType w:val="multilevel"/>
    <w:tmpl w:val="940E5926"/>
    <w:lvl w:ilvl="0">
      <w:start w:val="1"/>
      <w:numFmt w:val="decimal"/>
      <w:lvlText w:val="122.9.5.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2924D0D"/>
    <w:multiLevelType w:val="multilevel"/>
    <w:tmpl w:val="77F683AC"/>
    <w:lvl w:ilvl="0">
      <w:start w:val="1"/>
      <w:numFmt w:val="decimal"/>
      <w:lvlText w:val="129.2.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2937EA5"/>
    <w:multiLevelType w:val="multilevel"/>
    <w:tmpl w:val="A3720036"/>
    <w:lvl w:ilvl="0">
      <w:start w:val="1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2BB6B2A"/>
    <w:multiLevelType w:val="multilevel"/>
    <w:tmpl w:val="FD84737A"/>
    <w:lvl w:ilvl="0">
      <w:start w:val="3"/>
      <w:numFmt w:val="decimal"/>
      <w:lvlText w:val="115.8.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0B76D4"/>
    <w:multiLevelType w:val="multilevel"/>
    <w:tmpl w:val="F6105BDE"/>
    <w:lvl w:ilvl="0">
      <w:start w:val="1"/>
      <w:numFmt w:val="decimal"/>
      <w:lvlText w:val="128.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30C191E"/>
    <w:multiLevelType w:val="multilevel"/>
    <w:tmpl w:val="81D8D53C"/>
    <w:lvl w:ilvl="0">
      <w:start w:val="1"/>
      <w:numFmt w:val="decimal"/>
      <w:lvlText w:val="121.5.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3DE1974"/>
    <w:multiLevelType w:val="multilevel"/>
    <w:tmpl w:val="388237B8"/>
    <w:lvl w:ilvl="0">
      <w:start w:val="1"/>
      <w:numFmt w:val="decimal"/>
      <w:lvlText w:val="112.8.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412551A"/>
    <w:multiLevelType w:val="multilevel"/>
    <w:tmpl w:val="FF2A90BA"/>
    <w:lvl w:ilvl="0">
      <w:start w:val="1"/>
      <w:numFmt w:val="decimal"/>
      <w:lvlText w:val="125.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4280EEE"/>
    <w:multiLevelType w:val="multilevel"/>
    <w:tmpl w:val="E052637C"/>
    <w:lvl w:ilvl="0">
      <w:start w:val="1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4682CE8"/>
    <w:multiLevelType w:val="multilevel"/>
    <w:tmpl w:val="E118DA86"/>
    <w:lvl w:ilvl="0">
      <w:start w:val="1"/>
      <w:numFmt w:val="decimal"/>
      <w:lvlText w:val="117.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5326FD1"/>
    <w:multiLevelType w:val="multilevel"/>
    <w:tmpl w:val="E8A21F88"/>
    <w:lvl w:ilvl="0">
      <w:start w:val="1"/>
      <w:numFmt w:val="decimal"/>
      <w:lvlText w:val="112.8.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58150C0"/>
    <w:multiLevelType w:val="multilevel"/>
    <w:tmpl w:val="3B54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A3755D"/>
    <w:multiLevelType w:val="multilevel"/>
    <w:tmpl w:val="71E840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62F6C25"/>
    <w:multiLevelType w:val="multilevel"/>
    <w:tmpl w:val="46DA7932"/>
    <w:lvl w:ilvl="0">
      <w:start w:val="1"/>
      <w:numFmt w:val="decimal"/>
      <w:lvlText w:val="112.7.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64B0D7D"/>
    <w:multiLevelType w:val="multilevel"/>
    <w:tmpl w:val="42622D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65B76D8"/>
    <w:multiLevelType w:val="multilevel"/>
    <w:tmpl w:val="324ACD4C"/>
    <w:lvl w:ilvl="0">
      <w:start w:val="1"/>
      <w:numFmt w:val="decimal"/>
      <w:lvlText w:val="19.8.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6FA4472"/>
    <w:multiLevelType w:val="hybridMultilevel"/>
    <w:tmpl w:val="1E0E432E"/>
    <w:lvl w:ilvl="0" w:tplc="A0148A42">
      <w:numFmt w:val="bullet"/>
      <w:lvlText w:val=""/>
      <w:lvlJc w:val="left"/>
      <w:pPr>
        <w:ind w:left="1813" w:hanging="564"/>
      </w:pPr>
      <w:rPr>
        <w:rFonts w:ascii="Symbol" w:eastAsia="Symbol" w:hAnsi="Symbol" w:cs="Symbol" w:hint="default"/>
        <w:b w:val="0"/>
        <w:bCs w:val="0"/>
        <w:i w:val="0"/>
        <w:iCs w:val="0"/>
        <w:w w:val="100"/>
        <w:sz w:val="24"/>
        <w:szCs w:val="24"/>
        <w:lang w:val="ru-RU" w:eastAsia="en-US" w:bidi="ar-SA"/>
      </w:rPr>
    </w:lvl>
    <w:lvl w:ilvl="1" w:tplc="687A8004">
      <w:numFmt w:val="bullet"/>
      <w:lvlText w:val="•"/>
      <w:lvlJc w:val="left"/>
      <w:pPr>
        <w:ind w:left="2703" w:hanging="564"/>
      </w:pPr>
      <w:rPr>
        <w:rFonts w:hint="default"/>
        <w:lang w:val="ru-RU" w:eastAsia="en-US" w:bidi="ar-SA"/>
      </w:rPr>
    </w:lvl>
    <w:lvl w:ilvl="2" w:tplc="8800F8AA">
      <w:numFmt w:val="bullet"/>
      <w:lvlText w:val="•"/>
      <w:lvlJc w:val="left"/>
      <w:pPr>
        <w:ind w:left="3587" w:hanging="564"/>
      </w:pPr>
      <w:rPr>
        <w:rFonts w:hint="default"/>
        <w:lang w:val="ru-RU" w:eastAsia="en-US" w:bidi="ar-SA"/>
      </w:rPr>
    </w:lvl>
    <w:lvl w:ilvl="3" w:tplc="287A1F7C">
      <w:numFmt w:val="bullet"/>
      <w:lvlText w:val="•"/>
      <w:lvlJc w:val="left"/>
      <w:pPr>
        <w:ind w:left="4471" w:hanging="564"/>
      </w:pPr>
      <w:rPr>
        <w:rFonts w:hint="default"/>
        <w:lang w:val="ru-RU" w:eastAsia="en-US" w:bidi="ar-SA"/>
      </w:rPr>
    </w:lvl>
    <w:lvl w:ilvl="4" w:tplc="2E004494">
      <w:numFmt w:val="bullet"/>
      <w:lvlText w:val="•"/>
      <w:lvlJc w:val="left"/>
      <w:pPr>
        <w:ind w:left="5355" w:hanging="564"/>
      </w:pPr>
      <w:rPr>
        <w:rFonts w:hint="default"/>
        <w:lang w:val="ru-RU" w:eastAsia="en-US" w:bidi="ar-SA"/>
      </w:rPr>
    </w:lvl>
    <w:lvl w:ilvl="5" w:tplc="4704CCD0">
      <w:numFmt w:val="bullet"/>
      <w:lvlText w:val="•"/>
      <w:lvlJc w:val="left"/>
      <w:pPr>
        <w:ind w:left="6239" w:hanging="564"/>
      </w:pPr>
      <w:rPr>
        <w:rFonts w:hint="default"/>
        <w:lang w:val="ru-RU" w:eastAsia="en-US" w:bidi="ar-SA"/>
      </w:rPr>
    </w:lvl>
    <w:lvl w:ilvl="6" w:tplc="020A741E">
      <w:numFmt w:val="bullet"/>
      <w:lvlText w:val="•"/>
      <w:lvlJc w:val="left"/>
      <w:pPr>
        <w:ind w:left="7123" w:hanging="564"/>
      </w:pPr>
      <w:rPr>
        <w:rFonts w:hint="default"/>
        <w:lang w:val="ru-RU" w:eastAsia="en-US" w:bidi="ar-SA"/>
      </w:rPr>
    </w:lvl>
    <w:lvl w:ilvl="7" w:tplc="08EA68C4">
      <w:numFmt w:val="bullet"/>
      <w:lvlText w:val="•"/>
      <w:lvlJc w:val="left"/>
      <w:pPr>
        <w:ind w:left="8007" w:hanging="564"/>
      </w:pPr>
      <w:rPr>
        <w:rFonts w:hint="default"/>
        <w:lang w:val="ru-RU" w:eastAsia="en-US" w:bidi="ar-SA"/>
      </w:rPr>
    </w:lvl>
    <w:lvl w:ilvl="8" w:tplc="A6AA5D26">
      <w:numFmt w:val="bullet"/>
      <w:lvlText w:val="•"/>
      <w:lvlJc w:val="left"/>
      <w:pPr>
        <w:ind w:left="8891" w:hanging="564"/>
      </w:pPr>
      <w:rPr>
        <w:rFonts w:hint="default"/>
        <w:lang w:val="ru-RU" w:eastAsia="en-US" w:bidi="ar-SA"/>
      </w:rPr>
    </w:lvl>
  </w:abstractNum>
  <w:abstractNum w:abstractNumId="24" w15:restartNumberingAfterBreak="0">
    <w:nsid w:val="0706123F"/>
    <w:multiLevelType w:val="multilevel"/>
    <w:tmpl w:val="4934A63A"/>
    <w:lvl w:ilvl="0">
      <w:start w:val="1"/>
      <w:numFmt w:val="decimal"/>
      <w:lvlText w:val="127.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7556C9E"/>
    <w:multiLevelType w:val="multilevel"/>
    <w:tmpl w:val="65526F70"/>
    <w:lvl w:ilvl="0">
      <w:start w:val="3"/>
      <w:numFmt w:val="decimal"/>
      <w:lvlText w:val="121.3.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77F3D3E"/>
    <w:multiLevelType w:val="multilevel"/>
    <w:tmpl w:val="65CA65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7B31877"/>
    <w:multiLevelType w:val="multilevel"/>
    <w:tmpl w:val="600C307C"/>
    <w:lvl w:ilvl="0">
      <w:start w:val="1"/>
      <w:numFmt w:val="decimal"/>
      <w:lvlText w:val="20.4.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7B569AA"/>
    <w:multiLevelType w:val="multilevel"/>
    <w:tmpl w:val="E27C6A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8171053"/>
    <w:multiLevelType w:val="multilevel"/>
    <w:tmpl w:val="07EAF448"/>
    <w:lvl w:ilvl="0">
      <w:start w:val="1"/>
      <w:numFmt w:val="decimal"/>
      <w:lvlText w:val="119.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8C93E52"/>
    <w:multiLevelType w:val="multilevel"/>
    <w:tmpl w:val="0382FCC6"/>
    <w:lvl w:ilvl="0">
      <w:start w:val="7"/>
      <w:numFmt w:val="decimal"/>
      <w:lvlText w:val="127.9.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08E208BD"/>
    <w:multiLevelType w:val="multilevel"/>
    <w:tmpl w:val="C51403AC"/>
    <w:lvl w:ilvl="0">
      <w:start w:val="1"/>
      <w:numFmt w:val="decimal"/>
      <w:lvlText w:val="20.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09692153"/>
    <w:multiLevelType w:val="multilevel"/>
    <w:tmpl w:val="4FE680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097C18E7"/>
    <w:multiLevelType w:val="multilevel"/>
    <w:tmpl w:val="35A0B4E6"/>
    <w:lvl w:ilvl="0">
      <w:start w:val="1"/>
      <w:numFmt w:val="decimal"/>
      <w:lvlText w:val="124.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09BA5571"/>
    <w:multiLevelType w:val="multilevel"/>
    <w:tmpl w:val="41D88F16"/>
    <w:lvl w:ilvl="0">
      <w:start w:val="1"/>
      <w:numFmt w:val="decimal"/>
      <w:lvlText w:val="122.9.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09C27850"/>
    <w:multiLevelType w:val="multilevel"/>
    <w:tmpl w:val="BECC1DB6"/>
    <w:lvl w:ilvl="0">
      <w:start w:val="2"/>
      <w:numFmt w:val="decimal"/>
      <w:lvlText w:val="128.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A9D5A16"/>
    <w:multiLevelType w:val="multilevel"/>
    <w:tmpl w:val="9A5C281C"/>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0AA04B54"/>
    <w:multiLevelType w:val="multilevel"/>
    <w:tmpl w:val="3DDCACB6"/>
    <w:lvl w:ilvl="0">
      <w:start w:val="2"/>
      <w:numFmt w:val="decimal"/>
      <w:lvlText w:val="127.9.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0B1E2EB3"/>
    <w:multiLevelType w:val="multilevel"/>
    <w:tmpl w:val="75C8E8DE"/>
    <w:lvl w:ilvl="0">
      <w:start w:val="2"/>
      <w:numFmt w:val="decimal"/>
      <w:lvlText w:val="127.9.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B4D39E0"/>
    <w:multiLevelType w:val="multilevel"/>
    <w:tmpl w:val="14DEE8F0"/>
    <w:lvl w:ilvl="0">
      <w:start w:val="1"/>
      <w:numFmt w:val="decimal"/>
      <w:lvlText w:val="115.6.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0CA674A3"/>
    <w:multiLevelType w:val="multilevel"/>
    <w:tmpl w:val="AB94DDAC"/>
    <w:lvl w:ilvl="0">
      <w:start w:val="2"/>
      <w:numFmt w:val="decimal"/>
      <w:lvlText w:val="117.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0D1220F2"/>
    <w:multiLevelType w:val="multilevel"/>
    <w:tmpl w:val="1566309A"/>
    <w:lvl w:ilvl="0">
      <w:start w:val="1"/>
      <w:numFmt w:val="decimal"/>
      <w:lvlText w:val="122.9.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0D4839F4"/>
    <w:multiLevelType w:val="multilevel"/>
    <w:tmpl w:val="01E2A4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0D966AB0"/>
    <w:multiLevelType w:val="multilevel"/>
    <w:tmpl w:val="6826E69C"/>
    <w:lvl w:ilvl="0">
      <w:start w:val="1"/>
      <w:numFmt w:val="decimal"/>
      <w:lvlText w:val="123.5.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0DD006B8"/>
    <w:multiLevelType w:val="multilevel"/>
    <w:tmpl w:val="C8920DC2"/>
    <w:lvl w:ilvl="0">
      <w:start w:val="10"/>
      <w:numFmt w:val="decimal"/>
      <w:lvlText w:val="128.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0E49493B"/>
    <w:multiLevelType w:val="multilevel"/>
    <w:tmpl w:val="1FE285C4"/>
    <w:lvl w:ilvl="0">
      <w:start w:val="3"/>
      <w:numFmt w:val="decimal"/>
      <w:lvlText w:val="11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0E6A2C67"/>
    <w:multiLevelType w:val="multilevel"/>
    <w:tmpl w:val="28A22D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0E7F5645"/>
    <w:multiLevelType w:val="hybridMultilevel"/>
    <w:tmpl w:val="4BBC0252"/>
    <w:lvl w:ilvl="0" w:tplc="43A8FD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0E811CDE"/>
    <w:multiLevelType w:val="multilevel"/>
    <w:tmpl w:val="6E58AF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0E963D9B"/>
    <w:multiLevelType w:val="multilevel"/>
    <w:tmpl w:val="296675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0F2836D4"/>
    <w:multiLevelType w:val="multilevel"/>
    <w:tmpl w:val="67E63934"/>
    <w:lvl w:ilvl="0">
      <w:start w:val="1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0F491A1E"/>
    <w:multiLevelType w:val="multilevel"/>
    <w:tmpl w:val="3F14660A"/>
    <w:lvl w:ilvl="0">
      <w:start w:val="2"/>
      <w:numFmt w:val="decimal"/>
      <w:lvlText w:val="127.9.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105A7EF5"/>
    <w:multiLevelType w:val="multilevel"/>
    <w:tmpl w:val="A060F072"/>
    <w:lvl w:ilvl="0">
      <w:start w:val="7"/>
      <w:numFmt w:val="decimal"/>
      <w:lvlText w:val="11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10647BC0"/>
    <w:multiLevelType w:val="multilevel"/>
    <w:tmpl w:val="7868BD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10B92E92"/>
    <w:multiLevelType w:val="multilevel"/>
    <w:tmpl w:val="8442523E"/>
    <w:lvl w:ilvl="0">
      <w:start w:val="2"/>
      <w:numFmt w:val="decimal"/>
      <w:lvlText w:val="127.9.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11AC2621"/>
    <w:multiLevelType w:val="multilevel"/>
    <w:tmpl w:val="D6AAE064"/>
    <w:lvl w:ilvl="0">
      <w:start w:val="1"/>
      <w:numFmt w:val="decimal"/>
      <w:lvlText w:val="20.4.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11CD137F"/>
    <w:multiLevelType w:val="multilevel"/>
    <w:tmpl w:val="5A3ADCD8"/>
    <w:lvl w:ilvl="0">
      <w:start w:val="1"/>
      <w:numFmt w:val="decimal"/>
      <w:lvlText w:val="119.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121201F5"/>
    <w:multiLevelType w:val="hybridMultilevel"/>
    <w:tmpl w:val="788AD262"/>
    <w:lvl w:ilvl="0" w:tplc="A35CAD78">
      <w:numFmt w:val="bullet"/>
      <w:lvlText w:val=""/>
      <w:lvlJc w:val="left"/>
      <w:pPr>
        <w:ind w:left="397" w:hanging="708"/>
      </w:pPr>
      <w:rPr>
        <w:rFonts w:ascii="Symbol" w:eastAsia="Symbol" w:hAnsi="Symbol" w:cs="Symbol" w:hint="default"/>
        <w:b w:val="0"/>
        <w:bCs w:val="0"/>
        <w:i w:val="0"/>
        <w:iCs w:val="0"/>
        <w:w w:val="100"/>
        <w:sz w:val="24"/>
        <w:szCs w:val="24"/>
        <w:lang w:val="ru-RU" w:eastAsia="en-US" w:bidi="ar-SA"/>
      </w:rPr>
    </w:lvl>
    <w:lvl w:ilvl="1" w:tplc="81CA8126">
      <w:numFmt w:val="bullet"/>
      <w:lvlText w:val="•"/>
      <w:lvlJc w:val="left"/>
      <w:pPr>
        <w:ind w:left="1425" w:hanging="708"/>
      </w:pPr>
      <w:rPr>
        <w:rFonts w:hint="default"/>
        <w:lang w:val="ru-RU" w:eastAsia="en-US" w:bidi="ar-SA"/>
      </w:rPr>
    </w:lvl>
    <w:lvl w:ilvl="2" w:tplc="F4E21FFE">
      <w:numFmt w:val="bullet"/>
      <w:lvlText w:val="•"/>
      <w:lvlJc w:val="left"/>
      <w:pPr>
        <w:ind w:left="2451" w:hanging="708"/>
      </w:pPr>
      <w:rPr>
        <w:rFonts w:hint="default"/>
        <w:lang w:val="ru-RU" w:eastAsia="en-US" w:bidi="ar-SA"/>
      </w:rPr>
    </w:lvl>
    <w:lvl w:ilvl="3" w:tplc="BE5E9AF8">
      <w:numFmt w:val="bullet"/>
      <w:lvlText w:val="•"/>
      <w:lvlJc w:val="left"/>
      <w:pPr>
        <w:ind w:left="3477" w:hanging="708"/>
      </w:pPr>
      <w:rPr>
        <w:rFonts w:hint="default"/>
        <w:lang w:val="ru-RU" w:eastAsia="en-US" w:bidi="ar-SA"/>
      </w:rPr>
    </w:lvl>
    <w:lvl w:ilvl="4" w:tplc="A2CC0A90">
      <w:numFmt w:val="bullet"/>
      <w:lvlText w:val="•"/>
      <w:lvlJc w:val="left"/>
      <w:pPr>
        <w:ind w:left="4503" w:hanging="708"/>
      </w:pPr>
      <w:rPr>
        <w:rFonts w:hint="default"/>
        <w:lang w:val="ru-RU" w:eastAsia="en-US" w:bidi="ar-SA"/>
      </w:rPr>
    </w:lvl>
    <w:lvl w:ilvl="5" w:tplc="8CC4A272">
      <w:numFmt w:val="bullet"/>
      <w:lvlText w:val="•"/>
      <w:lvlJc w:val="left"/>
      <w:pPr>
        <w:ind w:left="5529" w:hanging="708"/>
      </w:pPr>
      <w:rPr>
        <w:rFonts w:hint="default"/>
        <w:lang w:val="ru-RU" w:eastAsia="en-US" w:bidi="ar-SA"/>
      </w:rPr>
    </w:lvl>
    <w:lvl w:ilvl="6" w:tplc="7E90C7F6">
      <w:numFmt w:val="bullet"/>
      <w:lvlText w:val="•"/>
      <w:lvlJc w:val="left"/>
      <w:pPr>
        <w:ind w:left="6555" w:hanging="708"/>
      </w:pPr>
      <w:rPr>
        <w:rFonts w:hint="default"/>
        <w:lang w:val="ru-RU" w:eastAsia="en-US" w:bidi="ar-SA"/>
      </w:rPr>
    </w:lvl>
    <w:lvl w:ilvl="7" w:tplc="BBF406EA">
      <w:numFmt w:val="bullet"/>
      <w:lvlText w:val="•"/>
      <w:lvlJc w:val="left"/>
      <w:pPr>
        <w:ind w:left="7581" w:hanging="708"/>
      </w:pPr>
      <w:rPr>
        <w:rFonts w:hint="default"/>
        <w:lang w:val="ru-RU" w:eastAsia="en-US" w:bidi="ar-SA"/>
      </w:rPr>
    </w:lvl>
    <w:lvl w:ilvl="8" w:tplc="C3E22E48">
      <w:numFmt w:val="bullet"/>
      <w:lvlText w:val="•"/>
      <w:lvlJc w:val="left"/>
      <w:pPr>
        <w:ind w:left="8607" w:hanging="708"/>
      </w:pPr>
      <w:rPr>
        <w:rFonts w:hint="default"/>
        <w:lang w:val="ru-RU" w:eastAsia="en-US" w:bidi="ar-SA"/>
      </w:rPr>
    </w:lvl>
  </w:abstractNum>
  <w:abstractNum w:abstractNumId="58" w15:restartNumberingAfterBreak="0">
    <w:nsid w:val="12126A07"/>
    <w:multiLevelType w:val="multilevel"/>
    <w:tmpl w:val="95FE9A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12963BE6"/>
    <w:multiLevelType w:val="multilevel"/>
    <w:tmpl w:val="41F81FCC"/>
    <w:lvl w:ilvl="0">
      <w:start w:val="1"/>
      <w:numFmt w:val="decimal"/>
      <w:lvlText w:val="127.9.9.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13C0720C"/>
    <w:multiLevelType w:val="multilevel"/>
    <w:tmpl w:val="2F540132"/>
    <w:lvl w:ilvl="0">
      <w:start w:val="5"/>
      <w:numFmt w:val="decimal"/>
      <w:lvlText w:val="129.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14E25C28"/>
    <w:multiLevelType w:val="multilevel"/>
    <w:tmpl w:val="827684F2"/>
    <w:lvl w:ilvl="0">
      <w:start w:val="1"/>
      <w:numFmt w:val="decimal"/>
      <w:lvlText w:val="121.4.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52E3140"/>
    <w:multiLevelType w:val="multilevel"/>
    <w:tmpl w:val="5C3009BA"/>
    <w:lvl w:ilvl="0">
      <w:start w:val="1"/>
      <w:numFmt w:val="decimal"/>
      <w:lvlText w:val="122.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156A2A4F"/>
    <w:multiLevelType w:val="multilevel"/>
    <w:tmpl w:val="9BA8F6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15DD77C2"/>
    <w:multiLevelType w:val="multilevel"/>
    <w:tmpl w:val="515ED84A"/>
    <w:lvl w:ilvl="0">
      <w:start w:val="1"/>
      <w:numFmt w:val="decimal"/>
      <w:lvlText w:val="127.9.5.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1608783E"/>
    <w:multiLevelType w:val="hybridMultilevel"/>
    <w:tmpl w:val="46EC5256"/>
    <w:lvl w:ilvl="0" w:tplc="1CC28146">
      <w:numFmt w:val="bullet"/>
      <w:lvlText w:val="–"/>
      <w:lvlJc w:val="left"/>
      <w:pPr>
        <w:ind w:left="622" w:hanging="708"/>
      </w:pPr>
      <w:rPr>
        <w:rFonts w:ascii="Times New Roman" w:eastAsia="Times New Roman" w:hAnsi="Times New Roman" w:cs="Times New Roman" w:hint="default"/>
        <w:b w:val="0"/>
        <w:bCs w:val="0"/>
        <w:i w:val="0"/>
        <w:iCs w:val="0"/>
        <w:w w:val="100"/>
        <w:sz w:val="24"/>
        <w:szCs w:val="24"/>
        <w:lang w:val="ru-RU" w:eastAsia="en-US" w:bidi="ar-SA"/>
      </w:rPr>
    </w:lvl>
    <w:lvl w:ilvl="1" w:tplc="E5E2A14A">
      <w:numFmt w:val="bullet"/>
      <w:lvlText w:val="•"/>
      <w:lvlJc w:val="left"/>
      <w:pPr>
        <w:ind w:left="1578" w:hanging="708"/>
      </w:pPr>
      <w:rPr>
        <w:rFonts w:hint="default"/>
        <w:lang w:val="ru-RU" w:eastAsia="en-US" w:bidi="ar-SA"/>
      </w:rPr>
    </w:lvl>
    <w:lvl w:ilvl="2" w:tplc="105E53B8">
      <w:numFmt w:val="bullet"/>
      <w:lvlText w:val="•"/>
      <w:lvlJc w:val="left"/>
      <w:pPr>
        <w:ind w:left="2537" w:hanging="708"/>
      </w:pPr>
      <w:rPr>
        <w:rFonts w:hint="default"/>
        <w:lang w:val="ru-RU" w:eastAsia="en-US" w:bidi="ar-SA"/>
      </w:rPr>
    </w:lvl>
    <w:lvl w:ilvl="3" w:tplc="0C94E84A">
      <w:numFmt w:val="bullet"/>
      <w:lvlText w:val="•"/>
      <w:lvlJc w:val="left"/>
      <w:pPr>
        <w:ind w:left="3495" w:hanging="708"/>
      </w:pPr>
      <w:rPr>
        <w:rFonts w:hint="default"/>
        <w:lang w:val="ru-RU" w:eastAsia="en-US" w:bidi="ar-SA"/>
      </w:rPr>
    </w:lvl>
    <w:lvl w:ilvl="4" w:tplc="EF8EA8F4">
      <w:numFmt w:val="bullet"/>
      <w:lvlText w:val="•"/>
      <w:lvlJc w:val="left"/>
      <w:pPr>
        <w:ind w:left="4454" w:hanging="708"/>
      </w:pPr>
      <w:rPr>
        <w:rFonts w:hint="default"/>
        <w:lang w:val="ru-RU" w:eastAsia="en-US" w:bidi="ar-SA"/>
      </w:rPr>
    </w:lvl>
    <w:lvl w:ilvl="5" w:tplc="2806E262">
      <w:numFmt w:val="bullet"/>
      <w:lvlText w:val="•"/>
      <w:lvlJc w:val="left"/>
      <w:pPr>
        <w:ind w:left="5413" w:hanging="708"/>
      </w:pPr>
      <w:rPr>
        <w:rFonts w:hint="default"/>
        <w:lang w:val="ru-RU" w:eastAsia="en-US" w:bidi="ar-SA"/>
      </w:rPr>
    </w:lvl>
    <w:lvl w:ilvl="6" w:tplc="75F22C34">
      <w:numFmt w:val="bullet"/>
      <w:lvlText w:val="•"/>
      <w:lvlJc w:val="left"/>
      <w:pPr>
        <w:ind w:left="6371" w:hanging="708"/>
      </w:pPr>
      <w:rPr>
        <w:rFonts w:hint="default"/>
        <w:lang w:val="ru-RU" w:eastAsia="en-US" w:bidi="ar-SA"/>
      </w:rPr>
    </w:lvl>
    <w:lvl w:ilvl="7" w:tplc="155A7630">
      <w:numFmt w:val="bullet"/>
      <w:lvlText w:val="•"/>
      <w:lvlJc w:val="left"/>
      <w:pPr>
        <w:ind w:left="7330" w:hanging="708"/>
      </w:pPr>
      <w:rPr>
        <w:rFonts w:hint="default"/>
        <w:lang w:val="ru-RU" w:eastAsia="en-US" w:bidi="ar-SA"/>
      </w:rPr>
    </w:lvl>
    <w:lvl w:ilvl="8" w:tplc="96EA0E0E">
      <w:numFmt w:val="bullet"/>
      <w:lvlText w:val="•"/>
      <w:lvlJc w:val="left"/>
      <w:pPr>
        <w:ind w:left="8289" w:hanging="708"/>
      </w:pPr>
      <w:rPr>
        <w:rFonts w:hint="default"/>
        <w:lang w:val="ru-RU" w:eastAsia="en-US" w:bidi="ar-SA"/>
      </w:rPr>
    </w:lvl>
  </w:abstractNum>
  <w:abstractNum w:abstractNumId="66" w15:restartNumberingAfterBreak="0">
    <w:nsid w:val="16CC57B8"/>
    <w:multiLevelType w:val="multilevel"/>
    <w:tmpl w:val="CD1402CA"/>
    <w:lvl w:ilvl="0">
      <w:start w:val="1"/>
      <w:numFmt w:val="decimal"/>
      <w:lvlText w:val="112.7.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186C2C36"/>
    <w:multiLevelType w:val="multilevel"/>
    <w:tmpl w:val="94EA4504"/>
    <w:lvl w:ilvl="0">
      <w:start w:val="1"/>
      <w:numFmt w:val="decimal"/>
      <w:lvlText w:val="115.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18F81AF8"/>
    <w:multiLevelType w:val="hybridMultilevel"/>
    <w:tmpl w:val="29B448D6"/>
    <w:lvl w:ilvl="0" w:tplc="F772857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9" w15:restartNumberingAfterBreak="0">
    <w:nsid w:val="19CF508D"/>
    <w:multiLevelType w:val="multilevel"/>
    <w:tmpl w:val="F8102F42"/>
    <w:lvl w:ilvl="0">
      <w:start w:val="111"/>
      <w:numFmt w:val="decimal"/>
      <w:lvlText w:val="%1."/>
      <w:lvlJc w:val="left"/>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1A0145BE"/>
    <w:multiLevelType w:val="multilevel"/>
    <w:tmpl w:val="A2481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1CF060DB"/>
    <w:multiLevelType w:val="multilevel"/>
    <w:tmpl w:val="F8A220A6"/>
    <w:lvl w:ilvl="0">
      <w:start w:val="1"/>
      <w:numFmt w:val="decimal"/>
      <w:lvlText w:val="127.9.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1D057955"/>
    <w:multiLevelType w:val="multilevel"/>
    <w:tmpl w:val="EB800B1A"/>
    <w:lvl w:ilvl="0">
      <w:start w:val="1"/>
      <w:numFmt w:val="decimal"/>
      <w:lvlText w:val="111.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1DB55F2F"/>
    <w:multiLevelType w:val="multilevel"/>
    <w:tmpl w:val="9E8608B0"/>
    <w:lvl w:ilvl="0">
      <w:start w:val="9"/>
      <w:numFmt w:val="decimal"/>
      <w:lvlText w:val="96.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1DF85C38"/>
    <w:multiLevelType w:val="multilevel"/>
    <w:tmpl w:val="35D6B5F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1E0848FF"/>
    <w:multiLevelType w:val="multilevel"/>
    <w:tmpl w:val="63E820FE"/>
    <w:lvl w:ilvl="0">
      <w:start w:val="1"/>
      <w:numFmt w:val="decimal"/>
      <w:lvlText w:val="122.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1E402864"/>
    <w:multiLevelType w:val="multilevel"/>
    <w:tmpl w:val="5A587764"/>
    <w:lvl w:ilvl="0">
      <w:start w:val="1"/>
      <w:numFmt w:val="decimal"/>
      <w:lvlText w:val="112.7.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1EF54C67"/>
    <w:multiLevelType w:val="multilevel"/>
    <w:tmpl w:val="C0B45698"/>
    <w:lvl w:ilvl="0">
      <w:start w:val="1"/>
      <w:numFmt w:val="decimal"/>
      <w:lvlText w:val="129.2.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1F23456F"/>
    <w:multiLevelType w:val="multilevel"/>
    <w:tmpl w:val="FDCE8B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1FA52A4E"/>
    <w:multiLevelType w:val="multilevel"/>
    <w:tmpl w:val="625832D6"/>
    <w:lvl w:ilvl="0">
      <w:start w:val="1"/>
      <w:numFmt w:val="decimal"/>
      <w:lvlText w:val="111.9.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1FF240F7"/>
    <w:multiLevelType w:val="multilevel"/>
    <w:tmpl w:val="2FA063AE"/>
    <w:lvl w:ilvl="0">
      <w:start w:val="1"/>
      <w:numFmt w:val="decimal"/>
      <w:lvlText w:val="129.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204C4540"/>
    <w:multiLevelType w:val="multilevel"/>
    <w:tmpl w:val="F3767C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217369A8"/>
    <w:multiLevelType w:val="multilevel"/>
    <w:tmpl w:val="263E7804"/>
    <w:lvl w:ilvl="0">
      <w:start w:val="1"/>
      <w:numFmt w:val="decimal"/>
      <w:lvlText w:val="127.9.1.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22792592"/>
    <w:multiLevelType w:val="multilevel"/>
    <w:tmpl w:val="0B8C6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2AD7203"/>
    <w:multiLevelType w:val="multilevel"/>
    <w:tmpl w:val="4D74D724"/>
    <w:lvl w:ilvl="0">
      <w:start w:val="1"/>
      <w:numFmt w:val="decimal"/>
      <w:lvlText w:val="127.9.12.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3357150"/>
    <w:multiLevelType w:val="multilevel"/>
    <w:tmpl w:val="8E48DDE8"/>
    <w:lvl w:ilvl="0">
      <w:start w:val="4"/>
      <w:numFmt w:val="decimal"/>
      <w:lvlText w:val="125.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237B6AF2"/>
    <w:multiLevelType w:val="multilevel"/>
    <w:tmpl w:val="5B4013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238E2C28"/>
    <w:multiLevelType w:val="multilevel"/>
    <w:tmpl w:val="5EAAF36E"/>
    <w:lvl w:ilvl="0">
      <w:start w:val="1"/>
      <w:numFmt w:val="decimal"/>
      <w:lvlText w:val="128.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C168DF"/>
    <w:multiLevelType w:val="multilevel"/>
    <w:tmpl w:val="05668E82"/>
    <w:lvl w:ilvl="0">
      <w:start w:val="1"/>
      <w:numFmt w:val="decimal"/>
      <w:lvlText w:val="125.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23DF5C6F"/>
    <w:multiLevelType w:val="multilevel"/>
    <w:tmpl w:val="913E9FD2"/>
    <w:lvl w:ilvl="0">
      <w:start w:val="1"/>
      <w:numFmt w:val="decimal"/>
      <w:lvlText w:val="127.9.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24091D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4307126"/>
    <w:multiLevelType w:val="multilevel"/>
    <w:tmpl w:val="3910638E"/>
    <w:lvl w:ilvl="0">
      <w:start w:val="1"/>
      <w:numFmt w:val="decimal"/>
      <w:lvlText w:val="96.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4446ABE"/>
    <w:multiLevelType w:val="multilevel"/>
    <w:tmpl w:val="995289A6"/>
    <w:lvl w:ilvl="0">
      <w:start w:val="7"/>
      <w:numFmt w:val="decimal"/>
      <w:lvlText w:val="20.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24790243"/>
    <w:multiLevelType w:val="multilevel"/>
    <w:tmpl w:val="F3C2DEDE"/>
    <w:lvl w:ilvl="0">
      <w:start w:val="1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25126B7C"/>
    <w:multiLevelType w:val="multilevel"/>
    <w:tmpl w:val="A01867C2"/>
    <w:lvl w:ilvl="0">
      <w:start w:val="1"/>
      <w:numFmt w:val="decimal"/>
      <w:lvlText w:val="11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253C32B6"/>
    <w:multiLevelType w:val="multilevel"/>
    <w:tmpl w:val="7D5A44B8"/>
    <w:lvl w:ilvl="0">
      <w:start w:val="7"/>
      <w:numFmt w:val="decimal"/>
      <w:lvlText w:val="63.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54C0980"/>
    <w:multiLevelType w:val="multilevel"/>
    <w:tmpl w:val="47364EEC"/>
    <w:lvl w:ilvl="0">
      <w:start w:val="1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25607A92"/>
    <w:multiLevelType w:val="multilevel"/>
    <w:tmpl w:val="11507FAE"/>
    <w:lvl w:ilvl="0">
      <w:start w:val="1"/>
      <w:numFmt w:val="decimal"/>
      <w:lvlText w:val="96.8.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2579542B"/>
    <w:multiLevelType w:val="hybridMultilevel"/>
    <w:tmpl w:val="8424F9F8"/>
    <w:lvl w:ilvl="0" w:tplc="2D5225A4">
      <w:numFmt w:val="bullet"/>
      <w:lvlText w:val="–"/>
      <w:lvlJc w:val="left"/>
      <w:pPr>
        <w:ind w:left="622" w:hanging="708"/>
      </w:pPr>
      <w:rPr>
        <w:rFonts w:ascii="Times New Roman" w:eastAsia="Times New Roman" w:hAnsi="Times New Roman" w:cs="Times New Roman" w:hint="default"/>
        <w:b w:val="0"/>
        <w:bCs w:val="0"/>
        <w:i w:val="0"/>
        <w:iCs w:val="0"/>
        <w:w w:val="100"/>
        <w:sz w:val="24"/>
        <w:szCs w:val="24"/>
        <w:lang w:val="ru-RU" w:eastAsia="en-US" w:bidi="ar-SA"/>
      </w:rPr>
    </w:lvl>
    <w:lvl w:ilvl="1" w:tplc="50867CCC">
      <w:numFmt w:val="bullet"/>
      <w:lvlText w:val="•"/>
      <w:lvlJc w:val="left"/>
      <w:pPr>
        <w:ind w:left="1578" w:hanging="708"/>
      </w:pPr>
      <w:rPr>
        <w:rFonts w:hint="default"/>
        <w:lang w:val="ru-RU" w:eastAsia="en-US" w:bidi="ar-SA"/>
      </w:rPr>
    </w:lvl>
    <w:lvl w:ilvl="2" w:tplc="27CE8C8E">
      <w:numFmt w:val="bullet"/>
      <w:lvlText w:val="•"/>
      <w:lvlJc w:val="left"/>
      <w:pPr>
        <w:ind w:left="2537" w:hanging="708"/>
      </w:pPr>
      <w:rPr>
        <w:rFonts w:hint="default"/>
        <w:lang w:val="ru-RU" w:eastAsia="en-US" w:bidi="ar-SA"/>
      </w:rPr>
    </w:lvl>
    <w:lvl w:ilvl="3" w:tplc="88D24D5A">
      <w:numFmt w:val="bullet"/>
      <w:lvlText w:val="•"/>
      <w:lvlJc w:val="left"/>
      <w:pPr>
        <w:ind w:left="3495" w:hanging="708"/>
      </w:pPr>
      <w:rPr>
        <w:rFonts w:hint="default"/>
        <w:lang w:val="ru-RU" w:eastAsia="en-US" w:bidi="ar-SA"/>
      </w:rPr>
    </w:lvl>
    <w:lvl w:ilvl="4" w:tplc="FE022002">
      <w:numFmt w:val="bullet"/>
      <w:lvlText w:val="•"/>
      <w:lvlJc w:val="left"/>
      <w:pPr>
        <w:ind w:left="4454" w:hanging="708"/>
      </w:pPr>
      <w:rPr>
        <w:rFonts w:hint="default"/>
        <w:lang w:val="ru-RU" w:eastAsia="en-US" w:bidi="ar-SA"/>
      </w:rPr>
    </w:lvl>
    <w:lvl w:ilvl="5" w:tplc="3FD2E42C">
      <w:numFmt w:val="bullet"/>
      <w:lvlText w:val="•"/>
      <w:lvlJc w:val="left"/>
      <w:pPr>
        <w:ind w:left="5413" w:hanging="708"/>
      </w:pPr>
      <w:rPr>
        <w:rFonts w:hint="default"/>
        <w:lang w:val="ru-RU" w:eastAsia="en-US" w:bidi="ar-SA"/>
      </w:rPr>
    </w:lvl>
    <w:lvl w:ilvl="6" w:tplc="1B725C98">
      <w:numFmt w:val="bullet"/>
      <w:lvlText w:val="•"/>
      <w:lvlJc w:val="left"/>
      <w:pPr>
        <w:ind w:left="6371" w:hanging="708"/>
      </w:pPr>
      <w:rPr>
        <w:rFonts w:hint="default"/>
        <w:lang w:val="ru-RU" w:eastAsia="en-US" w:bidi="ar-SA"/>
      </w:rPr>
    </w:lvl>
    <w:lvl w:ilvl="7" w:tplc="CA64F14E">
      <w:numFmt w:val="bullet"/>
      <w:lvlText w:val="•"/>
      <w:lvlJc w:val="left"/>
      <w:pPr>
        <w:ind w:left="7330" w:hanging="708"/>
      </w:pPr>
      <w:rPr>
        <w:rFonts w:hint="default"/>
        <w:lang w:val="ru-RU" w:eastAsia="en-US" w:bidi="ar-SA"/>
      </w:rPr>
    </w:lvl>
    <w:lvl w:ilvl="8" w:tplc="05B68226">
      <w:numFmt w:val="bullet"/>
      <w:lvlText w:val="•"/>
      <w:lvlJc w:val="left"/>
      <w:pPr>
        <w:ind w:left="8289" w:hanging="708"/>
      </w:pPr>
      <w:rPr>
        <w:rFonts w:hint="default"/>
        <w:lang w:val="ru-RU" w:eastAsia="en-US" w:bidi="ar-SA"/>
      </w:rPr>
    </w:lvl>
  </w:abstractNum>
  <w:abstractNum w:abstractNumId="99" w15:restartNumberingAfterBreak="0">
    <w:nsid w:val="259923DF"/>
    <w:multiLevelType w:val="multilevel"/>
    <w:tmpl w:val="A5C6382E"/>
    <w:lvl w:ilvl="0">
      <w:start w:val="1"/>
      <w:numFmt w:val="decimal"/>
      <w:lvlText w:val="111.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25B01CB4"/>
    <w:multiLevelType w:val="multilevel"/>
    <w:tmpl w:val="C1E27554"/>
    <w:lvl w:ilvl="0">
      <w:start w:val="1"/>
      <w:numFmt w:val="decimal"/>
      <w:lvlText w:val="115.7.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26233917"/>
    <w:multiLevelType w:val="multilevel"/>
    <w:tmpl w:val="DD20CE0E"/>
    <w:lvl w:ilvl="0">
      <w:start w:val="3"/>
      <w:numFmt w:val="decimal"/>
      <w:lvlText w:val="113.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26A12524"/>
    <w:multiLevelType w:val="multilevel"/>
    <w:tmpl w:val="0284D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26DD368A"/>
    <w:multiLevelType w:val="multilevel"/>
    <w:tmpl w:val="21307D44"/>
    <w:lvl w:ilvl="0">
      <w:start w:val="1"/>
      <w:numFmt w:val="decimal"/>
      <w:lvlText w:val="127.9.4.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26DF6F83"/>
    <w:multiLevelType w:val="multilevel"/>
    <w:tmpl w:val="6E1A397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27157D1E"/>
    <w:multiLevelType w:val="multilevel"/>
    <w:tmpl w:val="89088DFA"/>
    <w:lvl w:ilvl="0">
      <w:start w:val="2"/>
      <w:numFmt w:val="decimal"/>
      <w:lvlText w:val="122.7.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27442535"/>
    <w:multiLevelType w:val="multilevel"/>
    <w:tmpl w:val="48CE853C"/>
    <w:lvl w:ilvl="0">
      <w:start w:val="2"/>
      <w:numFmt w:val="decimal"/>
      <w:lvlText w:val="112.8.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276331BA"/>
    <w:multiLevelType w:val="multilevel"/>
    <w:tmpl w:val="DF8A31FE"/>
    <w:lvl w:ilvl="0">
      <w:start w:val="7"/>
      <w:numFmt w:val="decimal"/>
      <w:lvlText w:val="122.9.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27B213E0"/>
    <w:multiLevelType w:val="hybridMultilevel"/>
    <w:tmpl w:val="3C3087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27CB62A1"/>
    <w:multiLevelType w:val="multilevel"/>
    <w:tmpl w:val="0AA6BBE4"/>
    <w:lvl w:ilvl="0">
      <w:start w:val="4"/>
      <w:numFmt w:val="decimal"/>
      <w:lvlText w:val="1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28101677"/>
    <w:multiLevelType w:val="multilevel"/>
    <w:tmpl w:val="EF727688"/>
    <w:lvl w:ilvl="0">
      <w:start w:val="1"/>
      <w:numFmt w:val="decimal"/>
      <w:lvlText w:val="22.8.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28225273"/>
    <w:multiLevelType w:val="multilevel"/>
    <w:tmpl w:val="AA6C87E4"/>
    <w:lvl w:ilvl="0">
      <w:start w:val="6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29142513"/>
    <w:multiLevelType w:val="multilevel"/>
    <w:tmpl w:val="1FBA7C14"/>
    <w:lvl w:ilvl="0">
      <w:start w:val="1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29E32A3D"/>
    <w:multiLevelType w:val="multilevel"/>
    <w:tmpl w:val="672425A8"/>
    <w:lvl w:ilvl="0">
      <w:start w:val="1"/>
      <w:numFmt w:val="decimal"/>
      <w:lvlText w:val="119.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29F841AF"/>
    <w:multiLevelType w:val="multilevel"/>
    <w:tmpl w:val="0D720992"/>
    <w:lvl w:ilvl="0">
      <w:start w:val="10"/>
      <w:numFmt w:val="decimal"/>
      <w:lvlText w:val="128.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2A0A0E7A"/>
    <w:multiLevelType w:val="multilevel"/>
    <w:tmpl w:val="08085A56"/>
    <w:lvl w:ilvl="0">
      <w:start w:val="1"/>
      <w:numFmt w:val="decimal"/>
      <w:lvlText w:val="128.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A384FC6"/>
    <w:multiLevelType w:val="multilevel"/>
    <w:tmpl w:val="62306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AB06858"/>
    <w:multiLevelType w:val="multilevel"/>
    <w:tmpl w:val="790431D0"/>
    <w:lvl w:ilvl="0">
      <w:start w:val="1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B994A7E"/>
    <w:multiLevelType w:val="multilevel"/>
    <w:tmpl w:val="2F9265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2C503D7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2C8062C8"/>
    <w:multiLevelType w:val="multilevel"/>
    <w:tmpl w:val="D6DA2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E3D2660"/>
    <w:multiLevelType w:val="multilevel"/>
    <w:tmpl w:val="D370F40E"/>
    <w:lvl w:ilvl="0">
      <w:start w:val="1"/>
      <w:numFmt w:val="decimal"/>
      <w:lvlText w:val="129.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E5E031B"/>
    <w:multiLevelType w:val="multilevel"/>
    <w:tmpl w:val="7EF63206"/>
    <w:lvl w:ilvl="0">
      <w:start w:val="1"/>
      <w:numFmt w:val="decimal"/>
      <w:lvlText w:val="124.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2EB645FF"/>
    <w:multiLevelType w:val="multilevel"/>
    <w:tmpl w:val="2F46DDEC"/>
    <w:lvl w:ilvl="0">
      <w:start w:val="1"/>
      <w:numFmt w:val="decimal"/>
      <w:lvlText w:val="115.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2F465034"/>
    <w:multiLevelType w:val="multilevel"/>
    <w:tmpl w:val="5B927D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310D792F"/>
    <w:multiLevelType w:val="multilevel"/>
    <w:tmpl w:val="C738606E"/>
    <w:lvl w:ilvl="0">
      <w:start w:val="1"/>
      <w:numFmt w:val="decimal"/>
      <w:lvlText w:val="122.9.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1264A90"/>
    <w:multiLevelType w:val="multilevel"/>
    <w:tmpl w:val="876A732C"/>
    <w:lvl w:ilvl="0">
      <w:start w:val="1"/>
      <w:numFmt w:val="decimal"/>
      <w:lvlText w:val="122.9.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29B2435"/>
    <w:multiLevelType w:val="multilevel"/>
    <w:tmpl w:val="92A67CBA"/>
    <w:lvl w:ilvl="0">
      <w:start w:val="6"/>
      <w:numFmt w:val="decimal"/>
      <w:lvlText w:val="19.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34F2D6B"/>
    <w:multiLevelType w:val="multilevel"/>
    <w:tmpl w:val="412487E4"/>
    <w:lvl w:ilvl="0">
      <w:start w:val="1"/>
      <w:numFmt w:val="decimal"/>
      <w:lvlText w:val="115.7.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361529A"/>
    <w:multiLevelType w:val="multilevel"/>
    <w:tmpl w:val="260AA2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34903DCC"/>
    <w:multiLevelType w:val="multilevel"/>
    <w:tmpl w:val="F898A7D4"/>
    <w:lvl w:ilvl="0">
      <w:start w:val="4"/>
      <w:numFmt w:val="decimal"/>
      <w:lvlText w:val="127.9.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34E57087"/>
    <w:multiLevelType w:val="multilevel"/>
    <w:tmpl w:val="6B8C78C8"/>
    <w:lvl w:ilvl="0">
      <w:start w:val="1"/>
      <w:numFmt w:val="decimal"/>
      <w:lvlText w:val="127.9.6.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355E07EF"/>
    <w:multiLevelType w:val="multilevel"/>
    <w:tmpl w:val="03B8ED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36965A3A"/>
    <w:multiLevelType w:val="hybridMultilevel"/>
    <w:tmpl w:val="4B183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37073E45"/>
    <w:multiLevelType w:val="hybridMultilevel"/>
    <w:tmpl w:val="2C2CF72A"/>
    <w:lvl w:ilvl="0" w:tplc="A6D0FA76">
      <w:numFmt w:val="bullet"/>
      <w:lvlText w:val="–"/>
      <w:lvlJc w:val="left"/>
      <w:pPr>
        <w:ind w:left="397" w:hanging="708"/>
      </w:pPr>
      <w:rPr>
        <w:rFonts w:ascii="Times New Roman" w:eastAsia="Times New Roman" w:hAnsi="Times New Roman" w:cs="Times New Roman" w:hint="default"/>
        <w:b w:val="0"/>
        <w:bCs w:val="0"/>
        <w:i w:val="0"/>
        <w:iCs w:val="0"/>
        <w:w w:val="100"/>
        <w:sz w:val="24"/>
        <w:szCs w:val="24"/>
        <w:lang w:val="ru-RU" w:eastAsia="en-US" w:bidi="ar-SA"/>
      </w:rPr>
    </w:lvl>
    <w:lvl w:ilvl="1" w:tplc="4830E90E">
      <w:numFmt w:val="bullet"/>
      <w:lvlText w:val="•"/>
      <w:lvlJc w:val="left"/>
      <w:pPr>
        <w:ind w:left="1425" w:hanging="708"/>
      </w:pPr>
      <w:rPr>
        <w:rFonts w:hint="default"/>
        <w:lang w:val="ru-RU" w:eastAsia="en-US" w:bidi="ar-SA"/>
      </w:rPr>
    </w:lvl>
    <w:lvl w:ilvl="2" w:tplc="3B0EE978">
      <w:numFmt w:val="bullet"/>
      <w:lvlText w:val="•"/>
      <w:lvlJc w:val="left"/>
      <w:pPr>
        <w:ind w:left="2451" w:hanging="708"/>
      </w:pPr>
      <w:rPr>
        <w:rFonts w:hint="default"/>
        <w:lang w:val="ru-RU" w:eastAsia="en-US" w:bidi="ar-SA"/>
      </w:rPr>
    </w:lvl>
    <w:lvl w:ilvl="3" w:tplc="5DCE2F36">
      <w:numFmt w:val="bullet"/>
      <w:lvlText w:val="•"/>
      <w:lvlJc w:val="left"/>
      <w:pPr>
        <w:ind w:left="3477" w:hanging="708"/>
      </w:pPr>
      <w:rPr>
        <w:rFonts w:hint="default"/>
        <w:lang w:val="ru-RU" w:eastAsia="en-US" w:bidi="ar-SA"/>
      </w:rPr>
    </w:lvl>
    <w:lvl w:ilvl="4" w:tplc="8AB00F74">
      <w:numFmt w:val="bullet"/>
      <w:lvlText w:val="•"/>
      <w:lvlJc w:val="left"/>
      <w:pPr>
        <w:ind w:left="4503" w:hanging="708"/>
      </w:pPr>
      <w:rPr>
        <w:rFonts w:hint="default"/>
        <w:lang w:val="ru-RU" w:eastAsia="en-US" w:bidi="ar-SA"/>
      </w:rPr>
    </w:lvl>
    <w:lvl w:ilvl="5" w:tplc="1C789C1E">
      <w:numFmt w:val="bullet"/>
      <w:lvlText w:val="•"/>
      <w:lvlJc w:val="left"/>
      <w:pPr>
        <w:ind w:left="5529" w:hanging="708"/>
      </w:pPr>
      <w:rPr>
        <w:rFonts w:hint="default"/>
        <w:lang w:val="ru-RU" w:eastAsia="en-US" w:bidi="ar-SA"/>
      </w:rPr>
    </w:lvl>
    <w:lvl w:ilvl="6" w:tplc="9B9AECD0">
      <w:numFmt w:val="bullet"/>
      <w:lvlText w:val="•"/>
      <w:lvlJc w:val="left"/>
      <w:pPr>
        <w:ind w:left="6555" w:hanging="708"/>
      </w:pPr>
      <w:rPr>
        <w:rFonts w:hint="default"/>
        <w:lang w:val="ru-RU" w:eastAsia="en-US" w:bidi="ar-SA"/>
      </w:rPr>
    </w:lvl>
    <w:lvl w:ilvl="7" w:tplc="76DAF7A8">
      <w:numFmt w:val="bullet"/>
      <w:lvlText w:val="•"/>
      <w:lvlJc w:val="left"/>
      <w:pPr>
        <w:ind w:left="7581" w:hanging="708"/>
      </w:pPr>
      <w:rPr>
        <w:rFonts w:hint="default"/>
        <w:lang w:val="ru-RU" w:eastAsia="en-US" w:bidi="ar-SA"/>
      </w:rPr>
    </w:lvl>
    <w:lvl w:ilvl="8" w:tplc="7E9818AE">
      <w:numFmt w:val="bullet"/>
      <w:lvlText w:val="•"/>
      <w:lvlJc w:val="left"/>
      <w:pPr>
        <w:ind w:left="8607" w:hanging="708"/>
      </w:pPr>
      <w:rPr>
        <w:rFonts w:hint="default"/>
        <w:lang w:val="ru-RU" w:eastAsia="en-US" w:bidi="ar-SA"/>
      </w:rPr>
    </w:lvl>
  </w:abstractNum>
  <w:abstractNum w:abstractNumId="135" w15:restartNumberingAfterBreak="0">
    <w:nsid w:val="37894C1D"/>
    <w:multiLevelType w:val="multilevel"/>
    <w:tmpl w:val="82D4765C"/>
    <w:lvl w:ilvl="0">
      <w:start w:val="9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3800114E"/>
    <w:multiLevelType w:val="multilevel"/>
    <w:tmpl w:val="14D0C998"/>
    <w:lvl w:ilvl="0">
      <w:start w:val="1"/>
      <w:numFmt w:val="decimal"/>
      <w:lvlText w:val="96.7.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388E712F"/>
    <w:multiLevelType w:val="multilevel"/>
    <w:tmpl w:val="C33EC892"/>
    <w:lvl w:ilvl="0">
      <w:start w:val="4"/>
      <w:numFmt w:val="decimal"/>
      <w:lvlText w:val="1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38F435F1"/>
    <w:multiLevelType w:val="multilevel"/>
    <w:tmpl w:val="5C28DDDA"/>
    <w:lvl w:ilvl="0">
      <w:start w:val="9"/>
      <w:numFmt w:val="decimal"/>
      <w:lvlText w:val="127.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393D0819"/>
    <w:multiLevelType w:val="multilevel"/>
    <w:tmpl w:val="CCDEE8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39651C40"/>
    <w:multiLevelType w:val="multilevel"/>
    <w:tmpl w:val="02A6FF42"/>
    <w:lvl w:ilvl="0">
      <w:start w:val="1"/>
      <w:numFmt w:val="decimal"/>
      <w:lvlText w:val="121.3.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397D41BF"/>
    <w:multiLevelType w:val="multilevel"/>
    <w:tmpl w:val="18748FFA"/>
    <w:lvl w:ilvl="0">
      <w:start w:val="1"/>
      <w:numFmt w:val="decimal"/>
      <w:lvlText w:val="124.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3A6323E1"/>
    <w:multiLevelType w:val="multilevel"/>
    <w:tmpl w:val="4384971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3A884221"/>
    <w:multiLevelType w:val="multilevel"/>
    <w:tmpl w:val="4AD2F29A"/>
    <w:lvl w:ilvl="0">
      <w:start w:val="1"/>
      <w:numFmt w:val="decimal"/>
      <w:lvlText w:val="127.9.2.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3AF92DA8"/>
    <w:multiLevelType w:val="multilevel"/>
    <w:tmpl w:val="A8AA26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15:restartNumberingAfterBreak="0">
    <w:nsid w:val="3B2B2469"/>
    <w:multiLevelType w:val="multilevel"/>
    <w:tmpl w:val="20EA06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6" w15:restartNumberingAfterBreak="0">
    <w:nsid w:val="3BE04F9F"/>
    <w:multiLevelType w:val="multilevel"/>
    <w:tmpl w:val="B4861DEA"/>
    <w:lvl w:ilvl="0">
      <w:start w:val="1"/>
      <w:numFmt w:val="decimal"/>
      <w:lvlText w:val="115.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3C9A2700"/>
    <w:multiLevelType w:val="multilevel"/>
    <w:tmpl w:val="EC6CAFEE"/>
    <w:lvl w:ilvl="0">
      <w:start w:val="1"/>
      <w:numFmt w:val="decimal"/>
      <w:lvlText w:val="20.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3CAC413F"/>
    <w:multiLevelType w:val="multilevel"/>
    <w:tmpl w:val="7CDC6BC6"/>
    <w:lvl w:ilvl="0">
      <w:start w:val="1"/>
      <w:numFmt w:val="decimal"/>
      <w:lvlText w:val="122.7.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3D5C216B"/>
    <w:multiLevelType w:val="multilevel"/>
    <w:tmpl w:val="9A1839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3D7B5A68"/>
    <w:multiLevelType w:val="multilevel"/>
    <w:tmpl w:val="25F2107E"/>
    <w:lvl w:ilvl="0">
      <w:start w:val="2"/>
      <w:numFmt w:val="decimal"/>
      <w:lvlText w:val="127.9.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3E712B84"/>
    <w:multiLevelType w:val="multilevel"/>
    <w:tmpl w:val="3D3C7CC2"/>
    <w:lvl w:ilvl="0">
      <w:start w:val="1"/>
      <w:numFmt w:val="decimal"/>
      <w:lvlText w:val="122.6.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3EA61715"/>
    <w:multiLevelType w:val="multilevel"/>
    <w:tmpl w:val="4BEAB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3F8F0419"/>
    <w:multiLevelType w:val="multilevel"/>
    <w:tmpl w:val="DD9C3460"/>
    <w:lvl w:ilvl="0">
      <w:start w:val="4"/>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3F9D1BB6"/>
    <w:multiLevelType w:val="multilevel"/>
    <w:tmpl w:val="94E82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3FD21226"/>
    <w:multiLevelType w:val="multilevel"/>
    <w:tmpl w:val="C2BE64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402D3BC7"/>
    <w:multiLevelType w:val="multilevel"/>
    <w:tmpl w:val="FA2E7EEE"/>
    <w:lvl w:ilvl="0">
      <w:start w:val="1"/>
      <w:numFmt w:val="decimal"/>
      <w:lvlText w:val="19.8.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406A71B1"/>
    <w:multiLevelType w:val="hybridMultilevel"/>
    <w:tmpl w:val="DA70A5D8"/>
    <w:lvl w:ilvl="0" w:tplc="C3CE4244">
      <w:numFmt w:val="bullet"/>
      <w:lvlText w:val="–"/>
      <w:lvlJc w:val="left"/>
      <w:pPr>
        <w:ind w:left="622" w:hanging="708"/>
      </w:pPr>
      <w:rPr>
        <w:rFonts w:ascii="Times New Roman" w:eastAsia="Times New Roman" w:hAnsi="Times New Roman" w:cs="Times New Roman" w:hint="default"/>
        <w:b w:val="0"/>
        <w:bCs w:val="0"/>
        <w:i w:val="0"/>
        <w:iCs w:val="0"/>
        <w:w w:val="100"/>
        <w:sz w:val="24"/>
        <w:szCs w:val="24"/>
        <w:lang w:val="ru-RU" w:eastAsia="en-US" w:bidi="ar-SA"/>
      </w:rPr>
    </w:lvl>
    <w:lvl w:ilvl="1" w:tplc="7EE23EEC">
      <w:numFmt w:val="bullet"/>
      <w:lvlText w:val="•"/>
      <w:lvlJc w:val="left"/>
      <w:pPr>
        <w:ind w:left="1578" w:hanging="708"/>
      </w:pPr>
      <w:rPr>
        <w:rFonts w:hint="default"/>
        <w:lang w:val="ru-RU" w:eastAsia="en-US" w:bidi="ar-SA"/>
      </w:rPr>
    </w:lvl>
    <w:lvl w:ilvl="2" w:tplc="67B61D42">
      <w:numFmt w:val="bullet"/>
      <w:lvlText w:val="•"/>
      <w:lvlJc w:val="left"/>
      <w:pPr>
        <w:ind w:left="2537" w:hanging="708"/>
      </w:pPr>
      <w:rPr>
        <w:rFonts w:hint="default"/>
        <w:lang w:val="ru-RU" w:eastAsia="en-US" w:bidi="ar-SA"/>
      </w:rPr>
    </w:lvl>
    <w:lvl w:ilvl="3" w:tplc="B0923EBC">
      <w:numFmt w:val="bullet"/>
      <w:lvlText w:val="•"/>
      <w:lvlJc w:val="left"/>
      <w:pPr>
        <w:ind w:left="3495" w:hanging="708"/>
      </w:pPr>
      <w:rPr>
        <w:rFonts w:hint="default"/>
        <w:lang w:val="ru-RU" w:eastAsia="en-US" w:bidi="ar-SA"/>
      </w:rPr>
    </w:lvl>
    <w:lvl w:ilvl="4" w:tplc="272C3D98">
      <w:numFmt w:val="bullet"/>
      <w:lvlText w:val="•"/>
      <w:lvlJc w:val="left"/>
      <w:pPr>
        <w:ind w:left="4454" w:hanging="708"/>
      </w:pPr>
      <w:rPr>
        <w:rFonts w:hint="default"/>
        <w:lang w:val="ru-RU" w:eastAsia="en-US" w:bidi="ar-SA"/>
      </w:rPr>
    </w:lvl>
    <w:lvl w:ilvl="5" w:tplc="5BF8AAE0">
      <w:numFmt w:val="bullet"/>
      <w:lvlText w:val="•"/>
      <w:lvlJc w:val="left"/>
      <w:pPr>
        <w:ind w:left="5413" w:hanging="708"/>
      </w:pPr>
      <w:rPr>
        <w:rFonts w:hint="default"/>
        <w:lang w:val="ru-RU" w:eastAsia="en-US" w:bidi="ar-SA"/>
      </w:rPr>
    </w:lvl>
    <w:lvl w:ilvl="6" w:tplc="050606A0">
      <w:numFmt w:val="bullet"/>
      <w:lvlText w:val="•"/>
      <w:lvlJc w:val="left"/>
      <w:pPr>
        <w:ind w:left="6371" w:hanging="708"/>
      </w:pPr>
      <w:rPr>
        <w:rFonts w:hint="default"/>
        <w:lang w:val="ru-RU" w:eastAsia="en-US" w:bidi="ar-SA"/>
      </w:rPr>
    </w:lvl>
    <w:lvl w:ilvl="7" w:tplc="904C5B74">
      <w:numFmt w:val="bullet"/>
      <w:lvlText w:val="•"/>
      <w:lvlJc w:val="left"/>
      <w:pPr>
        <w:ind w:left="7330" w:hanging="708"/>
      </w:pPr>
      <w:rPr>
        <w:rFonts w:hint="default"/>
        <w:lang w:val="ru-RU" w:eastAsia="en-US" w:bidi="ar-SA"/>
      </w:rPr>
    </w:lvl>
    <w:lvl w:ilvl="8" w:tplc="CCD47C82">
      <w:numFmt w:val="bullet"/>
      <w:lvlText w:val="•"/>
      <w:lvlJc w:val="left"/>
      <w:pPr>
        <w:ind w:left="8289" w:hanging="708"/>
      </w:pPr>
      <w:rPr>
        <w:rFonts w:hint="default"/>
        <w:lang w:val="ru-RU" w:eastAsia="en-US" w:bidi="ar-SA"/>
      </w:rPr>
    </w:lvl>
  </w:abstractNum>
  <w:abstractNum w:abstractNumId="158" w15:restartNumberingAfterBreak="0">
    <w:nsid w:val="408324E5"/>
    <w:multiLevelType w:val="multilevel"/>
    <w:tmpl w:val="E9D64800"/>
    <w:lvl w:ilvl="0">
      <w:start w:val="131"/>
      <w:numFmt w:val="decimal"/>
      <w:lvlText w:val="%1."/>
      <w:lvlJc w:val="left"/>
      <w:pPr>
        <w:ind w:left="690" w:hanging="690"/>
      </w:pPr>
      <w:rPr>
        <w:rFonts w:hint="default"/>
        <w:b/>
      </w:rPr>
    </w:lvl>
    <w:lvl w:ilvl="1">
      <w:start w:val="1"/>
      <w:numFmt w:val="decimal"/>
      <w:lvlText w:val="%1.%2."/>
      <w:lvlJc w:val="left"/>
      <w:pPr>
        <w:ind w:left="1320" w:hanging="720"/>
      </w:pPr>
      <w:rPr>
        <w:rFonts w:hint="default"/>
        <w:b/>
      </w:rPr>
    </w:lvl>
    <w:lvl w:ilvl="2">
      <w:start w:val="1"/>
      <w:numFmt w:val="decimal"/>
      <w:lvlText w:val="%1.%2.%3."/>
      <w:lvlJc w:val="left"/>
      <w:pPr>
        <w:ind w:left="1920" w:hanging="720"/>
      </w:pPr>
      <w:rPr>
        <w:rFonts w:hint="default"/>
        <w:b/>
      </w:rPr>
    </w:lvl>
    <w:lvl w:ilvl="3">
      <w:start w:val="1"/>
      <w:numFmt w:val="decimal"/>
      <w:lvlText w:val="%1.%2.%3.%4."/>
      <w:lvlJc w:val="left"/>
      <w:pPr>
        <w:ind w:left="2880" w:hanging="1080"/>
      </w:pPr>
      <w:rPr>
        <w:rFonts w:hint="default"/>
        <w:b/>
      </w:rPr>
    </w:lvl>
    <w:lvl w:ilvl="4">
      <w:start w:val="1"/>
      <w:numFmt w:val="decimal"/>
      <w:lvlText w:val="%1.%2.%3.%4.%5."/>
      <w:lvlJc w:val="left"/>
      <w:pPr>
        <w:ind w:left="3480" w:hanging="1080"/>
      </w:pPr>
      <w:rPr>
        <w:rFonts w:hint="default"/>
        <w:b/>
      </w:rPr>
    </w:lvl>
    <w:lvl w:ilvl="5">
      <w:start w:val="1"/>
      <w:numFmt w:val="decimal"/>
      <w:lvlText w:val="%1.%2.%3.%4.%5.%6."/>
      <w:lvlJc w:val="left"/>
      <w:pPr>
        <w:ind w:left="4440" w:hanging="1440"/>
      </w:pPr>
      <w:rPr>
        <w:rFonts w:hint="default"/>
        <w:b/>
      </w:rPr>
    </w:lvl>
    <w:lvl w:ilvl="6">
      <w:start w:val="1"/>
      <w:numFmt w:val="decimal"/>
      <w:lvlText w:val="%1.%2.%3.%4.%5.%6.%7."/>
      <w:lvlJc w:val="left"/>
      <w:pPr>
        <w:ind w:left="5040" w:hanging="1440"/>
      </w:pPr>
      <w:rPr>
        <w:rFonts w:hint="default"/>
        <w:b/>
      </w:rPr>
    </w:lvl>
    <w:lvl w:ilvl="7">
      <w:start w:val="1"/>
      <w:numFmt w:val="decimal"/>
      <w:lvlText w:val="%1.%2.%3.%4.%5.%6.%7.%8."/>
      <w:lvlJc w:val="left"/>
      <w:pPr>
        <w:ind w:left="6000" w:hanging="1800"/>
      </w:pPr>
      <w:rPr>
        <w:rFonts w:hint="default"/>
        <w:b/>
      </w:rPr>
    </w:lvl>
    <w:lvl w:ilvl="8">
      <w:start w:val="1"/>
      <w:numFmt w:val="decimal"/>
      <w:lvlText w:val="%1.%2.%3.%4.%5.%6.%7.%8.%9."/>
      <w:lvlJc w:val="left"/>
      <w:pPr>
        <w:ind w:left="6960" w:hanging="2160"/>
      </w:pPr>
      <w:rPr>
        <w:rFonts w:hint="default"/>
        <w:b/>
      </w:rPr>
    </w:lvl>
  </w:abstractNum>
  <w:abstractNum w:abstractNumId="159" w15:restartNumberingAfterBreak="0">
    <w:nsid w:val="40C6261C"/>
    <w:multiLevelType w:val="multilevel"/>
    <w:tmpl w:val="5818E570"/>
    <w:lvl w:ilvl="0">
      <w:start w:val="1"/>
      <w:numFmt w:val="decimal"/>
      <w:lvlText w:val="117.8.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417E3721"/>
    <w:multiLevelType w:val="multilevel"/>
    <w:tmpl w:val="604E216C"/>
    <w:lvl w:ilvl="0">
      <w:start w:val="1"/>
      <w:numFmt w:val="decimal"/>
      <w:lvlText w:val="112.7.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41BD300C"/>
    <w:multiLevelType w:val="multilevel"/>
    <w:tmpl w:val="D7902928"/>
    <w:lvl w:ilvl="0">
      <w:start w:val="1"/>
      <w:numFmt w:val="decimal"/>
      <w:lvlText w:val="121.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41D54E2B"/>
    <w:multiLevelType w:val="multilevel"/>
    <w:tmpl w:val="FF921E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422415B7"/>
    <w:multiLevelType w:val="multilevel"/>
    <w:tmpl w:val="6858700E"/>
    <w:lvl w:ilvl="0">
      <w:start w:val="1"/>
      <w:numFmt w:val="decimal"/>
      <w:lvlText w:val="122.9.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430142C2"/>
    <w:multiLevelType w:val="multilevel"/>
    <w:tmpl w:val="8C88C540"/>
    <w:lvl w:ilvl="0">
      <w:start w:val="1"/>
      <w:numFmt w:val="decimal"/>
      <w:lvlText w:val="121.4.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430B2EDB"/>
    <w:multiLevelType w:val="multilevel"/>
    <w:tmpl w:val="AB7085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43113148"/>
    <w:multiLevelType w:val="hybridMultilevel"/>
    <w:tmpl w:val="960CE4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438C13A5"/>
    <w:multiLevelType w:val="multilevel"/>
    <w:tmpl w:val="A372C8C0"/>
    <w:lvl w:ilvl="0">
      <w:start w:val="1"/>
      <w:numFmt w:val="decimal"/>
      <w:lvlText w:val="96.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43D92212"/>
    <w:multiLevelType w:val="multilevel"/>
    <w:tmpl w:val="AD28789C"/>
    <w:lvl w:ilvl="0">
      <w:start w:val="6"/>
      <w:numFmt w:val="decimal"/>
      <w:lvlText w:val="129.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44B75990"/>
    <w:multiLevelType w:val="multilevel"/>
    <w:tmpl w:val="83D029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46BE2B0B"/>
    <w:multiLevelType w:val="multilevel"/>
    <w:tmpl w:val="15CA51E4"/>
    <w:lvl w:ilvl="0">
      <w:start w:val="2"/>
      <w:numFmt w:val="decimal"/>
      <w:lvlText w:val="121.3.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470A7B40"/>
    <w:multiLevelType w:val="multilevel"/>
    <w:tmpl w:val="4C48E2DE"/>
    <w:lvl w:ilvl="0">
      <w:start w:val="4"/>
      <w:numFmt w:val="decimal"/>
      <w:lvlText w:val="112.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477F0C14"/>
    <w:multiLevelType w:val="multilevel"/>
    <w:tmpl w:val="1C6A5F36"/>
    <w:lvl w:ilvl="0">
      <w:start w:val="1"/>
      <w:numFmt w:val="decimal"/>
      <w:lvlText w:val="2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478D32EF"/>
    <w:multiLevelType w:val="multilevel"/>
    <w:tmpl w:val="6916EC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47972741"/>
    <w:multiLevelType w:val="multilevel"/>
    <w:tmpl w:val="28B2B902"/>
    <w:lvl w:ilvl="0">
      <w:start w:val="1"/>
      <w:numFmt w:val="decimal"/>
      <w:lvlText w:val="127.9.7.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49020B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A8A6502"/>
    <w:multiLevelType w:val="multilevel"/>
    <w:tmpl w:val="7C8C8AFE"/>
    <w:lvl w:ilvl="0">
      <w:start w:val="3"/>
      <w:numFmt w:val="decimal"/>
      <w:lvlText w:val="12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4ABF35AC"/>
    <w:multiLevelType w:val="hybridMultilevel"/>
    <w:tmpl w:val="93943792"/>
    <w:lvl w:ilvl="0" w:tplc="4CDE66C0">
      <w:numFmt w:val="bullet"/>
      <w:lvlText w:val="–"/>
      <w:lvlJc w:val="left"/>
      <w:pPr>
        <w:ind w:left="622" w:hanging="708"/>
      </w:pPr>
      <w:rPr>
        <w:rFonts w:ascii="Times New Roman" w:eastAsia="Times New Roman" w:hAnsi="Times New Roman" w:cs="Times New Roman" w:hint="default"/>
        <w:b w:val="0"/>
        <w:bCs w:val="0"/>
        <w:i w:val="0"/>
        <w:iCs w:val="0"/>
        <w:w w:val="100"/>
        <w:sz w:val="24"/>
        <w:szCs w:val="24"/>
        <w:lang w:val="ru-RU" w:eastAsia="en-US" w:bidi="ar-SA"/>
      </w:rPr>
    </w:lvl>
    <w:lvl w:ilvl="1" w:tplc="73D2C4F0">
      <w:numFmt w:val="bullet"/>
      <w:lvlText w:val="•"/>
      <w:lvlJc w:val="left"/>
      <w:pPr>
        <w:ind w:left="1578" w:hanging="708"/>
      </w:pPr>
      <w:rPr>
        <w:rFonts w:hint="default"/>
        <w:lang w:val="ru-RU" w:eastAsia="en-US" w:bidi="ar-SA"/>
      </w:rPr>
    </w:lvl>
    <w:lvl w:ilvl="2" w:tplc="B1ACBA5E">
      <w:numFmt w:val="bullet"/>
      <w:lvlText w:val="•"/>
      <w:lvlJc w:val="left"/>
      <w:pPr>
        <w:ind w:left="2537" w:hanging="708"/>
      </w:pPr>
      <w:rPr>
        <w:rFonts w:hint="default"/>
        <w:lang w:val="ru-RU" w:eastAsia="en-US" w:bidi="ar-SA"/>
      </w:rPr>
    </w:lvl>
    <w:lvl w:ilvl="3" w:tplc="5F826CD8">
      <w:numFmt w:val="bullet"/>
      <w:lvlText w:val="•"/>
      <w:lvlJc w:val="left"/>
      <w:pPr>
        <w:ind w:left="3495" w:hanging="708"/>
      </w:pPr>
      <w:rPr>
        <w:rFonts w:hint="default"/>
        <w:lang w:val="ru-RU" w:eastAsia="en-US" w:bidi="ar-SA"/>
      </w:rPr>
    </w:lvl>
    <w:lvl w:ilvl="4" w:tplc="139EF132">
      <w:numFmt w:val="bullet"/>
      <w:lvlText w:val="•"/>
      <w:lvlJc w:val="left"/>
      <w:pPr>
        <w:ind w:left="4454" w:hanging="708"/>
      </w:pPr>
      <w:rPr>
        <w:rFonts w:hint="default"/>
        <w:lang w:val="ru-RU" w:eastAsia="en-US" w:bidi="ar-SA"/>
      </w:rPr>
    </w:lvl>
    <w:lvl w:ilvl="5" w:tplc="979CB058">
      <w:numFmt w:val="bullet"/>
      <w:lvlText w:val="•"/>
      <w:lvlJc w:val="left"/>
      <w:pPr>
        <w:ind w:left="5413" w:hanging="708"/>
      </w:pPr>
      <w:rPr>
        <w:rFonts w:hint="default"/>
        <w:lang w:val="ru-RU" w:eastAsia="en-US" w:bidi="ar-SA"/>
      </w:rPr>
    </w:lvl>
    <w:lvl w:ilvl="6" w:tplc="ACCCC3F6">
      <w:numFmt w:val="bullet"/>
      <w:lvlText w:val="•"/>
      <w:lvlJc w:val="left"/>
      <w:pPr>
        <w:ind w:left="6371" w:hanging="708"/>
      </w:pPr>
      <w:rPr>
        <w:rFonts w:hint="default"/>
        <w:lang w:val="ru-RU" w:eastAsia="en-US" w:bidi="ar-SA"/>
      </w:rPr>
    </w:lvl>
    <w:lvl w:ilvl="7" w:tplc="6472D0E0">
      <w:numFmt w:val="bullet"/>
      <w:lvlText w:val="•"/>
      <w:lvlJc w:val="left"/>
      <w:pPr>
        <w:ind w:left="7330" w:hanging="708"/>
      </w:pPr>
      <w:rPr>
        <w:rFonts w:hint="default"/>
        <w:lang w:val="ru-RU" w:eastAsia="en-US" w:bidi="ar-SA"/>
      </w:rPr>
    </w:lvl>
    <w:lvl w:ilvl="8" w:tplc="C3D68564">
      <w:numFmt w:val="bullet"/>
      <w:lvlText w:val="•"/>
      <w:lvlJc w:val="left"/>
      <w:pPr>
        <w:ind w:left="8289" w:hanging="708"/>
      </w:pPr>
      <w:rPr>
        <w:rFonts w:hint="default"/>
        <w:lang w:val="ru-RU" w:eastAsia="en-US" w:bidi="ar-SA"/>
      </w:rPr>
    </w:lvl>
  </w:abstractNum>
  <w:abstractNum w:abstractNumId="178" w15:restartNumberingAfterBreak="0">
    <w:nsid w:val="4ADC24AD"/>
    <w:multiLevelType w:val="hybridMultilevel"/>
    <w:tmpl w:val="995E45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9" w15:restartNumberingAfterBreak="0">
    <w:nsid w:val="4B0663D1"/>
    <w:multiLevelType w:val="multilevel"/>
    <w:tmpl w:val="18FCDF7E"/>
    <w:lvl w:ilvl="0">
      <w:start w:val="1"/>
      <w:numFmt w:val="decimal"/>
      <w:lvlText w:val="2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4B136322"/>
    <w:multiLevelType w:val="multilevel"/>
    <w:tmpl w:val="AD123A8A"/>
    <w:lvl w:ilvl="0">
      <w:start w:val="6"/>
      <w:numFmt w:val="decimal"/>
      <w:lvlText w:val="63.8.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4B6F349A"/>
    <w:multiLevelType w:val="multilevel"/>
    <w:tmpl w:val="8D78D8A8"/>
    <w:lvl w:ilvl="0">
      <w:start w:val="1"/>
      <w:numFmt w:val="decimal"/>
      <w:lvlText w:val="128.4.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4BA41D91"/>
    <w:multiLevelType w:val="multilevel"/>
    <w:tmpl w:val="1A16366A"/>
    <w:lvl w:ilvl="0">
      <w:start w:val="1"/>
      <w:numFmt w:val="decimal"/>
      <w:lvlText w:val="127.9.1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4CDC5BE7"/>
    <w:multiLevelType w:val="hybridMultilevel"/>
    <w:tmpl w:val="4614CDE2"/>
    <w:lvl w:ilvl="0" w:tplc="5D0649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15:restartNumberingAfterBreak="0">
    <w:nsid w:val="4D1322B7"/>
    <w:multiLevelType w:val="multilevel"/>
    <w:tmpl w:val="E4506F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4D40516D"/>
    <w:multiLevelType w:val="multilevel"/>
    <w:tmpl w:val="1E0029C6"/>
    <w:lvl w:ilvl="0">
      <w:start w:val="1"/>
      <w:numFmt w:val="decimal"/>
      <w:lvlText w:val="129.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4DD52242"/>
    <w:multiLevelType w:val="multilevel"/>
    <w:tmpl w:val="EFC644E2"/>
    <w:lvl w:ilvl="0">
      <w:start w:val="2"/>
      <w:numFmt w:val="decimal"/>
      <w:lvlText w:val="121.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4E5B3A1E"/>
    <w:multiLevelType w:val="multilevel"/>
    <w:tmpl w:val="BED6BFF8"/>
    <w:lvl w:ilvl="0">
      <w:start w:val="1"/>
      <w:numFmt w:val="decimal"/>
      <w:lvlText w:val="112.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4E9E39F5"/>
    <w:multiLevelType w:val="multilevel"/>
    <w:tmpl w:val="443AC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4F715F00"/>
    <w:multiLevelType w:val="multilevel"/>
    <w:tmpl w:val="947ABA46"/>
    <w:lvl w:ilvl="0">
      <w:start w:val="1"/>
      <w:numFmt w:val="decimal"/>
      <w:lvlText w:val="127.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4F8317DC"/>
    <w:multiLevelType w:val="multilevel"/>
    <w:tmpl w:val="FC32999A"/>
    <w:lvl w:ilvl="0">
      <w:start w:val="1"/>
      <w:numFmt w:val="decimal"/>
      <w:lvlText w:val="129.2.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4F8C613A"/>
    <w:multiLevelType w:val="hybridMultilevel"/>
    <w:tmpl w:val="3C308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15:restartNumberingAfterBreak="0">
    <w:nsid w:val="4FA47FC3"/>
    <w:multiLevelType w:val="multilevel"/>
    <w:tmpl w:val="4D922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4FFF24BD"/>
    <w:multiLevelType w:val="multilevel"/>
    <w:tmpl w:val="367A6CCC"/>
    <w:lvl w:ilvl="0">
      <w:start w:val="5"/>
      <w:numFmt w:val="decimal"/>
      <w:lvlText w:val="111.7.1.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50C425EE"/>
    <w:multiLevelType w:val="multilevel"/>
    <w:tmpl w:val="B316D4A6"/>
    <w:lvl w:ilvl="0">
      <w:start w:val="1"/>
      <w:numFmt w:val="decimal"/>
      <w:lvlText w:val="122.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50C55BEA"/>
    <w:multiLevelType w:val="multilevel"/>
    <w:tmpl w:val="E200B04A"/>
    <w:lvl w:ilvl="0">
      <w:start w:val="1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512C3991"/>
    <w:multiLevelType w:val="multilevel"/>
    <w:tmpl w:val="6A60525E"/>
    <w:lvl w:ilvl="0">
      <w:start w:val="1"/>
      <w:numFmt w:val="decimal"/>
      <w:lvlText w:val="115.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5168431A"/>
    <w:multiLevelType w:val="multilevel"/>
    <w:tmpl w:val="E990FB54"/>
    <w:lvl w:ilvl="0">
      <w:start w:val="3"/>
      <w:numFmt w:val="decimal"/>
      <w:lvlText w:val="121.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51C41463"/>
    <w:multiLevelType w:val="multilevel"/>
    <w:tmpl w:val="AD5AFAEA"/>
    <w:lvl w:ilvl="0">
      <w:start w:val="1"/>
      <w:numFmt w:val="decimal"/>
      <w:lvlText w:val="20.5.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521E1C5A"/>
    <w:multiLevelType w:val="multilevel"/>
    <w:tmpl w:val="C9EABD0C"/>
    <w:lvl w:ilvl="0">
      <w:start w:val="1"/>
      <w:numFmt w:val="decimal"/>
      <w:lvlText w:val="127.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52AE1948"/>
    <w:multiLevelType w:val="multilevel"/>
    <w:tmpl w:val="05D059A2"/>
    <w:lvl w:ilvl="0">
      <w:start w:val="1"/>
      <w:numFmt w:val="decimal"/>
      <w:lvlText w:val="112.7.1.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15:restartNumberingAfterBreak="0">
    <w:nsid w:val="52CC23E5"/>
    <w:multiLevelType w:val="multilevel"/>
    <w:tmpl w:val="8CC83592"/>
    <w:lvl w:ilvl="0">
      <w:start w:val="7"/>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15:restartNumberingAfterBreak="0">
    <w:nsid w:val="52F37D9B"/>
    <w:multiLevelType w:val="multilevel"/>
    <w:tmpl w:val="FFC01F40"/>
    <w:lvl w:ilvl="0">
      <w:start w:val="1"/>
      <w:numFmt w:val="decimal"/>
      <w:lvlText w:val="121.4.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53DB502A"/>
    <w:multiLevelType w:val="multilevel"/>
    <w:tmpl w:val="4ED6FF92"/>
    <w:lvl w:ilvl="0">
      <w:start w:val="1"/>
      <w:numFmt w:val="decimal"/>
      <w:lvlText w:val="19.8.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53FB0A42"/>
    <w:multiLevelType w:val="multilevel"/>
    <w:tmpl w:val="73B67D64"/>
    <w:lvl w:ilvl="0">
      <w:start w:val="1"/>
      <w:numFmt w:val="decimal"/>
      <w:lvlText w:val="129.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15:restartNumberingAfterBreak="0">
    <w:nsid w:val="5416116C"/>
    <w:multiLevelType w:val="multilevel"/>
    <w:tmpl w:val="34F4C7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15:restartNumberingAfterBreak="0">
    <w:nsid w:val="54836D0D"/>
    <w:multiLevelType w:val="multilevel"/>
    <w:tmpl w:val="B3869C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548546D8"/>
    <w:multiLevelType w:val="multilevel"/>
    <w:tmpl w:val="FD568104"/>
    <w:lvl w:ilvl="0">
      <w:start w:val="2"/>
      <w:numFmt w:val="decimal"/>
      <w:lvlText w:val="122.6.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549D6230"/>
    <w:multiLevelType w:val="multilevel"/>
    <w:tmpl w:val="3F8A0A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557E7F93"/>
    <w:multiLevelType w:val="multilevel"/>
    <w:tmpl w:val="F02EB7EE"/>
    <w:lvl w:ilvl="0">
      <w:start w:val="1"/>
      <w:numFmt w:val="decimal"/>
      <w:lvlText w:val="121.5.5.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55834862"/>
    <w:multiLevelType w:val="multilevel"/>
    <w:tmpl w:val="4C70C70E"/>
    <w:lvl w:ilvl="0">
      <w:start w:val="1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55C07C5E"/>
    <w:multiLevelType w:val="multilevel"/>
    <w:tmpl w:val="0A1669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57022771"/>
    <w:multiLevelType w:val="multilevel"/>
    <w:tmpl w:val="9B9E9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15:restartNumberingAfterBreak="0">
    <w:nsid w:val="572B4E85"/>
    <w:multiLevelType w:val="multilevel"/>
    <w:tmpl w:val="25F225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589C24A6"/>
    <w:multiLevelType w:val="multilevel"/>
    <w:tmpl w:val="7C788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58F62DC8"/>
    <w:multiLevelType w:val="multilevel"/>
    <w:tmpl w:val="28BAAA92"/>
    <w:lvl w:ilvl="0">
      <w:start w:val="1"/>
      <w:numFmt w:val="decimal"/>
      <w:lvlText w:val="127.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59380DE3"/>
    <w:multiLevelType w:val="multilevel"/>
    <w:tmpl w:val="F4DC2952"/>
    <w:lvl w:ilvl="0">
      <w:start w:val="3"/>
      <w:numFmt w:val="decimal"/>
      <w:lvlText w:val="96.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597C2214"/>
    <w:multiLevelType w:val="multilevel"/>
    <w:tmpl w:val="28941CF8"/>
    <w:lvl w:ilvl="0">
      <w:start w:val="1"/>
      <w:numFmt w:val="decimal"/>
      <w:lvlText w:val="122.6.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5A292DCE"/>
    <w:multiLevelType w:val="multilevel"/>
    <w:tmpl w:val="CC80E75A"/>
    <w:lvl w:ilvl="0">
      <w:start w:val="1"/>
      <w:numFmt w:val="decimal"/>
      <w:lvlText w:val="12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15:restartNumberingAfterBreak="0">
    <w:nsid w:val="5A41488A"/>
    <w:multiLevelType w:val="multilevel"/>
    <w:tmpl w:val="263634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15:restartNumberingAfterBreak="0">
    <w:nsid w:val="5A967F60"/>
    <w:multiLevelType w:val="multilevel"/>
    <w:tmpl w:val="B2DE74DE"/>
    <w:lvl w:ilvl="0">
      <w:start w:val="3"/>
      <w:numFmt w:val="decimal"/>
      <w:lvlText w:val="111.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5B1F7771"/>
    <w:multiLevelType w:val="multilevel"/>
    <w:tmpl w:val="D8D29532"/>
    <w:lvl w:ilvl="0">
      <w:start w:val="1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15:restartNumberingAfterBreak="0">
    <w:nsid w:val="5B3248FB"/>
    <w:multiLevelType w:val="multilevel"/>
    <w:tmpl w:val="2BACCF8E"/>
    <w:lvl w:ilvl="0">
      <w:start w:val="1"/>
      <w:numFmt w:val="decimal"/>
      <w:lvlText w:val="122.6.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5C0E5BC4"/>
    <w:multiLevelType w:val="multilevel"/>
    <w:tmpl w:val="756E8E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15:restartNumberingAfterBreak="0">
    <w:nsid w:val="5C9935F5"/>
    <w:multiLevelType w:val="multilevel"/>
    <w:tmpl w:val="6AFA8E58"/>
    <w:lvl w:ilvl="0">
      <w:start w:val="1"/>
      <w:numFmt w:val="decimal"/>
      <w:lvlText w:val="127.9.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5D430E65"/>
    <w:multiLevelType w:val="multilevel"/>
    <w:tmpl w:val="D6E80286"/>
    <w:lvl w:ilvl="0">
      <w:start w:val="7"/>
      <w:numFmt w:val="decimal"/>
      <w:lvlText w:val="122.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15:restartNumberingAfterBreak="0">
    <w:nsid w:val="5D5B452F"/>
    <w:multiLevelType w:val="multilevel"/>
    <w:tmpl w:val="DDC0B32A"/>
    <w:lvl w:ilvl="0">
      <w:start w:val="3"/>
      <w:numFmt w:val="decimal"/>
      <w:lvlText w:val="22.8.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15:restartNumberingAfterBreak="0">
    <w:nsid w:val="5DF676E3"/>
    <w:multiLevelType w:val="multilevel"/>
    <w:tmpl w:val="75EECED2"/>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15:restartNumberingAfterBreak="0">
    <w:nsid w:val="5E012896"/>
    <w:multiLevelType w:val="multilevel"/>
    <w:tmpl w:val="8D5A1C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9" w15:restartNumberingAfterBreak="0">
    <w:nsid w:val="5EBF1FF5"/>
    <w:multiLevelType w:val="multilevel"/>
    <w:tmpl w:val="6DDE3E3A"/>
    <w:lvl w:ilvl="0">
      <w:start w:val="1"/>
      <w:numFmt w:val="decimal"/>
      <w:lvlText w:val="127.9.3.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5F4C278F"/>
    <w:multiLevelType w:val="multilevel"/>
    <w:tmpl w:val="BD32B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15:restartNumberingAfterBreak="0">
    <w:nsid w:val="5F84216A"/>
    <w:multiLevelType w:val="multilevel"/>
    <w:tmpl w:val="346A54EC"/>
    <w:lvl w:ilvl="0">
      <w:start w:val="1"/>
      <w:numFmt w:val="decimal"/>
      <w:lvlText w:val="20.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60295342"/>
    <w:multiLevelType w:val="multilevel"/>
    <w:tmpl w:val="A61632E8"/>
    <w:lvl w:ilvl="0">
      <w:start w:val="1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15:restartNumberingAfterBreak="0">
    <w:nsid w:val="608D5E70"/>
    <w:multiLevelType w:val="multilevel"/>
    <w:tmpl w:val="4CE44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60C6514C"/>
    <w:multiLevelType w:val="multilevel"/>
    <w:tmpl w:val="0DC205E0"/>
    <w:lvl w:ilvl="0">
      <w:start w:val="1"/>
      <w:numFmt w:val="decimal"/>
      <w:lvlText w:val="127.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60C66A15"/>
    <w:multiLevelType w:val="multilevel"/>
    <w:tmpl w:val="CDDC16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61746306"/>
    <w:multiLevelType w:val="multilevel"/>
    <w:tmpl w:val="556EB0C8"/>
    <w:lvl w:ilvl="0">
      <w:start w:val="1"/>
      <w:numFmt w:val="decimal"/>
      <w:lvlText w:val="122.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618D3A5A"/>
    <w:multiLevelType w:val="multilevel"/>
    <w:tmpl w:val="7C16C710"/>
    <w:lvl w:ilvl="0">
      <w:start w:val="1"/>
      <w:numFmt w:val="decimal"/>
      <w:lvlText w:val="115.7.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15:restartNumberingAfterBreak="0">
    <w:nsid w:val="61F8430A"/>
    <w:multiLevelType w:val="multilevel"/>
    <w:tmpl w:val="31B2D750"/>
    <w:lvl w:ilvl="0">
      <w:start w:val="1"/>
      <w:numFmt w:val="decimal"/>
      <w:lvlText w:val="117.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15:restartNumberingAfterBreak="0">
    <w:nsid w:val="61FA0DB1"/>
    <w:multiLevelType w:val="multilevel"/>
    <w:tmpl w:val="CEA0887C"/>
    <w:lvl w:ilvl="0">
      <w:start w:val="1"/>
      <w:numFmt w:val="decimal"/>
      <w:lvlText w:val="121.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15:restartNumberingAfterBreak="0">
    <w:nsid w:val="622C7824"/>
    <w:multiLevelType w:val="multilevel"/>
    <w:tmpl w:val="9BD6F3A0"/>
    <w:lvl w:ilvl="0">
      <w:start w:val="1"/>
      <w:numFmt w:val="decimal"/>
      <w:lvlText w:val="112.7.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15:restartNumberingAfterBreak="0">
    <w:nsid w:val="623D09A6"/>
    <w:multiLevelType w:val="multilevel"/>
    <w:tmpl w:val="8A7054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15:restartNumberingAfterBreak="0">
    <w:nsid w:val="628853EC"/>
    <w:multiLevelType w:val="multilevel"/>
    <w:tmpl w:val="968AD4EC"/>
    <w:lvl w:ilvl="0">
      <w:start w:val="3"/>
      <w:numFmt w:val="decimal"/>
      <w:lvlText w:val="124.8.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15:restartNumberingAfterBreak="0">
    <w:nsid w:val="632313CD"/>
    <w:multiLevelType w:val="multilevel"/>
    <w:tmpl w:val="C40695C0"/>
    <w:lvl w:ilvl="0">
      <w:start w:val="1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15:restartNumberingAfterBreak="0">
    <w:nsid w:val="63323BD8"/>
    <w:multiLevelType w:val="multilevel"/>
    <w:tmpl w:val="219E1C9A"/>
    <w:lvl w:ilvl="0">
      <w:start w:val="1"/>
      <w:numFmt w:val="decimal"/>
      <w:lvlText w:val="111.8.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15:restartNumberingAfterBreak="0">
    <w:nsid w:val="63795D18"/>
    <w:multiLevelType w:val="multilevel"/>
    <w:tmpl w:val="33080716"/>
    <w:lvl w:ilvl="0">
      <w:start w:val="3"/>
      <w:numFmt w:val="decimal"/>
      <w:lvlText w:val="127.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644447E7"/>
    <w:multiLevelType w:val="multilevel"/>
    <w:tmpl w:val="6CF8F71C"/>
    <w:lvl w:ilvl="0">
      <w:start w:val="1"/>
      <w:numFmt w:val="decimal"/>
      <w:lvlText w:val="127.9.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15:restartNumberingAfterBreak="0">
    <w:nsid w:val="64572179"/>
    <w:multiLevelType w:val="multilevel"/>
    <w:tmpl w:val="9C167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15:restartNumberingAfterBreak="0">
    <w:nsid w:val="64AC55F4"/>
    <w:multiLevelType w:val="multilevel"/>
    <w:tmpl w:val="5A107DAE"/>
    <w:lvl w:ilvl="0">
      <w:start w:val="1"/>
      <w:numFmt w:val="decimal"/>
      <w:lvlText w:val="11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15:restartNumberingAfterBreak="0">
    <w:nsid w:val="65077F90"/>
    <w:multiLevelType w:val="multilevel"/>
    <w:tmpl w:val="2998F32A"/>
    <w:lvl w:ilvl="0">
      <w:start w:val="1"/>
      <w:numFmt w:val="decimal"/>
      <w:lvlText w:val="111.8.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65605AE9"/>
    <w:multiLevelType w:val="multilevel"/>
    <w:tmpl w:val="C10EAA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658C03BF"/>
    <w:multiLevelType w:val="multilevel"/>
    <w:tmpl w:val="CD605F20"/>
    <w:lvl w:ilvl="0">
      <w:start w:val="1"/>
      <w:numFmt w:val="decimal"/>
      <w:lvlText w:val="129.2.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15:restartNumberingAfterBreak="0">
    <w:nsid w:val="660C2365"/>
    <w:multiLevelType w:val="multilevel"/>
    <w:tmpl w:val="2BB664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15:restartNumberingAfterBreak="0">
    <w:nsid w:val="66202A07"/>
    <w:multiLevelType w:val="multilevel"/>
    <w:tmpl w:val="F4144AD2"/>
    <w:lvl w:ilvl="0">
      <w:start w:val="1"/>
      <w:numFmt w:val="decimal"/>
      <w:lvlText w:val="122.6.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15:restartNumberingAfterBreak="0">
    <w:nsid w:val="66256112"/>
    <w:multiLevelType w:val="multilevel"/>
    <w:tmpl w:val="92ECD580"/>
    <w:lvl w:ilvl="0">
      <w:start w:val="1"/>
      <w:numFmt w:val="decimal"/>
      <w:lvlText w:val="117.7.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15:restartNumberingAfterBreak="0">
    <w:nsid w:val="66355DDA"/>
    <w:multiLevelType w:val="multilevel"/>
    <w:tmpl w:val="5EC2A3C6"/>
    <w:lvl w:ilvl="0">
      <w:start w:val="1"/>
      <w:numFmt w:val="decimal"/>
      <w:lvlText w:val="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15:restartNumberingAfterBreak="0">
    <w:nsid w:val="664F205B"/>
    <w:multiLevelType w:val="multilevel"/>
    <w:tmpl w:val="E24E868A"/>
    <w:lvl w:ilvl="0">
      <w:start w:val="1"/>
      <w:numFmt w:val="decimal"/>
      <w:lvlText w:val="123.5.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7" w15:restartNumberingAfterBreak="0">
    <w:nsid w:val="667F5EBB"/>
    <w:multiLevelType w:val="hybridMultilevel"/>
    <w:tmpl w:val="C804D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8" w15:restartNumberingAfterBreak="0">
    <w:nsid w:val="674C2580"/>
    <w:multiLevelType w:val="multilevel"/>
    <w:tmpl w:val="B48281D0"/>
    <w:lvl w:ilvl="0">
      <w:start w:val="3"/>
      <w:numFmt w:val="decimal"/>
      <w:lvlText w:val="19.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677E2925"/>
    <w:multiLevelType w:val="multilevel"/>
    <w:tmpl w:val="6DC47690"/>
    <w:lvl w:ilvl="0">
      <w:start w:val="1"/>
      <w:numFmt w:val="decimal"/>
      <w:lvlText w:val="111.8.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0" w15:restartNumberingAfterBreak="0">
    <w:nsid w:val="69791B96"/>
    <w:multiLevelType w:val="multilevel"/>
    <w:tmpl w:val="12E8D37C"/>
    <w:lvl w:ilvl="0">
      <w:start w:val="3"/>
      <w:numFmt w:val="decimal"/>
      <w:lvlText w:val="127.9,1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15:restartNumberingAfterBreak="0">
    <w:nsid w:val="69800EE4"/>
    <w:multiLevelType w:val="multilevel"/>
    <w:tmpl w:val="D2BAC8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69DB3D25"/>
    <w:multiLevelType w:val="multilevel"/>
    <w:tmpl w:val="DFAA3E18"/>
    <w:lvl w:ilvl="0">
      <w:start w:val="1"/>
      <w:numFmt w:val="decimal"/>
      <w:lvlText w:val="127.8.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15:restartNumberingAfterBreak="0">
    <w:nsid w:val="6A34150C"/>
    <w:multiLevelType w:val="multilevel"/>
    <w:tmpl w:val="5C082008"/>
    <w:lvl w:ilvl="0">
      <w:numFmt w:val="bullet"/>
      <w:lvlText w:val="−"/>
      <w:lvlJc w:val="left"/>
      <w:pPr>
        <w:ind w:left="222" w:hanging="286"/>
      </w:pPr>
      <w:rPr>
        <w:rFonts w:ascii="Noto Sans Symbols" w:eastAsia="Noto Sans Symbols" w:hAnsi="Noto Sans Symbols" w:cs="Noto Sans Symbols"/>
        <w:sz w:val="28"/>
        <w:szCs w:val="28"/>
      </w:rPr>
    </w:lvl>
    <w:lvl w:ilvl="1">
      <w:numFmt w:val="bullet"/>
      <w:lvlText w:val="•"/>
      <w:lvlJc w:val="left"/>
      <w:pPr>
        <w:ind w:left="1175" w:hanging="286"/>
      </w:pPr>
    </w:lvl>
    <w:lvl w:ilvl="2">
      <w:numFmt w:val="bullet"/>
      <w:lvlText w:val="•"/>
      <w:lvlJc w:val="left"/>
      <w:pPr>
        <w:ind w:left="2131" w:hanging="286"/>
      </w:pPr>
    </w:lvl>
    <w:lvl w:ilvl="3">
      <w:numFmt w:val="bullet"/>
      <w:lvlText w:val="•"/>
      <w:lvlJc w:val="left"/>
      <w:pPr>
        <w:ind w:left="3087" w:hanging="286"/>
      </w:pPr>
    </w:lvl>
    <w:lvl w:ilvl="4">
      <w:numFmt w:val="bullet"/>
      <w:lvlText w:val="•"/>
      <w:lvlJc w:val="left"/>
      <w:pPr>
        <w:ind w:left="4043" w:hanging="286"/>
      </w:pPr>
    </w:lvl>
    <w:lvl w:ilvl="5">
      <w:numFmt w:val="bullet"/>
      <w:lvlText w:val="•"/>
      <w:lvlJc w:val="left"/>
      <w:pPr>
        <w:ind w:left="4999" w:hanging="286"/>
      </w:pPr>
    </w:lvl>
    <w:lvl w:ilvl="6">
      <w:numFmt w:val="bullet"/>
      <w:lvlText w:val="•"/>
      <w:lvlJc w:val="left"/>
      <w:pPr>
        <w:ind w:left="5955" w:hanging="286"/>
      </w:pPr>
    </w:lvl>
    <w:lvl w:ilvl="7">
      <w:numFmt w:val="bullet"/>
      <w:lvlText w:val="•"/>
      <w:lvlJc w:val="left"/>
      <w:pPr>
        <w:ind w:left="6911" w:hanging="286"/>
      </w:pPr>
    </w:lvl>
    <w:lvl w:ilvl="8">
      <w:numFmt w:val="bullet"/>
      <w:lvlText w:val="•"/>
      <w:lvlJc w:val="left"/>
      <w:pPr>
        <w:ind w:left="7867" w:hanging="286"/>
      </w:pPr>
    </w:lvl>
  </w:abstractNum>
  <w:abstractNum w:abstractNumId="264" w15:restartNumberingAfterBreak="0">
    <w:nsid w:val="6B6543BB"/>
    <w:multiLevelType w:val="multilevel"/>
    <w:tmpl w:val="5B74F6B6"/>
    <w:lvl w:ilvl="0">
      <w:start w:val="1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15:restartNumberingAfterBreak="0">
    <w:nsid w:val="6BF0271F"/>
    <w:multiLevelType w:val="multilevel"/>
    <w:tmpl w:val="213098D4"/>
    <w:lvl w:ilvl="0">
      <w:start w:val="1"/>
      <w:numFmt w:val="decimal"/>
      <w:lvlText w:val="122.6.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15:restartNumberingAfterBreak="0">
    <w:nsid w:val="6C165436"/>
    <w:multiLevelType w:val="multilevel"/>
    <w:tmpl w:val="DA3E2A50"/>
    <w:lvl w:ilvl="0">
      <w:start w:val="1"/>
      <w:numFmt w:val="decimal"/>
      <w:lvlText w:val="129.2.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15:restartNumberingAfterBreak="0">
    <w:nsid w:val="6C5D741F"/>
    <w:multiLevelType w:val="multilevel"/>
    <w:tmpl w:val="2A9E646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6CBB1353"/>
    <w:multiLevelType w:val="multilevel"/>
    <w:tmpl w:val="308A63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9" w15:restartNumberingAfterBreak="0">
    <w:nsid w:val="6CC639AE"/>
    <w:multiLevelType w:val="multilevel"/>
    <w:tmpl w:val="0C7ADE70"/>
    <w:lvl w:ilvl="0">
      <w:start w:val="1"/>
      <w:numFmt w:val="decimal"/>
      <w:lvlText w:val="127.9.11.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0" w15:restartNumberingAfterBreak="0">
    <w:nsid w:val="6D25068B"/>
    <w:multiLevelType w:val="multilevel"/>
    <w:tmpl w:val="66E02B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1" w15:restartNumberingAfterBreak="0">
    <w:nsid w:val="6D594D91"/>
    <w:multiLevelType w:val="multilevel"/>
    <w:tmpl w:val="FBFEE5F6"/>
    <w:lvl w:ilvl="0">
      <w:start w:val="1"/>
      <w:numFmt w:val="decimal"/>
      <w:lvlText w:val="119.8.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15:restartNumberingAfterBreak="0">
    <w:nsid w:val="6D7A211B"/>
    <w:multiLevelType w:val="multilevel"/>
    <w:tmpl w:val="6D327466"/>
    <w:lvl w:ilvl="0">
      <w:start w:val="1"/>
      <w:numFmt w:val="decimal"/>
      <w:lvlText w:val="127.8.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15:restartNumberingAfterBreak="0">
    <w:nsid w:val="6DD14242"/>
    <w:multiLevelType w:val="multilevel"/>
    <w:tmpl w:val="252A24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4" w15:restartNumberingAfterBreak="0">
    <w:nsid w:val="6E2D0D39"/>
    <w:multiLevelType w:val="multilevel"/>
    <w:tmpl w:val="FD7C1B6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15:restartNumberingAfterBreak="0">
    <w:nsid w:val="6E393D5F"/>
    <w:multiLevelType w:val="multilevel"/>
    <w:tmpl w:val="279ABC96"/>
    <w:lvl w:ilvl="0">
      <w:start w:val="1"/>
      <w:numFmt w:val="decimal"/>
      <w:lvlText w:val="125.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15:restartNumberingAfterBreak="0">
    <w:nsid w:val="6E9B04A4"/>
    <w:multiLevelType w:val="multilevel"/>
    <w:tmpl w:val="66E6E0F6"/>
    <w:lvl w:ilvl="0">
      <w:start w:val="6"/>
      <w:numFmt w:val="decimal"/>
      <w:lvlText w:val="2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15:restartNumberingAfterBreak="0">
    <w:nsid w:val="6EA02D1F"/>
    <w:multiLevelType w:val="multilevel"/>
    <w:tmpl w:val="8EA49112"/>
    <w:lvl w:ilvl="0">
      <w:start w:val="2"/>
      <w:numFmt w:val="decimal"/>
      <w:lvlText w:val="113.8.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15:restartNumberingAfterBreak="0">
    <w:nsid w:val="6F1C4770"/>
    <w:multiLevelType w:val="multilevel"/>
    <w:tmpl w:val="A8E6F116"/>
    <w:lvl w:ilvl="0">
      <w:start w:val="1"/>
      <w:numFmt w:val="decimal"/>
      <w:lvlText w:val="121.4.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15:restartNumberingAfterBreak="0">
    <w:nsid w:val="705B25A2"/>
    <w:multiLevelType w:val="hybridMultilevel"/>
    <w:tmpl w:val="DF4ACE64"/>
    <w:lvl w:ilvl="0" w:tplc="73806344">
      <w:numFmt w:val="bullet"/>
      <w:lvlText w:val="–"/>
      <w:lvlJc w:val="left"/>
      <w:pPr>
        <w:ind w:left="255" w:hanging="708"/>
      </w:pPr>
      <w:rPr>
        <w:rFonts w:ascii="Times New Roman" w:eastAsia="Times New Roman" w:hAnsi="Times New Roman" w:cs="Times New Roman" w:hint="default"/>
        <w:b w:val="0"/>
        <w:bCs w:val="0"/>
        <w:i w:val="0"/>
        <w:iCs w:val="0"/>
        <w:w w:val="100"/>
        <w:sz w:val="24"/>
        <w:szCs w:val="24"/>
        <w:lang w:val="ru-RU" w:eastAsia="en-US" w:bidi="ar-SA"/>
      </w:rPr>
    </w:lvl>
    <w:lvl w:ilvl="1" w:tplc="8B6EA3BC">
      <w:numFmt w:val="bullet"/>
      <w:lvlText w:val="•"/>
      <w:lvlJc w:val="left"/>
      <w:pPr>
        <w:ind w:left="1299" w:hanging="708"/>
      </w:pPr>
      <w:rPr>
        <w:rFonts w:hint="default"/>
        <w:lang w:val="ru-RU" w:eastAsia="en-US" w:bidi="ar-SA"/>
      </w:rPr>
    </w:lvl>
    <w:lvl w:ilvl="2" w:tplc="E3DAB0CC">
      <w:numFmt w:val="bullet"/>
      <w:lvlText w:val="•"/>
      <w:lvlJc w:val="left"/>
      <w:pPr>
        <w:ind w:left="2339" w:hanging="708"/>
      </w:pPr>
      <w:rPr>
        <w:rFonts w:hint="default"/>
        <w:lang w:val="ru-RU" w:eastAsia="en-US" w:bidi="ar-SA"/>
      </w:rPr>
    </w:lvl>
    <w:lvl w:ilvl="3" w:tplc="22961F58">
      <w:numFmt w:val="bullet"/>
      <w:lvlText w:val="•"/>
      <w:lvlJc w:val="left"/>
      <w:pPr>
        <w:ind w:left="3379" w:hanging="708"/>
      </w:pPr>
      <w:rPr>
        <w:rFonts w:hint="default"/>
        <w:lang w:val="ru-RU" w:eastAsia="en-US" w:bidi="ar-SA"/>
      </w:rPr>
    </w:lvl>
    <w:lvl w:ilvl="4" w:tplc="F54E4994">
      <w:numFmt w:val="bullet"/>
      <w:lvlText w:val="•"/>
      <w:lvlJc w:val="left"/>
      <w:pPr>
        <w:ind w:left="4419" w:hanging="708"/>
      </w:pPr>
      <w:rPr>
        <w:rFonts w:hint="default"/>
        <w:lang w:val="ru-RU" w:eastAsia="en-US" w:bidi="ar-SA"/>
      </w:rPr>
    </w:lvl>
    <w:lvl w:ilvl="5" w:tplc="2D5C7E68">
      <w:numFmt w:val="bullet"/>
      <w:lvlText w:val="•"/>
      <w:lvlJc w:val="left"/>
      <w:pPr>
        <w:ind w:left="5459" w:hanging="708"/>
      </w:pPr>
      <w:rPr>
        <w:rFonts w:hint="default"/>
        <w:lang w:val="ru-RU" w:eastAsia="en-US" w:bidi="ar-SA"/>
      </w:rPr>
    </w:lvl>
    <w:lvl w:ilvl="6" w:tplc="01DCCD92">
      <w:numFmt w:val="bullet"/>
      <w:lvlText w:val="•"/>
      <w:lvlJc w:val="left"/>
      <w:pPr>
        <w:ind w:left="6499" w:hanging="708"/>
      </w:pPr>
      <w:rPr>
        <w:rFonts w:hint="default"/>
        <w:lang w:val="ru-RU" w:eastAsia="en-US" w:bidi="ar-SA"/>
      </w:rPr>
    </w:lvl>
    <w:lvl w:ilvl="7" w:tplc="10A2789E">
      <w:numFmt w:val="bullet"/>
      <w:lvlText w:val="•"/>
      <w:lvlJc w:val="left"/>
      <w:pPr>
        <w:ind w:left="7539" w:hanging="708"/>
      </w:pPr>
      <w:rPr>
        <w:rFonts w:hint="default"/>
        <w:lang w:val="ru-RU" w:eastAsia="en-US" w:bidi="ar-SA"/>
      </w:rPr>
    </w:lvl>
    <w:lvl w:ilvl="8" w:tplc="D9E254BE">
      <w:numFmt w:val="bullet"/>
      <w:lvlText w:val="•"/>
      <w:lvlJc w:val="left"/>
      <w:pPr>
        <w:ind w:left="8579" w:hanging="708"/>
      </w:pPr>
      <w:rPr>
        <w:rFonts w:hint="default"/>
        <w:lang w:val="ru-RU" w:eastAsia="en-US" w:bidi="ar-SA"/>
      </w:rPr>
    </w:lvl>
  </w:abstractNum>
  <w:abstractNum w:abstractNumId="280" w15:restartNumberingAfterBreak="0">
    <w:nsid w:val="71436303"/>
    <w:multiLevelType w:val="multilevel"/>
    <w:tmpl w:val="6ADE2AEE"/>
    <w:lvl w:ilvl="0">
      <w:start w:val="7"/>
      <w:numFmt w:val="decimal"/>
      <w:lvlText w:val="2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15:restartNumberingAfterBreak="0">
    <w:nsid w:val="72184D4A"/>
    <w:multiLevelType w:val="multilevel"/>
    <w:tmpl w:val="BFEEB62E"/>
    <w:lvl w:ilvl="0">
      <w:start w:val="1"/>
      <w:numFmt w:val="decimal"/>
      <w:lvlText w:val="121.4.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15:restartNumberingAfterBreak="0">
    <w:nsid w:val="725E53A2"/>
    <w:multiLevelType w:val="multilevel"/>
    <w:tmpl w:val="4E5A4F88"/>
    <w:lvl w:ilvl="0">
      <w:start w:val="5"/>
      <w:numFmt w:val="decimal"/>
      <w:lvlText w:val="11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15:restartNumberingAfterBreak="0">
    <w:nsid w:val="738F00A1"/>
    <w:multiLevelType w:val="multilevel"/>
    <w:tmpl w:val="A1329AC4"/>
    <w:lvl w:ilvl="0">
      <w:start w:val="1"/>
      <w:numFmt w:val="decimal"/>
      <w:lvlText w:val="12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15:restartNumberingAfterBreak="0">
    <w:nsid w:val="73F257C8"/>
    <w:multiLevelType w:val="multilevel"/>
    <w:tmpl w:val="C46633E4"/>
    <w:lvl w:ilvl="0">
      <w:start w:val="1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15:restartNumberingAfterBreak="0">
    <w:nsid w:val="75452073"/>
    <w:multiLevelType w:val="multilevel"/>
    <w:tmpl w:val="431E2054"/>
    <w:lvl w:ilvl="0">
      <w:start w:val="1"/>
      <w:numFmt w:val="decimal"/>
      <w:lvlText w:val="112.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15:restartNumberingAfterBreak="0">
    <w:nsid w:val="75AA4896"/>
    <w:multiLevelType w:val="multilevel"/>
    <w:tmpl w:val="DC6CAE30"/>
    <w:lvl w:ilvl="0">
      <w:start w:val="10"/>
      <w:numFmt w:val="decimal"/>
      <w:lvlText w:val="119.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7" w15:restartNumberingAfterBreak="0">
    <w:nsid w:val="76475B00"/>
    <w:multiLevelType w:val="multilevel"/>
    <w:tmpl w:val="CABA005E"/>
    <w:lvl w:ilvl="0">
      <w:start w:val="1"/>
      <w:numFmt w:val="decimal"/>
      <w:lvlText w:val="122.7.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767D70D5"/>
    <w:multiLevelType w:val="hybridMultilevel"/>
    <w:tmpl w:val="BF522FA4"/>
    <w:lvl w:ilvl="0" w:tplc="29DC2244">
      <w:numFmt w:val="bullet"/>
      <w:lvlText w:val="–"/>
      <w:lvlJc w:val="left"/>
      <w:pPr>
        <w:ind w:left="622" w:hanging="708"/>
      </w:pPr>
      <w:rPr>
        <w:rFonts w:ascii="Times New Roman" w:eastAsia="Times New Roman" w:hAnsi="Times New Roman" w:cs="Times New Roman" w:hint="default"/>
        <w:b w:val="0"/>
        <w:bCs w:val="0"/>
        <w:i w:val="0"/>
        <w:iCs w:val="0"/>
        <w:w w:val="100"/>
        <w:sz w:val="24"/>
        <w:szCs w:val="24"/>
        <w:lang w:val="ru-RU" w:eastAsia="en-US" w:bidi="ar-SA"/>
      </w:rPr>
    </w:lvl>
    <w:lvl w:ilvl="1" w:tplc="D6D64EC0">
      <w:numFmt w:val="bullet"/>
      <w:lvlText w:val="•"/>
      <w:lvlJc w:val="left"/>
      <w:pPr>
        <w:ind w:left="1578" w:hanging="708"/>
      </w:pPr>
      <w:rPr>
        <w:rFonts w:hint="default"/>
        <w:lang w:val="ru-RU" w:eastAsia="en-US" w:bidi="ar-SA"/>
      </w:rPr>
    </w:lvl>
    <w:lvl w:ilvl="2" w:tplc="7B5A96D2">
      <w:numFmt w:val="bullet"/>
      <w:lvlText w:val="•"/>
      <w:lvlJc w:val="left"/>
      <w:pPr>
        <w:ind w:left="2537" w:hanging="708"/>
      </w:pPr>
      <w:rPr>
        <w:rFonts w:hint="default"/>
        <w:lang w:val="ru-RU" w:eastAsia="en-US" w:bidi="ar-SA"/>
      </w:rPr>
    </w:lvl>
    <w:lvl w:ilvl="3" w:tplc="9A506CE2">
      <w:numFmt w:val="bullet"/>
      <w:lvlText w:val="•"/>
      <w:lvlJc w:val="left"/>
      <w:pPr>
        <w:ind w:left="3495" w:hanging="708"/>
      </w:pPr>
      <w:rPr>
        <w:rFonts w:hint="default"/>
        <w:lang w:val="ru-RU" w:eastAsia="en-US" w:bidi="ar-SA"/>
      </w:rPr>
    </w:lvl>
    <w:lvl w:ilvl="4" w:tplc="76342B66">
      <w:numFmt w:val="bullet"/>
      <w:lvlText w:val="•"/>
      <w:lvlJc w:val="left"/>
      <w:pPr>
        <w:ind w:left="4454" w:hanging="708"/>
      </w:pPr>
      <w:rPr>
        <w:rFonts w:hint="default"/>
        <w:lang w:val="ru-RU" w:eastAsia="en-US" w:bidi="ar-SA"/>
      </w:rPr>
    </w:lvl>
    <w:lvl w:ilvl="5" w:tplc="503C872E">
      <w:numFmt w:val="bullet"/>
      <w:lvlText w:val="•"/>
      <w:lvlJc w:val="left"/>
      <w:pPr>
        <w:ind w:left="5413" w:hanging="708"/>
      </w:pPr>
      <w:rPr>
        <w:rFonts w:hint="default"/>
        <w:lang w:val="ru-RU" w:eastAsia="en-US" w:bidi="ar-SA"/>
      </w:rPr>
    </w:lvl>
    <w:lvl w:ilvl="6" w:tplc="835A78BE">
      <w:numFmt w:val="bullet"/>
      <w:lvlText w:val="•"/>
      <w:lvlJc w:val="left"/>
      <w:pPr>
        <w:ind w:left="6371" w:hanging="708"/>
      </w:pPr>
      <w:rPr>
        <w:rFonts w:hint="default"/>
        <w:lang w:val="ru-RU" w:eastAsia="en-US" w:bidi="ar-SA"/>
      </w:rPr>
    </w:lvl>
    <w:lvl w:ilvl="7" w:tplc="7DF6C90E">
      <w:numFmt w:val="bullet"/>
      <w:lvlText w:val="•"/>
      <w:lvlJc w:val="left"/>
      <w:pPr>
        <w:ind w:left="7330" w:hanging="708"/>
      </w:pPr>
      <w:rPr>
        <w:rFonts w:hint="default"/>
        <w:lang w:val="ru-RU" w:eastAsia="en-US" w:bidi="ar-SA"/>
      </w:rPr>
    </w:lvl>
    <w:lvl w:ilvl="8" w:tplc="BDF616B6">
      <w:numFmt w:val="bullet"/>
      <w:lvlText w:val="•"/>
      <w:lvlJc w:val="left"/>
      <w:pPr>
        <w:ind w:left="8289" w:hanging="708"/>
      </w:pPr>
      <w:rPr>
        <w:rFonts w:hint="default"/>
        <w:lang w:val="ru-RU" w:eastAsia="en-US" w:bidi="ar-SA"/>
      </w:rPr>
    </w:lvl>
  </w:abstractNum>
  <w:abstractNum w:abstractNumId="289" w15:restartNumberingAfterBreak="0">
    <w:nsid w:val="773B63E8"/>
    <w:multiLevelType w:val="multilevel"/>
    <w:tmpl w:val="3520541C"/>
    <w:lvl w:ilvl="0">
      <w:start w:val="2"/>
      <w:numFmt w:val="decimal"/>
      <w:lvlText w:val="127.9.11.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15:restartNumberingAfterBreak="0">
    <w:nsid w:val="782457BD"/>
    <w:multiLevelType w:val="multilevel"/>
    <w:tmpl w:val="77125AC8"/>
    <w:lvl w:ilvl="0">
      <w:start w:val="2"/>
      <w:numFmt w:val="decimal"/>
      <w:lvlText w:val="121.5.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15:restartNumberingAfterBreak="0">
    <w:nsid w:val="782B6CE8"/>
    <w:multiLevelType w:val="multilevel"/>
    <w:tmpl w:val="8E14419C"/>
    <w:lvl w:ilvl="0">
      <w:start w:val="1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15:restartNumberingAfterBreak="0">
    <w:nsid w:val="78E06CA3"/>
    <w:multiLevelType w:val="hybridMultilevel"/>
    <w:tmpl w:val="3C308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3" w15:restartNumberingAfterBreak="0">
    <w:nsid w:val="79CD7FC7"/>
    <w:multiLevelType w:val="multilevel"/>
    <w:tmpl w:val="869C74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15:restartNumberingAfterBreak="0">
    <w:nsid w:val="79F4689A"/>
    <w:multiLevelType w:val="multilevel"/>
    <w:tmpl w:val="75A0DE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15:restartNumberingAfterBreak="0">
    <w:nsid w:val="7B402C07"/>
    <w:multiLevelType w:val="multilevel"/>
    <w:tmpl w:val="6D1678B2"/>
    <w:lvl w:ilvl="0">
      <w:start w:val="1"/>
      <w:numFmt w:val="decimal"/>
      <w:lvlText w:val="117.6.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6" w15:restartNumberingAfterBreak="0">
    <w:nsid w:val="7B943E95"/>
    <w:multiLevelType w:val="multilevel"/>
    <w:tmpl w:val="11B81088"/>
    <w:lvl w:ilvl="0">
      <w:start w:val="1"/>
      <w:numFmt w:val="decimal"/>
      <w:lvlText w:val="127.9.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7" w15:restartNumberingAfterBreak="0">
    <w:nsid w:val="7D353677"/>
    <w:multiLevelType w:val="multilevel"/>
    <w:tmpl w:val="88DE53D6"/>
    <w:lvl w:ilvl="0">
      <w:start w:val="5"/>
      <w:numFmt w:val="decimal"/>
      <w:lvlText w:val="122.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8" w15:restartNumberingAfterBreak="0">
    <w:nsid w:val="7D4B07EA"/>
    <w:multiLevelType w:val="multilevel"/>
    <w:tmpl w:val="837A7C2A"/>
    <w:lvl w:ilvl="0">
      <w:start w:val="2"/>
      <w:numFmt w:val="decimal"/>
      <w:lvlText w:val="127.9.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9" w15:restartNumberingAfterBreak="0">
    <w:nsid w:val="7D531C4B"/>
    <w:multiLevelType w:val="multilevel"/>
    <w:tmpl w:val="44888E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0" w15:restartNumberingAfterBreak="0">
    <w:nsid w:val="7DA02AEA"/>
    <w:multiLevelType w:val="multilevel"/>
    <w:tmpl w:val="3D9E43CA"/>
    <w:lvl w:ilvl="0">
      <w:start w:val="5"/>
      <w:numFmt w:val="decimal"/>
      <w:lvlText w:val="12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1" w15:restartNumberingAfterBreak="0">
    <w:nsid w:val="7DAF77C3"/>
    <w:multiLevelType w:val="multilevel"/>
    <w:tmpl w:val="8D289D26"/>
    <w:lvl w:ilvl="0">
      <w:start w:val="1"/>
      <w:numFmt w:val="decimal"/>
      <w:lvlText w:val="121.5.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2" w15:restartNumberingAfterBreak="0">
    <w:nsid w:val="7DE471C2"/>
    <w:multiLevelType w:val="multilevel"/>
    <w:tmpl w:val="FC8E5A2C"/>
    <w:lvl w:ilvl="0">
      <w:start w:val="1"/>
      <w:numFmt w:val="decimal"/>
      <w:lvlText w:val="112.7.4.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3" w15:restartNumberingAfterBreak="0">
    <w:nsid w:val="7E2101DB"/>
    <w:multiLevelType w:val="multilevel"/>
    <w:tmpl w:val="BDF4EA52"/>
    <w:lvl w:ilvl="0">
      <w:start w:val="1"/>
      <w:numFmt w:val="decimal"/>
      <w:lvlText w:val="127.8.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15:restartNumberingAfterBreak="0">
    <w:nsid w:val="7E8F08ED"/>
    <w:multiLevelType w:val="multilevel"/>
    <w:tmpl w:val="5FEC6C94"/>
    <w:lvl w:ilvl="0">
      <w:start w:val="1"/>
      <w:numFmt w:val="decimal"/>
      <w:lvlText w:val="124.8.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15:restartNumberingAfterBreak="0">
    <w:nsid w:val="7EB941C5"/>
    <w:multiLevelType w:val="multilevel"/>
    <w:tmpl w:val="B142D6B6"/>
    <w:lvl w:ilvl="0">
      <w:start w:val="1"/>
      <w:numFmt w:val="decimal"/>
      <w:lvlText w:val="127.9.8.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6" w15:restartNumberingAfterBreak="0">
    <w:nsid w:val="7F4C6A83"/>
    <w:multiLevelType w:val="multilevel"/>
    <w:tmpl w:val="E4448646"/>
    <w:lvl w:ilvl="0">
      <w:start w:val="1"/>
      <w:numFmt w:val="decimal"/>
      <w:lvlText w:val="115.6.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7" w15:restartNumberingAfterBreak="0">
    <w:nsid w:val="7F9A7A74"/>
    <w:multiLevelType w:val="multilevel"/>
    <w:tmpl w:val="E812B2CC"/>
    <w:lvl w:ilvl="0">
      <w:start w:val="1"/>
      <w:numFmt w:val="decimal"/>
      <w:lvlText w:val="111.8.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15:restartNumberingAfterBreak="0">
    <w:nsid w:val="7FCB70CE"/>
    <w:multiLevelType w:val="multilevel"/>
    <w:tmpl w:val="BFA46992"/>
    <w:lvl w:ilvl="0">
      <w:start w:val="1"/>
      <w:numFmt w:val="decimal"/>
      <w:lvlText w:val="96.7.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9" w15:restartNumberingAfterBreak="0">
    <w:nsid w:val="7FDC66E4"/>
    <w:multiLevelType w:val="multilevel"/>
    <w:tmpl w:val="F17CC6A8"/>
    <w:lvl w:ilvl="0">
      <w:start w:val="1"/>
      <w:numFmt w:val="decimal"/>
      <w:lvlText w:val="128.4.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7"/>
  </w:num>
  <w:num w:numId="2">
    <w:abstractNumId w:val="169"/>
  </w:num>
  <w:num w:numId="3">
    <w:abstractNumId w:val="83"/>
  </w:num>
  <w:num w:numId="4">
    <w:abstractNumId w:val="104"/>
  </w:num>
  <w:num w:numId="5">
    <w:abstractNumId w:val="258"/>
  </w:num>
  <w:num w:numId="6">
    <w:abstractNumId w:val="203"/>
  </w:num>
  <w:num w:numId="7">
    <w:abstractNumId w:val="22"/>
  </w:num>
  <w:num w:numId="8">
    <w:abstractNumId w:val="127"/>
  </w:num>
  <w:num w:numId="9">
    <w:abstractNumId w:val="156"/>
  </w:num>
  <w:num w:numId="10">
    <w:abstractNumId w:val="1"/>
  </w:num>
  <w:num w:numId="11">
    <w:abstractNumId w:val="255"/>
  </w:num>
  <w:num w:numId="12">
    <w:abstractNumId w:val="147"/>
  </w:num>
  <w:num w:numId="13">
    <w:abstractNumId w:val="231"/>
  </w:num>
  <w:num w:numId="14">
    <w:abstractNumId w:val="69"/>
  </w:num>
  <w:num w:numId="15">
    <w:abstractNumId w:val="153"/>
  </w:num>
  <w:num w:numId="16">
    <w:abstractNumId w:val="172"/>
  </w:num>
  <w:num w:numId="17">
    <w:abstractNumId w:val="55"/>
  </w:num>
  <w:num w:numId="18">
    <w:abstractNumId w:val="31"/>
  </w:num>
  <w:num w:numId="19">
    <w:abstractNumId w:val="92"/>
  </w:num>
  <w:num w:numId="20">
    <w:abstractNumId w:val="27"/>
  </w:num>
  <w:num w:numId="21">
    <w:abstractNumId w:val="179"/>
  </w:num>
  <w:num w:numId="22">
    <w:abstractNumId w:val="154"/>
  </w:num>
  <w:num w:numId="23">
    <w:abstractNumId w:val="198"/>
  </w:num>
  <w:num w:numId="24">
    <w:abstractNumId w:val="155"/>
  </w:num>
  <w:num w:numId="25">
    <w:abstractNumId w:val="274"/>
  </w:num>
  <w:num w:numId="26">
    <w:abstractNumId w:val="142"/>
  </w:num>
  <w:num w:numId="27">
    <w:abstractNumId w:val="276"/>
  </w:num>
  <w:num w:numId="28">
    <w:abstractNumId w:val="250"/>
  </w:num>
  <w:num w:numId="29">
    <w:abstractNumId w:val="205"/>
  </w:num>
  <w:num w:numId="30">
    <w:abstractNumId w:val="36"/>
  </w:num>
  <w:num w:numId="31">
    <w:abstractNumId w:val="26"/>
  </w:num>
  <w:num w:numId="32">
    <w:abstractNumId w:val="2"/>
  </w:num>
  <w:num w:numId="33">
    <w:abstractNumId w:val="280"/>
  </w:num>
  <w:num w:numId="34">
    <w:abstractNumId w:val="110"/>
  </w:num>
  <w:num w:numId="35">
    <w:abstractNumId w:val="226"/>
  </w:num>
  <w:num w:numId="36">
    <w:abstractNumId w:val="111"/>
  </w:num>
  <w:num w:numId="37">
    <w:abstractNumId w:val="261"/>
  </w:num>
  <w:num w:numId="38">
    <w:abstractNumId w:val="180"/>
  </w:num>
  <w:num w:numId="39">
    <w:abstractNumId w:val="95"/>
  </w:num>
  <w:num w:numId="40">
    <w:abstractNumId w:val="135"/>
  </w:num>
  <w:num w:numId="41">
    <w:abstractNumId w:val="73"/>
  </w:num>
  <w:num w:numId="42">
    <w:abstractNumId w:val="167"/>
  </w:num>
  <w:num w:numId="43">
    <w:abstractNumId w:val="308"/>
  </w:num>
  <w:num w:numId="44">
    <w:abstractNumId w:val="136"/>
  </w:num>
  <w:num w:numId="45">
    <w:abstractNumId w:val="91"/>
  </w:num>
  <w:num w:numId="46">
    <w:abstractNumId w:val="216"/>
  </w:num>
  <w:num w:numId="47">
    <w:abstractNumId w:val="165"/>
  </w:num>
  <w:num w:numId="48">
    <w:abstractNumId w:val="97"/>
  </w:num>
  <w:num w:numId="49">
    <w:abstractNumId w:val="195"/>
  </w:num>
  <w:num w:numId="50">
    <w:abstractNumId w:val="149"/>
  </w:num>
  <w:num w:numId="51">
    <w:abstractNumId w:val="193"/>
  </w:num>
  <w:num w:numId="52">
    <w:abstractNumId w:val="99"/>
  </w:num>
  <w:num w:numId="53">
    <w:abstractNumId w:val="259"/>
  </w:num>
  <w:num w:numId="54">
    <w:abstractNumId w:val="307"/>
  </w:num>
  <w:num w:numId="55">
    <w:abstractNumId w:val="244"/>
  </w:num>
  <w:num w:numId="56">
    <w:abstractNumId w:val="249"/>
  </w:num>
  <w:num w:numId="57">
    <w:abstractNumId w:val="72"/>
  </w:num>
  <w:num w:numId="58">
    <w:abstractNumId w:val="79"/>
  </w:num>
  <w:num w:numId="59">
    <w:abstractNumId w:val="220"/>
  </w:num>
  <w:num w:numId="60">
    <w:abstractNumId w:val="6"/>
  </w:num>
  <w:num w:numId="61">
    <w:abstractNumId w:val="291"/>
  </w:num>
  <w:num w:numId="62">
    <w:abstractNumId w:val="94"/>
  </w:num>
  <w:num w:numId="63">
    <w:abstractNumId w:val="19"/>
  </w:num>
  <w:num w:numId="64">
    <w:abstractNumId w:val="285"/>
  </w:num>
  <w:num w:numId="65">
    <w:abstractNumId w:val="201"/>
  </w:num>
  <w:num w:numId="66">
    <w:abstractNumId w:val="187"/>
  </w:num>
  <w:num w:numId="67">
    <w:abstractNumId w:val="76"/>
  </w:num>
  <w:num w:numId="68">
    <w:abstractNumId w:val="200"/>
  </w:num>
  <w:num w:numId="69">
    <w:abstractNumId w:val="66"/>
  </w:num>
  <w:num w:numId="70">
    <w:abstractNumId w:val="160"/>
  </w:num>
  <w:num w:numId="71">
    <w:abstractNumId w:val="171"/>
  </w:num>
  <w:num w:numId="72">
    <w:abstractNumId w:val="20"/>
  </w:num>
  <w:num w:numId="73">
    <w:abstractNumId w:val="302"/>
  </w:num>
  <w:num w:numId="74">
    <w:abstractNumId w:val="240"/>
  </w:num>
  <w:num w:numId="75">
    <w:abstractNumId w:val="248"/>
  </w:num>
  <w:num w:numId="76">
    <w:abstractNumId w:val="17"/>
  </w:num>
  <w:num w:numId="77">
    <w:abstractNumId w:val="13"/>
  </w:num>
  <w:num w:numId="78">
    <w:abstractNumId w:val="45"/>
  </w:num>
  <w:num w:numId="79">
    <w:abstractNumId w:val="106"/>
  </w:num>
  <w:num w:numId="80">
    <w:abstractNumId w:val="282"/>
  </w:num>
  <w:num w:numId="81">
    <w:abstractNumId w:val="232"/>
  </w:num>
  <w:num w:numId="82">
    <w:abstractNumId w:val="101"/>
  </w:num>
  <w:num w:numId="83">
    <w:abstractNumId w:val="139"/>
  </w:num>
  <w:num w:numId="84">
    <w:abstractNumId w:val="152"/>
  </w:num>
  <w:num w:numId="85">
    <w:abstractNumId w:val="277"/>
  </w:num>
  <w:num w:numId="86">
    <w:abstractNumId w:val="294"/>
  </w:num>
  <w:num w:numId="87">
    <w:abstractNumId w:val="192"/>
  </w:num>
  <w:num w:numId="88">
    <w:abstractNumId w:val="9"/>
  </w:num>
  <w:num w:numId="89">
    <w:abstractNumId w:val="123"/>
  </w:num>
  <w:num w:numId="90">
    <w:abstractNumId w:val="67"/>
  </w:num>
  <w:num w:numId="91">
    <w:abstractNumId w:val="39"/>
  </w:num>
  <w:num w:numId="92">
    <w:abstractNumId w:val="306"/>
  </w:num>
  <w:num w:numId="93">
    <w:abstractNumId w:val="196"/>
  </w:num>
  <w:num w:numId="94">
    <w:abstractNumId w:val="128"/>
  </w:num>
  <w:num w:numId="95">
    <w:abstractNumId w:val="237"/>
  </w:num>
  <w:num w:numId="96">
    <w:abstractNumId w:val="100"/>
  </w:num>
  <w:num w:numId="97">
    <w:abstractNumId w:val="146"/>
  </w:num>
  <w:num w:numId="98">
    <w:abstractNumId w:val="49"/>
  </w:num>
  <w:num w:numId="99">
    <w:abstractNumId w:val="247"/>
  </w:num>
  <w:num w:numId="100">
    <w:abstractNumId w:val="268"/>
  </w:num>
  <w:num w:numId="101">
    <w:abstractNumId w:val="10"/>
  </w:num>
  <w:num w:numId="102">
    <w:abstractNumId w:val="211"/>
  </w:num>
  <w:num w:numId="103">
    <w:abstractNumId w:val="96"/>
  </w:num>
  <w:num w:numId="104">
    <w:abstractNumId w:val="16"/>
  </w:num>
  <w:num w:numId="105">
    <w:abstractNumId w:val="295"/>
  </w:num>
  <w:num w:numId="106">
    <w:abstractNumId w:val="238"/>
  </w:num>
  <w:num w:numId="107">
    <w:abstractNumId w:val="254"/>
  </w:num>
  <w:num w:numId="108">
    <w:abstractNumId w:val="40"/>
  </w:num>
  <w:num w:numId="109">
    <w:abstractNumId w:val="213"/>
  </w:num>
  <w:num w:numId="110">
    <w:abstractNumId w:val="159"/>
  </w:num>
  <w:num w:numId="111">
    <w:abstractNumId w:val="214"/>
  </w:num>
  <w:num w:numId="112">
    <w:abstractNumId w:val="117"/>
  </w:num>
  <w:num w:numId="113">
    <w:abstractNumId w:val="113"/>
  </w:num>
  <w:num w:numId="114">
    <w:abstractNumId w:val="52"/>
  </w:num>
  <w:num w:numId="115">
    <w:abstractNumId w:val="29"/>
  </w:num>
  <w:num w:numId="116">
    <w:abstractNumId w:val="56"/>
  </w:num>
  <w:num w:numId="117">
    <w:abstractNumId w:val="299"/>
  </w:num>
  <w:num w:numId="118">
    <w:abstractNumId w:val="271"/>
  </w:num>
  <w:num w:numId="119">
    <w:abstractNumId w:val="206"/>
  </w:num>
  <w:num w:numId="120">
    <w:abstractNumId w:val="78"/>
  </w:num>
  <w:num w:numId="121">
    <w:abstractNumId w:val="53"/>
  </w:num>
  <w:num w:numId="122">
    <w:abstractNumId w:val="286"/>
  </w:num>
  <w:num w:numId="123">
    <w:abstractNumId w:val="93"/>
  </w:num>
  <w:num w:numId="124">
    <w:abstractNumId w:val="170"/>
  </w:num>
  <w:num w:numId="125">
    <w:abstractNumId w:val="25"/>
  </w:num>
  <w:num w:numId="126">
    <w:abstractNumId w:val="197"/>
  </w:num>
  <w:num w:numId="127">
    <w:abstractNumId w:val="140"/>
  </w:num>
  <w:num w:numId="128">
    <w:abstractNumId w:val="109"/>
  </w:num>
  <w:num w:numId="129">
    <w:abstractNumId w:val="218"/>
  </w:num>
  <w:num w:numId="130">
    <w:abstractNumId w:val="281"/>
  </w:num>
  <w:num w:numId="131">
    <w:abstractNumId w:val="202"/>
  </w:num>
  <w:num w:numId="132">
    <w:abstractNumId w:val="61"/>
  </w:num>
  <w:num w:numId="133">
    <w:abstractNumId w:val="239"/>
  </w:num>
  <w:num w:numId="134">
    <w:abstractNumId w:val="164"/>
  </w:num>
  <w:num w:numId="135">
    <w:abstractNumId w:val="278"/>
  </w:num>
  <w:num w:numId="136">
    <w:abstractNumId w:val="161"/>
  </w:num>
  <w:num w:numId="137">
    <w:abstractNumId w:val="124"/>
  </w:num>
  <w:num w:numId="138">
    <w:abstractNumId w:val="186"/>
  </w:num>
  <w:num w:numId="139">
    <w:abstractNumId w:val="4"/>
  </w:num>
  <w:num w:numId="140">
    <w:abstractNumId w:val="301"/>
  </w:num>
  <w:num w:numId="141">
    <w:abstractNumId w:val="63"/>
  </w:num>
  <w:num w:numId="142">
    <w:abstractNumId w:val="3"/>
  </w:num>
  <w:num w:numId="143">
    <w:abstractNumId w:val="290"/>
  </w:num>
  <w:num w:numId="144">
    <w:abstractNumId w:val="5"/>
  </w:num>
  <w:num w:numId="145">
    <w:abstractNumId w:val="209"/>
  </w:num>
  <w:num w:numId="146">
    <w:abstractNumId w:val="223"/>
  </w:num>
  <w:num w:numId="147">
    <w:abstractNumId w:val="120"/>
  </w:num>
  <w:num w:numId="148">
    <w:abstractNumId w:val="12"/>
  </w:num>
  <w:num w:numId="149">
    <w:abstractNumId w:val="0"/>
  </w:num>
  <w:num w:numId="150">
    <w:abstractNumId w:val="162"/>
  </w:num>
  <w:num w:numId="151">
    <w:abstractNumId w:val="70"/>
  </w:num>
  <w:num w:numId="152">
    <w:abstractNumId w:val="210"/>
  </w:num>
  <w:num w:numId="153">
    <w:abstractNumId w:val="283"/>
  </w:num>
  <w:num w:numId="154">
    <w:abstractNumId w:val="253"/>
  </w:num>
  <w:num w:numId="155">
    <w:abstractNumId w:val="222"/>
  </w:num>
  <w:num w:numId="156">
    <w:abstractNumId w:val="62"/>
  </w:num>
  <w:num w:numId="157">
    <w:abstractNumId w:val="151"/>
  </w:num>
  <w:num w:numId="158">
    <w:abstractNumId w:val="217"/>
  </w:num>
  <w:num w:numId="159">
    <w:abstractNumId w:val="265"/>
  </w:num>
  <w:num w:numId="160">
    <w:abstractNumId w:val="207"/>
  </w:num>
  <w:num w:numId="161">
    <w:abstractNumId w:val="297"/>
  </w:num>
  <w:num w:numId="162">
    <w:abstractNumId w:val="236"/>
  </w:num>
  <w:num w:numId="163">
    <w:abstractNumId w:val="148"/>
  </w:num>
  <w:num w:numId="164">
    <w:abstractNumId w:val="287"/>
  </w:num>
  <w:num w:numId="165">
    <w:abstractNumId w:val="105"/>
  </w:num>
  <w:num w:numId="166">
    <w:abstractNumId w:val="75"/>
  </w:num>
  <w:num w:numId="167">
    <w:abstractNumId w:val="42"/>
  </w:num>
  <w:num w:numId="168">
    <w:abstractNumId w:val="194"/>
  </w:num>
  <w:num w:numId="169">
    <w:abstractNumId w:val="126"/>
  </w:num>
  <w:num w:numId="170">
    <w:abstractNumId w:val="7"/>
  </w:num>
  <w:num w:numId="171">
    <w:abstractNumId w:val="163"/>
  </w:num>
  <w:num w:numId="172">
    <w:abstractNumId w:val="107"/>
  </w:num>
  <w:num w:numId="173">
    <w:abstractNumId w:val="125"/>
  </w:num>
  <w:num w:numId="174">
    <w:abstractNumId w:val="225"/>
  </w:num>
  <w:num w:numId="175">
    <w:abstractNumId w:val="41"/>
  </w:num>
  <w:num w:numId="176">
    <w:abstractNumId w:val="34"/>
  </w:num>
  <w:num w:numId="177">
    <w:abstractNumId w:val="243"/>
  </w:num>
  <w:num w:numId="178">
    <w:abstractNumId w:val="129"/>
  </w:num>
  <w:num w:numId="179">
    <w:abstractNumId w:val="256"/>
  </w:num>
  <w:num w:numId="180">
    <w:abstractNumId w:val="300"/>
  </w:num>
  <w:num w:numId="181">
    <w:abstractNumId w:val="43"/>
  </w:num>
  <w:num w:numId="182">
    <w:abstractNumId w:val="221"/>
  </w:num>
  <w:num w:numId="183">
    <w:abstractNumId w:val="33"/>
  </w:num>
  <w:num w:numId="184">
    <w:abstractNumId w:val="122"/>
  </w:num>
  <w:num w:numId="185">
    <w:abstractNumId w:val="141"/>
  </w:num>
  <w:num w:numId="186">
    <w:abstractNumId w:val="28"/>
  </w:num>
  <w:num w:numId="187">
    <w:abstractNumId w:val="304"/>
  </w:num>
  <w:num w:numId="188">
    <w:abstractNumId w:val="242"/>
  </w:num>
  <w:num w:numId="189">
    <w:abstractNumId w:val="50"/>
  </w:num>
  <w:num w:numId="190">
    <w:abstractNumId w:val="275"/>
  </w:num>
  <w:num w:numId="191">
    <w:abstractNumId w:val="88"/>
  </w:num>
  <w:num w:numId="192">
    <w:abstractNumId w:val="219"/>
  </w:num>
  <w:num w:numId="193">
    <w:abstractNumId w:val="14"/>
  </w:num>
  <w:num w:numId="194">
    <w:abstractNumId w:val="184"/>
  </w:num>
  <w:num w:numId="195">
    <w:abstractNumId w:val="85"/>
  </w:num>
  <w:num w:numId="196">
    <w:abstractNumId w:val="230"/>
  </w:num>
  <w:num w:numId="197">
    <w:abstractNumId w:val="112"/>
  </w:num>
  <w:num w:numId="198">
    <w:abstractNumId w:val="138"/>
  </w:num>
  <w:num w:numId="199">
    <w:abstractNumId w:val="199"/>
  </w:num>
  <w:num w:numId="200">
    <w:abstractNumId w:val="24"/>
  </w:num>
  <w:num w:numId="201">
    <w:abstractNumId w:val="215"/>
  </w:num>
  <w:num w:numId="202">
    <w:abstractNumId w:val="118"/>
  </w:num>
  <w:num w:numId="203">
    <w:abstractNumId w:val="303"/>
  </w:num>
  <w:num w:numId="204">
    <w:abstractNumId w:val="272"/>
  </w:num>
  <w:num w:numId="205">
    <w:abstractNumId w:val="262"/>
  </w:num>
  <w:num w:numId="206">
    <w:abstractNumId w:val="189"/>
  </w:num>
  <w:num w:numId="207">
    <w:abstractNumId w:val="246"/>
  </w:num>
  <w:num w:numId="208">
    <w:abstractNumId w:val="208"/>
  </w:num>
  <w:num w:numId="209">
    <w:abstractNumId w:val="82"/>
  </w:num>
  <w:num w:numId="210">
    <w:abstractNumId w:val="224"/>
  </w:num>
  <w:num w:numId="211">
    <w:abstractNumId w:val="132"/>
  </w:num>
  <w:num w:numId="212">
    <w:abstractNumId w:val="143"/>
  </w:num>
  <w:num w:numId="213">
    <w:abstractNumId w:val="245"/>
  </w:num>
  <w:num w:numId="214">
    <w:abstractNumId w:val="38"/>
  </w:num>
  <w:num w:numId="215">
    <w:abstractNumId w:val="81"/>
  </w:num>
  <w:num w:numId="216">
    <w:abstractNumId w:val="229"/>
  </w:num>
  <w:num w:numId="217">
    <w:abstractNumId w:val="234"/>
  </w:num>
  <w:num w:numId="218">
    <w:abstractNumId w:val="212"/>
  </w:num>
  <w:num w:numId="219">
    <w:abstractNumId w:val="103"/>
  </w:num>
  <w:num w:numId="220">
    <w:abstractNumId w:val="37"/>
  </w:num>
  <w:num w:numId="221">
    <w:abstractNumId w:val="130"/>
  </w:num>
  <w:num w:numId="222">
    <w:abstractNumId w:val="48"/>
  </w:num>
  <w:num w:numId="223">
    <w:abstractNumId w:val="64"/>
  </w:num>
  <w:num w:numId="224">
    <w:abstractNumId w:val="51"/>
  </w:num>
  <w:num w:numId="225">
    <w:abstractNumId w:val="293"/>
  </w:num>
  <w:num w:numId="226">
    <w:abstractNumId w:val="131"/>
  </w:num>
  <w:num w:numId="227">
    <w:abstractNumId w:val="296"/>
  </w:num>
  <w:num w:numId="228">
    <w:abstractNumId w:val="188"/>
  </w:num>
  <w:num w:numId="229">
    <w:abstractNumId w:val="174"/>
  </w:num>
  <w:num w:numId="230">
    <w:abstractNumId w:val="54"/>
  </w:num>
  <w:num w:numId="231">
    <w:abstractNumId w:val="173"/>
  </w:num>
  <w:num w:numId="232">
    <w:abstractNumId w:val="30"/>
  </w:num>
  <w:num w:numId="233">
    <w:abstractNumId w:val="305"/>
  </w:num>
  <w:num w:numId="234">
    <w:abstractNumId w:val="150"/>
  </w:num>
  <w:num w:numId="235">
    <w:abstractNumId w:val="21"/>
  </w:num>
  <w:num w:numId="236">
    <w:abstractNumId w:val="59"/>
  </w:num>
  <w:num w:numId="237">
    <w:abstractNumId w:val="89"/>
  </w:num>
  <w:num w:numId="238">
    <w:abstractNumId w:val="252"/>
  </w:num>
  <w:num w:numId="239">
    <w:abstractNumId w:val="182"/>
  </w:num>
  <w:num w:numId="240">
    <w:abstractNumId w:val="260"/>
  </w:num>
  <w:num w:numId="241">
    <w:abstractNumId w:val="298"/>
  </w:num>
  <w:num w:numId="242">
    <w:abstractNumId w:val="235"/>
  </w:num>
  <w:num w:numId="243">
    <w:abstractNumId w:val="269"/>
  </w:num>
  <w:num w:numId="244">
    <w:abstractNumId w:val="289"/>
  </w:num>
  <w:num w:numId="245">
    <w:abstractNumId w:val="71"/>
  </w:num>
  <w:num w:numId="246">
    <w:abstractNumId w:val="233"/>
  </w:num>
  <w:num w:numId="247">
    <w:abstractNumId w:val="84"/>
  </w:num>
  <w:num w:numId="248">
    <w:abstractNumId w:val="15"/>
  </w:num>
  <w:num w:numId="249">
    <w:abstractNumId w:val="44"/>
  </w:num>
  <w:num w:numId="250">
    <w:abstractNumId w:val="87"/>
  </w:num>
  <w:num w:numId="251">
    <w:abstractNumId w:val="115"/>
  </w:num>
  <w:num w:numId="252">
    <w:abstractNumId w:val="35"/>
  </w:num>
  <w:num w:numId="253">
    <w:abstractNumId w:val="114"/>
  </w:num>
  <w:num w:numId="254">
    <w:abstractNumId w:val="137"/>
  </w:num>
  <w:num w:numId="255">
    <w:abstractNumId w:val="11"/>
  </w:num>
  <w:num w:numId="256">
    <w:abstractNumId w:val="241"/>
  </w:num>
  <w:num w:numId="257">
    <w:abstractNumId w:val="309"/>
  </w:num>
  <w:num w:numId="258">
    <w:abstractNumId w:val="181"/>
  </w:num>
  <w:num w:numId="259">
    <w:abstractNumId w:val="116"/>
  </w:num>
  <w:num w:numId="260">
    <w:abstractNumId w:val="284"/>
  </w:num>
  <w:num w:numId="261">
    <w:abstractNumId w:val="80"/>
  </w:num>
  <w:num w:numId="262">
    <w:abstractNumId w:val="204"/>
  </w:num>
  <w:num w:numId="263">
    <w:abstractNumId w:val="8"/>
  </w:num>
  <w:num w:numId="264">
    <w:abstractNumId w:val="251"/>
  </w:num>
  <w:num w:numId="265">
    <w:abstractNumId w:val="266"/>
  </w:num>
  <w:num w:numId="266">
    <w:abstractNumId w:val="190"/>
  </w:num>
  <w:num w:numId="267">
    <w:abstractNumId w:val="60"/>
  </w:num>
  <w:num w:numId="268">
    <w:abstractNumId w:val="77"/>
  </w:num>
  <w:num w:numId="269">
    <w:abstractNumId w:val="121"/>
  </w:num>
  <w:num w:numId="270">
    <w:abstractNumId w:val="168"/>
  </w:num>
  <w:num w:numId="271">
    <w:abstractNumId w:val="176"/>
  </w:num>
  <w:num w:numId="272">
    <w:abstractNumId w:val="185"/>
  </w:num>
  <w:num w:numId="273">
    <w:abstractNumId w:val="264"/>
  </w:num>
  <w:num w:numId="274">
    <w:abstractNumId w:val="227"/>
  </w:num>
  <w:num w:numId="275">
    <w:abstractNumId w:val="183"/>
  </w:num>
  <w:num w:numId="276">
    <w:abstractNumId w:val="134"/>
  </w:num>
  <w:num w:numId="277">
    <w:abstractNumId w:val="57"/>
  </w:num>
  <w:num w:numId="278">
    <w:abstractNumId w:val="23"/>
  </w:num>
  <w:num w:numId="279">
    <w:abstractNumId w:val="279"/>
  </w:num>
  <w:num w:numId="280">
    <w:abstractNumId w:val="98"/>
  </w:num>
  <w:num w:numId="281">
    <w:abstractNumId w:val="157"/>
  </w:num>
  <w:num w:numId="282">
    <w:abstractNumId w:val="65"/>
  </w:num>
  <w:num w:numId="283">
    <w:abstractNumId w:val="177"/>
  </w:num>
  <w:num w:numId="284">
    <w:abstractNumId w:val="288"/>
  </w:num>
  <w:num w:numId="285">
    <w:abstractNumId w:val="175"/>
  </w:num>
  <w:num w:numId="286">
    <w:abstractNumId w:val="90"/>
  </w:num>
  <w:num w:numId="287">
    <w:abstractNumId w:val="119"/>
  </w:num>
  <w:num w:numId="288">
    <w:abstractNumId w:val="47"/>
  </w:num>
  <w:num w:numId="289">
    <w:abstractNumId w:val="257"/>
  </w:num>
  <w:num w:numId="290">
    <w:abstractNumId w:val="166"/>
  </w:num>
  <w:num w:numId="291">
    <w:abstractNumId w:val="178"/>
  </w:num>
  <w:num w:numId="292">
    <w:abstractNumId w:val="133"/>
  </w:num>
  <w:num w:numId="293">
    <w:abstractNumId w:val="158"/>
  </w:num>
  <w:num w:numId="294">
    <w:abstractNumId w:val="102"/>
  </w:num>
  <w:num w:numId="295">
    <w:abstractNumId w:val="263"/>
  </w:num>
  <w:num w:numId="296">
    <w:abstractNumId w:val="18"/>
  </w:num>
  <w:num w:numId="297">
    <w:abstractNumId w:val="68"/>
  </w:num>
  <w:num w:numId="298">
    <w:abstractNumId w:val="191"/>
  </w:num>
  <w:num w:numId="299">
    <w:abstractNumId w:val="292"/>
  </w:num>
  <w:num w:numId="300">
    <w:abstractNumId w:val="108"/>
  </w:num>
  <w:num w:numId="301">
    <w:abstractNumId w:val="86"/>
  </w:num>
  <w:num w:numId="302">
    <w:abstractNumId w:val="144"/>
  </w:num>
  <w:num w:numId="303">
    <w:abstractNumId w:val="58"/>
  </w:num>
  <w:num w:numId="304">
    <w:abstractNumId w:val="273"/>
  </w:num>
  <w:num w:numId="305">
    <w:abstractNumId w:val="270"/>
  </w:num>
  <w:num w:numId="306">
    <w:abstractNumId w:val="46"/>
  </w:num>
  <w:num w:numId="307">
    <w:abstractNumId w:val="228"/>
  </w:num>
  <w:num w:numId="308">
    <w:abstractNumId w:val="145"/>
  </w:num>
  <w:num w:numId="309">
    <w:abstractNumId w:val="32"/>
  </w:num>
  <w:num w:numId="310">
    <w:abstractNumId w:val="74"/>
  </w:num>
  <w:numIdMacAtCleanup w:val="3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hdrShapeDefaults>
    <o:shapedefaults v:ext="edit" spidmax="3339"/>
    <o:shapelayout v:ext="edit">
      <o:idmap v:ext="edit" data="2,3"/>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BA3FD6"/>
    <w:rsid w:val="00007CB1"/>
    <w:rsid w:val="00047632"/>
    <w:rsid w:val="00080DBC"/>
    <w:rsid w:val="000911E7"/>
    <w:rsid w:val="000A3D94"/>
    <w:rsid w:val="0012645F"/>
    <w:rsid w:val="0014654D"/>
    <w:rsid w:val="001564E9"/>
    <w:rsid w:val="00182BCD"/>
    <w:rsid w:val="001C60E1"/>
    <w:rsid w:val="001E35F5"/>
    <w:rsid w:val="001F27E7"/>
    <w:rsid w:val="00210DE8"/>
    <w:rsid w:val="00216D0C"/>
    <w:rsid w:val="002170B8"/>
    <w:rsid w:val="002342DE"/>
    <w:rsid w:val="00271BB9"/>
    <w:rsid w:val="002B3248"/>
    <w:rsid w:val="002C2815"/>
    <w:rsid w:val="002C2BD3"/>
    <w:rsid w:val="002C3038"/>
    <w:rsid w:val="00316959"/>
    <w:rsid w:val="00322B33"/>
    <w:rsid w:val="00323754"/>
    <w:rsid w:val="00326B37"/>
    <w:rsid w:val="00330CD7"/>
    <w:rsid w:val="003C6EE0"/>
    <w:rsid w:val="00437E95"/>
    <w:rsid w:val="004563B3"/>
    <w:rsid w:val="0046211F"/>
    <w:rsid w:val="00471C2D"/>
    <w:rsid w:val="0047621D"/>
    <w:rsid w:val="00494B64"/>
    <w:rsid w:val="004D26BD"/>
    <w:rsid w:val="004E73AC"/>
    <w:rsid w:val="004F09CE"/>
    <w:rsid w:val="004F0AD5"/>
    <w:rsid w:val="005D071E"/>
    <w:rsid w:val="005E6D07"/>
    <w:rsid w:val="00606846"/>
    <w:rsid w:val="00610072"/>
    <w:rsid w:val="00617ABA"/>
    <w:rsid w:val="00635CE6"/>
    <w:rsid w:val="0067734E"/>
    <w:rsid w:val="00683EA9"/>
    <w:rsid w:val="00692A7E"/>
    <w:rsid w:val="006A79AD"/>
    <w:rsid w:val="006B0100"/>
    <w:rsid w:val="006D3A60"/>
    <w:rsid w:val="006D703B"/>
    <w:rsid w:val="0070271D"/>
    <w:rsid w:val="00737805"/>
    <w:rsid w:val="00740640"/>
    <w:rsid w:val="00773AA5"/>
    <w:rsid w:val="00786067"/>
    <w:rsid w:val="007963A3"/>
    <w:rsid w:val="007B39BF"/>
    <w:rsid w:val="007F4083"/>
    <w:rsid w:val="00863B20"/>
    <w:rsid w:val="008A2517"/>
    <w:rsid w:val="00912AD5"/>
    <w:rsid w:val="00987905"/>
    <w:rsid w:val="009971EE"/>
    <w:rsid w:val="009C5840"/>
    <w:rsid w:val="009E79EE"/>
    <w:rsid w:val="00A0004E"/>
    <w:rsid w:val="00A953A3"/>
    <w:rsid w:val="00AB7FC2"/>
    <w:rsid w:val="00AD433C"/>
    <w:rsid w:val="00B013AF"/>
    <w:rsid w:val="00B14228"/>
    <w:rsid w:val="00B23B6B"/>
    <w:rsid w:val="00B27D19"/>
    <w:rsid w:val="00B70278"/>
    <w:rsid w:val="00B70F3E"/>
    <w:rsid w:val="00B73F68"/>
    <w:rsid w:val="00B757C4"/>
    <w:rsid w:val="00B8475F"/>
    <w:rsid w:val="00BA3FD6"/>
    <w:rsid w:val="00BC56C9"/>
    <w:rsid w:val="00BD5994"/>
    <w:rsid w:val="00BE5637"/>
    <w:rsid w:val="00C252FC"/>
    <w:rsid w:val="00C84DC1"/>
    <w:rsid w:val="00C91947"/>
    <w:rsid w:val="00CA233D"/>
    <w:rsid w:val="00CC67C0"/>
    <w:rsid w:val="00D171C7"/>
    <w:rsid w:val="00DD22C6"/>
    <w:rsid w:val="00DD26E3"/>
    <w:rsid w:val="00DE74E4"/>
    <w:rsid w:val="00E0427A"/>
    <w:rsid w:val="00E413B0"/>
    <w:rsid w:val="00E41B6A"/>
    <w:rsid w:val="00E54626"/>
    <w:rsid w:val="00E6619B"/>
    <w:rsid w:val="00E80E3E"/>
    <w:rsid w:val="00E9192E"/>
    <w:rsid w:val="00E93CD9"/>
    <w:rsid w:val="00EB4ACB"/>
    <w:rsid w:val="00EC49B9"/>
    <w:rsid w:val="00ED1E6A"/>
    <w:rsid w:val="00ED64B3"/>
    <w:rsid w:val="00EF7824"/>
    <w:rsid w:val="00F15787"/>
    <w:rsid w:val="00F1621A"/>
    <w:rsid w:val="00F44683"/>
    <w:rsid w:val="00F47B58"/>
    <w:rsid w:val="00F70A16"/>
    <w:rsid w:val="00F86516"/>
    <w:rsid w:val="00F90D9B"/>
    <w:rsid w:val="00FA4ADD"/>
    <w:rsid w:val="00FA588B"/>
    <w:rsid w:val="00FD73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39"/>
    <o:shapelayout v:ext="edit">
      <o:idmap v:ext="edit" data="1"/>
    </o:shapelayout>
  </w:shapeDefaults>
  <w:decimalSymbol w:val=","/>
  <w:listSeparator w:val=";"/>
  <w14:docId w14:val="3B51D23A"/>
  <w15:docId w15:val="{76936751-EBD3-49E9-9F6C-26DB36FB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23754"/>
    <w:rPr>
      <w:color w:val="000000"/>
    </w:rPr>
  </w:style>
  <w:style w:type="paragraph" w:styleId="1">
    <w:name w:val="heading 1"/>
    <w:basedOn w:val="a"/>
    <w:link w:val="10"/>
    <w:uiPriority w:val="9"/>
    <w:qFormat/>
    <w:rsid w:val="00606846"/>
    <w:pPr>
      <w:autoSpaceDE w:val="0"/>
      <w:autoSpaceDN w:val="0"/>
      <w:spacing w:before="1"/>
      <w:ind w:left="1324"/>
      <w:outlineLvl w:val="0"/>
    </w:pPr>
    <w:rPr>
      <w:rFonts w:ascii="Times New Roman" w:eastAsia="Times New Roman" w:hAnsi="Times New Roman" w:cs="Times New Roman"/>
      <w:b/>
      <w:bCs/>
      <w:color w:val="auto"/>
      <w:sz w:val="28"/>
      <w:szCs w:val="28"/>
      <w:lang w:eastAsia="en-US" w:bidi="ar-SA"/>
    </w:rPr>
  </w:style>
  <w:style w:type="paragraph" w:styleId="2">
    <w:name w:val="heading 2"/>
    <w:basedOn w:val="a"/>
    <w:link w:val="20"/>
    <w:uiPriority w:val="9"/>
    <w:unhideWhenUsed/>
    <w:qFormat/>
    <w:rsid w:val="00606846"/>
    <w:pPr>
      <w:autoSpaceDE w:val="0"/>
      <w:autoSpaceDN w:val="0"/>
      <w:spacing w:before="89"/>
      <w:ind w:left="61"/>
      <w:jc w:val="center"/>
      <w:outlineLvl w:val="1"/>
    </w:pPr>
    <w:rPr>
      <w:rFonts w:ascii="Times New Roman" w:eastAsia="Times New Roman" w:hAnsi="Times New Roman" w:cs="Times New Roman"/>
      <w:color w:val="auto"/>
      <w:sz w:val="28"/>
      <w:szCs w:val="28"/>
      <w:lang w:eastAsia="en-US" w:bidi="ar-SA"/>
    </w:rPr>
  </w:style>
  <w:style w:type="paragraph" w:styleId="3">
    <w:name w:val="heading 3"/>
    <w:basedOn w:val="a"/>
    <w:link w:val="30"/>
    <w:uiPriority w:val="9"/>
    <w:unhideWhenUsed/>
    <w:qFormat/>
    <w:rsid w:val="00606846"/>
    <w:pPr>
      <w:autoSpaceDE w:val="0"/>
      <w:autoSpaceDN w:val="0"/>
      <w:spacing w:before="1"/>
      <w:ind w:left="120"/>
      <w:outlineLvl w:val="2"/>
    </w:pPr>
    <w:rPr>
      <w:rFonts w:ascii="Times New Roman" w:eastAsia="Times New Roman" w:hAnsi="Times New Roman" w:cs="Times New Roman"/>
      <w:b/>
      <w:bCs/>
      <w:color w:val="auto"/>
      <w:sz w:val="26"/>
      <w:szCs w:val="26"/>
      <w:lang w:eastAsia="en-US" w:bidi="ar-SA"/>
    </w:rPr>
  </w:style>
  <w:style w:type="paragraph" w:styleId="4">
    <w:name w:val="heading 4"/>
    <w:basedOn w:val="a"/>
    <w:link w:val="40"/>
    <w:uiPriority w:val="9"/>
    <w:unhideWhenUsed/>
    <w:qFormat/>
    <w:rsid w:val="00606846"/>
    <w:pPr>
      <w:autoSpaceDE w:val="0"/>
      <w:autoSpaceDN w:val="0"/>
      <w:ind w:left="1322"/>
      <w:jc w:val="both"/>
      <w:outlineLvl w:val="3"/>
    </w:pPr>
    <w:rPr>
      <w:rFonts w:ascii="Times New Roman" w:eastAsia="Times New Roman" w:hAnsi="Times New Roman" w:cs="Times New Roman"/>
      <w:b/>
      <w:bCs/>
      <w:color w:val="auto"/>
      <w:lang w:eastAsia="en-US" w:bidi="ar-SA"/>
    </w:rPr>
  </w:style>
  <w:style w:type="paragraph" w:styleId="5">
    <w:name w:val="heading 5"/>
    <w:basedOn w:val="a"/>
    <w:link w:val="50"/>
    <w:uiPriority w:val="9"/>
    <w:unhideWhenUsed/>
    <w:qFormat/>
    <w:rsid w:val="00606846"/>
    <w:pPr>
      <w:autoSpaceDE w:val="0"/>
      <w:autoSpaceDN w:val="0"/>
      <w:ind w:left="2102" w:hanging="781"/>
      <w:jc w:val="both"/>
      <w:outlineLvl w:val="4"/>
    </w:pPr>
    <w:rPr>
      <w:rFonts w:ascii="Times New Roman" w:eastAsia="Times New Roman" w:hAnsi="Times New Roman" w:cs="Times New Roman"/>
      <w:b/>
      <w:bCs/>
      <w:i/>
      <w:iCs/>
      <w:color w:val="auto"/>
      <w:lang w:eastAsia="en-US" w:bidi="ar-SA"/>
    </w:rPr>
  </w:style>
  <w:style w:type="paragraph" w:styleId="6">
    <w:name w:val="heading 6"/>
    <w:basedOn w:val="a"/>
    <w:next w:val="a"/>
    <w:link w:val="60"/>
    <w:uiPriority w:val="9"/>
    <w:semiHidden/>
    <w:unhideWhenUsed/>
    <w:qFormat/>
    <w:rsid w:val="00E41B6A"/>
    <w:pPr>
      <w:keepNext/>
      <w:keepLines/>
      <w:wordWrap w:val="0"/>
      <w:autoSpaceDE w:val="0"/>
      <w:autoSpaceDN w:val="0"/>
      <w:spacing w:before="200" w:after="40"/>
      <w:jc w:val="both"/>
      <w:outlineLvl w:val="5"/>
    </w:pPr>
    <w:rPr>
      <w:rFonts w:ascii="Calibri" w:eastAsia="Times New Roman" w:hAnsi="Calibri" w:cs="Times New Roman"/>
      <w:b/>
      <w:color w:val="auto"/>
      <w:kern w:val="2"/>
      <w:sz w:val="20"/>
      <w:szCs w:val="20"/>
      <w:lang w:val="en-US" w:eastAsia="ko-KR"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23754"/>
    <w:rPr>
      <w:color w:val="0066CC"/>
      <w:u w:val="single"/>
    </w:rPr>
  </w:style>
  <w:style w:type="character" w:customStyle="1" w:styleId="a4">
    <w:name w:val="Сноска_"/>
    <w:basedOn w:val="a0"/>
    <w:link w:val="a5"/>
    <w:rsid w:val="00323754"/>
    <w:rPr>
      <w:rFonts w:ascii="Times New Roman" w:eastAsia="Times New Roman" w:hAnsi="Times New Roman" w:cs="Times New Roman"/>
      <w:b/>
      <w:bCs/>
      <w:i w:val="0"/>
      <w:iCs w:val="0"/>
      <w:smallCaps w:val="0"/>
      <w:strike w:val="0"/>
      <w:sz w:val="21"/>
      <w:szCs w:val="21"/>
      <w:u w:val="none"/>
    </w:rPr>
  </w:style>
  <w:style w:type="character" w:customStyle="1" w:styleId="21">
    <w:name w:val="Сноска (2)_"/>
    <w:basedOn w:val="a0"/>
    <w:link w:val="22"/>
    <w:rsid w:val="00323754"/>
    <w:rPr>
      <w:rFonts w:ascii="Times New Roman" w:eastAsia="Times New Roman" w:hAnsi="Times New Roman" w:cs="Times New Roman"/>
      <w:b/>
      <w:bCs/>
      <w:i w:val="0"/>
      <w:iCs w:val="0"/>
      <w:smallCaps w:val="0"/>
      <w:strike w:val="0"/>
      <w:sz w:val="19"/>
      <w:szCs w:val="19"/>
      <w:u w:val="none"/>
    </w:rPr>
  </w:style>
  <w:style w:type="character" w:customStyle="1" w:styleId="10pt0pt">
    <w:name w:val="Сноска + 10 pt;Не полужирный;Курсив;Интервал 0 pt"/>
    <w:basedOn w:val="a4"/>
    <w:rsid w:val="00323754"/>
    <w:rPr>
      <w:rFonts w:ascii="Times New Roman" w:eastAsia="Times New Roman" w:hAnsi="Times New Roman" w:cs="Times New Roman"/>
      <w:b/>
      <w:bCs/>
      <w:i/>
      <w:iCs/>
      <w:smallCaps w:val="0"/>
      <w:strike w:val="0"/>
      <w:color w:val="000000"/>
      <w:spacing w:val="-10"/>
      <w:w w:val="100"/>
      <w:position w:val="0"/>
      <w:sz w:val="20"/>
      <w:szCs w:val="20"/>
      <w:u w:val="none"/>
      <w:lang w:val="ru-RU" w:eastAsia="ru-RU" w:bidi="ru-RU"/>
    </w:rPr>
  </w:style>
  <w:style w:type="character" w:customStyle="1" w:styleId="a6">
    <w:name w:val="Колонтитул_"/>
    <w:basedOn w:val="a0"/>
    <w:link w:val="a7"/>
    <w:rsid w:val="00323754"/>
    <w:rPr>
      <w:rFonts w:ascii="Cambria" w:eastAsia="Cambria" w:hAnsi="Cambria" w:cs="Cambria"/>
      <w:b w:val="0"/>
      <w:bCs w:val="0"/>
      <w:i w:val="0"/>
      <w:iCs w:val="0"/>
      <w:smallCaps w:val="0"/>
      <w:strike w:val="0"/>
      <w:sz w:val="14"/>
      <w:szCs w:val="14"/>
      <w:u w:val="none"/>
    </w:rPr>
  </w:style>
  <w:style w:type="character" w:customStyle="1" w:styleId="105pt">
    <w:name w:val="Колонтитул + 10;5 pt;Курсив"/>
    <w:basedOn w:val="a6"/>
    <w:rsid w:val="00323754"/>
    <w:rPr>
      <w:rFonts w:ascii="Cambria" w:eastAsia="Cambria" w:hAnsi="Cambria" w:cs="Cambria"/>
      <w:b/>
      <w:bCs/>
      <w:i/>
      <w:iCs/>
      <w:smallCaps w:val="0"/>
      <w:strike w:val="0"/>
      <w:color w:val="000000"/>
      <w:spacing w:val="0"/>
      <w:w w:val="100"/>
      <w:position w:val="0"/>
      <w:sz w:val="21"/>
      <w:szCs w:val="21"/>
      <w:u w:val="none"/>
      <w:lang w:val="en-US" w:eastAsia="en-US" w:bidi="en-US"/>
    </w:rPr>
  </w:style>
  <w:style w:type="character" w:customStyle="1" w:styleId="Consolas45pt-1pt">
    <w:name w:val="Колонтитул + Consolas;4;5 pt;Интервал -1 pt"/>
    <w:basedOn w:val="a6"/>
    <w:rsid w:val="00323754"/>
    <w:rPr>
      <w:rFonts w:ascii="Consolas" w:eastAsia="Consolas" w:hAnsi="Consolas" w:cs="Consolas"/>
      <w:b/>
      <w:bCs/>
      <w:i w:val="0"/>
      <w:iCs w:val="0"/>
      <w:smallCaps w:val="0"/>
      <w:strike w:val="0"/>
      <w:color w:val="000000"/>
      <w:spacing w:val="-20"/>
      <w:w w:val="100"/>
      <w:position w:val="0"/>
      <w:sz w:val="9"/>
      <w:szCs w:val="9"/>
      <w:u w:val="none"/>
      <w:lang w:val="en-US" w:eastAsia="en-US" w:bidi="en-US"/>
    </w:rPr>
  </w:style>
  <w:style w:type="character" w:customStyle="1" w:styleId="TimesNewRoman">
    <w:name w:val="Колонтитул + Times New Roman;Полужирный"/>
    <w:basedOn w:val="a6"/>
    <w:rsid w:val="00323754"/>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Exact">
    <w:name w:val="Подпись к картинке Exact"/>
    <w:basedOn w:val="a0"/>
    <w:link w:val="a8"/>
    <w:rsid w:val="00323754"/>
    <w:rPr>
      <w:rFonts w:ascii="Times New Roman" w:eastAsia="Times New Roman" w:hAnsi="Times New Roman" w:cs="Times New Roman"/>
      <w:b/>
      <w:bCs/>
      <w:i w:val="0"/>
      <w:iCs w:val="0"/>
      <w:smallCaps w:val="0"/>
      <w:strike w:val="0"/>
      <w:w w:val="50"/>
      <w:sz w:val="21"/>
      <w:szCs w:val="21"/>
      <w:u w:val="none"/>
    </w:rPr>
  </w:style>
  <w:style w:type="character" w:customStyle="1" w:styleId="2Exact">
    <w:name w:val="Основной текст (2) Exact"/>
    <w:basedOn w:val="a0"/>
    <w:rsid w:val="00323754"/>
    <w:rPr>
      <w:rFonts w:ascii="Times New Roman" w:eastAsia="Times New Roman" w:hAnsi="Times New Roman" w:cs="Times New Roman"/>
      <w:b w:val="0"/>
      <w:bCs w:val="0"/>
      <w:i w:val="0"/>
      <w:iCs w:val="0"/>
      <w:smallCaps w:val="0"/>
      <w:strike w:val="0"/>
      <w:sz w:val="26"/>
      <w:szCs w:val="26"/>
      <w:u w:val="none"/>
    </w:rPr>
  </w:style>
  <w:style w:type="character" w:customStyle="1" w:styleId="2Exact0">
    <w:name w:val="Основной текст (2) Exact"/>
    <w:basedOn w:val="23"/>
    <w:rsid w:val="00323754"/>
    <w:rPr>
      <w:rFonts w:ascii="Times New Roman" w:eastAsia="Times New Roman" w:hAnsi="Times New Roman" w:cs="Times New Roman"/>
      <w:b w:val="0"/>
      <w:bCs w:val="0"/>
      <w:i w:val="0"/>
      <w:iCs w:val="0"/>
      <w:smallCaps w:val="0"/>
      <w:strike w:val="0"/>
      <w:sz w:val="26"/>
      <w:szCs w:val="26"/>
      <w:u w:val="single"/>
    </w:rPr>
  </w:style>
  <w:style w:type="character" w:customStyle="1" w:styleId="4Exact">
    <w:name w:val="Заголовок №4 Exact"/>
    <w:basedOn w:val="a0"/>
    <w:link w:val="41"/>
    <w:rsid w:val="00323754"/>
    <w:rPr>
      <w:rFonts w:ascii="Times New Roman" w:eastAsia="Times New Roman" w:hAnsi="Times New Roman" w:cs="Times New Roman"/>
      <w:b/>
      <w:bCs/>
      <w:i w:val="0"/>
      <w:iCs w:val="0"/>
      <w:smallCaps w:val="0"/>
      <w:strike w:val="0"/>
      <w:sz w:val="26"/>
      <w:szCs w:val="26"/>
      <w:u w:val="none"/>
    </w:rPr>
  </w:style>
  <w:style w:type="character" w:customStyle="1" w:styleId="46ptExact">
    <w:name w:val="Заголовок №4 + Интервал 6 pt Exact"/>
    <w:basedOn w:val="4Exact"/>
    <w:rsid w:val="00323754"/>
    <w:rPr>
      <w:rFonts w:ascii="Times New Roman" w:eastAsia="Times New Roman" w:hAnsi="Times New Roman" w:cs="Times New Roman"/>
      <w:b/>
      <w:bCs/>
      <w:i w:val="0"/>
      <w:iCs w:val="0"/>
      <w:smallCaps w:val="0"/>
      <w:strike w:val="0"/>
      <w:color w:val="000000"/>
      <w:spacing w:val="130"/>
      <w:w w:val="100"/>
      <w:position w:val="0"/>
      <w:sz w:val="26"/>
      <w:szCs w:val="26"/>
      <w:u w:val="none"/>
      <w:lang w:val="ru-RU" w:eastAsia="ru-RU" w:bidi="ru-RU"/>
    </w:rPr>
  </w:style>
  <w:style w:type="character" w:customStyle="1" w:styleId="7">
    <w:name w:val="Заголовок №7_"/>
    <w:basedOn w:val="a0"/>
    <w:link w:val="70"/>
    <w:rsid w:val="00323754"/>
    <w:rPr>
      <w:rFonts w:ascii="Times New Roman" w:eastAsia="Times New Roman" w:hAnsi="Times New Roman" w:cs="Times New Roman"/>
      <w:b/>
      <w:bCs/>
      <w:i w:val="0"/>
      <w:iCs w:val="0"/>
      <w:smallCaps w:val="0"/>
      <w:strike w:val="0"/>
      <w:spacing w:val="0"/>
      <w:w w:val="70"/>
      <w:sz w:val="34"/>
      <w:szCs w:val="34"/>
      <w:u w:val="none"/>
    </w:rPr>
  </w:style>
  <w:style w:type="character" w:customStyle="1" w:styleId="7Candara16pt0pt100">
    <w:name w:val="Заголовок №7 + Candara;16 pt;Не полужирный;Курсив;Интервал 0 pt;Масштаб 100%"/>
    <w:basedOn w:val="7"/>
    <w:rsid w:val="00323754"/>
    <w:rPr>
      <w:rFonts w:ascii="Candara" w:eastAsia="Candara" w:hAnsi="Candara" w:cs="Candara"/>
      <w:b/>
      <w:bCs/>
      <w:i/>
      <w:iCs/>
      <w:smallCaps w:val="0"/>
      <w:strike w:val="0"/>
      <w:color w:val="000000"/>
      <w:spacing w:val="-10"/>
      <w:w w:val="100"/>
      <w:position w:val="0"/>
      <w:sz w:val="32"/>
      <w:szCs w:val="32"/>
      <w:u w:val="none"/>
      <w:lang w:val="ru-RU" w:eastAsia="ru-RU" w:bidi="ru-RU"/>
    </w:rPr>
  </w:style>
  <w:style w:type="character" w:customStyle="1" w:styleId="7Candara16pt0pt1000">
    <w:name w:val="Заголовок №7 + Candara;16 pt;Не полужирный;Курсив;Интервал 0 pt;Масштаб 100%"/>
    <w:basedOn w:val="7"/>
    <w:rsid w:val="00323754"/>
    <w:rPr>
      <w:rFonts w:ascii="Candara" w:eastAsia="Candara" w:hAnsi="Candara" w:cs="Candara"/>
      <w:b/>
      <w:bCs/>
      <w:i/>
      <w:iCs/>
      <w:smallCaps w:val="0"/>
      <w:strike w:val="0"/>
      <w:color w:val="000000"/>
      <w:spacing w:val="-10"/>
      <w:w w:val="100"/>
      <w:position w:val="0"/>
      <w:sz w:val="32"/>
      <w:szCs w:val="32"/>
      <w:u w:val="single"/>
      <w:lang w:val="ru-RU" w:eastAsia="ru-RU" w:bidi="ru-RU"/>
    </w:rPr>
  </w:style>
  <w:style w:type="character" w:customStyle="1" w:styleId="7Candara16pt-2pt100">
    <w:name w:val="Заголовок №7 + Candara;16 pt;Не полужирный;Курсив;Интервал -2 pt;Масштаб 100%"/>
    <w:basedOn w:val="7"/>
    <w:rsid w:val="00323754"/>
    <w:rPr>
      <w:rFonts w:ascii="Candara" w:eastAsia="Candara" w:hAnsi="Candara" w:cs="Candara"/>
      <w:b/>
      <w:bCs/>
      <w:i/>
      <w:iCs/>
      <w:smallCaps w:val="0"/>
      <w:strike w:val="0"/>
      <w:color w:val="000000"/>
      <w:spacing w:val="-40"/>
      <w:w w:val="100"/>
      <w:position w:val="0"/>
      <w:sz w:val="32"/>
      <w:szCs w:val="32"/>
      <w:u w:val="single"/>
      <w:lang w:val="ru-RU" w:eastAsia="ru-RU" w:bidi="ru-RU"/>
    </w:rPr>
  </w:style>
  <w:style w:type="character" w:customStyle="1" w:styleId="31">
    <w:name w:val="Основной текст (3)_"/>
    <w:basedOn w:val="a0"/>
    <w:link w:val="32"/>
    <w:rsid w:val="00323754"/>
    <w:rPr>
      <w:rFonts w:ascii="Candara" w:eastAsia="Candara" w:hAnsi="Candara" w:cs="Candara"/>
      <w:b w:val="0"/>
      <w:bCs w:val="0"/>
      <w:i/>
      <w:iCs/>
      <w:smallCaps w:val="0"/>
      <w:strike w:val="0"/>
      <w:spacing w:val="-40"/>
      <w:sz w:val="32"/>
      <w:szCs w:val="32"/>
      <w:u w:val="none"/>
    </w:rPr>
  </w:style>
  <w:style w:type="character" w:customStyle="1" w:styleId="3TimesNewRoman17pt0pt70">
    <w:name w:val="Основной текст (3) + Times New Roman;17 pt;Полужирный;Не курсив;Интервал 0 pt;Масштаб 70%"/>
    <w:basedOn w:val="31"/>
    <w:rsid w:val="00323754"/>
    <w:rPr>
      <w:rFonts w:ascii="Times New Roman" w:eastAsia="Times New Roman" w:hAnsi="Times New Roman" w:cs="Times New Roman"/>
      <w:b/>
      <w:bCs/>
      <w:i/>
      <w:iCs/>
      <w:smallCaps w:val="0"/>
      <w:strike w:val="0"/>
      <w:color w:val="000000"/>
      <w:spacing w:val="0"/>
      <w:w w:val="70"/>
      <w:position w:val="0"/>
      <w:sz w:val="34"/>
      <w:szCs w:val="34"/>
      <w:u w:val="none"/>
      <w:lang w:val="ru-RU" w:eastAsia="ru-RU" w:bidi="ru-RU"/>
    </w:rPr>
  </w:style>
  <w:style w:type="character" w:customStyle="1" w:styleId="33">
    <w:name w:val="Основной текст (3)"/>
    <w:basedOn w:val="31"/>
    <w:rsid w:val="00323754"/>
    <w:rPr>
      <w:rFonts w:ascii="Candara" w:eastAsia="Candara" w:hAnsi="Candara" w:cs="Candara"/>
      <w:b w:val="0"/>
      <w:bCs w:val="0"/>
      <w:i/>
      <w:iCs/>
      <w:smallCaps w:val="0"/>
      <w:strike w:val="0"/>
      <w:color w:val="000000"/>
      <w:spacing w:val="-40"/>
      <w:w w:val="100"/>
      <w:position w:val="0"/>
      <w:sz w:val="32"/>
      <w:szCs w:val="32"/>
      <w:u w:val="single"/>
      <w:lang w:val="ru-RU" w:eastAsia="ru-RU" w:bidi="ru-RU"/>
    </w:rPr>
  </w:style>
  <w:style w:type="character" w:customStyle="1" w:styleId="42">
    <w:name w:val="Основной текст (4)_"/>
    <w:basedOn w:val="a0"/>
    <w:link w:val="43"/>
    <w:rsid w:val="00323754"/>
    <w:rPr>
      <w:rFonts w:ascii="Times New Roman" w:eastAsia="Times New Roman" w:hAnsi="Times New Roman" w:cs="Times New Roman"/>
      <w:b/>
      <w:bCs/>
      <w:i w:val="0"/>
      <w:iCs w:val="0"/>
      <w:smallCaps w:val="0"/>
      <w:strike w:val="0"/>
      <w:spacing w:val="30"/>
      <w:u w:val="none"/>
    </w:rPr>
  </w:style>
  <w:style w:type="character" w:customStyle="1" w:styleId="51">
    <w:name w:val="Основной текст (5)_"/>
    <w:basedOn w:val="a0"/>
    <w:link w:val="52"/>
    <w:rsid w:val="00323754"/>
    <w:rPr>
      <w:rFonts w:ascii="Times New Roman" w:eastAsia="Times New Roman" w:hAnsi="Times New Roman" w:cs="Times New Roman"/>
      <w:b/>
      <w:bCs/>
      <w:i w:val="0"/>
      <w:iCs w:val="0"/>
      <w:smallCaps w:val="0"/>
      <w:strike w:val="0"/>
      <w:sz w:val="26"/>
      <w:szCs w:val="26"/>
      <w:u w:val="none"/>
    </w:rPr>
  </w:style>
  <w:style w:type="character" w:customStyle="1" w:styleId="23">
    <w:name w:val="Основной текст (2)_"/>
    <w:basedOn w:val="a0"/>
    <w:link w:val="24"/>
    <w:rsid w:val="00323754"/>
    <w:rPr>
      <w:rFonts w:ascii="Times New Roman" w:eastAsia="Times New Roman" w:hAnsi="Times New Roman" w:cs="Times New Roman"/>
      <w:b w:val="0"/>
      <w:bCs w:val="0"/>
      <w:i w:val="0"/>
      <w:iCs w:val="0"/>
      <w:smallCaps w:val="0"/>
      <w:strike w:val="0"/>
      <w:sz w:val="26"/>
      <w:szCs w:val="26"/>
      <w:u w:val="none"/>
    </w:rPr>
  </w:style>
  <w:style w:type="character" w:customStyle="1" w:styleId="23pt">
    <w:name w:val="Основной текст (2) + Интервал 3 pt"/>
    <w:basedOn w:val="23"/>
    <w:rsid w:val="00323754"/>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a9">
    <w:name w:val="Колонтитул"/>
    <w:basedOn w:val="a6"/>
    <w:rsid w:val="00323754"/>
    <w:rPr>
      <w:rFonts w:ascii="Cambria" w:eastAsia="Cambria" w:hAnsi="Cambria" w:cs="Cambria"/>
      <w:b w:val="0"/>
      <w:bCs w:val="0"/>
      <w:i w:val="0"/>
      <w:iCs w:val="0"/>
      <w:smallCaps w:val="0"/>
      <w:strike w:val="0"/>
      <w:color w:val="000000"/>
      <w:spacing w:val="0"/>
      <w:w w:val="100"/>
      <w:position w:val="0"/>
      <w:sz w:val="14"/>
      <w:szCs w:val="14"/>
      <w:u w:val="none"/>
      <w:lang w:val="ru-RU" w:eastAsia="ru-RU" w:bidi="ru-RU"/>
    </w:rPr>
  </w:style>
  <w:style w:type="character" w:customStyle="1" w:styleId="2CourierNew19pt">
    <w:name w:val="Основной текст (2) + Courier New;19 pt;Полужирный;Курсив"/>
    <w:basedOn w:val="23"/>
    <w:rsid w:val="00323754"/>
    <w:rPr>
      <w:rFonts w:ascii="Courier New" w:eastAsia="Courier New" w:hAnsi="Courier New" w:cs="Courier New"/>
      <w:b/>
      <w:bCs/>
      <w:i/>
      <w:iCs/>
      <w:smallCaps w:val="0"/>
      <w:strike w:val="0"/>
      <w:color w:val="000000"/>
      <w:spacing w:val="0"/>
      <w:w w:val="100"/>
      <w:position w:val="0"/>
      <w:sz w:val="38"/>
      <w:szCs w:val="38"/>
      <w:u w:val="single"/>
      <w:lang w:val="ru-RU" w:eastAsia="ru-RU" w:bidi="ru-RU"/>
    </w:rPr>
  </w:style>
  <w:style w:type="character" w:customStyle="1" w:styleId="214pt-1pt">
    <w:name w:val="Основной текст (2) + 14 pt;Полужирный;Курсив;Интервал -1 pt"/>
    <w:basedOn w:val="23"/>
    <w:rsid w:val="00323754"/>
    <w:rPr>
      <w:rFonts w:ascii="Times New Roman" w:eastAsia="Times New Roman" w:hAnsi="Times New Roman" w:cs="Times New Roman"/>
      <w:b/>
      <w:bCs/>
      <w:i/>
      <w:iCs/>
      <w:smallCaps w:val="0"/>
      <w:strike w:val="0"/>
      <w:color w:val="000000"/>
      <w:spacing w:val="-30"/>
      <w:w w:val="100"/>
      <w:position w:val="0"/>
      <w:sz w:val="28"/>
      <w:szCs w:val="28"/>
      <w:u w:val="single"/>
      <w:lang w:val="ru-RU" w:eastAsia="ru-RU" w:bidi="ru-RU"/>
    </w:rPr>
  </w:style>
  <w:style w:type="character" w:customStyle="1" w:styleId="TimesNewRoman11pt">
    <w:name w:val="Колонтитул + Times New Roman;11 pt"/>
    <w:basedOn w:val="a6"/>
    <w:rsid w:val="0032375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61">
    <w:name w:val="Основной текст (6)_"/>
    <w:basedOn w:val="a0"/>
    <w:link w:val="62"/>
    <w:rsid w:val="00323754"/>
    <w:rPr>
      <w:rFonts w:ascii="Times New Roman" w:eastAsia="Times New Roman" w:hAnsi="Times New Roman" w:cs="Times New Roman"/>
      <w:b/>
      <w:bCs/>
      <w:i w:val="0"/>
      <w:iCs w:val="0"/>
      <w:smallCaps w:val="0"/>
      <w:strike w:val="0"/>
      <w:sz w:val="24"/>
      <w:szCs w:val="24"/>
      <w:u w:val="none"/>
    </w:rPr>
  </w:style>
  <w:style w:type="character" w:customStyle="1" w:styleId="MicrosoftSansSerif">
    <w:name w:val="Колонтитул + Microsoft Sans Serif"/>
    <w:basedOn w:val="a6"/>
    <w:rsid w:val="00323754"/>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ru-RU" w:eastAsia="ru-RU" w:bidi="ru-RU"/>
    </w:rPr>
  </w:style>
  <w:style w:type="character" w:customStyle="1" w:styleId="TimesNewRoman105pt">
    <w:name w:val="Колонтитул + Times New Roman;10;5 pt;Полужирный"/>
    <w:basedOn w:val="a6"/>
    <w:rsid w:val="00323754"/>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2pt">
    <w:name w:val="Основной текст (2) + Интервал -2 pt"/>
    <w:basedOn w:val="23"/>
    <w:rsid w:val="00323754"/>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ru-RU" w:eastAsia="ru-RU" w:bidi="ru-RU"/>
    </w:rPr>
  </w:style>
  <w:style w:type="character" w:customStyle="1" w:styleId="211pt">
    <w:name w:val="Основной текст (2) + 11 pt;Полужирный;Курсив"/>
    <w:basedOn w:val="23"/>
    <w:rsid w:val="00323754"/>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2pt0">
    <w:name w:val="Основной текст (2) + Интервал -2 pt"/>
    <w:basedOn w:val="23"/>
    <w:rsid w:val="00323754"/>
    <w:rPr>
      <w:rFonts w:ascii="Times New Roman" w:eastAsia="Times New Roman" w:hAnsi="Times New Roman" w:cs="Times New Roman"/>
      <w:b w:val="0"/>
      <w:bCs w:val="0"/>
      <w:i w:val="0"/>
      <w:iCs w:val="0"/>
      <w:smallCaps w:val="0"/>
      <w:strike w:val="0"/>
      <w:color w:val="000000"/>
      <w:spacing w:val="-50"/>
      <w:w w:val="100"/>
      <w:position w:val="0"/>
      <w:sz w:val="26"/>
      <w:szCs w:val="26"/>
      <w:u w:val="none"/>
      <w:lang w:val="ru-RU" w:eastAsia="ru-RU" w:bidi="ru-RU"/>
    </w:rPr>
  </w:style>
  <w:style w:type="character" w:customStyle="1" w:styleId="211pt1pt">
    <w:name w:val="Основной текст (2) + 11 pt;Полужирный;Курсив;Интервал 1 pt"/>
    <w:basedOn w:val="23"/>
    <w:rsid w:val="00323754"/>
    <w:rPr>
      <w:rFonts w:ascii="Times New Roman" w:eastAsia="Times New Roman" w:hAnsi="Times New Roman" w:cs="Times New Roman"/>
      <w:b/>
      <w:bCs/>
      <w:i/>
      <w:iCs/>
      <w:smallCaps w:val="0"/>
      <w:strike w:val="0"/>
      <w:color w:val="000000"/>
      <w:spacing w:val="20"/>
      <w:w w:val="100"/>
      <w:position w:val="0"/>
      <w:sz w:val="22"/>
      <w:szCs w:val="22"/>
      <w:u w:val="none"/>
      <w:lang w:val="ru-RU" w:eastAsia="ru-RU" w:bidi="ru-RU"/>
    </w:rPr>
  </w:style>
  <w:style w:type="character" w:customStyle="1" w:styleId="72">
    <w:name w:val="Заголовок №7 (2)_"/>
    <w:basedOn w:val="a0"/>
    <w:link w:val="720"/>
    <w:rsid w:val="00323754"/>
    <w:rPr>
      <w:rFonts w:ascii="Cambria" w:eastAsia="Cambria" w:hAnsi="Cambria" w:cs="Cambria"/>
      <w:b w:val="0"/>
      <w:bCs w:val="0"/>
      <w:i w:val="0"/>
      <w:iCs w:val="0"/>
      <w:smallCaps w:val="0"/>
      <w:strike w:val="0"/>
      <w:sz w:val="34"/>
      <w:szCs w:val="34"/>
      <w:u w:val="none"/>
    </w:rPr>
  </w:style>
  <w:style w:type="character" w:customStyle="1" w:styleId="Consolas45pt2pt">
    <w:name w:val="Колонтитул + Consolas;4;5 pt;Интервал 2 pt"/>
    <w:basedOn w:val="a6"/>
    <w:rsid w:val="00323754"/>
    <w:rPr>
      <w:rFonts w:ascii="Consolas" w:eastAsia="Consolas" w:hAnsi="Consolas" w:cs="Consolas"/>
      <w:b/>
      <w:bCs/>
      <w:i w:val="0"/>
      <w:iCs w:val="0"/>
      <w:smallCaps w:val="0"/>
      <w:strike w:val="0"/>
      <w:color w:val="000000"/>
      <w:spacing w:val="40"/>
      <w:w w:val="100"/>
      <w:position w:val="0"/>
      <w:sz w:val="9"/>
      <w:szCs w:val="9"/>
      <w:u w:val="none"/>
      <w:lang w:val="en-US" w:eastAsia="en-US" w:bidi="en-US"/>
    </w:rPr>
  </w:style>
  <w:style w:type="character" w:customStyle="1" w:styleId="211pt1pt0">
    <w:name w:val="Основной текст (2) + 11 pt;Полужирный;Курсив;Интервал 1 pt"/>
    <w:basedOn w:val="23"/>
    <w:rsid w:val="00323754"/>
    <w:rPr>
      <w:rFonts w:ascii="Times New Roman" w:eastAsia="Times New Roman" w:hAnsi="Times New Roman" w:cs="Times New Roman"/>
      <w:b/>
      <w:bCs/>
      <w:i/>
      <w:iCs/>
      <w:smallCaps w:val="0"/>
      <w:strike w:val="0"/>
      <w:color w:val="000000"/>
      <w:spacing w:val="30"/>
      <w:w w:val="100"/>
      <w:position w:val="0"/>
      <w:sz w:val="22"/>
      <w:szCs w:val="22"/>
      <w:u w:val="none"/>
      <w:lang w:val="ru-RU" w:eastAsia="ru-RU" w:bidi="ru-RU"/>
    </w:rPr>
  </w:style>
  <w:style w:type="character" w:customStyle="1" w:styleId="MicrosoftSansSerif0">
    <w:name w:val="Колонтитул + Microsoft Sans Serif"/>
    <w:basedOn w:val="a6"/>
    <w:rsid w:val="00323754"/>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ru-RU" w:eastAsia="ru-RU" w:bidi="ru-RU"/>
    </w:rPr>
  </w:style>
  <w:style w:type="character" w:customStyle="1" w:styleId="105pt0">
    <w:name w:val="Колонтитул + 10;5 pt;Курсив"/>
    <w:basedOn w:val="a6"/>
    <w:rsid w:val="00323754"/>
    <w:rPr>
      <w:rFonts w:ascii="Cambria" w:eastAsia="Cambria" w:hAnsi="Cambria" w:cs="Cambria"/>
      <w:b/>
      <w:bCs/>
      <w:i/>
      <w:iCs/>
      <w:smallCaps w:val="0"/>
      <w:strike w:val="0"/>
      <w:color w:val="000000"/>
      <w:spacing w:val="0"/>
      <w:w w:val="100"/>
      <w:position w:val="0"/>
      <w:sz w:val="21"/>
      <w:szCs w:val="21"/>
      <w:u w:val="none"/>
      <w:lang w:val="en-US" w:eastAsia="en-US" w:bidi="en-US"/>
    </w:rPr>
  </w:style>
  <w:style w:type="character" w:customStyle="1" w:styleId="TimesNewRoman0">
    <w:name w:val="Колонтитул + Times New Roman;Курсив"/>
    <w:basedOn w:val="a6"/>
    <w:rsid w:val="00323754"/>
    <w:rPr>
      <w:rFonts w:ascii="Times New Roman" w:eastAsia="Times New Roman" w:hAnsi="Times New Roman" w:cs="Times New Roman"/>
      <w:b w:val="0"/>
      <w:bCs w:val="0"/>
      <w:i/>
      <w:iCs/>
      <w:smallCaps w:val="0"/>
      <w:strike w:val="0"/>
      <w:color w:val="000000"/>
      <w:spacing w:val="0"/>
      <w:w w:val="100"/>
      <w:position w:val="0"/>
      <w:sz w:val="14"/>
      <w:szCs w:val="14"/>
      <w:u w:val="none"/>
      <w:lang w:val="ru-RU" w:eastAsia="ru-RU" w:bidi="ru-RU"/>
    </w:rPr>
  </w:style>
  <w:style w:type="character" w:customStyle="1" w:styleId="TimesNewRoman13pt">
    <w:name w:val="Колонтитул + Times New Roman;13 pt"/>
    <w:basedOn w:val="a6"/>
    <w:rsid w:val="0032375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5">
    <w:name w:val="Основной текст (2)"/>
    <w:basedOn w:val="23"/>
    <w:rsid w:val="00323754"/>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71">
    <w:name w:val="Основной текст (7)_"/>
    <w:basedOn w:val="a0"/>
    <w:link w:val="73"/>
    <w:rsid w:val="00323754"/>
    <w:rPr>
      <w:rFonts w:ascii="Times New Roman" w:eastAsia="Times New Roman" w:hAnsi="Times New Roman" w:cs="Times New Roman"/>
      <w:b w:val="0"/>
      <w:bCs w:val="0"/>
      <w:i/>
      <w:iCs/>
      <w:smallCaps w:val="0"/>
      <w:strike w:val="0"/>
      <w:sz w:val="8"/>
      <w:szCs w:val="8"/>
      <w:u w:val="none"/>
    </w:rPr>
  </w:style>
  <w:style w:type="character" w:customStyle="1" w:styleId="105pt1">
    <w:name w:val="Колонтитул + 10;5 pt;Курсив"/>
    <w:basedOn w:val="a6"/>
    <w:rsid w:val="00323754"/>
    <w:rPr>
      <w:rFonts w:ascii="Cambria" w:eastAsia="Cambria" w:hAnsi="Cambria" w:cs="Cambria"/>
      <w:b/>
      <w:bCs/>
      <w:i/>
      <w:iCs/>
      <w:smallCaps w:val="0"/>
      <w:strike w:val="0"/>
      <w:color w:val="000000"/>
      <w:spacing w:val="0"/>
      <w:w w:val="100"/>
      <w:position w:val="0"/>
      <w:sz w:val="21"/>
      <w:szCs w:val="21"/>
      <w:u w:val="none"/>
      <w:lang w:val="en-US" w:eastAsia="en-US" w:bidi="en-US"/>
    </w:rPr>
  </w:style>
  <w:style w:type="character" w:customStyle="1" w:styleId="8">
    <w:name w:val="Основной текст (8)_"/>
    <w:basedOn w:val="a0"/>
    <w:link w:val="80"/>
    <w:rsid w:val="00323754"/>
    <w:rPr>
      <w:rFonts w:ascii="Times New Roman" w:eastAsia="Times New Roman" w:hAnsi="Times New Roman" w:cs="Times New Roman"/>
      <w:b w:val="0"/>
      <w:bCs w:val="0"/>
      <w:i w:val="0"/>
      <w:iCs w:val="0"/>
      <w:smallCaps w:val="0"/>
      <w:strike w:val="0"/>
      <w:sz w:val="8"/>
      <w:szCs w:val="8"/>
      <w:u w:val="none"/>
    </w:rPr>
  </w:style>
  <w:style w:type="character" w:customStyle="1" w:styleId="26">
    <w:name w:val="Основной текст (2) + Полужирный"/>
    <w:basedOn w:val="23"/>
    <w:rsid w:val="00323754"/>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20pt">
    <w:name w:val="Основной текст (2) + Полужирный;Интервал 0 pt"/>
    <w:basedOn w:val="23"/>
    <w:rsid w:val="00323754"/>
    <w:rPr>
      <w:rFonts w:ascii="Times New Roman" w:eastAsia="Times New Roman" w:hAnsi="Times New Roman" w:cs="Times New Roman"/>
      <w:b/>
      <w:bCs/>
      <w:i w:val="0"/>
      <w:iCs w:val="0"/>
      <w:smallCaps w:val="0"/>
      <w:strike w:val="0"/>
      <w:color w:val="000000"/>
      <w:spacing w:val="-10"/>
      <w:w w:val="100"/>
      <w:position w:val="0"/>
      <w:sz w:val="26"/>
      <w:szCs w:val="26"/>
      <w:u w:val="none"/>
      <w:lang w:val="en-US" w:eastAsia="en-US" w:bidi="en-US"/>
    </w:rPr>
  </w:style>
  <w:style w:type="character" w:customStyle="1" w:styleId="27">
    <w:name w:val="Основной текст (2) + Полужирный"/>
    <w:basedOn w:val="23"/>
    <w:rsid w:val="00323754"/>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28">
    <w:name w:val="Основной текст (2) + Малые прописные"/>
    <w:basedOn w:val="23"/>
    <w:rsid w:val="00323754"/>
    <w:rPr>
      <w:rFonts w:ascii="Times New Roman" w:eastAsia="Times New Roman" w:hAnsi="Times New Roman" w:cs="Times New Roman"/>
      <w:b w:val="0"/>
      <w:bCs w:val="0"/>
      <w:i w:val="0"/>
      <w:iCs w:val="0"/>
      <w:smallCaps/>
      <w:strike w:val="0"/>
      <w:color w:val="000000"/>
      <w:spacing w:val="0"/>
      <w:w w:val="100"/>
      <w:position w:val="0"/>
      <w:sz w:val="26"/>
      <w:szCs w:val="26"/>
      <w:u w:val="none"/>
      <w:lang w:val="ru-RU" w:eastAsia="ru-RU" w:bidi="ru-RU"/>
    </w:rPr>
  </w:style>
  <w:style w:type="character" w:customStyle="1" w:styleId="2SegoeUI12pt">
    <w:name w:val="Основной текст (2) + Segoe UI;12 pt;Полужирный"/>
    <w:basedOn w:val="23"/>
    <w:rsid w:val="00323754"/>
    <w:rPr>
      <w:rFonts w:ascii="Segoe UI" w:eastAsia="Segoe UI" w:hAnsi="Segoe UI" w:cs="Segoe UI"/>
      <w:b/>
      <w:bCs/>
      <w:i w:val="0"/>
      <w:iCs w:val="0"/>
      <w:smallCaps w:val="0"/>
      <w:strike w:val="0"/>
      <w:color w:val="000000"/>
      <w:spacing w:val="0"/>
      <w:w w:val="100"/>
      <w:position w:val="0"/>
      <w:sz w:val="24"/>
      <w:szCs w:val="24"/>
      <w:u w:val="none"/>
      <w:lang w:val="en-US" w:eastAsia="en-US" w:bidi="en-US"/>
    </w:rPr>
  </w:style>
  <w:style w:type="character" w:customStyle="1" w:styleId="212pt">
    <w:name w:val="Основной текст (2) + 12 pt;Полужирный"/>
    <w:basedOn w:val="23"/>
    <w:rsid w:val="00323754"/>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29">
    <w:name w:val="Основной текст (2)"/>
    <w:basedOn w:val="23"/>
    <w:rsid w:val="00323754"/>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2a">
    <w:name w:val="Основной текст (2)"/>
    <w:basedOn w:val="23"/>
    <w:rsid w:val="0032375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b">
    <w:name w:val="Основной текст (2) + Малые прописные"/>
    <w:basedOn w:val="23"/>
    <w:rsid w:val="00323754"/>
    <w:rPr>
      <w:rFonts w:ascii="Times New Roman" w:eastAsia="Times New Roman" w:hAnsi="Times New Roman" w:cs="Times New Roman"/>
      <w:b/>
      <w:bCs/>
      <w:i w:val="0"/>
      <w:iCs w:val="0"/>
      <w:smallCaps/>
      <w:strike w:val="0"/>
      <w:color w:val="000000"/>
      <w:spacing w:val="0"/>
      <w:w w:val="100"/>
      <w:position w:val="0"/>
      <w:sz w:val="26"/>
      <w:szCs w:val="26"/>
      <w:u w:val="none"/>
      <w:lang w:val="en-US" w:eastAsia="en-US" w:bidi="en-US"/>
    </w:rPr>
  </w:style>
  <w:style w:type="character" w:customStyle="1" w:styleId="21pt">
    <w:name w:val="Основной текст (2) + Интервал 1 pt"/>
    <w:basedOn w:val="23"/>
    <w:rsid w:val="00323754"/>
    <w:rPr>
      <w:rFonts w:ascii="Times New Roman" w:eastAsia="Times New Roman" w:hAnsi="Times New Roman" w:cs="Times New Roman"/>
      <w:b w:val="0"/>
      <w:bCs w:val="0"/>
      <w:i w:val="0"/>
      <w:iCs w:val="0"/>
      <w:smallCaps w:val="0"/>
      <w:strike w:val="0"/>
      <w:color w:val="000000"/>
      <w:spacing w:val="30"/>
      <w:w w:val="100"/>
      <w:position w:val="0"/>
      <w:sz w:val="26"/>
      <w:szCs w:val="26"/>
      <w:u w:val="none"/>
      <w:lang w:val="ru-RU" w:eastAsia="ru-RU" w:bidi="ru-RU"/>
    </w:rPr>
  </w:style>
  <w:style w:type="character" w:customStyle="1" w:styleId="TimesNewRoman105pt0">
    <w:name w:val="Колонтитул + Times New Roman;10;5 pt;Полужирный"/>
    <w:basedOn w:val="a6"/>
    <w:rsid w:val="00323754"/>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730">
    <w:name w:val="Заголовок №7 (3)_"/>
    <w:basedOn w:val="a0"/>
    <w:link w:val="731"/>
    <w:rsid w:val="00323754"/>
    <w:rPr>
      <w:rFonts w:ascii="Cambria" w:eastAsia="Cambria" w:hAnsi="Cambria" w:cs="Cambria"/>
      <w:b w:val="0"/>
      <w:bCs w:val="0"/>
      <w:i w:val="0"/>
      <w:iCs w:val="0"/>
      <w:smallCaps w:val="0"/>
      <w:strike w:val="0"/>
      <w:sz w:val="32"/>
      <w:szCs w:val="32"/>
      <w:u w:val="none"/>
    </w:rPr>
  </w:style>
  <w:style w:type="character" w:customStyle="1" w:styleId="211pt0">
    <w:name w:val="Основной текст (2) + 11 pt;Полужирный;Курсив"/>
    <w:basedOn w:val="23"/>
    <w:rsid w:val="00323754"/>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11pt0pt">
    <w:name w:val="Основной текст (2) + 11 pt;Полужирный;Курсив;Интервал 0 pt"/>
    <w:basedOn w:val="23"/>
    <w:rsid w:val="00323754"/>
    <w:rPr>
      <w:rFonts w:ascii="Times New Roman" w:eastAsia="Times New Roman" w:hAnsi="Times New Roman" w:cs="Times New Roman"/>
      <w:b/>
      <w:bCs/>
      <w:i/>
      <w:iCs/>
      <w:smallCaps w:val="0"/>
      <w:strike w:val="0"/>
      <w:color w:val="000000"/>
      <w:spacing w:val="10"/>
      <w:w w:val="100"/>
      <w:position w:val="0"/>
      <w:sz w:val="22"/>
      <w:szCs w:val="22"/>
      <w:u w:val="none"/>
      <w:lang w:val="ru-RU" w:eastAsia="ru-RU" w:bidi="ru-RU"/>
    </w:rPr>
  </w:style>
  <w:style w:type="character" w:customStyle="1" w:styleId="Georgia10pt">
    <w:name w:val="Колонтитул + Georgia;10 pt"/>
    <w:basedOn w:val="a6"/>
    <w:rsid w:val="00323754"/>
    <w:rPr>
      <w:rFonts w:ascii="Georgia" w:eastAsia="Georgia" w:hAnsi="Georgia" w:cs="Georgia"/>
      <w:b w:val="0"/>
      <w:bCs w:val="0"/>
      <w:i w:val="0"/>
      <w:iCs w:val="0"/>
      <w:smallCaps w:val="0"/>
      <w:strike w:val="0"/>
      <w:color w:val="000000"/>
      <w:spacing w:val="0"/>
      <w:w w:val="100"/>
      <w:position w:val="0"/>
      <w:sz w:val="20"/>
      <w:szCs w:val="20"/>
      <w:u w:val="none"/>
      <w:lang w:val="ru-RU" w:eastAsia="ru-RU" w:bidi="ru-RU"/>
    </w:rPr>
  </w:style>
  <w:style w:type="character" w:customStyle="1" w:styleId="211pt1pt1">
    <w:name w:val="Основной текст (2) + 11 pt;Полужирный;Курсив;Интервал 1 pt"/>
    <w:basedOn w:val="23"/>
    <w:rsid w:val="00323754"/>
    <w:rPr>
      <w:rFonts w:ascii="Times New Roman" w:eastAsia="Times New Roman" w:hAnsi="Times New Roman" w:cs="Times New Roman"/>
      <w:b/>
      <w:bCs/>
      <w:i/>
      <w:iCs/>
      <w:smallCaps w:val="0"/>
      <w:strike w:val="0"/>
      <w:color w:val="000000"/>
      <w:spacing w:val="20"/>
      <w:w w:val="100"/>
      <w:position w:val="0"/>
      <w:sz w:val="22"/>
      <w:szCs w:val="22"/>
      <w:u w:val="none"/>
      <w:lang w:val="ru-RU" w:eastAsia="ru-RU" w:bidi="ru-RU"/>
    </w:rPr>
  </w:style>
  <w:style w:type="character" w:customStyle="1" w:styleId="Consolas45pt">
    <w:name w:val="Колонтитул + Consolas;4;5 pt"/>
    <w:basedOn w:val="a6"/>
    <w:rsid w:val="00323754"/>
    <w:rPr>
      <w:rFonts w:ascii="Consolas" w:eastAsia="Consolas" w:hAnsi="Consolas" w:cs="Consolas"/>
      <w:b/>
      <w:bCs/>
      <w:i w:val="0"/>
      <w:iCs w:val="0"/>
      <w:smallCaps w:val="0"/>
      <w:strike w:val="0"/>
      <w:color w:val="000000"/>
      <w:spacing w:val="0"/>
      <w:w w:val="100"/>
      <w:position w:val="0"/>
      <w:sz w:val="9"/>
      <w:szCs w:val="9"/>
      <w:u w:val="none"/>
      <w:lang w:val="ru-RU" w:eastAsia="ru-RU" w:bidi="ru-RU"/>
    </w:rPr>
  </w:style>
  <w:style w:type="character" w:customStyle="1" w:styleId="9">
    <w:name w:val="Основной текст (9)_"/>
    <w:basedOn w:val="a0"/>
    <w:link w:val="90"/>
    <w:rsid w:val="00323754"/>
    <w:rPr>
      <w:rFonts w:ascii="Times New Roman" w:eastAsia="Times New Roman" w:hAnsi="Times New Roman" w:cs="Times New Roman"/>
      <w:b/>
      <w:bCs/>
      <w:i w:val="0"/>
      <w:iCs w:val="0"/>
      <w:smallCaps w:val="0"/>
      <w:strike w:val="0"/>
      <w:w w:val="70"/>
      <w:sz w:val="34"/>
      <w:szCs w:val="34"/>
      <w:u w:val="none"/>
      <w:lang w:val="en-US" w:eastAsia="en-US" w:bidi="en-US"/>
    </w:rPr>
  </w:style>
  <w:style w:type="character" w:customStyle="1" w:styleId="100">
    <w:name w:val="Основной текст (10)_"/>
    <w:basedOn w:val="a0"/>
    <w:link w:val="101"/>
    <w:rsid w:val="00323754"/>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211pt1pt2">
    <w:name w:val="Основной текст (2) + 11 pt;Полужирный;Курсив;Интервал 1 pt"/>
    <w:basedOn w:val="23"/>
    <w:rsid w:val="00323754"/>
    <w:rPr>
      <w:rFonts w:ascii="Times New Roman" w:eastAsia="Times New Roman" w:hAnsi="Times New Roman" w:cs="Times New Roman"/>
      <w:b/>
      <w:bCs/>
      <w:i/>
      <w:iCs/>
      <w:smallCaps w:val="0"/>
      <w:strike w:val="0"/>
      <w:color w:val="000000"/>
      <w:spacing w:val="20"/>
      <w:w w:val="100"/>
      <w:position w:val="0"/>
      <w:sz w:val="22"/>
      <w:szCs w:val="22"/>
      <w:u w:val="none"/>
      <w:lang w:val="ru-RU" w:eastAsia="ru-RU" w:bidi="ru-RU"/>
    </w:rPr>
  </w:style>
  <w:style w:type="character" w:customStyle="1" w:styleId="2c">
    <w:name w:val="Основной текст (2) + Полужирный;Малые прописные"/>
    <w:basedOn w:val="23"/>
    <w:rsid w:val="00323754"/>
    <w:rPr>
      <w:rFonts w:ascii="Times New Roman" w:eastAsia="Times New Roman" w:hAnsi="Times New Roman" w:cs="Times New Roman"/>
      <w:b/>
      <w:bCs/>
      <w:i w:val="0"/>
      <w:iCs w:val="0"/>
      <w:smallCaps/>
      <w:strike w:val="0"/>
      <w:color w:val="000000"/>
      <w:spacing w:val="0"/>
      <w:w w:val="100"/>
      <w:position w:val="0"/>
      <w:sz w:val="26"/>
      <w:szCs w:val="26"/>
      <w:u w:val="none"/>
      <w:lang w:val="ru-RU" w:eastAsia="ru-RU" w:bidi="ru-RU"/>
    </w:rPr>
  </w:style>
  <w:style w:type="character" w:customStyle="1" w:styleId="Tahoma65pt">
    <w:name w:val="Колонтитул + Tahoma;6;5 pt"/>
    <w:basedOn w:val="a6"/>
    <w:rsid w:val="00323754"/>
    <w:rPr>
      <w:rFonts w:ascii="Tahoma" w:eastAsia="Tahoma" w:hAnsi="Tahoma" w:cs="Tahoma"/>
      <w:b w:val="0"/>
      <w:bCs w:val="0"/>
      <w:i w:val="0"/>
      <w:iCs w:val="0"/>
      <w:smallCaps w:val="0"/>
      <w:strike w:val="0"/>
      <w:color w:val="000000"/>
      <w:spacing w:val="0"/>
      <w:w w:val="100"/>
      <w:position w:val="0"/>
      <w:sz w:val="13"/>
      <w:szCs w:val="13"/>
      <w:u w:val="none"/>
      <w:lang w:val="ru-RU" w:eastAsia="ru-RU" w:bidi="ru-RU"/>
    </w:rPr>
  </w:style>
  <w:style w:type="character" w:customStyle="1" w:styleId="211pt1pt3">
    <w:name w:val="Основной текст (2) + 11 pt;Полужирный;Курсив;Интервал 1 pt"/>
    <w:basedOn w:val="23"/>
    <w:rsid w:val="00323754"/>
    <w:rPr>
      <w:rFonts w:ascii="Times New Roman" w:eastAsia="Times New Roman" w:hAnsi="Times New Roman" w:cs="Times New Roman"/>
      <w:b/>
      <w:bCs/>
      <w:i/>
      <w:iCs/>
      <w:smallCaps w:val="0"/>
      <w:strike w:val="0"/>
      <w:color w:val="000000"/>
      <w:spacing w:val="30"/>
      <w:w w:val="100"/>
      <w:position w:val="0"/>
      <w:sz w:val="22"/>
      <w:szCs w:val="22"/>
      <w:u w:val="none"/>
      <w:lang w:val="ru-RU" w:eastAsia="ru-RU" w:bidi="ru-RU"/>
    </w:rPr>
  </w:style>
  <w:style w:type="character" w:customStyle="1" w:styleId="81">
    <w:name w:val="Заголовок №8_"/>
    <w:basedOn w:val="a0"/>
    <w:link w:val="82"/>
    <w:rsid w:val="00323754"/>
    <w:rPr>
      <w:rFonts w:ascii="Times New Roman" w:eastAsia="Times New Roman" w:hAnsi="Times New Roman" w:cs="Times New Roman"/>
      <w:b w:val="0"/>
      <w:bCs w:val="0"/>
      <w:i w:val="0"/>
      <w:iCs w:val="0"/>
      <w:smallCaps w:val="0"/>
      <w:strike w:val="0"/>
      <w:sz w:val="26"/>
      <w:szCs w:val="26"/>
      <w:u w:val="none"/>
    </w:rPr>
  </w:style>
  <w:style w:type="character" w:customStyle="1" w:styleId="811pt1pt">
    <w:name w:val="Заголовок №8 + 11 pt;Полужирный;Курсив;Интервал 1 pt"/>
    <w:basedOn w:val="81"/>
    <w:rsid w:val="00323754"/>
    <w:rPr>
      <w:rFonts w:ascii="Times New Roman" w:eastAsia="Times New Roman" w:hAnsi="Times New Roman" w:cs="Times New Roman"/>
      <w:b/>
      <w:bCs/>
      <w:i/>
      <w:iCs/>
      <w:smallCaps w:val="0"/>
      <w:strike w:val="0"/>
      <w:color w:val="000000"/>
      <w:spacing w:val="30"/>
      <w:w w:val="100"/>
      <w:position w:val="0"/>
      <w:sz w:val="22"/>
      <w:szCs w:val="22"/>
      <w:u w:val="none"/>
      <w:lang w:val="ru-RU" w:eastAsia="ru-RU" w:bidi="ru-RU"/>
    </w:rPr>
  </w:style>
  <w:style w:type="character" w:customStyle="1" w:styleId="11">
    <w:name w:val="Основной текст (11)_"/>
    <w:basedOn w:val="a0"/>
    <w:link w:val="110"/>
    <w:rsid w:val="00323754"/>
    <w:rPr>
      <w:rFonts w:ascii="Times New Roman" w:eastAsia="Times New Roman" w:hAnsi="Times New Roman" w:cs="Times New Roman"/>
      <w:b/>
      <w:bCs/>
      <w:i w:val="0"/>
      <w:iCs w:val="0"/>
      <w:smallCaps w:val="0"/>
      <w:strike w:val="0"/>
      <w:sz w:val="24"/>
      <w:szCs w:val="24"/>
      <w:u w:val="none"/>
    </w:rPr>
  </w:style>
  <w:style w:type="character" w:customStyle="1" w:styleId="1114pt1pt">
    <w:name w:val="Основной текст (11) + 14 pt;Не полужирный;Курсив;Интервал 1 pt"/>
    <w:basedOn w:val="11"/>
    <w:rsid w:val="00323754"/>
    <w:rPr>
      <w:rFonts w:ascii="Times New Roman" w:eastAsia="Times New Roman" w:hAnsi="Times New Roman" w:cs="Times New Roman"/>
      <w:b/>
      <w:bCs/>
      <w:i/>
      <w:iCs/>
      <w:smallCaps w:val="0"/>
      <w:strike w:val="0"/>
      <w:color w:val="000000"/>
      <w:spacing w:val="20"/>
      <w:w w:val="100"/>
      <w:position w:val="0"/>
      <w:sz w:val="28"/>
      <w:szCs w:val="28"/>
      <w:u w:val="none"/>
      <w:lang w:val="ru-RU" w:eastAsia="ru-RU" w:bidi="ru-RU"/>
    </w:rPr>
  </w:style>
  <w:style w:type="character" w:customStyle="1" w:styleId="11-1pt">
    <w:name w:val="Основной текст (11) + Интервал -1 pt"/>
    <w:basedOn w:val="11"/>
    <w:rsid w:val="00323754"/>
    <w:rPr>
      <w:rFonts w:ascii="Times New Roman" w:eastAsia="Times New Roman" w:hAnsi="Times New Roman" w:cs="Times New Roman"/>
      <w:b/>
      <w:bCs/>
      <w:i w:val="0"/>
      <w:iCs w:val="0"/>
      <w:smallCaps w:val="0"/>
      <w:strike w:val="0"/>
      <w:color w:val="000000"/>
      <w:spacing w:val="-30"/>
      <w:w w:val="100"/>
      <w:position w:val="0"/>
      <w:sz w:val="24"/>
      <w:szCs w:val="24"/>
      <w:u w:val="none"/>
      <w:lang w:val="ru-RU" w:eastAsia="ru-RU" w:bidi="ru-RU"/>
    </w:rPr>
  </w:style>
  <w:style w:type="character" w:customStyle="1" w:styleId="11Candara16pt">
    <w:name w:val="Основной текст (11) + Candara;16 pt;Не полужирный;Курсив"/>
    <w:basedOn w:val="11"/>
    <w:rsid w:val="00323754"/>
    <w:rPr>
      <w:rFonts w:ascii="Candara" w:eastAsia="Candara" w:hAnsi="Candara" w:cs="Candara"/>
      <w:b/>
      <w:bCs/>
      <w:i/>
      <w:iCs/>
      <w:smallCaps w:val="0"/>
      <w:strike w:val="0"/>
      <w:color w:val="000000"/>
      <w:spacing w:val="0"/>
      <w:w w:val="100"/>
      <w:position w:val="0"/>
      <w:sz w:val="32"/>
      <w:szCs w:val="32"/>
      <w:u w:val="none"/>
      <w:lang w:val="ru-RU" w:eastAsia="ru-RU" w:bidi="ru-RU"/>
    </w:rPr>
  </w:style>
  <w:style w:type="character" w:customStyle="1" w:styleId="1117pt70">
    <w:name w:val="Основной текст (11) + 17 pt;Масштаб 70%"/>
    <w:basedOn w:val="11"/>
    <w:rsid w:val="00323754"/>
    <w:rPr>
      <w:rFonts w:ascii="Times New Roman" w:eastAsia="Times New Roman" w:hAnsi="Times New Roman" w:cs="Times New Roman"/>
      <w:b/>
      <w:bCs/>
      <w:i w:val="0"/>
      <w:iCs w:val="0"/>
      <w:smallCaps w:val="0"/>
      <w:strike w:val="0"/>
      <w:color w:val="000000"/>
      <w:spacing w:val="0"/>
      <w:w w:val="70"/>
      <w:position w:val="0"/>
      <w:sz w:val="34"/>
      <w:szCs w:val="34"/>
      <w:u w:val="none"/>
      <w:lang w:val="ru-RU" w:eastAsia="ru-RU" w:bidi="ru-RU"/>
    </w:rPr>
  </w:style>
  <w:style w:type="character" w:customStyle="1" w:styleId="2d">
    <w:name w:val="Оглавление (2)_"/>
    <w:basedOn w:val="a0"/>
    <w:link w:val="2e"/>
    <w:rsid w:val="00323754"/>
    <w:rPr>
      <w:rFonts w:ascii="Times New Roman" w:eastAsia="Times New Roman" w:hAnsi="Times New Roman" w:cs="Times New Roman"/>
      <w:b/>
      <w:bCs/>
      <w:i w:val="0"/>
      <w:iCs w:val="0"/>
      <w:smallCaps w:val="0"/>
      <w:strike w:val="0"/>
      <w:sz w:val="24"/>
      <w:szCs w:val="24"/>
      <w:u w:val="none"/>
    </w:rPr>
  </w:style>
  <w:style w:type="character" w:customStyle="1" w:styleId="22pt">
    <w:name w:val="Оглавление (2) + Интервал 2 pt"/>
    <w:basedOn w:val="2d"/>
    <w:rsid w:val="00323754"/>
    <w:rPr>
      <w:rFonts w:ascii="Times New Roman" w:eastAsia="Times New Roman" w:hAnsi="Times New Roman" w:cs="Times New Roman"/>
      <w:b/>
      <w:bCs/>
      <w:i w:val="0"/>
      <w:iCs w:val="0"/>
      <w:smallCaps w:val="0"/>
      <w:strike w:val="0"/>
      <w:color w:val="000000"/>
      <w:spacing w:val="40"/>
      <w:w w:val="100"/>
      <w:position w:val="0"/>
      <w:sz w:val="24"/>
      <w:szCs w:val="24"/>
      <w:u w:val="none"/>
      <w:lang w:val="ru-RU" w:eastAsia="ru-RU" w:bidi="ru-RU"/>
    </w:rPr>
  </w:style>
  <w:style w:type="character" w:customStyle="1" w:styleId="214pt1pt">
    <w:name w:val="Оглавление (2) + 14 pt;Не полужирный;Курсив;Интервал 1 pt"/>
    <w:basedOn w:val="2d"/>
    <w:rsid w:val="00323754"/>
    <w:rPr>
      <w:rFonts w:ascii="Times New Roman" w:eastAsia="Times New Roman" w:hAnsi="Times New Roman" w:cs="Times New Roman"/>
      <w:b/>
      <w:bCs/>
      <w:i/>
      <w:iCs/>
      <w:smallCaps w:val="0"/>
      <w:strike w:val="0"/>
      <w:color w:val="000000"/>
      <w:spacing w:val="20"/>
      <w:w w:val="100"/>
      <w:position w:val="0"/>
      <w:sz w:val="28"/>
      <w:szCs w:val="28"/>
      <w:u w:val="none"/>
      <w:lang w:val="ru-RU" w:eastAsia="ru-RU" w:bidi="ru-RU"/>
    </w:rPr>
  </w:style>
  <w:style w:type="character" w:customStyle="1" w:styleId="34">
    <w:name w:val="Оглавление (3)_"/>
    <w:basedOn w:val="a0"/>
    <w:link w:val="35"/>
    <w:rsid w:val="00323754"/>
    <w:rPr>
      <w:rFonts w:ascii="Times New Roman" w:eastAsia="Times New Roman" w:hAnsi="Times New Roman" w:cs="Times New Roman"/>
      <w:b/>
      <w:bCs/>
      <w:i w:val="0"/>
      <w:iCs w:val="0"/>
      <w:smallCaps w:val="0"/>
      <w:strike w:val="0"/>
      <w:w w:val="70"/>
      <w:sz w:val="34"/>
      <w:szCs w:val="34"/>
      <w:u w:val="none"/>
    </w:rPr>
  </w:style>
  <w:style w:type="character" w:customStyle="1" w:styleId="3Candara16pt100">
    <w:name w:val="Оглавление (3) + Candara;16 pt;Не полужирный;Курсив;Масштаб 100%"/>
    <w:basedOn w:val="34"/>
    <w:rsid w:val="00323754"/>
    <w:rPr>
      <w:rFonts w:ascii="Candara" w:eastAsia="Candara" w:hAnsi="Candara" w:cs="Candara"/>
      <w:b/>
      <w:bCs/>
      <w:i/>
      <w:iCs/>
      <w:smallCaps w:val="0"/>
      <w:strike w:val="0"/>
      <w:color w:val="000000"/>
      <w:spacing w:val="0"/>
      <w:w w:val="100"/>
      <w:position w:val="0"/>
      <w:sz w:val="32"/>
      <w:szCs w:val="32"/>
      <w:u w:val="none"/>
      <w:lang w:val="ru-RU" w:eastAsia="ru-RU" w:bidi="ru-RU"/>
    </w:rPr>
  </w:style>
  <w:style w:type="character" w:customStyle="1" w:styleId="83">
    <w:name w:val="Оглавление 8 Знак"/>
    <w:basedOn w:val="a0"/>
    <w:link w:val="84"/>
    <w:rsid w:val="00323754"/>
    <w:rPr>
      <w:rFonts w:ascii="Times New Roman" w:eastAsia="Times New Roman" w:hAnsi="Times New Roman" w:cs="Times New Roman"/>
      <w:b w:val="0"/>
      <w:bCs w:val="0"/>
      <w:i w:val="0"/>
      <w:iCs w:val="0"/>
      <w:smallCaps w:val="0"/>
      <w:strike w:val="0"/>
      <w:sz w:val="26"/>
      <w:szCs w:val="26"/>
      <w:u w:val="none"/>
    </w:rPr>
  </w:style>
  <w:style w:type="character" w:customStyle="1" w:styleId="11pt1pt">
    <w:name w:val="Оглавление + 11 pt;Полужирный;Курсив;Интервал 1 pt"/>
    <w:basedOn w:val="83"/>
    <w:rsid w:val="00323754"/>
    <w:rPr>
      <w:rFonts w:ascii="Times New Roman" w:eastAsia="Times New Roman" w:hAnsi="Times New Roman" w:cs="Times New Roman"/>
      <w:b/>
      <w:bCs/>
      <w:i/>
      <w:iCs/>
      <w:smallCaps w:val="0"/>
      <w:strike w:val="0"/>
      <w:color w:val="000000"/>
      <w:spacing w:val="30"/>
      <w:w w:val="100"/>
      <w:position w:val="0"/>
      <w:sz w:val="22"/>
      <w:szCs w:val="22"/>
      <w:u w:val="none"/>
      <w:lang w:val="ru-RU" w:eastAsia="ru-RU" w:bidi="ru-RU"/>
    </w:rPr>
  </w:style>
  <w:style w:type="character" w:customStyle="1" w:styleId="aa">
    <w:name w:val="Оглавление + Малые прописные"/>
    <w:basedOn w:val="83"/>
    <w:rsid w:val="00323754"/>
    <w:rPr>
      <w:rFonts w:ascii="Times New Roman" w:eastAsia="Times New Roman" w:hAnsi="Times New Roman" w:cs="Times New Roman"/>
      <w:b w:val="0"/>
      <w:bCs w:val="0"/>
      <w:i w:val="0"/>
      <w:iCs w:val="0"/>
      <w:smallCaps/>
      <w:strike w:val="0"/>
      <w:color w:val="000000"/>
      <w:spacing w:val="0"/>
      <w:w w:val="100"/>
      <w:position w:val="0"/>
      <w:sz w:val="26"/>
      <w:szCs w:val="26"/>
      <w:u w:val="none"/>
      <w:lang w:val="ru-RU" w:eastAsia="ru-RU" w:bidi="ru-RU"/>
    </w:rPr>
  </w:style>
  <w:style w:type="character" w:customStyle="1" w:styleId="212pt0">
    <w:name w:val="Основной текст (2) + 12 pt;Полужирный"/>
    <w:basedOn w:val="23"/>
    <w:rsid w:val="0032375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2pt">
    <w:name w:val="Оглавление + 12 pt;Полужирный"/>
    <w:basedOn w:val="83"/>
    <w:rsid w:val="0032375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2pt1">
    <w:name w:val="Основной текст (2) + 12 pt;Полужирный"/>
    <w:basedOn w:val="23"/>
    <w:rsid w:val="0032375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Candara75pt0pt150">
    <w:name w:val="Основной текст (2) + Candara;7;5 pt;Полужирный;Интервал 0 pt;Масштаб 150%"/>
    <w:basedOn w:val="23"/>
    <w:rsid w:val="00323754"/>
    <w:rPr>
      <w:rFonts w:ascii="Candara" w:eastAsia="Candara" w:hAnsi="Candara" w:cs="Candara"/>
      <w:b/>
      <w:bCs/>
      <w:i w:val="0"/>
      <w:iCs w:val="0"/>
      <w:smallCaps w:val="0"/>
      <w:strike w:val="0"/>
      <w:color w:val="000000"/>
      <w:spacing w:val="10"/>
      <w:w w:val="150"/>
      <w:position w:val="0"/>
      <w:sz w:val="15"/>
      <w:szCs w:val="15"/>
      <w:u w:val="none"/>
      <w:lang w:val="ru-RU" w:eastAsia="ru-RU" w:bidi="ru-RU"/>
    </w:rPr>
  </w:style>
  <w:style w:type="character" w:customStyle="1" w:styleId="1114pt">
    <w:name w:val="Основной текст (11) + 14 pt;Не полужирный;Курсив"/>
    <w:basedOn w:val="11"/>
    <w:rsid w:val="0032375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112pt">
    <w:name w:val="Основной текст (11) + Интервал 2 pt"/>
    <w:basedOn w:val="11"/>
    <w:rsid w:val="00323754"/>
    <w:rPr>
      <w:rFonts w:ascii="Times New Roman" w:eastAsia="Times New Roman" w:hAnsi="Times New Roman" w:cs="Times New Roman"/>
      <w:b/>
      <w:bCs/>
      <w:i w:val="0"/>
      <w:iCs w:val="0"/>
      <w:smallCaps w:val="0"/>
      <w:strike w:val="0"/>
      <w:color w:val="000000"/>
      <w:spacing w:val="50"/>
      <w:w w:val="100"/>
      <w:position w:val="0"/>
      <w:sz w:val="24"/>
      <w:szCs w:val="24"/>
      <w:u w:val="none"/>
      <w:lang w:val="ru-RU" w:eastAsia="ru-RU" w:bidi="ru-RU"/>
    </w:rPr>
  </w:style>
  <w:style w:type="character" w:customStyle="1" w:styleId="214pt">
    <w:name w:val="Оглавление (2) + 14 pt;Не полужирный;Курсив"/>
    <w:basedOn w:val="2d"/>
    <w:rsid w:val="00323754"/>
    <w:rPr>
      <w:rFonts w:ascii="Times New Roman" w:eastAsia="Times New Roman" w:hAnsi="Times New Roman" w:cs="Times New Roman"/>
      <w:b/>
      <w:bCs/>
      <w:i/>
      <w:iCs/>
      <w:smallCaps w:val="0"/>
      <w:strike w:val="0"/>
      <w:color w:val="000000"/>
      <w:spacing w:val="0"/>
      <w:w w:val="100"/>
      <w:position w:val="0"/>
      <w:sz w:val="28"/>
      <w:szCs w:val="28"/>
      <w:u w:val="none"/>
      <w:lang w:val="en-US" w:eastAsia="en-US" w:bidi="en-US"/>
    </w:rPr>
  </w:style>
  <w:style w:type="character" w:customStyle="1" w:styleId="2f">
    <w:name w:val="Оглавление (2) + Малые прописные"/>
    <w:basedOn w:val="2d"/>
    <w:rsid w:val="00323754"/>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character" w:customStyle="1" w:styleId="1pt">
    <w:name w:val="Оглавление + Интервал 1 pt"/>
    <w:basedOn w:val="83"/>
    <w:rsid w:val="00323754"/>
    <w:rPr>
      <w:rFonts w:ascii="Times New Roman" w:eastAsia="Times New Roman" w:hAnsi="Times New Roman" w:cs="Times New Roman"/>
      <w:b w:val="0"/>
      <w:bCs w:val="0"/>
      <w:i w:val="0"/>
      <w:iCs w:val="0"/>
      <w:smallCaps w:val="0"/>
      <w:strike w:val="0"/>
      <w:color w:val="000000"/>
      <w:spacing w:val="30"/>
      <w:w w:val="100"/>
      <w:position w:val="0"/>
      <w:sz w:val="26"/>
      <w:szCs w:val="26"/>
      <w:u w:val="none"/>
      <w:lang w:val="ru-RU" w:eastAsia="ru-RU" w:bidi="ru-RU"/>
    </w:rPr>
  </w:style>
  <w:style w:type="character" w:customStyle="1" w:styleId="11pt1pt0">
    <w:name w:val="Оглавление + 11 pt;Полужирный;Курсив;Интервал 1 pt"/>
    <w:basedOn w:val="83"/>
    <w:rsid w:val="00323754"/>
    <w:rPr>
      <w:rFonts w:ascii="Times New Roman" w:eastAsia="Times New Roman" w:hAnsi="Times New Roman" w:cs="Times New Roman"/>
      <w:b/>
      <w:bCs/>
      <w:i/>
      <w:iCs/>
      <w:smallCaps w:val="0"/>
      <w:strike w:val="0"/>
      <w:color w:val="000000"/>
      <w:spacing w:val="20"/>
      <w:w w:val="100"/>
      <w:position w:val="0"/>
      <w:sz w:val="22"/>
      <w:szCs w:val="22"/>
      <w:u w:val="none"/>
      <w:lang w:val="ru-RU" w:eastAsia="ru-RU" w:bidi="ru-RU"/>
    </w:rPr>
  </w:style>
  <w:style w:type="character" w:customStyle="1" w:styleId="111">
    <w:name w:val="Основной текст (11) + Малые прописные"/>
    <w:basedOn w:val="11"/>
    <w:rsid w:val="00323754"/>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character" w:customStyle="1" w:styleId="63">
    <w:name w:val="Заголовок №6_"/>
    <w:basedOn w:val="a0"/>
    <w:link w:val="64"/>
    <w:rsid w:val="00323754"/>
    <w:rPr>
      <w:rFonts w:ascii="Times New Roman" w:eastAsia="Times New Roman" w:hAnsi="Times New Roman" w:cs="Times New Roman"/>
      <w:b/>
      <w:bCs/>
      <w:i w:val="0"/>
      <w:iCs w:val="0"/>
      <w:smallCaps w:val="0"/>
      <w:strike w:val="0"/>
      <w:sz w:val="28"/>
      <w:szCs w:val="28"/>
      <w:u w:val="none"/>
      <w:lang w:val="en-US" w:eastAsia="en-US" w:bidi="en-US"/>
    </w:rPr>
  </w:style>
  <w:style w:type="character" w:customStyle="1" w:styleId="6Cambria8pt1pt">
    <w:name w:val="Заголовок №6 + Cambria;8 pt;Курсив;Интервал 1 pt"/>
    <w:basedOn w:val="63"/>
    <w:rsid w:val="00323754"/>
    <w:rPr>
      <w:rFonts w:ascii="Cambria" w:eastAsia="Cambria" w:hAnsi="Cambria" w:cs="Cambria"/>
      <w:b/>
      <w:bCs/>
      <w:i/>
      <w:iCs/>
      <w:smallCaps w:val="0"/>
      <w:strike w:val="0"/>
      <w:color w:val="000000"/>
      <w:spacing w:val="30"/>
      <w:w w:val="100"/>
      <w:position w:val="0"/>
      <w:sz w:val="16"/>
      <w:szCs w:val="16"/>
      <w:u w:val="none"/>
      <w:lang w:val="ru-RU" w:eastAsia="ru-RU" w:bidi="ru-RU"/>
    </w:rPr>
  </w:style>
  <w:style w:type="character" w:customStyle="1" w:styleId="11MicrosoftSansSerif65pt0pt">
    <w:name w:val="Основной текст (11) + Microsoft Sans Serif;6;5 pt;Не полужирный;Интервал 0 pt"/>
    <w:basedOn w:val="11"/>
    <w:rsid w:val="00323754"/>
    <w:rPr>
      <w:rFonts w:ascii="Microsoft Sans Serif" w:eastAsia="Microsoft Sans Serif" w:hAnsi="Microsoft Sans Serif" w:cs="Microsoft Sans Serif"/>
      <w:b/>
      <w:bCs/>
      <w:i w:val="0"/>
      <w:iCs w:val="0"/>
      <w:smallCaps w:val="0"/>
      <w:strike w:val="0"/>
      <w:color w:val="000000"/>
      <w:spacing w:val="10"/>
      <w:w w:val="100"/>
      <w:position w:val="0"/>
      <w:sz w:val="13"/>
      <w:szCs w:val="13"/>
      <w:u w:val="none"/>
      <w:lang w:val="en-US" w:eastAsia="en-US" w:bidi="en-US"/>
    </w:rPr>
  </w:style>
  <w:style w:type="character" w:customStyle="1" w:styleId="11Candara15pt">
    <w:name w:val="Основной текст (11) + Candara;15 pt;Не полужирный"/>
    <w:basedOn w:val="11"/>
    <w:rsid w:val="00323754"/>
    <w:rPr>
      <w:rFonts w:ascii="Candara" w:eastAsia="Candara" w:hAnsi="Candara" w:cs="Candara"/>
      <w:b/>
      <w:bCs/>
      <w:i w:val="0"/>
      <w:iCs w:val="0"/>
      <w:smallCaps w:val="0"/>
      <w:strike w:val="0"/>
      <w:color w:val="000000"/>
      <w:spacing w:val="0"/>
      <w:w w:val="100"/>
      <w:position w:val="0"/>
      <w:sz w:val="30"/>
      <w:szCs w:val="30"/>
      <w:u w:val="none"/>
      <w:lang w:val="ru-RU" w:eastAsia="ru-RU" w:bidi="ru-RU"/>
    </w:rPr>
  </w:style>
  <w:style w:type="character" w:customStyle="1" w:styleId="110pt">
    <w:name w:val="Основной текст (11) + Курсив;Малые прописные;Интервал 0 pt"/>
    <w:basedOn w:val="11"/>
    <w:rsid w:val="00323754"/>
    <w:rPr>
      <w:rFonts w:ascii="Times New Roman" w:eastAsia="Times New Roman" w:hAnsi="Times New Roman" w:cs="Times New Roman"/>
      <w:b/>
      <w:bCs/>
      <w:i/>
      <w:iCs/>
      <w:smallCaps/>
      <w:strike w:val="0"/>
      <w:color w:val="000000"/>
      <w:spacing w:val="10"/>
      <w:w w:val="100"/>
      <w:position w:val="0"/>
      <w:sz w:val="24"/>
      <w:szCs w:val="24"/>
      <w:u w:val="none"/>
      <w:lang w:val="ru-RU" w:eastAsia="ru-RU" w:bidi="ru-RU"/>
    </w:rPr>
  </w:style>
  <w:style w:type="character" w:customStyle="1" w:styleId="1111pt">
    <w:name w:val="Основной текст (11) + 11 pt"/>
    <w:basedOn w:val="11"/>
    <w:rsid w:val="0032375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1pt">
    <w:name w:val="Основной текст (11) + Интервал 1 pt"/>
    <w:basedOn w:val="11"/>
    <w:rsid w:val="00323754"/>
    <w:rPr>
      <w:rFonts w:ascii="Times New Roman" w:eastAsia="Times New Roman" w:hAnsi="Times New Roman" w:cs="Times New Roman"/>
      <w:b/>
      <w:bCs/>
      <w:i w:val="0"/>
      <w:iCs w:val="0"/>
      <w:smallCaps w:val="0"/>
      <w:strike w:val="0"/>
      <w:color w:val="000000"/>
      <w:spacing w:val="30"/>
      <w:w w:val="100"/>
      <w:position w:val="0"/>
      <w:sz w:val="24"/>
      <w:szCs w:val="24"/>
      <w:u w:val="none"/>
      <w:lang w:val="ru-RU" w:eastAsia="ru-RU" w:bidi="ru-RU"/>
    </w:rPr>
  </w:style>
  <w:style w:type="character" w:customStyle="1" w:styleId="212pt0pt">
    <w:name w:val="Основной текст (2) + 12 pt;Полужирный;Курсив;Интервал 0 pt"/>
    <w:basedOn w:val="23"/>
    <w:rsid w:val="00323754"/>
    <w:rPr>
      <w:rFonts w:ascii="Times New Roman" w:eastAsia="Times New Roman" w:hAnsi="Times New Roman" w:cs="Times New Roman"/>
      <w:b/>
      <w:bCs/>
      <w:i/>
      <w:iCs/>
      <w:smallCaps w:val="0"/>
      <w:strike w:val="0"/>
      <w:color w:val="000000"/>
      <w:spacing w:val="10"/>
      <w:w w:val="100"/>
      <w:position w:val="0"/>
      <w:sz w:val="24"/>
      <w:szCs w:val="24"/>
      <w:u w:val="none"/>
      <w:lang w:val="ru-RU" w:eastAsia="ru-RU" w:bidi="ru-RU"/>
    </w:rPr>
  </w:style>
  <w:style w:type="character" w:customStyle="1" w:styleId="211pt1">
    <w:name w:val="Основной текст (2) + 11 pt;Полужирный"/>
    <w:basedOn w:val="23"/>
    <w:rsid w:val="00323754"/>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211pt2">
    <w:name w:val="Основной текст (2) + 11 pt;Полужирный;Малые прописные"/>
    <w:basedOn w:val="23"/>
    <w:rsid w:val="00323754"/>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12">
    <w:name w:val="Основной текст (12)_"/>
    <w:basedOn w:val="a0"/>
    <w:link w:val="120"/>
    <w:rsid w:val="00323754"/>
    <w:rPr>
      <w:rFonts w:ascii="Times New Roman" w:eastAsia="Times New Roman" w:hAnsi="Times New Roman" w:cs="Times New Roman"/>
      <w:b/>
      <w:bCs/>
      <w:i w:val="0"/>
      <w:iCs w:val="0"/>
      <w:smallCaps w:val="0"/>
      <w:strike w:val="0"/>
      <w:sz w:val="26"/>
      <w:szCs w:val="26"/>
      <w:u w:val="none"/>
      <w:lang w:val="en-US" w:eastAsia="en-US" w:bidi="en-US"/>
    </w:rPr>
  </w:style>
  <w:style w:type="character" w:customStyle="1" w:styleId="13">
    <w:name w:val="Основной текст (13)_"/>
    <w:basedOn w:val="a0"/>
    <w:link w:val="130"/>
    <w:rsid w:val="00323754"/>
    <w:rPr>
      <w:rFonts w:ascii="Times New Roman" w:eastAsia="Times New Roman" w:hAnsi="Times New Roman" w:cs="Times New Roman"/>
      <w:b w:val="0"/>
      <w:bCs w:val="0"/>
      <w:i w:val="0"/>
      <w:iCs w:val="0"/>
      <w:smallCaps w:val="0"/>
      <w:strike w:val="0"/>
      <w:sz w:val="26"/>
      <w:szCs w:val="26"/>
      <w:u w:val="none"/>
    </w:rPr>
  </w:style>
  <w:style w:type="character" w:customStyle="1" w:styleId="1316pt2pt">
    <w:name w:val="Основной текст (13) + 16 pt;Полужирный;Курсив;Интервал 2 pt"/>
    <w:basedOn w:val="13"/>
    <w:rsid w:val="00323754"/>
    <w:rPr>
      <w:rFonts w:ascii="Times New Roman" w:eastAsia="Times New Roman" w:hAnsi="Times New Roman" w:cs="Times New Roman"/>
      <w:b/>
      <w:bCs/>
      <w:i/>
      <w:iCs/>
      <w:smallCaps w:val="0"/>
      <w:strike w:val="0"/>
      <w:color w:val="000000"/>
      <w:spacing w:val="40"/>
      <w:w w:val="100"/>
      <w:position w:val="0"/>
      <w:sz w:val="32"/>
      <w:szCs w:val="32"/>
      <w:u w:val="none"/>
      <w:lang w:val="ru-RU" w:eastAsia="ru-RU" w:bidi="ru-RU"/>
    </w:rPr>
  </w:style>
  <w:style w:type="character" w:customStyle="1" w:styleId="132pt">
    <w:name w:val="Основной текст (13) + Интервал 2 pt"/>
    <w:basedOn w:val="13"/>
    <w:rsid w:val="00323754"/>
    <w:rPr>
      <w:rFonts w:ascii="Times New Roman" w:eastAsia="Times New Roman" w:hAnsi="Times New Roman" w:cs="Times New Roman"/>
      <w:b w:val="0"/>
      <w:bCs w:val="0"/>
      <w:i w:val="0"/>
      <w:iCs w:val="0"/>
      <w:smallCaps w:val="0"/>
      <w:strike w:val="0"/>
      <w:color w:val="000000"/>
      <w:spacing w:val="50"/>
      <w:w w:val="100"/>
      <w:position w:val="0"/>
      <w:sz w:val="26"/>
      <w:szCs w:val="26"/>
      <w:u w:val="none"/>
      <w:lang w:val="ru-RU" w:eastAsia="ru-RU" w:bidi="ru-RU"/>
    </w:rPr>
  </w:style>
  <w:style w:type="character" w:customStyle="1" w:styleId="137pt">
    <w:name w:val="Основной текст (13) + Интервал 7 pt"/>
    <w:basedOn w:val="13"/>
    <w:rsid w:val="00323754"/>
    <w:rPr>
      <w:rFonts w:ascii="Times New Roman" w:eastAsia="Times New Roman" w:hAnsi="Times New Roman" w:cs="Times New Roman"/>
      <w:b w:val="0"/>
      <w:bCs w:val="0"/>
      <w:i w:val="0"/>
      <w:iCs w:val="0"/>
      <w:smallCaps w:val="0"/>
      <w:strike w:val="0"/>
      <w:color w:val="000000"/>
      <w:spacing w:val="140"/>
      <w:w w:val="100"/>
      <w:position w:val="0"/>
      <w:sz w:val="26"/>
      <w:szCs w:val="26"/>
      <w:u w:val="none"/>
      <w:lang w:val="ru-RU" w:eastAsia="ru-RU" w:bidi="ru-RU"/>
    </w:rPr>
  </w:style>
  <w:style w:type="character" w:customStyle="1" w:styleId="14">
    <w:name w:val="Основной текст (14)_"/>
    <w:basedOn w:val="a0"/>
    <w:link w:val="140"/>
    <w:rsid w:val="00323754"/>
    <w:rPr>
      <w:rFonts w:ascii="Cambria" w:eastAsia="Cambria" w:hAnsi="Cambria" w:cs="Cambria"/>
      <w:b/>
      <w:bCs/>
      <w:i w:val="0"/>
      <w:iCs w:val="0"/>
      <w:smallCaps w:val="0"/>
      <w:strike w:val="0"/>
      <w:spacing w:val="20"/>
      <w:sz w:val="26"/>
      <w:szCs w:val="26"/>
      <w:u w:val="none"/>
    </w:rPr>
  </w:style>
  <w:style w:type="character" w:customStyle="1" w:styleId="14TimesNewRoman0pt">
    <w:name w:val="Основной текст (14) + Times New Roman;Не полужирный;Интервал 0 pt"/>
    <w:basedOn w:val="14"/>
    <w:rsid w:val="0032375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4TimesNewRoman18pt0pt">
    <w:name w:val="Основной текст (14) + Times New Roman;18 pt;Не полужирный;Курсив;Интервал 0 pt"/>
    <w:basedOn w:val="14"/>
    <w:rsid w:val="00323754"/>
    <w:rPr>
      <w:rFonts w:ascii="Times New Roman" w:eastAsia="Times New Roman" w:hAnsi="Times New Roman" w:cs="Times New Roman"/>
      <w:b/>
      <w:bCs/>
      <w:i/>
      <w:iCs/>
      <w:smallCaps w:val="0"/>
      <w:strike w:val="0"/>
      <w:color w:val="000000"/>
      <w:spacing w:val="0"/>
      <w:w w:val="100"/>
      <w:position w:val="0"/>
      <w:sz w:val="36"/>
      <w:szCs w:val="36"/>
      <w:u w:val="none"/>
      <w:lang w:val="ru-RU" w:eastAsia="ru-RU" w:bidi="ru-RU"/>
    </w:rPr>
  </w:style>
  <w:style w:type="character" w:customStyle="1" w:styleId="15">
    <w:name w:val="Основной текст (15)_"/>
    <w:basedOn w:val="a0"/>
    <w:link w:val="150"/>
    <w:rsid w:val="00323754"/>
    <w:rPr>
      <w:rFonts w:ascii="Franklin Gothic Medium" w:eastAsia="Franklin Gothic Medium" w:hAnsi="Franklin Gothic Medium" w:cs="Franklin Gothic Medium"/>
      <w:b w:val="0"/>
      <w:bCs w:val="0"/>
      <w:i w:val="0"/>
      <w:iCs w:val="0"/>
      <w:smallCaps w:val="0"/>
      <w:strike w:val="0"/>
      <w:spacing w:val="-20"/>
      <w:sz w:val="32"/>
      <w:szCs w:val="32"/>
      <w:u w:val="none"/>
    </w:rPr>
  </w:style>
  <w:style w:type="character" w:customStyle="1" w:styleId="15MicrosoftSansSerif15pt0pt">
    <w:name w:val="Основной текст (15) + Microsoft Sans Serif;15 pt;Курсив;Интервал 0 pt"/>
    <w:basedOn w:val="15"/>
    <w:rsid w:val="00323754"/>
    <w:rPr>
      <w:rFonts w:ascii="Microsoft Sans Serif" w:eastAsia="Microsoft Sans Serif" w:hAnsi="Microsoft Sans Serif" w:cs="Microsoft Sans Serif"/>
      <w:b w:val="0"/>
      <w:bCs w:val="0"/>
      <w:i/>
      <w:iCs/>
      <w:smallCaps w:val="0"/>
      <w:strike w:val="0"/>
      <w:color w:val="000000"/>
      <w:spacing w:val="0"/>
      <w:w w:val="100"/>
      <w:position w:val="0"/>
      <w:sz w:val="30"/>
      <w:szCs w:val="30"/>
      <w:u w:val="none"/>
      <w:lang w:val="ru-RU" w:eastAsia="ru-RU" w:bidi="ru-RU"/>
    </w:rPr>
  </w:style>
  <w:style w:type="character" w:customStyle="1" w:styleId="217pt0pt">
    <w:name w:val="Основной текст (2) + 17 pt;Полужирный;Интервал 0 pt"/>
    <w:basedOn w:val="23"/>
    <w:rsid w:val="00323754"/>
    <w:rPr>
      <w:rFonts w:ascii="Times New Roman" w:eastAsia="Times New Roman" w:hAnsi="Times New Roman" w:cs="Times New Roman"/>
      <w:b/>
      <w:bCs/>
      <w:i w:val="0"/>
      <w:iCs w:val="0"/>
      <w:smallCaps w:val="0"/>
      <w:strike w:val="0"/>
      <w:color w:val="000000"/>
      <w:spacing w:val="-10"/>
      <w:w w:val="100"/>
      <w:position w:val="0"/>
      <w:sz w:val="34"/>
      <w:szCs w:val="34"/>
      <w:u w:val="none"/>
      <w:lang w:val="ru-RU" w:eastAsia="ru-RU" w:bidi="ru-RU"/>
    </w:rPr>
  </w:style>
  <w:style w:type="character" w:customStyle="1" w:styleId="214pt3pt">
    <w:name w:val="Оглавление (2) + 14 pt;Не полужирный;Курсив;Интервал 3 pt"/>
    <w:basedOn w:val="2d"/>
    <w:rsid w:val="00323754"/>
    <w:rPr>
      <w:rFonts w:ascii="Times New Roman" w:eastAsia="Times New Roman" w:hAnsi="Times New Roman" w:cs="Times New Roman"/>
      <w:b/>
      <w:bCs/>
      <w:i/>
      <w:iCs/>
      <w:smallCaps w:val="0"/>
      <w:strike w:val="0"/>
      <w:color w:val="000000"/>
      <w:spacing w:val="70"/>
      <w:w w:val="100"/>
      <w:position w:val="0"/>
      <w:sz w:val="28"/>
      <w:szCs w:val="28"/>
      <w:u w:val="none"/>
      <w:lang w:val="en-US" w:eastAsia="en-US" w:bidi="en-US"/>
    </w:rPr>
  </w:style>
  <w:style w:type="character" w:customStyle="1" w:styleId="1114pt3pt">
    <w:name w:val="Основной текст (11) + 14 pt;Не полужирный;Курсив;Интервал 3 pt"/>
    <w:basedOn w:val="11"/>
    <w:rsid w:val="00323754"/>
    <w:rPr>
      <w:rFonts w:ascii="Times New Roman" w:eastAsia="Times New Roman" w:hAnsi="Times New Roman" w:cs="Times New Roman"/>
      <w:b/>
      <w:bCs/>
      <w:i/>
      <w:iCs/>
      <w:smallCaps w:val="0"/>
      <w:strike w:val="0"/>
      <w:color w:val="000000"/>
      <w:spacing w:val="70"/>
      <w:w w:val="100"/>
      <w:position w:val="0"/>
      <w:sz w:val="28"/>
      <w:szCs w:val="28"/>
      <w:u w:val="none"/>
      <w:lang w:val="ru-RU" w:eastAsia="ru-RU" w:bidi="ru-RU"/>
    </w:rPr>
  </w:style>
  <w:style w:type="character" w:customStyle="1" w:styleId="ab">
    <w:name w:val="Колонтитул + Полужирный"/>
    <w:basedOn w:val="a6"/>
    <w:rsid w:val="00323754"/>
    <w:rPr>
      <w:rFonts w:ascii="Cambria" w:eastAsia="Cambria" w:hAnsi="Cambria" w:cs="Cambria"/>
      <w:b/>
      <w:bCs/>
      <w:i w:val="0"/>
      <w:iCs w:val="0"/>
      <w:smallCaps w:val="0"/>
      <w:strike w:val="0"/>
      <w:color w:val="000000"/>
      <w:spacing w:val="0"/>
      <w:w w:val="100"/>
      <w:position w:val="0"/>
      <w:sz w:val="14"/>
      <w:szCs w:val="14"/>
      <w:u w:val="none"/>
      <w:lang w:val="ru-RU" w:eastAsia="ru-RU" w:bidi="ru-RU"/>
    </w:rPr>
  </w:style>
  <w:style w:type="character" w:customStyle="1" w:styleId="112">
    <w:name w:val="Основной текст (11)"/>
    <w:basedOn w:val="11"/>
    <w:rsid w:val="0032375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12pt0">
    <w:name w:val="Основной текст (11) + Не полужирный;Курсив;Интервал 2 pt"/>
    <w:basedOn w:val="11"/>
    <w:rsid w:val="00323754"/>
    <w:rPr>
      <w:rFonts w:ascii="Times New Roman" w:eastAsia="Times New Roman" w:hAnsi="Times New Roman" w:cs="Times New Roman"/>
      <w:b/>
      <w:bCs/>
      <w:i/>
      <w:iCs/>
      <w:smallCaps w:val="0"/>
      <w:strike w:val="0"/>
      <w:color w:val="000000"/>
      <w:spacing w:val="40"/>
      <w:w w:val="100"/>
      <w:position w:val="0"/>
      <w:sz w:val="24"/>
      <w:szCs w:val="24"/>
      <w:u w:val="none"/>
      <w:lang w:val="ru-RU" w:eastAsia="ru-RU" w:bidi="ru-RU"/>
    </w:rPr>
  </w:style>
  <w:style w:type="character" w:customStyle="1" w:styleId="113">
    <w:name w:val="Основной текст (11) + Малые прописные"/>
    <w:basedOn w:val="11"/>
    <w:rsid w:val="00323754"/>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character" w:customStyle="1" w:styleId="74">
    <w:name w:val="Заголовок №7 (4)_"/>
    <w:basedOn w:val="a0"/>
    <w:link w:val="740"/>
    <w:rsid w:val="00323754"/>
    <w:rPr>
      <w:rFonts w:ascii="Times New Roman" w:eastAsia="Times New Roman" w:hAnsi="Times New Roman" w:cs="Times New Roman"/>
      <w:b/>
      <w:bCs/>
      <w:i w:val="0"/>
      <w:iCs w:val="0"/>
      <w:smallCaps w:val="0"/>
      <w:strike w:val="0"/>
      <w:sz w:val="24"/>
      <w:szCs w:val="24"/>
      <w:u w:val="none"/>
    </w:rPr>
  </w:style>
  <w:style w:type="character" w:customStyle="1" w:styleId="7414pt1pt">
    <w:name w:val="Заголовок №7 (4) + 14 pt;Не полужирный;Курсив;Интервал 1 pt"/>
    <w:basedOn w:val="74"/>
    <w:rsid w:val="00323754"/>
    <w:rPr>
      <w:rFonts w:ascii="Times New Roman" w:eastAsia="Times New Roman" w:hAnsi="Times New Roman" w:cs="Times New Roman"/>
      <w:b/>
      <w:bCs/>
      <w:i/>
      <w:iCs/>
      <w:smallCaps w:val="0"/>
      <w:strike w:val="0"/>
      <w:color w:val="000000"/>
      <w:spacing w:val="20"/>
      <w:w w:val="100"/>
      <w:position w:val="0"/>
      <w:sz w:val="28"/>
      <w:szCs w:val="28"/>
      <w:u w:val="none"/>
      <w:lang w:val="ru-RU" w:eastAsia="ru-RU" w:bidi="ru-RU"/>
    </w:rPr>
  </w:style>
  <w:style w:type="character" w:customStyle="1" w:styleId="44">
    <w:name w:val="Оглавление (4)_"/>
    <w:basedOn w:val="a0"/>
    <w:link w:val="45"/>
    <w:rsid w:val="00323754"/>
    <w:rPr>
      <w:rFonts w:ascii="Impact" w:eastAsia="Impact" w:hAnsi="Impact" w:cs="Impact"/>
      <w:b w:val="0"/>
      <w:bCs w:val="0"/>
      <w:i w:val="0"/>
      <w:iCs w:val="0"/>
      <w:smallCaps w:val="0"/>
      <w:strike w:val="0"/>
      <w:sz w:val="26"/>
      <w:szCs w:val="26"/>
      <w:u w:val="none"/>
    </w:rPr>
  </w:style>
  <w:style w:type="character" w:customStyle="1" w:styleId="4Cambria18pt">
    <w:name w:val="Оглавление (4) + Cambria;18 pt;Полужирный;Курсив"/>
    <w:basedOn w:val="44"/>
    <w:rsid w:val="00323754"/>
    <w:rPr>
      <w:rFonts w:ascii="Cambria" w:eastAsia="Cambria" w:hAnsi="Cambria" w:cs="Cambria"/>
      <w:b/>
      <w:bCs/>
      <w:i/>
      <w:iCs/>
      <w:smallCaps w:val="0"/>
      <w:strike w:val="0"/>
      <w:color w:val="000000"/>
      <w:spacing w:val="0"/>
      <w:w w:val="100"/>
      <w:position w:val="0"/>
      <w:sz w:val="36"/>
      <w:szCs w:val="36"/>
      <w:u w:val="none"/>
      <w:lang w:val="ru-RU" w:eastAsia="ru-RU" w:bidi="ru-RU"/>
    </w:rPr>
  </w:style>
  <w:style w:type="character" w:customStyle="1" w:styleId="53">
    <w:name w:val="Оглавление (5)_"/>
    <w:basedOn w:val="a0"/>
    <w:link w:val="54"/>
    <w:rsid w:val="00323754"/>
    <w:rPr>
      <w:rFonts w:ascii="Cambria" w:eastAsia="Cambria" w:hAnsi="Cambria" w:cs="Cambria"/>
      <w:b/>
      <w:bCs/>
      <w:i w:val="0"/>
      <w:iCs w:val="0"/>
      <w:smallCaps w:val="0"/>
      <w:strike w:val="0"/>
      <w:spacing w:val="20"/>
      <w:sz w:val="26"/>
      <w:szCs w:val="26"/>
      <w:u w:val="none"/>
    </w:rPr>
  </w:style>
  <w:style w:type="character" w:customStyle="1" w:styleId="5TimesNewRoman18pt0pt">
    <w:name w:val="Оглавление (5) + Times New Roman;18 pt;Не полужирный;Курсив;Интервал 0 pt"/>
    <w:basedOn w:val="53"/>
    <w:rsid w:val="00323754"/>
    <w:rPr>
      <w:rFonts w:ascii="Times New Roman" w:eastAsia="Times New Roman" w:hAnsi="Times New Roman" w:cs="Times New Roman"/>
      <w:b/>
      <w:bCs/>
      <w:i/>
      <w:iCs/>
      <w:smallCaps w:val="0"/>
      <w:strike w:val="0"/>
      <w:color w:val="000000"/>
      <w:spacing w:val="0"/>
      <w:w w:val="100"/>
      <w:position w:val="0"/>
      <w:sz w:val="36"/>
      <w:szCs w:val="36"/>
      <w:u w:val="none"/>
      <w:lang w:val="ru-RU" w:eastAsia="ru-RU" w:bidi="ru-RU"/>
    </w:rPr>
  </w:style>
  <w:style w:type="character" w:customStyle="1" w:styleId="16">
    <w:name w:val="Основной текст (16)_"/>
    <w:basedOn w:val="a0"/>
    <w:link w:val="160"/>
    <w:rsid w:val="00323754"/>
    <w:rPr>
      <w:rFonts w:ascii="Times New Roman" w:eastAsia="Times New Roman" w:hAnsi="Times New Roman" w:cs="Times New Roman"/>
      <w:b/>
      <w:bCs/>
      <w:i w:val="0"/>
      <w:iCs w:val="0"/>
      <w:smallCaps w:val="0"/>
      <w:strike w:val="0"/>
      <w:spacing w:val="30"/>
      <w:sz w:val="21"/>
      <w:szCs w:val="21"/>
      <w:u w:val="none"/>
    </w:rPr>
  </w:style>
  <w:style w:type="character" w:customStyle="1" w:styleId="16Consolas16pt0pt">
    <w:name w:val="Основной текст (16) + Consolas;16 pt;Не полужирный;Курсив;Интервал 0 pt"/>
    <w:basedOn w:val="16"/>
    <w:rsid w:val="00323754"/>
    <w:rPr>
      <w:rFonts w:ascii="Consolas" w:eastAsia="Consolas" w:hAnsi="Consolas" w:cs="Consolas"/>
      <w:b/>
      <w:bCs/>
      <w:i/>
      <w:iCs/>
      <w:smallCaps w:val="0"/>
      <w:strike w:val="0"/>
      <w:color w:val="000000"/>
      <w:spacing w:val="0"/>
      <w:w w:val="100"/>
      <w:position w:val="0"/>
      <w:sz w:val="32"/>
      <w:szCs w:val="32"/>
      <w:u w:val="none"/>
      <w:lang w:val="ru-RU" w:eastAsia="ru-RU" w:bidi="ru-RU"/>
    </w:rPr>
  </w:style>
  <w:style w:type="character" w:customStyle="1" w:styleId="17">
    <w:name w:val="Основной текст (17)_"/>
    <w:basedOn w:val="a0"/>
    <w:link w:val="170"/>
    <w:rsid w:val="00323754"/>
    <w:rPr>
      <w:rFonts w:ascii="Times New Roman" w:eastAsia="Times New Roman" w:hAnsi="Times New Roman" w:cs="Times New Roman"/>
      <w:b/>
      <w:bCs/>
      <w:i w:val="0"/>
      <w:iCs w:val="0"/>
      <w:smallCaps w:val="0"/>
      <w:strike w:val="0"/>
      <w:sz w:val="28"/>
      <w:szCs w:val="28"/>
      <w:u w:val="none"/>
      <w:lang w:val="en-US" w:eastAsia="en-US" w:bidi="en-US"/>
    </w:rPr>
  </w:style>
  <w:style w:type="character" w:customStyle="1" w:styleId="17Cambria11pt1pt">
    <w:name w:val="Основной текст (17) + Cambria;11 pt;Не полужирный;Курсив;Интервал 1 pt"/>
    <w:basedOn w:val="17"/>
    <w:rsid w:val="00323754"/>
    <w:rPr>
      <w:rFonts w:ascii="Cambria" w:eastAsia="Cambria" w:hAnsi="Cambria" w:cs="Cambria"/>
      <w:b/>
      <w:bCs/>
      <w:i/>
      <w:iCs/>
      <w:smallCaps w:val="0"/>
      <w:strike w:val="0"/>
      <w:color w:val="000000"/>
      <w:spacing w:val="20"/>
      <w:w w:val="100"/>
      <w:position w:val="0"/>
      <w:sz w:val="22"/>
      <w:szCs w:val="22"/>
      <w:u w:val="none"/>
      <w:lang w:val="ru-RU" w:eastAsia="ru-RU" w:bidi="ru-RU"/>
    </w:rPr>
  </w:style>
  <w:style w:type="character" w:customStyle="1" w:styleId="171">
    <w:name w:val="Основной текст (17) + Малые прописные"/>
    <w:basedOn w:val="17"/>
    <w:rsid w:val="00323754"/>
    <w:rPr>
      <w:rFonts w:ascii="Times New Roman" w:eastAsia="Times New Roman" w:hAnsi="Times New Roman" w:cs="Times New Roman"/>
      <w:b/>
      <w:bCs/>
      <w:i w:val="0"/>
      <w:iCs w:val="0"/>
      <w:smallCaps/>
      <w:strike w:val="0"/>
      <w:color w:val="000000"/>
      <w:spacing w:val="0"/>
      <w:w w:val="100"/>
      <w:position w:val="0"/>
      <w:sz w:val="28"/>
      <w:szCs w:val="28"/>
      <w:u w:val="none"/>
      <w:lang w:val="ru-RU" w:eastAsia="ru-RU" w:bidi="ru-RU"/>
    </w:rPr>
  </w:style>
  <w:style w:type="character" w:customStyle="1" w:styleId="111pt0">
    <w:name w:val="Основной текст (11) + Малые прописные;Интервал 1 pt"/>
    <w:basedOn w:val="11"/>
    <w:rsid w:val="00323754"/>
    <w:rPr>
      <w:rFonts w:ascii="Times New Roman" w:eastAsia="Times New Roman" w:hAnsi="Times New Roman" w:cs="Times New Roman"/>
      <w:b/>
      <w:bCs/>
      <w:i w:val="0"/>
      <w:iCs w:val="0"/>
      <w:smallCaps/>
      <w:strike w:val="0"/>
      <w:color w:val="000000"/>
      <w:spacing w:val="30"/>
      <w:w w:val="100"/>
      <w:position w:val="0"/>
      <w:sz w:val="24"/>
      <w:szCs w:val="24"/>
      <w:u w:val="none"/>
      <w:lang w:val="en-US" w:eastAsia="en-US" w:bidi="en-US"/>
    </w:rPr>
  </w:style>
  <w:style w:type="character" w:customStyle="1" w:styleId="75">
    <w:name w:val="Заголовок №7 (5)_"/>
    <w:basedOn w:val="a0"/>
    <w:link w:val="750"/>
    <w:rsid w:val="00323754"/>
    <w:rPr>
      <w:rFonts w:ascii="Times New Roman" w:eastAsia="Times New Roman" w:hAnsi="Times New Roman" w:cs="Times New Roman"/>
      <w:b w:val="0"/>
      <w:bCs w:val="0"/>
      <w:i w:val="0"/>
      <w:iCs w:val="0"/>
      <w:smallCaps w:val="0"/>
      <w:strike w:val="0"/>
      <w:sz w:val="26"/>
      <w:szCs w:val="26"/>
      <w:u w:val="none"/>
    </w:rPr>
  </w:style>
  <w:style w:type="character" w:customStyle="1" w:styleId="7511pt1pt">
    <w:name w:val="Заголовок №7 (5) + 11 pt;Полужирный;Курсив;Интервал 1 pt"/>
    <w:basedOn w:val="75"/>
    <w:rsid w:val="00323754"/>
    <w:rPr>
      <w:rFonts w:ascii="Times New Roman" w:eastAsia="Times New Roman" w:hAnsi="Times New Roman" w:cs="Times New Roman"/>
      <w:b/>
      <w:bCs/>
      <w:i/>
      <w:iCs/>
      <w:smallCaps w:val="0"/>
      <w:strike w:val="0"/>
      <w:color w:val="000000"/>
      <w:spacing w:val="20"/>
      <w:w w:val="100"/>
      <w:position w:val="0"/>
      <w:sz w:val="22"/>
      <w:szCs w:val="22"/>
      <w:u w:val="none"/>
      <w:lang w:val="ru-RU" w:eastAsia="ru-RU" w:bidi="ru-RU"/>
    </w:rPr>
  </w:style>
  <w:style w:type="character" w:customStyle="1" w:styleId="7511pt1pt0">
    <w:name w:val="Заголовок №7 (5) + 11 pt;Полужирный;Курсив;Интервал 1 pt"/>
    <w:basedOn w:val="75"/>
    <w:rsid w:val="00323754"/>
    <w:rPr>
      <w:rFonts w:ascii="Times New Roman" w:eastAsia="Times New Roman" w:hAnsi="Times New Roman" w:cs="Times New Roman"/>
      <w:b/>
      <w:bCs/>
      <w:i/>
      <w:iCs/>
      <w:smallCaps w:val="0"/>
      <w:strike w:val="0"/>
      <w:color w:val="000000"/>
      <w:spacing w:val="30"/>
      <w:w w:val="100"/>
      <w:position w:val="0"/>
      <w:sz w:val="22"/>
      <w:szCs w:val="22"/>
      <w:u w:val="none"/>
      <w:lang w:val="ru-RU" w:eastAsia="ru-RU" w:bidi="ru-RU"/>
    </w:rPr>
  </w:style>
  <w:style w:type="character" w:customStyle="1" w:styleId="212pt1pt">
    <w:name w:val="Основной текст (2) + 12 pt;Полужирный;Интервал 1 pt"/>
    <w:basedOn w:val="23"/>
    <w:rsid w:val="00323754"/>
    <w:rPr>
      <w:rFonts w:ascii="Times New Roman" w:eastAsia="Times New Roman" w:hAnsi="Times New Roman" w:cs="Times New Roman"/>
      <w:b/>
      <w:bCs/>
      <w:i w:val="0"/>
      <w:iCs w:val="0"/>
      <w:smallCaps w:val="0"/>
      <w:strike w:val="0"/>
      <w:color w:val="000000"/>
      <w:spacing w:val="30"/>
      <w:w w:val="100"/>
      <w:position w:val="0"/>
      <w:sz w:val="24"/>
      <w:szCs w:val="24"/>
      <w:u w:val="none"/>
      <w:lang w:val="ru-RU" w:eastAsia="ru-RU" w:bidi="ru-RU"/>
    </w:rPr>
  </w:style>
  <w:style w:type="character" w:customStyle="1" w:styleId="214pt1pt0">
    <w:name w:val="Основной текст (2) + 14 pt;Курсив;Интервал 1 pt"/>
    <w:basedOn w:val="23"/>
    <w:rsid w:val="00323754"/>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23pt">
    <w:name w:val="Основной текст (2) + 23 pt"/>
    <w:basedOn w:val="23"/>
    <w:rsid w:val="00323754"/>
    <w:rPr>
      <w:rFonts w:ascii="Times New Roman" w:eastAsia="Times New Roman" w:hAnsi="Times New Roman" w:cs="Times New Roman"/>
      <w:b w:val="0"/>
      <w:bCs w:val="0"/>
      <w:i w:val="0"/>
      <w:iCs w:val="0"/>
      <w:smallCaps w:val="0"/>
      <w:strike w:val="0"/>
      <w:color w:val="000000"/>
      <w:spacing w:val="0"/>
      <w:w w:val="100"/>
      <w:position w:val="0"/>
      <w:sz w:val="46"/>
      <w:szCs w:val="46"/>
      <w:u w:val="none"/>
      <w:lang w:val="ru-RU" w:eastAsia="ru-RU" w:bidi="ru-RU"/>
    </w:rPr>
  </w:style>
  <w:style w:type="character" w:customStyle="1" w:styleId="212pt1pt0">
    <w:name w:val="Основной текст (2) + 12 pt;Полужирный;Малые прописные;Интервал 1 pt"/>
    <w:basedOn w:val="23"/>
    <w:rsid w:val="00323754"/>
    <w:rPr>
      <w:rFonts w:ascii="Times New Roman" w:eastAsia="Times New Roman" w:hAnsi="Times New Roman" w:cs="Times New Roman"/>
      <w:b/>
      <w:bCs/>
      <w:i w:val="0"/>
      <w:iCs w:val="0"/>
      <w:smallCaps/>
      <w:strike w:val="0"/>
      <w:color w:val="000000"/>
      <w:spacing w:val="30"/>
      <w:w w:val="100"/>
      <w:position w:val="0"/>
      <w:sz w:val="24"/>
      <w:szCs w:val="24"/>
      <w:u w:val="none"/>
      <w:lang w:val="ru-RU" w:eastAsia="ru-RU" w:bidi="ru-RU"/>
    </w:rPr>
  </w:style>
  <w:style w:type="character" w:customStyle="1" w:styleId="11pt1pt1">
    <w:name w:val="Оглавление + 11 pt;Полужирный;Курсив;Интервал 1 pt"/>
    <w:basedOn w:val="83"/>
    <w:rsid w:val="00323754"/>
    <w:rPr>
      <w:rFonts w:ascii="Times New Roman" w:eastAsia="Times New Roman" w:hAnsi="Times New Roman" w:cs="Times New Roman"/>
      <w:b/>
      <w:bCs/>
      <w:i/>
      <w:iCs/>
      <w:smallCaps w:val="0"/>
      <w:strike w:val="0"/>
      <w:color w:val="000000"/>
      <w:spacing w:val="30"/>
      <w:w w:val="100"/>
      <w:position w:val="0"/>
      <w:sz w:val="22"/>
      <w:szCs w:val="22"/>
      <w:u w:val="none"/>
      <w:lang w:val="en-US" w:eastAsia="en-US" w:bidi="en-US"/>
    </w:rPr>
  </w:style>
  <w:style w:type="character" w:customStyle="1" w:styleId="-2pt">
    <w:name w:val="Оглавление + Интервал -2 pt"/>
    <w:basedOn w:val="83"/>
    <w:rsid w:val="00323754"/>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en-US" w:eastAsia="en-US" w:bidi="en-US"/>
    </w:rPr>
  </w:style>
  <w:style w:type="character" w:customStyle="1" w:styleId="65">
    <w:name w:val="Оглавление (6)_"/>
    <w:basedOn w:val="a0"/>
    <w:link w:val="66"/>
    <w:rsid w:val="00323754"/>
    <w:rPr>
      <w:rFonts w:ascii="Impact" w:eastAsia="Impact" w:hAnsi="Impact" w:cs="Impact"/>
      <w:b w:val="0"/>
      <w:bCs w:val="0"/>
      <w:i w:val="0"/>
      <w:iCs w:val="0"/>
      <w:smallCaps w:val="0"/>
      <w:strike w:val="0"/>
      <w:spacing w:val="30"/>
      <w:sz w:val="24"/>
      <w:szCs w:val="24"/>
      <w:u w:val="none"/>
    </w:rPr>
  </w:style>
  <w:style w:type="character" w:customStyle="1" w:styleId="6105pt2pt">
    <w:name w:val="Оглавление (6) + 10;5 pt;Курсив;Интервал 2 pt"/>
    <w:basedOn w:val="65"/>
    <w:rsid w:val="00323754"/>
    <w:rPr>
      <w:rFonts w:ascii="Impact" w:eastAsia="Impact" w:hAnsi="Impact" w:cs="Impact"/>
      <w:b/>
      <w:bCs/>
      <w:i/>
      <w:iCs/>
      <w:smallCaps w:val="0"/>
      <w:strike w:val="0"/>
      <w:color w:val="000000"/>
      <w:spacing w:val="40"/>
      <w:w w:val="100"/>
      <w:position w:val="0"/>
      <w:sz w:val="21"/>
      <w:szCs w:val="21"/>
      <w:u w:val="none"/>
      <w:lang w:val="ru-RU" w:eastAsia="ru-RU" w:bidi="ru-RU"/>
    </w:rPr>
  </w:style>
  <w:style w:type="character" w:customStyle="1" w:styleId="TimesNewRoman75pt">
    <w:name w:val="Колонтитул + Times New Roman;7;5 pt"/>
    <w:basedOn w:val="a6"/>
    <w:rsid w:val="00323754"/>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1118pt">
    <w:name w:val="Основной текст (11) + 18 pt;Не полужирный;Курсив"/>
    <w:basedOn w:val="11"/>
    <w:rsid w:val="00323754"/>
    <w:rPr>
      <w:rFonts w:ascii="Times New Roman" w:eastAsia="Times New Roman" w:hAnsi="Times New Roman" w:cs="Times New Roman"/>
      <w:b/>
      <w:bCs/>
      <w:i/>
      <w:iCs/>
      <w:smallCaps w:val="0"/>
      <w:strike w:val="0"/>
      <w:color w:val="000000"/>
      <w:spacing w:val="0"/>
      <w:w w:val="100"/>
      <w:position w:val="0"/>
      <w:sz w:val="36"/>
      <w:szCs w:val="36"/>
      <w:u w:val="none"/>
      <w:lang w:val="ru-RU" w:eastAsia="ru-RU" w:bidi="ru-RU"/>
    </w:rPr>
  </w:style>
  <w:style w:type="character" w:customStyle="1" w:styleId="11Cambria13pt">
    <w:name w:val="Основной текст (11) + Cambria;13 pt"/>
    <w:basedOn w:val="11"/>
    <w:rsid w:val="00323754"/>
    <w:rPr>
      <w:rFonts w:ascii="Cambria" w:eastAsia="Cambria" w:hAnsi="Cambria" w:cs="Cambria"/>
      <w:b/>
      <w:bCs/>
      <w:i w:val="0"/>
      <w:iCs w:val="0"/>
      <w:smallCaps w:val="0"/>
      <w:strike w:val="0"/>
      <w:color w:val="000000"/>
      <w:spacing w:val="0"/>
      <w:w w:val="100"/>
      <w:position w:val="0"/>
      <w:sz w:val="26"/>
      <w:szCs w:val="26"/>
      <w:u w:val="none"/>
      <w:lang w:val="ru-RU" w:eastAsia="ru-RU" w:bidi="ru-RU"/>
    </w:rPr>
  </w:style>
  <w:style w:type="character" w:customStyle="1" w:styleId="113pt">
    <w:name w:val="Основной текст (11) + Интервал 3 pt"/>
    <w:basedOn w:val="11"/>
    <w:rsid w:val="00323754"/>
    <w:rPr>
      <w:rFonts w:ascii="Times New Roman" w:eastAsia="Times New Roman" w:hAnsi="Times New Roman" w:cs="Times New Roman"/>
      <w:b/>
      <w:bCs/>
      <w:i w:val="0"/>
      <w:iCs w:val="0"/>
      <w:smallCaps w:val="0"/>
      <w:strike w:val="0"/>
      <w:color w:val="000000"/>
      <w:spacing w:val="60"/>
      <w:w w:val="100"/>
      <w:position w:val="0"/>
      <w:sz w:val="24"/>
      <w:szCs w:val="24"/>
      <w:u w:val="none"/>
      <w:lang w:val="ru-RU" w:eastAsia="ru-RU" w:bidi="ru-RU"/>
    </w:rPr>
  </w:style>
  <w:style w:type="character" w:customStyle="1" w:styleId="1114pt1pt0">
    <w:name w:val="Основной текст (11) + 14 pt;Не полужирный;Курсив;Интервал 1 pt"/>
    <w:basedOn w:val="11"/>
    <w:rsid w:val="00323754"/>
    <w:rPr>
      <w:rFonts w:ascii="Times New Roman" w:eastAsia="Times New Roman" w:hAnsi="Times New Roman" w:cs="Times New Roman"/>
      <w:b/>
      <w:bCs/>
      <w:i/>
      <w:iCs/>
      <w:smallCaps w:val="0"/>
      <w:strike w:val="0"/>
      <w:color w:val="000000"/>
      <w:spacing w:val="30"/>
      <w:w w:val="100"/>
      <w:position w:val="0"/>
      <w:sz w:val="28"/>
      <w:szCs w:val="28"/>
      <w:u w:val="none"/>
      <w:lang w:val="ru-RU" w:eastAsia="ru-RU" w:bidi="ru-RU"/>
    </w:rPr>
  </w:style>
  <w:style w:type="character" w:customStyle="1" w:styleId="76">
    <w:name w:val="Оглавление (7)_"/>
    <w:basedOn w:val="a0"/>
    <w:link w:val="77"/>
    <w:rsid w:val="00323754"/>
    <w:rPr>
      <w:rFonts w:ascii="Impact" w:eastAsia="Impact" w:hAnsi="Impact" w:cs="Impact"/>
      <w:b w:val="0"/>
      <w:bCs w:val="0"/>
      <w:i w:val="0"/>
      <w:iCs w:val="0"/>
      <w:smallCaps w:val="0"/>
      <w:strike w:val="0"/>
      <w:sz w:val="26"/>
      <w:szCs w:val="26"/>
      <w:u w:val="none"/>
    </w:rPr>
  </w:style>
  <w:style w:type="character" w:customStyle="1" w:styleId="715pt">
    <w:name w:val="Оглавление (7) + 15 pt;Курсив"/>
    <w:basedOn w:val="76"/>
    <w:rsid w:val="00323754"/>
    <w:rPr>
      <w:rFonts w:ascii="Impact" w:eastAsia="Impact" w:hAnsi="Impact" w:cs="Impact"/>
      <w:b w:val="0"/>
      <w:bCs w:val="0"/>
      <w:i/>
      <w:iCs/>
      <w:smallCaps w:val="0"/>
      <w:strike w:val="0"/>
      <w:color w:val="000000"/>
      <w:spacing w:val="0"/>
      <w:w w:val="100"/>
      <w:position w:val="0"/>
      <w:sz w:val="30"/>
      <w:szCs w:val="30"/>
      <w:u w:val="none"/>
      <w:lang w:val="ru-RU" w:eastAsia="ru-RU" w:bidi="ru-RU"/>
    </w:rPr>
  </w:style>
  <w:style w:type="character" w:customStyle="1" w:styleId="85">
    <w:name w:val="Оглавление (8)_"/>
    <w:basedOn w:val="a0"/>
    <w:link w:val="86"/>
    <w:rsid w:val="00323754"/>
    <w:rPr>
      <w:rFonts w:ascii="Times New Roman" w:eastAsia="Times New Roman" w:hAnsi="Times New Roman" w:cs="Times New Roman"/>
      <w:b w:val="0"/>
      <w:bCs w:val="0"/>
      <w:i w:val="0"/>
      <w:iCs w:val="0"/>
      <w:smallCaps w:val="0"/>
      <w:strike w:val="0"/>
      <w:sz w:val="32"/>
      <w:szCs w:val="32"/>
      <w:u w:val="none"/>
    </w:rPr>
  </w:style>
  <w:style w:type="character" w:customStyle="1" w:styleId="818pt">
    <w:name w:val="Оглавление (8) + 18 pt;Полужирный;Курсив"/>
    <w:basedOn w:val="85"/>
    <w:rsid w:val="00323754"/>
    <w:rPr>
      <w:rFonts w:ascii="Times New Roman" w:eastAsia="Times New Roman" w:hAnsi="Times New Roman" w:cs="Times New Roman"/>
      <w:b/>
      <w:bCs/>
      <w:i/>
      <w:iCs/>
      <w:smallCaps w:val="0"/>
      <w:strike w:val="0"/>
      <w:color w:val="000000"/>
      <w:spacing w:val="0"/>
      <w:w w:val="100"/>
      <w:position w:val="0"/>
      <w:sz w:val="36"/>
      <w:szCs w:val="36"/>
      <w:u w:val="none"/>
      <w:lang w:val="ru-RU" w:eastAsia="ru-RU" w:bidi="ru-RU"/>
    </w:rPr>
  </w:style>
  <w:style w:type="character" w:customStyle="1" w:styleId="1113pt">
    <w:name w:val="Основной текст (11) + 13 pt;Не полужирный"/>
    <w:basedOn w:val="11"/>
    <w:rsid w:val="0032375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123pt">
    <w:name w:val="Основной текст (11) + 23 pt;Не полужирный"/>
    <w:basedOn w:val="11"/>
    <w:rsid w:val="00323754"/>
    <w:rPr>
      <w:rFonts w:ascii="Times New Roman" w:eastAsia="Times New Roman" w:hAnsi="Times New Roman" w:cs="Times New Roman"/>
      <w:b/>
      <w:bCs/>
      <w:i w:val="0"/>
      <w:iCs w:val="0"/>
      <w:smallCaps w:val="0"/>
      <w:strike w:val="0"/>
      <w:color w:val="000000"/>
      <w:spacing w:val="0"/>
      <w:w w:val="100"/>
      <w:position w:val="0"/>
      <w:sz w:val="46"/>
      <w:szCs w:val="46"/>
      <w:u w:val="none"/>
      <w:lang w:val="ru-RU" w:eastAsia="ru-RU" w:bidi="ru-RU"/>
    </w:rPr>
  </w:style>
  <w:style w:type="character" w:customStyle="1" w:styleId="820">
    <w:name w:val="Заголовок №8 (2)_"/>
    <w:basedOn w:val="a0"/>
    <w:link w:val="821"/>
    <w:rsid w:val="00323754"/>
    <w:rPr>
      <w:rFonts w:ascii="Times New Roman" w:eastAsia="Times New Roman" w:hAnsi="Times New Roman" w:cs="Times New Roman"/>
      <w:b w:val="0"/>
      <w:bCs w:val="0"/>
      <w:i w:val="0"/>
      <w:iCs w:val="0"/>
      <w:smallCaps w:val="0"/>
      <w:strike w:val="0"/>
      <w:sz w:val="32"/>
      <w:szCs w:val="32"/>
      <w:u w:val="none"/>
    </w:rPr>
  </w:style>
  <w:style w:type="character" w:customStyle="1" w:styleId="8218pt">
    <w:name w:val="Заголовок №8 (2) + 18 pt;Полужирный;Курсив"/>
    <w:basedOn w:val="820"/>
    <w:rsid w:val="00323754"/>
    <w:rPr>
      <w:rFonts w:ascii="Times New Roman" w:eastAsia="Times New Roman" w:hAnsi="Times New Roman" w:cs="Times New Roman"/>
      <w:b/>
      <w:bCs/>
      <w:i/>
      <w:iCs/>
      <w:smallCaps w:val="0"/>
      <w:strike w:val="0"/>
      <w:color w:val="000000"/>
      <w:spacing w:val="0"/>
      <w:w w:val="100"/>
      <w:position w:val="0"/>
      <w:sz w:val="36"/>
      <w:szCs w:val="36"/>
      <w:u w:val="none"/>
      <w:lang w:val="ru-RU" w:eastAsia="ru-RU" w:bidi="ru-RU"/>
    </w:rPr>
  </w:style>
  <w:style w:type="character" w:customStyle="1" w:styleId="822">
    <w:name w:val="Заголовок №8 (2) + Малые прописные"/>
    <w:basedOn w:val="820"/>
    <w:rsid w:val="00323754"/>
    <w:rPr>
      <w:rFonts w:ascii="Times New Roman" w:eastAsia="Times New Roman" w:hAnsi="Times New Roman" w:cs="Times New Roman"/>
      <w:b w:val="0"/>
      <w:bCs w:val="0"/>
      <w:i w:val="0"/>
      <w:iCs w:val="0"/>
      <w:smallCaps/>
      <w:strike w:val="0"/>
      <w:color w:val="000000"/>
      <w:spacing w:val="0"/>
      <w:w w:val="100"/>
      <w:position w:val="0"/>
      <w:sz w:val="32"/>
      <w:szCs w:val="32"/>
      <w:u w:val="none"/>
      <w:lang w:val="ru-RU" w:eastAsia="ru-RU" w:bidi="ru-RU"/>
    </w:rPr>
  </w:style>
  <w:style w:type="character" w:customStyle="1" w:styleId="18">
    <w:name w:val="Основной текст (18)_"/>
    <w:basedOn w:val="a0"/>
    <w:link w:val="180"/>
    <w:rsid w:val="00323754"/>
    <w:rPr>
      <w:rFonts w:ascii="Times New Roman" w:eastAsia="Times New Roman" w:hAnsi="Times New Roman" w:cs="Times New Roman"/>
      <w:b/>
      <w:bCs/>
      <w:i w:val="0"/>
      <w:iCs w:val="0"/>
      <w:smallCaps w:val="0"/>
      <w:strike w:val="0"/>
      <w:sz w:val="28"/>
      <w:szCs w:val="28"/>
      <w:u w:val="none"/>
    </w:rPr>
  </w:style>
  <w:style w:type="character" w:customStyle="1" w:styleId="217pt0pt0">
    <w:name w:val="Основной текст (2) + 17 pt;Интервал 0 pt"/>
    <w:basedOn w:val="23"/>
    <w:rsid w:val="00323754"/>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eastAsia="ru-RU" w:bidi="ru-RU"/>
    </w:rPr>
  </w:style>
  <w:style w:type="character" w:customStyle="1" w:styleId="21pt0">
    <w:name w:val="Основной текст (2) + Малые прописные;Интервал 1 pt"/>
    <w:basedOn w:val="23"/>
    <w:rsid w:val="00323754"/>
    <w:rPr>
      <w:rFonts w:ascii="Times New Roman" w:eastAsia="Times New Roman" w:hAnsi="Times New Roman" w:cs="Times New Roman"/>
      <w:b w:val="0"/>
      <w:bCs w:val="0"/>
      <w:i w:val="0"/>
      <w:iCs w:val="0"/>
      <w:smallCaps/>
      <w:strike w:val="0"/>
      <w:color w:val="000000"/>
      <w:spacing w:val="30"/>
      <w:w w:val="100"/>
      <w:position w:val="0"/>
      <w:sz w:val="26"/>
      <w:szCs w:val="26"/>
      <w:u w:val="none"/>
      <w:lang w:val="ru-RU" w:eastAsia="ru-RU" w:bidi="ru-RU"/>
    </w:rPr>
  </w:style>
  <w:style w:type="character" w:customStyle="1" w:styleId="2Impact1pt">
    <w:name w:val="Основной текст (2) + Impact;Интервал 1 pt"/>
    <w:basedOn w:val="23"/>
    <w:rsid w:val="00323754"/>
    <w:rPr>
      <w:rFonts w:ascii="Impact" w:eastAsia="Impact" w:hAnsi="Impact" w:cs="Impact"/>
      <w:b w:val="0"/>
      <w:bCs w:val="0"/>
      <w:i w:val="0"/>
      <w:iCs w:val="0"/>
      <w:smallCaps w:val="0"/>
      <w:strike w:val="0"/>
      <w:color w:val="000000"/>
      <w:spacing w:val="20"/>
      <w:w w:val="100"/>
      <w:position w:val="0"/>
      <w:sz w:val="26"/>
      <w:szCs w:val="26"/>
      <w:u w:val="none"/>
      <w:lang w:val="ru-RU" w:eastAsia="ru-RU" w:bidi="ru-RU"/>
    </w:rPr>
  </w:style>
  <w:style w:type="character" w:customStyle="1" w:styleId="19">
    <w:name w:val="Основной текст (19)_"/>
    <w:basedOn w:val="a0"/>
    <w:link w:val="190"/>
    <w:rsid w:val="00323754"/>
    <w:rPr>
      <w:rFonts w:ascii="Times New Roman" w:eastAsia="Times New Roman" w:hAnsi="Times New Roman" w:cs="Times New Roman"/>
      <w:b/>
      <w:bCs/>
      <w:i/>
      <w:iCs/>
      <w:smallCaps w:val="0"/>
      <w:strike w:val="0"/>
      <w:spacing w:val="30"/>
      <w:sz w:val="22"/>
      <w:szCs w:val="22"/>
      <w:u w:val="none"/>
    </w:rPr>
  </w:style>
  <w:style w:type="character" w:customStyle="1" w:styleId="212pt2pt">
    <w:name w:val="Основной текст (2) + 12 pt;Курсив;Интервал 2 pt"/>
    <w:basedOn w:val="23"/>
    <w:rsid w:val="00323754"/>
    <w:rPr>
      <w:rFonts w:ascii="Times New Roman" w:eastAsia="Times New Roman" w:hAnsi="Times New Roman" w:cs="Times New Roman"/>
      <w:b w:val="0"/>
      <w:bCs w:val="0"/>
      <w:i/>
      <w:iCs/>
      <w:smallCaps w:val="0"/>
      <w:strike w:val="0"/>
      <w:color w:val="000000"/>
      <w:spacing w:val="50"/>
      <w:w w:val="100"/>
      <w:position w:val="0"/>
      <w:sz w:val="24"/>
      <w:szCs w:val="24"/>
      <w:u w:val="none"/>
      <w:lang w:val="ru-RU" w:eastAsia="ru-RU" w:bidi="ru-RU"/>
    </w:rPr>
  </w:style>
  <w:style w:type="character" w:customStyle="1" w:styleId="212pt2">
    <w:name w:val="Основной текст (2) + 12 pt;Полужирный"/>
    <w:basedOn w:val="23"/>
    <w:rsid w:val="0032375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2pt3">
    <w:name w:val="Основной текст (2) + 12 pt;Полужирный;Малые прописные"/>
    <w:basedOn w:val="23"/>
    <w:rsid w:val="00323754"/>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character" w:customStyle="1" w:styleId="7511pt1pt1">
    <w:name w:val="Заголовок №7 (5) + 11 pt;Полужирный;Курсив;Интервал 1 pt"/>
    <w:basedOn w:val="75"/>
    <w:rsid w:val="00323754"/>
    <w:rPr>
      <w:rFonts w:ascii="Times New Roman" w:eastAsia="Times New Roman" w:hAnsi="Times New Roman" w:cs="Times New Roman"/>
      <w:b/>
      <w:bCs/>
      <w:i/>
      <w:iCs/>
      <w:smallCaps w:val="0"/>
      <w:strike w:val="0"/>
      <w:color w:val="000000"/>
      <w:spacing w:val="30"/>
      <w:w w:val="100"/>
      <w:position w:val="0"/>
      <w:sz w:val="22"/>
      <w:szCs w:val="22"/>
      <w:u w:val="none"/>
      <w:lang w:val="ru-RU" w:eastAsia="ru-RU" w:bidi="ru-RU"/>
    </w:rPr>
  </w:style>
  <w:style w:type="character" w:customStyle="1" w:styleId="1813pt1pt">
    <w:name w:val="Основной текст (18) + 13 pt;Курсив;Интервал 1 pt"/>
    <w:basedOn w:val="18"/>
    <w:rsid w:val="00323754"/>
    <w:rPr>
      <w:rFonts w:ascii="Times New Roman" w:eastAsia="Times New Roman" w:hAnsi="Times New Roman" w:cs="Times New Roman"/>
      <w:b/>
      <w:bCs/>
      <w:i/>
      <w:iCs/>
      <w:smallCaps w:val="0"/>
      <w:strike w:val="0"/>
      <w:color w:val="000000"/>
      <w:spacing w:val="20"/>
      <w:w w:val="100"/>
      <w:position w:val="0"/>
      <w:sz w:val="26"/>
      <w:szCs w:val="26"/>
      <w:u w:val="none"/>
      <w:lang w:val="ru-RU" w:eastAsia="ru-RU" w:bidi="ru-RU"/>
    </w:rPr>
  </w:style>
  <w:style w:type="character" w:customStyle="1" w:styleId="181pt">
    <w:name w:val="Основной текст (18) + Интервал 1 pt"/>
    <w:basedOn w:val="18"/>
    <w:rsid w:val="00323754"/>
    <w:rPr>
      <w:rFonts w:ascii="Times New Roman" w:eastAsia="Times New Roman" w:hAnsi="Times New Roman" w:cs="Times New Roman"/>
      <w:b/>
      <w:bCs/>
      <w:i w:val="0"/>
      <w:iCs w:val="0"/>
      <w:smallCaps w:val="0"/>
      <w:strike w:val="0"/>
      <w:color w:val="000000"/>
      <w:spacing w:val="30"/>
      <w:w w:val="100"/>
      <w:position w:val="0"/>
      <w:sz w:val="28"/>
      <w:szCs w:val="28"/>
      <w:u w:val="none"/>
      <w:lang w:val="ru-RU" w:eastAsia="ru-RU" w:bidi="ru-RU"/>
    </w:rPr>
  </w:style>
  <w:style w:type="character" w:customStyle="1" w:styleId="1813pt">
    <w:name w:val="Основной текст (18) + 13 pt;Малые прописные"/>
    <w:basedOn w:val="18"/>
    <w:rsid w:val="00323754"/>
    <w:rPr>
      <w:rFonts w:ascii="Times New Roman" w:eastAsia="Times New Roman" w:hAnsi="Times New Roman" w:cs="Times New Roman"/>
      <w:b/>
      <w:bCs/>
      <w:i w:val="0"/>
      <w:iCs w:val="0"/>
      <w:smallCaps/>
      <w:strike w:val="0"/>
      <w:color w:val="000000"/>
      <w:spacing w:val="0"/>
      <w:w w:val="100"/>
      <w:position w:val="0"/>
      <w:sz w:val="26"/>
      <w:szCs w:val="26"/>
      <w:u w:val="none"/>
      <w:lang w:val="ru-RU" w:eastAsia="ru-RU" w:bidi="ru-RU"/>
    </w:rPr>
  </w:style>
  <w:style w:type="character" w:customStyle="1" w:styleId="91">
    <w:name w:val="Оглавление (9)_"/>
    <w:basedOn w:val="a0"/>
    <w:link w:val="92"/>
    <w:rsid w:val="00323754"/>
    <w:rPr>
      <w:rFonts w:ascii="Times New Roman" w:eastAsia="Times New Roman" w:hAnsi="Times New Roman" w:cs="Times New Roman"/>
      <w:b/>
      <w:bCs/>
      <w:i w:val="0"/>
      <w:iCs w:val="0"/>
      <w:smallCaps w:val="0"/>
      <w:strike w:val="0"/>
      <w:sz w:val="24"/>
      <w:szCs w:val="24"/>
      <w:u w:val="none"/>
    </w:rPr>
  </w:style>
  <w:style w:type="character" w:customStyle="1" w:styleId="9Corbel18pt">
    <w:name w:val="Оглавление (9) + Corbel;18 pt;Не полужирный;Курсив"/>
    <w:basedOn w:val="91"/>
    <w:rsid w:val="00323754"/>
    <w:rPr>
      <w:rFonts w:ascii="Corbel" w:eastAsia="Corbel" w:hAnsi="Corbel" w:cs="Corbel"/>
      <w:b/>
      <w:bCs/>
      <w:i/>
      <w:iCs/>
      <w:smallCaps w:val="0"/>
      <w:strike w:val="0"/>
      <w:color w:val="000000"/>
      <w:spacing w:val="0"/>
      <w:w w:val="100"/>
      <w:position w:val="0"/>
      <w:sz w:val="36"/>
      <w:szCs w:val="36"/>
      <w:u w:val="none"/>
      <w:lang w:val="ru-RU" w:eastAsia="ru-RU" w:bidi="ru-RU"/>
    </w:rPr>
  </w:style>
  <w:style w:type="character" w:customStyle="1" w:styleId="1813pt0">
    <w:name w:val="Основной текст (18) + 13 pt;Курсив"/>
    <w:basedOn w:val="18"/>
    <w:rsid w:val="00323754"/>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02">
    <w:name w:val="Оглавление (10)_"/>
    <w:basedOn w:val="a0"/>
    <w:link w:val="103"/>
    <w:rsid w:val="00323754"/>
    <w:rPr>
      <w:rFonts w:ascii="Impact" w:eastAsia="Impact" w:hAnsi="Impact" w:cs="Impact"/>
      <w:b w:val="0"/>
      <w:bCs w:val="0"/>
      <w:i w:val="0"/>
      <w:iCs w:val="0"/>
      <w:smallCaps w:val="0"/>
      <w:strike w:val="0"/>
      <w:sz w:val="26"/>
      <w:szCs w:val="26"/>
      <w:u w:val="none"/>
    </w:rPr>
  </w:style>
  <w:style w:type="character" w:customStyle="1" w:styleId="10Corbel25pt">
    <w:name w:val="Оглавление (10) + Corbel;25 pt;Курсив"/>
    <w:basedOn w:val="102"/>
    <w:rsid w:val="00323754"/>
    <w:rPr>
      <w:rFonts w:ascii="Corbel" w:eastAsia="Corbel" w:hAnsi="Corbel" w:cs="Corbel"/>
      <w:b w:val="0"/>
      <w:bCs w:val="0"/>
      <w:i/>
      <w:iCs/>
      <w:smallCaps w:val="0"/>
      <w:strike w:val="0"/>
      <w:color w:val="000000"/>
      <w:spacing w:val="0"/>
      <w:w w:val="100"/>
      <w:position w:val="0"/>
      <w:sz w:val="50"/>
      <w:szCs w:val="50"/>
      <w:u w:val="none"/>
      <w:lang w:val="ru-RU" w:eastAsia="ru-RU" w:bidi="ru-RU"/>
    </w:rPr>
  </w:style>
  <w:style w:type="character" w:customStyle="1" w:styleId="111pt1">
    <w:name w:val="Основной текст (11) + Интервал 1 pt"/>
    <w:basedOn w:val="11"/>
    <w:rsid w:val="00323754"/>
    <w:rPr>
      <w:rFonts w:ascii="Times New Roman" w:eastAsia="Times New Roman" w:hAnsi="Times New Roman" w:cs="Times New Roman"/>
      <w:b/>
      <w:bCs/>
      <w:i w:val="0"/>
      <w:iCs w:val="0"/>
      <w:smallCaps w:val="0"/>
      <w:strike w:val="0"/>
      <w:color w:val="000000"/>
      <w:spacing w:val="20"/>
      <w:w w:val="100"/>
      <w:position w:val="0"/>
      <w:sz w:val="24"/>
      <w:szCs w:val="24"/>
      <w:u w:val="none"/>
      <w:lang w:val="ru-RU" w:eastAsia="ru-RU" w:bidi="ru-RU"/>
    </w:rPr>
  </w:style>
  <w:style w:type="character" w:customStyle="1" w:styleId="1114pt3pt0">
    <w:name w:val="Основной текст (11) + 14 pt;Не полужирный;Курсив;Интервал 3 pt"/>
    <w:basedOn w:val="11"/>
    <w:rsid w:val="00323754"/>
    <w:rPr>
      <w:rFonts w:ascii="Times New Roman" w:eastAsia="Times New Roman" w:hAnsi="Times New Roman" w:cs="Times New Roman"/>
      <w:b/>
      <w:bCs/>
      <w:i/>
      <w:iCs/>
      <w:smallCaps w:val="0"/>
      <w:strike w:val="0"/>
      <w:color w:val="000000"/>
      <w:spacing w:val="60"/>
      <w:w w:val="100"/>
      <w:position w:val="0"/>
      <w:sz w:val="28"/>
      <w:szCs w:val="28"/>
      <w:u w:val="none"/>
      <w:lang w:val="ru-RU" w:eastAsia="ru-RU" w:bidi="ru-RU"/>
    </w:rPr>
  </w:style>
  <w:style w:type="character" w:customStyle="1" w:styleId="11pt">
    <w:name w:val="Оглавление + 11 pt;Полужирный;Курсив"/>
    <w:basedOn w:val="83"/>
    <w:rsid w:val="00323754"/>
    <w:rPr>
      <w:rFonts w:ascii="Times New Roman" w:eastAsia="Times New Roman" w:hAnsi="Times New Roman" w:cs="Times New Roman"/>
      <w:b/>
      <w:bCs/>
      <w:i/>
      <w:iCs/>
      <w:smallCaps w:val="0"/>
      <w:strike w:val="0"/>
      <w:color w:val="000000"/>
      <w:spacing w:val="0"/>
      <w:w w:val="100"/>
      <w:position w:val="0"/>
      <w:sz w:val="22"/>
      <w:szCs w:val="22"/>
      <w:u w:val="none"/>
      <w:lang w:val="en-US" w:eastAsia="en-US" w:bidi="en-US"/>
    </w:rPr>
  </w:style>
  <w:style w:type="character" w:customStyle="1" w:styleId="760">
    <w:name w:val="Заголовок №7 (6)_"/>
    <w:basedOn w:val="a0"/>
    <w:link w:val="761"/>
    <w:rsid w:val="00323754"/>
    <w:rPr>
      <w:rFonts w:ascii="Cambria" w:eastAsia="Cambria" w:hAnsi="Cambria" w:cs="Cambria"/>
      <w:b w:val="0"/>
      <w:bCs w:val="0"/>
      <w:i w:val="0"/>
      <w:iCs w:val="0"/>
      <w:smallCaps w:val="0"/>
      <w:strike w:val="0"/>
      <w:w w:val="150"/>
      <w:sz w:val="26"/>
      <w:szCs w:val="26"/>
      <w:u w:val="none"/>
    </w:rPr>
  </w:style>
  <w:style w:type="character" w:customStyle="1" w:styleId="76MicrosoftSansSerif16pt1pt100">
    <w:name w:val="Заголовок №7 (6) + Microsoft Sans Serif;16 pt;Курсив;Интервал 1 pt;Масштаб 100%"/>
    <w:basedOn w:val="760"/>
    <w:rsid w:val="00323754"/>
    <w:rPr>
      <w:rFonts w:ascii="Microsoft Sans Serif" w:eastAsia="Microsoft Sans Serif" w:hAnsi="Microsoft Sans Serif" w:cs="Microsoft Sans Serif"/>
      <w:b w:val="0"/>
      <w:bCs w:val="0"/>
      <w:i/>
      <w:iCs/>
      <w:smallCaps w:val="0"/>
      <w:strike w:val="0"/>
      <w:color w:val="000000"/>
      <w:spacing w:val="30"/>
      <w:w w:val="100"/>
      <w:position w:val="0"/>
      <w:sz w:val="32"/>
      <w:szCs w:val="32"/>
      <w:u w:val="none"/>
      <w:lang w:val="ru-RU" w:eastAsia="ru-RU" w:bidi="ru-RU"/>
    </w:rPr>
  </w:style>
  <w:style w:type="character" w:customStyle="1" w:styleId="620">
    <w:name w:val="Заголовок №6 (2)_"/>
    <w:basedOn w:val="a0"/>
    <w:link w:val="621"/>
    <w:rsid w:val="00323754"/>
    <w:rPr>
      <w:rFonts w:ascii="Times New Roman" w:eastAsia="Times New Roman" w:hAnsi="Times New Roman" w:cs="Times New Roman"/>
      <w:b w:val="0"/>
      <w:bCs w:val="0"/>
      <w:i w:val="0"/>
      <w:iCs w:val="0"/>
      <w:smallCaps w:val="0"/>
      <w:strike w:val="0"/>
      <w:sz w:val="26"/>
      <w:szCs w:val="26"/>
      <w:u w:val="none"/>
      <w:lang w:val="en-US" w:eastAsia="en-US" w:bidi="en-US"/>
    </w:rPr>
  </w:style>
  <w:style w:type="character" w:customStyle="1" w:styleId="216pt">
    <w:name w:val="Основной текст (2) + 16 pt;Полужирный"/>
    <w:basedOn w:val="23"/>
    <w:rsid w:val="00323754"/>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217pt">
    <w:name w:val="Основной текст (2) + 17 pt;Полужирный"/>
    <w:basedOn w:val="23"/>
    <w:rsid w:val="00323754"/>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Cambria17pt-1pt">
    <w:name w:val="Основной текст (2) + Cambria;17 pt;Интервал -1 pt"/>
    <w:basedOn w:val="23"/>
    <w:rsid w:val="00323754"/>
    <w:rPr>
      <w:rFonts w:ascii="Cambria" w:eastAsia="Cambria" w:hAnsi="Cambria" w:cs="Cambria"/>
      <w:b w:val="0"/>
      <w:bCs w:val="0"/>
      <w:i w:val="0"/>
      <w:iCs w:val="0"/>
      <w:smallCaps w:val="0"/>
      <w:strike w:val="0"/>
      <w:color w:val="000000"/>
      <w:spacing w:val="-20"/>
      <w:w w:val="100"/>
      <w:position w:val="0"/>
      <w:sz w:val="34"/>
      <w:szCs w:val="34"/>
      <w:u w:val="none"/>
      <w:lang w:val="ru-RU" w:eastAsia="ru-RU" w:bidi="ru-RU"/>
    </w:rPr>
  </w:style>
  <w:style w:type="character" w:customStyle="1" w:styleId="200">
    <w:name w:val="Основной текст (20)_"/>
    <w:basedOn w:val="a0"/>
    <w:link w:val="201"/>
    <w:rsid w:val="00323754"/>
    <w:rPr>
      <w:rFonts w:ascii="Times New Roman" w:eastAsia="Times New Roman" w:hAnsi="Times New Roman" w:cs="Times New Roman"/>
      <w:b w:val="0"/>
      <w:bCs w:val="0"/>
      <w:i w:val="0"/>
      <w:iCs w:val="0"/>
      <w:smallCaps w:val="0"/>
      <w:strike w:val="0"/>
      <w:sz w:val="11"/>
      <w:szCs w:val="11"/>
      <w:u w:val="none"/>
    </w:rPr>
  </w:style>
  <w:style w:type="character" w:customStyle="1" w:styleId="MicrosoftSansSerif45pt">
    <w:name w:val="Колонтитул + Microsoft Sans Serif;4;5 pt"/>
    <w:basedOn w:val="a6"/>
    <w:rsid w:val="00323754"/>
    <w:rPr>
      <w:rFonts w:ascii="Microsoft Sans Serif" w:eastAsia="Microsoft Sans Serif" w:hAnsi="Microsoft Sans Serif" w:cs="Microsoft Sans Serif"/>
      <w:b w:val="0"/>
      <w:bCs w:val="0"/>
      <w:i w:val="0"/>
      <w:iCs w:val="0"/>
      <w:smallCaps w:val="0"/>
      <w:strike w:val="0"/>
      <w:color w:val="000000"/>
      <w:spacing w:val="0"/>
      <w:w w:val="100"/>
      <w:position w:val="0"/>
      <w:sz w:val="9"/>
      <w:szCs w:val="9"/>
      <w:u w:val="none"/>
      <w:lang w:val="ru-RU" w:eastAsia="ru-RU" w:bidi="ru-RU"/>
    </w:rPr>
  </w:style>
  <w:style w:type="character" w:customStyle="1" w:styleId="210">
    <w:name w:val="Основной текст (21)_"/>
    <w:basedOn w:val="a0"/>
    <w:link w:val="211"/>
    <w:rsid w:val="00323754"/>
    <w:rPr>
      <w:rFonts w:ascii="Times New Roman" w:eastAsia="Times New Roman" w:hAnsi="Times New Roman" w:cs="Times New Roman"/>
      <w:b w:val="0"/>
      <w:bCs w:val="0"/>
      <w:i/>
      <w:iCs/>
      <w:smallCaps w:val="0"/>
      <w:strike w:val="0"/>
      <w:spacing w:val="30"/>
      <w:sz w:val="28"/>
      <w:szCs w:val="28"/>
      <w:u w:val="none"/>
    </w:rPr>
  </w:style>
  <w:style w:type="character" w:customStyle="1" w:styleId="214pt0">
    <w:name w:val="Основной текст (2) + 14 pt;Полужирный"/>
    <w:basedOn w:val="23"/>
    <w:rsid w:val="0032375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LucidaSansUnicode14pt-2pt">
    <w:name w:val="Основной текст (2) + Lucida Sans Unicode;14 pt;Полужирный;Курсив;Интервал -2 pt"/>
    <w:basedOn w:val="23"/>
    <w:rsid w:val="00323754"/>
    <w:rPr>
      <w:rFonts w:ascii="Lucida Sans Unicode" w:eastAsia="Lucida Sans Unicode" w:hAnsi="Lucida Sans Unicode" w:cs="Lucida Sans Unicode"/>
      <w:b/>
      <w:bCs/>
      <w:i/>
      <w:iCs/>
      <w:smallCaps w:val="0"/>
      <w:strike w:val="0"/>
      <w:color w:val="000000"/>
      <w:spacing w:val="-50"/>
      <w:w w:val="100"/>
      <w:position w:val="0"/>
      <w:sz w:val="28"/>
      <w:szCs w:val="28"/>
      <w:u w:val="none"/>
      <w:lang w:val="ru-RU" w:eastAsia="ru-RU" w:bidi="ru-RU"/>
    </w:rPr>
  </w:style>
  <w:style w:type="character" w:customStyle="1" w:styleId="285pt0pt">
    <w:name w:val="Основной текст (2) + 8;5 pt;Полужирный;Курсив;Интервал 0 pt"/>
    <w:basedOn w:val="23"/>
    <w:rsid w:val="00323754"/>
    <w:rPr>
      <w:rFonts w:ascii="Times New Roman" w:eastAsia="Times New Roman" w:hAnsi="Times New Roman" w:cs="Times New Roman"/>
      <w:b/>
      <w:bCs/>
      <w:i/>
      <w:iCs/>
      <w:smallCaps w:val="0"/>
      <w:strike w:val="0"/>
      <w:color w:val="000000"/>
      <w:spacing w:val="10"/>
      <w:w w:val="100"/>
      <w:position w:val="0"/>
      <w:sz w:val="17"/>
      <w:szCs w:val="17"/>
      <w:u w:val="none"/>
      <w:lang w:val="ru-RU" w:eastAsia="ru-RU" w:bidi="ru-RU"/>
    </w:rPr>
  </w:style>
  <w:style w:type="character" w:customStyle="1" w:styleId="1817pt">
    <w:name w:val="Основной текст (18) + 17 pt;Не полужирный"/>
    <w:basedOn w:val="18"/>
    <w:rsid w:val="00323754"/>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4pt1">
    <w:name w:val="Основной текст (2) + 14 pt;Полужирный"/>
    <w:basedOn w:val="23"/>
    <w:rsid w:val="0032375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Cambria21pt">
    <w:name w:val="Основной текст (2) + Cambria;21 pt"/>
    <w:basedOn w:val="23"/>
    <w:rsid w:val="00323754"/>
    <w:rPr>
      <w:rFonts w:ascii="Cambria" w:eastAsia="Cambria" w:hAnsi="Cambria" w:cs="Cambria"/>
      <w:b w:val="0"/>
      <w:bCs w:val="0"/>
      <w:i w:val="0"/>
      <w:iCs w:val="0"/>
      <w:smallCaps w:val="0"/>
      <w:strike w:val="0"/>
      <w:color w:val="000000"/>
      <w:spacing w:val="0"/>
      <w:w w:val="100"/>
      <w:position w:val="0"/>
      <w:sz w:val="42"/>
      <w:szCs w:val="42"/>
      <w:u w:val="none"/>
      <w:lang w:val="ru-RU" w:eastAsia="ru-RU" w:bidi="ru-RU"/>
    </w:rPr>
  </w:style>
  <w:style w:type="character" w:customStyle="1" w:styleId="21pt1">
    <w:name w:val="Основной текст (2) + Полужирный;Курсив;Интервал 1 pt"/>
    <w:basedOn w:val="23"/>
    <w:rsid w:val="00323754"/>
    <w:rPr>
      <w:rFonts w:ascii="Times New Roman" w:eastAsia="Times New Roman" w:hAnsi="Times New Roman" w:cs="Times New Roman"/>
      <w:b/>
      <w:bCs/>
      <w:i/>
      <w:iCs/>
      <w:smallCaps w:val="0"/>
      <w:strike w:val="0"/>
      <w:color w:val="000000"/>
      <w:spacing w:val="20"/>
      <w:w w:val="100"/>
      <w:position w:val="0"/>
      <w:sz w:val="26"/>
      <w:szCs w:val="26"/>
      <w:u w:val="none"/>
      <w:lang w:val="ru-RU" w:eastAsia="ru-RU" w:bidi="ru-RU"/>
    </w:rPr>
  </w:style>
  <w:style w:type="character" w:customStyle="1" w:styleId="55">
    <w:name w:val="Заголовок №5_"/>
    <w:basedOn w:val="a0"/>
    <w:link w:val="56"/>
    <w:rsid w:val="00323754"/>
    <w:rPr>
      <w:rFonts w:ascii="Times New Roman" w:eastAsia="Times New Roman" w:hAnsi="Times New Roman" w:cs="Times New Roman"/>
      <w:b/>
      <w:bCs/>
      <w:i w:val="0"/>
      <w:iCs w:val="0"/>
      <w:smallCaps w:val="0"/>
      <w:strike w:val="0"/>
      <w:spacing w:val="30"/>
      <w:sz w:val="24"/>
      <w:szCs w:val="24"/>
      <w:u w:val="none"/>
    </w:rPr>
  </w:style>
  <w:style w:type="character" w:customStyle="1" w:styleId="514pt">
    <w:name w:val="Заголовок №5 + 14 pt;Не полужирный;Курсив"/>
    <w:basedOn w:val="55"/>
    <w:rsid w:val="00323754"/>
    <w:rPr>
      <w:rFonts w:ascii="Times New Roman" w:eastAsia="Times New Roman" w:hAnsi="Times New Roman" w:cs="Times New Roman"/>
      <w:b/>
      <w:bCs/>
      <w:i/>
      <w:iCs/>
      <w:smallCaps w:val="0"/>
      <w:strike w:val="0"/>
      <w:color w:val="000000"/>
      <w:spacing w:val="30"/>
      <w:w w:val="100"/>
      <w:position w:val="0"/>
      <w:sz w:val="28"/>
      <w:szCs w:val="28"/>
      <w:u w:val="none"/>
      <w:lang w:val="ru-RU" w:eastAsia="ru-RU" w:bidi="ru-RU"/>
    </w:rPr>
  </w:style>
  <w:style w:type="character" w:customStyle="1" w:styleId="114">
    <w:name w:val="Оглавление (11)_"/>
    <w:basedOn w:val="a0"/>
    <w:link w:val="115"/>
    <w:rsid w:val="00323754"/>
    <w:rPr>
      <w:rFonts w:ascii="Times New Roman" w:eastAsia="Times New Roman" w:hAnsi="Times New Roman" w:cs="Times New Roman"/>
      <w:b/>
      <w:bCs/>
      <w:i w:val="0"/>
      <w:iCs w:val="0"/>
      <w:smallCaps w:val="0"/>
      <w:strike w:val="0"/>
      <w:sz w:val="28"/>
      <w:szCs w:val="28"/>
      <w:u w:val="none"/>
    </w:rPr>
  </w:style>
  <w:style w:type="character" w:customStyle="1" w:styleId="1113pt1pt">
    <w:name w:val="Оглавление (11) + 13 pt;Курсив;Интервал 1 pt"/>
    <w:basedOn w:val="114"/>
    <w:rsid w:val="00323754"/>
    <w:rPr>
      <w:rFonts w:ascii="Times New Roman" w:eastAsia="Times New Roman" w:hAnsi="Times New Roman" w:cs="Times New Roman"/>
      <w:b/>
      <w:bCs/>
      <w:i/>
      <w:iCs/>
      <w:smallCaps w:val="0"/>
      <w:strike w:val="0"/>
      <w:color w:val="000000"/>
      <w:spacing w:val="20"/>
      <w:w w:val="100"/>
      <w:position w:val="0"/>
      <w:sz w:val="26"/>
      <w:szCs w:val="26"/>
      <w:u w:val="none"/>
      <w:lang w:val="ru-RU" w:eastAsia="ru-RU" w:bidi="ru-RU"/>
    </w:rPr>
  </w:style>
  <w:style w:type="character" w:customStyle="1" w:styleId="20pt0">
    <w:name w:val="Основной текст (2) + Интервал 0 pt"/>
    <w:basedOn w:val="23"/>
    <w:rsid w:val="00323754"/>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eastAsia="ru-RU" w:bidi="ru-RU"/>
    </w:rPr>
  </w:style>
  <w:style w:type="character" w:customStyle="1" w:styleId="211pt3pt">
    <w:name w:val="Основной текст (2) + 11 pt;Полужирный;Курсив;Интервал 3 pt"/>
    <w:basedOn w:val="23"/>
    <w:rsid w:val="00323754"/>
    <w:rPr>
      <w:rFonts w:ascii="Times New Roman" w:eastAsia="Times New Roman" w:hAnsi="Times New Roman" w:cs="Times New Roman"/>
      <w:b/>
      <w:bCs/>
      <w:i/>
      <w:iCs/>
      <w:smallCaps w:val="0"/>
      <w:strike w:val="0"/>
      <w:color w:val="000000"/>
      <w:spacing w:val="60"/>
      <w:w w:val="100"/>
      <w:position w:val="0"/>
      <w:sz w:val="22"/>
      <w:szCs w:val="22"/>
      <w:u w:val="none"/>
      <w:lang w:val="ru-RU" w:eastAsia="ru-RU" w:bidi="ru-RU"/>
    </w:rPr>
  </w:style>
  <w:style w:type="character" w:customStyle="1" w:styleId="23pt-1pt">
    <w:name w:val="Оглавление + 23 pt;Интервал -1 pt"/>
    <w:basedOn w:val="83"/>
    <w:rsid w:val="00323754"/>
    <w:rPr>
      <w:rFonts w:ascii="Times New Roman" w:eastAsia="Times New Roman" w:hAnsi="Times New Roman" w:cs="Times New Roman"/>
      <w:b w:val="0"/>
      <w:bCs w:val="0"/>
      <w:i w:val="0"/>
      <w:iCs w:val="0"/>
      <w:smallCaps w:val="0"/>
      <w:strike w:val="0"/>
      <w:color w:val="000000"/>
      <w:spacing w:val="-20"/>
      <w:w w:val="100"/>
      <w:position w:val="0"/>
      <w:sz w:val="46"/>
      <w:szCs w:val="46"/>
      <w:u w:val="none"/>
      <w:lang w:val="en-US" w:eastAsia="en-US" w:bidi="en-US"/>
    </w:rPr>
  </w:style>
  <w:style w:type="character" w:customStyle="1" w:styleId="211pt3pt0">
    <w:name w:val="Основной текст (2) + 11 pt;Полужирный;Курсив;Интервал 3 pt"/>
    <w:basedOn w:val="23"/>
    <w:rsid w:val="00323754"/>
    <w:rPr>
      <w:rFonts w:ascii="Times New Roman" w:eastAsia="Times New Roman" w:hAnsi="Times New Roman" w:cs="Times New Roman"/>
      <w:b/>
      <w:bCs/>
      <w:i/>
      <w:iCs/>
      <w:smallCaps w:val="0"/>
      <w:strike w:val="0"/>
      <w:color w:val="000000"/>
      <w:spacing w:val="60"/>
      <w:w w:val="100"/>
      <w:position w:val="0"/>
      <w:sz w:val="22"/>
      <w:szCs w:val="22"/>
      <w:u w:val="none"/>
      <w:lang w:val="ru-RU" w:eastAsia="ru-RU" w:bidi="ru-RU"/>
    </w:rPr>
  </w:style>
  <w:style w:type="character" w:customStyle="1" w:styleId="18FranklinGothicHeavy13pt">
    <w:name w:val="Основной текст (18) + Franklin Gothic Heavy;13 pt"/>
    <w:basedOn w:val="18"/>
    <w:rsid w:val="00323754"/>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ru-RU" w:eastAsia="ru-RU" w:bidi="ru-RU"/>
    </w:rPr>
  </w:style>
  <w:style w:type="character" w:customStyle="1" w:styleId="1813pt1">
    <w:name w:val="Основной текст (18) + 13 pt"/>
    <w:basedOn w:val="18"/>
    <w:rsid w:val="0032375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85pt">
    <w:name w:val="Основной текст (18) + Интервал 5 pt"/>
    <w:basedOn w:val="18"/>
    <w:rsid w:val="00323754"/>
    <w:rPr>
      <w:rFonts w:ascii="Times New Roman" w:eastAsia="Times New Roman" w:hAnsi="Times New Roman" w:cs="Times New Roman"/>
      <w:b/>
      <w:bCs/>
      <w:i w:val="0"/>
      <w:iCs w:val="0"/>
      <w:smallCaps w:val="0"/>
      <w:strike w:val="0"/>
      <w:color w:val="000000"/>
      <w:spacing w:val="110"/>
      <w:w w:val="100"/>
      <w:position w:val="0"/>
      <w:sz w:val="28"/>
      <w:szCs w:val="28"/>
      <w:u w:val="none"/>
      <w:lang w:val="en-US" w:eastAsia="en-US" w:bidi="en-US"/>
    </w:rPr>
  </w:style>
  <w:style w:type="character" w:customStyle="1" w:styleId="181">
    <w:name w:val="Основной текст (18)"/>
    <w:basedOn w:val="18"/>
    <w:rsid w:val="00323754"/>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1113pt1pt0">
    <w:name w:val="Оглавление (11) + 13 pt;Курсив;Малые прописные;Интервал 1 pt"/>
    <w:basedOn w:val="114"/>
    <w:rsid w:val="00323754"/>
    <w:rPr>
      <w:rFonts w:ascii="Times New Roman" w:eastAsia="Times New Roman" w:hAnsi="Times New Roman" w:cs="Times New Roman"/>
      <w:b/>
      <w:bCs/>
      <w:i/>
      <w:iCs/>
      <w:smallCaps/>
      <w:strike w:val="0"/>
      <w:color w:val="000000"/>
      <w:spacing w:val="20"/>
      <w:w w:val="100"/>
      <w:position w:val="0"/>
      <w:sz w:val="26"/>
      <w:szCs w:val="26"/>
      <w:u w:val="none"/>
      <w:lang w:val="en-US" w:eastAsia="en-US" w:bidi="en-US"/>
    </w:rPr>
  </w:style>
  <w:style w:type="character" w:customStyle="1" w:styleId="121">
    <w:name w:val="Оглавление (12)_"/>
    <w:basedOn w:val="a0"/>
    <w:link w:val="122"/>
    <w:rsid w:val="00323754"/>
    <w:rPr>
      <w:rFonts w:ascii="Times New Roman" w:eastAsia="Times New Roman" w:hAnsi="Times New Roman" w:cs="Times New Roman"/>
      <w:b w:val="0"/>
      <w:bCs w:val="0"/>
      <w:i w:val="0"/>
      <w:iCs w:val="0"/>
      <w:smallCaps w:val="0"/>
      <w:strike w:val="0"/>
      <w:w w:val="50"/>
      <w:sz w:val="30"/>
      <w:szCs w:val="30"/>
      <w:u w:val="none"/>
    </w:rPr>
  </w:style>
  <w:style w:type="character" w:customStyle="1" w:styleId="12LucidaSansUnicode14pt100">
    <w:name w:val="Оглавление (12) + Lucida Sans Unicode;14 pt;Курсив;Масштаб 100%"/>
    <w:basedOn w:val="121"/>
    <w:rsid w:val="00323754"/>
    <w:rPr>
      <w:rFonts w:ascii="Lucida Sans Unicode" w:eastAsia="Lucida Sans Unicode" w:hAnsi="Lucida Sans Unicode" w:cs="Lucida Sans Unicode"/>
      <w:b w:val="0"/>
      <w:bCs w:val="0"/>
      <w:i/>
      <w:iCs/>
      <w:smallCaps w:val="0"/>
      <w:strike w:val="0"/>
      <w:color w:val="000000"/>
      <w:spacing w:val="0"/>
      <w:w w:val="100"/>
      <w:position w:val="0"/>
      <w:sz w:val="28"/>
      <w:szCs w:val="28"/>
      <w:u w:val="none"/>
      <w:lang w:val="ru-RU" w:eastAsia="ru-RU" w:bidi="ru-RU"/>
    </w:rPr>
  </w:style>
  <w:style w:type="character" w:customStyle="1" w:styleId="50pt">
    <w:name w:val="Оглавление (5) + Интервал 0 pt"/>
    <w:basedOn w:val="53"/>
    <w:rsid w:val="00323754"/>
    <w:rPr>
      <w:rFonts w:ascii="Cambria" w:eastAsia="Cambria" w:hAnsi="Cambria" w:cs="Cambria"/>
      <w:b/>
      <w:bCs/>
      <w:i w:val="0"/>
      <w:iCs w:val="0"/>
      <w:smallCaps w:val="0"/>
      <w:strike w:val="0"/>
      <w:color w:val="000000"/>
      <w:spacing w:val="0"/>
      <w:w w:val="100"/>
      <w:position w:val="0"/>
      <w:sz w:val="26"/>
      <w:szCs w:val="26"/>
      <w:u w:val="none"/>
      <w:lang w:val="ru-RU" w:eastAsia="ru-RU" w:bidi="ru-RU"/>
    </w:rPr>
  </w:style>
  <w:style w:type="character" w:customStyle="1" w:styleId="1813pt2">
    <w:name w:val="Основной текст (18) + 13 pt;Не полужирный"/>
    <w:basedOn w:val="18"/>
    <w:rsid w:val="0032375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2pt4">
    <w:name w:val="Основной текст (2) + 12 pt;Полужирный"/>
    <w:basedOn w:val="23"/>
    <w:rsid w:val="0032375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811pt1pt">
    <w:name w:val="Основной текст (18) + 11 pt;Курсив;Интервал 1 pt"/>
    <w:basedOn w:val="18"/>
    <w:rsid w:val="00323754"/>
    <w:rPr>
      <w:rFonts w:ascii="Times New Roman" w:eastAsia="Times New Roman" w:hAnsi="Times New Roman" w:cs="Times New Roman"/>
      <w:b/>
      <w:bCs/>
      <w:i/>
      <w:iCs/>
      <w:smallCaps w:val="0"/>
      <w:strike w:val="0"/>
      <w:color w:val="000000"/>
      <w:spacing w:val="20"/>
      <w:w w:val="100"/>
      <w:position w:val="0"/>
      <w:sz w:val="22"/>
      <w:szCs w:val="22"/>
      <w:u w:val="none"/>
      <w:lang w:val="ru-RU" w:eastAsia="ru-RU" w:bidi="ru-RU"/>
    </w:rPr>
  </w:style>
  <w:style w:type="character" w:customStyle="1" w:styleId="182">
    <w:name w:val="Основной текст (18) + Малые прописные"/>
    <w:basedOn w:val="18"/>
    <w:rsid w:val="00323754"/>
    <w:rPr>
      <w:rFonts w:ascii="Times New Roman" w:eastAsia="Times New Roman" w:hAnsi="Times New Roman" w:cs="Times New Roman"/>
      <w:b/>
      <w:bCs/>
      <w:i w:val="0"/>
      <w:iCs w:val="0"/>
      <w:smallCaps/>
      <w:strike w:val="0"/>
      <w:color w:val="000000"/>
      <w:spacing w:val="0"/>
      <w:w w:val="100"/>
      <w:position w:val="0"/>
      <w:sz w:val="28"/>
      <w:szCs w:val="28"/>
      <w:u w:val="none"/>
      <w:lang w:val="ru-RU" w:eastAsia="ru-RU" w:bidi="ru-RU"/>
    </w:rPr>
  </w:style>
  <w:style w:type="character" w:customStyle="1" w:styleId="2f0">
    <w:name w:val="Основной текст (2)"/>
    <w:basedOn w:val="23"/>
    <w:rsid w:val="0032375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Cambria115pt">
    <w:name w:val="Основной текст (2) + Cambria;11;5 pt"/>
    <w:basedOn w:val="23"/>
    <w:rsid w:val="00323754"/>
    <w:rPr>
      <w:rFonts w:ascii="Cambria" w:eastAsia="Cambria" w:hAnsi="Cambria" w:cs="Cambria"/>
      <w:b w:val="0"/>
      <w:bCs w:val="0"/>
      <w:i w:val="0"/>
      <w:iCs w:val="0"/>
      <w:smallCaps w:val="0"/>
      <w:strike w:val="0"/>
      <w:color w:val="000000"/>
      <w:spacing w:val="0"/>
      <w:w w:val="100"/>
      <w:position w:val="0"/>
      <w:sz w:val="23"/>
      <w:szCs w:val="23"/>
      <w:u w:val="none"/>
      <w:lang w:val="ru-RU" w:eastAsia="ru-RU" w:bidi="ru-RU"/>
    </w:rPr>
  </w:style>
  <w:style w:type="character" w:customStyle="1" w:styleId="211pt3">
    <w:name w:val="Основной текст (2) + 11 pt;Полужирный;Курсив;Малые прописные"/>
    <w:basedOn w:val="23"/>
    <w:rsid w:val="00323754"/>
    <w:rPr>
      <w:rFonts w:ascii="Times New Roman" w:eastAsia="Times New Roman" w:hAnsi="Times New Roman" w:cs="Times New Roman"/>
      <w:b/>
      <w:bCs/>
      <w:i/>
      <w:iCs/>
      <w:smallCaps/>
      <w:strike w:val="0"/>
      <w:color w:val="000000"/>
      <w:spacing w:val="0"/>
      <w:w w:val="100"/>
      <w:position w:val="0"/>
      <w:sz w:val="22"/>
      <w:szCs w:val="22"/>
      <w:u w:val="none"/>
      <w:lang w:val="en-US" w:eastAsia="en-US" w:bidi="en-US"/>
    </w:rPr>
  </w:style>
  <w:style w:type="character" w:customStyle="1" w:styleId="36">
    <w:name w:val="Заголовок №3_"/>
    <w:basedOn w:val="a0"/>
    <w:link w:val="37"/>
    <w:rsid w:val="00323754"/>
    <w:rPr>
      <w:rFonts w:ascii="Times New Roman" w:eastAsia="Times New Roman" w:hAnsi="Times New Roman" w:cs="Times New Roman"/>
      <w:b w:val="0"/>
      <w:bCs w:val="0"/>
      <w:i w:val="0"/>
      <w:iCs w:val="0"/>
      <w:smallCaps w:val="0"/>
      <w:strike w:val="0"/>
      <w:sz w:val="26"/>
      <w:szCs w:val="26"/>
      <w:u w:val="none"/>
    </w:rPr>
  </w:style>
  <w:style w:type="character" w:customStyle="1" w:styleId="1a">
    <w:name w:val="Заголовок №1_"/>
    <w:basedOn w:val="a0"/>
    <w:link w:val="1b"/>
    <w:rsid w:val="00323754"/>
    <w:rPr>
      <w:rFonts w:ascii="Times New Roman" w:eastAsia="Times New Roman" w:hAnsi="Times New Roman" w:cs="Times New Roman"/>
      <w:b/>
      <w:bCs/>
      <w:i w:val="0"/>
      <w:iCs w:val="0"/>
      <w:smallCaps w:val="0"/>
      <w:strike w:val="0"/>
      <w:sz w:val="24"/>
      <w:szCs w:val="24"/>
      <w:u w:val="none"/>
      <w:lang w:val="en-US" w:eastAsia="en-US" w:bidi="en-US"/>
    </w:rPr>
  </w:style>
  <w:style w:type="character" w:customStyle="1" w:styleId="116">
    <w:name w:val="Основной текст (11)"/>
    <w:basedOn w:val="11"/>
    <w:rsid w:val="0032375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31">
    <w:name w:val="Оглавление (13)_"/>
    <w:basedOn w:val="a0"/>
    <w:link w:val="132"/>
    <w:rsid w:val="00323754"/>
    <w:rPr>
      <w:rFonts w:ascii="Impact" w:eastAsia="Impact" w:hAnsi="Impact" w:cs="Impact"/>
      <w:b w:val="0"/>
      <w:bCs w:val="0"/>
      <w:i w:val="0"/>
      <w:iCs w:val="0"/>
      <w:smallCaps w:val="0"/>
      <w:strike w:val="0"/>
      <w:sz w:val="34"/>
      <w:szCs w:val="34"/>
      <w:u w:val="none"/>
    </w:rPr>
  </w:style>
  <w:style w:type="character" w:customStyle="1" w:styleId="133">
    <w:name w:val="Оглавление (13) + Малые прописные"/>
    <w:basedOn w:val="131"/>
    <w:rsid w:val="00323754"/>
    <w:rPr>
      <w:rFonts w:ascii="Impact" w:eastAsia="Impact" w:hAnsi="Impact" w:cs="Impact"/>
      <w:b w:val="0"/>
      <w:bCs w:val="0"/>
      <w:i w:val="0"/>
      <w:iCs w:val="0"/>
      <w:smallCaps/>
      <w:strike w:val="0"/>
      <w:color w:val="000000"/>
      <w:spacing w:val="0"/>
      <w:w w:val="100"/>
      <w:position w:val="0"/>
      <w:sz w:val="34"/>
      <w:szCs w:val="34"/>
      <w:u w:val="none"/>
      <w:lang w:val="ru-RU" w:eastAsia="ru-RU" w:bidi="ru-RU"/>
    </w:rPr>
  </w:style>
  <w:style w:type="character" w:customStyle="1" w:styleId="134">
    <w:name w:val="Оглавление (13) + Курсив"/>
    <w:basedOn w:val="131"/>
    <w:rsid w:val="00323754"/>
    <w:rPr>
      <w:rFonts w:ascii="Impact" w:eastAsia="Impact" w:hAnsi="Impact" w:cs="Impact"/>
      <w:b w:val="0"/>
      <w:bCs w:val="0"/>
      <w:i/>
      <w:iCs/>
      <w:smallCaps w:val="0"/>
      <w:strike w:val="0"/>
      <w:color w:val="000000"/>
      <w:spacing w:val="0"/>
      <w:w w:val="100"/>
      <w:position w:val="0"/>
      <w:sz w:val="34"/>
      <w:szCs w:val="34"/>
      <w:u w:val="none"/>
      <w:lang w:val="ru-RU" w:eastAsia="ru-RU" w:bidi="ru-RU"/>
    </w:rPr>
  </w:style>
  <w:style w:type="character" w:customStyle="1" w:styleId="14pt1pt">
    <w:name w:val="Оглавление + 14 pt;Курсив;Интервал 1 pt"/>
    <w:basedOn w:val="83"/>
    <w:rsid w:val="00323754"/>
    <w:rPr>
      <w:rFonts w:ascii="Times New Roman" w:eastAsia="Times New Roman" w:hAnsi="Times New Roman" w:cs="Times New Roman"/>
      <w:b w:val="0"/>
      <w:bCs w:val="0"/>
      <w:i/>
      <w:iCs/>
      <w:smallCaps w:val="0"/>
      <w:strike w:val="0"/>
      <w:color w:val="000000"/>
      <w:spacing w:val="20"/>
      <w:w w:val="100"/>
      <w:position w:val="0"/>
      <w:sz w:val="28"/>
      <w:szCs w:val="28"/>
      <w:u w:val="none"/>
      <w:lang w:val="en-US" w:eastAsia="en-US" w:bidi="en-US"/>
    </w:rPr>
  </w:style>
  <w:style w:type="character" w:customStyle="1" w:styleId="220">
    <w:name w:val="Основной текст (22)_"/>
    <w:basedOn w:val="a0"/>
    <w:link w:val="221"/>
    <w:rsid w:val="00323754"/>
    <w:rPr>
      <w:rFonts w:ascii="Times New Roman" w:eastAsia="Times New Roman" w:hAnsi="Times New Roman" w:cs="Times New Roman"/>
      <w:b/>
      <w:bCs/>
      <w:i w:val="0"/>
      <w:iCs w:val="0"/>
      <w:smallCaps w:val="0"/>
      <w:strike w:val="0"/>
      <w:spacing w:val="30"/>
      <w:sz w:val="32"/>
      <w:szCs w:val="32"/>
      <w:u w:val="none"/>
    </w:rPr>
  </w:style>
  <w:style w:type="character" w:customStyle="1" w:styleId="22CourierNew1pt">
    <w:name w:val="Основной текст (22) + Courier New;Курсив;Интервал 1 pt"/>
    <w:basedOn w:val="220"/>
    <w:rsid w:val="00323754"/>
    <w:rPr>
      <w:rFonts w:ascii="Courier New" w:eastAsia="Courier New" w:hAnsi="Courier New" w:cs="Courier New"/>
      <w:b/>
      <w:bCs/>
      <w:i/>
      <w:iCs/>
      <w:smallCaps w:val="0"/>
      <w:strike w:val="0"/>
      <w:color w:val="000000"/>
      <w:spacing w:val="20"/>
      <w:w w:val="100"/>
      <w:position w:val="0"/>
      <w:sz w:val="32"/>
      <w:szCs w:val="32"/>
      <w:u w:val="none"/>
      <w:lang w:val="ru-RU" w:eastAsia="ru-RU" w:bidi="ru-RU"/>
    </w:rPr>
  </w:style>
  <w:style w:type="character" w:customStyle="1" w:styleId="2f1">
    <w:name w:val="Заголовок №2_"/>
    <w:basedOn w:val="a0"/>
    <w:link w:val="2f2"/>
    <w:rsid w:val="00323754"/>
    <w:rPr>
      <w:rFonts w:ascii="Times New Roman" w:eastAsia="Times New Roman" w:hAnsi="Times New Roman" w:cs="Times New Roman"/>
      <w:b w:val="0"/>
      <w:bCs w:val="0"/>
      <w:i/>
      <w:iCs/>
      <w:smallCaps w:val="0"/>
      <w:strike w:val="0"/>
      <w:spacing w:val="-20"/>
      <w:sz w:val="20"/>
      <w:szCs w:val="20"/>
      <w:u w:val="none"/>
    </w:rPr>
  </w:style>
  <w:style w:type="character" w:customStyle="1" w:styleId="830">
    <w:name w:val="Заголовок №8 (3)_"/>
    <w:basedOn w:val="a0"/>
    <w:link w:val="831"/>
    <w:rsid w:val="00323754"/>
    <w:rPr>
      <w:rFonts w:ascii="Impact" w:eastAsia="Impact" w:hAnsi="Impact" w:cs="Impact"/>
      <w:b w:val="0"/>
      <w:bCs w:val="0"/>
      <w:i/>
      <w:iCs/>
      <w:smallCaps w:val="0"/>
      <w:strike w:val="0"/>
      <w:spacing w:val="20"/>
      <w:sz w:val="28"/>
      <w:szCs w:val="28"/>
      <w:u w:val="none"/>
    </w:rPr>
  </w:style>
  <w:style w:type="character" w:customStyle="1" w:styleId="83FranklinGothicHeavy18pt">
    <w:name w:val="Заголовок №8 (3) + Franklin Gothic Heavy;18 pt;Не курсив"/>
    <w:basedOn w:val="830"/>
    <w:rsid w:val="00323754"/>
    <w:rPr>
      <w:rFonts w:ascii="Franklin Gothic Heavy" w:eastAsia="Franklin Gothic Heavy" w:hAnsi="Franklin Gothic Heavy" w:cs="Franklin Gothic Heavy"/>
      <w:b/>
      <w:bCs/>
      <w:i/>
      <w:iCs/>
      <w:smallCaps w:val="0"/>
      <w:strike w:val="0"/>
      <w:color w:val="000000"/>
      <w:spacing w:val="20"/>
      <w:w w:val="100"/>
      <w:position w:val="0"/>
      <w:sz w:val="36"/>
      <w:szCs w:val="36"/>
      <w:u w:val="none"/>
      <w:lang w:val="ru-RU" w:eastAsia="ru-RU" w:bidi="ru-RU"/>
    </w:rPr>
  </w:style>
  <w:style w:type="character" w:customStyle="1" w:styleId="770">
    <w:name w:val="Заголовок №7 (7)_"/>
    <w:basedOn w:val="a0"/>
    <w:link w:val="771"/>
    <w:rsid w:val="00323754"/>
    <w:rPr>
      <w:rFonts w:ascii="Impact" w:eastAsia="Impact" w:hAnsi="Impact" w:cs="Impact"/>
      <w:b w:val="0"/>
      <w:bCs w:val="0"/>
      <w:i w:val="0"/>
      <w:iCs w:val="0"/>
      <w:smallCaps w:val="0"/>
      <w:strike w:val="0"/>
      <w:spacing w:val="30"/>
      <w:w w:val="100"/>
      <w:sz w:val="26"/>
      <w:szCs w:val="26"/>
      <w:u w:val="none"/>
    </w:rPr>
  </w:style>
  <w:style w:type="character" w:customStyle="1" w:styleId="77CourierNew18pt-1pt">
    <w:name w:val="Заголовок №7 (7) + Courier New;18 pt;Полужирный;Курсив;Интервал -1 pt"/>
    <w:basedOn w:val="770"/>
    <w:rsid w:val="00323754"/>
    <w:rPr>
      <w:rFonts w:ascii="Courier New" w:eastAsia="Courier New" w:hAnsi="Courier New" w:cs="Courier New"/>
      <w:b/>
      <w:bCs/>
      <w:i/>
      <w:iCs/>
      <w:smallCaps w:val="0"/>
      <w:strike w:val="0"/>
      <w:color w:val="000000"/>
      <w:spacing w:val="-20"/>
      <w:w w:val="100"/>
      <w:position w:val="0"/>
      <w:sz w:val="36"/>
      <w:szCs w:val="36"/>
      <w:u w:val="none"/>
      <w:lang w:val="ru-RU" w:eastAsia="ru-RU" w:bidi="ru-RU"/>
    </w:rPr>
  </w:style>
  <w:style w:type="character" w:customStyle="1" w:styleId="211pt3pt1">
    <w:name w:val="Основной текст (2) + 11 pt;Полужирный;Курсив;Интервал 3 pt"/>
    <w:basedOn w:val="23"/>
    <w:rsid w:val="00323754"/>
    <w:rPr>
      <w:rFonts w:ascii="Times New Roman" w:eastAsia="Times New Roman" w:hAnsi="Times New Roman" w:cs="Times New Roman"/>
      <w:b/>
      <w:bCs/>
      <w:i/>
      <w:iCs/>
      <w:smallCaps w:val="0"/>
      <w:strike w:val="0"/>
      <w:color w:val="000000"/>
      <w:spacing w:val="60"/>
      <w:w w:val="100"/>
      <w:position w:val="0"/>
      <w:sz w:val="22"/>
      <w:szCs w:val="22"/>
      <w:u w:val="none"/>
      <w:lang w:val="ru-RU" w:eastAsia="ru-RU" w:bidi="ru-RU"/>
    </w:rPr>
  </w:style>
  <w:style w:type="character" w:customStyle="1" w:styleId="230">
    <w:name w:val="Основной текст (23)_"/>
    <w:basedOn w:val="a0"/>
    <w:link w:val="231"/>
    <w:rsid w:val="00323754"/>
    <w:rPr>
      <w:rFonts w:ascii="Times New Roman" w:eastAsia="Times New Roman" w:hAnsi="Times New Roman" w:cs="Times New Roman"/>
      <w:b/>
      <w:bCs/>
      <w:i w:val="0"/>
      <w:iCs w:val="0"/>
      <w:smallCaps w:val="0"/>
      <w:strike w:val="0"/>
      <w:sz w:val="34"/>
      <w:szCs w:val="34"/>
      <w:u w:val="none"/>
    </w:rPr>
  </w:style>
  <w:style w:type="character" w:customStyle="1" w:styleId="240">
    <w:name w:val="Основной текст (24)_"/>
    <w:basedOn w:val="a0"/>
    <w:link w:val="241"/>
    <w:rsid w:val="00323754"/>
    <w:rPr>
      <w:rFonts w:ascii="Times New Roman" w:eastAsia="Times New Roman" w:hAnsi="Times New Roman" w:cs="Times New Roman"/>
      <w:b/>
      <w:bCs/>
      <w:i w:val="0"/>
      <w:iCs w:val="0"/>
      <w:smallCaps w:val="0"/>
      <w:strike w:val="0"/>
      <w:sz w:val="26"/>
      <w:szCs w:val="26"/>
      <w:u w:val="none"/>
    </w:rPr>
  </w:style>
  <w:style w:type="character" w:customStyle="1" w:styleId="212pt5">
    <w:name w:val="Основной текст (2) + 12 pt;Полужирный"/>
    <w:basedOn w:val="23"/>
    <w:rsid w:val="00323754"/>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50">
    <w:name w:val="Основной текст (25)_"/>
    <w:basedOn w:val="a0"/>
    <w:link w:val="251"/>
    <w:rsid w:val="00323754"/>
    <w:rPr>
      <w:rFonts w:ascii="Times New Roman" w:eastAsia="Times New Roman" w:hAnsi="Times New Roman" w:cs="Times New Roman"/>
      <w:b/>
      <w:bCs/>
      <w:i/>
      <w:iCs/>
      <w:smallCaps w:val="0"/>
      <w:strike w:val="0"/>
      <w:spacing w:val="30"/>
      <w:sz w:val="36"/>
      <w:szCs w:val="36"/>
      <w:u w:val="none"/>
      <w:lang w:val="en-US" w:eastAsia="en-US" w:bidi="en-US"/>
    </w:rPr>
  </w:style>
  <w:style w:type="character" w:customStyle="1" w:styleId="211pt4">
    <w:name w:val="Основной текст (2) + 11 pt;Полужирный;Курсив"/>
    <w:basedOn w:val="23"/>
    <w:rsid w:val="00323754"/>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11pt2pt">
    <w:name w:val="Основной текст (2) + 11 pt;Полужирный;Курсив;Интервал 2 pt"/>
    <w:basedOn w:val="23"/>
    <w:rsid w:val="00323754"/>
    <w:rPr>
      <w:rFonts w:ascii="Times New Roman" w:eastAsia="Times New Roman" w:hAnsi="Times New Roman" w:cs="Times New Roman"/>
      <w:b/>
      <w:bCs/>
      <w:i/>
      <w:iCs/>
      <w:smallCaps w:val="0"/>
      <w:strike w:val="0"/>
      <w:color w:val="000000"/>
      <w:spacing w:val="40"/>
      <w:w w:val="100"/>
      <w:position w:val="0"/>
      <w:sz w:val="22"/>
      <w:szCs w:val="22"/>
      <w:u w:val="none"/>
      <w:lang w:val="ru-RU" w:eastAsia="ru-RU" w:bidi="ru-RU"/>
    </w:rPr>
  </w:style>
  <w:style w:type="character" w:customStyle="1" w:styleId="24pt">
    <w:name w:val="Основной текст (2) + 4 pt"/>
    <w:basedOn w:val="23"/>
    <w:rsid w:val="00323754"/>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Consolas45pt1pt">
    <w:name w:val="Колонтитул + Consolas;4;5 pt;Интервал 1 pt"/>
    <w:basedOn w:val="a6"/>
    <w:rsid w:val="00323754"/>
    <w:rPr>
      <w:rFonts w:ascii="Consolas" w:eastAsia="Consolas" w:hAnsi="Consolas" w:cs="Consolas"/>
      <w:b/>
      <w:bCs/>
      <w:i w:val="0"/>
      <w:iCs w:val="0"/>
      <w:smallCaps w:val="0"/>
      <w:strike w:val="0"/>
      <w:color w:val="000000"/>
      <w:spacing w:val="20"/>
      <w:w w:val="100"/>
      <w:position w:val="0"/>
      <w:sz w:val="9"/>
      <w:szCs w:val="9"/>
      <w:u w:val="none"/>
      <w:lang w:val="ru-RU" w:eastAsia="ru-RU" w:bidi="ru-RU"/>
    </w:rPr>
  </w:style>
  <w:style w:type="character" w:customStyle="1" w:styleId="78">
    <w:name w:val="Заголовок №7 (8)_"/>
    <w:basedOn w:val="a0"/>
    <w:link w:val="780"/>
    <w:rsid w:val="00323754"/>
    <w:rPr>
      <w:rFonts w:ascii="Times New Roman" w:eastAsia="Times New Roman" w:hAnsi="Times New Roman" w:cs="Times New Roman"/>
      <w:b/>
      <w:bCs/>
      <w:i w:val="0"/>
      <w:iCs w:val="0"/>
      <w:smallCaps w:val="0"/>
      <w:strike w:val="0"/>
      <w:sz w:val="34"/>
      <w:szCs w:val="34"/>
      <w:u w:val="none"/>
    </w:rPr>
  </w:style>
  <w:style w:type="character" w:customStyle="1" w:styleId="ac">
    <w:name w:val="Подпись к таблице_"/>
    <w:basedOn w:val="a0"/>
    <w:link w:val="ad"/>
    <w:rsid w:val="00323754"/>
    <w:rPr>
      <w:rFonts w:ascii="Times New Roman" w:eastAsia="Times New Roman" w:hAnsi="Times New Roman" w:cs="Times New Roman"/>
      <w:b w:val="0"/>
      <w:bCs w:val="0"/>
      <w:i w:val="0"/>
      <w:iCs w:val="0"/>
      <w:smallCaps w:val="0"/>
      <w:strike w:val="0"/>
      <w:sz w:val="26"/>
      <w:szCs w:val="26"/>
      <w:u w:val="none"/>
    </w:rPr>
  </w:style>
  <w:style w:type="character" w:customStyle="1" w:styleId="TimesNewRoman0pt">
    <w:name w:val="Колонтитул + Times New Roman;Курсив;Интервал 0 pt"/>
    <w:basedOn w:val="a6"/>
    <w:rsid w:val="00323754"/>
    <w:rPr>
      <w:rFonts w:ascii="Times New Roman" w:eastAsia="Times New Roman" w:hAnsi="Times New Roman" w:cs="Times New Roman"/>
      <w:b w:val="0"/>
      <w:bCs w:val="0"/>
      <w:i/>
      <w:iCs/>
      <w:smallCaps w:val="0"/>
      <w:strike w:val="0"/>
      <w:color w:val="000000"/>
      <w:spacing w:val="10"/>
      <w:w w:val="100"/>
      <w:position w:val="0"/>
      <w:sz w:val="14"/>
      <w:szCs w:val="14"/>
      <w:u w:val="none"/>
      <w:lang w:val="ru-RU" w:eastAsia="ru-RU" w:bidi="ru-RU"/>
    </w:rPr>
  </w:style>
  <w:style w:type="paragraph" w:customStyle="1" w:styleId="a5">
    <w:name w:val="Сноска"/>
    <w:basedOn w:val="a"/>
    <w:link w:val="a4"/>
    <w:rsid w:val="00323754"/>
    <w:pPr>
      <w:shd w:val="clear" w:color="auto" w:fill="FFFFFF"/>
      <w:spacing w:line="283" w:lineRule="exact"/>
      <w:jc w:val="both"/>
    </w:pPr>
    <w:rPr>
      <w:rFonts w:ascii="Times New Roman" w:eastAsia="Times New Roman" w:hAnsi="Times New Roman" w:cs="Times New Roman"/>
      <w:b/>
      <w:bCs/>
      <w:sz w:val="21"/>
      <w:szCs w:val="21"/>
    </w:rPr>
  </w:style>
  <w:style w:type="paragraph" w:customStyle="1" w:styleId="22">
    <w:name w:val="Сноска (2)"/>
    <w:basedOn w:val="a"/>
    <w:link w:val="21"/>
    <w:rsid w:val="00323754"/>
    <w:pPr>
      <w:shd w:val="clear" w:color="auto" w:fill="FFFFFF"/>
      <w:spacing w:line="254" w:lineRule="exact"/>
      <w:jc w:val="both"/>
    </w:pPr>
    <w:rPr>
      <w:rFonts w:ascii="Times New Roman" w:eastAsia="Times New Roman" w:hAnsi="Times New Roman" w:cs="Times New Roman"/>
      <w:b/>
      <w:bCs/>
      <w:sz w:val="19"/>
      <w:szCs w:val="19"/>
    </w:rPr>
  </w:style>
  <w:style w:type="paragraph" w:customStyle="1" w:styleId="a7">
    <w:name w:val="Колонтитул"/>
    <w:basedOn w:val="a"/>
    <w:link w:val="a6"/>
    <w:rsid w:val="00323754"/>
    <w:pPr>
      <w:shd w:val="clear" w:color="auto" w:fill="FFFFFF"/>
      <w:spacing w:line="0" w:lineRule="atLeast"/>
    </w:pPr>
    <w:rPr>
      <w:rFonts w:ascii="Cambria" w:eastAsia="Cambria" w:hAnsi="Cambria" w:cs="Cambria"/>
      <w:sz w:val="14"/>
      <w:szCs w:val="14"/>
    </w:rPr>
  </w:style>
  <w:style w:type="paragraph" w:customStyle="1" w:styleId="a8">
    <w:name w:val="Подпись к картинке"/>
    <w:basedOn w:val="a"/>
    <w:link w:val="Exact"/>
    <w:rsid w:val="00323754"/>
    <w:pPr>
      <w:shd w:val="clear" w:color="auto" w:fill="FFFFFF"/>
      <w:spacing w:line="0" w:lineRule="atLeast"/>
    </w:pPr>
    <w:rPr>
      <w:rFonts w:ascii="Times New Roman" w:eastAsia="Times New Roman" w:hAnsi="Times New Roman" w:cs="Times New Roman"/>
      <w:b/>
      <w:bCs/>
      <w:w w:val="50"/>
      <w:sz w:val="21"/>
      <w:szCs w:val="21"/>
    </w:rPr>
  </w:style>
  <w:style w:type="paragraph" w:customStyle="1" w:styleId="24">
    <w:name w:val="Основной текст (2)"/>
    <w:basedOn w:val="a"/>
    <w:link w:val="23"/>
    <w:rsid w:val="00323754"/>
    <w:pPr>
      <w:shd w:val="clear" w:color="auto" w:fill="FFFFFF"/>
      <w:spacing w:line="0" w:lineRule="atLeast"/>
    </w:pPr>
    <w:rPr>
      <w:rFonts w:ascii="Times New Roman" w:eastAsia="Times New Roman" w:hAnsi="Times New Roman" w:cs="Times New Roman"/>
      <w:sz w:val="26"/>
      <w:szCs w:val="26"/>
    </w:rPr>
  </w:style>
  <w:style w:type="paragraph" w:customStyle="1" w:styleId="41">
    <w:name w:val="Заголовок №4"/>
    <w:basedOn w:val="a"/>
    <w:link w:val="4Exact"/>
    <w:rsid w:val="00323754"/>
    <w:pPr>
      <w:shd w:val="clear" w:color="auto" w:fill="FFFFFF"/>
      <w:spacing w:after="720" w:line="0" w:lineRule="atLeast"/>
      <w:outlineLvl w:val="3"/>
    </w:pPr>
    <w:rPr>
      <w:rFonts w:ascii="Times New Roman" w:eastAsia="Times New Roman" w:hAnsi="Times New Roman" w:cs="Times New Roman"/>
      <w:b/>
      <w:bCs/>
      <w:sz w:val="26"/>
      <w:szCs w:val="26"/>
    </w:rPr>
  </w:style>
  <w:style w:type="paragraph" w:customStyle="1" w:styleId="70">
    <w:name w:val="Заголовок №7"/>
    <w:basedOn w:val="a"/>
    <w:link w:val="7"/>
    <w:rsid w:val="00323754"/>
    <w:pPr>
      <w:shd w:val="clear" w:color="auto" w:fill="FFFFFF"/>
      <w:spacing w:line="418" w:lineRule="exact"/>
      <w:jc w:val="center"/>
      <w:outlineLvl w:val="6"/>
    </w:pPr>
    <w:rPr>
      <w:rFonts w:ascii="Times New Roman" w:eastAsia="Times New Roman" w:hAnsi="Times New Roman" w:cs="Times New Roman"/>
      <w:b/>
      <w:bCs/>
      <w:w w:val="70"/>
      <w:sz w:val="34"/>
      <w:szCs w:val="34"/>
    </w:rPr>
  </w:style>
  <w:style w:type="paragraph" w:customStyle="1" w:styleId="32">
    <w:name w:val="Основной текст (3)"/>
    <w:basedOn w:val="a"/>
    <w:link w:val="31"/>
    <w:rsid w:val="00323754"/>
    <w:pPr>
      <w:shd w:val="clear" w:color="auto" w:fill="FFFFFF"/>
      <w:spacing w:after="120" w:line="0" w:lineRule="atLeast"/>
    </w:pPr>
    <w:rPr>
      <w:rFonts w:ascii="Candara" w:eastAsia="Candara" w:hAnsi="Candara" w:cs="Candara"/>
      <w:i/>
      <w:iCs/>
      <w:spacing w:val="-40"/>
      <w:sz w:val="32"/>
      <w:szCs w:val="32"/>
    </w:rPr>
  </w:style>
  <w:style w:type="paragraph" w:customStyle="1" w:styleId="43">
    <w:name w:val="Основной текст (4)"/>
    <w:basedOn w:val="a"/>
    <w:link w:val="42"/>
    <w:rsid w:val="00323754"/>
    <w:pPr>
      <w:shd w:val="clear" w:color="auto" w:fill="FFFFFF"/>
      <w:spacing w:before="120" w:after="120" w:line="278" w:lineRule="exact"/>
      <w:jc w:val="center"/>
    </w:pPr>
    <w:rPr>
      <w:rFonts w:ascii="Times New Roman" w:eastAsia="Times New Roman" w:hAnsi="Times New Roman" w:cs="Times New Roman"/>
      <w:b/>
      <w:bCs/>
      <w:spacing w:val="30"/>
    </w:rPr>
  </w:style>
  <w:style w:type="paragraph" w:customStyle="1" w:styleId="52">
    <w:name w:val="Основной текст (5)"/>
    <w:basedOn w:val="a"/>
    <w:link w:val="51"/>
    <w:rsid w:val="00323754"/>
    <w:pPr>
      <w:shd w:val="clear" w:color="auto" w:fill="FFFFFF"/>
      <w:spacing w:after="600" w:line="326" w:lineRule="exact"/>
      <w:jc w:val="center"/>
    </w:pPr>
    <w:rPr>
      <w:rFonts w:ascii="Times New Roman" w:eastAsia="Times New Roman" w:hAnsi="Times New Roman" w:cs="Times New Roman"/>
      <w:b/>
      <w:bCs/>
      <w:sz w:val="26"/>
      <w:szCs w:val="26"/>
    </w:rPr>
  </w:style>
  <w:style w:type="paragraph" w:customStyle="1" w:styleId="62">
    <w:name w:val="Основной текст (6)"/>
    <w:basedOn w:val="a"/>
    <w:link w:val="61"/>
    <w:rsid w:val="00323754"/>
    <w:pPr>
      <w:shd w:val="clear" w:color="auto" w:fill="FFFFFF"/>
      <w:spacing w:line="451" w:lineRule="exact"/>
      <w:ind w:firstLine="720"/>
      <w:jc w:val="both"/>
    </w:pPr>
    <w:rPr>
      <w:rFonts w:ascii="Times New Roman" w:eastAsia="Times New Roman" w:hAnsi="Times New Roman" w:cs="Times New Roman"/>
      <w:b/>
      <w:bCs/>
    </w:rPr>
  </w:style>
  <w:style w:type="paragraph" w:customStyle="1" w:styleId="720">
    <w:name w:val="Заголовок №7 (2)"/>
    <w:basedOn w:val="a"/>
    <w:link w:val="72"/>
    <w:rsid w:val="00323754"/>
    <w:pPr>
      <w:shd w:val="clear" w:color="auto" w:fill="FFFFFF"/>
      <w:spacing w:after="360" w:line="0" w:lineRule="atLeast"/>
      <w:jc w:val="center"/>
      <w:outlineLvl w:val="6"/>
    </w:pPr>
    <w:rPr>
      <w:rFonts w:ascii="Cambria" w:eastAsia="Cambria" w:hAnsi="Cambria" w:cs="Cambria"/>
      <w:sz w:val="34"/>
      <w:szCs w:val="34"/>
    </w:rPr>
  </w:style>
  <w:style w:type="paragraph" w:customStyle="1" w:styleId="73">
    <w:name w:val="Основной текст (7)"/>
    <w:basedOn w:val="a"/>
    <w:link w:val="71"/>
    <w:rsid w:val="00323754"/>
    <w:pPr>
      <w:shd w:val="clear" w:color="auto" w:fill="FFFFFF"/>
      <w:spacing w:after="240" w:line="0" w:lineRule="atLeast"/>
    </w:pPr>
    <w:rPr>
      <w:rFonts w:ascii="Times New Roman" w:eastAsia="Times New Roman" w:hAnsi="Times New Roman" w:cs="Times New Roman"/>
      <w:i/>
      <w:iCs/>
      <w:sz w:val="8"/>
      <w:szCs w:val="8"/>
    </w:rPr>
  </w:style>
  <w:style w:type="paragraph" w:customStyle="1" w:styleId="80">
    <w:name w:val="Основной текст (8)"/>
    <w:basedOn w:val="a"/>
    <w:link w:val="8"/>
    <w:rsid w:val="00323754"/>
    <w:pPr>
      <w:shd w:val="clear" w:color="auto" w:fill="FFFFFF"/>
      <w:spacing w:line="0" w:lineRule="atLeast"/>
    </w:pPr>
    <w:rPr>
      <w:rFonts w:ascii="Times New Roman" w:eastAsia="Times New Roman" w:hAnsi="Times New Roman" w:cs="Times New Roman"/>
      <w:sz w:val="8"/>
      <w:szCs w:val="8"/>
    </w:rPr>
  </w:style>
  <w:style w:type="paragraph" w:customStyle="1" w:styleId="731">
    <w:name w:val="Заголовок №7 (3)"/>
    <w:basedOn w:val="a"/>
    <w:link w:val="730"/>
    <w:rsid w:val="00323754"/>
    <w:pPr>
      <w:shd w:val="clear" w:color="auto" w:fill="FFFFFF"/>
      <w:spacing w:after="360" w:line="0" w:lineRule="atLeast"/>
      <w:jc w:val="center"/>
      <w:outlineLvl w:val="6"/>
    </w:pPr>
    <w:rPr>
      <w:rFonts w:ascii="Cambria" w:eastAsia="Cambria" w:hAnsi="Cambria" w:cs="Cambria"/>
      <w:sz w:val="32"/>
      <w:szCs w:val="32"/>
    </w:rPr>
  </w:style>
  <w:style w:type="paragraph" w:customStyle="1" w:styleId="90">
    <w:name w:val="Основной текст (9)"/>
    <w:basedOn w:val="a"/>
    <w:link w:val="9"/>
    <w:rsid w:val="00323754"/>
    <w:pPr>
      <w:shd w:val="clear" w:color="auto" w:fill="FFFFFF"/>
      <w:spacing w:after="120" w:line="0" w:lineRule="atLeast"/>
    </w:pPr>
    <w:rPr>
      <w:rFonts w:ascii="Times New Roman" w:eastAsia="Times New Roman" w:hAnsi="Times New Roman" w:cs="Times New Roman"/>
      <w:b/>
      <w:bCs/>
      <w:w w:val="70"/>
      <w:sz w:val="34"/>
      <w:szCs w:val="34"/>
      <w:lang w:val="en-US" w:eastAsia="en-US" w:bidi="en-US"/>
    </w:rPr>
  </w:style>
  <w:style w:type="paragraph" w:customStyle="1" w:styleId="101">
    <w:name w:val="Основной текст (10)"/>
    <w:basedOn w:val="a"/>
    <w:link w:val="100"/>
    <w:rsid w:val="00323754"/>
    <w:pPr>
      <w:shd w:val="clear" w:color="auto" w:fill="FFFFFF"/>
      <w:spacing w:before="300" w:line="0" w:lineRule="atLeast"/>
    </w:pPr>
    <w:rPr>
      <w:rFonts w:ascii="Microsoft Sans Serif" w:eastAsia="Microsoft Sans Serif" w:hAnsi="Microsoft Sans Serif" w:cs="Microsoft Sans Serif"/>
      <w:sz w:val="13"/>
      <w:szCs w:val="13"/>
    </w:rPr>
  </w:style>
  <w:style w:type="paragraph" w:customStyle="1" w:styleId="82">
    <w:name w:val="Заголовок №8"/>
    <w:basedOn w:val="a"/>
    <w:link w:val="81"/>
    <w:rsid w:val="00323754"/>
    <w:pPr>
      <w:shd w:val="clear" w:color="auto" w:fill="FFFFFF"/>
      <w:spacing w:after="780" w:line="0" w:lineRule="atLeast"/>
      <w:jc w:val="both"/>
      <w:outlineLvl w:val="7"/>
    </w:pPr>
    <w:rPr>
      <w:rFonts w:ascii="Times New Roman" w:eastAsia="Times New Roman" w:hAnsi="Times New Roman" w:cs="Times New Roman"/>
      <w:sz w:val="26"/>
      <w:szCs w:val="26"/>
    </w:rPr>
  </w:style>
  <w:style w:type="paragraph" w:customStyle="1" w:styleId="110">
    <w:name w:val="Основной текст (11)"/>
    <w:basedOn w:val="a"/>
    <w:link w:val="11"/>
    <w:rsid w:val="00323754"/>
    <w:pPr>
      <w:shd w:val="clear" w:color="auto" w:fill="FFFFFF"/>
      <w:spacing w:line="533" w:lineRule="exact"/>
      <w:jc w:val="both"/>
    </w:pPr>
    <w:rPr>
      <w:rFonts w:ascii="Times New Roman" w:eastAsia="Times New Roman" w:hAnsi="Times New Roman" w:cs="Times New Roman"/>
      <w:b/>
      <w:bCs/>
    </w:rPr>
  </w:style>
  <w:style w:type="paragraph" w:customStyle="1" w:styleId="2e">
    <w:name w:val="Оглавление (2)"/>
    <w:basedOn w:val="a"/>
    <w:link w:val="2d"/>
    <w:rsid w:val="00323754"/>
    <w:pPr>
      <w:shd w:val="clear" w:color="auto" w:fill="FFFFFF"/>
      <w:spacing w:line="528" w:lineRule="exact"/>
      <w:jc w:val="both"/>
    </w:pPr>
    <w:rPr>
      <w:rFonts w:ascii="Times New Roman" w:eastAsia="Times New Roman" w:hAnsi="Times New Roman" w:cs="Times New Roman"/>
      <w:b/>
      <w:bCs/>
    </w:rPr>
  </w:style>
  <w:style w:type="paragraph" w:customStyle="1" w:styleId="35">
    <w:name w:val="Оглавление (3)"/>
    <w:basedOn w:val="a"/>
    <w:link w:val="34"/>
    <w:rsid w:val="00323754"/>
    <w:pPr>
      <w:shd w:val="clear" w:color="auto" w:fill="FFFFFF"/>
      <w:spacing w:line="528" w:lineRule="exact"/>
      <w:jc w:val="both"/>
    </w:pPr>
    <w:rPr>
      <w:rFonts w:ascii="Times New Roman" w:eastAsia="Times New Roman" w:hAnsi="Times New Roman" w:cs="Times New Roman"/>
      <w:b/>
      <w:bCs/>
      <w:w w:val="70"/>
      <w:sz w:val="34"/>
      <w:szCs w:val="34"/>
    </w:rPr>
  </w:style>
  <w:style w:type="paragraph" w:styleId="84">
    <w:name w:val="toc 8"/>
    <w:basedOn w:val="a"/>
    <w:link w:val="83"/>
    <w:autoRedefine/>
    <w:rsid w:val="00323754"/>
    <w:pPr>
      <w:shd w:val="clear" w:color="auto" w:fill="FFFFFF"/>
      <w:spacing w:line="504" w:lineRule="exact"/>
      <w:ind w:hanging="700"/>
      <w:jc w:val="both"/>
    </w:pPr>
    <w:rPr>
      <w:rFonts w:ascii="Times New Roman" w:eastAsia="Times New Roman" w:hAnsi="Times New Roman" w:cs="Times New Roman"/>
      <w:sz w:val="26"/>
      <w:szCs w:val="26"/>
    </w:rPr>
  </w:style>
  <w:style w:type="paragraph" w:customStyle="1" w:styleId="64">
    <w:name w:val="Заголовок №6"/>
    <w:basedOn w:val="a"/>
    <w:link w:val="63"/>
    <w:rsid w:val="00323754"/>
    <w:pPr>
      <w:shd w:val="clear" w:color="auto" w:fill="FFFFFF"/>
      <w:spacing w:line="533" w:lineRule="exact"/>
      <w:jc w:val="both"/>
      <w:outlineLvl w:val="5"/>
    </w:pPr>
    <w:rPr>
      <w:rFonts w:ascii="Times New Roman" w:eastAsia="Times New Roman" w:hAnsi="Times New Roman" w:cs="Times New Roman"/>
      <w:b/>
      <w:bCs/>
      <w:sz w:val="28"/>
      <w:szCs w:val="28"/>
      <w:lang w:val="en-US" w:eastAsia="en-US" w:bidi="en-US"/>
    </w:rPr>
  </w:style>
  <w:style w:type="paragraph" w:customStyle="1" w:styleId="120">
    <w:name w:val="Основной текст (12)"/>
    <w:basedOn w:val="a"/>
    <w:link w:val="12"/>
    <w:rsid w:val="00323754"/>
    <w:pPr>
      <w:shd w:val="clear" w:color="auto" w:fill="FFFFFF"/>
      <w:spacing w:line="528" w:lineRule="exact"/>
      <w:jc w:val="both"/>
    </w:pPr>
    <w:rPr>
      <w:rFonts w:ascii="Times New Roman" w:eastAsia="Times New Roman" w:hAnsi="Times New Roman" w:cs="Times New Roman"/>
      <w:b/>
      <w:bCs/>
      <w:sz w:val="26"/>
      <w:szCs w:val="26"/>
      <w:lang w:val="en-US" w:eastAsia="en-US" w:bidi="en-US"/>
    </w:rPr>
  </w:style>
  <w:style w:type="paragraph" w:customStyle="1" w:styleId="130">
    <w:name w:val="Основной текст (13)"/>
    <w:basedOn w:val="a"/>
    <w:link w:val="13"/>
    <w:rsid w:val="00323754"/>
    <w:pPr>
      <w:shd w:val="clear" w:color="auto" w:fill="FFFFFF"/>
      <w:spacing w:line="528" w:lineRule="exact"/>
    </w:pPr>
    <w:rPr>
      <w:rFonts w:ascii="Times New Roman" w:eastAsia="Times New Roman" w:hAnsi="Times New Roman" w:cs="Times New Roman"/>
      <w:sz w:val="26"/>
      <w:szCs w:val="26"/>
    </w:rPr>
  </w:style>
  <w:style w:type="paragraph" w:customStyle="1" w:styleId="140">
    <w:name w:val="Основной текст (14)"/>
    <w:basedOn w:val="a"/>
    <w:link w:val="14"/>
    <w:rsid w:val="00323754"/>
    <w:pPr>
      <w:shd w:val="clear" w:color="auto" w:fill="FFFFFF"/>
      <w:spacing w:line="528" w:lineRule="exact"/>
      <w:jc w:val="both"/>
    </w:pPr>
    <w:rPr>
      <w:rFonts w:ascii="Cambria" w:eastAsia="Cambria" w:hAnsi="Cambria" w:cs="Cambria"/>
      <w:b/>
      <w:bCs/>
      <w:spacing w:val="20"/>
      <w:sz w:val="26"/>
      <w:szCs w:val="26"/>
    </w:rPr>
  </w:style>
  <w:style w:type="paragraph" w:customStyle="1" w:styleId="150">
    <w:name w:val="Основной текст (15)"/>
    <w:basedOn w:val="a"/>
    <w:link w:val="15"/>
    <w:rsid w:val="00323754"/>
    <w:pPr>
      <w:shd w:val="clear" w:color="auto" w:fill="FFFFFF"/>
      <w:spacing w:line="528" w:lineRule="exact"/>
      <w:jc w:val="both"/>
    </w:pPr>
    <w:rPr>
      <w:rFonts w:ascii="Franklin Gothic Medium" w:eastAsia="Franklin Gothic Medium" w:hAnsi="Franklin Gothic Medium" w:cs="Franklin Gothic Medium"/>
      <w:spacing w:val="-20"/>
      <w:sz w:val="32"/>
      <w:szCs w:val="32"/>
    </w:rPr>
  </w:style>
  <w:style w:type="paragraph" w:customStyle="1" w:styleId="740">
    <w:name w:val="Заголовок №7 (4)"/>
    <w:basedOn w:val="a"/>
    <w:link w:val="74"/>
    <w:rsid w:val="00323754"/>
    <w:pPr>
      <w:shd w:val="clear" w:color="auto" w:fill="FFFFFF"/>
      <w:spacing w:after="780" w:line="0" w:lineRule="atLeast"/>
      <w:jc w:val="both"/>
      <w:outlineLvl w:val="6"/>
    </w:pPr>
    <w:rPr>
      <w:rFonts w:ascii="Times New Roman" w:eastAsia="Times New Roman" w:hAnsi="Times New Roman" w:cs="Times New Roman"/>
      <w:b/>
      <w:bCs/>
    </w:rPr>
  </w:style>
  <w:style w:type="paragraph" w:customStyle="1" w:styleId="45">
    <w:name w:val="Оглавление (4)"/>
    <w:basedOn w:val="a"/>
    <w:link w:val="44"/>
    <w:rsid w:val="00323754"/>
    <w:pPr>
      <w:shd w:val="clear" w:color="auto" w:fill="FFFFFF"/>
      <w:spacing w:after="240" w:line="0" w:lineRule="atLeast"/>
      <w:jc w:val="both"/>
    </w:pPr>
    <w:rPr>
      <w:rFonts w:ascii="Impact" w:eastAsia="Impact" w:hAnsi="Impact" w:cs="Impact"/>
      <w:sz w:val="26"/>
      <w:szCs w:val="26"/>
    </w:rPr>
  </w:style>
  <w:style w:type="paragraph" w:customStyle="1" w:styleId="54">
    <w:name w:val="Оглавление (5)"/>
    <w:basedOn w:val="a"/>
    <w:link w:val="53"/>
    <w:rsid w:val="00323754"/>
    <w:pPr>
      <w:shd w:val="clear" w:color="auto" w:fill="FFFFFF"/>
      <w:spacing w:before="240" w:line="475" w:lineRule="exact"/>
      <w:jc w:val="both"/>
    </w:pPr>
    <w:rPr>
      <w:rFonts w:ascii="Cambria" w:eastAsia="Cambria" w:hAnsi="Cambria" w:cs="Cambria"/>
      <w:b/>
      <w:bCs/>
      <w:spacing w:val="20"/>
      <w:sz w:val="26"/>
      <w:szCs w:val="26"/>
    </w:rPr>
  </w:style>
  <w:style w:type="paragraph" w:customStyle="1" w:styleId="160">
    <w:name w:val="Основной текст (16)"/>
    <w:basedOn w:val="a"/>
    <w:link w:val="16"/>
    <w:rsid w:val="00323754"/>
    <w:pPr>
      <w:shd w:val="clear" w:color="auto" w:fill="FFFFFF"/>
      <w:spacing w:line="504" w:lineRule="exact"/>
    </w:pPr>
    <w:rPr>
      <w:rFonts w:ascii="Times New Roman" w:eastAsia="Times New Roman" w:hAnsi="Times New Roman" w:cs="Times New Roman"/>
      <w:b/>
      <w:bCs/>
      <w:spacing w:val="30"/>
      <w:sz w:val="21"/>
      <w:szCs w:val="21"/>
    </w:rPr>
  </w:style>
  <w:style w:type="paragraph" w:customStyle="1" w:styleId="170">
    <w:name w:val="Основной текст (17)"/>
    <w:basedOn w:val="a"/>
    <w:link w:val="17"/>
    <w:rsid w:val="00323754"/>
    <w:pPr>
      <w:shd w:val="clear" w:color="auto" w:fill="FFFFFF"/>
      <w:spacing w:line="538" w:lineRule="exact"/>
      <w:ind w:hanging="700"/>
    </w:pPr>
    <w:rPr>
      <w:rFonts w:ascii="Times New Roman" w:eastAsia="Times New Roman" w:hAnsi="Times New Roman" w:cs="Times New Roman"/>
      <w:b/>
      <w:bCs/>
      <w:sz w:val="28"/>
      <w:szCs w:val="28"/>
      <w:lang w:val="en-US" w:eastAsia="en-US" w:bidi="en-US"/>
    </w:rPr>
  </w:style>
  <w:style w:type="paragraph" w:customStyle="1" w:styleId="750">
    <w:name w:val="Заголовок №7 (5)"/>
    <w:basedOn w:val="a"/>
    <w:link w:val="75"/>
    <w:rsid w:val="00323754"/>
    <w:pPr>
      <w:shd w:val="clear" w:color="auto" w:fill="FFFFFF"/>
      <w:spacing w:after="960" w:line="0" w:lineRule="atLeast"/>
      <w:ind w:firstLine="740"/>
      <w:outlineLvl w:val="6"/>
    </w:pPr>
    <w:rPr>
      <w:rFonts w:ascii="Times New Roman" w:eastAsia="Times New Roman" w:hAnsi="Times New Roman" w:cs="Times New Roman"/>
      <w:sz w:val="26"/>
      <w:szCs w:val="26"/>
    </w:rPr>
  </w:style>
  <w:style w:type="paragraph" w:customStyle="1" w:styleId="66">
    <w:name w:val="Оглавление (6)"/>
    <w:basedOn w:val="a"/>
    <w:link w:val="65"/>
    <w:rsid w:val="00323754"/>
    <w:pPr>
      <w:shd w:val="clear" w:color="auto" w:fill="FFFFFF"/>
      <w:spacing w:line="504" w:lineRule="exact"/>
    </w:pPr>
    <w:rPr>
      <w:rFonts w:ascii="Impact" w:eastAsia="Impact" w:hAnsi="Impact" w:cs="Impact"/>
      <w:spacing w:val="30"/>
    </w:rPr>
  </w:style>
  <w:style w:type="paragraph" w:customStyle="1" w:styleId="77">
    <w:name w:val="Оглавление (7)"/>
    <w:basedOn w:val="a"/>
    <w:link w:val="76"/>
    <w:rsid w:val="00323754"/>
    <w:pPr>
      <w:shd w:val="clear" w:color="auto" w:fill="FFFFFF"/>
      <w:spacing w:line="533" w:lineRule="exact"/>
      <w:jc w:val="both"/>
    </w:pPr>
    <w:rPr>
      <w:rFonts w:ascii="Impact" w:eastAsia="Impact" w:hAnsi="Impact" w:cs="Impact"/>
      <w:sz w:val="26"/>
      <w:szCs w:val="26"/>
    </w:rPr>
  </w:style>
  <w:style w:type="paragraph" w:customStyle="1" w:styleId="86">
    <w:name w:val="Оглавление (8)"/>
    <w:basedOn w:val="a"/>
    <w:link w:val="85"/>
    <w:rsid w:val="00323754"/>
    <w:pPr>
      <w:shd w:val="clear" w:color="auto" w:fill="FFFFFF"/>
      <w:spacing w:line="504" w:lineRule="exact"/>
      <w:jc w:val="both"/>
    </w:pPr>
    <w:rPr>
      <w:rFonts w:ascii="Times New Roman" w:eastAsia="Times New Roman" w:hAnsi="Times New Roman" w:cs="Times New Roman"/>
      <w:sz w:val="32"/>
      <w:szCs w:val="32"/>
    </w:rPr>
  </w:style>
  <w:style w:type="paragraph" w:customStyle="1" w:styleId="821">
    <w:name w:val="Заголовок №8 (2)"/>
    <w:basedOn w:val="a"/>
    <w:link w:val="820"/>
    <w:rsid w:val="00323754"/>
    <w:pPr>
      <w:shd w:val="clear" w:color="auto" w:fill="FFFFFF"/>
      <w:spacing w:before="360" w:after="360" w:line="0" w:lineRule="atLeast"/>
      <w:ind w:hanging="720"/>
      <w:outlineLvl w:val="7"/>
    </w:pPr>
    <w:rPr>
      <w:rFonts w:ascii="Times New Roman" w:eastAsia="Times New Roman" w:hAnsi="Times New Roman" w:cs="Times New Roman"/>
      <w:sz w:val="32"/>
      <w:szCs w:val="32"/>
    </w:rPr>
  </w:style>
  <w:style w:type="paragraph" w:customStyle="1" w:styleId="180">
    <w:name w:val="Основной текст (18)"/>
    <w:basedOn w:val="a"/>
    <w:link w:val="18"/>
    <w:rsid w:val="00323754"/>
    <w:pPr>
      <w:shd w:val="clear" w:color="auto" w:fill="FFFFFF"/>
      <w:spacing w:before="60" w:after="360" w:line="0" w:lineRule="atLeast"/>
      <w:jc w:val="both"/>
    </w:pPr>
    <w:rPr>
      <w:rFonts w:ascii="Times New Roman" w:eastAsia="Times New Roman" w:hAnsi="Times New Roman" w:cs="Times New Roman"/>
      <w:b/>
      <w:bCs/>
      <w:sz w:val="28"/>
      <w:szCs w:val="28"/>
    </w:rPr>
  </w:style>
  <w:style w:type="paragraph" w:customStyle="1" w:styleId="190">
    <w:name w:val="Основной текст (19)"/>
    <w:basedOn w:val="a"/>
    <w:link w:val="19"/>
    <w:rsid w:val="00323754"/>
    <w:pPr>
      <w:shd w:val="clear" w:color="auto" w:fill="FFFFFF"/>
      <w:spacing w:line="514" w:lineRule="exact"/>
    </w:pPr>
    <w:rPr>
      <w:rFonts w:ascii="Times New Roman" w:eastAsia="Times New Roman" w:hAnsi="Times New Roman" w:cs="Times New Roman"/>
      <w:b/>
      <w:bCs/>
      <w:i/>
      <w:iCs/>
      <w:spacing w:val="30"/>
      <w:sz w:val="22"/>
      <w:szCs w:val="22"/>
    </w:rPr>
  </w:style>
  <w:style w:type="paragraph" w:customStyle="1" w:styleId="92">
    <w:name w:val="Оглавление (9)"/>
    <w:basedOn w:val="a"/>
    <w:link w:val="91"/>
    <w:rsid w:val="00323754"/>
    <w:pPr>
      <w:shd w:val="clear" w:color="auto" w:fill="FFFFFF"/>
      <w:spacing w:after="420" w:line="0" w:lineRule="atLeast"/>
      <w:jc w:val="both"/>
    </w:pPr>
    <w:rPr>
      <w:rFonts w:ascii="Times New Roman" w:eastAsia="Times New Roman" w:hAnsi="Times New Roman" w:cs="Times New Roman"/>
      <w:b/>
      <w:bCs/>
    </w:rPr>
  </w:style>
  <w:style w:type="paragraph" w:customStyle="1" w:styleId="103">
    <w:name w:val="Оглавление (10)"/>
    <w:basedOn w:val="a"/>
    <w:link w:val="102"/>
    <w:rsid w:val="00323754"/>
    <w:pPr>
      <w:shd w:val="clear" w:color="auto" w:fill="FFFFFF"/>
      <w:spacing w:after="360" w:line="0" w:lineRule="atLeast"/>
      <w:jc w:val="both"/>
    </w:pPr>
    <w:rPr>
      <w:rFonts w:ascii="Impact" w:eastAsia="Impact" w:hAnsi="Impact" w:cs="Impact"/>
      <w:sz w:val="26"/>
      <w:szCs w:val="26"/>
    </w:rPr>
  </w:style>
  <w:style w:type="paragraph" w:customStyle="1" w:styleId="761">
    <w:name w:val="Заголовок №7 (6)"/>
    <w:basedOn w:val="a"/>
    <w:link w:val="760"/>
    <w:rsid w:val="00323754"/>
    <w:pPr>
      <w:shd w:val="clear" w:color="auto" w:fill="FFFFFF"/>
      <w:spacing w:before="420" w:after="300" w:line="0" w:lineRule="atLeast"/>
      <w:jc w:val="both"/>
      <w:outlineLvl w:val="6"/>
    </w:pPr>
    <w:rPr>
      <w:rFonts w:ascii="Cambria" w:eastAsia="Cambria" w:hAnsi="Cambria" w:cs="Cambria"/>
      <w:w w:val="150"/>
      <w:sz w:val="26"/>
      <w:szCs w:val="26"/>
    </w:rPr>
  </w:style>
  <w:style w:type="paragraph" w:customStyle="1" w:styleId="621">
    <w:name w:val="Заголовок №6 (2)"/>
    <w:basedOn w:val="a"/>
    <w:link w:val="620"/>
    <w:rsid w:val="00323754"/>
    <w:pPr>
      <w:shd w:val="clear" w:color="auto" w:fill="FFFFFF"/>
      <w:spacing w:before="300" w:after="300" w:line="0" w:lineRule="atLeast"/>
      <w:jc w:val="both"/>
      <w:outlineLvl w:val="5"/>
    </w:pPr>
    <w:rPr>
      <w:rFonts w:ascii="Times New Roman" w:eastAsia="Times New Roman" w:hAnsi="Times New Roman" w:cs="Times New Roman"/>
      <w:sz w:val="26"/>
      <w:szCs w:val="26"/>
      <w:lang w:val="en-US" w:eastAsia="en-US" w:bidi="en-US"/>
    </w:rPr>
  </w:style>
  <w:style w:type="paragraph" w:customStyle="1" w:styleId="201">
    <w:name w:val="Основной текст (20)"/>
    <w:basedOn w:val="a"/>
    <w:link w:val="200"/>
    <w:rsid w:val="00323754"/>
    <w:pPr>
      <w:shd w:val="clear" w:color="auto" w:fill="FFFFFF"/>
      <w:spacing w:after="120" w:line="0" w:lineRule="atLeast"/>
    </w:pPr>
    <w:rPr>
      <w:rFonts w:ascii="Times New Roman" w:eastAsia="Times New Roman" w:hAnsi="Times New Roman" w:cs="Times New Roman"/>
      <w:sz w:val="11"/>
      <w:szCs w:val="11"/>
    </w:rPr>
  </w:style>
  <w:style w:type="paragraph" w:customStyle="1" w:styleId="211">
    <w:name w:val="Основной текст (21)"/>
    <w:basedOn w:val="a"/>
    <w:link w:val="210"/>
    <w:rsid w:val="00323754"/>
    <w:pPr>
      <w:shd w:val="clear" w:color="auto" w:fill="FFFFFF"/>
      <w:spacing w:line="629" w:lineRule="exact"/>
    </w:pPr>
    <w:rPr>
      <w:rFonts w:ascii="Times New Roman" w:eastAsia="Times New Roman" w:hAnsi="Times New Roman" w:cs="Times New Roman"/>
      <w:i/>
      <w:iCs/>
      <w:spacing w:val="30"/>
      <w:sz w:val="28"/>
      <w:szCs w:val="28"/>
    </w:rPr>
  </w:style>
  <w:style w:type="paragraph" w:customStyle="1" w:styleId="56">
    <w:name w:val="Заголовок №5"/>
    <w:basedOn w:val="a"/>
    <w:link w:val="55"/>
    <w:rsid w:val="00323754"/>
    <w:pPr>
      <w:shd w:val="clear" w:color="auto" w:fill="FFFFFF"/>
      <w:spacing w:before="360" w:after="360" w:line="0" w:lineRule="atLeast"/>
      <w:jc w:val="both"/>
      <w:outlineLvl w:val="4"/>
    </w:pPr>
    <w:rPr>
      <w:rFonts w:ascii="Times New Roman" w:eastAsia="Times New Roman" w:hAnsi="Times New Roman" w:cs="Times New Roman"/>
      <w:b/>
      <w:bCs/>
      <w:spacing w:val="30"/>
    </w:rPr>
  </w:style>
  <w:style w:type="paragraph" w:customStyle="1" w:styleId="115">
    <w:name w:val="Оглавление (11)"/>
    <w:basedOn w:val="a"/>
    <w:link w:val="114"/>
    <w:rsid w:val="00323754"/>
    <w:pPr>
      <w:shd w:val="clear" w:color="auto" w:fill="FFFFFF"/>
      <w:spacing w:before="240" w:line="528" w:lineRule="exact"/>
      <w:jc w:val="both"/>
    </w:pPr>
    <w:rPr>
      <w:rFonts w:ascii="Times New Roman" w:eastAsia="Times New Roman" w:hAnsi="Times New Roman" w:cs="Times New Roman"/>
      <w:b/>
      <w:bCs/>
      <w:sz w:val="28"/>
      <w:szCs w:val="28"/>
    </w:rPr>
  </w:style>
  <w:style w:type="paragraph" w:customStyle="1" w:styleId="122">
    <w:name w:val="Оглавление (12)"/>
    <w:basedOn w:val="a"/>
    <w:link w:val="121"/>
    <w:rsid w:val="00323754"/>
    <w:pPr>
      <w:shd w:val="clear" w:color="auto" w:fill="FFFFFF"/>
      <w:spacing w:after="360" w:line="0" w:lineRule="atLeast"/>
      <w:jc w:val="both"/>
    </w:pPr>
    <w:rPr>
      <w:rFonts w:ascii="Times New Roman" w:eastAsia="Times New Roman" w:hAnsi="Times New Roman" w:cs="Times New Roman"/>
      <w:w w:val="50"/>
      <w:sz w:val="30"/>
      <w:szCs w:val="30"/>
    </w:rPr>
  </w:style>
  <w:style w:type="paragraph" w:customStyle="1" w:styleId="37">
    <w:name w:val="Заголовок №3"/>
    <w:basedOn w:val="a"/>
    <w:link w:val="36"/>
    <w:rsid w:val="00323754"/>
    <w:pPr>
      <w:shd w:val="clear" w:color="auto" w:fill="FFFFFF"/>
      <w:spacing w:before="360" w:after="360" w:line="0" w:lineRule="atLeast"/>
      <w:outlineLvl w:val="2"/>
    </w:pPr>
    <w:rPr>
      <w:rFonts w:ascii="Times New Roman" w:eastAsia="Times New Roman" w:hAnsi="Times New Roman" w:cs="Times New Roman"/>
      <w:sz w:val="26"/>
      <w:szCs w:val="26"/>
    </w:rPr>
  </w:style>
  <w:style w:type="paragraph" w:customStyle="1" w:styleId="1b">
    <w:name w:val="Заголовок №1"/>
    <w:basedOn w:val="a"/>
    <w:link w:val="1a"/>
    <w:rsid w:val="00323754"/>
    <w:pPr>
      <w:shd w:val="clear" w:color="auto" w:fill="FFFFFF"/>
      <w:spacing w:after="360" w:line="0" w:lineRule="atLeast"/>
      <w:jc w:val="both"/>
      <w:outlineLvl w:val="0"/>
    </w:pPr>
    <w:rPr>
      <w:rFonts w:ascii="Times New Roman" w:eastAsia="Times New Roman" w:hAnsi="Times New Roman" w:cs="Times New Roman"/>
      <w:b/>
      <w:bCs/>
      <w:lang w:val="en-US" w:eastAsia="en-US" w:bidi="en-US"/>
    </w:rPr>
  </w:style>
  <w:style w:type="paragraph" w:customStyle="1" w:styleId="132">
    <w:name w:val="Оглавление (13)"/>
    <w:basedOn w:val="a"/>
    <w:link w:val="131"/>
    <w:rsid w:val="00323754"/>
    <w:pPr>
      <w:shd w:val="clear" w:color="auto" w:fill="FFFFFF"/>
      <w:spacing w:after="420" w:line="0" w:lineRule="atLeast"/>
      <w:jc w:val="both"/>
    </w:pPr>
    <w:rPr>
      <w:rFonts w:ascii="Impact" w:eastAsia="Impact" w:hAnsi="Impact" w:cs="Impact"/>
      <w:sz w:val="34"/>
      <w:szCs w:val="34"/>
    </w:rPr>
  </w:style>
  <w:style w:type="paragraph" w:customStyle="1" w:styleId="221">
    <w:name w:val="Основной текст (22)"/>
    <w:basedOn w:val="a"/>
    <w:link w:val="220"/>
    <w:rsid w:val="00323754"/>
    <w:pPr>
      <w:shd w:val="clear" w:color="auto" w:fill="FFFFFF"/>
      <w:spacing w:line="504" w:lineRule="exact"/>
    </w:pPr>
    <w:rPr>
      <w:rFonts w:ascii="Times New Roman" w:eastAsia="Times New Roman" w:hAnsi="Times New Roman" w:cs="Times New Roman"/>
      <w:b/>
      <w:bCs/>
      <w:spacing w:val="30"/>
      <w:sz w:val="32"/>
      <w:szCs w:val="32"/>
    </w:rPr>
  </w:style>
  <w:style w:type="paragraph" w:customStyle="1" w:styleId="2f2">
    <w:name w:val="Заголовок №2"/>
    <w:basedOn w:val="a"/>
    <w:link w:val="2f1"/>
    <w:rsid w:val="00323754"/>
    <w:pPr>
      <w:shd w:val="clear" w:color="auto" w:fill="FFFFFF"/>
      <w:spacing w:before="240" w:after="240" w:line="0" w:lineRule="atLeast"/>
      <w:outlineLvl w:val="1"/>
    </w:pPr>
    <w:rPr>
      <w:rFonts w:ascii="Times New Roman" w:eastAsia="Times New Roman" w:hAnsi="Times New Roman" w:cs="Times New Roman"/>
      <w:i/>
      <w:iCs/>
      <w:spacing w:val="-20"/>
      <w:sz w:val="20"/>
      <w:szCs w:val="20"/>
    </w:rPr>
  </w:style>
  <w:style w:type="paragraph" w:customStyle="1" w:styleId="831">
    <w:name w:val="Заголовок №8 (3)"/>
    <w:basedOn w:val="a"/>
    <w:link w:val="830"/>
    <w:rsid w:val="00323754"/>
    <w:pPr>
      <w:shd w:val="clear" w:color="auto" w:fill="FFFFFF"/>
      <w:spacing w:line="629" w:lineRule="exact"/>
      <w:outlineLvl w:val="7"/>
    </w:pPr>
    <w:rPr>
      <w:rFonts w:ascii="Impact" w:eastAsia="Impact" w:hAnsi="Impact" w:cs="Impact"/>
      <w:i/>
      <w:iCs/>
      <w:spacing w:val="20"/>
      <w:sz w:val="28"/>
      <w:szCs w:val="28"/>
    </w:rPr>
  </w:style>
  <w:style w:type="paragraph" w:customStyle="1" w:styleId="771">
    <w:name w:val="Заголовок №7 (7)"/>
    <w:basedOn w:val="a"/>
    <w:link w:val="770"/>
    <w:rsid w:val="00323754"/>
    <w:pPr>
      <w:shd w:val="clear" w:color="auto" w:fill="FFFFFF"/>
      <w:spacing w:line="499" w:lineRule="exact"/>
      <w:jc w:val="both"/>
      <w:outlineLvl w:val="6"/>
    </w:pPr>
    <w:rPr>
      <w:rFonts w:ascii="Impact" w:eastAsia="Impact" w:hAnsi="Impact" w:cs="Impact"/>
      <w:spacing w:val="30"/>
      <w:sz w:val="26"/>
      <w:szCs w:val="26"/>
    </w:rPr>
  </w:style>
  <w:style w:type="paragraph" w:customStyle="1" w:styleId="231">
    <w:name w:val="Основной текст (23)"/>
    <w:basedOn w:val="a"/>
    <w:link w:val="230"/>
    <w:rsid w:val="00323754"/>
    <w:pPr>
      <w:shd w:val="clear" w:color="auto" w:fill="FFFFFF"/>
      <w:spacing w:before="1200" w:line="0" w:lineRule="atLeast"/>
      <w:jc w:val="right"/>
    </w:pPr>
    <w:rPr>
      <w:rFonts w:ascii="Times New Roman" w:eastAsia="Times New Roman" w:hAnsi="Times New Roman" w:cs="Times New Roman"/>
      <w:b/>
      <w:bCs/>
      <w:sz w:val="34"/>
      <w:szCs w:val="34"/>
    </w:rPr>
  </w:style>
  <w:style w:type="paragraph" w:customStyle="1" w:styleId="241">
    <w:name w:val="Основной текст (24)"/>
    <w:basedOn w:val="a"/>
    <w:link w:val="240"/>
    <w:rsid w:val="00323754"/>
    <w:pPr>
      <w:shd w:val="clear" w:color="auto" w:fill="FFFFFF"/>
      <w:spacing w:line="470" w:lineRule="exact"/>
    </w:pPr>
    <w:rPr>
      <w:rFonts w:ascii="Times New Roman" w:eastAsia="Times New Roman" w:hAnsi="Times New Roman" w:cs="Times New Roman"/>
      <w:b/>
      <w:bCs/>
      <w:sz w:val="26"/>
      <w:szCs w:val="26"/>
    </w:rPr>
  </w:style>
  <w:style w:type="paragraph" w:customStyle="1" w:styleId="251">
    <w:name w:val="Основной текст (25)"/>
    <w:basedOn w:val="a"/>
    <w:link w:val="250"/>
    <w:rsid w:val="00323754"/>
    <w:pPr>
      <w:shd w:val="clear" w:color="auto" w:fill="FFFFFF"/>
      <w:spacing w:line="466" w:lineRule="exact"/>
    </w:pPr>
    <w:rPr>
      <w:rFonts w:ascii="Times New Roman" w:eastAsia="Times New Roman" w:hAnsi="Times New Roman" w:cs="Times New Roman"/>
      <w:b/>
      <w:bCs/>
      <w:i/>
      <w:iCs/>
      <w:spacing w:val="30"/>
      <w:sz w:val="36"/>
      <w:szCs w:val="36"/>
      <w:lang w:val="en-US" w:eastAsia="en-US" w:bidi="en-US"/>
    </w:rPr>
  </w:style>
  <w:style w:type="paragraph" w:customStyle="1" w:styleId="780">
    <w:name w:val="Заголовок №7 (8)"/>
    <w:basedOn w:val="a"/>
    <w:link w:val="78"/>
    <w:rsid w:val="00323754"/>
    <w:pPr>
      <w:shd w:val="clear" w:color="auto" w:fill="FFFFFF"/>
      <w:spacing w:after="360" w:line="0" w:lineRule="atLeast"/>
      <w:jc w:val="center"/>
      <w:outlineLvl w:val="6"/>
    </w:pPr>
    <w:rPr>
      <w:rFonts w:ascii="Times New Roman" w:eastAsia="Times New Roman" w:hAnsi="Times New Roman" w:cs="Times New Roman"/>
      <w:b/>
      <w:bCs/>
      <w:sz w:val="34"/>
      <w:szCs w:val="34"/>
    </w:rPr>
  </w:style>
  <w:style w:type="paragraph" w:customStyle="1" w:styleId="ad">
    <w:name w:val="Подпись к таблице"/>
    <w:basedOn w:val="a"/>
    <w:link w:val="ac"/>
    <w:rsid w:val="00323754"/>
    <w:pPr>
      <w:shd w:val="clear" w:color="auto" w:fill="FFFFFF"/>
      <w:spacing w:line="0" w:lineRule="atLeast"/>
    </w:pPr>
    <w:rPr>
      <w:rFonts w:ascii="Times New Roman" w:eastAsia="Times New Roman" w:hAnsi="Times New Roman" w:cs="Times New Roman"/>
      <w:sz w:val="26"/>
      <w:szCs w:val="26"/>
    </w:rPr>
  </w:style>
  <w:style w:type="paragraph" w:styleId="ae">
    <w:name w:val="Body Text"/>
    <w:basedOn w:val="a"/>
    <w:link w:val="af"/>
    <w:uiPriority w:val="1"/>
    <w:qFormat/>
    <w:rsid w:val="00ED64B3"/>
    <w:pPr>
      <w:autoSpaceDE w:val="0"/>
      <w:autoSpaceDN w:val="0"/>
      <w:ind w:left="622" w:firstLine="700"/>
      <w:jc w:val="both"/>
    </w:pPr>
    <w:rPr>
      <w:rFonts w:ascii="Times New Roman" w:eastAsia="Times New Roman" w:hAnsi="Times New Roman" w:cs="Times New Roman"/>
      <w:color w:val="auto"/>
      <w:lang w:eastAsia="en-US" w:bidi="ar-SA"/>
    </w:rPr>
  </w:style>
  <w:style w:type="character" w:customStyle="1" w:styleId="af">
    <w:name w:val="Основной текст Знак"/>
    <w:basedOn w:val="a0"/>
    <w:link w:val="ae"/>
    <w:uiPriority w:val="1"/>
    <w:rsid w:val="00ED64B3"/>
    <w:rPr>
      <w:rFonts w:ascii="Times New Roman" w:eastAsia="Times New Roman" w:hAnsi="Times New Roman" w:cs="Times New Roman"/>
      <w:lang w:eastAsia="en-US" w:bidi="ar-SA"/>
    </w:rPr>
  </w:style>
  <w:style w:type="table" w:styleId="af0">
    <w:name w:val="Table Grid"/>
    <w:basedOn w:val="a1"/>
    <w:uiPriority w:val="59"/>
    <w:rsid w:val="009E7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06846"/>
    <w:rPr>
      <w:rFonts w:ascii="Times New Roman" w:eastAsia="Times New Roman" w:hAnsi="Times New Roman" w:cs="Times New Roman"/>
      <w:b/>
      <w:bCs/>
      <w:sz w:val="28"/>
      <w:szCs w:val="28"/>
      <w:lang w:eastAsia="en-US" w:bidi="ar-SA"/>
    </w:rPr>
  </w:style>
  <w:style w:type="character" w:customStyle="1" w:styleId="20">
    <w:name w:val="Заголовок 2 Знак"/>
    <w:basedOn w:val="a0"/>
    <w:link w:val="2"/>
    <w:uiPriority w:val="9"/>
    <w:rsid w:val="00606846"/>
    <w:rPr>
      <w:rFonts w:ascii="Times New Roman" w:eastAsia="Times New Roman" w:hAnsi="Times New Roman" w:cs="Times New Roman"/>
      <w:sz w:val="28"/>
      <w:szCs w:val="28"/>
      <w:lang w:eastAsia="en-US" w:bidi="ar-SA"/>
    </w:rPr>
  </w:style>
  <w:style w:type="character" w:customStyle="1" w:styleId="30">
    <w:name w:val="Заголовок 3 Знак"/>
    <w:basedOn w:val="a0"/>
    <w:link w:val="3"/>
    <w:uiPriority w:val="9"/>
    <w:rsid w:val="00606846"/>
    <w:rPr>
      <w:rFonts w:ascii="Times New Roman" w:eastAsia="Times New Roman" w:hAnsi="Times New Roman" w:cs="Times New Roman"/>
      <w:b/>
      <w:bCs/>
      <w:sz w:val="26"/>
      <w:szCs w:val="26"/>
      <w:lang w:eastAsia="en-US" w:bidi="ar-SA"/>
    </w:rPr>
  </w:style>
  <w:style w:type="character" w:customStyle="1" w:styleId="40">
    <w:name w:val="Заголовок 4 Знак"/>
    <w:basedOn w:val="a0"/>
    <w:link w:val="4"/>
    <w:uiPriority w:val="9"/>
    <w:rsid w:val="00606846"/>
    <w:rPr>
      <w:rFonts w:ascii="Times New Roman" w:eastAsia="Times New Roman" w:hAnsi="Times New Roman" w:cs="Times New Roman"/>
      <w:b/>
      <w:bCs/>
      <w:lang w:eastAsia="en-US" w:bidi="ar-SA"/>
    </w:rPr>
  </w:style>
  <w:style w:type="character" w:customStyle="1" w:styleId="50">
    <w:name w:val="Заголовок 5 Знак"/>
    <w:basedOn w:val="a0"/>
    <w:link w:val="5"/>
    <w:uiPriority w:val="9"/>
    <w:rsid w:val="00606846"/>
    <w:rPr>
      <w:rFonts w:ascii="Times New Roman" w:eastAsia="Times New Roman" w:hAnsi="Times New Roman" w:cs="Times New Roman"/>
      <w:b/>
      <w:bCs/>
      <w:i/>
      <w:iCs/>
      <w:lang w:eastAsia="en-US" w:bidi="ar-SA"/>
    </w:rPr>
  </w:style>
  <w:style w:type="table" w:customStyle="1" w:styleId="TableNormal">
    <w:name w:val="Table Normal"/>
    <w:unhideWhenUsed/>
    <w:qFormat/>
    <w:rsid w:val="00606846"/>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styleId="af1">
    <w:name w:val="Title"/>
    <w:basedOn w:val="a"/>
    <w:link w:val="af2"/>
    <w:uiPriority w:val="10"/>
    <w:qFormat/>
    <w:rsid w:val="00606846"/>
    <w:pPr>
      <w:autoSpaceDE w:val="0"/>
      <w:autoSpaceDN w:val="0"/>
      <w:spacing w:before="86"/>
      <w:ind w:left="1324" w:right="695"/>
      <w:jc w:val="center"/>
    </w:pPr>
    <w:rPr>
      <w:rFonts w:ascii="Times New Roman" w:eastAsia="Times New Roman" w:hAnsi="Times New Roman" w:cs="Times New Roman"/>
      <w:b/>
      <w:bCs/>
      <w:color w:val="auto"/>
      <w:sz w:val="32"/>
      <w:szCs w:val="32"/>
      <w:lang w:eastAsia="en-US" w:bidi="ar-SA"/>
    </w:rPr>
  </w:style>
  <w:style w:type="character" w:customStyle="1" w:styleId="af2">
    <w:name w:val="Заголовок Знак"/>
    <w:basedOn w:val="a0"/>
    <w:link w:val="af1"/>
    <w:uiPriority w:val="10"/>
    <w:rsid w:val="00606846"/>
    <w:rPr>
      <w:rFonts w:ascii="Times New Roman" w:eastAsia="Times New Roman" w:hAnsi="Times New Roman" w:cs="Times New Roman"/>
      <w:b/>
      <w:bCs/>
      <w:sz w:val="32"/>
      <w:szCs w:val="32"/>
      <w:lang w:eastAsia="en-US" w:bidi="ar-SA"/>
    </w:rPr>
  </w:style>
  <w:style w:type="paragraph" w:styleId="af3">
    <w:name w:val="List Paragraph"/>
    <w:basedOn w:val="a"/>
    <w:link w:val="af4"/>
    <w:uiPriority w:val="34"/>
    <w:qFormat/>
    <w:rsid w:val="00606846"/>
    <w:pPr>
      <w:autoSpaceDE w:val="0"/>
      <w:autoSpaceDN w:val="0"/>
      <w:ind w:left="622" w:firstLine="707"/>
      <w:jc w:val="both"/>
    </w:pPr>
    <w:rPr>
      <w:rFonts w:ascii="Times New Roman" w:eastAsia="Times New Roman" w:hAnsi="Times New Roman" w:cs="Times New Roman"/>
      <w:color w:val="auto"/>
      <w:sz w:val="22"/>
      <w:szCs w:val="22"/>
      <w:lang w:eastAsia="en-US" w:bidi="ar-SA"/>
    </w:rPr>
  </w:style>
  <w:style w:type="paragraph" w:customStyle="1" w:styleId="TableParagraph">
    <w:name w:val="Table Paragraph"/>
    <w:basedOn w:val="a"/>
    <w:uiPriority w:val="1"/>
    <w:qFormat/>
    <w:rsid w:val="00606846"/>
    <w:pPr>
      <w:autoSpaceDE w:val="0"/>
      <w:autoSpaceDN w:val="0"/>
    </w:pPr>
    <w:rPr>
      <w:rFonts w:ascii="Times New Roman" w:eastAsia="Times New Roman" w:hAnsi="Times New Roman" w:cs="Times New Roman"/>
      <w:color w:val="auto"/>
      <w:sz w:val="22"/>
      <w:szCs w:val="22"/>
      <w:lang w:eastAsia="en-US" w:bidi="ar-SA"/>
    </w:rPr>
  </w:style>
  <w:style w:type="character" w:customStyle="1" w:styleId="af5">
    <w:name w:val="Основной текст_"/>
    <w:basedOn w:val="a0"/>
    <w:link w:val="1c"/>
    <w:rsid w:val="007F4083"/>
    <w:rPr>
      <w:rFonts w:ascii="Times New Roman" w:eastAsia="Times New Roman" w:hAnsi="Times New Roman" w:cs="Times New Roman"/>
      <w:sz w:val="28"/>
      <w:szCs w:val="28"/>
      <w:shd w:val="clear" w:color="auto" w:fill="FFFFFF"/>
    </w:rPr>
  </w:style>
  <w:style w:type="paragraph" w:customStyle="1" w:styleId="1c">
    <w:name w:val="Основной текст1"/>
    <w:basedOn w:val="a"/>
    <w:link w:val="af5"/>
    <w:rsid w:val="007F4083"/>
    <w:pPr>
      <w:shd w:val="clear" w:color="auto" w:fill="FFFFFF"/>
      <w:spacing w:line="360" w:lineRule="auto"/>
      <w:ind w:firstLine="400"/>
    </w:pPr>
    <w:rPr>
      <w:rFonts w:ascii="Times New Roman" w:eastAsia="Times New Roman" w:hAnsi="Times New Roman" w:cs="Times New Roman"/>
      <w:color w:val="auto"/>
      <w:sz w:val="28"/>
      <w:szCs w:val="28"/>
    </w:rPr>
  </w:style>
  <w:style w:type="character" w:customStyle="1" w:styleId="CharAttribute484">
    <w:name w:val="CharAttribute484"/>
    <w:uiPriority w:val="99"/>
    <w:rsid w:val="007F4083"/>
    <w:rPr>
      <w:rFonts w:ascii="Times New Roman" w:eastAsia="Times New Roman"/>
      <w:i/>
      <w:sz w:val="28"/>
    </w:rPr>
  </w:style>
  <w:style w:type="character" w:customStyle="1" w:styleId="af4">
    <w:name w:val="Абзац списка Знак"/>
    <w:link w:val="af3"/>
    <w:uiPriority w:val="99"/>
    <w:qFormat/>
    <w:locked/>
    <w:rsid w:val="007F4083"/>
    <w:rPr>
      <w:rFonts w:ascii="Times New Roman" w:eastAsia="Times New Roman" w:hAnsi="Times New Roman" w:cs="Times New Roman"/>
      <w:sz w:val="22"/>
      <w:szCs w:val="22"/>
      <w:lang w:eastAsia="en-US" w:bidi="ar-SA"/>
    </w:rPr>
  </w:style>
  <w:style w:type="character" w:customStyle="1" w:styleId="CharAttribute501">
    <w:name w:val="CharAttribute501"/>
    <w:uiPriority w:val="99"/>
    <w:qFormat/>
    <w:rsid w:val="007F4083"/>
    <w:rPr>
      <w:rFonts w:ascii="Times New Roman" w:eastAsia="Times New Roman"/>
      <w:i/>
      <w:sz w:val="28"/>
      <w:u w:val="single"/>
    </w:rPr>
  </w:style>
  <w:style w:type="paragraph" w:customStyle="1" w:styleId="ParaAttribute38">
    <w:name w:val="ParaAttribute38"/>
    <w:rsid w:val="007F4083"/>
    <w:pPr>
      <w:widowControl/>
      <w:ind w:right="-1"/>
      <w:jc w:val="both"/>
    </w:pPr>
    <w:rPr>
      <w:rFonts w:ascii="Times New Roman" w:eastAsia="№Е" w:hAnsi="Times New Roman" w:cs="Times New Roman"/>
      <w:sz w:val="20"/>
      <w:szCs w:val="20"/>
      <w:lang w:bidi="ar-SA"/>
    </w:rPr>
  </w:style>
  <w:style w:type="character" w:customStyle="1" w:styleId="CharAttribute526">
    <w:name w:val="CharAttribute526"/>
    <w:rsid w:val="007F4083"/>
    <w:rPr>
      <w:rFonts w:ascii="Times New Roman" w:eastAsia="Times New Roman"/>
      <w:sz w:val="28"/>
    </w:rPr>
  </w:style>
  <w:style w:type="character" w:customStyle="1" w:styleId="CharAttribute502">
    <w:name w:val="CharAttribute502"/>
    <w:rsid w:val="007F4083"/>
    <w:rPr>
      <w:rFonts w:ascii="Times New Roman" w:eastAsia="Times New Roman"/>
      <w:i/>
      <w:sz w:val="28"/>
    </w:rPr>
  </w:style>
  <w:style w:type="character" w:customStyle="1" w:styleId="CharAttribute511">
    <w:name w:val="CharAttribute511"/>
    <w:uiPriority w:val="99"/>
    <w:rsid w:val="007F4083"/>
    <w:rPr>
      <w:rFonts w:ascii="Times New Roman" w:eastAsia="Times New Roman"/>
      <w:sz w:val="28"/>
    </w:rPr>
  </w:style>
  <w:style w:type="paragraph" w:styleId="af6">
    <w:name w:val="No Spacing"/>
    <w:link w:val="af7"/>
    <w:uiPriority w:val="1"/>
    <w:qFormat/>
    <w:rsid w:val="007F4083"/>
    <w:pPr>
      <w:wordWrap w:val="0"/>
      <w:autoSpaceDE w:val="0"/>
      <w:autoSpaceDN w:val="0"/>
      <w:jc w:val="both"/>
    </w:pPr>
    <w:rPr>
      <w:rFonts w:ascii="Batang" w:eastAsia="Batang" w:hAnsi="Times New Roman" w:cs="Times New Roman"/>
      <w:kern w:val="2"/>
      <w:sz w:val="20"/>
      <w:szCs w:val="20"/>
      <w:lang w:val="en-US" w:eastAsia="ko-KR" w:bidi="ar-SA"/>
    </w:rPr>
  </w:style>
  <w:style w:type="character" w:customStyle="1" w:styleId="af7">
    <w:name w:val="Без интервала Знак"/>
    <w:link w:val="af6"/>
    <w:uiPriority w:val="1"/>
    <w:rsid w:val="007F4083"/>
    <w:rPr>
      <w:rFonts w:ascii="Batang" w:eastAsia="Batang" w:hAnsi="Times New Roman" w:cs="Times New Roman"/>
      <w:kern w:val="2"/>
      <w:sz w:val="20"/>
      <w:szCs w:val="20"/>
      <w:lang w:val="en-US" w:eastAsia="ko-KR" w:bidi="ar-SA"/>
    </w:rPr>
  </w:style>
  <w:style w:type="character" w:customStyle="1" w:styleId="CharAttribute512">
    <w:name w:val="CharAttribute512"/>
    <w:rsid w:val="007F4083"/>
    <w:rPr>
      <w:rFonts w:ascii="Times New Roman" w:eastAsia="Times New Roman"/>
      <w:sz w:val="28"/>
    </w:rPr>
  </w:style>
  <w:style w:type="character" w:customStyle="1" w:styleId="CharAttribute269">
    <w:name w:val="CharAttribute269"/>
    <w:rsid w:val="007F4083"/>
    <w:rPr>
      <w:rFonts w:ascii="Times New Roman" w:eastAsia="Times New Roman"/>
      <w:i/>
      <w:sz w:val="28"/>
    </w:rPr>
  </w:style>
  <w:style w:type="paragraph" w:styleId="af8">
    <w:name w:val="Normal (Web)"/>
    <w:basedOn w:val="a"/>
    <w:uiPriority w:val="99"/>
    <w:unhideWhenUsed/>
    <w:rsid w:val="00610072"/>
    <w:pPr>
      <w:widowControl/>
      <w:spacing w:before="100" w:beforeAutospacing="1" w:after="100" w:afterAutospacing="1"/>
    </w:pPr>
    <w:rPr>
      <w:rFonts w:ascii="Times New Roman" w:eastAsiaTheme="minorEastAsia" w:hAnsi="Times New Roman" w:cs="Times New Roman"/>
      <w:color w:val="auto"/>
      <w:lang w:bidi="ar-SA"/>
    </w:rPr>
  </w:style>
  <w:style w:type="paragraph" w:customStyle="1" w:styleId="copyright-info">
    <w:name w:val="copyright-info"/>
    <w:basedOn w:val="a"/>
    <w:rsid w:val="00610072"/>
    <w:pPr>
      <w:widowControl/>
      <w:spacing w:before="100" w:beforeAutospacing="1" w:after="100" w:afterAutospacing="1"/>
    </w:pPr>
    <w:rPr>
      <w:rFonts w:ascii="Times New Roman" w:eastAsia="Times New Roman" w:hAnsi="Times New Roman" w:cs="Times New Roman"/>
      <w:color w:val="auto"/>
      <w:lang w:bidi="ar-SA"/>
    </w:rPr>
  </w:style>
  <w:style w:type="character" w:styleId="af9">
    <w:name w:val="Strong"/>
    <w:basedOn w:val="a0"/>
    <w:uiPriority w:val="22"/>
    <w:qFormat/>
    <w:rsid w:val="00610072"/>
    <w:rPr>
      <w:b/>
      <w:bCs/>
    </w:rPr>
  </w:style>
  <w:style w:type="paragraph" w:customStyle="1" w:styleId="c0">
    <w:name w:val="c0"/>
    <w:basedOn w:val="a"/>
    <w:rsid w:val="00610072"/>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29">
    <w:name w:val="c29"/>
    <w:basedOn w:val="a0"/>
    <w:rsid w:val="00610072"/>
  </w:style>
  <w:style w:type="character" w:customStyle="1" w:styleId="c2">
    <w:name w:val="c2"/>
    <w:basedOn w:val="a0"/>
    <w:rsid w:val="00610072"/>
  </w:style>
  <w:style w:type="character" w:customStyle="1" w:styleId="c7">
    <w:name w:val="c7"/>
    <w:basedOn w:val="a0"/>
    <w:rsid w:val="00610072"/>
  </w:style>
  <w:style w:type="character" w:customStyle="1" w:styleId="60">
    <w:name w:val="Заголовок 6 Знак"/>
    <w:basedOn w:val="a0"/>
    <w:link w:val="6"/>
    <w:uiPriority w:val="9"/>
    <w:semiHidden/>
    <w:rsid w:val="00E41B6A"/>
    <w:rPr>
      <w:rFonts w:ascii="Calibri" w:eastAsia="Times New Roman" w:hAnsi="Calibri" w:cs="Times New Roman"/>
      <w:b/>
      <w:kern w:val="2"/>
      <w:sz w:val="20"/>
      <w:szCs w:val="20"/>
      <w:lang w:val="en-US" w:eastAsia="ko-KR" w:bidi="ar-SA"/>
    </w:rPr>
  </w:style>
  <w:style w:type="paragraph" w:customStyle="1" w:styleId="1d">
    <w:name w:val="Обычный1"/>
    <w:rsid w:val="00E41B6A"/>
    <w:pPr>
      <w:jc w:val="both"/>
    </w:pPr>
    <w:rPr>
      <w:rFonts w:ascii="Calibri" w:eastAsia="Calibri" w:hAnsi="Calibri" w:cs="Calibri"/>
      <w:sz w:val="20"/>
      <w:szCs w:val="20"/>
      <w:lang w:val="en-US" w:bidi="ar-SA"/>
    </w:rPr>
  </w:style>
  <w:style w:type="character" w:customStyle="1" w:styleId="CharAttribute289">
    <w:name w:val="CharAttribute289"/>
    <w:rsid w:val="00E41B6A"/>
    <w:rPr>
      <w:rFonts w:ascii="Times New Roman" w:eastAsia="Times New Roman"/>
      <w:sz w:val="28"/>
    </w:rPr>
  </w:style>
  <w:style w:type="character" w:customStyle="1" w:styleId="CharAttribute306">
    <w:name w:val="CharAttribute306"/>
    <w:rsid w:val="00E41B6A"/>
    <w:rPr>
      <w:rFonts w:ascii="Times New Roman" w:eastAsia="Times New Roman"/>
      <w:sz w:val="28"/>
    </w:rPr>
  </w:style>
  <w:style w:type="character" w:customStyle="1" w:styleId="CharAttribute301">
    <w:name w:val="CharAttribute301"/>
    <w:rsid w:val="00E41B6A"/>
    <w:rPr>
      <w:rFonts w:ascii="Times New Roman" w:eastAsia="Times New Roman"/>
      <w:color w:val="00000A"/>
      <w:sz w:val="28"/>
    </w:rPr>
  </w:style>
  <w:style w:type="character" w:customStyle="1" w:styleId="CharAttribute499">
    <w:name w:val="CharAttribute499"/>
    <w:rsid w:val="00E41B6A"/>
    <w:rPr>
      <w:rFonts w:ascii="Times New Roman" w:eastAsia="Times New Roman"/>
      <w:i/>
      <w:sz w:val="28"/>
      <w:u w:val="single"/>
    </w:rPr>
  </w:style>
  <w:style w:type="character" w:customStyle="1" w:styleId="CharAttribute334">
    <w:name w:val="CharAttribute334"/>
    <w:rsid w:val="00E41B6A"/>
    <w:rPr>
      <w:rFonts w:ascii="Times New Roman" w:eastAsia="Times New Roman"/>
      <w:sz w:val="28"/>
    </w:rPr>
  </w:style>
  <w:style w:type="character" w:customStyle="1" w:styleId="CharAttribute290">
    <w:name w:val="CharAttribute290"/>
    <w:rsid w:val="00E41B6A"/>
    <w:rPr>
      <w:rFonts w:ascii="Times New Roman" w:eastAsia="Times New Roman"/>
      <w:sz w:val="28"/>
    </w:rPr>
  </w:style>
  <w:style w:type="character" w:customStyle="1" w:styleId="CharAttribute6">
    <w:name w:val="CharAttribute6"/>
    <w:qFormat/>
    <w:rsid w:val="00E41B6A"/>
    <w:rPr>
      <w:rFonts w:ascii="Times New Roman" w:eastAsia="Batang" w:hAnsi="Batang"/>
      <w:color w:val="0000FF"/>
      <w:sz w:val="28"/>
      <w:u w:val="single"/>
    </w:rPr>
  </w:style>
  <w:style w:type="character" w:customStyle="1" w:styleId="CharAttribute4">
    <w:name w:val="CharAttribute4"/>
    <w:uiPriority w:val="99"/>
    <w:rsid w:val="00E41B6A"/>
    <w:rPr>
      <w:rFonts w:ascii="Times New Roman" w:eastAsia="Batang" w:hAnsi="Batang"/>
      <w:i/>
      <w:sz w:val="28"/>
    </w:rPr>
  </w:style>
  <w:style w:type="character" w:customStyle="1" w:styleId="CharAttribute318">
    <w:name w:val="CharAttribute318"/>
    <w:rsid w:val="00E41B6A"/>
    <w:rPr>
      <w:rFonts w:ascii="Times New Roman" w:eastAsia="Times New Roman"/>
      <w:sz w:val="28"/>
    </w:rPr>
  </w:style>
  <w:style w:type="character" w:customStyle="1" w:styleId="CharAttribute325">
    <w:name w:val="CharAttribute325"/>
    <w:rsid w:val="00E41B6A"/>
    <w:rPr>
      <w:rFonts w:ascii="Times New Roman" w:eastAsia="Times New Roman"/>
      <w:sz w:val="28"/>
    </w:rPr>
  </w:style>
  <w:style w:type="character" w:customStyle="1" w:styleId="CharAttribute272">
    <w:name w:val="CharAttribute272"/>
    <w:rsid w:val="00E41B6A"/>
    <w:rPr>
      <w:rFonts w:ascii="Times New Roman" w:eastAsia="Times New Roman"/>
      <w:sz w:val="28"/>
    </w:rPr>
  </w:style>
  <w:style w:type="character" w:customStyle="1" w:styleId="CharAttribute299">
    <w:name w:val="CharAttribute299"/>
    <w:rsid w:val="00E41B6A"/>
    <w:rPr>
      <w:rFonts w:ascii="Times New Roman" w:eastAsia="Times New Roman"/>
      <w:sz w:val="28"/>
    </w:rPr>
  </w:style>
  <w:style w:type="character" w:customStyle="1" w:styleId="CharAttribute303">
    <w:name w:val="CharAttribute303"/>
    <w:rsid w:val="00E41B6A"/>
    <w:rPr>
      <w:rFonts w:ascii="Times New Roman" w:eastAsia="Times New Roman"/>
      <w:b/>
      <w:sz w:val="28"/>
    </w:rPr>
  </w:style>
  <w:style w:type="character" w:customStyle="1" w:styleId="CharAttribute323">
    <w:name w:val="CharAttribute323"/>
    <w:rsid w:val="00E41B6A"/>
    <w:rPr>
      <w:rFonts w:ascii="Times New Roman" w:eastAsia="Times New Roman"/>
      <w:sz w:val="28"/>
    </w:rPr>
  </w:style>
  <w:style w:type="character" w:customStyle="1" w:styleId="afa">
    <w:name w:val="Нижний колонтитул Знак"/>
    <w:link w:val="afb"/>
    <w:uiPriority w:val="99"/>
    <w:rsid w:val="00E41B6A"/>
    <w:rPr>
      <w:rFonts w:eastAsia="Times New Roman"/>
      <w:kern w:val="2"/>
      <w:lang w:val="en-US" w:eastAsia="ko-KR"/>
    </w:rPr>
  </w:style>
  <w:style w:type="character" w:customStyle="1" w:styleId="afc">
    <w:name w:val="Текст примечания Знак"/>
    <w:uiPriority w:val="99"/>
    <w:semiHidden/>
    <w:rsid w:val="00E41B6A"/>
    <w:rPr>
      <w:rFonts w:eastAsia="Times New Roman"/>
      <w:kern w:val="2"/>
      <w:lang w:val="en-US" w:eastAsia="ko-KR"/>
    </w:rPr>
  </w:style>
  <w:style w:type="character" w:customStyle="1" w:styleId="CharAttribute271">
    <w:name w:val="CharAttribute271"/>
    <w:rsid w:val="00E41B6A"/>
    <w:rPr>
      <w:rFonts w:ascii="Times New Roman" w:eastAsia="Times New Roman"/>
      <w:b/>
      <w:sz w:val="28"/>
    </w:rPr>
  </w:style>
  <w:style w:type="character" w:customStyle="1" w:styleId="CharAttribute326">
    <w:name w:val="CharAttribute326"/>
    <w:rsid w:val="00E41B6A"/>
    <w:rPr>
      <w:rFonts w:ascii="Times New Roman" w:eastAsia="Times New Roman"/>
      <w:sz w:val="28"/>
    </w:rPr>
  </w:style>
  <w:style w:type="character" w:customStyle="1" w:styleId="CharAttribute280">
    <w:name w:val="CharAttribute280"/>
    <w:rsid w:val="00E41B6A"/>
    <w:rPr>
      <w:rFonts w:ascii="Times New Roman" w:eastAsia="Times New Roman"/>
      <w:color w:val="00000A"/>
      <w:sz w:val="28"/>
    </w:rPr>
  </w:style>
  <w:style w:type="character" w:customStyle="1" w:styleId="wmi-callto">
    <w:name w:val="wmi-callto"/>
    <w:basedOn w:val="a0"/>
    <w:rsid w:val="00E41B6A"/>
  </w:style>
  <w:style w:type="character" w:customStyle="1" w:styleId="CharAttribute291">
    <w:name w:val="CharAttribute291"/>
    <w:rsid w:val="00E41B6A"/>
    <w:rPr>
      <w:rFonts w:ascii="Times New Roman" w:eastAsia="Times New Roman"/>
      <w:sz w:val="28"/>
    </w:rPr>
  </w:style>
  <w:style w:type="character" w:customStyle="1" w:styleId="CharAttribute317">
    <w:name w:val="CharAttribute317"/>
    <w:rsid w:val="00E41B6A"/>
    <w:rPr>
      <w:rFonts w:ascii="Times New Roman" w:eastAsia="Times New Roman"/>
      <w:sz w:val="28"/>
    </w:rPr>
  </w:style>
  <w:style w:type="character" w:customStyle="1" w:styleId="CharAttribute285">
    <w:name w:val="CharAttribute285"/>
    <w:rsid w:val="00E41B6A"/>
    <w:rPr>
      <w:rFonts w:ascii="Times New Roman" w:eastAsia="Times New Roman"/>
      <w:sz w:val="28"/>
    </w:rPr>
  </w:style>
  <w:style w:type="character" w:customStyle="1" w:styleId="CharAttribute332">
    <w:name w:val="CharAttribute332"/>
    <w:rsid w:val="00E41B6A"/>
    <w:rPr>
      <w:rFonts w:ascii="Times New Roman" w:eastAsia="Times New Roman"/>
      <w:sz w:val="28"/>
    </w:rPr>
  </w:style>
  <w:style w:type="character" w:customStyle="1" w:styleId="CharAttribute324">
    <w:name w:val="CharAttribute324"/>
    <w:rsid w:val="00E41B6A"/>
    <w:rPr>
      <w:rFonts w:ascii="Times New Roman" w:eastAsia="Times New Roman"/>
      <w:sz w:val="28"/>
    </w:rPr>
  </w:style>
  <w:style w:type="character" w:styleId="afd">
    <w:name w:val="annotation reference"/>
    <w:uiPriority w:val="99"/>
    <w:unhideWhenUsed/>
    <w:rsid w:val="00E41B6A"/>
    <w:rPr>
      <w:sz w:val="16"/>
      <w:szCs w:val="16"/>
    </w:rPr>
  </w:style>
  <w:style w:type="character" w:customStyle="1" w:styleId="CharAttribute498">
    <w:name w:val="CharAttribute498"/>
    <w:rsid w:val="00E41B6A"/>
    <w:rPr>
      <w:rFonts w:ascii="Times New Roman" w:eastAsia="Times New Roman"/>
      <w:sz w:val="28"/>
    </w:rPr>
  </w:style>
  <w:style w:type="character" w:customStyle="1" w:styleId="CharAttribute268">
    <w:name w:val="CharAttribute268"/>
    <w:rsid w:val="00E41B6A"/>
    <w:rPr>
      <w:rFonts w:ascii="Times New Roman" w:eastAsia="Times New Roman"/>
      <w:sz w:val="28"/>
    </w:rPr>
  </w:style>
  <w:style w:type="character" w:customStyle="1" w:styleId="CharAttribute308">
    <w:name w:val="CharAttribute308"/>
    <w:rsid w:val="00E41B6A"/>
    <w:rPr>
      <w:rFonts w:ascii="Times New Roman" w:eastAsia="Times New Roman"/>
      <w:sz w:val="28"/>
    </w:rPr>
  </w:style>
  <w:style w:type="character" w:customStyle="1" w:styleId="CharAttribute1">
    <w:name w:val="CharAttribute1"/>
    <w:rsid w:val="00E41B6A"/>
    <w:rPr>
      <w:rFonts w:ascii="Times New Roman" w:eastAsia="Gulim" w:hAnsi="Gulim"/>
      <w:sz w:val="28"/>
    </w:rPr>
  </w:style>
  <w:style w:type="character" w:customStyle="1" w:styleId="CharAttribute304">
    <w:name w:val="CharAttribute304"/>
    <w:rsid w:val="00E41B6A"/>
    <w:rPr>
      <w:rFonts w:ascii="Times New Roman" w:eastAsia="Times New Roman"/>
      <w:sz w:val="28"/>
    </w:rPr>
  </w:style>
  <w:style w:type="character" w:customStyle="1" w:styleId="afe">
    <w:name w:val="Текст выноски Знак"/>
    <w:link w:val="aff"/>
    <w:uiPriority w:val="99"/>
    <w:rsid w:val="00E41B6A"/>
    <w:rPr>
      <w:rFonts w:ascii="Tahoma" w:eastAsia="Times New Roman" w:hAnsi="Tahoma" w:cs="Tahoma"/>
      <w:kern w:val="2"/>
      <w:sz w:val="16"/>
      <w:szCs w:val="16"/>
      <w:lang w:val="en-US" w:eastAsia="ko-KR"/>
    </w:rPr>
  </w:style>
  <w:style w:type="character" w:customStyle="1" w:styleId="CharAttribute284">
    <w:name w:val="CharAttribute284"/>
    <w:rsid w:val="00E41B6A"/>
    <w:rPr>
      <w:rFonts w:ascii="Times New Roman" w:eastAsia="Times New Roman"/>
      <w:sz w:val="28"/>
    </w:rPr>
  </w:style>
  <w:style w:type="character" w:customStyle="1" w:styleId="CharAttribute274">
    <w:name w:val="CharAttribute274"/>
    <w:rsid w:val="00E41B6A"/>
    <w:rPr>
      <w:rFonts w:ascii="Times New Roman" w:eastAsia="Times New Roman"/>
      <w:sz w:val="28"/>
    </w:rPr>
  </w:style>
  <w:style w:type="character" w:customStyle="1" w:styleId="CharAttribute520">
    <w:name w:val="CharAttribute520"/>
    <w:rsid w:val="00E41B6A"/>
    <w:rPr>
      <w:rFonts w:ascii="Times New Roman" w:eastAsia="Times New Roman"/>
      <w:sz w:val="28"/>
    </w:rPr>
  </w:style>
  <w:style w:type="character" w:customStyle="1" w:styleId="CharAttribute279">
    <w:name w:val="CharAttribute279"/>
    <w:rsid w:val="00E41B6A"/>
    <w:rPr>
      <w:rFonts w:ascii="Times New Roman" w:eastAsia="Times New Roman"/>
      <w:color w:val="00000A"/>
      <w:sz w:val="28"/>
    </w:rPr>
  </w:style>
  <w:style w:type="character" w:customStyle="1" w:styleId="2f3">
    <w:name w:val="Основной текст с отступом 2 Знак"/>
    <w:link w:val="2f4"/>
    <w:rsid w:val="00E41B6A"/>
    <w:rPr>
      <w:rFonts w:ascii="Calibri" w:eastAsia="Calibri" w:hAnsi="Calibri"/>
      <w:sz w:val="22"/>
    </w:rPr>
  </w:style>
  <w:style w:type="character" w:customStyle="1" w:styleId="CharAttribute504">
    <w:name w:val="CharAttribute504"/>
    <w:rsid w:val="00E41B6A"/>
    <w:rPr>
      <w:rFonts w:ascii="Times New Roman" w:eastAsia="Times New Roman"/>
      <w:sz w:val="28"/>
    </w:rPr>
  </w:style>
  <w:style w:type="character" w:customStyle="1" w:styleId="CharAttribute307">
    <w:name w:val="CharAttribute307"/>
    <w:rsid w:val="00E41B6A"/>
    <w:rPr>
      <w:rFonts w:ascii="Times New Roman" w:eastAsia="Times New Roman"/>
      <w:sz w:val="28"/>
    </w:rPr>
  </w:style>
  <w:style w:type="character" w:customStyle="1" w:styleId="CharAttribute288">
    <w:name w:val="CharAttribute288"/>
    <w:rsid w:val="00E41B6A"/>
    <w:rPr>
      <w:rFonts w:ascii="Times New Roman" w:eastAsia="Times New Roman"/>
      <w:sz w:val="28"/>
    </w:rPr>
  </w:style>
  <w:style w:type="character" w:customStyle="1" w:styleId="CharAttribute329">
    <w:name w:val="CharAttribute329"/>
    <w:rsid w:val="00E41B6A"/>
    <w:rPr>
      <w:rFonts w:ascii="Times New Roman" w:eastAsia="Times New Roman"/>
      <w:sz w:val="28"/>
    </w:rPr>
  </w:style>
  <w:style w:type="character" w:customStyle="1" w:styleId="CharAttribute297">
    <w:name w:val="CharAttribute297"/>
    <w:rsid w:val="00E41B6A"/>
    <w:rPr>
      <w:rFonts w:ascii="Times New Roman" w:eastAsia="Times New Roman"/>
      <w:sz w:val="28"/>
    </w:rPr>
  </w:style>
  <w:style w:type="character" w:customStyle="1" w:styleId="FontStyle17">
    <w:name w:val="Font Style17"/>
    <w:uiPriority w:val="99"/>
    <w:rsid w:val="00E41B6A"/>
    <w:rPr>
      <w:rFonts w:ascii="Times New Roman" w:hAnsi="Times New Roman" w:cs="Times New Roman" w:hint="default"/>
      <w:sz w:val="20"/>
      <w:szCs w:val="20"/>
    </w:rPr>
  </w:style>
  <w:style w:type="character" w:customStyle="1" w:styleId="CharAttribute322">
    <w:name w:val="CharAttribute322"/>
    <w:rsid w:val="00E41B6A"/>
    <w:rPr>
      <w:rFonts w:ascii="Times New Roman" w:eastAsia="Times New Roman"/>
      <w:sz w:val="28"/>
    </w:rPr>
  </w:style>
  <w:style w:type="character" w:styleId="aff0">
    <w:name w:val="footnote reference"/>
    <w:uiPriority w:val="99"/>
    <w:semiHidden/>
    <w:rsid w:val="00E41B6A"/>
    <w:rPr>
      <w:vertAlign w:val="superscript"/>
    </w:rPr>
  </w:style>
  <w:style w:type="character" w:customStyle="1" w:styleId="aff1">
    <w:name w:val="Текст сноски Знак"/>
    <w:link w:val="aff2"/>
    <w:uiPriority w:val="99"/>
    <w:rsid w:val="00E41B6A"/>
    <w:rPr>
      <w:rFonts w:eastAsia="Times New Roman"/>
    </w:rPr>
  </w:style>
  <w:style w:type="character" w:customStyle="1" w:styleId="CharAttribute5">
    <w:name w:val="CharAttribute5"/>
    <w:qFormat/>
    <w:rsid w:val="00E41B6A"/>
    <w:rPr>
      <w:rFonts w:ascii="Batang" w:eastAsia="Times New Roman" w:hAnsi="Times New Roman" w:hint="eastAsia"/>
      <w:sz w:val="28"/>
    </w:rPr>
  </w:style>
  <w:style w:type="character" w:customStyle="1" w:styleId="CharAttribute296">
    <w:name w:val="CharAttribute296"/>
    <w:rsid w:val="00E41B6A"/>
    <w:rPr>
      <w:rFonts w:ascii="Times New Roman" w:eastAsia="Times New Roman"/>
      <w:sz w:val="28"/>
    </w:rPr>
  </w:style>
  <w:style w:type="character" w:customStyle="1" w:styleId="CharAttribute286">
    <w:name w:val="CharAttribute286"/>
    <w:rsid w:val="00E41B6A"/>
    <w:rPr>
      <w:rFonts w:ascii="Times New Roman" w:eastAsia="Times New Roman"/>
      <w:sz w:val="28"/>
    </w:rPr>
  </w:style>
  <w:style w:type="character" w:customStyle="1" w:styleId="CharAttribute319">
    <w:name w:val="CharAttribute319"/>
    <w:rsid w:val="00E41B6A"/>
    <w:rPr>
      <w:rFonts w:ascii="Times New Roman" w:eastAsia="Times New Roman"/>
      <w:sz w:val="28"/>
    </w:rPr>
  </w:style>
  <w:style w:type="character" w:customStyle="1" w:styleId="CharAttribute292">
    <w:name w:val="CharAttribute292"/>
    <w:rsid w:val="00E41B6A"/>
    <w:rPr>
      <w:rFonts w:ascii="Times New Roman" w:eastAsia="Times New Roman"/>
      <w:sz w:val="28"/>
    </w:rPr>
  </w:style>
  <w:style w:type="character" w:customStyle="1" w:styleId="CharAttribute321">
    <w:name w:val="CharAttribute321"/>
    <w:rsid w:val="00E41B6A"/>
    <w:rPr>
      <w:rFonts w:ascii="Times New Roman" w:eastAsia="Times New Roman"/>
      <w:sz w:val="28"/>
    </w:rPr>
  </w:style>
  <w:style w:type="character" w:customStyle="1" w:styleId="CharAttribute283">
    <w:name w:val="CharAttribute283"/>
    <w:rsid w:val="00E41B6A"/>
    <w:rPr>
      <w:rFonts w:ascii="Times New Roman" w:eastAsia="Times New Roman"/>
      <w:i/>
      <w:color w:val="00000A"/>
      <w:sz w:val="28"/>
    </w:rPr>
  </w:style>
  <w:style w:type="character" w:customStyle="1" w:styleId="CharAttribute312">
    <w:name w:val="CharAttribute312"/>
    <w:rsid w:val="00E41B6A"/>
    <w:rPr>
      <w:rFonts w:ascii="Times New Roman" w:eastAsia="Times New Roman"/>
      <w:sz w:val="28"/>
    </w:rPr>
  </w:style>
  <w:style w:type="character" w:customStyle="1" w:styleId="38">
    <w:name w:val="Основной текст с отступом 3 Знак"/>
    <w:link w:val="39"/>
    <w:rsid w:val="00E41B6A"/>
    <w:rPr>
      <w:rFonts w:ascii="Calibri" w:eastAsia="Calibri" w:hAnsi="Calibri"/>
      <w:sz w:val="16"/>
      <w:szCs w:val="16"/>
    </w:rPr>
  </w:style>
  <w:style w:type="character" w:customStyle="1" w:styleId="CharAttribute287">
    <w:name w:val="CharAttribute287"/>
    <w:rsid w:val="00E41B6A"/>
    <w:rPr>
      <w:rFonts w:ascii="Times New Roman" w:eastAsia="Times New Roman"/>
      <w:sz w:val="28"/>
    </w:rPr>
  </w:style>
  <w:style w:type="character" w:customStyle="1" w:styleId="CharAttribute316">
    <w:name w:val="CharAttribute316"/>
    <w:rsid w:val="00E41B6A"/>
    <w:rPr>
      <w:rFonts w:ascii="Times New Roman" w:eastAsia="Times New Roman"/>
      <w:sz w:val="28"/>
    </w:rPr>
  </w:style>
  <w:style w:type="character" w:customStyle="1" w:styleId="aff3">
    <w:name w:val="Верхний колонтитул Знак"/>
    <w:link w:val="aff4"/>
    <w:uiPriority w:val="99"/>
    <w:rsid w:val="00E41B6A"/>
    <w:rPr>
      <w:rFonts w:eastAsia="Times New Roman"/>
      <w:kern w:val="2"/>
      <w:lang w:val="en-US" w:eastAsia="ko-KR"/>
    </w:rPr>
  </w:style>
  <w:style w:type="character" w:customStyle="1" w:styleId="CharAttribute310">
    <w:name w:val="CharAttribute310"/>
    <w:rsid w:val="00E41B6A"/>
    <w:rPr>
      <w:rFonts w:ascii="Times New Roman" w:eastAsia="Times New Roman"/>
      <w:sz w:val="28"/>
    </w:rPr>
  </w:style>
  <w:style w:type="character" w:customStyle="1" w:styleId="CharAttribute294">
    <w:name w:val="CharAttribute294"/>
    <w:rsid w:val="00E41B6A"/>
    <w:rPr>
      <w:rFonts w:ascii="Times New Roman" w:eastAsia="Times New Roman"/>
      <w:sz w:val="28"/>
    </w:rPr>
  </w:style>
  <w:style w:type="character" w:customStyle="1" w:styleId="CharAttribute548">
    <w:name w:val="CharAttribute548"/>
    <w:rsid w:val="00E41B6A"/>
    <w:rPr>
      <w:rFonts w:ascii="Times New Roman" w:eastAsia="Times New Roman"/>
      <w:sz w:val="24"/>
    </w:rPr>
  </w:style>
  <w:style w:type="character" w:customStyle="1" w:styleId="CharAttribute282">
    <w:name w:val="CharAttribute282"/>
    <w:rsid w:val="00E41B6A"/>
    <w:rPr>
      <w:rFonts w:ascii="Times New Roman" w:eastAsia="Times New Roman"/>
      <w:color w:val="00000A"/>
      <w:sz w:val="28"/>
    </w:rPr>
  </w:style>
  <w:style w:type="character" w:customStyle="1" w:styleId="CharAttribute320">
    <w:name w:val="CharAttribute320"/>
    <w:rsid w:val="00E41B6A"/>
    <w:rPr>
      <w:rFonts w:ascii="Times New Roman" w:eastAsia="Times New Roman"/>
      <w:sz w:val="28"/>
    </w:rPr>
  </w:style>
  <w:style w:type="character" w:customStyle="1" w:styleId="CharAttribute313">
    <w:name w:val="CharAttribute313"/>
    <w:rsid w:val="00E41B6A"/>
    <w:rPr>
      <w:rFonts w:ascii="Times New Roman" w:eastAsia="Times New Roman"/>
      <w:sz w:val="28"/>
    </w:rPr>
  </w:style>
  <w:style w:type="character" w:customStyle="1" w:styleId="CharAttribute534">
    <w:name w:val="CharAttribute534"/>
    <w:rsid w:val="00E41B6A"/>
    <w:rPr>
      <w:rFonts w:ascii="Times New Roman" w:eastAsia="Times New Roman"/>
      <w:sz w:val="24"/>
    </w:rPr>
  </w:style>
  <w:style w:type="character" w:customStyle="1" w:styleId="CharAttribute298">
    <w:name w:val="CharAttribute298"/>
    <w:rsid w:val="00E41B6A"/>
    <w:rPr>
      <w:rFonts w:ascii="Times New Roman" w:eastAsia="Times New Roman"/>
      <w:sz w:val="28"/>
    </w:rPr>
  </w:style>
  <w:style w:type="character" w:customStyle="1" w:styleId="CharAttribute2">
    <w:name w:val="CharAttribute2"/>
    <w:qFormat/>
    <w:rsid w:val="00E41B6A"/>
    <w:rPr>
      <w:rFonts w:ascii="Times New Roman" w:eastAsia="Batang" w:hAnsi="Batang"/>
      <w:color w:val="00000A"/>
      <w:sz w:val="28"/>
    </w:rPr>
  </w:style>
  <w:style w:type="character" w:customStyle="1" w:styleId="CharAttribute278">
    <w:name w:val="CharAttribute278"/>
    <w:rsid w:val="00E41B6A"/>
    <w:rPr>
      <w:rFonts w:ascii="Times New Roman" w:eastAsia="Times New Roman"/>
      <w:color w:val="00000A"/>
      <w:sz w:val="28"/>
    </w:rPr>
  </w:style>
  <w:style w:type="character" w:customStyle="1" w:styleId="CharAttribute309">
    <w:name w:val="CharAttribute309"/>
    <w:rsid w:val="00E41B6A"/>
    <w:rPr>
      <w:rFonts w:ascii="Times New Roman" w:eastAsia="Times New Roman"/>
      <w:sz w:val="28"/>
    </w:rPr>
  </w:style>
  <w:style w:type="character" w:customStyle="1" w:styleId="CharAttribute295">
    <w:name w:val="CharAttribute295"/>
    <w:rsid w:val="00E41B6A"/>
    <w:rPr>
      <w:rFonts w:ascii="Times New Roman" w:eastAsia="Times New Roman"/>
      <w:sz w:val="28"/>
    </w:rPr>
  </w:style>
  <w:style w:type="character" w:customStyle="1" w:styleId="aff5">
    <w:name w:val="Тема примечания Знак"/>
    <w:link w:val="aff6"/>
    <w:uiPriority w:val="99"/>
    <w:rsid w:val="00E41B6A"/>
    <w:rPr>
      <w:rFonts w:eastAsia="Times New Roman"/>
      <w:b/>
      <w:bCs/>
      <w:kern w:val="2"/>
      <w:lang w:val="en-US" w:eastAsia="ko-KR"/>
    </w:rPr>
  </w:style>
  <w:style w:type="character" w:customStyle="1" w:styleId="CharAttribute500">
    <w:name w:val="CharAttribute500"/>
    <w:rsid w:val="00E41B6A"/>
    <w:rPr>
      <w:rFonts w:ascii="Times New Roman" w:eastAsia="Times New Roman"/>
      <w:sz w:val="28"/>
    </w:rPr>
  </w:style>
  <w:style w:type="character" w:customStyle="1" w:styleId="CharAttribute314">
    <w:name w:val="CharAttribute314"/>
    <w:rsid w:val="00E41B6A"/>
    <w:rPr>
      <w:rFonts w:ascii="Times New Roman" w:eastAsia="Times New Roman"/>
      <w:sz w:val="28"/>
    </w:rPr>
  </w:style>
  <w:style w:type="character" w:customStyle="1" w:styleId="CharAttribute281">
    <w:name w:val="CharAttribute281"/>
    <w:rsid w:val="00E41B6A"/>
    <w:rPr>
      <w:rFonts w:ascii="Times New Roman" w:eastAsia="Times New Roman"/>
      <w:color w:val="00000A"/>
      <w:sz w:val="28"/>
    </w:rPr>
  </w:style>
  <w:style w:type="character" w:customStyle="1" w:styleId="CharAttribute331">
    <w:name w:val="CharAttribute331"/>
    <w:rsid w:val="00E41B6A"/>
    <w:rPr>
      <w:rFonts w:ascii="Times New Roman" w:eastAsia="Times New Roman"/>
      <w:sz w:val="28"/>
    </w:rPr>
  </w:style>
  <w:style w:type="character" w:customStyle="1" w:styleId="CharAttribute275">
    <w:name w:val="CharAttribute275"/>
    <w:rsid w:val="00E41B6A"/>
    <w:rPr>
      <w:rFonts w:ascii="Times New Roman" w:eastAsia="Times New Roman"/>
      <w:b/>
      <w:i/>
      <w:sz w:val="28"/>
    </w:rPr>
  </w:style>
  <w:style w:type="character" w:customStyle="1" w:styleId="CharAttribute327">
    <w:name w:val="CharAttribute327"/>
    <w:rsid w:val="00E41B6A"/>
    <w:rPr>
      <w:rFonts w:ascii="Times New Roman" w:eastAsia="Times New Roman"/>
      <w:sz w:val="28"/>
    </w:rPr>
  </w:style>
  <w:style w:type="character" w:customStyle="1" w:styleId="CharAttribute521">
    <w:name w:val="CharAttribute521"/>
    <w:rsid w:val="00E41B6A"/>
    <w:rPr>
      <w:rFonts w:ascii="Times New Roman" w:eastAsia="Times New Roman"/>
      <w:i/>
      <w:sz w:val="28"/>
    </w:rPr>
  </w:style>
  <w:style w:type="character" w:customStyle="1" w:styleId="CharAttribute335">
    <w:name w:val="CharAttribute335"/>
    <w:rsid w:val="00E41B6A"/>
    <w:rPr>
      <w:rFonts w:ascii="Times New Roman" w:eastAsia="Times New Roman"/>
      <w:sz w:val="28"/>
    </w:rPr>
  </w:style>
  <w:style w:type="character" w:customStyle="1" w:styleId="CharAttribute305">
    <w:name w:val="CharAttribute305"/>
    <w:rsid w:val="00E41B6A"/>
    <w:rPr>
      <w:rFonts w:ascii="Times New Roman" w:eastAsia="Times New Roman"/>
      <w:sz w:val="28"/>
    </w:rPr>
  </w:style>
  <w:style w:type="character" w:customStyle="1" w:styleId="CharAttribute300">
    <w:name w:val="CharAttribute300"/>
    <w:rsid w:val="00E41B6A"/>
    <w:rPr>
      <w:rFonts w:ascii="Times New Roman" w:eastAsia="Times New Roman"/>
      <w:color w:val="00000A"/>
      <w:sz w:val="28"/>
    </w:rPr>
  </w:style>
  <w:style w:type="character" w:customStyle="1" w:styleId="CharAttribute485">
    <w:name w:val="CharAttribute485"/>
    <w:uiPriority w:val="99"/>
    <w:rsid w:val="00E41B6A"/>
    <w:rPr>
      <w:rFonts w:ascii="Times New Roman" w:eastAsia="Times New Roman"/>
      <w:i/>
      <w:sz w:val="22"/>
    </w:rPr>
  </w:style>
  <w:style w:type="character" w:customStyle="1" w:styleId="CharAttribute0">
    <w:name w:val="CharAttribute0"/>
    <w:rsid w:val="00E41B6A"/>
    <w:rPr>
      <w:rFonts w:ascii="Times New Roman" w:eastAsia="Times New Roman" w:hAnsi="Times New Roman"/>
      <w:sz w:val="28"/>
    </w:rPr>
  </w:style>
  <w:style w:type="character" w:customStyle="1" w:styleId="CharAttribute514">
    <w:name w:val="CharAttribute514"/>
    <w:rsid w:val="00E41B6A"/>
    <w:rPr>
      <w:rFonts w:ascii="Times New Roman" w:eastAsia="Times New Roman"/>
      <w:sz w:val="28"/>
    </w:rPr>
  </w:style>
  <w:style w:type="character" w:customStyle="1" w:styleId="CharAttribute328">
    <w:name w:val="CharAttribute328"/>
    <w:rsid w:val="00E41B6A"/>
    <w:rPr>
      <w:rFonts w:ascii="Times New Roman" w:eastAsia="Times New Roman"/>
      <w:sz w:val="28"/>
    </w:rPr>
  </w:style>
  <w:style w:type="character" w:customStyle="1" w:styleId="CharAttribute277">
    <w:name w:val="CharAttribute277"/>
    <w:rsid w:val="00E41B6A"/>
    <w:rPr>
      <w:rFonts w:ascii="Times New Roman" w:eastAsia="Times New Roman"/>
      <w:b/>
      <w:i/>
      <w:color w:val="00000A"/>
      <w:sz w:val="28"/>
    </w:rPr>
  </w:style>
  <w:style w:type="character" w:customStyle="1" w:styleId="CharAttribute276">
    <w:name w:val="CharAttribute276"/>
    <w:rsid w:val="00E41B6A"/>
    <w:rPr>
      <w:rFonts w:ascii="Times New Roman" w:eastAsia="Times New Roman"/>
      <w:sz w:val="28"/>
    </w:rPr>
  </w:style>
  <w:style w:type="character" w:customStyle="1" w:styleId="CharAttribute330">
    <w:name w:val="CharAttribute330"/>
    <w:rsid w:val="00E41B6A"/>
    <w:rPr>
      <w:rFonts w:ascii="Times New Roman" w:eastAsia="Times New Roman"/>
      <w:sz w:val="28"/>
    </w:rPr>
  </w:style>
  <w:style w:type="character" w:customStyle="1" w:styleId="CharAttribute273">
    <w:name w:val="CharAttribute273"/>
    <w:rsid w:val="00E41B6A"/>
    <w:rPr>
      <w:rFonts w:ascii="Times New Roman" w:eastAsia="Times New Roman"/>
      <w:sz w:val="28"/>
    </w:rPr>
  </w:style>
  <w:style w:type="character" w:customStyle="1" w:styleId="CharAttribute10">
    <w:name w:val="CharAttribute10"/>
    <w:uiPriority w:val="99"/>
    <w:rsid w:val="00E41B6A"/>
    <w:rPr>
      <w:rFonts w:ascii="Times New Roman" w:eastAsia="Times New Roman" w:hAnsi="Times New Roman"/>
      <w:b/>
      <w:sz w:val="28"/>
    </w:rPr>
  </w:style>
  <w:style w:type="character" w:customStyle="1" w:styleId="CharAttribute293">
    <w:name w:val="CharAttribute293"/>
    <w:rsid w:val="00E41B6A"/>
    <w:rPr>
      <w:rFonts w:ascii="Times New Roman" w:eastAsia="Times New Roman"/>
      <w:sz w:val="28"/>
    </w:rPr>
  </w:style>
  <w:style w:type="character" w:customStyle="1" w:styleId="CharAttribute333">
    <w:name w:val="CharAttribute333"/>
    <w:rsid w:val="00E41B6A"/>
    <w:rPr>
      <w:rFonts w:ascii="Times New Roman" w:eastAsia="Times New Roman"/>
      <w:sz w:val="28"/>
    </w:rPr>
  </w:style>
  <w:style w:type="character" w:customStyle="1" w:styleId="CharAttribute311">
    <w:name w:val="CharAttribute311"/>
    <w:rsid w:val="00E41B6A"/>
    <w:rPr>
      <w:rFonts w:ascii="Times New Roman" w:eastAsia="Times New Roman"/>
      <w:sz w:val="28"/>
    </w:rPr>
  </w:style>
  <w:style w:type="character" w:customStyle="1" w:styleId="aff7">
    <w:name w:val="Основной текст с отступом Знак"/>
    <w:link w:val="aff8"/>
    <w:rsid w:val="00E41B6A"/>
    <w:rPr>
      <w:rFonts w:ascii="Calibri" w:eastAsia="Calibri" w:hAnsi="Calibri"/>
      <w:sz w:val="22"/>
    </w:rPr>
  </w:style>
  <w:style w:type="character" w:customStyle="1" w:styleId="CharAttribute11">
    <w:name w:val="CharAttribute11"/>
    <w:rsid w:val="00E41B6A"/>
    <w:rPr>
      <w:rFonts w:ascii="Times New Roman" w:eastAsia="Batang" w:hAnsi="Batang"/>
      <w:i/>
      <w:color w:val="00000A"/>
      <w:sz w:val="28"/>
    </w:rPr>
  </w:style>
  <w:style w:type="character" w:customStyle="1" w:styleId="CharAttribute315">
    <w:name w:val="CharAttribute315"/>
    <w:rsid w:val="00E41B6A"/>
    <w:rPr>
      <w:rFonts w:ascii="Times New Roman" w:eastAsia="Times New Roman"/>
      <w:sz w:val="28"/>
    </w:rPr>
  </w:style>
  <w:style w:type="character" w:customStyle="1" w:styleId="CharAttribute3">
    <w:name w:val="CharAttribute3"/>
    <w:rsid w:val="00E41B6A"/>
    <w:rPr>
      <w:rFonts w:ascii="Times New Roman" w:eastAsia="Batang" w:hAnsi="Batang"/>
      <w:sz w:val="28"/>
    </w:rPr>
  </w:style>
  <w:style w:type="paragraph" w:customStyle="1" w:styleId="212">
    <w:name w:val="Основной текст 21"/>
    <w:basedOn w:val="a"/>
    <w:rsid w:val="00E41B6A"/>
    <w:pPr>
      <w:widowControl/>
      <w:overflowPunct w:val="0"/>
      <w:autoSpaceDE w:val="0"/>
      <w:autoSpaceDN w:val="0"/>
      <w:adjustRightInd w:val="0"/>
      <w:spacing w:line="360" w:lineRule="auto"/>
      <w:ind w:firstLine="539"/>
      <w:jc w:val="both"/>
      <w:textAlignment w:val="baseline"/>
    </w:pPr>
    <w:rPr>
      <w:rFonts w:ascii="Calibri" w:eastAsia="Times New Roman" w:hAnsi="Calibri" w:cs="Times New Roman"/>
      <w:color w:val="auto"/>
      <w:sz w:val="28"/>
      <w:szCs w:val="20"/>
      <w:lang w:bidi="ar-SA"/>
    </w:rPr>
  </w:style>
  <w:style w:type="paragraph" w:styleId="aff8">
    <w:name w:val="Body Text Indent"/>
    <w:basedOn w:val="a"/>
    <w:link w:val="aff7"/>
    <w:unhideWhenUsed/>
    <w:rsid w:val="00E41B6A"/>
    <w:pPr>
      <w:widowControl/>
      <w:spacing w:before="64" w:after="120"/>
      <w:ind w:left="283" w:right="816"/>
      <w:jc w:val="both"/>
    </w:pPr>
    <w:rPr>
      <w:rFonts w:ascii="Calibri" w:eastAsia="Calibri" w:hAnsi="Calibri"/>
      <w:color w:val="auto"/>
      <w:sz w:val="22"/>
    </w:rPr>
  </w:style>
  <w:style w:type="character" w:customStyle="1" w:styleId="1e">
    <w:name w:val="Основной текст с отступом Знак1"/>
    <w:basedOn w:val="a0"/>
    <w:uiPriority w:val="99"/>
    <w:semiHidden/>
    <w:rsid w:val="00E41B6A"/>
    <w:rPr>
      <w:color w:val="000000"/>
    </w:rPr>
  </w:style>
  <w:style w:type="paragraph" w:styleId="aff9">
    <w:name w:val="annotation text"/>
    <w:basedOn w:val="a"/>
    <w:link w:val="1f"/>
    <w:uiPriority w:val="99"/>
    <w:unhideWhenUsed/>
    <w:rsid w:val="00E41B6A"/>
    <w:pPr>
      <w:wordWrap w:val="0"/>
      <w:autoSpaceDE w:val="0"/>
      <w:autoSpaceDN w:val="0"/>
      <w:jc w:val="both"/>
    </w:pPr>
    <w:rPr>
      <w:rFonts w:ascii="Calibri" w:eastAsia="Times New Roman" w:hAnsi="Calibri" w:cs="Times New Roman"/>
      <w:color w:val="auto"/>
      <w:kern w:val="2"/>
      <w:sz w:val="20"/>
      <w:szCs w:val="20"/>
      <w:lang w:val="en-US" w:eastAsia="ko-KR" w:bidi="ar-SA"/>
    </w:rPr>
  </w:style>
  <w:style w:type="character" w:customStyle="1" w:styleId="1f">
    <w:name w:val="Текст примечания Знак1"/>
    <w:basedOn w:val="a0"/>
    <w:link w:val="aff9"/>
    <w:uiPriority w:val="99"/>
    <w:rsid w:val="00E41B6A"/>
    <w:rPr>
      <w:rFonts w:ascii="Calibri" w:eastAsia="Times New Roman" w:hAnsi="Calibri" w:cs="Times New Roman"/>
      <w:kern w:val="2"/>
      <w:sz w:val="20"/>
      <w:szCs w:val="20"/>
      <w:lang w:val="en-US" w:eastAsia="ko-KR" w:bidi="ar-SA"/>
    </w:rPr>
  </w:style>
  <w:style w:type="paragraph" w:styleId="aff6">
    <w:name w:val="annotation subject"/>
    <w:basedOn w:val="aff9"/>
    <w:next w:val="aff9"/>
    <w:link w:val="aff5"/>
    <w:uiPriority w:val="99"/>
    <w:unhideWhenUsed/>
    <w:rsid w:val="00E41B6A"/>
    <w:rPr>
      <w:rFonts w:ascii="Arial Unicode MS" w:hAnsi="Arial Unicode MS" w:cs="Arial Unicode MS"/>
      <w:b/>
      <w:bCs/>
      <w:sz w:val="24"/>
      <w:szCs w:val="24"/>
      <w:lang w:bidi="ru-RU"/>
    </w:rPr>
  </w:style>
  <w:style w:type="character" w:customStyle="1" w:styleId="1f0">
    <w:name w:val="Тема примечания Знак1"/>
    <w:basedOn w:val="1f"/>
    <w:uiPriority w:val="99"/>
    <w:semiHidden/>
    <w:rsid w:val="00E41B6A"/>
    <w:rPr>
      <w:rFonts w:ascii="Calibri" w:eastAsia="Times New Roman" w:hAnsi="Calibri" w:cs="Times New Roman"/>
      <w:b/>
      <w:bCs/>
      <w:kern w:val="2"/>
      <w:sz w:val="20"/>
      <w:szCs w:val="20"/>
      <w:lang w:val="en-US" w:eastAsia="ko-KR" w:bidi="ar-SA"/>
    </w:rPr>
  </w:style>
  <w:style w:type="paragraph" w:styleId="aff4">
    <w:name w:val="header"/>
    <w:basedOn w:val="a"/>
    <w:link w:val="aff3"/>
    <w:uiPriority w:val="99"/>
    <w:unhideWhenUsed/>
    <w:rsid w:val="00E41B6A"/>
    <w:pPr>
      <w:tabs>
        <w:tab w:val="center" w:pos="4677"/>
        <w:tab w:val="right" w:pos="9355"/>
      </w:tabs>
      <w:wordWrap w:val="0"/>
      <w:autoSpaceDE w:val="0"/>
      <w:autoSpaceDN w:val="0"/>
      <w:jc w:val="both"/>
    </w:pPr>
    <w:rPr>
      <w:rFonts w:eastAsia="Times New Roman"/>
      <w:color w:val="auto"/>
      <w:kern w:val="2"/>
      <w:lang w:val="en-US" w:eastAsia="ko-KR"/>
    </w:rPr>
  </w:style>
  <w:style w:type="character" w:customStyle="1" w:styleId="1f1">
    <w:name w:val="Верхний колонтитул Знак1"/>
    <w:basedOn w:val="a0"/>
    <w:uiPriority w:val="99"/>
    <w:semiHidden/>
    <w:rsid w:val="00E41B6A"/>
    <w:rPr>
      <w:color w:val="000000"/>
    </w:rPr>
  </w:style>
  <w:style w:type="paragraph" w:styleId="aff2">
    <w:name w:val="footnote text"/>
    <w:basedOn w:val="a"/>
    <w:link w:val="aff1"/>
    <w:uiPriority w:val="99"/>
    <w:rsid w:val="00E41B6A"/>
    <w:pPr>
      <w:widowControl/>
    </w:pPr>
    <w:rPr>
      <w:rFonts w:eastAsia="Times New Roman"/>
      <w:color w:val="auto"/>
    </w:rPr>
  </w:style>
  <w:style w:type="character" w:customStyle="1" w:styleId="1f2">
    <w:name w:val="Текст сноски Знак1"/>
    <w:basedOn w:val="a0"/>
    <w:uiPriority w:val="99"/>
    <w:semiHidden/>
    <w:rsid w:val="00E41B6A"/>
    <w:rPr>
      <w:color w:val="000000"/>
      <w:sz w:val="20"/>
      <w:szCs w:val="20"/>
    </w:rPr>
  </w:style>
  <w:style w:type="paragraph" w:customStyle="1" w:styleId="ParaAttribute16">
    <w:name w:val="ParaAttribute16"/>
    <w:uiPriority w:val="99"/>
    <w:rsid w:val="00E41B6A"/>
    <w:pPr>
      <w:ind w:left="1080"/>
      <w:jc w:val="both"/>
    </w:pPr>
    <w:rPr>
      <w:rFonts w:ascii="Calibri" w:eastAsia="№Е" w:hAnsi="Calibri" w:cs="Times New Roman"/>
      <w:sz w:val="20"/>
      <w:szCs w:val="20"/>
      <w:lang w:val="en-US" w:bidi="ar-SA"/>
    </w:rPr>
  </w:style>
  <w:style w:type="paragraph" w:customStyle="1" w:styleId="ParaAttribute2">
    <w:name w:val="ParaAttribute2"/>
    <w:qFormat/>
    <w:rsid w:val="00E41B6A"/>
    <w:pPr>
      <w:wordWrap w:val="0"/>
      <w:ind w:right="-1"/>
      <w:jc w:val="center"/>
    </w:pPr>
    <w:rPr>
      <w:rFonts w:ascii="Calibri" w:eastAsia="№Е" w:hAnsi="Calibri" w:cs="Times New Roman"/>
      <w:sz w:val="20"/>
      <w:szCs w:val="20"/>
      <w:lang w:val="en-US" w:bidi="ar-SA"/>
    </w:rPr>
  </w:style>
  <w:style w:type="paragraph" w:styleId="afb">
    <w:name w:val="footer"/>
    <w:basedOn w:val="a"/>
    <w:link w:val="afa"/>
    <w:uiPriority w:val="99"/>
    <w:unhideWhenUsed/>
    <w:rsid w:val="00E41B6A"/>
    <w:pPr>
      <w:tabs>
        <w:tab w:val="center" w:pos="4677"/>
        <w:tab w:val="right" w:pos="9355"/>
      </w:tabs>
      <w:wordWrap w:val="0"/>
      <w:autoSpaceDE w:val="0"/>
      <w:autoSpaceDN w:val="0"/>
      <w:jc w:val="both"/>
    </w:pPr>
    <w:rPr>
      <w:rFonts w:eastAsia="Times New Roman"/>
      <w:color w:val="auto"/>
      <w:kern w:val="2"/>
      <w:lang w:val="en-US" w:eastAsia="ko-KR"/>
    </w:rPr>
  </w:style>
  <w:style w:type="character" w:customStyle="1" w:styleId="1f3">
    <w:name w:val="Нижний колонтитул Знак1"/>
    <w:basedOn w:val="a0"/>
    <w:uiPriority w:val="99"/>
    <w:semiHidden/>
    <w:rsid w:val="00E41B6A"/>
    <w:rPr>
      <w:color w:val="000000"/>
    </w:rPr>
  </w:style>
  <w:style w:type="paragraph" w:styleId="aff">
    <w:name w:val="Balloon Text"/>
    <w:basedOn w:val="a"/>
    <w:link w:val="afe"/>
    <w:uiPriority w:val="99"/>
    <w:unhideWhenUsed/>
    <w:rsid w:val="00E41B6A"/>
    <w:pPr>
      <w:wordWrap w:val="0"/>
      <w:autoSpaceDE w:val="0"/>
      <w:autoSpaceDN w:val="0"/>
      <w:jc w:val="both"/>
    </w:pPr>
    <w:rPr>
      <w:rFonts w:ascii="Tahoma" w:eastAsia="Times New Roman" w:hAnsi="Tahoma" w:cs="Tahoma"/>
      <w:color w:val="auto"/>
      <w:kern w:val="2"/>
      <w:sz w:val="16"/>
      <w:szCs w:val="16"/>
      <w:lang w:val="en-US" w:eastAsia="ko-KR"/>
    </w:rPr>
  </w:style>
  <w:style w:type="character" w:customStyle="1" w:styleId="1f4">
    <w:name w:val="Текст выноски Знак1"/>
    <w:basedOn w:val="a0"/>
    <w:uiPriority w:val="99"/>
    <w:semiHidden/>
    <w:rsid w:val="00E41B6A"/>
    <w:rPr>
      <w:rFonts w:ascii="Tahoma" w:hAnsi="Tahoma" w:cs="Tahoma"/>
      <w:color w:val="000000"/>
      <w:sz w:val="16"/>
      <w:szCs w:val="16"/>
    </w:rPr>
  </w:style>
  <w:style w:type="paragraph" w:customStyle="1" w:styleId="ParaAttribute8">
    <w:name w:val="ParaAttribute8"/>
    <w:qFormat/>
    <w:rsid w:val="00E41B6A"/>
    <w:pPr>
      <w:ind w:firstLine="851"/>
      <w:jc w:val="both"/>
    </w:pPr>
    <w:rPr>
      <w:rFonts w:ascii="Calibri" w:eastAsia="№Е" w:hAnsi="Calibri" w:cs="Times New Roman"/>
      <w:sz w:val="20"/>
      <w:szCs w:val="20"/>
      <w:lang w:val="en-US" w:bidi="ar-SA"/>
    </w:rPr>
  </w:style>
  <w:style w:type="paragraph" w:customStyle="1" w:styleId="ParaAttribute3">
    <w:name w:val="ParaAttribute3"/>
    <w:qFormat/>
    <w:rsid w:val="00E41B6A"/>
    <w:pPr>
      <w:wordWrap w:val="0"/>
      <w:ind w:right="-1"/>
      <w:jc w:val="center"/>
    </w:pPr>
    <w:rPr>
      <w:rFonts w:ascii="Calibri" w:eastAsia="№Е" w:hAnsi="Calibri" w:cs="Times New Roman"/>
      <w:sz w:val="20"/>
      <w:szCs w:val="20"/>
      <w:lang w:val="en-US" w:bidi="ar-SA"/>
    </w:rPr>
  </w:style>
  <w:style w:type="paragraph" w:customStyle="1" w:styleId="ParaAttribute1">
    <w:name w:val="ParaAttribute1"/>
    <w:rsid w:val="00E41B6A"/>
    <w:pPr>
      <w:wordWrap w:val="0"/>
      <w:jc w:val="center"/>
    </w:pPr>
    <w:rPr>
      <w:rFonts w:ascii="Calibri" w:eastAsia="Batang" w:hAnsi="Calibri" w:cs="Times New Roman"/>
      <w:sz w:val="20"/>
      <w:szCs w:val="20"/>
      <w:lang w:val="en-US" w:bidi="ar-SA"/>
    </w:rPr>
  </w:style>
  <w:style w:type="paragraph" w:customStyle="1" w:styleId="ParaAttribute30">
    <w:name w:val="ParaAttribute30"/>
    <w:rsid w:val="00E41B6A"/>
    <w:pPr>
      <w:ind w:left="709" w:right="566"/>
      <w:jc w:val="center"/>
    </w:pPr>
    <w:rPr>
      <w:rFonts w:ascii="Calibri" w:eastAsia="№Е" w:hAnsi="Calibri" w:cs="Times New Roman"/>
      <w:sz w:val="20"/>
      <w:szCs w:val="20"/>
      <w:lang w:val="en-US" w:bidi="ar-SA"/>
    </w:rPr>
  </w:style>
  <w:style w:type="paragraph" w:styleId="39">
    <w:name w:val="Body Text Indent 3"/>
    <w:basedOn w:val="a"/>
    <w:link w:val="38"/>
    <w:unhideWhenUsed/>
    <w:rsid w:val="00E41B6A"/>
    <w:pPr>
      <w:widowControl/>
      <w:spacing w:before="64" w:after="120"/>
      <w:ind w:left="283" w:right="816"/>
      <w:jc w:val="both"/>
    </w:pPr>
    <w:rPr>
      <w:rFonts w:ascii="Calibri" w:eastAsia="Calibri" w:hAnsi="Calibri"/>
      <w:color w:val="auto"/>
      <w:sz w:val="16"/>
      <w:szCs w:val="16"/>
    </w:rPr>
  </w:style>
  <w:style w:type="character" w:customStyle="1" w:styleId="310">
    <w:name w:val="Основной текст с отступом 3 Знак1"/>
    <w:basedOn w:val="a0"/>
    <w:uiPriority w:val="99"/>
    <w:semiHidden/>
    <w:rsid w:val="00E41B6A"/>
    <w:rPr>
      <w:color w:val="000000"/>
      <w:sz w:val="16"/>
      <w:szCs w:val="16"/>
    </w:rPr>
  </w:style>
  <w:style w:type="paragraph" w:customStyle="1" w:styleId="ParaAttribute0">
    <w:name w:val="ParaAttribute0"/>
    <w:rsid w:val="00E41B6A"/>
    <w:pPr>
      <w:jc w:val="both"/>
    </w:pPr>
    <w:rPr>
      <w:rFonts w:ascii="Calibri" w:eastAsia="№Е" w:hAnsi="Calibri" w:cs="Times New Roman"/>
      <w:sz w:val="20"/>
      <w:szCs w:val="20"/>
      <w:lang w:val="en-US" w:bidi="ar-SA"/>
    </w:rPr>
  </w:style>
  <w:style w:type="paragraph" w:customStyle="1" w:styleId="ParaAttribute7">
    <w:name w:val="ParaAttribute7"/>
    <w:qFormat/>
    <w:rsid w:val="00E41B6A"/>
    <w:pPr>
      <w:ind w:firstLine="851"/>
      <w:jc w:val="center"/>
    </w:pPr>
    <w:rPr>
      <w:rFonts w:ascii="Calibri" w:eastAsia="№Е" w:hAnsi="Calibri" w:cs="Times New Roman"/>
      <w:sz w:val="20"/>
      <w:szCs w:val="20"/>
      <w:lang w:val="en-US" w:bidi="ar-SA"/>
    </w:rPr>
  </w:style>
  <w:style w:type="paragraph" w:styleId="affa">
    <w:name w:val="Block Text"/>
    <w:basedOn w:val="a"/>
    <w:rsid w:val="00E41B6A"/>
    <w:pPr>
      <w:widowControl/>
      <w:shd w:val="clear" w:color="auto" w:fill="FFFFFF"/>
      <w:spacing w:line="360" w:lineRule="auto"/>
      <w:ind w:left="-709" w:right="-9" w:firstLine="709"/>
      <w:jc w:val="both"/>
    </w:pPr>
    <w:rPr>
      <w:rFonts w:ascii="Calibri" w:eastAsia="Times New Roman" w:hAnsi="Calibri" w:cs="Times New Roman"/>
      <w:color w:val="auto"/>
      <w:spacing w:val="5"/>
      <w:szCs w:val="20"/>
      <w:lang w:bidi="ar-SA"/>
    </w:rPr>
  </w:style>
  <w:style w:type="paragraph" w:customStyle="1" w:styleId="ParaAttribute10">
    <w:name w:val="ParaAttribute10"/>
    <w:uiPriority w:val="99"/>
    <w:rsid w:val="00E41B6A"/>
    <w:pPr>
      <w:jc w:val="both"/>
    </w:pPr>
    <w:rPr>
      <w:rFonts w:ascii="Calibri" w:eastAsia="№Е" w:hAnsi="Calibri" w:cs="Times New Roman"/>
      <w:sz w:val="20"/>
      <w:szCs w:val="20"/>
      <w:lang w:val="en-US" w:bidi="ar-SA"/>
    </w:rPr>
  </w:style>
  <w:style w:type="paragraph" w:styleId="2f4">
    <w:name w:val="Body Text Indent 2"/>
    <w:basedOn w:val="a"/>
    <w:link w:val="2f3"/>
    <w:unhideWhenUsed/>
    <w:rsid w:val="00E41B6A"/>
    <w:pPr>
      <w:widowControl/>
      <w:spacing w:before="64" w:after="120" w:line="480" w:lineRule="auto"/>
      <w:ind w:left="283" w:right="816"/>
      <w:jc w:val="both"/>
    </w:pPr>
    <w:rPr>
      <w:rFonts w:ascii="Calibri" w:eastAsia="Calibri" w:hAnsi="Calibri"/>
      <w:color w:val="auto"/>
      <w:sz w:val="22"/>
    </w:rPr>
  </w:style>
  <w:style w:type="character" w:customStyle="1" w:styleId="213">
    <w:name w:val="Основной текст с отступом 2 Знак1"/>
    <w:basedOn w:val="a0"/>
    <w:uiPriority w:val="99"/>
    <w:semiHidden/>
    <w:rsid w:val="00E41B6A"/>
    <w:rPr>
      <w:color w:val="000000"/>
    </w:rPr>
  </w:style>
  <w:style w:type="paragraph" w:customStyle="1" w:styleId="Style3">
    <w:name w:val="Style3"/>
    <w:basedOn w:val="a"/>
    <w:uiPriority w:val="99"/>
    <w:rsid w:val="00E41B6A"/>
    <w:pPr>
      <w:autoSpaceDE w:val="0"/>
      <w:autoSpaceDN w:val="0"/>
      <w:adjustRightInd w:val="0"/>
    </w:pPr>
    <w:rPr>
      <w:rFonts w:ascii="Calibri" w:eastAsia="Times New Roman" w:hAnsi="Calibri" w:cs="Times New Roman"/>
      <w:color w:val="auto"/>
      <w:lang w:bidi="ar-SA"/>
    </w:rPr>
  </w:style>
  <w:style w:type="paragraph" w:customStyle="1" w:styleId="1f5">
    <w:name w:val="Без интервала1"/>
    <w:rsid w:val="00E41B6A"/>
    <w:pPr>
      <w:jc w:val="both"/>
    </w:pPr>
    <w:rPr>
      <w:rFonts w:ascii="Calibri" w:eastAsia="Times New Roman" w:hAnsi="Calibri" w:cs="Times New Roman"/>
      <w:sz w:val="22"/>
      <w:szCs w:val="20"/>
      <w:lang w:val="en-US" w:bidi="en-US"/>
    </w:rPr>
  </w:style>
  <w:style w:type="paragraph" w:customStyle="1" w:styleId="ParaAttribute5">
    <w:name w:val="ParaAttribute5"/>
    <w:qFormat/>
    <w:rsid w:val="00E41B6A"/>
    <w:pPr>
      <w:wordWrap w:val="0"/>
      <w:ind w:right="-1"/>
      <w:jc w:val="both"/>
    </w:pPr>
    <w:rPr>
      <w:rFonts w:ascii="Calibri" w:eastAsia="№Е" w:hAnsi="Calibri" w:cs="Times New Roman"/>
      <w:sz w:val="20"/>
      <w:szCs w:val="20"/>
      <w:lang w:val="en-US" w:bidi="ar-SA"/>
    </w:rPr>
  </w:style>
  <w:style w:type="table" w:customStyle="1" w:styleId="DefaultTable">
    <w:name w:val="Default Table"/>
    <w:rsid w:val="00E41B6A"/>
    <w:pPr>
      <w:jc w:val="both"/>
    </w:pPr>
    <w:rPr>
      <w:rFonts w:ascii="Calibri" w:eastAsia="Batang" w:hAnsi="Calibri" w:cs="Times New Roman"/>
      <w:sz w:val="20"/>
      <w:szCs w:val="20"/>
      <w:lang w:val="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1">
    <w:name w:val="c1"/>
    <w:rsid w:val="00E41B6A"/>
  </w:style>
  <w:style w:type="paragraph" w:customStyle="1" w:styleId="c20">
    <w:name w:val="c20"/>
    <w:basedOn w:val="a"/>
    <w:rsid w:val="00E41B6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organictitlecontentspan">
    <w:name w:val="organictitlecontentspan"/>
    <w:basedOn w:val="a0"/>
    <w:rsid w:val="00E41B6A"/>
  </w:style>
  <w:style w:type="paragraph" w:customStyle="1" w:styleId="ConsPlusNormal">
    <w:name w:val="ConsPlusNormal"/>
    <w:rsid w:val="00E41B6A"/>
    <w:pPr>
      <w:autoSpaceDE w:val="0"/>
      <w:autoSpaceDN w:val="0"/>
      <w:adjustRightInd w:val="0"/>
      <w:jc w:val="both"/>
    </w:pPr>
    <w:rPr>
      <w:rFonts w:ascii="Calibri" w:eastAsiaTheme="minorEastAsia" w:hAnsi="Calibri" w:cs="Times New Roman"/>
      <w:sz w:val="20"/>
      <w:lang w:val="en-US" w:bidi="ar-SA"/>
    </w:rPr>
  </w:style>
  <w:style w:type="paragraph" w:styleId="affb">
    <w:name w:val="Subtitle"/>
    <w:basedOn w:val="1d"/>
    <w:next w:val="1d"/>
    <w:link w:val="affc"/>
    <w:rsid w:val="00E41B6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affc">
    <w:name w:val="Подзаголовок Знак"/>
    <w:basedOn w:val="a0"/>
    <w:link w:val="affb"/>
    <w:rsid w:val="00E41B6A"/>
    <w:rPr>
      <w:rFonts w:ascii="Georgia" w:eastAsia="Georgia" w:hAnsi="Georgia" w:cs="Georgia"/>
      <w:i/>
      <w:color w:val="666666"/>
      <w:sz w:val="48"/>
      <w:szCs w:val="48"/>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9.xml"/><Relationship Id="rId39" Type="http://schemas.openxmlformats.org/officeDocument/2006/relationships/hyperlink" Target="consultantplus://offline/ref%3D7ABCF3F04028D109116B2191643291783C10185B30D08A7337CB4C146C34072F1419DDA662D0F9K8o9M" TargetMode="External"/><Relationship Id="rId3" Type="http://schemas.openxmlformats.org/officeDocument/2006/relationships/settings" Target="settings.xml"/><Relationship Id="rId21" Type="http://schemas.openxmlformats.org/officeDocument/2006/relationships/hyperlink" Target="http://5schooloren.ucoz.ru/dok/ustav.doc" TargetMode="External"/><Relationship Id="rId34" Type="http://schemas.openxmlformats.org/officeDocument/2006/relationships/footer" Target="footer13.xml"/><Relationship Id="rId42" Type="http://schemas.openxmlformats.org/officeDocument/2006/relationships/footer" Target="footer16.xml"/><Relationship Id="rId47"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7.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6.xml"/><Relationship Id="rId45"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header" Target="header3.xml"/><Relationship Id="rId19" Type="http://schemas.openxmlformats.org/officeDocument/2006/relationships/header" Target="header7.xml"/><Relationship Id="rId31" Type="http://schemas.openxmlformats.org/officeDocument/2006/relationships/header" Target="header12.xml"/><Relationship Id="rId44" Type="http://schemas.openxmlformats.org/officeDocument/2006/relationships/header" Target="header1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5schooloren.ucoz.ru/svedenia/polozhenija.rar" TargetMode="Externa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footer" Target="footer1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1510</TotalTime>
  <Pages>1</Pages>
  <Words>210035</Words>
  <Characters>1197203</Characters>
  <Application>Microsoft Office Word</Application>
  <DocSecurity>0</DocSecurity>
  <Lines>9976</Lines>
  <Paragraphs>2808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30</cp:revision>
  <dcterms:created xsi:type="dcterms:W3CDTF">2023-07-13T20:39:00Z</dcterms:created>
  <dcterms:modified xsi:type="dcterms:W3CDTF">2023-09-28T12:09:00Z</dcterms:modified>
</cp:coreProperties>
</file>