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42B" w:rsidRPr="008F3AE3" w:rsidRDefault="00A1642B" w:rsidP="00A1642B">
      <w:pPr>
        <w:shd w:val="clear" w:color="auto" w:fill="FFFFFF"/>
        <w:autoSpaceDE w:val="0"/>
        <w:autoSpaceDN w:val="0"/>
        <w:jc w:val="center"/>
        <w:rPr>
          <w:rFonts w:ascii="Times New Roman" w:eastAsia="Times New Roman" w:hAnsi="Times New Roman"/>
          <w:bCs/>
        </w:rPr>
      </w:pPr>
      <w:bookmarkStart w:id="0" w:name="bookmark2"/>
      <w:bookmarkStart w:id="1" w:name="bookmark3"/>
      <w:r w:rsidRPr="008F3AE3">
        <w:rPr>
          <w:rFonts w:ascii="Times New Roman" w:eastAsia="Times New Roman" w:hAnsi="Times New Roman"/>
          <w:bCs/>
        </w:rPr>
        <w:t>Муниципальное бюджетное общеобразовательное учреждение</w:t>
      </w:r>
    </w:p>
    <w:p w:rsidR="00A1642B" w:rsidRPr="008F3AE3" w:rsidRDefault="00A1642B" w:rsidP="00A1642B">
      <w:pPr>
        <w:shd w:val="clear" w:color="auto" w:fill="FFFFFF"/>
        <w:autoSpaceDE w:val="0"/>
        <w:autoSpaceDN w:val="0"/>
        <w:ind w:left="29" w:hanging="29"/>
        <w:jc w:val="center"/>
        <w:rPr>
          <w:rFonts w:ascii="Times New Roman" w:eastAsia="Times New Roman" w:hAnsi="Times New Roman"/>
          <w:bCs/>
        </w:rPr>
      </w:pPr>
      <w:r w:rsidRPr="008F3AE3">
        <w:rPr>
          <w:rFonts w:ascii="Times New Roman" w:eastAsia="Times New Roman" w:hAnsi="Times New Roman"/>
          <w:bCs/>
        </w:rPr>
        <w:t>«Коктебельская школа им. И.И. Березнюка г. Феодосии Республики Крым»</w:t>
      </w:r>
    </w:p>
    <w:p w:rsidR="00A1642B" w:rsidRDefault="00A1642B" w:rsidP="00A1642B">
      <w:pPr>
        <w:shd w:val="clear" w:color="auto" w:fill="FFFFFF"/>
        <w:autoSpaceDE w:val="0"/>
        <w:autoSpaceDN w:val="0"/>
        <w:ind w:left="29" w:hanging="29"/>
        <w:jc w:val="center"/>
        <w:rPr>
          <w:rFonts w:ascii="Times New Roman" w:eastAsia="Times New Roman" w:hAnsi="Times New Roman"/>
          <w:bCs/>
        </w:rPr>
      </w:pPr>
    </w:p>
    <w:p w:rsidR="00A1642B" w:rsidRDefault="00A1642B" w:rsidP="00A1642B">
      <w:pPr>
        <w:shd w:val="clear" w:color="auto" w:fill="FFFFFF"/>
        <w:autoSpaceDE w:val="0"/>
        <w:autoSpaceDN w:val="0"/>
        <w:ind w:left="29" w:hanging="29"/>
        <w:jc w:val="center"/>
        <w:rPr>
          <w:rFonts w:ascii="Times New Roman" w:eastAsia="Times New Roman" w:hAnsi="Times New Roman"/>
          <w:bCs/>
        </w:rPr>
      </w:pPr>
    </w:p>
    <w:p w:rsidR="00A1642B" w:rsidRPr="008F3AE3" w:rsidRDefault="00A1642B" w:rsidP="00A1642B">
      <w:pPr>
        <w:shd w:val="clear" w:color="auto" w:fill="FFFFFF"/>
        <w:autoSpaceDE w:val="0"/>
        <w:autoSpaceDN w:val="0"/>
        <w:ind w:left="29" w:hanging="29"/>
        <w:jc w:val="center"/>
        <w:rPr>
          <w:rFonts w:ascii="Times New Roman" w:eastAsia="Times New Roman" w:hAnsi="Times New Roman"/>
          <w:bCs/>
        </w:rPr>
      </w:pPr>
    </w:p>
    <w:tbl>
      <w:tblPr>
        <w:tblStyle w:val="afc"/>
        <w:tblW w:w="0" w:type="auto"/>
        <w:tblLook w:val="04A0" w:firstRow="1" w:lastRow="0" w:firstColumn="1" w:lastColumn="0" w:noHBand="0" w:noVBand="1"/>
      </w:tblPr>
      <w:tblGrid>
        <w:gridCol w:w="3281"/>
        <w:gridCol w:w="3040"/>
        <w:gridCol w:w="3244"/>
      </w:tblGrid>
      <w:tr w:rsidR="00A1642B" w:rsidTr="0064393B">
        <w:tc>
          <w:tcPr>
            <w:tcW w:w="3281" w:type="dxa"/>
          </w:tcPr>
          <w:p w:rsidR="00A1642B" w:rsidRPr="008F3AE3" w:rsidRDefault="00A1642B" w:rsidP="00BC4CA2">
            <w:pPr>
              <w:autoSpaceDE w:val="0"/>
              <w:autoSpaceDN w:val="0"/>
              <w:jc w:val="center"/>
              <w:rPr>
                <w:rFonts w:ascii="Times New Roman" w:eastAsia="Times New Roman" w:hAnsi="Times New Roman"/>
                <w:bCs/>
              </w:rPr>
            </w:pPr>
            <w:r w:rsidRPr="008F3AE3">
              <w:rPr>
                <w:rFonts w:ascii="Times New Roman" w:eastAsia="Times New Roman" w:hAnsi="Times New Roman"/>
                <w:bCs/>
              </w:rPr>
              <w:t>Рассмотрен</w:t>
            </w:r>
            <w:r>
              <w:rPr>
                <w:rFonts w:ascii="Times New Roman" w:eastAsia="Times New Roman" w:hAnsi="Times New Roman"/>
                <w:bCs/>
              </w:rPr>
              <w:t>о</w:t>
            </w:r>
          </w:p>
          <w:p w:rsidR="00A1642B" w:rsidRPr="008F3AE3" w:rsidRDefault="00A1642B" w:rsidP="00BC4CA2">
            <w:pPr>
              <w:autoSpaceDE w:val="0"/>
              <w:autoSpaceDN w:val="0"/>
              <w:jc w:val="center"/>
              <w:rPr>
                <w:rFonts w:ascii="Times New Roman" w:eastAsia="Times New Roman" w:hAnsi="Times New Roman"/>
                <w:bCs/>
              </w:rPr>
            </w:pPr>
            <w:r w:rsidRPr="008F3AE3">
              <w:rPr>
                <w:rFonts w:ascii="Times New Roman" w:eastAsia="Times New Roman" w:hAnsi="Times New Roman"/>
                <w:bCs/>
              </w:rPr>
              <w:t>на заседании педагогического совета</w:t>
            </w:r>
          </w:p>
          <w:p w:rsidR="00A1642B" w:rsidRPr="008F3AE3" w:rsidRDefault="00A1642B" w:rsidP="00BC4CA2">
            <w:pPr>
              <w:autoSpaceDE w:val="0"/>
              <w:autoSpaceDN w:val="0"/>
              <w:jc w:val="center"/>
              <w:rPr>
                <w:rFonts w:ascii="Times New Roman" w:eastAsia="Times New Roman" w:hAnsi="Times New Roman"/>
                <w:bCs/>
              </w:rPr>
            </w:pPr>
            <w:r w:rsidRPr="008F3AE3">
              <w:rPr>
                <w:rFonts w:ascii="Times New Roman" w:eastAsia="Times New Roman" w:hAnsi="Times New Roman"/>
                <w:bCs/>
              </w:rPr>
              <w:t xml:space="preserve">протокол </w:t>
            </w:r>
            <w:r w:rsidR="0064393B">
              <w:rPr>
                <w:rFonts w:ascii="Times New Roman" w:eastAsia="Times New Roman" w:hAnsi="Times New Roman"/>
                <w:bCs/>
              </w:rPr>
              <w:t>№___ от ___ ____ 2024</w:t>
            </w:r>
            <w:r w:rsidRPr="008F3AE3">
              <w:rPr>
                <w:rFonts w:ascii="Times New Roman" w:eastAsia="Times New Roman" w:hAnsi="Times New Roman"/>
                <w:bCs/>
              </w:rPr>
              <w:t>г.</w:t>
            </w:r>
          </w:p>
          <w:p w:rsidR="00A1642B" w:rsidRDefault="00A1642B" w:rsidP="00BC4CA2">
            <w:pPr>
              <w:autoSpaceDE w:val="0"/>
              <w:autoSpaceDN w:val="0"/>
              <w:jc w:val="center"/>
              <w:rPr>
                <w:rFonts w:ascii="Times New Roman" w:eastAsia="Times New Roman" w:hAnsi="Times New Roman"/>
                <w:bCs/>
              </w:rPr>
            </w:pPr>
          </w:p>
        </w:tc>
        <w:tc>
          <w:tcPr>
            <w:tcW w:w="3040" w:type="dxa"/>
            <w:tcBorders>
              <w:top w:val="nil"/>
              <w:bottom w:val="nil"/>
            </w:tcBorders>
          </w:tcPr>
          <w:p w:rsidR="00A1642B" w:rsidRDefault="00A1642B" w:rsidP="0064393B">
            <w:pPr>
              <w:jc w:val="center"/>
              <w:rPr>
                <w:rFonts w:ascii="Times New Roman" w:eastAsia="Times New Roman" w:hAnsi="Times New Roman"/>
                <w:bCs/>
              </w:rPr>
            </w:pPr>
            <w:bookmarkStart w:id="2" w:name="_GoBack"/>
            <w:bookmarkEnd w:id="2"/>
          </w:p>
        </w:tc>
        <w:tc>
          <w:tcPr>
            <w:tcW w:w="3244" w:type="dxa"/>
          </w:tcPr>
          <w:p w:rsidR="00A1642B" w:rsidRPr="008F3AE3" w:rsidRDefault="00A1642B" w:rsidP="00BC4CA2">
            <w:pPr>
              <w:autoSpaceDE w:val="0"/>
              <w:autoSpaceDN w:val="0"/>
              <w:jc w:val="center"/>
              <w:rPr>
                <w:rFonts w:ascii="Times New Roman" w:eastAsia="Times New Roman" w:hAnsi="Times New Roman"/>
                <w:bCs/>
              </w:rPr>
            </w:pPr>
            <w:r w:rsidRPr="008F3AE3">
              <w:rPr>
                <w:rFonts w:ascii="Times New Roman" w:eastAsia="Times New Roman" w:hAnsi="Times New Roman"/>
                <w:bCs/>
              </w:rPr>
              <w:t>Утверждаю</w:t>
            </w:r>
          </w:p>
          <w:p w:rsidR="00A1642B" w:rsidRPr="008F3AE3" w:rsidRDefault="00A1642B" w:rsidP="00BC4CA2">
            <w:pPr>
              <w:autoSpaceDE w:val="0"/>
              <w:autoSpaceDN w:val="0"/>
              <w:jc w:val="center"/>
              <w:rPr>
                <w:rFonts w:ascii="Times New Roman" w:eastAsia="Times New Roman" w:hAnsi="Times New Roman"/>
                <w:bCs/>
              </w:rPr>
            </w:pPr>
            <w:r w:rsidRPr="008F3AE3">
              <w:rPr>
                <w:rFonts w:ascii="Times New Roman" w:eastAsia="Times New Roman" w:hAnsi="Times New Roman"/>
                <w:bCs/>
              </w:rPr>
              <w:t>Директор школы</w:t>
            </w:r>
          </w:p>
          <w:p w:rsidR="00A1642B" w:rsidRPr="008F3AE3" w:rsidRDefault="00A1642B" w:rsidP="00BC4CA2">
            <w:pPr>
              <w:autoSpaceDE w:val="0"/>
              <w:autoSpaceDN w:val="0"/>
              <w:jc w:val="center"/>
              <w:rPr>
                <w:rFonts w:ascii="Times New Roman" w:eastAsia="Times New Roman" w:hAnsi="Times New Roman"/>
                <w:bCs/>
              </w:rPr>
            </w:pPr>
            <w:r w:rsidRPr="008F3AE3">
              <w:rPr>
                <w:rFonts w:ascii="Times New Roman" w:eastAsia="Times New Roman" w:hAnsi="Times New Roman"/>
                <w:bCs/>
              </w:rPr>
              <w:t xml:space="preserve">____________ </w:t>
            </w:r>
            <w:r w:rsidR="0064393B">
              <w:rPr>
                <w:rFonts w:ascii="Times New Roman" w:eastAsia="Times New Roman" w:hAnsi="Times New Roman"/>
                <w:bCs/>
              </w:rPr>
              <w:t>О.С.Атаева</w:t>
            </w:r>
          </w:p>
          <w:p w:rsidR="00A1642B" w:rsidRPr="005B6B1D" w:rsidRDefault="0064393B" w:rsidP="00BC4CA2">
            <w:pPr>
              <w:autoSpaceDE w:val="0"/>
              <w:autoSpaceDN w:val="0"/>
              <w:jc w:val="center"/>
              <w:rPr>
                <w:rFonts w:ascii="Times New Roman" w:eastAsia="Times New Roman" w:hAnsi="Times New Roman"/>
                <w:bCs/>
              </w:rPr>
            </w:pPr>
            <w:r>
              <w:rPr>
                <w:rFonts w:ascii="Times New Roman" w:eastAsia="Times New Roman" w:hAnsi="Times New Roman"/>
                <w:bCs/>
              </w:rPr>
              <w:t>Приказ №___ от ___ ___ 2024</w:t>
            </w:r>
            <w:r w:rsidR="00A1642B" w:rsidRPr="005B6B1D">
              <w:rPr>
                <w:rFonts w:ascii="Times New Roman" w:eastAsia="Times New Roman" w:hAnsi="Times New Roman"/>
                <w:bCs/>
              </w:rPr>
              <w:t>г.</w:t>
            </w:r>
          </w:p>
          <w:p w:rsidR="00A1642B" w:rsidRDefault="00A1642B" w:rsidP="00BC4CA2">
            <w:pPr>
              <w:autoSpaceDE w:val="0"/>
              <w:autoSpaceDN w:val="0"/>
              <w:jc w:val="center"/>
              <w:rPr>
                <w:rFonts w:ascii="Times New Roman" w:eastAsia="Times New Roman" w:hAnsi="Times New Roman"/>
                <w:bCs/>
              </w:rPr>
            </w:pPr>
          </w:p>
        </w:tc>
      </w:tr>
    </w:tbl>
    <w:p w:rsidR="00A1642B" w:rsidRPr="008F3AE3" w:rsidRDefault="00A1642B" w:rsidP="00A1642B">
      <w:pPr>
        <w:shd w:val="clear" w:color="auto" w:fill="FFFFFF"/>
        <w:autoSpaceDE w:val="0"/>
        <w:autoSpaceDN w:val="0"/>
        <w:ind w:left="29" w:hanging="29"/>
        <w:jc w:val="center"/>
        <w:rPr>
          <w:rFonts w:ascii="Times New Roman" w:eastAsia="Times New Roman" w:hAnsi="Times New Roman"/>
          <w:bCs/>
        </w:rPr>
      </w:pPr>
    </w:p>
    <w:p w:rsidR="00A1642B" w:rsidRPr="008F3AE3" w:rsidRDefault="00A1642B" w:rsidP="00A1642B">
      <w:pPr>
        <w:shd w:val="clear" w:color="auto" w:fill="FFFFFF"/>
        <w:autoSpaceDE w:val="0"/>
        <w:autoSpaceDN w:val="0"/>
        <w:ind w:left="29" w:hanging="29"/>
        <w:jc w:val="center"/>
        <w:rPr>
          <w:rFonts w:ascii="Times New Roman" w:eastAsia="Times New Roman" w:hAnsi="Times New Roman"/>
          <w:bCs/>
        </w:rPr>
      </w:pPr>
    </w:p>
    <w:p w:rsidR="00F63474" w:rsidRDefault="00F63474" w:rsidP="00395793">
      <w:pPr>
        <w:pStyle w:val="11"/>
        <w:keepNext/>
        <w:keepLines/>
        <w:shd w:val="clear" w:color="auto" w:fill="auto"/>
        <w:rPr>
          <w:sz w:val="24"/>
          <w:szCs w:val="24"/>
        </w:rPr>
      </w:pPr>
    </w:p>
    <w:p w:rsidR="00F63474" w:rsidRDefault="00F63474" w:rsidP="00395793">
      <w:pPr>
        <w:pStyle w:val="11"/>
        <w:keepNext/>
        <w:keepLines/>
        <w:shd w:val="clear" w:color="auto" w:fill="auto"/>
        <w:rPr>
          <w:sz w:val="24"/>
          <w:szCs w:val="24"/>
        </w:rPr>
      </w:pPr>
    </w:p>
    <w:p w:rsidR="00F63474" w:rsidRDefault="00F63474" w:rsidP="00395793">
      <w:pPr>
        <w:pStyle w:val="11"/>
        <w:keepNext/>
        <w:keepLines/>
        <w:shd w:val="clear" w:color="auto" w:fill="auto"/>
        <w:rPr>
          <w:sz w:val="24"/>
          <w:szCs w:val="24"/>
        </w:rPr>
      </w:pPr>
    </w:p>
    <w:p w:rsidR="00F63474" w:rsidRDefault="00F63474" w:rsidP="00395793">
      <w:pPr>
        <w:pStyle w:val="11"/>
        <w:keepNext/>
        <w:keepLines/>
        <w:shd w:val="clear" w:color="auto" w:fill="auto"/>
        <w:rPr>
          <w:sz w:val="24"/>
          <w:szCs w:val="24"/>
        </w:rPr>
      </w:pPr>
    </w:p>
    <w:p w:rsidR="00F63474" w:rsidRDefault="00F63474" w:rsidP="00395793">
      <w:pPr>
        <w:pStyle w:val="11"/>
        <w:keepNext/>
        <w:keepLines/>
        <w:shd w:val="clear" w:color="auto" w:fill="auto"/>
        <w:rPr>
          <w:sz w:val="24"/>
          <w:szCs w:val="24"/>
        </w:rPr>
      </w:pPr>
    </w:p>
    <w:p w:rsidR="00F63474" w:rsidRDefault="00F63474" w:rsidP="00395793">
      <w:pPr>
        <w:pStyle w:val="11"/>
        <w:keepNext/>
        <w:keepLines/>
        <w:shd w:val="clear" w:color="auto" w:fill="auto"/>
        <w:rPr>
          <w:sz w:val="24"/>
          <w:szCs w:val="24"/>
        </w:rPr>
      </w:pPr>
    </w:p>
    <w:p w:rsidR="00F63474" w:rsidRPr="00F63474" w:rsidRDefault="00F63474" w:rsidP="00F63474">
      <w:pPr>
        <w:spacing w:line="276" w:lineRule="auto"/>
        <w:jc w:val="center"/>
        <w:rPr>
          <w:rFonts w:ascii="Times New Roman" w:hAnsi="Times New Roman" w:cs="Times New Roman"/>
          <w:b/>
          <w:sz w:val="28"/>
          <w:szCs w:val="28"/>
        </w:rPr>
      </w:pPr>
      <w:r w:rsidRPr="00F63474">
        <w:rPr>
          <w:rFonts w:ascii="Times New Roman" w:hAnsi="Times New Roman" w:cs="Times New Roman"/>
          <w:b/>
          <w:sz w:val="28"/>
          <w:szCs w:val="28"/>
        </w:rPr>
        <w:t xml:space="preserve">РАБОЧАЯ </w:t>
      </w:r>
    </w:p>
    <w:p w:rsidR="00F63474" w:rsidRPr="00F63474" w:rsidRDefault="00F63474" w:rsidP="00F63474">
      <w:pPr>
        <w:spacing w:line="276" w:lineRule="auto"/>
        <w:jc w:val="center"/>
        <w:rPr>
          <w:rFonts w:ascii="Times New Roman" w:hAnsi="Times New Roman" w:cs="Times New Roman"/>
          <w:b/>
          <w:sz w:val="28"/>
          <w:szCs w:val="28"/>
        </w:rPr>
      </w:pPr>
      <w:r w:rsidRPr="00F63474">
        <w:rPr>
          <w:rFonts w:ascii="Times New Roman" w:hAnsi="Times New Roman" w:cs="Times New Roman"/>
          <w:b/>
          <w:sz w:val="28"/>
          <w:szCs w:val="28"/>
        </w:rPr>
        <w:t>ПРОГРАММА ВОСПИТАНИЯ</w:t>
      </w: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A1642B" w:rsidRDefault="00A1642B"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Default="00F63474" w:rsidP="00F63474">
      <w:pPr>
        <w:spacing w:line="276" w:lineRule="auto"/>
        <w:jc w:val="center"/>
        <w:rPr>
          <w:b/>
          <w:sz w:val="28"/>
          <w:szCs w:val="28"/>
        </w:rPr>
      </w:pPr>
    </w:p>
    <w:p w:rsidR="00F63474" w:rsidRPr="00F63474" w:rsidRDefault="0064393B" w:rsidP="00F63474">
      <w:pPr>
        <w:spacing w:line="276" w:lineRule="auto"/>
        <w:jc w:val="center"/>
        <w:rPr>
          <w:rFonts w:ascii="Times New Roman" w:hAnsi="Times New Roman" w:cs="Times New Roman"/>
          <w:sz w:val="28"/>
          <w:szCs w:val="28"/>
        </w:rPr>
      </w:pPr>
      <w:r>
        <w:rPr>
          <w:rFonts w:ascii="Times New Roman" w:hAnsi="Times New Roman" w:cs="Times New Roman"/>
          <w:sz w:val="28"/>
          <w:szCs w:val="28"/>
        </w:rPr>
        <w:t>Феодосия, 2025</w:t>
      </w:r>
      <w:r w:rsidR="00F63474" w:rsidRPr="00F63474">
        <w:rPr>
          <w:rFonts w:ascii="Times New Roman" w:hAnsi="Times New Roman" w:cs="Times New Roman"/>
          <w:sz w:val="28"/>
          <w:szCs w:val="28"/>
        </w:rPr>
        <w:t xml:space="preserve"> г.</w:t>
      </w:r>
    </w:p>
    <w:p w:rsidR="00395793" w:rsidRPr="00E0091D" w:rsidRDefault="00395793" w:rsidP="00395793">
      <w:pPr>
        <w:pStyle w:val="11"/>
        <w:keepNext/>
        <w:keepLines/>
        <w:shd w:val="clear" w:color="auto" w:fill="auto"/>
        <w:rPr>
          <w:sz w:val="24"/>
          <w:szCs w:val="24"/>
        </w:rPr>
      </w:pPr>
      <w:r w:rsidRPr="00E0091D">
        <w:rPr>
          <w:sz w:val="24"/>
          <w:szCs w:val="24"/>
        </w:rPr>
        <w:lastRenderedPageBreak/>
        <w:t>СОДЕРЖАНИЕ</w:t>
      </w:r>
      <w:bookmarkEnd w:id="0"/>
      <w:bookmarkEnd w:id="1"/>
      <w:r w:rsidR="00942241" w:rsidRPr="00E0091D">
        <w:rPr>
          <w:sz w:val="24"/>
          <w:szCs w:val="24"/>
        </w:rPr>
        <w:fldChar w:fldCharType="begin"/>
      </w:r>
      <w:r w:rsidRPr="00E0091D">
        <w:rPr>
          <w:sz w:val="24"/>
          <w:szCs w:val="24"/>
        </w:rPr>
        <w:instrText xml:space="preserve"> TOC \o "1-5" \h \z </w:instrText>
      </w:r>
      <w:r w:rsidR="00942241" w:rsidRPr="00E0091D">
        <w:rPr>
          <w:sz w:val="24"/>
          <w:szCs w:val="24"/>
        </w:rPr>
        <w:fldChar w:fldCharType="separate"/>
      </w:r>
    </w:p>
    <w:p w:rsidR="00395793" w:rsidRPr="00E0091D" w:rsidRDefault="0064393B" w:rsidP="00395793">
      <w:pPr>
        <w:pStyle w:val="a5"/>
        <w:shd w:val="clear" w:color="auto" w:fill="auto"/>
        <w:tabs>
          <w:tab w:val="left" w:leader="dot" w:pos="9056"/>
        </w:tabs>
        <w:jc w:val="both"/>
        <w:rPr>
          <w:sz w:val="24"/>
          <w:szCs w:val="24"/>
        </w:rPr>
      </w:pPr>
      <w:hyperlink w:anchor="bookmark8" w:tooltip="Current Document">
        <w:r w:rsidR="00395793" w:rsidRPr="00E0091D">
          <w:rPr>
            <w:sz w:val="24"/>
            <w:szCs w:val="24"/>
          </w:rPr>
          <w:t xml:space="preserve">РАЗДЕЛ 1. ЦЕЛЕВОЙ </w:t>
        </w:r>
        <w:r w:rsidR="00395793" w:rsidRPr="00E0091D">
          <w:rPr>
            <w:sz w:val="24"/>
            <w:szCs w:val="24"/>
          </w:rPr>
          <w:tab/>
          <w:t xml:space="preserve"> </w:t>
        </w:r>
        <w:r w:rsidR="00D4793E" w:rsidRPr="00E0091D">
          <w:rPr>
            <w:sz w:val="24"/>
            <w:szCs w:val="24"/>
          </w:rPr>
          <w:t>3</w:t>
        </w:r>
      </w:hyperlink>
    </w:p>
    <w:p w:rsidR="00395793" w:rsidRPr="00E0091D" w:rsidRDefault="0064393B" w:rsidP="00395793">
      <w:pPr>
        <w:pStyle w:val="a5"/>
        <w:numPr>
          <w:ilvl w:val="0"/>
          <w:numId w:val="1"/>
        </w:numPr>
        <w:shd w:val="clear" w:color="auto" w:fill="auto"/>
        <w:tabs>
          <w:tab w:val="left" w:pos="550"/>
          <w:tab w:val="left" w:leader="dot" w:pos="9056"/>
        </w:tabs>
        <w:jc w:val="both"/>
        <w:rPr>
          <w:sz w:val="24"/>
          <w:szCs w:val="24"/>
        </w:rPr>
      </w:pPr>
      <w:hyperlink w:anchor="bookmark11" w:tooltip="Current Document">
        <w:r w:rsidR="00395793" w:rsidRPr="00E0091D">
          <w:rPr>
            <w:sz w:val="24"/>
            <w:szCs w:val="24"/>
          </w:rPr>
          <w:t xml:space="preserve">Цель и задачи воспитания обучающихся </w:t>
        </w:r>
        <w:r w:rsidR="00395793" w:rsidRPr="00E0091D">
          <w:rPr>
            <w:sz w:val="24"/>
            <w:szCs w:val="24"/>
          </w:rPr>
          <w:tab/>
          <w:t xml:space="preserve"> </w:t>
        </w:r>
        <w:r w:rsidR="00D4793E" w:rsidRPr="00E0091D">
          <w:rPr>
            <w:sz w:val="24"/>
            <w:szCs w:val="24"/>
          </w:rPr>
          <w:t>3</w:t>
        </w:r>
      </w:hyperlink>
    </w:p>
    <w:p w:rsidR="00416909" w:rsidRPr="00416909" w:rsidRDefault="00D4793E" w:rsidP="00395793">
      <w:pPr>
        <w:pStyle w:val="22"/>
        <w:keepNext/>
        <w:keepLines/>
        <w:numPr>
          <w:ilvl w:val="0"/>
          <w:numId w:val="1"/>
        </w:numPr>
        <w:shd w:val="clear" w:color="auto" w:fill="auto"/>
        <w:tabs>
          <w:tab w:val="left" w:pos="567"/>
          <w:tab w:val="left" w:leader="dot" w:pos="9056"/>
        </w:tabs>
        <w:jc w:val="both"/>
        <w:rPr>
          <w:sz w:val="24"/>
          <w:szCs w:val="24"/>
          <w:lang w:val="en-US"/>
        </w:rPr>
      </w:pPr>
      <w:r w:rsidRPr="00416909">
        <w:rPr>
          <w:b w:val="0"/>
          <w:sz w:val="24"/>
          <w:szCs w:val="24"/>
        </w:rPr>
        <w:t>Направления воспитания</w:t>
      </w:r>
      <w:r w:rsidR="00777394" w:rsidRPr="00416909">
        <w:rPr>
          <w:b w:val="0"/>
          <w:sz w:val="24"/>
          <w:szCs w:val="24"/>
        </w:rPr>
        <w:t>……………...</w:t>
      </w:r>
      <w:r w:rsidRPr="00416909">
        <w:rPr>
          <w:b w:val="0"/>
          <w:sz w:val="24"/>
          <w:szCs w:val="24"/>
        </w:rPr>
        <w:t>………………………………………………</w:t>
      </w:r>
      <w:r w:rsidR="00416909">
        <w:rPr>
          <w:b w:val="0"/>
          <w:sz w:val="24"/>
          <w:szCs w:val="24"/>
        </w:rPr>
        <w:t>..</w:t>
      </w:r>
      <w:r w:rsidRPr="00416909">
        <w:rPr>
          <w:b w:val="0"/>
          <w:sz w:val="24"/>
          <w:szCs w:val="24"/>
        </w:rPr>
        <w:t>…</w:t>
      </w:r>
      <w:r w:rsidR="00416909">
        <w:rPr>
          <w:b w:val="0"/>
          <w:sz w:val="24"/>
          <w:szCs w:val="24"/>
        </w:rPr>
        <w:t>4</w:t>
      </w:r>
    </w:p>
    <w:p w:rsidR="00395793" w:rsidRPr="00416909" w:rsidRDefault="0064393B" w:rsidP="00395793">
      <w:pPr>
        <w:pStyle w:val="22"/>
        <w:keepNext/>
        <w:keepLines/>
        <w:numPr>
          <w:ilvl w:val="0"/>
          <w:numId w:val="1"/>
        </w:numPr>
        <w:shd w:val="clear" w:color="auto" w:fill="auto"/>
        <w:tabs>
          <w:tab w:val="left" w:pos="567"/>
          <w:tab w:val="left" w:leader="dot" w:pos="9056"/>
        </w:tabs>
        <w:jc w:val="both"/>
        <w:rPr>
          <w:b w:val="0"/>
          <w:bCs w:val="0"/>
          <w:sz w:val="24"/>
          <w:szCs w:val="24"/>
        </w:rPr>
      </w:pPr>
      <w:hyperlink w:anchor="bookmark16" w:tooltip="Current Document">
        <w:r w:rsidR="00395793" w:rsidRPr="00416909">
          <w:rPr>
            <w:b w:val="0"/>
            <w:sz w:val="24"/>
            <w:szCs w:val="24"/>
          </w:rPr>
          <w:t>Целевые ор</w:t>
        </w:r>
        <w:r w:rsidR="008427A4" w:rsidRPr="00416909">
          <w:rPr>
            <w:b w:val="0"/>
            <w:sz w:val="24"/>
            <w:szCs w:val="24"/>
          </w:rPr>
          <w:t>иентиры результатов воспитания</w:t>
        </w:r>
        <w:r w:rsidR="00416909" w:rsidRPr="00416909">
          <w:rPr>
            <w:b w:val="0"/>
            <w:sz w:val="24"/>
            <w:szCs w:val="24"/>
          </w:rPr>
          <w:t>………………………………………</w:t>
        </w:r>
        <w:r w:rsidR="00416909">
          <w:rPr>
            <w:b w:val="0"/>
            <w:sz w:val="24"/>
            <w:szCs w:val="24"/>
          </w:rPr>
          <w:t>……5</w:t>
        </w:r>
        <w:r w:rsidR="00395793" w:rsidRPr="00416909">
          <w:rPr>
            <w:b w:val="0"/>
            <w:bCs w:val="0"/>
            <w:sz w:val="24"/>
            <w:szCs w:val="24"/>
          </w:rPr>
          <w:t xml:space="preserve"> </w:t>
        </w:r>
      </w:hyperlink>
    </w:p>
    <w:p w:rsidR="00395793" w:rsidRPr="008427A4" w:rsidRDefault="008427A4" w:rsidP="008427A4">
      <w:pPr>
        <w:pStyle w:val="a5"/>
        <w:shd w:val="clear" w:color="auto" w:fill="auto"/>
        <w:tabs>
          <w:tab w:val="left" w:leader="dot" w:pos="9356"/>
        </w:tabs>
        <w:jc w:val="both"/>
        <w:rPr>
          <w:sz w:val="24"/>
          <w:szCs w:val="24"/>
          <w:lang w:val="en-US"/>
        </w:rPr>
      </w:pPr>
      <w:r>
        <w:rPr>
          <w:sz w:val="24"/>
          <w:szCs w:val="24"/>
        </w:rPr>
        <w:t>РАЗДЕЛ 2. СОДЕРЖАТЕЛЬНЫЙ</w:t>
      </w:r>
      <w:r w:rsidR="00416909">
        <w:rPr>
          <w:sz w:val="24"/>
          <w:szCs w:val="24"/>
        </w:rPr>
        <w:t>…………………………………………………………….13</w:t>
      </w:r>
    </w:p>
    <w:p w:rsidR="00395793" w:rsidRPr="00E0091D" w:rsidRDefault="0064393B" w:rsidP="00395793">
      <w:pPr>
        <w:pStyle w:val="a5"/>
        <w:numPr>
          <w:ilvl w:val="0"/>
          <w:numId w:val="2"/>
        </w:numPr>
        <w:shd w:val="clear" w:color="auto" w:fill="auto"/>
        <w:tabs>
          <w:tab w:val="left" w:pos="550"/>
          <w:tab w:val="left" w:leader="dot" w:pos="9056"/>
        </w:tabs>
        <w:jc w:val="both"/>
        <w:rPr>
          <w:sz w:val="24"/>
          <w:szCs w:val="24"/>
        </w:rPr>
      </w:pPr>
      <w:hyperlink w:anchor="bookmark20" w:tooltip="Current Document">
        <w:r w:rsidR="00395793" w:rsidRPr="00E0091D">
          <w:rPr>
            <w:sz w:val="24"/>
            <w:szCs w:val="24"/>
          </w:rPr>
          <w:t>Уклад о</w:t>
        </w:r>
        <w:r w:rsidR="008427A4">
          <w:rPr>
            <w:sz w:val="24"/>
            <w:szCs w:val="24"/>
          </w:rPr>
          <w:t>бщеобразовательной организации</w:t>
        </w:r>
        <w:r w:rsidR="00416909">
          <w:rPr>
            <w:sz w:val="24"/>
            <w:szCs w:val="24"/>
          </w:rPr>
          <w:t>……………………………………………..13</w:t>
        </w:r>
        <w:r w:rsidR="008427A4">
          <w:rPr>
            <w:sz w:val="24"/>
            <w:szCs w:val="24"/>
          </w:rPr>
          <w:t xml:space="preserve">  </w:t>
        </w:r>
      </w:hyperlink>
    </w:p>
    <w:p w:rsidR="00395793" w:rsidRPr="00E0091D" w:rsidRDefault="0064393B" w:rsidP="00395793">
      <w:pPr>
        <w:pStyle w:val="a5"/>
        <w:numPr>
          <w:ilvl w:val="0"/>
          <w:numId w:val="2"/>
        </w:numPr>
        <w:shd w:val="clear" w:color="auto" w:fill="auto"/>
        <w:tabs>
          <w:tab w:val="left" w:pos="550"/>
          <w:tab w:val="left" w:leader="dot" w:pos="9056"/>
        </w:tabs>
        <w:jc w:val="both"/>
        <w:rPr>
          <w:sz w:val="24"/>
          <w:szCs w:val="24"/>
        </w:rPr>
      </w:pPr>
      <w:hyperlink w:anchor="bookmark23" w:tooltip="Current Document">
        <w:r w:rsidR="00395793" w:rsidRPr="00E0091D">
          <w:rPr>
            <w:sz w:val="24"/>
            <w:szCs w:val="24"/>
          </w:rPr>
          <w:t>Виды, формы и содержан</w:t>
        </w:r>
        <w:r w:rsidR="008427A4">
          <w:rPr>
            <w:sz w:val="24"/>
            <w:szCs w:val="24"/>
          </w:rPr>
          <w:t>ие воспитательной деятельности</w:t>
        </w:r>
        <w:r w:rsidR="00416909">
          <w:rPr>
            <w:sz w:val="24"/>
            <w:szCs w:val="24"/>
          </w:rPr>
          <w:t>…………………………..15</w:t>
        </w:r>
        <w:r w:rsidR="008427A4">
          <w:rPr>
            <w:sz w:val="24"/>
            <w:szCs w:val="24"/>
          </w:rPr>
          <w:t xml:space="preserve"> </w:t>
        </w:r>
        <w:r w:rsidR="00395793" w:rsidRPr="00E0091D">
          <w:rPr>
            <w:sz w:val="24"/>
            <w:szCs w:val="24"/>
          </w:rPr>
          <w:t xml:space="preserve"> </w:t>
        </w:r>
      </w:hyperlink>
    </w:p>
    <w:p w:rsidR="008427A4" w:rsidRDefault="008427A4" w:rsidP="008427A4">
      <w:pPr>
        <w:pStyle w:val="a5"/>
        <w:shd w:val="clear" w:color="auto" w:fill="auto"/>
        <w:tabs>
          <w:tab w:val="left" w:leader="dot" w:pos="9056"/>
        </w:tabs>
        <w:jc w:val="both"/>
        <w:rPr>
          <w:sz w:val="24"/>
          <w:szCs w:val="24"/>
        </w:rPr>
      </w:pPr>
      <w:r>
        <w:rPr>
          <w:sz w:val="24"/>
          <w:szCs w:val="24"/>
        </w:rPr>
        <w:t>РАЗДЕЛ 3. ОРГАНИЗАЦИОННЫЙ</w:t>
      </w:r>
      <w:r w:rsidRPr="00B422F9">
        <w:rPr>
          <w:sz w:val="24"/>
          <w:szCs w:val="24"/>
        </w:rPr>
        <w:t>………………………………………………………….</w:t>
      </w:r>
      <w:r w:rsidR="00416909">
        <w:rPr>
          <w:sz w:val="24"/>
          <w:szCs w:val="24"/>
        </w:rPr>
        <w:t>44</w:t>
      </w:r>
    </w:p>
    <w:p w:rsidR="00395793" w:rsidRPr="00E0091D" w:rsidRDefault="00416909" w:rsidP="008427A4">
      <w:pPr>
        <w:pStyle w:val="a5"/>
        <w:shd w:val="clear" w:color="auto" w:fill="auto"/>
        <w:tabs>
          <w:tab w:val="left" w:leader="dot" w:pos="9056"/>
        </w:tabs>
        <w:jc w:val="both"/>
        <w:rPr>
          <w:sz w:val="24"/>
          <w:szCs w:val="24"/>
        </w:rPr>
      </w:pPr>
      <w:r>
        <w:rPr>
          <w:sz w:val="24"/>
          <w:szCs w:val="24"/>
        </w:rPr>
        <w:t xml:space="preserve">3.1   </w:t>
      </w:r>
      <w:hyperlink w:anchor="bookmark29" w:tooltip="Current Document">
        <w:r w:rsidR="008427A4">
          <w:rPr>
            <w:sz w:val="24"/>
            <w:szCs w:val="24"/>
          </w:rPr>
          <w:t xml:space="preserve">Кадровое обеспечение </w:t>
        </w:r>
        <w:r w:rsidR="008427A4" w:rsidRPr="00416909">
          <w:rPr>
            <w:sz w:val="24"/>
            <w:szCs w:val="24"/>
          </w:rPr>
          <w:t>…………………………………………………………………</w:t>
        </w:r>
        <w:r w:rsidRPr="00416909">
          <w:rPr>
            <w:sz w:val="24"/>
            <w:szCs w:val="24"/>
          </w:rPr>
          <w:t>…</w:t>
        </w:r>
        <w:r>
          <w:rPr>
            <w:sz w:val="24"/>
            <w:szCs w:val="24"/>
          </w:rPr>
          <w:t>44</w:t>
        </w:r>
        <w:r w:rsidR="00395793" w:rsidRPr="00E0091D">
          <w:rPr>
            <w:sz w:val="24"/>
            <w:szCs w:val="24"/>
          </w:rPr>
          <w:t xml:space="preserve"> </w:t>
        </w:r>
      </w:hyperlink>
    </w:p>
    <w:p w:rsidR="00395793" w:rsidRPr="00E0091D" w:rsidRDefault="00416909" w:rsidP="00416909">
      <w:pPr>
        <w:pStyle w:val="a5"/>
        <w:shd w:val="clear" w:color="auto" w:fill="auto"/>
        <w:tabs>
          <w:tab w:val="left" w:pos="550"/>
          <w:tab w:val="left" w:leader="dot" w:pos="9056"/>
        </w:tabs>
        <w:jc w:val="both"/>
        <w:rPr>
          <w:sz w:val="24"/>
          <w:szCs w:val="24"/>
        </w:rPr>
      </w:pPr>
      <w:r>
        <w:t xml:space="preserve">3.2  </w:t>
      </w:r>
      <w:hyperlink w:anchor="bookmark32" w:tooltip="Current Document">
        <w:r w:rsidR="00395793" w:rsidRPr="00E0091D">
          <w:rPr>
            <w:sz w:val="24"/>
            <w:szCs w:val="24"/>
          </w:rPr>
          <w:t>Нормат</w:t>
        </w:r>
        <w:r w:rsidR="008427A4">
          <w:rPr>
            <w:sz w:val="24"/>
            <w:szCs w:val="24"/>
          </w:rPr>
          <w:t xml:space="preserve">ивно-методическое обеспечение </w:t>
        </w:r>
        <w:r w:rsidR="008427A4">
          <w:rPr>
            <w:sz w:val="24"/>
            <w:szCs w:val="24"/>
          </w:rPr>
          <w:tab/>
        </w:r>
      </w:hyperlink>
      <w:r w:rsidRPr="00416909">
        <w:rPr>
          <w:sz w:val="24"/>
          <w:szCs w:val="24"/>
        </w:rPr>
        <w:t>44</w:t>
      </w:r>
    </w:p>
    <w:p w:rsidR="00395793" w:rsidRPr="00E0091D" w:rsidRDefault="00416909" w:rsidP="00416909">
      <w:pPr>
        <w:pStyle w:val="a5"/>
        <w:shd w:val="clear" w:color="auto" w:fill="auto"/>
        <w:tabs>
          <w:tab w:val="left" w:pos="550"/>
          <w:tab w:val="left" w:leader="dot" w:pos="9056"/>
        </w:tabs>
        <w:jc w:val="both"/>
        <w:rPr>
          <w:sz w:val="24"/>
          <w:szCs w:val="24"/>
        </w:rPr>
      </w:pPr>
      <w:r>
        <w:t xml:space="preserve">3.3 </w:t>
      </w:r>
      <w:hyperlink w:anchor="bookmark35" w:tooltip="Current Document">
        <w:r w:rsidR="00395793" w:rsidRPr="00E0091D">
          <w:rPr>
            <w:sz w:val="24"/>
            <w:szCs w:val="24"/>
          </w:rPr>
          <w:t xml:space="preserve">Требования к условиям работы с обучающимися с особыми </w:t>
        </w:r>
        <w:r w:rsidR="008427A4">
          <w:rPr>
            <w:sz w:val="24"/>
            <w:szCs w:val="24"/>
          </w:rPr>
          <w:t>образовательными потребностями</w:t>
        </w:r>
        <w:r>
          <w:rPr>
            <w:sz w:val="24"/>
            <w:szCs w:val="24"/>
          </w:rPr>
          <w:t>……………………………………………………………………………...…..44</w:t>
        </w:r>
        <w:r w:rsidR="008427A4">
          <w:rPr>
            <w:sz w:val="24"/>
            <w:szCs w:val="24"/>
          </w:rPr>
          <w:t xml:space="preserve">  </w:t>
        </w:r>
      </w:hyperlink>
    </w:p>
    <w:p w:rsidR="00395793" w:rsidRPr="00E0091D" w:rsidRDefault="00416909" w:rsidP="00416909">
      <w:pPr>
        <w:pStyle w:val="a5"/>
        <w:shd w:val="clear" w:color="auto" w:fill="auto"/>
        <w:tabs>
          <w:tab w:val="left" w:pos="550"/>
          <w:tab w:val="left" w:leader="dot" w:pos="9356"/>
        </w:tabs>
        <w:rPr>
          <w:sz w:val="24"/>
          <w:szCs w:val="24"/>
        </w:rPr>
      </w:pPr>
      <w:r>
        <w:t xml:space="preserve">3.4    </w:t>
      </w:r>
      <w:hyperlink w:anchor="bookmark38" w:tooltip="Current Document">
        <w:r w:rsidR="00395793" w:rsidRPr="00E0091D">
          <w:rPr>
            <w:sz w:val="24"/>
            <w:szCs w:val="24"/>
          </w:rPr>
          <w:t xml:space="preserve">Система поощрения социальной успешности и проявлений активной </w:t>
        </w:r>
        <w:r w:rsidR="008427A4">
          <w:rPr>
            <w:sz w:val="24"/>
            <w:szCs w:val="24"/>
          </w:rPr>
          <w:t>жизненной позиции обучающихся</w:t>
        </w:r>
        <w:r>
          <w:rPr>
            <w:sz w:val="24"/>
            <w:szCs w:val="24"/>
          </w:rPr>
          <w:t>…………………………………………………………………………45</w:t>
        </w:r>
        <w:r w:rsidR="008427A4">
          <w:rPr>
            <w:sz w:val="24"/>
            <w:szCs w:val="24"/>
          </w:rPr>
          <w:t xml:space="preserve"> </w:t>
        </w:r>
      </w:hyperlink>
    </w:p>
    <w:p w:rsidR="00395793" w:rsidRPr="00E0091D" w:rsidRDefault="00416909" w:rsidP="00416909">
      <w:pPr>
        <w:pStyle w:val="a5"/>
        <w:shd w:val="clear" w:color="auto" w:fill="auto"/>
        <w:tabs>
          <w:tab w:val="left" w:pos="550"/>
          <w:tab w:val="left" w:leader="dot" w:pos="9056"/>
          <w:tab w:val="left" w:leader="dot" w:pos="9356"/>
        </w:tabs>
        <w:rPr>
          <w:sz w:val="24"/>
          <w:szCs w:val="24"/>
        </w:rPr>
      </w:pPr>
      <w:r>
        <w:t xml:space="preserve">3.5   </w:t>
      </w:r>
      <w:hyperlink w:anchor="bookmark41" w:tooltip="Current Document">
        <w:r w:rsidR="00395793" w:rsidRPr="00E0091D">
          <w:rPr>
            <w:sz w:val="24"/>
            <w:szCs w:val="24"/>
          </w:rPr>
          <w:t>Ан</w:t>
        </w:r>
        <w:r w:rsidR="008427A4">
          <w:rPr>
            <w:sz w:val="24"/>
            <w:szCs w:val="24"/>
          </w:rPr>
          <w:t>ализ воспитательного процесса</w:t>
        </w:r>
        <w:r>
          <w:rPr>
            <w:sz w:val="24"/>
            <w:szCs w:val="24"/>
          </w:rPr>
          <w:t>……………...………………………………………47</w:t>
        </w:r>
        <w:r w:rsidR="008427A4">
          <w:rPr>
            <w:sz w:val="24"/>
            <w:szCs w:val="24"/>
          </w:rPr>
          <w:t xml:space="preserve"> </w:t>
        </w:r>
      </w:hyperlink>
    </w:p>
    <w:p w:rsidR="00395793" w:rsidRPr="008427A4" w:rsidRDefault="00395793" w:rsidP="008427A4">
      <w:pPr>
        <w:pStyle w:val="a5"/>
        <w:shd w:val="clear" w:color="auto" w:fill="auto"/>
        <w:tabs>
          <w:tab w:val="left" w:leader="dot" w:pos="9356"/>
        </w:tabs>
        <w:rPr>
          <w:sz w:val="24"/>
          <w:szCs w:val="24"/>
        </w:rPr>
        <w:sectPr w:rsidR="00395793" w:rsidRPr="008427A4" w:rsidSect="009440C9">
          <w:headerReference w:type="default" r:id="rId8"/>
          <w:footerReference w:type="default" r:id="rId9"/>
          <w:footerReference w:type="first" r:id="rId10"/>
          <w:pgSz w:w="11900" w:h="16840"/>
          <w:pgMar w:top="1134" w:right="850" w:bottom="1134" w:left="1701" w:header="0" w:footer="3" w:gutter="0"/>
          <w:pgNumType w:start="1"/>
          <w:cols w:space="720"/>
          <w:noEndnote/>
          <w:titlePg/>
          <w:docGrid w:linePitch="360"/>
        </w:sectPr>
      </w:pPr>
      <w:r w:rsidRPr="00E0091D">
        <w:rPr>
          <w:sz w:val="24"/>
          <w:szCs w:val="24"/>
        </w:rPr>
        <w:t>Примерный календарн</w:t>
      </w:r>
      <w:r w:rsidR="008427A4">
        <w:rPr>
          <w:sz w:val="24"/>
          <w:szCs w:val="24"/>
        </w:rPr>
        <w:t>ый план воспитательной работы</w:t>
      </w:r>
      <w:r w:rsidR="00B422F9">
        <w:rPr>
          <w:sz w:val="24"/>
          <w:szCs w:val="24"/>
        </w:rPr>
        <w:t>…………………………………….51</w:t>
      </w:r>
      <w:r w:rsidR="008427A4">
        <w:rPr>
          <w:sz w:val="24"/>
          <w:szCs w:val="24"/>
        </w:rPr>
        <w:t xml:space="preserve"> </w:t>
      </w:r>
      <w:r w:rsidR="00942241" w:rsidRPr="00E0091D">
        <w:rPr>
          <w:sz w:val="24"/>
          <w:szCs w:val="24"/>
        </w:rPr>
        <w:fldChar w:fldCharType="end"/>
      </w:r>
    </w:p>
    <w:p w:rsidR="00395793" w:rsidRPr="00E0091D" w:rsidRDefault="00395793" w:rsidP="00395793">
      <w:pPr>
        <w:pStyle w:val="1"/>
        <w:shd w:val="clear" w:color="auto" w:fill="auto"/>
        <w:ind w:firstLine="708"/>
        <w:jc w:val="both"/>
        <w:rPr>
          <w:sz w:val="24"/>
          <w:szCs w:val="24"/>
        </w:rPr>
      </w:pPr>
      <w:r w:rsidRPr="00E0091D">
        <w:rPr>
          <w:sz w:val="24"/>
          <w:szCs w:val="24"/>
        </w:rPr>
        <w:lastRenderedPageBreak/>
        <w:t>При разработке или обновлении рабочей программы воспитания её содержание, может изменяться в соответствии с особенностями общеобразовательной организации: организационно-правовой формой, контингентом обучающихся и их родителей (законных представителей), направленностью образовательной программы, в том числе предусматривающей углублённое изучение отдельных учебных предметов, учитывающей этнокультурные интересы, особые образовательные потребности обучающихся.</w:t>
      </w:r>
    </w:p>
    <w:p w:rsidR="00395793" w:rsidRPr="00E0091D" w:rsidRDefault="00395793" w:rsidP="00395793">
      <w:pPr>
        <w:pStyle w:val="22"/>
        <w:keepNext/>
        <w:keepLines/>
        <w:shd w:val="clear" w:color="auto" w:fill="auto"/>
        <w:spacing w:before="280" w:line="240" w:lineRule="auto"/>
        <w:rPr>
          <w:sz w:val="24"/>
          <w:szCs w:val="24"/>
        </w:rPr>
      </w:pPr>
      <w:bookmarkStart w:id="3" w:name="bookmark8"/>
      <w:bookmarkStart w:id="4" w:name="bookmark9"/>
      <w:bookmarkStart w:id="5" w:name="bookmark7"/>
      <w:r w:rsidRPr="00E0091D">
        <w:rPr>
          <w:sz w:val="24"/>
          <w:szCs w:val="24"/>
        </w:rPr>
        <w:t>РАЗДЕЛ 1. ЦЕЛЕВОЙ</w:t>
      </w:r>
      <w:bookmarkEnd w:id="3"/>
      <w:bookmarkEnd w:id="4"/>
      <w:bookmarkEnd w:id="5"/>
    </w:p>
    <w:p w:rsidR="00395793" w:rsidRDefault="00395793" w:rsidP="00D4793E">
      <w:pPr>
        <w:pStyle w:val="1"/>
        <w:shd w:val="clear" w:color="auto" w:fill="auto"/>
        <w:ind w:firstLine="708"/>
        <w:jc w:val="both"/>
        <w:rPr>
          <w:sz w:val="24"/>
          <w:szCs w:val="24"/>
        </w:rPr>
      </w:pPr>
      <w:r w:rsidRPr="00E0091D">
        <w:rPr>
          <w:sz w:val="24"/>
          <w:szCs w:val="24"/>
        </w:rPr>
        <w:t>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 мая 2015 г.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77394" w:rsidRPr="00E0091D" w:rsidRDefault="00777394" w:rsidP="00D4793E">
      <w:pPr>
        <w:pStyle w:val="1"/>
        <w:shd w:val="clear" w:color="auto" w:fill="auto"/>
        <w:ind w:firstLine="708"/>
        <w:jc w:val="both"/>
        <w:rPr>
          <w:sz w:val="24"/>
          <w:szCs w:val="24"/>
        </w:rPr>
      </w:pPr>
    </w:p>
    <w:p w:rsidR="00395793" w:rsidRPr="00E0091D" w:rsidRDefault="00395793" w:rsidP="0067736A">
      <w:pPr>
        <w:pStyle w:val="22"/>
        <w:keepNext/>
        <w:keepLines/>
        <w:numPr>
          <w:ilvl w:val="1"/>
          <w:numId w:val="46"/>
        </w:numPr>
        <w:shd w:val="clear" w:color="auto" w:fill="auto"/>
        <w:tabs>
          <w:tab w:val="left" w:pos="490"/>
        </w:tabs>
        <w:rPr>
          <w:sz w:val="24"/>
          <w:szCs w:val="24"/>
        </w:rPr>
      </w:pPr>
      <w:bookmarkStart w:id="6" w:name="bookmark11"/>
      <w:bookmarkStart w:id="7" w:name="bookmark12"/>
      <w:bookmarkStart w:id="8" w:name="bookmark10"/>
      <w:r w:rsidRPr="00E0091D">
        <w:rPr>
          <w:sz w:val="24"/>
          <w:szCs w:val="24"/>
        </w:rPr>
        <w:t>Цель и задачи воспитания обучающихся</w:t>
      </w:r>
      <w:bookmarkEnd w:id="6"/>
      <w:bookmarkEnd w:id="7"/>
      <w:bookmarkEnd w:id="8"/>
    </w:p>
    <w:p w:rsidR="00395793" w:rsidRPr="00E0091D" w:rsidRDefault="00395793" w:rsidP="00395793">
      <w:pPr>
        <w:pStyle w:val="1"/>
        <w:shd w:val="clear" w:color="auto" w:fill="auto"/>
        <w:ind w:firstLine="720"/>
        <w:jc w:val="both"/>
        <w:rPr>
          <w:sz w:val="24"/>
          <w:szCs w:val="24"/>
        </w:rPr>
      </w:pPr>
      <w:r w:rsidRPr="00E0091D">
        <w:rPr>
          <w:sz w:val="24"/>
          <w:szCs w:val="24"/>
        </w:rPr>
        <w:t xml:space="preserve">Современный российский национальный воспитательный идеал — </w:t>
      </w:r>
      <w:r w:rsidRPr="00E0091D">
        <w:rPr>
          <w:b/>
          <w:sz w:val="24"/>
          <w:szCs w:val="24"/>
          <w:u w:val="single"/>
        </w:rPr>
        <w:t>высоконравственный, творческий, компетентный гражданин России</w:t>
      </w:r>
      <w:r w:rsidRPr="00E0091D">
        <w:rPr>
          <w:sz w:val="24"/>
          <w:szCs w:val="24"/>
        </w:rPr>
        <w:t>, принимающий судьбу Отечества как свою личную, осознающий ответственность за настоящее и будущее страны, укоренённый в духовных и культурных традициях многонационального народа Российской Федерации.</w:t>
      </w:r>
    </w:p>
    <w:p w:rsidR="00395793" w:rsidRPr="00E0091D" w:rsidRDefault="00395793" w:rsidP="00395793">
      <w:pPr>
        <w:pStyle w:val="1"/>
        <w:shd w:val="clear" w:color="auto" w:fill="auto"/>
        <w:ind w:firstLine="720"/>
        <w:jc w:val="both"/>
        <w:rPr>
          <w:sz w:val="24"/>
          <w:szCs w:val="24"/>
        </w:rPr>
      </w:pPr>
      <w:r w:rsidRPr="00E0091D">
        <w:rPr>
          <w:sz w:val="24"/>
          <w:szCs w:val="24"/>
        </w:rPr>
        <w:t xml:space="preserve">В соответствии с этим идеалом и нормативными правовыми актами Российской Федерации в сфере образования </w:t>
      </w:r>
      <w:r w:rsidRPr="00E0091D">
        <w:rPr>
          <w:b/>
          <w:bCs/>
          <w:sz w:val="24"/>
          <w:szCs w:val="24"/>
        </w:rPr>
        <w:t xml:space="preserve">цель воспитания </w:t>
      </w:r>
      <w:r w:rsidRPr="00E0091D">
        <w:rPr>
          <w:sz w:val="24"/>
          <w:szCs w:val="24"/>
        </w:rPr>
        <w:t>обучающихся в общеобразовательной организации: развитие личности, создание условий для самоопределения и социализации на основе социокультурных, духовно</w:t>
      </w:r>
      <w:r w:rsidRPr="00E0091D">
        <w:rPr>
          <w:sz w:val="24"/>
          <w:szCs w:val="24"/>
        </w:rPr>
        <w:softHyphen/>
        <w:t>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95793" w:rsidRPr="00E0091D" w:rsidRDefault="00395793" w:rsidP="00395793">
      <w:pPr>
        <w:pStyle w:val="1"/>
        <w:shd w:val="clear" w:color="auto" w:fill="auto"/>
        <w:ind w:firstLine="720"/>
        <w:jc w:val="both"/>
        <w:rPr>
          <w:sz w:val="24"/>
          <w:szCs w:val="24"/>
        </w:rPr>
      </w:pPr>
      <w:r w:rsidRPr="00E0091D">
        <w:rPr>
          <w:b/>
          <w:bCs/>
          <w:sz w:val="24"/>
          <w:szCs w:val="24"/>
        </w:rPr>
        <w:t xml:space="preserve">Задачи воспитания </w:t>
      </w:r>
      <w:r w:rsidRPr="00E0091D">
        <w:rPr>
          <w:sz w:val="24"/>
          <w:szCs w:val="24"/>
        </w:rPr>
        <w:t xml:space="preserve">обучающихся в общеобразовательной организации: усвоение ими знаний норм, духовно-нравственных ценностей, традиций, которые выработало </w:t>
      </w:r>
      <w:r w:rsidRPr="00E0091D">
        <w:rPr>
          <w:sz w:val="24"/>
          <w:szCs w:val="24"/>
        </w:rPr>
        <w:lastRenderedPageBreak/>
        <w:t>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 достижение личностных результатов освоения общеобразовательных программ в соответствии с ФГОС. Личностные результаты освоения обучающимися общеобразовательных программ включают осознание ими российской гражданской идентичности, сформированность у них ценностей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сформированность внутренней позиции личности как особого ценностного отношения к себе, окружающим людям и жизни в целом.</w:t>
      </w:r>
    </w:p>
    <w:p w:rsidR="00395793" w:rsidRPr="00E0091D" w:rsidRDefault="00395793" w:rsidP="00395793">
      <w:pPr>
        <w:pStyle w:val="1"/>
        <w:shd w:val="clear" w:color="auto" w:fill="auto"/>
        <w:spacing w:after="480"/>
        <w:ind w:firstLine="720"/>
        <w:jc w:val="both"/>
        <w:rPr>
          <w:sz w:val="24"/>
          <w:szCs w:val="24"/>
        </w:rPr>
      </w:pPr>
      <w:r w:rsidRPr="00E0091D">
        <w:rPr>
          <w:sz w:val="24"/>
          <w:szCs w:val="24"/>
        </w:rPr>
        <w:t>Воспитательная деятельность в общеобразовательной организации планируется и осуществляется на основе аксиологического, антропологического, культурно-исторического, системно-деятельностного,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инклюзивности, возрастосообразности.</w:t>
      </w:r>
    </w:p>
    <w:p w:rsidR="00395793" w:rsidRPr="00E0091D" w:rsidRDefault="00395793" w:rsidP="0067736A">
      <w:pPr>
        <w:pStyle w:val="22"/>
        <w:keepNext/>
        <w:keepLines/>
        <w:numPr>
          <w:ilvl w:val="1"/>
          <w:numId w:val="46"/>
        </w:numPr>
        <w:shd w:val="clear" w:color="auto" w:fill="auto"/>
        <w:tabs>
          <w:tab w:val="left" w:pos="1210"/>
        </w:tabs>
        <w:jc w:val="both"/>
        <w:rPr>
          <w:sz w:val="24"/>
          <w:szCs w:val="24"/>
        </w:rPr>
      </w:pPr>
      <w:bookmarkStart w:id="9" w:name="bookmark13"/>
      <w:bookmarkStart w:id="10" w:name="bookmark14"/>
      <w:r w:rsidRPr="00E0091D">
        <w:rPr>
          <w:sz w:val="24"/>
          <w:szCs w:val="24"/>
        </w:rPr>
        <w:t>Направления воспитания</w:t>
      </w:r>
      <w:bookmarkEnd w:id="9"/>
      <w:bookmarkEnd w:id="10"/>
    </w:p>
    <w:p w:rsidR="00395793" w:rsidRPr="00E0091D" w:rsidRDefault="00395793" w:rsidP="00395793">
      <w:pPr>
        <w:pStyle w:val="1"/>
        <w:shd w:val="clear" w:color="auto" w:fill="auto"/>
        <w:ind w:firstLine="720"/>
        <w:jc w:val="both"/>
        <w:rPr>
          <w:sz w:val="24"/>
          <w:szCs w:val="24"/>
        </w:rPr>
      </w:pPr>
      <w:r w:rsidRPr="00E0091D">
        <w:rPr>
          <w:sz w:val="24"/>
          <w:szCs w:val="24"/>
        </w:rPr>
        <w:t>Программа реализуется в единстве учебной и воспитательной деятельности общеобразовательной организации по основным направлениям воспитания в соответствии с ФГОС:</w:t>
      </w:r>
    </w:p>
    <w:p w:rsidR="00395793" w:rsidRPr="00E0091D" w:rsidRDefault="00395793" w:rsidP="0067736A">
      <w:pPr>
        <w:pStyle w:val="1"/>
        <w:numPr>
          <w:ilvl w:val="0"/>
          <w:numId w:val="4"/>
        </w:numPr>
        <w:shd w:val="clear" w:color="auto" w:fill="auto"/>
        <w:tabs>
          <w:tab w:val="left" w:pos="990"/>
        </w:tabs>
        <w:ind w:firstLine="720"/>
        <w:jc w:val="both"/>
        <w:rPr>
          <w:sz w:val="24"/>
          <w:szCs w:val="24"/>
        </w:rPr>
      </w:pPr>
      <w:r w:rsidRPr="00E0091D">
        <w:rPr>
          <w:b/>
          <w:bCs/>
          <w:sz w:val="24"/>
          <w:szCs w:val="24"/>
        </w:rPr>
        <w:t xml:space="preserve">гражданское воспитание </w:t>
      </w:r>
      <w:r w:rsidRPr="00E0091D">
        <w:rPr>
          <w:sz w:val="24"/>
          <w:szCs w:val="24"/>
        </w:rPr>
        <w:t>— формирование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395793" w:rsidRPr="00E0091D" w:rsidRDefault="00395793" w:rsidP="0067736A">
      <w:pPr>
        <w:pStyle w:val="1"/>
        <w:numPr>
          <w:ilvl w:val="0"/>
          <w:numId w:val="4"/>
        </w:numPr>
        <w:shd w:val="clear" w:color="auto" w:fill="auto"/>
        <w:tabs>
          <w:tab w:val="left" w:pos="990"/>
        </w:tabs>
        <w:ind w:firstLine="720"/>
        <w:jc w:val="both"/>
        <w:rPr>
          <w:sz w:val="24"/>
          <w:szCs w:val="24"/>
        </w:rPr>
      </w:pPr>
      <w:r w:rsidRPr="00E0091D">
        <w:rPr>
          <w:b/>
          <w:bCs/>
          <w:sz w:val="24"/>
          <w:szCs w:val="24"/>
        </w:rPr>
        <w:t xml:space="preserve">патриотическое воспитание — </w:t>
      </w:r>
      <w:r w:rsidRPr="00E0091D">
        <w:rPr>
          <w:sz w:val="24"/>
          <w:szCs w:val="24"/>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395793" w:rsidRPr="00E0091D" w:rsidRDefault="00395793" w:rsidP="0067736A">
      <w:pPr>
        <w:pStyle w:val="1"/>
        <w:numPr>
          <w:ilvl w:val="0"/>
          <w:numId w:val="4"/>
        </w:numPr>
        <w:shd w:val="clear" w:color="auto" w:fill="auto"/>
        <w:tabs>
          <w:tab w:val="left" w:pos="990"/>
        </w:tabs>
        <w:spacing w:line="372" w:lineRule="auto"/>
        <w:ind w:firstLine="720"/>
        <w:jc w:val="both"/>
        <w:rPr>
          <w:sz w:val="24"/>
          <w:szCs w:val="24"/>
        </w:rPr>
      </w:pPr>
      <w:r w:rsidRPr="00E0091D">
        <w:rPr>
          <w:b/>
          <w:bCs/>
          <w:sz w:val="24"/>
          <w:szCs w:val="24"/>
        </w:rPr>
        <w:t xml:space="preserve">духовно-нравственное воспитание — </w:t>
      </w:r>
      <w:r w:rsidRPr="00E0091D">
        <w:rPr>
          <w:sz w:val="24"/>
          <w:szCs w:val="24"/>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w:t>
      </w:r>
      <w:r w:rsidRPr="00E0091D">
        <w:rPr>
          <w:sz w:val="24"/>
          <w:szCs w:val="24"/>
        </w:rPr>
        <w:lastRenderedPageBreak/>
        <w:t>доброты, милосердия, сопереживания, справедливости, коллективизма, дружелюбия и взаимопомощи, уважения к старшим, к памяти предков, их вере и культурным традициям;</w:t>
      </w:r>
    </w:p>
    <w:p w:rsidR="00395793" w:rsidRPr="00E0091D" w:rsidRDefault="00395793" w:rsidP="0067736A">
      <w:pPr>
        <w:pStyle w:val="1"/>
        <w:numPr>
          <w:ilvl w:val="0"/>
          <w:numId w:val="4"/>
        </w:numPr>
        <w:shd w:val="clear" w:color="auto" w:fill="auto"/>
        <w:tabs>
          <w:tab w:val="left" w:pos="985"/>
        </w:tabs>
        <w:ind w:firstLine="720"/>
        <w:jc w:val="both"/>
        <w:rPr>
          <w:sz w:val="24"/>
          <w:szCs w:val="24"/>
        </w:rPr>
      </w:pPr>
      <w:r w:rsidRPr="00E0091D">
        <w:rPr>
          <w:b/>
          <w:bCs/>
          <w:sz w:val="24"/>
          <w:szCs w:val="24"/>
        </w:rPr>
        <w:t xml:space="preserve">эстетическое воспитание </w:t>
      </w:r>
      <w:r w:rsidRPr="00E0091D">
        <w:rPr>
          <w:sz w:val="24"/>
          <w:szCs w:val="24"/>
        </w:rPr>
        <w:t>— формирование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395793" w:rsidRPr="00E0091D" w:rsidRDefault="00395793" w:rsidP="0067736A">
      <w:pPr>
        <w:pStyle w:val="1"/>
        <w:numPr>
          <w:ilvl w:val="0"/>
          <w:numId w:val="4"/>
        </w:numPr>
        <w:shd w:val="clear" w:color="auto" w:fill="auto"/>
        <w:tabs>
          <w:tab w:val="left" w:pos="990"/>
        </w:tabs>
        <w:ind w:firstLine="720"/>
        <w:jc w:val="both"/>
        <w:rPr>
          <w:sz w:val="24"/>
          <w:szCs w:val="24"/>
        </w:rPr>
      </w:pPr>
      <w:r w:rsidRPr="00E0091D">
        <w:rPr>
          <w:b/>
          <w:bCs/>
          <w:sz w:val="24"/>
          <w:szCs w:val="24"/>
        </w:rPr>
        <w:t>физическое воспитание</w:t>
      </w:r>
      <w:r w:rsidRPr="00E0091D">
        <w:rPr>
          <w:sz w:val="24"/>
          <w:szCs w:val="24"/>
        </w:rPr>
        <w:t xml:space="preserve">, </w:t>
      </w:r>
      <w:r w:rsidRPr="00E0091D">
        <w:rPr>
          <w:b/>
          <w:bCs/>
          <w:sz w:val="24"/>
          <w:szCs w:val="24"/>
        </w:rPr>
        <w:t xml:space="preserve">формирование культуры здорового образа жизни и эмоционального благополучия — </w:t>
      </w:r>
      <w:r w:rsidRPr="00E0091D">
        <w:rPr>
          <w:sz w:val="24"/>
          <w:szCs w:val="24"/>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rsidR="00395793" w:rsidRPr="00E0091D" w:rsidRDefault="00395793" w:rsidP="0067736A">
      <w:pPr>
        <w:pStyle w:val="1"/>
        <w:numPr>
          <w:ilvl w:val="0"/>
          <w:numId w:val="4"/>
        </w:numPr>
        <w:shd w:val="clear" w:color="auto" w:fill="auto"/>
        <w:tabs>
          <w:tab w:val="left" w:pos="990"/>
        </w:tabs>
        <w:ind w:firstLine="720"/>
        <w:jc w:val="both"/>
        <w:rPr>
          <w:sz w:val="24"/>
          <w:szCs w:val="24"/>
        </w:rPr>
      </w:pPr>
      <w:r w:rsidRPr="00E0091D">
        <w:rPr>
          <w:b/>
          <w:bCs/>
          <w:sz w:val="24"/>
          <w:szCs w:val="24"/>
        </w:rPr>
        <w:t xml:space="preserve">трудовое воспитание — </w:t>
      </w:r>
      <w:r w:rsidRPr="00E0091D">
        <w:rPr>
          <w:sz w:val="24"/>
          <w:szCs w:val="24"/>
        </w:rPr>
        <w:t>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395793" w:rsidRPr="00E0091D" w:rsidRDefault="00395793" w:rsidP="0067736A">
      <w:pPr>
        <w:pStyle w:val="1"/>
        <w:numPr>
          <w:ilvl w:val="0"/>
          <w:numId w:val="4"/>
        </w:numPr>
        <w:shd w:val="clear" w:color="auto" w:fill="auto"/>
        <w:tabs>
          <w:tab w:val="left" w:pos="985"/>
        </w:tabs>
        <w:ind w:firstLine="720"/>
        <w:jc w:val="both"/>
        <w:rPr>
          <w:sz w:val="24"/>
          <w:szCs w:val="24"/>
        </w:rPr>
      </w:pPr>
      <w:r w:rsidRPr="00E0091D">
        <w:rPr>
          <w:b/>
          <w:bCs/>
          <w:sz w:val="24"/>
          <w:szCs w:val="24"/>
        </w:rPr>
        <w:t xml:space="preserve">экологическое воспитание — </w:t>
      </w:r>
      <w:r w:rsidRPr="00E0091D">
        <w:rPr>
          <w:sz w:val="24"/>
          <w:szCs w:val="24"/>
        </w:rPr>
        <w:t>формирование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395793" w:rsidRPr="00E0091D" w:rsidRDefault="00395793" w:rsidP="0067736A">
      <w:pPr>
        <w:pStyle w:val="1"/>
        <w:numPr>
          <w:ilvl w:val="0"/>
          <w:numId w:val="4"/>
        </w:numPr>
        <w:shd w:val="clear" w:color="auto" w:fill="auto"/>
        <w:tabs>
          <w:tab w:val="left" w:pos="990"/>
        </w:tabs>
        <w:spacing w:after="480"/>
        <w:ind w:firstLine="720"/>
        <w:jc w:val="both"/>
        <w:rPr>
          <w:sz w:val="24"/>
          <w:szCs w:val="24"/>
        </w:rPr>
      </w:pPr>
      <w:r w:rsidRPr="00E0091D">
        <w:rPr>
          <w:b/>
          <w:bCs/>
          <w:sz w:val="24"/>
          <w:szCs w:val="24"/>
        </w:rPr>
        <w:t xml:space="preserve">ценности научного познания — </w:t>
      </w:r>
      <w:r w:rsidRPr="00E0091D">
        <w:rPr>
          <w:sz w:val="24"/>
          <w:szCs w:val="24"/>
        </w:rPr>
        <w:t>воспитание стремления к познанию себя и других людей, природы и общества, к получению знаний, качественного образования с учётом личностных интересов и общественных потребностей.</w:t>
      </w:r>
    </w:p>
    <w:p w:rsidR="00395793" w:rsidRPr="00E0091D" w:rsidRDefault="00395793" w:rsidP="0067736A">
      <w:pPr>
        <w:pStyle w:val="22"/>
        <w:keepNext/>
        <w:keepLines/>
        <w:numPr>
          <w:ilvl w:val="1"/>
          <w:numId w:val="46"/>
        </w:numPr>
        <w:shd w:val="clear" w:color="auto" w:fill="auto"/>
        <w:tabs>
          <w:tab w:val="left" w:pos="490"/>
        </w:tabs>
        <w:jc w:val="both"/>
        <w:rPr>
          <w:sz w:val="24"/>
          <w:szCs w:val="24"/>
        </w:rPr>
      </w:pPr>
      <w:bookmarkStart w:id="11" w:name="bookmark16"/>
      <w:bookmarkStart w:id="12" w:name="bookmark17"/>
      <w:bookmarkStart w:id="13" w:name="bookmark15"/>
      <w:r w:rsidRPr="00E0091D">
        <w:rPr>
          <w:sz w:val="24"/>
          <w:szCs w:val="24"/>
        </w:rPr>
        <w:t>Целевые ориентиры результатов воспитания</w:t>
      </w:r>
      <w:bookmarkEnd w:id="11"/>
      <w:bookmarkEnd w:id="12"/>
      <w:bookmarkEnd w:id="13"/>
    </w:p>
    <w:p w:rsidR="00395793" w:rsidRPr="00E0091D" w:rsidRDefault="00395793" w:rsidP="00395793">
      <w:pPr>
        <w:pStyle w:val="1"/>
        <w:shd w:val="clear" w:color="auto" w:fill="auto"/>
        <w:ind w:firstLine="720"/>
        <w:jc w:val="both"/>
        <w:rPr>
          <w:sz w:val="24"/>
          <w:szCs w:val="24"/>
        </w:rPr>
      </w:pPr>
      <w:r w:rsidRPr="00E0091D">
        <w:rPr>
          <w:b/>
          <w:bCs/>
          <w:sz w:val="24"/>
          <w:szCs w:val="24"/>
        </w:rPr>
        <w:t>Целевые ориентиры результатов воспитания на уровне начального общего образования.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0"/>
        <w:jc w:val="center"/>
        <w:rPr>
          <w:sz w:val="24"/>
          <w:szCs w:val="24"/>
        </w:rPr>
      </w:pPr>
      <w:r w:rsidRPr="00E0091D">
        <w:rPr>
          <w:b/>
          <w:bCs/>
          <w:sz w:val="24"/>
          <w:szCs w:val="24"/>
        </w:rPr>
        <w:t>Целевые ориентиры</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0"/>
        <w:rPr>
          <w:sz w:val="24"/>
          <w:szCs w:val="24"/>
        </w:rPr>
      </w:pPr>
      <w:r w:rsidRPr="00E0091D">
        <w:rPr>
          <w:b/>
          <w:bCs/>
          <w:sz w:val="24"/>
          <w:szCs w:val="24"/>
        </w:rPr>
        <w:t>Г ражданско-патриотическое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rPr>
          <w:sz w:val="24"/>
          <w:szCs w:val="24"/>
        </w:rPr>
      </w:pPr>
      <w:r w:rsidRPr="00E0091D">
        <w:rPr>
          <w:sz w:val="24"/>
          <w:szCs w:val="24"/>
        </w:rPr>
        <w:t>Знающий и любящий свою малую родину, свой край, имеющий представление о Родине — России, её территории, расположении.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rPr>
          <w:sz w:val="24"/>
          <w:szCs w:val="24"/>
        </w:rPr>
      </w:pPr>
      <w:r w:rsidRPr="00E0091D">
        <w:rPr>
          <w:sz w:val="24"/>
          <w:szCs w:val="24"/>
        </w:rPr>
        <w:t>Сознающий принадлежность к своему народу и к общности граждан России, проявляющий уважение к своему и другим народам.</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rPr>
          <w:sz w:val="24"/>
          <w:szCs w:val="24"/>
        </w:rPr>
      </w:pPr>
      <w:r w:rsidRPr="00E0091D">
        <w:rPr>
          <w:sz w:val="24"/>
          <w:szCs w:val="24"/>
        </w:rPr>
        <w:t>Понимающий свою сопричастность к прошлому, настоящему и будущему родного края, своей Родины — России, Российского государства.</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rPr>
          <w:sz w:val="24"/>
          <w:szCs w:val="24"/>
        </w:rPr>
      </w:pPr>
      <w:r w:rsidRPr="00E0091D">
        <w:rPr>
          <w:sz w:val="24"/>
          <w:szCs w:val="24"/>
        </w:rPr>
        <w:t>Понимающий значение гражданских символов (государственная символика России, своего региона), праздников, мест почитания героев и защитников Отечества, проявляющий к ним уважение.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rPr>
          <w:sz w:val="24"/>
          <w:szCs w:val="24"/>
        </w:rPr>
      </w:pPr>
      <w:r w:rsidRPr="00E0091D">
        <w:rPr>
          <w:sz w:val="24"/>
          <w:szCs w:val="24"/>
        </w:rPr>
        <w:t xml:space="preserve">Имеющий первоначальные представления о правах и ответственности человека в </w:t>
      </w:r>
      <w:r w:rsidRPr="00E0091D">
        <w:rPr>
          <w:sz w:val="24"/>
          <w:szCs w:val="24"/>
        </w:rPr>
        <w:lastRenderedPageBreak/>
        <w:t>обществе, гражданских правах и обязанностях.</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rPr>
          <w:sz w:val="24"/>
          <w:szCs w:val="24"/>
        </w:rPr>
      </w:pPr>
      <w:r w:rsidRPr="00E0091D">
        <w:rPr>
          <w:sz w:val="24"/>
          <w:szCs w:val="24"/>
        </w:rPr>
        <w:t>Принимающий участие в жизни класса, общеобразовательной организации, в доступной по возрасту социально значимой деятельности.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rPr>
          <w:sz w:val="24"/>
          <w:szCs w:val="24"/>
        </w:rPr>
      </w:pPr>
      <w:r w:rsidRPr="00E0091D">
        <w:rPr>
          <w:b/>
          <w:bCs/>
          <w:sz w:val="24"/>
          <w:szCs w:val="24"/>
        </w:rPr>
        <w:t>Духовно-нравственное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rPr>
          <w:sz w:val="24"/>
          <w:szCs w:val="24"/>
        </w:rPr>
      </w:pPr>
      <w:r w:rsidRPr="00E0091D">
        <w:rPr>
          <w:sz w:val="24"/>
          <w:szCs w:val="24"/>
        </w:rPr>
        <w:t>Уважающий духовно-нравственную культуру своей семьи, своего народа, семейные ценности с учётом национальной, религиозной принадлежности.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rPr>
          <w:sz w:val="24"/>
          <w:szCs w:val="24"/>
        </w:rPr>
      </w:pPr>
      <w:r w:rsidRPr="00E0091D">
        <w:rPr>
          <w:sz w:val="24"/>
          <w:szCs w:val="24"/>
        </w:rPr>
        <w:t>Сознающий ценность каждой человеческой жизни, признающий индивидуальность и достоинство каждого человека.</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rPr>
          <w:sz w:val="24"/>
          <w:szCs w:val="24"/>
        </w:rPr>
      </w:pPr>
      <w:r w:rsidRPr="00E0091D">
        <w:rPr>
          <w:sz w:val="24"/>
          <w:szCs w:val="24"/>
        </w:rPr>
        <w:t>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rPr>
          <w:sz w:val="24"/>
          <w:szCs w:val="24"/>
        </w:rPr>
      </w:pPr>
      <w:r w:rsidRPr="00E0091D">
        <w:rPr>
          <w:sz w:val="24"/>
          <w:szCs w:val="24"/>
        </w:rPr>
        <w:t>Умеющий оценивать поступки с позиции их соответствия нравственным нормам, осознающий ответственность за свои поступки.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Сознающий нравственную и эстетическую ценность литературы, родного языка, русского языка, проявляющий интерес к чтению.</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Эстетическое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Способный воспринимать и чувствовать прекрасное в быту, природе, искусстве, творчестве людей.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интерес и уважение к отечественной и мировой художественной культуре.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стремление к самовыражению в разных видах художественной деятельности, искусстве.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Физическое воспитание, формирование культуры здоровья и эмоционального благополучия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Бережно относящийся к физическому здоровью, соблюдающий основные правила здорового и безопасного для себя и других людей образа жизни, в том числе в информационной среде.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Владеющий основными навыками личной и общественной гигиены, безопасного поведения в быту, природе, обществе.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Ориентированный на физическое развитие с учётом возможностей здоровья, занятия физкультурой и спортом.</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Сознающий и принимающий свою половую принадлежность, соответствующие ей психофизические и поведенческие особенности с учётом возраста.</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Трудовое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Сознающий ценность труда в жизни человека, семьи, общества.</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уважение к труду, людям труда, бережное отношение к результатам труда, ответственное потребление.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интерес к разным профессиям.</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Участвующий в различных видах доступного по возрасту труда, трудовой деятельности.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Экологическое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Понимающий ценность природы, зависимость жизни людей от природы, влияние людей на природу, окружающую среду.</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 xml:space="preserve">Проявляющий любовь и бережное отношение к природе, неприятие действий, </w:t>
      </w:r>
      <w:r w:rsidRPr="00E0091D">
        <w:rPr>
          <w:sz w:val="24"/>
          <w:szCs w:val="24"/>
        </w:rPr>
        <w:lastRenderedPageBreak/>
        <w:t>приносящих вред природе, особенно живым существам.</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Выражающий готовность в своей деятельности придерживаться экологических норм.</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Ценности научного познания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Выражающий познавательные интересы, активность, любознательность и самостоятельность в познании, интерес и уважение к научным знаниям, науке.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Имеющий первоначальные навыки наблюдений, систематизации и осмысления опыта в естественнонаучной и гуманитарной областях знания.</w:t>
      </w:r>
    </w:p>
    <w:p w:rsidR="00395793" w:rsidRPr="00E0091D" w:rsidRDefault="00395793" w:rsidP="00395793">
      <w:pPr>
        <w:pStyle w:val="20"/>
        <w:shd w:val="clear" w:color="auto" w:fill="auto"/>
        <w:spacing w:line="360" w:lineRule="auto"/>
        <w:ind w:firstLine="720"/>
        <w:rPr>
          <w:sz w:val="24"/>
          <w:szCs w:val="24"/>
        </w:rPr>
      </w:pPr>
      <w:r w:rsidRPr="00E0091D">
        <w:rPr>
          <w:b/>
          <w:bCs/>
          <w:sz w:val="24"/>
          <w:szCs w:val="24"/>
        </w:rPr>
        <w:t>Целевые ориентиры результатов воспитания на уровне основного общего образования.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0"/>
        <w:jc w:val="center"/>
        <w:rPr>
          <w:sz w:val="24"/>
          <w:szCs w:val="24"/>
        </w:rPr>
      </w:pPr>
      <w:r w:rsidRPr="00E0091D">
        <w:rPr>
          <w:b/>
          <w:bCs/>
          <w:sz w:val="24"/>
          <w:szCs w:val="24"/>
        </w:rPr>
        <w:t>Целевые ориентиры</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b/>
          <w:bCs/>
          <w:sz w:val="24"/>
          <w:szCs w:val="24"/>
        </w:rPr>
        <w:t>Гражданское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Проявляющий уважение к государственным символам России, праздникам.</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Выражающий неприятие любой дискриминации граждан, проявлений экстремизма, терроризма, коррупции в обществе.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Принимающий участие в жизни класса, общеобразовательной организации, в том числе самоуправлении, ориентированный на участие в социально значимой деятельности, в том числе гуманитарной.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b/>
          <w:bCs/>
          <w:sz w:val="24"/>
          <w:szCs w:val="24"/>
        </w:rPr>
        <w:t>Патриотическое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Сознающий свою национальную, этническую принадлежность, любящий свой народ, его традиции, культуру.</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Проявляющий уважение к историческому и культурному наследию своего и других народов России, символам, праздникам, памятникам, традициям народов, проживающих в родной стране.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Проявляющий интерес к познанию родного языка, истории и культуры своего края, своего народа, других народов России.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Знающий и уважающий достижения нашей Родины — России в науке, искусстве, спорте, технологиях, боевые подвиги и трудовые достижения, героев и защитников Отечества в прошлом и современности.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Принимающий участие в мероприятиях патриотической направленности.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b/>
          <w:bCs/>
          <w:sz w:val="24"/>
          <w:szCs w:val="24"/>
        </w:rPr>
        <w:t>Духовно-нравственное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 xml:space="preserve">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w:t>
      </w:r>
      <w:r w:rsidRPr="00E0091D">
        <w:rPr>
          <w:sz w:val="24"/>
          <w:szCs w:val="24"/>
        </w:rPr>
        <w:lastRenderedPageBreak/>
        <w:t>религиозной принадлежности).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Выражающий готовность оценивать своё поведение и поступки, поведение и поступки других людей с позиций традиционных российских духовно-нравственных ценностей и норм с учётом осознания последствий поступков.</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Выражающий неприятие антигуманных и асоциальных поступков, поведения, противоречащих традиционным в России духовно-нравственным нормам и ценностям.</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00"/>
        <w:jc w:val="both"/>
        <w:rPr>
          <w:sz w:val="24"/>
          <w:szCs w:val="24"/>
        </w:rPr>
      </w:pPr>
      <w:r w:rsidRPr="00E0091D">
        <w:rPr>
          <w:sz w:val="24"/>
          <w:szCs w:val="24"/>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интерес к чтению, к родному языку, русскому языку и литературе как части духовной культуры своего народа, российского общества.</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Эстетическое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Выражающий понимание ценности отечественного и мирового искусства, народных традиций и народного творчества в искусстве.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эмоционально-чувственную восприимчивость к разным видам искусства, традициям и творчеству своего и других народов, понимание их влияния на поведение людей.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Сознающий роль художественной культуры как средства коммуникации и самовыражения в современном обществе, значение нравственных норм, ценностей, традиций в искусстве.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Ориентированный на самовыражение в разных видах искусства, в художественном творчестве.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Физическое воспитание, формирование культуры здоровья и эмоционального благополучия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Выражающий установку на здоровый образ жизни (здоровое питание, соблюдение гигиенических правил, сбалансированный режим занятий и отдыха, регулярную физическую активность).</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неприятие вредных привычек (курения, употребления алкоголя, наркотиков, игровой и иных форм зависимостей), понимание их последствий, вреда для физического и психического здоровья.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Умеющий осознавать физическое и эмоциональное состояние (своё и других людей), стремящийся управлять собственным эмоциональным состоянием.</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Способный адаптироваться к меняющимся социальным, информационным и природным условиям, стрессовым ситуациям.</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Трудовое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Уважающий труд, результаты своего труда, труда других людей.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интерес к практическому изучению профессий и труда различного рода, в том числе на основе применения предметных знаний.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 xml:space="preserve">Сознающий важность трудолюбия, обучения труду, накопления навыков трудовой </w:t>
      </w:r>
      <w:r w:rsidRPr="00E0091D">
        <w:rPr>
          <w:sz w:val="24"/>
          <w:szCs w:val="24"/>
        </w:rPr>
        <w:lastRenderedPageBreak/>
        <w:t>деятельности на протяжении жизни для успешной профессиональной самореализации в российском обществе.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240"/>
        <w:jc w:val="both"/>
        <w:rPr>
          <w:sz w:val="24"/>
          <w:szCs w:val="24"/>
        </w:rPr>
      </w:pPr>
      <w:r w:rsidRPr="00E0091D">
        <w:rPr>
          <w:sz w:val="24"/>
          <w:szCs w:val="24"/>
        </w:rPr>
        <w:t>Участвующий в решении практических трудовых дел, задач (в семье, общеобразовательной организации,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rPr>
          <w:sz w:val="24"/>
          <w:szCs w:val="24"/>
        </w:rPr>
      </w:pPr>
      <w:r w:rsidRPr="00E0091D">
        <w:rPr>
          <w:b/>
          <w:bCs/>
          <w:sz w:val="24"/>
          <w:szCs w:val="24"/>
        </w:rPr>
        <w:t>Экологическое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rPr>
          <w:sz w:val="24"/>
          <w:szCs w:val="24"/>
        </w:rPr>
      </w:pPr>
      <w:r w:rsidRPr="00E0091D">
        <w:rPr>
          <w:sz w:val="24"/>
          <w:szCs w:val="24"/>
        </w:rPr>
        <w:t>Понимающий значение и глобальный характер экологических проблем, путей их решения, значение экологической культуры человека, общества.</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rPr>
          <w:sz w:val="24"/>
          <w:szCs w:val="24"/>
        </w:rPr>
      </w:pPr>
      <w:r w:rsidRPr="00E0091D">
        <w:rPr>
          <w:sz w:val="24"/>
          <w:szCs w:val="24"/>
        </w:rPr>
        <w:t>Сознающий свою ответственность как гражданина и потребителя в условиях взаимосвязи природной, технологической и социальной сред.</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rPr>
          <w:sz w:val="24"/>
          <w:szCs w:val="24"/>
        </w:rPr>
      </w:pPr>
      <w:r w:rsidRPr="00E0091D">
        <w:rPr>
          <w:sz w:val="24"/>
          <w:szCs w:val="24"/>
        </w:rPr>
        <w:t>Выражающий активное неприятие действий, приносящих вред природе.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rPr>
          <w:sz w:val="24"/>
          <w:szCs w:val="24"/>
        </w:rPr>
      </w:pPr>
      <w:r w:rsidRPr="00E0091D">
        <w:rPr>
          <w:sz w:val="24"/>
          <w:szCs w:val="24"/>
        </w:rPr>
        <w:t>Ориентированный на применение знаний естественных и социальных наук для решения задач в области охраны природы, планирования своих поступков и оценки их возможных последствий для окружающей среды.</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rPr>
          <w:sz w:val="24"/>
          <w:szCs w:val="24"/>
        </w:rPr>
      </w:pPr>
      <w:r w:rsidRPr="00E0091D">
        <w:rPr>
          <w:sz w:val="24"/>
          <w:szCs w:val="24"/>
        </w:rPr>
        <w:t>Участвующий в практической деятельности экологической, природоохранной направленности.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rPr>
          <w:sz w:val="24"/>
          <w:szCs w:val="24"/>
        </w:rPr>
      </w:pPr>
      <w:r w:rsidRPr="00E0091D">
        <w:rPr>
          <w:b/>
          <w:bCs/>
          <w:sz w:val="24"/>
          <w:szCs w:val="24"/>
        </w:rPr>
        <w:t>Ценности научного познания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rPr>
          <w:sz w:val="24"/>
          <w:szCs w:val="24"/>
        </w:rPr>
      </w:pPr>
      <w:r w:rsidRPr="00E0091D">
        <w:rPr>
          <w:sz w:val="24"/>
          <w:szCs w:val="24"/>
        </w:rPr>
        <w:t>Выражающий познавательные интересы в разных предметных областях с учётом индивидуальных интересов, способностей, достижений.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rPr>
          <w:sz w:val="24"/>
          <w:szCs w:val="24"/>
        </w:rPr>
      </w:pPr>
      <w:r w:rsidRPr="00E0091D">
        <w:rPr>
          <w:sz w:val="24"/>
          <w:szCs w:val="24"/>
        </w:rPr>
        <w:t>Ориентированный в деятельности на систему научных представлений о закономерностях развития человека, природы и общества, взаимосвязях человека с природной и социальной средой.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rPr>
          <w:sz w:val="24"/>
          <w:szCs w:val="24"/>
        </w:rPr>
      </w:pPr>
      <w:r w:rsidRPr="00E0091D">
        <w:rPr>
          <w:sz w:val="24"/>
          <w:szCs w:val="24"/>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spacing w:after="420"/>
        <w:rPr>
          <w:sz w:val="24"/>
          <w:szCs w:val="24"/>
        </w:rPr>
      </w:pPr>
      <w:r w:rsidRPr="00E0091D">
        <w:rPr>
          <w:sz w:val="24"/>
          <w:szCs w:val="24"/>
        </w:rPr>
        <w:t>Демонстрирующий навыки наблюдений, накопления фактов, осмысления опыта в естественнонаучной и гуманитарной областях познания, исследовательской деятельности.</w:t>
      </w:r>
    </w:p>
    <w:p w:rsidR="00395793" w:rsidRPr="00E0091D" w:rsidRDefault="00395793" w:rsidP="00395793">
      <w:pPr>
        <w:pStyle w:val="20"/>
        <w:shd w:val="clear" w:color="auto" w:fill="auto"/>
        <w:spacing w:line="360" w:lineRule="auto"/>
        <w:ind w:firstLine="720"/>
        <w:rPr>
          <w:sz w:val="24"/>
          <w:szCs w:val="24"/>
        </w:rPr>
      </w:pPr>
      <w:r w:rsidRPr="00E0091D">
        <w:rPr>
          <w:b/>
          <w:bCs/>
          <w:sz w:val="24"/>
          <w:szCs w:val="24"/>
        </w:rPr>
        <w:t>Целевые ориентиры результатов воспитания на уровне среднего общего образования.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0"/>
        <w:jc w:val="center"/>
        <w:rPr>
          <w:sz w:val="24"/>
          <w:szCs w:val="24"/>
        </w:rPr>
      </w:pPr>
      <w:r w:rsidRPr="00E0091D">
        <w:rPr>
          <w:b/>
          <w:bCs/>
          <w:sz w:val="24"/>
          <w:szCs w:val="24"/>
        </w:rPr>
        <w:t>Целевые ориентиры</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Гражданское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Сознающий своё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 xml:space="preserve">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w:t>
      </w:r>
      <w:r w:rsidRPr="00E0091D">
        <w:rPr>
          <w:sz w:val="24"/>
          <w:szCs w:val="24"/>
        </w:rPr>
        <w:lastRenderedPageBreak/>
        <w:t>защищать историческую правду.</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Ориентированный на активное гражданское участие на основе уважения закона и правопорядка, прав и свобод сограждан.</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Обладающий опытом гражданской социально значимой деятельности (в ученическом самоуправлении, волонтёрском движении, экологических, военно-патриотических и др. объединениях, акциях, программах).</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Патриотическое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Выражающий свою национальную, этническую принадлежность, приверженность к родной культуре, любовь к своему народу.</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Сознающий причастность к многонациональному народу Российской Федерации, Российскому Отечеству, российскую культурную идентичность.</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Духовно-нравственное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приверженность традиционным духовно-нравственным ценностям, культуре народов России с учётом мировоззренческого, национального, религиозного самоопределения.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учётом соблюдения конституционных прав и свобод всех граждан.</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Понимающий и деятельно выражающий ценность межрелигиозного, межнационального согласия людей, народов в России, способный вести диалог с людьми разных национальностей, религиозной принадлежности, находить общие цели и сотрудничать для их достижения.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Ориентированный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b/>
          <w:bCs/>
          <w:sz w:val="24"/>
          <w:szCs w:val="24"/>
        </w:rPr>
        <w:t>Эстетическое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 xml:space="preserve">Выражающий понимание ценности отечественного и мирового искусства, российского и </w:t>
      </w:r>
      <w:r w:rsidRPr="00E0091D">
        <w:rPr>
          <w:sz w:val="24"/>
          <w:szCs w:val="24"/>
        </w:rPr>
        <w:lastRenderedPageBreak/>
        <w:t>мирового художественного наследия.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Проявляющий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jc w:val="both"/>
        <w:rPr>
          <w:sz w:val="24"/>
          <w:szCs w:val="24"/>
        </w:rPr>
      </w:pPr>
      <w:r w:rsidRPr="00E0091D">
        <w:rPr>
          <w:sz w:val="24"/>
          <w:szCs w:val="24"/>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b/>
          <w:bCs/>
          <w:sz w:val="24"/>
          <w:szCs w:val="24"/>
        </w:rPr>
        <w:t>Физическое воспитание, формирование культуры здоровья и эмоционального благополучия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Соблюдающий правила личной и общественной безопасности, в том числе безопасного поведения в информационной среде.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Выражающий на практике установку на здоровый образ жизни (здоровое питание, соблюдение гигиены, режим занятий и отдыха, физическую активность), стремление к физическому совершенствованию, соблюдающий и пропагандирующий безопасный и здоровый образ жизни.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Проявляющий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Демонстрирующий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b/>
          <w:bCs/>
          <w:sz w:val="24"/>
          <w:szCs w:val="24"/>
        </w:rPr>
        <w:t>Трудовое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самозанятости или наёмного труда.</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Выражающий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Понимающий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lastRenderedPageBreak/>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b/>
          <w:bCs/>
          <w:sz w:val="24"/>
          <w:szCs w:val="24"/>
        </w:rPr>
        <w:t>Экологическое воспитание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Демонстрирующий в поведении сформированность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Выражающий деятельное неприятие действий, приносящих вред природе.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Применяющий знания естественных и социальных наук для разумного, бережливого природопользования в быту, общественном пространстве.</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b/>
          <w:bCs/>
          <w:sz w:val="24"/>
          <w:szCs w:val="24"/>
        </w:rPr>
        <w:t>Ценности научного познания</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Деятельно выражающий познавательные интересы в разных предметных областях с учётом своих интересов, способностей, достижений.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w:t>
      </w:r>
      <w:r w:rsidRPr="00E0091D">
        <w:rPr>
          <w:sz w:val="24"/>
          <w:szCs w:val="24"/>
        </w:rPr>
        <w:softHyphen/>
        <w:t>экономическом развитии России.</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pPr>
      <w:r w:rsidRPr="00E0091D">
        <w:rPr>
          <w:sz w:val="24"/>
          <w:szCs w:val="24"/>
        </w:rPr>
        <w:t>Демонстрирующий навыки критического мышления, определения достоверной научной информации и критики антинаучных представлений.</w:t>
      </w:r>
    </w:p>
    <w:p w:rsidR="00395793" w:rsidRPr="00E0091D" w:rsidRDefault="00395793" w:rsidP="00395793">
      <w:pPr>
        <w:pStyle w:val="20"/>
        <w:pBdr>
          <w:top w:val="single" w:sz="4" w:space="0" w:color="auto"/>
          <w:left w:val="single" w:sz="4" w:space="0" w:color="auto"/>
          <w:bottom w:val="single" w:sz="4" w:space="0" w:color="auto"/>
          <w:right w:val="single" w:sz="4" w:space="0" w:color="auto"/>
        </w:pBdr>
        <w:shd w:val="clear" w:color="auto" w:fill="auto"/>
        <w:ind w:firstLine="320"/>
        <w:jc w:val="both"/>
        <w:rPr>
          <w:sz w:val="24"/>
          <w:szCs w:val="24"/>
        </w:rPr>
        <w:sectPr w:rsidR="00395793" w:rsidRPr="00E0091D" w:rsidSect="009440C9">
          <w:pgSz w:w="11900" w:h="16840"/>
          <w:pgMar w:top="1134" w:right="850" w:bottom="1134" w:left="1701" w:header="0" w:footer="3" w:gutter="0"/>
          <w:cols w:space="720"/>
          <w:noEndnote/>
          <w:docGrid w:linePitch="360"/>
        </w:sectPr>
      </w:pPr>
      <w:r w:rsidRPr="00E0091D">
        <w:rPr>
          <w:sz w:val="24"/>
          <w:szCs w:val="24"/>
        </w:rPr>
        <w:t>Развивающий и применяющий навыки наблюдения, накопления и систематизации фактов, осмысления опыта в естественнонаучной и гуманитарной областях познания, исследовательской деятельности.</w:t>
      </w:r>
    </w:p>
    <w:p w:rsidR="00395793" w:rsidRPr="00E0091D" w:rsidRDefault="00395793" w:rsidP="00D4793E">
      <w:pPr>
        <w:pStyle w:val="1"/>
        <w:shd w:val="clear" w:color="auto" w:fill="auto"/>
        <w:spacing w:before="260"/>
        <w:ind w:firstLine="0"/>
        <w:jc w:val="both"/>
        <w:rPr>
          <w:sz w:val="24"/>
          <w:szCs w:val="24"/>
        </w:rPr>
      </w:pPr>
      <w:bookmarkStart w:id="14" w:name="bookmark18"/>
      <w:r w:rsidRPr="00E0091D">
        <w:rPr>
          <w:b/>
          <w:bCs/>
          <w:sz w:val="24"/>
          <w:szCs w:val="24"/>
        </w:rPr>
        <w:lastRenderedPageBreak/>
        <w:t>РАЗДЕЛ 2. СОДЕРЖАТЕЛЬНЫЙ</w:t>
      </w:r>
      <w:bookmarkEnd w:id="14"/>
    </w:p>
    <w:p w:rsidR="00395793" w:rsidRPr="00E0091D" w:rsidRDefault="00395793" w:rsidP="0067736A">
      <w:pPr>
        <w:pStyle w:val="22"/>
        <w:keepNext/>
        <w:keepLines/>
        <w:numPr>
          <w:ilvl w:val="0"/>
          <w:numId w:val="5"/>
        </w:numPr>
        <w:shd w:val="clear" w:color="auto" w:fill="auto"/>
        <w:tabs>
          <w:tab w:val="left" w:pos="504"/>
        </w:tabs>
        <w:jc w:val="both"/>
        <w:rPr>
          <w:sz w:val="24"/>
          <w:szCs w:val="24"/>
        </w:rPr>
      </w:pPr>
      <w:bookmarkStart w:id="15" w:name="bookmark20"/>
      <w:bookmarkStart w:id="16" w:name="bookmark21"/>
      <w:bookmarkStart w:id="17" w:name="bookmark19"/>
      <w:r w:rsidRPr="00E0091D">
        <w:rPr>
          <w:sz w:val="24"/>
          <w:szCs w:val="24"/>
        </w:rPr>
        <w:t>Уклад общеобразовательной организации</w:t>
      </w:r>
      <w:bookmarkEnd w:id="15"/>
      <w:bookmarkEnd w:id="16"/>
      <w:bookmarkEnd w:id="17"/>
    </w:p>
    <w:p w:rsidR="00395793" w:rsidRPr="00386333" w:rsidRDefault="00395793" w:rsidP="00D4793E">
      <w:pPr>
        <w:shd w:val="clear" w:color="auto" w:fill="FFFFFF"/>
        <w:spacing w:line="360" w:lineRule="auto"/>
        <w:ind w:firstLine="709"/>
        <w:jc w:val="both"/>
        <w:rPr>
          <w:rFonts w:ascii="Times New Roman" w:eastAsia="Times New Roman" w:hAnsi="Times New Roman" w:cs="Times New Roman"/>
        </w:rPr>
      </w:pPr>
      <w:r w:rsidRPr="00386333">
        <w:rPr>
          <w:rFonts w:ascii="Times New Roman" w:eastAsia="Times New Roman" w:hAnsi="Times New Roman" w:cs="Times New Roman"/>
        </w:rPr>
        <w:t xml:space="preserve">Приоритетной задачей в сфере воспитания детей, согласно Стратегии развития воспитания в Российской Федерации на период до 2025 года,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w:t>
      </w:r>
      <w:r w:rsidR="00700AAE">
        <w:rPr>
          <w:rFonts w:ascii="Times New Roman" w:eastAsia="Times New Roman" w:hAnsi="Times New Roman" w:cs="Times New Roman"/>
        </w:rPr>
        <w:t xml:space="preserve">Республику </w:t>
      </w:r>
      <w:r w:rsidRPr="00386333">
        <w:rPr>
          <w:rFonts w:ascii="Times New Roman" w:eastAsia="Times New Roman" w:hAnsi="Times New Roman" w:cs="Times New Roman"/>
        </w:rPr>
        <w:t>Крым.</w:t>
      </w:r>
    </w:p>
    <w:p w:rsidR="00395793" w:rsidRPr="00983555" w:rsidRDefault="00395793" w:rsidP="00D4793E">
      <w:pPr>
        <w:shd w:val="clear" w:color="auto" w:fill="FFFFFF"/>
        <w:spacing w:line="360" w:lineRule="auto"/>
        <w:ind w:firstLine="709"/>
        <w:jc w:val="both"/>
        <w:rPr>
          <w:rFonts w:ascii="Times New Roman" w:eastAsia="Times New Roman" w:hAnsi="Times New Roman" w:cs="Times New Roman"/>
        </w:rPr>
      </w:pPr>
      <w:r w:rsidRPr="00983555">
        <w:rPr>
          <w:rFonts w:ascii="Times New Roman" w:eastAsia="Times New Roman" w:hAnsi="Times New Roman" w:cs="Times New Roman"/>
        </w:rPr>
        <w:t>Республика Крым имеет богатейшее историко-культурное наследие. С Крымом связаны имена выдающихся деятелей науки, искусства, литературы: В. Вернадского, И. Курчатова, К. Щелкина, И. Айвазовского, М. Волошина, И. Гаспринского, А. Пушкина, Л. Толстого, А. Грина и др. Территория Крыма была плацдармом локальных и мировых войн. На небольшой территории Крымского полуострова находятся два города-героя – Керчь и Севастополь, а также город воинской славы – Феодосия. Крым явил миру высокие образцы как личного патриотизма (Даша Севастопольская, матрос Кошка, Володя Дубинин, Витя Коробков, Амет-Хан Султан и мн. др.), так и массового (участники обороны Севастополя в Крымской войне 1853-1855 гг. и в Великой Отечественной войне, участники Эльтигенского десанта, защитники Ишуньских позиций, участники штурма Перекопа, отважные крымские партизаны и подпольщики).</w:t>
      </w:r>
    </w:p>
    <w:p w:rsidR="00395793" w:rsidRPr="00983555" w:rsidRDefault="00395793" w:rsidP="00D4793E">
      <w:pPr>
        <w:shd w:val="clear" w:color="auto" w:fill="FFFFFF"/>
        <w:spacing w:line="360" w:lineRule="auto"/>
        <w:ind w:firstLine="709"/>
        <w:jc w:val="both"/>
        <w:rPr>
          <w:rFonts w:ascii="Times New Roman" w:eastAsia="Times New Roman" w:hAnsi="Times New Roman" w:cs="Times New Roman"/>
        </w:rPr>
      </w:pPr>
      <w:r w:rsidRPr="00983555">
        <w:rPr>
          <w:rFonts w:ascii="Times New Roman" w:eastAsia="Times New Roman" w:hAnsi="Times New Roman" w:cs="Times New Roman"/>
        </w:rPr>
        <w:t>Территория Крыма является геополитическим перекрестком эпох и народов, одним из уникальных полиэтнических регионов России. Состав населения Крыма в настоящее время насчитывает представителей более 130 национальностей и нескольких десятков конфессий. Крым является ярким примером многовекового мирного добрососедства разных народов и вероисповеданий.</w:t>
      </w:r>
    </w:p>
    <w:p w:rsidR="00395793" w:rsidRPr="00983555" w:rsidRDefault="00395793" w:rsidP="00D4793E">
      <w:pPr>
        <w:shd w:val="clear" w:color="auto" w:fill="FFFFFF"/>
        <w:spacing w:line="360" w:lineRule="auto"/>
        <w:ind w:firstLine="709"/>
        <w:rPr>
          <w:rFonts w:ascii="Times New Roman" w:eastAsia="Times New Roman" w:hAnsi="Times New Roman" w:cs="Times New Roman"/>
        </w:rPr>
      </w:pPr>
      <w:r w:rsidRPr="00983555">
        <w:rPr>
          <w:rFonts w:ascii="Times New Roman" w:eastAsia="Times New Roman" w:hAnsi="Times New Roman" w:cs="Times New Roman"/>
        </w:rPr>
        <w:t>Ежегодно Крым посещает до 6 миллионов отдыхающих и туристов, что создает специфические условия социализации молодежи в курортных зонах.</w:t>
      </w:r>
    </w:p>
    <w:p w:rsidR="00395793" w:rsidRPr="00983555" w:rsidRDefault="00395793" w:rsidP="00D4793E">
      <w:pPr>
        <w:shd w:val="clear" w:color="auto" w:fill="FFFFFF"/>
        <w:spacing w:line="360" w:lineRule="auto"/>
        <w:ind w:firstLine="709"/>
        <w:jc w:val="both"/>
        <w:rPr>
          <w:rFonts w:ascii="Times New Roman" w:eastAsia="Times New Roman" w:hAnsi="Times New Roman" w:cs="Times New Roman"/>
        </w:rPr>
      </w:pPr>
      <w:r w:rsidRPr="00983555">
        <w:rPr>
          <w:rFonts w:ascii="Times New Roman" w:eastAsia="Times New Roman" w:hAnsi="Times New Roman" w:cs="Times New Roman"/>
        </w:rPr>
        <w:t>Социально-экономические изменения в жизни России, в целом, и Республики Крым, в частности, требуют от современной молодежи умения гибко реагировать на смену условий жизни, адаптироваться к насущным социальным и профессиональным требованиям, жить в многонациональном и поликультурном мире. Повышение роли личности во всех сферах общественной жизни актуализирует проблему воспитания устойчивости личности в окружающем мире.</w:t>
      </w:r>
    </w:p>
    <w:p w:rsidR="00395793" w:rsidRPr="00386333" w:rsidRDefault="00395793" w:rsidP="00D4793E">
      <w:pPr>
        <w:shd w:val="clear" w:color="auto" w:fill="FFFFFF"/>
        <w:spacing w:line="360" w:lineRule="auto"/>
        <w:ind w:firstLine="709"/>
        <w:jc w:val="both"/>
        <w:rPr>
          <w:rFonts w:ascii="Times New Roman" w:eastAsia="Times New Roman" w:hAnsi="Times New Roman" w:cs="Times New Roman"/>
        </w:rPr>
      </w:pPr>
      <w:r w:rsidRPr="00983555">
        <w:rPr>
          <w:rFonts w:ascii="Times New Roman" w:eastAsia="Times New Roman" w:hAnsi="Times New Roman" w:cs="Times New Roman"/>
        </w:rPr>
        <w:t xml:space="preserve">Исторические события 2014 года, связанные с возвращением Крыма в состав Российской Федерации, ярко продемонстрировали высокий патриотический потенциал </w:t>
      </w:r>
      <w:r w:rsidRPr="00983555">
        <w:rPr>
          <w:rFonts w:ascii="Times New Roman" w:eastAsia="Times New Roman" w:hAnsi="Times New Roman" w:cs="Times New Roman"/>
        </w:rPr>
        <w:lastRenderedPageBreak/>
        <w:t>крымского общества, основанный на цивилизационном выборе, чувстве неотъемлемой сопричастности у народа Крыма к российскому культурному и духовному миру.</w:t>
      </w:r>
    </w:p>
    <w:p w:rsidR="00395793" w:rsidRPr="00E0091D" w:rsidRDefault="00395793" w:rsidP="00D4793E">
      <w:pPr>
        <w:shd w:val="clear" w:color="auto" w:fill="FFFFFF"/>
        <w:spacing w:line="360" w:lineRule="auto"/>
        <w:ind w:firstLine="709"/>
        <w:jc w:val="both"/>
        <w:rPr>
          <w:rFonts w:ascii="Times New Roman" w:eastAsia="Times New Roman" w:hAnsi="Times New Roman" w:cs="Times New Roman"/>
        </w:rPr>
      </w:pPr>
      <w:r w:rsidRPr="00386333">
        <w:rPr>
          <w:rFonts w:ascii="Times New Roman" w:eastAsia="Times New Roman" w:hAnsi="Times New Roman" w:cs="Times New Roman"/>
        </w:rPr>
        <w:t>Особый интерес для учащихся вызывает вопрос о месте их родного посёлка в историко-культурном пространстве Крыма. Посёлок Коктебель  расположен у подножия потухшего вулкана Кара-Даг – природного памятника, который признан государственным заповедником</w:t>
      </w:r>
      <w:r w:rsidRPr="00E0091D">
        <w:rPr>
          <w:rFonts w:ascii="Times New Roman" w:eastAsia="Times New Roman" w:hAnsi="Times New Roman" w:cs="Times New Roman"/>
        </w:rPr>
        <w:t xml:space="preserve">. </w:t>
      </w:r>
    </w:p>
    <w:p w:rsidR="00CA22C4" w:rsidRDefault="00507C9F" w:rsidP="00507C9F">
      <w:pPr>
        <w:shd w:val="clear" w:color="auto" w:fill="FFFFFF"/>
        <w:spacing w:line="36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П</w:t>
      </w:r>
      <w:r w:rsidRPr="00386333">
        <w:rPr>
          <w:rFonts w:ascii="Times New Roman" w:hAnsi="Times New Roman" w:cs="Times New Roman"/>
          <w:shd w:val="clear" w:color="auto" w:fill="FFFFFF"/>
        </w:rPr>
        <w:t>ервое об</w:t>
      </w:r>
      <w:r>
        <w:rPr>
          <w:rFonts w:ascii="Times New Roman" w:hAnsi="Times New Roman" w:cs="Times New Roman"/>
          <w:shd w:val="clear" w:color="auto" w:fill="FFFFFF"/>
        </w:rPr>
        <w:t>разовательное учреждение в</w:t>
      </w:r>
      <w:r w:rsidRPr="00386333">
        <w:rPr>
          <w:rFonts w:ascii="Times New Roman" w:hAnsi="Times New Roman" w:cs="Times New Roman"/>
          <w:shd w:val="clear" w:color="auto" w:fill="FFFFFF"/>
        </w:rPr>
        <w:t xml:space="preserve"> поселке</w:t>
      </w:r>
      <w:r>
        <w:rPr>
          <w:rFonts w:ascii="Times New Roman" w:hAnsi="Times New Roman" w:cs="Times New Roman"/>
          <w:shd w:val="clear" w:color="auto" w:fill="FFFFFF"/>
        </w:rPr>
        <w:t xml:space="preserve"> Коктебель появилось в</w:t>
      </w:r>
      <w:r w:rsidRPr="00386333">
        <w:rPr>
          <w:rFonts w:ascii="Times New Roman" w:hAnsi="Times New Roman" w:cs="Times New Roman"/>
          <w:shd w:val="clear" w:color="auto" w:fill="FFFFFF"/>
        </w:rPr>
        <w:t xml:space="preserve"> 1906</w:t>
      </w:r>
      <w:r>
        <w:rPr>
          <w:rFonts w:ascii="Times New Roman" w:hAnsi="Times New Roman" w:cs="Times New Roman"/>
          <w:shd w:val="clear" w:color="auto" w:fill="FFFFFF"/>
        </w:rPr>
        <w:t xml:space="preserve"> г. </w:t>
      </w:r>
      <w:r w:rsidR="00CA22C4">
        <w:rPr>
          <w:rFonts w:ascii="Times New Roman" w:hAnsi="Times New Roman" w:cs="Times New Roman"/>
          <w:shd w:val="clear" w:color="auto" w:fill="FFFFFF"/>
        </w:rPr>
        <w:t>Это была з</w:t>
      </w:r>
      <w:r w:rsidR="00CA22C4" w:rsidRPr="00386333">
        <w:rPr>
          <w:rFonts w:ascii="Times New Roman" w:hAnsi="Times New Roman" w:cs="Times New Roman"/>
          <w:shd w:val="clear" w:color="auto" w:fill="FFFFFF"/>
        </w:rPr>
        <w:t>емская школа</w:t>
      </w:r>
      <w:r w:rsidR="00CA22C4">
        <w:rPr>
          <w:rFonts w:ascii="Times New Roman" w:hAnsi="Times New Roman" w:cs="Times New Roman"/>
          <w:shd w:val="clear" w:color="auto" w:fill="FFFFFF"/>
        </w:rPr>
        <w:t>, которая, е</w:t>
      </w:r>
      <w:r w:rsidR="00CA22C4" w:rsidRPr="00386333">
        <w:rPr>
          <w:rFonts w:ascii="Times New Roman" w:hAnsi="Times New Roman" w:cs="Times New Roman"/>
          <w:shd w:val="clear" w:color="auto" w:fill="FFFFFF"/>
        </w:rPr>
        <w:t xml:space="preserve">сли исходить из картосхемы плана </w:t>
      </w:r>
      <w:r w:rsidR="00CA22C4">
        <w:rPr>
          <w:rFonts w:ascii="Times New Roman" w:hAnsi="Times New Roman" w:cs="Times New Roman"/>
          <w:shd w:val="clear" w:color="auto" w:fill="FFFFFF"/>
        </w:rPr>
        <w:t xml:space="preserve">села Коктебель, находилась по ул. Греческой. </w:t>
      </w:r>
      <w:r w:rsidRPr="00386333">
        <w:rPr>
          <w:rFonts w:ascii="Times New Roman" w:hAnsi="Times New Roman" w:cs="Times New Roman"/>
          <w:shd w:val="clear" w:color="auto" w:fill="FFFFFF"/>
        </w:rPr>
        <w:t xml:space="preserve">Сроки обучения и набор предметов </w:t>
      </w:r>
      <w:r w:rsidR="00CA22C4">
        <w:rPr>
          <w:rFonts w:ascii="Times New Roman" w:hAnsi="Times New Roman" w:cs="Times New Roman"/>
          <w:shd w:val="clear" w:color="auto" w:fill="FFFFFF"/>
        </w:rPr>
        <w:t xml:space="preserve">здесь </w:t>
      </w:r>
      <w:r w:rsidRPr="00386333">
        <w:rPr>
          <w:rFonts w:ascii="Times New Roman" w:hAnsi="Times New Roman" w:cs="Times New Roman"/>
          <w:shd w:val="clear" w:color="auto" w:fill="FFFFFF"/>
        </w:rPr>
        <w:t>были традиционными для земских школ в сельской местности. Двуклассное образование по следующим предметам: Закон Божий, чтение, письмо, арифметика. Количество уч</w:t>
      </w:r>
      <w:r w:rsidR="00CA22C4">
        <w:rPr>
          <w:rFonts w:ascii="Times New Roman" w:hAnsi="Times New Roman" w:cs="Times New Roman"/>
          <w:shd w:val="clear" w:color="auto" w:fill="FFFFFF"/>
        </w:rPr>
        <w:t>ащихся достигало двух десятков.</w:t>
      </w:r>
    </w:p>
    <w:p w:rsidR="00CA22C4" w:rsidRDefault="00507C9F" w:rsidP="00507C9F">
      <w:pPr>
        <w:shd w:val="clear" w:color="auto" w:fill="FFFFFF"/>
        <w:spacing w:line="360" w:lineRule="auto"/>
        <w:ind w:firstLine="709"/>
        <w:jc w:val="both"/>
        <w:rPr>
          <w:rFonts w:ascii="Times New Roman" w:hAnsi="Times New Roman" w:cs="Times New Roman"/>
          <w:shd w:val="clear" w:color="auto" w:fill="FFFFFF"/>
        </w:rPr>
      </w:pPr>
      <w:r w:rsidRPr="00386333">
        <w:rPr>
          <w:rFonts w:ascii="Times New Roman" w:hAnsi="Times New Roman" w:cs="Times New Roman"/>
          <w:shd w:val="clear" w:color="auto" w:fill="FFFFFF"/>
        </w:rPr>
        <w:t>Появление школы изменило существовавшую ранее картину грамотности среди населения. Уровень грамотности среди детей школьного возраста увеличился с 3 – 4% до 22%, причем среди учащихся были девочки, что выделяет болгарскую общину Коктебеля среди других болгарских общин Крыма. Хотя справедливости ради необходимо отметить, что уровень образования среди лиц женского пола по сравнению с мужским был крайне низок и составлял 10 – 15% от грамотного количества лиц м</w:t>
      </w:r>
      <w:r w:rsidR="00CA22C4">
        <w:rPr>
          <w:rFonts w:ascii="Times New Roman" w:hAnsi="Times New Roman" w:cs="Times New Roman"/>
          <w:shd w:val="clear" w:color="auto" w:fill="FFFFFF"/>
        </w:rPr>
        <w:t>ужского пола, разных возрастов.</w:t>
      </w:r>
    </w:p>
    <w:p w:rsidR="00CA22C4" w:rsidRDefault="00507C9F" w:rsidP="00507C9F">
      <w:pPr>
        <w:shd w:val="clear" w:color="auto" w:fill="FFFFFF"/>
        <w:spacing w:line="360" w:lineRule="auto"/>
        <w:ind w:firstLine="709"/>
        <w:jc w:val="both"/>
        <w:rPr>
          <w:rFonts w:ascii="Times New Roman" w:hAnsi="Times New Roman" w:cs="Times New Roman"/>
          <w:shd w:val="clear" w:color="auto" w:fill="FFFFFF"/>
        </w:rPr>
      </w:pPr>
      <w:r w:rsidRPr="00386333">
        <w:rPr>
          <w:rFonts w:ascii="Times New Roman" w:hAnsi="Times New Roman" w:cs="Times New Roman"/>
          <w:shd w:val="clear" w:color="auto" w:fill="FFFFFF"/>
        </w:rPr>
        <w:t>Образование велось на русском языке, что вызывало трудности в обучении, но по сравнению со школами среди крымско</w:t>
      </w:r>
      <w:r>
        <w:rPr>
          <w:rFonts w:ascii="Times New Roman" w:hAnsi="Times New Roman" w:cs="Times New Roman"/>
          <w:shd w:val="clear" w:color="auto" w:fill="FFFFFF"/>
        </w:rPr>
        <w:t>-</w:t>
      </w:r>
      <w:r w:rsidRPr="00386333">
        <w:rPr>
          <w:rFonts w:ascii="Times New Roman" w:hAnsi="Times New Roman" w:cs="Times New Roman"/>
          <w:shd w:val="clear" w:color="auto" w:fill="FFFFFF"/>
        </w:rPr>
        <w:t>татарского населени</w:t>
      </w:r>
      <w:r w:rsidR="00CA22C4">
        <w:rPr>
          <w:rFonts w:ascii="Times New Roman" w:hAnsi="Times New Roman" w:cs="Times New Roman"/>
          <w:shd w:val="clear" w:color="auto" w:fill="FFFFFF"/>
        </w:rPr>
        <w:t>я или немецкого, уровень обучен</w:t>
      </w:r>
      <w:r w:rsidRPr="00386333">
        <w:rPr>
          <w:rFonts w:ascii="Times New Roman" w:hAnsi="Times New Roman" w:cs="Times New Roman"/>
          <w:shd w:val="clear" w:color="auto" w:fill="FFFFFF"/>
        </w:rPr>
        <w:t>ости был выше, хотя и не достигал уровня школ</w:t>
      </w:r>
      <w:r w:rsidR="00CA22C4">
        <w:rPr>
          <w:rFonts w:ascii="Times New Roman" w:hAnsi="Times New Roman" w:cs="Times New Roman"/>
          <w:shd w:val="clear" w:color="auto" w:fill="FFFFFF"/>
        </w:rPr>
        <w:t xml:space="preserve"> с русскими детьми. Среди болгар</w:t>
      </w:r>
      <w:r w:rsidRPr="00386333">
        <w:rPr>
          <w:rFonts w:ascii="Times New Roman" w:hAnsi="Times New Roman" w:cs="Times New Roman"/>
          <w:shd w:val="clear" w:color="auto" w:fill="FFFFFF"/>
        </w:rPr>
        <w:t>ских общин Крыма Коктебель по уровню грамотного населения до революции прочно занимал второе – третье место. После революции традиции образования не были потеряны, школа в Коктебеле прошла все степени изменений, кото</w:t>
      </w:r>
      <w:r w:rsidR="00CA22C4">
        <w:rPr>
          <w:rFonts w:ascii="Times New Roman" w:hAnsi="Times New Roman" w:cs="Times New Roman"/>
          <w:shd w:val="clear" w:color="auto" w:fill="FFFFFF"/>
        </w:rPr>
        <w:t>рые происходили за этот период.</w:t>
      </w:r>
    </w:p>
    <w:p w:rsidR="00CA22C4" w:rsidRDefault="00507C9F" w:rsidP="00507C9F">
      <w:pPr>
        <w:shd w:val="clear" w:color="auto" w:fill="FFFFFF"/>
        <w:spacing w:line="360" w:lineRule="auto"/>
        <w:ind w:firstLine="709"/>
        <w:jc w:val="both"/>
        <w:rPr>
          <w:rFonts w:ascii="Times New Roman" w:hAnsi="Times New Roman" w:cs="Times New Roman"/>
          <w:shd w:val="clear" w:color="auto" w:fill="FFFFFF"/>
        </w:rPr>
      </w:pPr>
      <w:r w:rsidRPr="00386333">
        <w:rPr>
          <w:rFonts w:ascii="Times New Roman" w:hAnsi="Times New Roman" w:cs="Times New Roman"/>
          <w:shd w:val="clear" w:color="auto" w:fill="FFFFFF"/>
        </w:rPr>
        <w:t xml:space="preserve">Во время внедрения «коренизации» языком обучения стал болгарский, что вызвало бурю негодования среди более дальновидного </w:t>
      </w:r>
      <w:r w:rsidR="00CA22C4">
        <w:rPr>
          <w:rFonts w:ascii="Times New Roman" w:hAnsi="Times New Roman" w:cs="Times New Roman"/>
          <w:shd w:val="clear" w:color="auto" w:fill="FFFFFF"/>
        </w:rPr>
        <w:t>местного населения.</w:t>
      </w:r>
    </w:p>
    <w:p w:rsidR="00507C9F" w:rsidRDefault="00983555" w:rsidP="00507C9F">
      <w:pPr>
        <w:shd w:val="clear" w:color="auto" w:fill="FFFFFF"/>
        <w:spacing w:line="360" w:lineRule="auto"/>
        <w:ind w:firstLine="709"/>
        <w:jc w:val="both"/>
        <w:rPr>
          <w:rFonts w:ascii="Times New Roman" w:hAnsi="Times New Roman" w:cs="Times New Roman"/>
          <w:shd w:val="clear" w:color="auto" w:fill="FFFFFF"/>
        </w:rPr>
      </w:pPr>
      <w:r>
        <w:rPr>
          <w:rFonts w:ascii="Times New Roman" w:hAnsi="Times New Roman" w:cs="Times New Roman"/>
          <w:shd w:val="clear" w:color="auto" w:fill="FFFFFF"/>
        </w:rPr>
        <w:t>С</w:t>
      </w:r>
      <w:r w:rsidRPr="00386333">
        <w:rPr>
          <w:rFonts w:ascii="Times New Roman" w:hAnsi="Times New Roman" w:cs="Times New Roman"/>
          <w:shd w:val="clear" w:color="auto" w:fill="FFFFFF"/>
        </w:rPr>
        <w:t>редняя школа</w:t>
      </w:r>
      <w:r>
        <w:rPr>
          <w:rFonts w:ascii="Times New Roman" w:hAnsi="Times New Roman" w:cs="Times New Roman"/>
          <w:shd w:val="clear" w:color="auto" w:fill="FFFFFF"/>
        </w:rPr>
        <w:t xml:space="preserve"> </w:t>
      </w:r>
      <w:r w:rsidRPr="00386333">
        <w:rPr>
          <w:rFonts w:ascii="Times New Roman" w:hAnsi="Times New Roman" w:cs="Times New Roman"/>
          <w:shd w:val="clear" w:color="auto" w:fill="FFFFFF"/>
        </w:rPr>
        <w:t>в Коктебеле появилась</w:t>
      </w:r>
      <w:r>
        <w:rPr>
          <w:rFonts w:ascii="Times New Roman" w:hAnsi="Times New Roman" w:cs="Times New Roman"/>
          <w:shd w:val="clear" w:color="auto" w:fill="FFFFFF"/>
        </w:rPr>
        <w:t xml:space="preserve"> более</w:t>
      </w:r>
      <w:r w:rsidR="00507C9F">
        <w:rPr>
          <w:rFonts w:ascii="Times New Roman" w:hAnsi="Times New Roman" w:cs="Times New Roman"/>
          <w:shd w:val="clear" w:color="auto" w:fill="FFFFFF"/>
        </w:rPr>
        <w:t xml:space="preserve"> чем 40 лет</w:t>
      </w:r>
      <w:r w:rsidR="00CA22C4">
        <w:rPr>
          <w:rFonts w:ascii="Times New Roman" w:hAnsi="Times New Roman" w:cs="Times New Roman"/>
          <w:shd w:val="clear" w:color="auto" w:fill="FFFFFF"/>
        </w:rPr>
        <w:t xml:space="preserve"> назад, </w:t>
      </w:r>
      <w:r w:rsidR="00507C9F" w:rsidRPr="00386333">
        <w:rPr>
          <w:rFonts w:ascii="Times New Roman" w:hAnsi="Times New Roman" w:cs="Times New Roman"/>
          <w:shd w:val="clear" w:color="auto" w:fill="FFFFFF"/>
        </w:rPr>
        <w:t>Первым</w:t>
      </w:r>
      <w:r w:rsidR="00CA22C4">
        <w:rPr>
          <w:rFonts w:ascii="Times New Roman" w:hAnsi="Times New Roman" w:cs="Times New Roman"/>
          <w:shd w:val="clear" w:color="auto" w:fill="FFFFFF"/>
        </w:rPr>
        <w:t xml:space="preserve">  директором был Виктор</w:t>
      </w:r>
      <w:r w:rsidR="00507C9F" w:rsidRPr="00386333">
        <w:rPr>
          <w:rFonts w:ascii="Times New Roman" w:hAnsi="Times New Roman" w:cs="Times New Roman"/>
          <w:shd w:val="clear" w:color="auto" w:fill="FFFFFF"/>
        </w:rPr>
        <w:t xml:space="preserve"> Устинович  Романов.</w:t>
      </w:r>
    </w:p>
    <w:p w:rsidR="00395793" w:rsidRPr="00E0091D" w:rsidRDefault="00700AAE" w:rsidP="00D4793E">
      <w:pPr>
        <w:shd w:val="clear" w:color="auto" w:fill="FFFFFF"/>
        <w:spacing w:line="360" w:lineRule="auto"/>
        <w:ind w:firstLine="709"/>
        <w:jc w:val="both"/>
        <w:rPr>
          <w:rFonts w:ascii="Times New Roman" w:eastAsia="Times New Roman" w:hAnsi="Times New Roman" w:cs="Times New Roman"/>
        </w:rPr>
      </w:pPr>
      <w:r>
        <w:rPr>
          <w:rFonts w:ascii="Times New Roman" w:eastAsia="Times New Roman" w:hAnsi="Times New Roman" w:cs="Times New Roman"/>
        </w:rPr>
        <w:t>На сегодняшний день п</w:t>
      </w:r>
      <w:r w:rsidR="00395793" w:rsidRPr="00E0091D">
        <w:rPr>
          <w:rFonts w:ascii="Times New Roman" w:eastAsia="Times New Roman" w:hAnsi="Times New Roman" w:cs="Times New Roman"/>
        </w:rPr>
        <w:t xml:space="preserve">риоритетными направлениями воспитания детей в </w:t>
      </w:r>
      <w:r w:rsidR="00395793" w:rsidRPr="00E0091D">
        <w:rPr>
          <w:rFonts w:ascii="Times New Roman" w:hAnsi="Times New Roman" w:cs="Times New Roman"/>
          <w:color w:val="000000" w:themeColor="text1"/>
        </w:rPr>
        <w:t>Школ</w:t>
      </w:r>
      <w:r>
        <w:rPr>
          <w:rFonts w:ascii="Times New Roman" w:hAnsi="Times New Roman" w:cs="Times New Roman"/>
          <w:color w:val="000000" w:themeColor="text1"/>
        </w:rPr>
        <w:t>е</w:t>
      </w:r>
      <w:r w:rsidR="00395793" w:rsidRPr="00E0091D">
        <w:rPr>
          <w:rFonts w:ascii="Times New Roman" w:eastAsia="Times New Roman" w:hAnsi="Times New Roman" w:cs="Times New Roman"/>
        </w:rPr>
        <w:t xml:space="preserve"> является воспитание патриотизма как основы всей воспитательной работы и формирование любви к родному краю как основополагающего элемента воспитания патриота страны; воспитание доброжелательного, бережного отношения к народам населяющим Крымский полуостров, формирование у детей и молодежи готовности к </w:t>
      </w:r>
      <w:r w:rsidR="00395793" w:rsidRPr="00E0091D">
        <w:rPr>
          <w:rFonts w:ascii="Times New Roman" w:eastAsia="Times New Roman" w:hAnsi="Times New Roman" w:cs="Times New Roman"/>
        </w:rPr>
        <w:lastRenderedPageBreak/>
        <w:t>осознанной жизни в духе взаимопонимания мира, согласия между всеми народами, этническими национальностями, религиозными группами; воспитание жизнестойкости как черты характера, противостоящей любому негативному влиянию и позитивно воспринимающей мир и свое место в нем.</w:t>
      </w:r>
    </w:p>
    <w:p w:rsidR="00395793" w:rsidRPr="00E0091D" w:rsidRDefault="00700AAE" w:rsidP="00D4793E">
      <w:pPr>
        <w:spacing w:line="360" w:lineRule="auto"/>
        <w:ind w:firstLine="709"/>
        <w:jc w:val="both"/>
        <w:rPr>
          <w:rFonts w:ascii="Times New Roman" w:hAnsi="Times New Roman" w:cs="Times New Roman"/>
          <w:color w:val="000000" w:themeColor="text1"/>
        </w:rPr>
      </w:pPr>
      <w:r>
        <w:rPr>
          <w:rFonts w:ascii="Times New Roman" w:hAnsi="Times New Roman" w:cs="Times New Roman"/>
          <w:color w:val="000000" w:themeColor="text1"/>
        </w:rPr>
        <w:t>Процесс воспитания в Школе</w:t>
      </w:r>
      <w:r w:rsidR="00395793" w:rsidRPr="00E0091D">
        <w:rPr>
          <w:rFonts w:ascii="Times New Roman" w:hAnsi="Times New Roman" w:cs="Times New Roman"/>
          <w:color w:val="000000" w:themeColor="text1"/>
        </w:rPr>
        <w:t xml:space="preserve"> основывается на следующих принципах взаимодействия педагогов и школьников:</w:t>
      </w:r>
    </w:p>
    <w:p w:rsidR="00395793" w:rsidRPr="00E0091D" w:rsidRDefault="00395793" w:rsidP="00D4793E">
      <w:pPr>
        <w:spacing w:line="360" w:lineRule="auto"/>
        <w:ind w:firstLine="709"/>
        <w:jc w:val="both"/>
        <w:rPr>
          <w:rFonts w:ascii="Times New Roman" w:eastAsia="Times New Roman" w:hAnsi="Times New Roman" w:cs="Times New Roman"/>
        </w:rPr>
      </w:pPr>
      <w:r w:rsidRPr="00E0091D">
        <w:rPr>
          <w:rFonts w:ascii="Times New Roman" w:hAnsi="Times New Roman" w:cs="Times New Roman"/>
          <w:color w:val="000000" w:themeColor="text1"/>
        </w:rPr>
        <w:t xml:space="preserve">- </w:t>
      </w:r>
      <w:r w:rsidRPr="00E0091D">
        <w:rPr>
          <w:rFonts w:ascii="Times New Roman" w:eastAsia="Times New Roman" w:hAnsi="Times New Roman" w:cs="Times New Roman"/>
        </w:rPr>
        <w:t>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 любящей свой родной край, свою малую Родину – Крым;</w:t>
      </w:r>
    </w:p>
    <w:p w:rsidR="00395793" w:rsidRPr="00E0091D" w:rsidRDefault="00395793" w:rsidP="00D4793E">
      <w:pPr>
        <w:spacing w:line="360" w:lineRule="auto"/>
        <w:ind w:firstLine="709"/>
        <w:jc w:val="both"/>
        <w:rPr>
          <w:rFonts w:ascii="Times New Roman" w:hAnsi="Times New Roman" w:cs="Times New Roman"/>
          <w:color w:val="000000" w:themeColor="text1"/>
        </w:rPr>
      </w:pPr>
      <w:r w:rsidRPr="00E0091D">
        <w:rPr>
          <w:rFonts w:ascii="Times New Roman" w:hAnsi="Times New Roman" w:cs="Times New Roman"/>
          <w:color w:val="000000" w:themeColor="text1"/>
        </w:rPr>
        <w:t>- 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w:t>
      </w:r>
    </w:p>
    <w:p w:rsidR="00395793" w:rsidRPr="00E0091D" w:rsidRDefault="00395793" w:rsidP="00D4793E">
      <w:pPr>
        <w:spacing w:line="360" w:lineRule="auto"/>
        <w:ind w:firstLine="709"/>
        <w:jc w:val="both"/>
        <w:rPr>
          <w:rFonts w:ascii="Times New Roman" w:hAnsi="Times New Roman" w:cs="Times New Roman"/>
          <w:color w:val="000000" w:themeColor="text1"/>
        </w:rPr>
      </w:pPr>
      <w:r w:rsidRPr="00E0091D">
        <w:rPr>
          <w:rFonts w:ascii="Times New Roman" w:hAnsi="Times New Roman" w:cs="Times New Roman"/>
          <w:color w:val="000000" w:themeColor="text1"/>
        </w:rPr>
        <w:t xml:space="preserve">- 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
    <w:p w:rsidR="00395793" w:rsidRPr="00E0091D" w:rsidRDefault="00395793" w:rsidP="00D4793E">
      <w:pPr>
        <w:spacing w:line="360" w:lineRule="auto"/>
        <w:ind w:firstLine="709"/>
        <w:jc w:val="both"/>
        <w:rPr>
          <w:rFonts w:ascii="Times New Roman" w:hAnsi="Times New Roman" w:cs="Times New Roman"/>
          <w:color w:val="000000" w:themeColor="text1"/>
        </w:rPr>
      </w:pPr>
      <w:r w:rsidRPr="00E0091D">
        <w:rPr>
          <w:rFonts w:ascii="Times New Roman" w:hAnsi="Times New Roman" w:cs="Times New Roman"/>
          <w:color w:val="000000" w:themeColor="text1"/>
        </w:rPr>
        <w:t>- реализация процесса воспитания главным образом через создание в школе детско-взрослых общностей, которые бы объединяли детей и педагогов яркими и содержательными событиями, общими позитивными эмоциями и доверительными отношениями друг к другу;</w:t>
      </w:r>
    </w:p>
    <w:p w:rsidR="00395793" w:rsidRPr="00E0091D" w:rsidRDefault="00395793" w:rsidP="00D4793E">
      <w:pPr>
        <w:spacing w:line="360" w:lineRule="auto"/>
        <w:ind w:firstLine="709"/>
        <w:jc w:val="both"/>
        <w:rPr>
          <w:rFonts w:ascii="Times New Roman" w:hAnsi="Times New Roman" w:cs="Times New Roman"/>
          <w:color w:val="000000" w:themeColor="text1"/>
        </w:rPr>
      </w:pPr>
      <w:r w:rsidRPr="00E0091D">
        <w:rPr>
          <w:rFonts w:ascii="Times New Roman" w:hAnsi="Times New Roman" w:cs="Times New Roman"/>
          <w:color w:val="000000" w:themeColor="text1"/>
        </w:rPr>
        <w:t>- организация основных совместных дел школьников и педагогов как предмета совместной заботы и взрослых, и детей;</w:t>
      </w:r>
    </w:p>
    <w:p w:rsidR="00395793" w:rsidRPr="00E0091D" w:rsidRDefault="00395793" w:rsidP="00D4793E">
      <w:pPr>
        <w:spacing w:line="360" w:lineRule="auto"/>
        <w:ind w:firstLine="709"/>
        <w:jc w:val="both"/>
        <w:rPr>
          <w:rFonts w:ascii="Times New Roman" w:hAnsi="Times New Roman" w:cs="Times New Roman"/>
          <w:color w:val="000000" w:themeColor="text1"/>
        </w:rPr>
      </w:pPr>
      <w:r w:rsidRPr="00E0091D">
        <w:rPr>
          <w:rFonts w:ascii="Times New Roman" w:hAnsi="Times New Roman" w:cs="Times New Roman"/>
          <w:color w:val="000000" w:themeColor="text1"/>
        </w:rPr>
        <w:t>- системность, целесообразность и не шаблонность воспитания как условия его эффективности.</w:t>
      </w:r>
    </w:p>
    <w:p w:rsidR="00395793" w:rsidRPr="00E0091D" w:rsidRDefault="00395793" w:rsidP="00D4793E">
      <w:pPr>
        <w:pStyle w:val="1"/>
        <w:shd w:val="clear" w:color="auto" w:fill="auto"/>
        <w:ind w:firstLine="709"/>
        <w:jc w:val="both"/>
        <w:rPr>
          <w:sz w:val="24"/>
          <w:szCs w:val="24"/>
        </w:rPr>
      </w:pPr>
      <w:r w:rsidRPr="00E0091D">
        <w:rPr>
          <w:sz w:val="24"/>
          <w:szCs w:val="24"/>
        </w:rPr>
        <w:t>Основными критериями воспитания в школе являются:</w:t>
      </w:r>
    </w:p>
    <w:p w:rsidR="00395793" w:rsidRPr="00E0091D" w:rsidRDefault="00395793" w:rsidP="00D4793E">
      <w:pPr>
        <w:pStyle w:val="1"/>
        <w:shd w:val="clear" w:color="auto" w:fill="auto"/>
        <w:ind w:firstLine="709"/>
        <w:jc w:val="both"/>
        <w:rPr>
          <w:sz w:val="24"/>
          <w:szCs w:val="24"/>
        </w:rPr>
      </w:pPr>
      <w:r w:rsidRPr="00E0091D">
        <w:rPr>
          <w:sz w:val="24"/>
          <w:szCs w:val="24"/>
        </w:rPr>
        <w:t xml:space="preserve"> - проведение общешкольных дел, через которые осуществляется интеграция воспитательных усилий педагогов; </w:t>
      </w:r>
    </w:p>
    <w:p w:rsidR="00395793" w:rsidRPr="00E0091D" w:rsidRDefault="00395793" w:rsidP="00D4793E">
      <w:pPr>
        <w:pStyle w:val="1"/>
        <w:shd w:val="clear" w:color="auto" w:fill="auto"/>
        <w:ind w:firstLine="709"/>
        <w:jc w:val="both"/>
        <w:rPr>
          <w:sz w:val="24"/>
          <w:szCs w:val="24"/>
        </w:rPr>
      </w:pPr>
      <w:r w:rsidRPr="00E0091D">
        <w:rPr>
          <w:sz w:val="24"/>
          <w:szCs w:val="24"/>
        </w:rPr>
        <w:t xml:space="preserve">- важной чертой каждого ключевого дела и большинства используемых для воспитания других совместных дел педагогов и школьников – коллективная разработка, коллективное планирование, коллективное проведение и коллективный анализ их результатов; </w:t>
      </w:r>
    </w:p>
    <w:p w:rsidR="00395793" w:rsidRPr="00E0091D" w:rsidRDefault="00395793" w:rsidP="00D4793E">
      <w:pPr>
        <w:pStyle w:val="1"/>
        <w:shd w:val="clear" w:color="auto" w:fill="auto"/>
        <w:ind w:firstLine="709"/>
        <w:jc w:val="both"/>
        <w:rPr>
          <w:sz w:val="24"/>
          <w:szCs w:val="24"/>
        </w:rPr>
      </w:pPr>
      <w:r w:rsidRPr="00E0091D">
        <w:rPr>
          <w:sz w:val="24"/>
          <w:szCs w:val="24"/>
        </w:rPr>
        <w:t xml:space="preserve">- в школе создаются такие условия, чтобы по мере взросления ребенка увеличивалась и его роль в таких совместных делах (от пассивного наблюдателя до организатора); </w:t>
      </w:r>
    </w:p>
    <w:p w:rsidR="00395793" w:rsidRPr="00E0091D" w:rsidRDefault="00395793" w:rsidP="00D4793E">
      <w:pPr>
        <w:pStyle w:val="1"/>
        <w:shd w:val="clear" w:color="auto" w:fill="auto"/>
        <w:ind w:firstLine="709"/>
        <w:jc w:val="both"/>
        <w:rPr>
          <w:sz w:val="24"/>
          <w:szCs w:val="24"/>
        </w:rPr>
      </w:pPr>
      <w:r w:rsidRPr="00E0091D">
        <w:rPr>
          <w:sz w:val="24"/>
          <w:szCs w:val="24"/>
        </w:rPr>
        <w:t xml:space="preserve">- педагоги школы ориентированы на формирование коллективов в рамках </w:t>
      </w:r>
      <w:r w:rsidRPr="00E0091D">
        <w:rPr>
          <w:sz w:val="24"/>
          <w:szCs w:val="24"/>
        </w:rPr>
        <w:lastRenderedPageBreak/>
        <w:t xml:space="preserve">школьных классов, кружков, студий, секций и иных детских объединений, на установление в них доброжелательных и товарищеских взаимоотношений; </w:t>
      </w:r>
    </w:p>
    <w:p w:rsidR="00395793" w:rsidRPr="00E0091D" w:rsidRDefault="00395793" w:rsidP="00D4793E">
      <w:pPr>
        <w:pStyle w:val="1"/>
        <w:shd w:val="clear" w:color="auto" w:fill="auto"/>
        <w:ind w:firstLine="709"/>
        <w:jc w:val="both"/>
        <w:rPr>
          <w:sz w:val="24"/>
          <w:szCs w:val="24"/>
        </w:rPr>
      </w:pPr>
      <w:r w:rsidRPr="00E0091D">
        <w:rPr>
          <w:sz w:val="24"/>
          <w:szCs w:val="24"/>
        </w:rPr>
        <w:t>- 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(в разрешении конфликтов) функции.</w:t>
      </w:r>
    </w:p>
    <w:p w:rsidR="00395793" w:rsidRPr="00E0091D" w:rsidRDefault="00395793" w:rsidP="00D4793E">
      <w:pPr>
        <w:spacing w:line="360" w:lineRule="auto"/>
        <w:ind w:firstLine="709"/>
        <w:jc w:val="both"/>
        <w:rPr>
          <w:rFonts w:ascii="Times New Roman" w:hAnsi="Times New Roman" w:cs="Times New Roman"/>
          <w:iCs/>
          <w:color w:val="000000" w:themeColor="text1"/>
          <w:w w:val="0"/>
        </w:rPr>
      </w:pPr>
      <w:r w:rsidRPr="00E0091D">
        <w:rPr>
          <w:rFonts w:ascii="Times New Roman" w:eastAsia="Calibri" w:hAnsi="Times New Roman" w:cs="Times New Roman"/>
          <w:iCs/>
          <w:w w:val="0"/>
        </w:rPr>
        <w:t xml:space="preserve">Особенностью организуемого в школе воспитательного процесса является </w:t>
      </w:r>
      <w:r w:rsidRPr="00E0091D">
        <w:rPr>
          <w:rFonts w:ascii="Times New Roman" w:hAnsi="Times New Roman" w:cs="Times New Roman"/>
          <w:iCs/>
          <w:color w:val="000000" w:themeColor="text1"/>
          <w:w w:val="0"/>
        </w:rPr>
        <w:t>использование</w:t>
      </w:r>
      <w:r w:rsidRPr="00E0091D">
        <w:rPr>
          <w:rFonts w:ascii="Times New Roman" w:eastAsia="Calibri" w:hAnsi="Times New Roman" w:cs="Times New Roman"/>
          <w:iCs/>
          <w:w w:val="0"/>
        </w:rPr>
        <w:t xml:space="preserve"> </w:t>
      </w:r>
      <w:r w:rsidRPr="00E0091D">
        <w:rPr>
          <w:rFonts w:ascii="Times New Roman" w:hAnsi="Times New Roman" w:cs="Times New Roman"/>
          <w:iCs/>
          <w:color w:val="000000" w:themeColor="text1"/>
          <w:w w:val="0"/>
        </w:rPr>
        <w:t xml:space="preserve">в работе школы содержательных линий </w:t>
      </w:r>
      <w:r w:rsidRPr="00E0091D">
        <w:rPr>
          <w:rFonts w:ascii="Times New Roman" w:eastAsia="Calibri" w:hAnsi="Times New Roman" w:cs="Times New Roman"/>
          <w:iCs/>
          <w:w w:val="0"/>
        </w:rPr>
        <w:t>деятельности Общероссийской общественно-государственной детско-юношеской организации «Российское движение школьников»</w:t>
      </w:r>
      <w:r w:rsidRPr="00E0091D">
        <w:rPr>
          <w:rFonts w:ascii="Times New Roman" w:hAnsi="Times New Roman" w:cs="Times New Roman"/>
          <w:iCs/>
          <w:color w:val="000000" w:themeColor="text1"/>
          <w:w w:val="0"/>
        </w:rPr>
        <w:t xml:space="preserve"> (далее – </w:t>
      </w:r>
      <w:r w:rsidRPr="00E0091D">
        <w:rPr>
          <w:rFonts w:ascii="Times New Roman" w:eastAsia="Calibri" w:hAnsi="Times New Roman" w:cs="Times New Roman"/>
          <w:iCs/>
          <w:w w:val="0"/>
        </w:rPr>
        <w:t>РДШ), созданной Указом Президента Российской Федерации от 29 октября 2015 года № 536.</w:t>
      </w:r>
      <w:r w:rsidRPr="00E0091D">
        <w:rPr>
          <w:rFonts w:ascii="Times New Roman" w:hAnsi="Times New Roman" w:cs="Times New Roman"/>
          <w:iCs/>
          <w:color w:val="000000" w:themeColor="text1"/>
          <w:w w:val="0"/>
        </w:rPr>
        <w:t xml:space="preserve"> РДШ</w:t>
      </w:r>
      <w:r w:rsidRPr="00E0091D">
        <w:rPr>
          <w:rFonts w:ascii="Times New Roman" w:eastAsia="Calibri" w:hAnsi="Times New Roman" w:cs="Times New Roman"/>
          <w:iCs/>
          <w:w w:val="0"/>
        </w:rPr>
        <w:t xml:space="preserve"> строит свою работу на основе принципов самоуправления, добровольности, равноправия, законности и гласности, что согласуется с процессом воспитания школы</w:t>
      </w:r>
      <w:r w:rsidRPr="00E0091D">
        <w:rPr>
          <w:rFonts w:ascii="Times New Roman" w:hAnsi="Times New Roman" w:cs="Times New Roman"/>
          <w:iCs/>
          <w:color w:val="000000" w:themeColor="text1"/>
          <w:w w:val="0"/>
        </w:rPr>
        <w:t>.</w:t>
      </w:r>
    </w:p>
    <w:p w:rsidR="00395793" w:rsidRPr="00E0091D" w:rsidRDefault="00395793" w:rsidP="00D4793E">
      <w:pPr>
        <w:pStyle w:val="22"/>
        <w:keepNext/>
        <w:keepLines/>
        <w:shd w:val="clear" w:color="auto" w:fill="auto"/>
        <w:tabs>
          <w:tab w:val="left" w:pos="504"/>
        </w:tabs>
        <w:jc w:val="both"/>
        <w:rPr>
          <w:sz w:val="24"/>
          <w:szCs w:val="24"/>
        </w:rPr>
      </w:pPr>
    </w:p>
    <w:p w:rsidR="005303E7" w:rsidRPr="00E0091D" w:rsidRDefault="00395793" w:rsidP="0067736A">
      <w:pPr>
        <w:pStyle w:val="22"/>
        <w:keepNext/>
        <w:keepLines/>
        <w:numPr>
          <w:ilvl w:val="0"/>
          <w:numId w:val="5"/>
        </w:numPr>
        <w:shd w:val="clear" w:color="auto" w:fill="auto"/>
        <w:tabs>
          <w:tab w:val="left" w:pos="1230"/>
        </w:tabs>
        <w:ind w:firstLine="740"/>
        <w:jc w:val="both"/>
        <w:rPr>
          <w:sz w:val="24"/>
          <w:szCs w:val="24"/>
        </w:rPr>
      </w:pPr>
      <w:bookmarkStart w:id="18" w:name="bookmark23"/>
      <w:bookmarkStart w:id="19" w:name="bookmark24"/>
      <w:r w:rsidRPr="00E0091D">
        <w:rPr>
          <w:sz w:val="24"/>
          <w:szCs w:val="24"/>
        </w:rPr>
        <w:t>Виды, формы и содержание воспитательной деятельности</w:t>
      </w:r>
      <w:bookmarkEnd w:id="18"/>
      <w:bookmarkEnd w:id="19"/>
    </w:p>
    <w:p w:rsidR="005303E7" w:rsidRPr="00E0091D" w:rsidRDefault="005303E7" w:rsidP="00D4793E">
      <w:pPr>
        <w:spacing w:line="360" w:lineRule="auto"/>
        <w:ind w:left="-15" w:right="9" w:firstLine="567"/>
        <w:jc w:val="both"/>
        <w:rPr>
          <w:rFonts w:ascii="Times New Roman" w:hAnsi="Times New Roman" w:cs="Times New Roman"/>
        </w:rPr>
      </w:pPr>
      <w:r w:rsidRPr="00E0091D">
        <w:rPr>
          <w:rFonts w:ascii="Times New Roman" w:hAnsi="Times New Roman" w:cs="Times New Roman"/>
        </w:rPr>
        <w:t>Рабочая программа воспитания реализуется в единстве урочной и внеурочной деятельности, совместно с семьей и другими институтами воспитания.</w:t>
      </w:r>
    </w:p>
    <w:p w:rsidR="005303E7" w:rsidRPr="00E0091D" w:rsidRDefault="005303E7" w:rsidP="00D4793E">
      <w:pPr>
        <w:spacing w:line="360" w:lineRule="auto"/>
        <w:ind w:left="-15" w:right="9" w:firstLine="567"/>
        <w:jc w:val="both"/>
        <w:rPr>
          <w:rFonts w:ascii="Times New Roman" w:hAnsi="Times New Roman" w:cs="Times New Roman"/>
        </w:rPr>
      </w:pPr>
      <w:r w:rsidRPr="00E0091D">
        <w:rPr>
          <w:rFonts w:ascii="Times New Roman" w:hAnsi="Times New Roman" w:cs="Times New Roman"/>
        </w:rPr>
        <w:t>Рабочая программа воспитания предусматривает приобщение обучающихся к российским традиционным духовным ценностям, правилам и нормам поведения в российском обществе.</w:t>
      </w:r>
    </w:p>
    <w:p w:rsidR="006575A5" w:rsidRPr="00D00896" w:rsidRDefault="005303E7" w:rsidP="00D00896">
      <w:pPr>
        <w:spacing w:line="360" w:lineRule="auto"/>
        <w:ind w:left="-15" w:right="9" w:firstLine="567"/>
        <w:jc w:val="both"/>
        <w:rPr>
          <w:rFonts w:ascii="Times New Roman" w:hAnsi="Times New Roman" w:cs="Times New Roman"/>
        </w:rPr>
      </w:pPr>
      <w:r w:rsidRPr="00E0091D">
        <w:rPr>
          <w:rFonts w:ascii="Times New Roman" w:hAnsi="Times New Roman" w:cs="Times New Roman"/>
        </w:rPr>
        <w:t>Рабочая программа воспитания реализуется с использованием форм, соответствующих возрастным и индивидуальным особенностям обучающихся, таких как: классный час, занятие внеурочной деятельностью, соревнование, конкурс, экскурсия, фестиваль, концерт, акция, творческая мастерская, карнавал, мастер-класс, секция, кружок и т.п.</w:t>
      </w:r>
    </w:p>
    <w:p w:rsidR="006575A5" w:rsidRPr="00E0091D" w:rsidRDefault="006575A5" w:rsidP="00D4793E">
      <w:pPr>
        <w:shd w:val="clear" w:color="auto" w:fill="FFFFFF"/>
        <w:spacing w:line="360" w:lineRule="auto"/>
        <w:jc w:val="center"/>
        <w:rPr>
          <w:rFonts w:ascii="Times New Roman" w:hAnsi="Times New Roman" w:cs="Times New Roman"/>
          <w:b/>
        </w:rPr>
      </w:pPr>
      <w:r w:rsidRPr="00E0091D">
        <w:rPr>
          <w:rFonts w:ascii="Times New Roman" w:hAnsi="Times New Roman" w:cs="Times New Roman"/>
          <w:b/>
        </w:rPr>
        <w:t>Урочная деятельность</w:t>
      </w:r>
    </w:p>
    <w:p w:rsidR="006575A5" w:rsidRPr="00E0091D" w:rsidRDefault="006575A5" w:rsidP="006575A5">
      <w:pPr>
        <w:shd w:val="clear" w:color="auto" w:fill="FFFFFF"/>
        <w:spacing w:line="360" w:lineRule="auto"/>
        <w:ind w:firstLine="708"/>
        <w:jc w:val="both"/>
        <w:rPr>
          <w:rFonts w:ascii="Times New Roman" w:eastAsia="Times New Roman" w:hAnsi="Times New Roman" w:cs="Times New Roman"/>
        </w:rPr>
      </w:pPr>
      <w:r w:rsidRPr="00E0091D">
        <w:rPr>
          <w:rFonts w:ascii="Times New Roman" w:eastAsia="Times New Roman" w:hAnsi="Times New Roman" w:cs="Times New Roman"/>
        </w:rPr>
        <w:t>Реализация школьными педагогами воспитательного потенциала урока предполагает следующее:</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установление доверительных отношений между учителем и его учениками, способствующих позитивному восприятию учащимися требований и просьб учителя, привлечению их внимания к обсуждаемой на уроке информации, активизации их познавательной деятельности;</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побуждение школьников соблюдать на уроке общепринятые нормы поведения, правила</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общения со старшими (учителями) и сверстниками (школьниками), принципы учебной</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дисциплины и самоорганизации;</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xml:space="preserve">- привлечение внимания школьников к ценностному аспекту изучаемых на уроках </w:t>
      </w:r>
      <w:r w:rsidRPr="00E0091D">
        <w:rPr>
          <w:rFonts w:ascii="Times New Roman" w:eastAsia="Times New Roman" w:hAnsi="Times New Roman" w:cs="Times New Roman"/>
        </w:rPr>
        <w:lastRenderedPageBreak/>
        <w:t>явлений, организация их работы с получаемой на уроке социально значимой информацией – инициирование ее обсуждения, высказывания учащимися своего мнения по ее поводу, выработки своего к ней отношения;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использование воспитательных возможностей содержания учебного предмета через демонстрацию детям примеров ответственного, гражданского поведения, проявления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человеколюбия и добросердечности, через подбор соответствующих текстов для чтения, задач для решения, проблемных ситуаций для обсуждения в классе (</w:t>
      </w:r>
      <w:r w:rsidRPr="00E0091D">
        <w:rPr>
          <w:rFonts w:ascii="Times New Roman" w:hAnsi="Times New Roman" w:cs="Times New Roman"/>
          <w:i/>
        </w:rPr>
        <w:t xml:space="preserve">Примечание: в качестве дидактического материала уроков можно использовать онлайн-курсы Корпоративного университета РДШ (сайт – </w:t>
      </w:r>
      <w:r w:rsidRPr="00E0091D">
        <w:rPr>
          <w:rFonts w:ascii="Times New Roman" w:hAnsi="Times New Roman" w:cs="Times New Roman"/>
          <w:i/>
          <w:lang w:val="en-US"/>
        </w:rPr>
        <w:t>rdsh</w:t>
      </w:r>
      <w:r w:rsidRPr="00E0091D">
        <w:rPr>
          <w:rFonts w:ascii="Times New Roman" w:hAnsi="Times New Roman" w:cs="Times New Roman"/>
          <w:i/>
        </w:rPr>
        <w:t>.</w:t>
      </w:r>
      <w:r w:rsidRPr="00E0091D">
        <w:rPr>
          <w:rFonts w:ascii="Times New Roman" w:hAnsi="Times New Roman" w:cs="Times New Roman"/>
          <w:i/>
          <w:lang w:val="en-US"/>
        </w:rPr>
        <w:t>education</w:t>
      </w:r>
      <w:r w:rsidRPr="00E0091D">
        <w:rPr>
          <w:rFonts w:ascii="Times New Roman" w:hAnsi="Times New Roman" w:cs="Times New Roman"/>
          <w:i/>
        </w:rPr>
        <w:t>): «Впорядке», «Экологическое мышление», «Формирование гражданской идентичности у обучающихся 4-11 классов»)</w:t>
      </w:r>
      <w:r w:rsidRPr="00E0091D">
        <w:rPr>
          <w:rFonts w:ascii="Times New Roman" w:hAnsi="Times New Roman" w:cs="Times New Roman"/>
        </w:rPr>
        <w:t>;</w:t>
      </w:r>
    </w:p>
    <w:p w:rsidR="006575A5" w:rsidRPr="00E0091D" w:rsidRDefault="006575A5" w:rsidP="006575A5">
      <w:pPr>
        <w:tabs>
          <w:tab w:val="left" w:pos="993"/>
          <w:tab w:val="left" w:pos="1310"/>
        </w:tabs>
        <w:spacing w:line="360" w:lineRule="auto"/>
        <w:jc w:val="both"/>
        <w:rPr>
          <w:rFonts w:ascii="Times New Roman" w:hAnsi="Times New Roman" w:cs="Times New Roman"/>
        </w:rPr>
      </w:pPr>
      <w:r w:rsidRPr="00E0091D">
        <w:rPr>
          <w:rFonts w:ascii="Times New Roman" w:eastAsia="Times New Roman" w:hAnsi="Times New Roman" w:cs="Times New Roman"/>
        </w:rPr>
        <w:t xml:space="preserve">- применение на уроке интерактивных форм работы учащихся: интеллектуальных игр, стимулирующих познавательную мотивацию школьников; дискуссий, которые дают учащимся возможность приобрести опыт ведения конструктивного диалога; групповой работы или работы в парах, которые учат школьников командной работе и взаимодействию с другими детьми </w:t>
      </w:r>
      <w:r w:rsidRPr="00E0091D">
        <w:rPr>
          <w:rFonts w:ascii="Times New Roman" w:hAnsi="Times New Roman" w:cs="Times New Roman"/>
        </w:rPr>
        <w:t>(</w:t>
      </w:r>
      <w:r w:rsidRPr="00E0091D">
        <w:rPr>
          <w:rFonts w:ascii="Times New Roman" w:hAnsi="Times New Roman" w:cs="Times New Roman"/>
          <w:i/>
        </w:rPr>
        <w:t xml:space="preserve">Примечание: в качестве дидактического материала уроков можно использовать онлайн-курсы Корпоративного университета РДШ (сайт – </w:t>
      </w:r>
      <w:r w:rsidRPr="00E0091D">
        <w:rPr>
          <w:rFonts w:ascii="Times New Roman" w:hAnsi="Times New Roman" w:cs="Times New Roman"/>
          <w:i/>
          <w:lang w:val="en-US"/>
        </w:rPr>
        <w:t>rdsh</w:t>
      </w:r>
      <w:r w:rsidRPr="00E0091D">
        <w:rPr>
          <w:rFonts w:ascii="Times New Roman" w:hAnsi="Times New Roman" w:cs="Times New Roman"/>
          <w:i/>
        </w:rPr>
        <w:t>.</w:t>
      </w:r>
      <w:r w:rsidRPr="00E0091D">
        <w:rPr>
          <w:rFonts w:ascii="Times New Roman" w:hAnsi="Times New Roman" w:cs="Times New Roman"/>
          <w:i/>
          <w:lang w:val="en-US"/>
        </w:rPr>
        <w:t>education</w:t>
      </w:r>
      <w:r w:rsidRPr="00E0091D">
        <w:rPr>
          <w:rFonts w:ascii="Times New Roman" w:hAnsi="Times New Roman" w:cs="Times New Roman"/>
          <w:i/>
        </w:rPr>
        <w:t>): «Основы социального проектирования», «Совместное лидерство», «Фотостудия РДШ», «Анимация онлайн»)</w:t>
      </w:r>
      <w:r w:rsidRPr="00E0091D">
        <w:rPr>
          <w:rFonts w:ascii="Times New Roman" w:hAnsi="Times New Roman" w:cs="Times New Roman"/>
        </w:rPr>
        <w:t xml:space="preserve">;  </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включение в урок игровых процедур, которые помогают поддержать мотивацию детей к</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получению знаний, налаживанию позитивных межличностных отношений в классе, помогают установлению доброжелательной атмосферы во время урока;</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организация шефства мотивированных и эрудированных учащихся над их неуспевающими одноклассниками, дающего школьникам социально значимый опыт сотрудничества и взаимной помощи;</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инициирование и поддержка исследовательской деятельности школьников в рамках реализации ими индивидуальных и групповых исследовательских проектов, что даст школьникам возможность приобрести навык самостоятельного решения теоретической проблемы, навык генерирования и оформления собственных идей, навык уважительного отношения к чужим идеям, оформленным в работах других исследователей, навык публичного выступления перед аудиторией, аргументирования и отстаивания своей точки зрения;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xml:space="preserve">- проведение в образовательных организациях Республики Крым единых уроков в рамках Календаря образовательных событий, приуроченных к государственным и национальным праздникам Российской Федерации, памятным датам и событиям российской истории и </w:t>
      </w:r>
      <w:r w:rsidRPr="00E0091D">
        <w:rPr>
          <w:rFonts w:ascii="Times New Roman" w:eastAsia="Times New Roman" w:hAnsi="Times New Roman" w:cs="Times New Roman"/>
        </w:rPr>
        <w:lastRenderedPageBreak/>
        <w:t>культуры, а также посвященных памятным датам в истории Республики Крым.</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Перечень единых уроков:</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знаний (1 сентября);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окончания Второй мировой войны (2 сентября);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солидарности в борьбе с терроризмом (3 сентября);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Крымской войне 1853-1856 годов (9 сентября);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Государственного герба и Государственного флага Республики Крым (24 сентября);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гражданской обороны (2 октября);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Международному дню учителя (5 октября);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Всероссийский урок «Экология и энергосбережение» в рамках Всероссийского фестиваля энергосбережения #ВместеЯрче;</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Всероссийский урок безопасности школьников в сети «Интернет» (28-30 октября);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памяти (День памяти политических репрессий) (30 октября);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народного единства (4 ноября);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Всемирному дню борьбы со СПИДом (1 декабря);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Неизвестного Солдата (3 декабря);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Героев Отечества (9 декабря);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Конституции Российской Федерации (12 декабря);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Республики Крым (20 января);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полного освобождения Ленинграда от фашистской блокады(1944 год) (27 января);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-Урок Мужества к Дню памяти о россиянах, исполнявших служебный долг за пределами Отечества(14-15 февраля);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защитника Отечества (23 февраля);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Всемирному дню гражданской обороны (1 марта);</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Международному женскому дню (8 марта);</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Общекрымского референдума 2014 года и Дню воссоединения Крыма с Россией (16, 18 марта);</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местного самоуправления (21 апреля);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пожарной охраны. Тематический урок ОБЖ (30 апреля);</w:t>
      </w:r>
    </w:p>
    <w:p w:rsidR="006575A5" w:rsidRDefault="006575A5" w:rsidP="002970A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урок, посвященный Дню Победы советского народа в Великой Отечественной войне</w:t>
      </w:r>
      <w:r w:rsidR="00DD72D5" w:rsidRPr="00E0091D">
        <w:rPr>
          <w:rFonts w:ascii="Times New Roman" w:eastAsia="Times New Roman" w:hAnsi="Times New Roman" w:cs="Times New Roman"/>
        </w:rPr>
        <w:t xml:space="preserve"> </w:t>
      </w:r>
      <w:r w:rsidRPr="00E0091D">
        <w:rPr>
          <w:rFonts w:ascii="Times New Roman" w:eastAsia="Times New Roman" w:hAnsi="Times New Roman" w:cs="Times New Roman"/>
        </w:rPr>
        <w:t>1941-1945 годов (9 мая).</w:t>
      </w:r>
    </w:p>
    <w:p w:rsidR="002970AE" w:rsidRDefault="002970AE" w:rsidP="002970AE">
      <w:pPr>
        <w:shd w:val="clear" w:color="auto" w:fill="FFFFFF"/>
        <w:spacing w:line="360" w:lineRule="auto"/>
        <w:jc w:val="both"/>
        <w:rPr>
          <w:rFonts w:ascii="Times New Roman" w:eastAsia="Times New Roman" w:hAnsi="Times New Roman" w:cs="Times New Roman"/>
        </w:rPr>
      </w:pPr>
    </w:p>
    <w:p w:rsidR="002970AE" w:rsidRPr="002970AE" w:rsidRDefault="002970AE" w:rsidP="002970AE">
      <w:pPr>
        <w:shd w:val="clear" w:color="auto" w:fill="FFFFFF"/>
        <w:spacing w:line="360" w:lineRule="auto"/>
        <w:jc w:val="both"/>
        <w:rPr>
          <w:rFonts w:ascii="Times New Roman" w:eastAsia="Times New Roman" w:hAnsi="Times New Roman" w:cs="Times New Roman"/>
        </w:rPr>
      </w:pPr>
    </w:p>
    <w:p w:rsidR="006575A5" w:rsidRPr="00E0091D" w:rsidRDefault="006575A5" w:rsidP="006575A5">
      <w:pPr>
        <w:shd w:val="clear" w:color="auto" w:fill="FFFFFF"/>
        <w:spacing w:line="360" w:lineRule="auto"/>
        <w:jc w:val="center"/>
        <w:rPr>
          <w:rFonts w:ascii="Times New Roman" w:eastAsia="Times New Roman" w:hAnsi="Times New Roman" w:cs="Times New Roman"/>
          <w:b/>
        </w:rPr>
      </w:pPr>
      <w:r w:rsidRPr="00E0091D">
        <w:rPr>
          <w:rFonts w:ascii="Times New Roman" w:hAnsi="Times New Roman" w:cs="Times New Roman"/>
          <w:b/>
        </w:rPr>
        <w:lastRenderedPageBreak/>
        <w:t>Внеурочная деятельность</w:t>
      </w:r>
    </w:p>
    <w:p w:rsidR="006575A5" w:rsidRPr="00E0091D" w:rsidRDefault="006575A5" w:rsidP="006575A5">
      <w:pPr>
        <w:shd w:val="clear" w:color="auto" w:fill="FFFFFF"/>
        <w:spacing w:line="360" w:lineRule="auto"/>
        <w:ind w:firstLine="708"/>
        <w:jc w:val="both"/>
        <w:rPr>
          <w:rFonts w:ascii="Times New Roman" w:eastAsia="Times New Roman" w:hAnsi="Times New Roman" w:cs="Times New Roman"/>
        </w:rPr>
      </w:pPr>
      <w:r w:rsidRPr="00E0091D">
        <w:rPr>
          <w:rFonts w:ascii="Times New Roman" w:eastAsia="Times New Roman" w:hAnsi="Times New Roman" w:cs="Times New Roman"/>
        </w:rPr>
        <w:t>Воспитание на занятиях школьных курсов внеурочной деятельности осуществляется преимущественно через:</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вовлечение школьников в интересную и полезную для них деятельность, которая предоставит им возможность самореализоваться в ней, приобрести социально значимые знания, развить в себе важные для своего личностного развития социально значимые отношения, получить опыт участия в социально значимых делах;</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формирование в кружках, секциях, клубах, студиях и т.п. детско-взрослых общностей, которые могли бы объединять детей и педагогов общими позитивными эмоциями и доверительными отношениями друг к другу;</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создание в детских объединениях традиций, задающих их членам определенные социально значимые формы поведения;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w:t>
      </w:r>
    </w:p>
    <w:p w:rsidR="00F13484" w:rsidRDefault="006575A5" w:rsidP="00F13484">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поощрение педагогами детских инициатив и детского самоуправления.</w:t>
      </w:r>
    </w:p>
    <w:p w:rsidR="006575A5" w:rsidRPr="00E0091D" w:rsidRDefault="00F13484" w:rsidP="00492500">
      <w:pPr>
        <w:shd w:val="clear" w:color="auto" w:fill="FFFFFF"/>
        <w:spacing w:line="360" w:lineRule="auto"/>
        <w:ind w:firstLine="708"/>
        <w:jc w:val="both"/>
        <w:rPr>
          <w:rFonts w:ascii="Times New Roman" w:eastAsia="Times New Roman" w:hAnsi="Times New Roman" w:cs="Times New Roman"/>
        </w:rPr>
      </w:pPr>
      <w:r w:rsidRPr="00E0091D">
        <w:rPr>
          <w:rFonts w:ascii="Times New Roman" w:eastAsia="Times New Roman" w:hAnsi="Times New Roman" w:cs="Times New Roman"/>
        </w:rPr>
        <w:t>Реализация воспитательного потенциала курсов внеурочной деятельности происходит в</w:t>
      </w:r>
      <w:r w:rsidR="00492500">
        <w:rPr>
          <w:rFonts w:ascii="Times New Roman" w:eastAsia="Times New Roman" w:hAnsi="Times New Roman" w:cs="Times New Roman"/>
        </w:rPr>
        <w:t xml:space="preserve"> </w:t>
      </w:r>
      <w:r w:rsidRPr="00E0091D">
        <w:rPr>
          <w:rFonts w:ascii="Times New Roman" w:eastAsia="Times New Roman" w:hAnsi="Times New Roman" w:cs="Times New Roman"/>
        </w:rPr>
        <w:t xml:space="preserve">рамках следующих </w:t>
      </w:r>
      <w:r w:rsidR="00D00896">
        <w:rPr>
          <w:rFonts w:ascii="Times New Roman" w:eastAsia="Times New Roman" w:hAnsi="Times New Roman" w:cs="Times New Roman"/>
        </w:rPr>
        <w:t>выбранных школьниками ее видов:</w:t>
      </w:r>
    </w:p>
    <w:tbl>
      <w:tblPr>
        <w:tblW w:w="5070" w:type="pct"/>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1991"/>
        <w:gridCol w:w="2550"/>
        <w:gridCol w:w="2417"/>
        <w:gridCol w:w="707"/>
        <w:gridCol w:w="709"/>
        <w:gridCol w:w="707"/>
        <w:gridCol w:w="713"/>
      </w:tblGrid>
      <w:tr w:rsidR="002970AE" w:rsidRPr="00B244F8" w:rsidTr="002970AE">
        <w:tc>
          <w:tcPr>
            <w:tcW w:w="1016" w:type="pct"/>
            <w:vMerge w:val="restart"/>
            <w:tcBorders>
              <w:top w:val="single" w:sz="6" w:space="0" w:color="000000"/>
              <w:left w:val="single" w:sz="6" w:space="0" w:color="000000"/>
              <w:bottom w:val="single" w:sz="6" w:space="0" w:color="000000"/>
              <w:right w:val="single" w:sz="6" w:space="0" w:color="000000"/>
            </w:tcBorders>
            <w:hideMark/>
          </w:tcPr>
          <w:p w:rsidR="002970AE" w:rsidRPr="00B244F8" w:rsidRDefault="002970AE" w:rsidP="00025A12">
            <w:pPr>
              <w:pStyle w:val="afa"/>
              <w:spacing w:after="0"/>
              <w:rPr>
                <w:sz w:val="28"/>
                <w:szCs w:val="28"/>
              </w:rPr>
            </w:pPr>
            <w:r w:rsidRPr="00B244F8">
              <w:rPr>
                <w:rStyle w:val="afb"/>
                <w:sz w:val="28"/>
                <w:szCs w:val="28"/>
              </w:rPr>
              <w:t>Направление внеурочной деятельности</w:t>
            </w:r>
          </w:p>
        </w:tc>
        <w:tc>
          <w:tcPr>
            <w:tcW w:w="1302" w:type="pct"/>
            <w:vMerge w:val="restart"/>
            <w:tcBorders>
              <w:top w:val="single" w:sz="6" w:space="0" w:color="000000"/>
              <w:left w:val="single" w:sz="6" w:space="0" w:color="000000"/>
              <w:bottom w:val="single" w:sz="6" w:space="0" w:color="000000"/>
              <w:right w:val="single" w:sz="6" w:space="0" w:color="000000"/>
            </w:tcBorders>
            <w:hideMark/>
          </w:tcPr>
          <w:p w:rsidR="002970AE" w:rsidRPr="00B244F8" w:rsidRDefault="002970AE" w:rsidP="00025A12">
            <w:pPr>
              <w:pStyle w:val="afa"/>
              <w:spacing w:after="0"/>
              <w:rPr>
                <w:sz w:val="28"/>
                <w:szCs w:val="28"/>
              </w:rPr>
            </w:pPr>
            <w:r w:rsidRPr="00B244F8">
              <w:rPr>
                <w:rStyle w:val="afb"/>
                <w:sz w:val="28"/>
                <w:szCs w:val="28"/>
              </w:rPr>
              <w:t>Наименование программы</w:t>
            </w:r>
          </w:p>
        </w:tc>
        <w:tc>
          <w:tcPr>
            <w:tcW w:w="1234" w:type="pct"/>
            <w:vMerge w:val="restart"/>
            <w:tcBorders>
              <w:top w:val="single" w:sz="6" w:space="0" w:color="000000"/>
              <w:left w:val="single" w:sz="6" w:space="0" w:color="000000"/>
              <w:bottom w:val="single" w:sz="6" w:space="0" w:color="000000"/>
              <w:right w:val="single" w:sz="6" w:space="0" w:color="000000"/>
            </w:tcBorders>
            <w:hideMark/>
          </w:tcPr>
          <w:p w:rsidR="002970AE" w:rsidRPr="00B244F8" w:rsidRDefault="002970AE" w:rsidP="00025A12">
            <w:pPr>
              <w:pStyle w:val="afa"/>
              <w:spacing w:after="0"/>
              <w:rPr>
                <w:sz w:val="28"/>
                <w:szCs w:val="28"/>
              </w:rPr>
            </w:pPr>
            <w:r w:rsidRPr="00B244F8">
              <w:rPr>
                <w:rStyle w:val="afb"/>
                <w:sz w:val="28"/>
                <w:szCs w:val="28"/>
              </w:rPr>
              <w:t>Форма организации внеурочной деятельности</w:t>
            </w:r>
          </w:p>
        </w:tc>
        <w:tc>
          <w:tcPr>
            <w:tcW w:w="1449" w:type="pct"/>
            <w:gridSpan w:val="4"/>
            <w:tcBorders>
              <w:top w:val="single" w:sz="6" w:space="0" w:color="000000"/>
              <w:left w:val="single" w:sz="6" w:space="0" w:color="000000"/>
              <w:bottom w:val="single" w:sz="6" w:space="0" w:color="000000"/>
              <w:right w:val="single" w:sz="6" w:space="0" w:color="000000"/>
            </w:tcBorders>
            <w:hideMark/>
          </w:tcPr>
          <w:p w:rsidR="002970AE" w:rsidRPr="00B244F8" w:rsidRDefault="002970AE" w:rsidP="00025A12">
            <w:pPr>
              <w:pStyle w:val="afa"/>
              <w:spacing w:after="0"/>
              <w:rPr>
                <w:sz w:val="28"/>
                <w:szCs w:val="28"/>
              </w:rPr>
            </w:pPr>
            <w:r w:rsidRPr="00B244F8">
              <w:rPr>
                <w:rStyle w:val="afb"/>
                <w:sz w:val="28"/>
                <w:szCs w:val="28"/>
              </w:rPr>
              <w:t>Классы/часы</w:t>
            </w:r>
          </w:p>
        </w:tc>
      </w:tr>
      <w:tr w:rsidR="002970AE" w:rsidRPr="00B244F8" w:rsidTr="002970AE">
        <w:tc>
          <w:tcPr>
            <w:tcW w:w="1016" w:type="pct"/>
            <w:vMerge/>
            <w:tcBorders>
              <w:top w:val="single" w:sz="6" w:space="0" w:color="000000"/>
              <w:left w:val="single" w:sz="6" w:space="0" w:color="000000"/>
              <w:bottom w:val="single" w:sz="6" w:space="0" w:color="000000"/>
              <w:right w:val="single" w:sz="6" w:space="0" w:color="000000"/>
            </w:tcBorders>
            <w:vAlign w:val="center"/>
            <w:hideMark/>
          </w:tcPr>
          <w:p w:rsidR="002970AE" w:rsidRPr="00B244F8" w:rsidRDefault="002970AE" w:rsidP="00025A12">
            <w:pPr>
              <w:jc w:val="both"/>
              <w:rPr>
                <w:rFonts w:eastAsiaTheme="minorEastAsia"/>
                <w:sz w:val="28"/>
                <w:szCs w:val="28"/>
              </w:rPr>
            </w:pPr>
          </w:p>
        </w:tc>
        <w:tc>
          <w:tcPr>
            <w:tcW w:w="1302" w:type="pct"/>
            <w:vMerge/>
            <w:tcBorders>
              <w:top w:val="single" w:sz="6" w:space="0" w:color="000000"/>
              <w:left w:val="single" w:sz="6" w:space="0" w:color="000000"/>
              <w:bottom w:val="single" w:sz="6" w:space="0" w:color="000000"/>
              <w:right w:val="single" w:sz="6" w:space="0" w:color="000000"/>
            </w:tcBorders>
            <w:vAlign w:val="center"/>
            <w:hideMark/>
          </w:tcPr>
          <w:p w:rsidR="002970AE" w:rsidRPr="00B244F8" w:rsidRDefault="002970AE" w:rsidP="00025A12">
            <w:pPr>
              <w:jc w:val="both"/>
              <w:rPr>
                <w:rFonts w:eastAsiaTheme="minorEastAsia"/>
                <w:sz w:val="28"/>
                <w:szCs w:val="28"/>
              </w:rPr>
            </w:pPr>
          </w:p>
        </w:tc>
        <w:tc>
          <w:tcPr>
            <w:tcW w:w="1234" w:type="pct"/>
            <w:vMerge/>
            <w:tcBorders>
              <w:top w:val="single" w:sz="6" w:space="0" w:color="000000"/>
              <w:left w:val="single" w:sz="6" w:space="0" w:color="000000"/>
              <w:bottom w:val="single" w:sz="6" w:space="0" w:color="000000"/>
              <w:right w:val="single" w:sz="6" w:space="0" w:color="000000"/>
            </w:tcBorders>
            <w:vAlign w:val="center"/>
            <w:hideMark/>
          </w:tcPr>
          <w:p w:rsidR="002970AE" w:rsidRPr="00B244F8" w:rsidRDefault="002970AE" w:rsidP="00025A12">
            <w:pPr>
              <w:jc w:val="both"/>
              <w:rPr>
                <w:rFonts w:eastAsiaTheme="minorEastAsia"/>
                <w:sz w:val="28"/>
                <w:szCs w:val="28"/>
              </w:rPr>
            </w:pPr>
          </w:p>
        </w:tc>
        <w:tc>
          <w:tcPr>
            <w:tcW w:w="361" w:type="pct"/>
            <w:tcBorders>
              <w:top w:val="single" w:sz="6" w:space="0" w:color="000000"/>
              <w:left w:val="single" w:sz="6" w:space="0" w:color="000000"/>
              <w:bottom w:val="single" w:sz="6" w:space="0" w:color="000000"/>
              <w:right w:val="single" w:sz="6" w:space="0" w:color="000000"/>
            </w:tcBorders>
            <w:hideMark/>
          </w:tcPr>
          <w:p w:rsidR="002970AE" w:rsidRPr="00B244F8" w:rsidRDefault="002970AE" w:rsidP="00025A12">
            <w:pPr>
              <w:pStyle w:val="afa"/>
              <w:spacing w:after="0"/>
              <w:rPr>
                <w:sz w:val="28"/>
                <w:szCs w:val="28"/>
              </w:rPr>
            </w:pPr>
            <w:r w:rsidRPr="00B244F8">
              <w:rPr>
                <w:rStyle w:val="afb"/>
                <w:sz w:val="28"/>
                <w:szCs w:val="28"/>
              </w:rPr>
              <w:t>1</w:t>
            </w:r>
          </w:p>
        </w:tc>
        <w:tc>
          <w:tcPr>
            <w:tcW w:w="362" w:type="pct"/>
            <w:tcBorders>
              <w:top w:val="single" w:sz="6" w:space="0" w:color="000000"/>
              <w:left w:val="single" w:sz="6" w:space="0" w:color="000000"/>
              <w:bottom w:val="single" w:sz="6" w:space="0" w:color="000000"/>
              <w:right w:val="single" w:sz="6" w:space="0" w:color="000000"/>
            </w:tcBorders>
            <w:hideMark/>
          </w:tcPr>
          <w:p w:rsidR="002970AE" w:rsidRPr="00B244F8" w:rsidRDefault="002970AE" w:rsidP="00025A12">
            <w:pPr>
              <w:pStyle w:val="afa"/>
              <w:spacing w:after="0"/>
              <w:rPr>
                <w:sz w:val="28"/>
                <w:szCs w:val="28"/>
              </w:rPr>
            </w:pPr>
            <w:r w:rsidRPr="00B244F8">
              <w:rPr>
                <w:rStyle w:val="afb"/>
                <w:sz w:val="28"/>
                <w:szCs w:val="28"/>
              </w:rPr>
              <w:t>2</w:t>
            </w:r>
          </w:p>
        </w:tc>
        <w:tc>
          <w:tcPr>
            <w:tcW w:w="361" w:type="pct"/>
            <w:tcBorders>
              <w:top w:val="single" w:sz="6" w:space="0" w:color="000000"/>
              <w:left w:val="single" w:sz="6" w:space="0" w:color="000000"/>
              <w:bottom w:val="single" w:sz="6" w:space="0" w:color="000000"/>
              <w:right w:val="single" w:sz="6" w:space="0" w:color="000000"/>
            </w:tcBorders>
            <w:hideMark/>
          </w:tcPr>
          <w:p w:rsidR="002970AE" w:rsidRPr="00B244F8" w:rsidRDefault="002970AE" w:rsidP="00025A12">
            <w:pPr>
              <w:pStyle w:val="afa"/>
              <w:spacing w:after="0"/>
              <w:rPr>
                <w:sz w:val="28"/>
                <w:szCs w:val="28"/>
              </w:rPr>
            </w:pPr>
            <w:r w:rsidRPr="00B244F8">
              <w:rPr>
                <w:rStyle w:val="afb"/>
                <w:sz w:val="28"/>
                <w:szCs w:val="28"/>
              </w:rPr>
              <w:t>3</w:t>
            </w:r>
          </w:p>
        </w:tc>
        <w:tc>
          <w:tcPr>
            <w:tcW w:w="365" w:type="pct"/>
            <w:tcBorders>
              <w:top w:val="single" w:sz="6" w:space="0" w:color="000000"/>
              <w:left w:val="single" w:sz="6" w:space="0" w:color="000000"/>
              <w:bottom w:val="single" w:sz="6" w:space="0" w:color="000000"/>
              <w:right w:val="single" w:sz="6" w:space="0" w:color="000000"/>
            </w:tcBorders>
            <w:hideMark/>
          </w:tcPr>
          <w:p w:rsidR="002970AE" w:rsidRPr="00B244F8" w:rsidRDefault="002970AE" w:rsidP="00025A12">
            <w:pPr>
              <w:pStyle w:val="afa"/>
              <w:spacing w:after="0"/>
              <w:rPr>
                <w:sz w:val="28"/>
                <w:szCs w:val="28"/>
              </w:rPr>
            </w:pPr>
            <w:r w:rsidRPr="00B244F8">
              <w:rPr>
                <w:rStyle w:val="afb"/>
                <w:sz w:val="28"/>
                <w:szCs w:val="28"/>
              </w:rPr>
              <w:t>4</w:t>
            </w:r>
          </w:p>
        </w:tc>
      </w:tr>
      <w:tr w:rsidR="002970AE" w:rsidRPr="00B244F8" w:rsidTr="002970AE">
        <w:tc>
          <w:tcPr>
            <w:tcW w:w="1016" w:type="pct"/>
            <w:tcBorders>
              <w:top w:val="single" w:sz="6" w:space="0" w:color="000000"/>
              <w:left w:val="single" w:sz="6" w:space="0" w:color="000000"/>
              <w:bottom w:val="single" w:sz="6" w:space="0" w:color="000000"/>
              <w:right w:val="single" w:sz="6" w:space="0" w:color="000000"/>
            </w:tcBorders>
            <w:vAlign w:val="center"/>
          </w:tcPr>
          <w:p w:rsidR="002970AE" w:rsidRPr="002970AE" w:rsidRDefault="002970AE" w:rsidP="00025A12">
            <w:pPr>
              <w:jc w:val="both"/>
              <w:rPr>
                <w:rFonts w:ascii="Times New Roman" w:eastAsiaTheme="minorEastAsia" w:hAnsi="Times New Roman" w:cs="Times New Roman"/>
                <w:b/>
                <w:sz w:val="28"/>
                <w:szCs w:val="28"/>
              </w:rPr>
            </w:pPr>
            <w:r w:rsidRPr="002970AE">
              <w:rPr>
                <w:rFonts w:ascii="Times New Roman" w:hAnsi="Times New Roman" w:cs="Times New Roman"/>
                <w:b/>
                <w:sz w:val="28"/>
                <w:szCs w:val="28"/>
              </w:rPr>
              <w:t>Коммуникативная деятельность</w:t>
            </w:r>
          </w:p>
        </w:tc>
        <w:tc>
          <w:tcPr>
            <w:tcW w:w="1302" w:type="pct"/>
            <w:tcBorders>
              <w:top w:val="single" w:sz="6" w:space="0" w:color="000000"/>
              <w:left w:val="single" w:sz="6" w:space="0" w:color="000000"/>
              <w:bottom w:val="single" w:sz="6" w:space="0" w:color="000000"/>
              <w:right w:val="single" w:sz="6" w:space="0" w:color="000000"/>
            </w:tcBorders>
            <w:vAlign w:val="center"/>
          </w:tcPr>
          <w:p w:rsidR="002970AE" w:rsidRPr="003D0AB7" w:rsidRDefault="002970AE" w:rsidP="00025A12">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«Разговор о важном»</w:t>
            </w:r>
          </w:p>
          <w:p w:rsidR="002970AE" w:rsidRPr="007D5A22" w:rsidRDefault="002970AE" w:rsidP="00025A12">
            <w:pPr>
              <w:jc w:val="both"/>
              <w:rPr>
                <w:rFonts w:ascii="Times New Roman" w:eastAsiaTheme="minorEastAsia" w:hAnsi="Times New Roman" w:cs="Times New Roman"/>
                <w:sz w:val="28"/>
                <w:szCs w:val="28"/>
              </w:rPr>
            </w:pPr>
            <w:r>
              <w:rPr>
                <w:rFonts w:ascii="Times New Roman" w:eastAsia="Calibri" w:hAnsi="Times New Roman" w:cs="Times New Roman"/>
                <w:sz w:val="28"/>
                <w:szCs w:val="28"/>
              </w:rPr>
              <w:t>«</w:t>
            </w:r>
            <w:r w:rsidRPr="004113BB">
              <w:rPr>
                <w:rFonts w:ascii="Times New Roman" w:eastAsia="Calibri" w:hAnsi="Times New Roman" w:cs="Times New Roman"/>
                <w:sz w:val="28"/>
                <w:szCs w:val="28"/>
              </w:rPr>
              <w:t>Орлята России</w:t>
            </w:r>
            <w:r>
              <w:rPr>
                <w:rFonts w:ascii="Times New Roman" w:eastAsia="Calibri" w:hAnsi="Times New Roman" w:cs="Times New Roman"/>
                <w:sz w:val="28"/>
                <w:szCs w:val="28"/>
              </w:rPr>
              <w:t>»</w:t>
            </w:r>
          </w:p>
        </w:tc>
        <w:tc>
          <w:tcPr>
            <w:tcW w:w="1234" w:type="pct"/>
            <w:tcBorders>
              <w:top w:val="single" w:sz="6" w:space="0" w:color="000000"/>
              <w:left w:val="single" w:sz="6" w:space="0" w:color="000000"/>
              <w:bottom w:val="single" w:sz="6" w:space="0" w:color="000000"/>
              <w:right w:val="single" w:sz="6" w:space="0" w:color="000000"/>
            </w:tcBorders>
            <w:vAlign w:val="center"/>
          </w:tcPr>
          <w:p w:rsidR="002970AE" w:rsidRDefault="002970AE" w:rsidP="00025A12">
            <w:pPr>
              <w:jc w:val="center"/>
              <w:rPr>
                <w:rFonts w:ascii="Times New Roman" w:eastAsiaTheme="minorEastAsia" w:hAnsi="Times New Roman" w:cs="Times New Roman"/>
                <w:sz w:val="28"/>
                <w:szCs w:val="28"/>
              </w:rPr>
            </w:pPr>
            <w:r w:rsidRPr="00C54A02">
              <w:rPr>
                <w:rFonts w:ascii="Times New Roman" w:eastAsiaTheme="minorEastAsia" w:hAnsi="Times New Roman" w:cs="Times New Roman"/>
                <w:sz w:val="28"/>
                <w:szCs w:val="28"/>
              </w:rPr>
              <w:t>Курс</w:t>
            </w:r>
          </w:p>
          <w:p w:rsidR="002970AE" w:rsidRPr="00C54A02" w:rsidRDefault="002970AE" w:rsidP="00025A12">
            <w:pPr>
              <w:jc w:val="center"/>
              <w:rPr>
                <w:rFonts w:ascii="Times New Roman" w:eastAsiaTheme="minorEastAsia" w:hAnsi="Times New Roman" w:cs="Times New Roman"/>
                <w:sz w:val="28"/>
                <w:szCs w:val="28"/>
              </w:rPr>
            </w:pPr>
            <w:r>
              <w:rPr>
                <w:rFonts w:ascii="Times New Roman" w:eastAsiaTheme="minorEastAsia" w:hAnsi="Times New Roman" w:cs="Times New Roman"/>
                <w:sz w:val="28"/>
                <w:szCs w:val="28"/>
              </w:rPr>
              <w:t>Курс</w:t>
            </w:r>
          </w:p>
        </w:tc>
        <w:tc>
          <w:tcPr>
            <w:tcW w:w="361" w:type="pct"/>
            <w:tcBorders>
              <w:top w:val="single" w:sz="6" w:space="0" w:color="000000"/>
              <w:left w:val="single" w:sz="6" w:space="0" w:color="000000"/>
              <w:bottom w:val="single" w:sz="6" w:space="0" w:color="000000"/>
              <w:right w:val="single" w:sz="6" w:space="0" w:color="000000"/>
            </w:tcBorders>
          </w:tcPr>
          <w:p w:rsidR="002970AE" w:rsidRPr="00260420" w:rsidRDefault="002970AE" w:rsidP="00025A12">
            <w:pPr>
              <w:pStyle w:val="afa"/>
              <w:spacing w:after="0"/>
              <w:rPr>
                <w:rStyle w:val="afb"/>
                <w:b w:val="0"/>
                <w:bCs w:val="0"/>
                <w:sz w:val="28"/>
                <w:szCs w:val="28"/>
              </w:rPr>
            </w:pPr>
            <w:r w:rsidRPr="00260420">
              <w:rPr>
                <w:rStyle w:val="afb"/>
                <w:sz w:val="28"/>
                <w:szCs w:val="28"/>
              </w:rPr>
              <w:t>33</w:t>
            </w:r>
          </w:p>
        </w:tc>
        <w:tc>
          <w:tcPr>
            <w:tcW w:w="362" w:type="pct"/>
            <w:tcBorders>
              <w:top w:val="single" w:sz="6" w:space="0" w:color="000000"/>
              <w:left w:val="single" w:sz="6" w:space="0" w:color="000000"/>
              <w:bottom w:val="single" w:sz="6" w:space="0" w:color="000000"/>
              <w:right w:val="single" w:sz="6" w:space="0" w:color="000000"/>
            </w:tcBorders>
          </w:tcPr>
          <w:p w:rsidR="002970AE" w:rsidRPr="00100471" w:rsidRDefault="002970AE" w:rsidP="00025A12">
            <w:pPr>
              <w:pStyle w:val="afa"/>
              <w:spacing w:after="0"/>
              <w:rPr>
                <w:rStyle w:val="afb"/>
                <w:b w:val="0"/>
                <w:bCs w:val="0"/>
                <w:sz w:val="28"/>
                <w:szCs w:val="28"/>
              </w:rPr>
            </w:pPr>
            <w:r w:rsidRPr="00100471">
              <w:rPr>
                <w:rStyle w:val="afb"/>
                <w:sz w:val="28"/>
                <w:szCs w:val="28"/>
              </w:rPr>
              <w:t>34</w:t>
            </w:r>
          </w:p>
          <w:p w:rsidR="002970AE" w:rsidRPr="00100471" w:rsidRDefault="002970AE" w:rsidP="00025A12">
            <w:pPr>
              <w:pStyle w:val="afa"/>
              <w:spacing w:after="0"/>
              <w:rPr>
                <w:rStyle w:val="afb"/>
                <w:b w:val="0"/>
                <w:bCs w:val="0"/>
                <w:sz w:val="28"/>
                <w:szCs w:val="28"/>
              </w:rPr>
            </w:pPr>
          </w:p>
          <w:p w:rsidR="002970AE" w:rsidRPr="00100471" w:rsidRDefault="002970AE" w:rsidP="00025A12">
            <w:pPr>
              <w:pStyle w:val="afa"/>
              <w:spacing w:after="0"/>
              <w:rPr>
                <w:rStyle w:val="afb"/>
                <w:b w:val="0"/>
                <w:bCs w:val="0"/>
                <w:sz w:val="28"/>
                <w:szCs w:val="28"/>
              </w:rPr>
            </w:pPr>
          </w:p>
          <w:p w:rsidR="002970AE" w:rsidRPr="00100471" w:rsidRDefault="002970AE" w:rsidP="00025A12">
            <w:pPr>
              <w:pStyle w:val="afa"/>
              <w:spacing w:after="0"/>
              <w:rPr>
                <w:rStyle w:val="afb"/>
                <w:b w:val="0"/>
                <w:bCs w:val="0"/>
                <w:sz w:val="28"/>
                <w:szCs w:val="28"/>
              </w:rPr>
            </w:pPr>
            <w:r w:rsidRPr="00100471">
              <w:rPr>
                <w:rStyle w:val="afb"/>
                <w:sz w:val="28"/>
                <w:szCs w:val="28"/>
              </w:rPr>
              <w:t>34</w:t>
            </w:r>
          </w:p>
        </w:tc>
        <w:tc>
          <w:tcPr>
            <w:tcW w:w="361" w:type="pct"/>
            <w:tcBorders>
              <w:top w:val="single" w:sz="6" w:space="0" w:color="000000"/>
              <w:left w:val="single" w:sz="6" w:space="0" w:color="000000"/>
              <w:bottom w:val="single" w:sz="6" w:space="0" w:color="000000"/>
              <w:right w:val="single" w:sz="6" w:space="0" w:color="000000"/>
            </w:tcBorders>
          </w:tcPr>
          <w:p w:rsidR="002970AE" w:rsidRPr="00100471" w:rsidRDefault="002970AE" w:rsidP="00025A12">
            <w:pPr>
              <w:pStyle w:val="afa"/>
              <w:spacing w:after="0"/>
              <w:rPr>
                <w:rStyle w:val="afb"/>
                <w:b w:val="0"/>
                <w:bCs w:val="0"/>
                <w:sz w:val="28"/>
                <w:szCs w:val="28"/>
              </w:rPr>
            </w:pPr>
            <w:r w:rsidRPr="00100471">
              <w:rPr>
                <w:rStyle w:val="afb"/>
                <w:sz w:val="28"/>
                <w:szCs w:val="28"/>
              </w:rPr>
              <w:t>34</w:t>
            </w:r>
          </w:p>
        </w:tc>
        <w:tc>
          <w:tcPr>
            <w:tcW w:w="365" w:type="pct"/>
            <w:tcBorders>
              <w:top w:val="single" w:sz="6" w:space="0" w:color="000000"/>
              <w:left w:val="single" w:sz="6" w:space="0" w:color="000000"/>
              <w:bottom w:val="single" w:sz="6" w:space="0" w:color="000000"/>
              <w:right w:val="single" w:sz="6" w:space="0" w:color="000000"/>
            </w:tcBorders>
          </w:tcPr>
          <w:p w:rsidR="002970AE" w:rsidRPr="00100471" w:rsidRDefault="002970AE" w:rsidP="00025A12">
            <w:pPr>
              <w:pStyle w:val="afa"/>
              <w:spacing w:after="0"/>
              <w:rPr>
                <w:rStyle w:val="afb"/>
                <w:b w:val="0"/>
                <w:bCs w:val="0"/>
                <w:sz w:val="28"/>
                <w:szCs w:val="28"/>
              </w:rPr>
            </w:pPr>
            <w:r w:rsidRPr="00100471">
              <w:rPr>
                <w:rStyle w:val="afb"/>
                <w:sz w:val="28"/>
                <w:szCs w:val="28"/>
              </w:rPr>
              <w:t>34</w:t>
            </w:r>
          </w:p>
          <w:p w:rsidR="002970AE" w:rsidRPr="00100471" w:rsidRDefault="002970AE" w:rsidP="00025A12">
            <w:pPr>
              <w:pStyle w:val="afa"/>
              <w:spacing w:after="0"/>
              <w:rPr>
                <w:rStyle w:val="afb"/>
                <w:b w:val="0"/>
                <w:bCs w:val="0"/>
                <w:sz w:val="28"/>
                <w:szCs w:val="28"/>
              </w:rPr>
            </w:pPr>
          </w:p>
          <w:p w:rsidR="002970AE" w:rsidRPr="00100471" w:rsidRDefault="002970AE" w:rsidP="00025A12">
            <w:pPr>
              <w:pStyle w:val="afa"/>
              <w:spacing w:after="0"/>
              <w:rPr>
                <w:rStyle w:val="afb"/>
                <w:b w:val="0"/>
                <w:bCs w:val="0"/>
                <w:sz w:val="28"/>
                <w:szCs w:val="28"/>
              </w:rPr>
            </w:pPr>
          </w:p>
          <w:p w:rsidR="002970AE" w:rsidRPr="00100471" w:rsidRDefault="002970AE" w:rsidP="00025A12">
            <w:pPr>
              <w:pStyle w:val="afa"/>
              <w:spacing w:after="0"/>
              <w:rPr>
                <w:rStyle w:val="afb"/>
                <w:b w:val="0"/>
                <w:bCs w:val="0"/>
                <w:sz w:val="28"/>
                <w:szCs w:val="28"/>
              </w:rPr>
            </w:pPr>
            <w:r w:rsidRPr="00100471">
              <w:rPr>
                <w:rStyle w:val="afb"/>
                <w:sz w:val="28"/>
                <w:szCs w:val="28"/>
              </w:rPr>
              <w:t>34</w:t>
            </w:r>
          </w:p>
        </w:tc>
      </w:tr>
      <w:tr w:rsidR="002970AE" w:rsidRPr="00B244F8" w:rsidTr="002970AE">
        <w:tc>
          <w:tcPr>
            <w:tcW w:w="1016" w:type="pct"/>
            <w:tcBorders>
              <w:top w:val="single" w:sz="6" w:space="0" w:color="000000"/>
              <w:left w:val="single" w:sz="6" w:space="0" w:color="000000"/>
              <w:bottom w:val="single" w:sz="6" w:space="0" w:color="000000"/>
              <w:right w:val="single" w:sz="6" w:space="0" w:color="000000"/>
            </w:tcBorders>
            <w:vAlign w:val="center"/>
          </w:tcPr>
          <w:p w:rsidR="002970AE" w:rsidRPr="002970AE" w:rsidRDefault="002970AE" w:rsidP="00025A12">
            <w:pPr>
              <w:jc w:val="both"/>
              <w:rPr>
                <w:rFonts w:ascii="Times New Roman" w:eastAsia="Calibri" w:hAnsi="Times New Roman" w:cs="Times New Roman"/>
                <w:b/>
                <w:sz w:val="28"/>
                <w:szCs w:val="28"/>
              </w:rPr>
            </w:pPr>
            <w:r w:rsidRPr="002970AE">
              <w:rPr>
                <w:rFonts w:ascii="Times New Roman" w:eastAsia="Calibri" w:hAnsi="Times New Roman" w:cs="Times New Roman"/>
                <w:b/>
                <w:sz w:val="28"/>
                <w:szCs w:val="28"/>
              </w:rPr>
              <w:t>Спортивно-оздоровительное</w:t>
            </w:r>
          </w:p>
        </w:tc>
        <w:tc>
          <w:tcPr>
            <w:tcW w:w="1302" w:type="pct"/>
            <w:tcBorders>
              <w:top w:val="single" w:sz="6" w:space="0" w:color="000000"/>
              <w:left w:val="single" w:sz="6" w:space="0" w:color="000000"/>
              <w:bottom w:val="single" w:sz="6" w:space="0" w:color="000000"/>
              <w:right w:val="single" w:sz="6" w:space="0" w:color="000000"/>
            </w:tcBorders>
            <w:vAlign w:val="center"/>
          </w:tcPr>
          <w:p w:rsidR="002970AE" w:rsidRPr="00C54A02" w:rsidRDefault="002970AE" w:rsidP="00025A12">
            <w:pPr>
              <w:jc w:val="both"/>
              <w:rPr>
                <w:rFonts w:ascii="Times New Roman" w:eastAsiaTheme="minorEastAsia" w:hAnsi="Times New Roman" w:cs="Times New Roman"/>
                <w:sz w:val="28"/>
                <w:szCs w:val="28"/>
              </w:rPr>
            </w:pPr>
            <w:r w:rsidRPr="00C54A02">
              <w:rPr>
                <w:rFonts w:ascii="Times New Roman" w:eastAsia="Calibri" w:hAnsi="Times New Roman" w:cs="Times New Roman"/>
                <w:sz w:val="28"/>
                <w:szCs w:val="28"/>
              </w:rPr>
              <w:t>«Чемпион»</w:t>
            </w:r>
          </w:p>
        </w:tc>
        <w:tc>
          <w:tcPr>
            <w:tcW w:w="1234" w:type="pct"/>
            <w:tcBorders>
              <w:top w:val="single" w:sz="6" w:space="0" w:color="000000"/>
              <w:left w:val="single" w:sz="6" w:space="0" w:color="000000"/>
              <w:bottom w:val="single" w:sz="6" w:space="0" w:color="000000"/>
              <w:right w:val="single" w:sz="6" w:space="0" w:color="000000"/>
            </w:tcBorders>
            <w:vAlign w:val="center"/>
          </w:tcPr>
          <w:p w:rsidR="002970AE" w:rsidRPr="00C54A02" w:rsidRDefault="002970AE" w:rsidP="00025A12">
            <w:pPr>
              <w:jc w:val="both"/>
              <w:rPr>
                <w:rFonts w:ascii="Times New Roman" w:eastAsiaTheme="minorEastAsia" w:hAnsi="Times New Roman" w:cs="Times New Roman"/>
                <w:sz w:val="28"/>
                <w:szCs w:val="28"/>
              </w:rPr>
            </w:pPr>
            <w:r w:rsidRPr="00C54A02">
              <w:rPr>
                <w:rFonts w:ascii="Times New Roman" w:eastAsiaTheme="minorEastAsia" w:hAnsi="Times New Roman" w:cs="Times New Roman"/>
                <w:sz w:val="28"/>
                <w:szCs w:val="28"/>
              </w:rPr>
              <w:t>Спортивная  секция</w:t>
            </w:r>
          </w:p>
        </w:tc>
        <w:tc>
          <w:tcPr>
            <w:tcW w:w="361" w:type="pct"/>
            <w:tcBorders>
              <w:top w:val="single" w:sz="6" w:space="0" w:color="000000"/>
              <w:left w:val="single" w:sz="6" w:space="0" w:color="000000"/>
              <w:bottom w:val="single" w:sz="6" w:space="0" w:color="000000"/>
              <w:right w:val="single" w:sz="6" w:space="0" w:color="000000"/>
            </w:tcBorders>
          </w:tcPr>
          <w:p w:rsidR="002970AE" w:rsidRPr="00260420" w:rsidRDefault="002970AE" w:rsidP="00025A12">
            <w:pPr>
              <w:pStyle w:val="afa"/>
              <w:spacing w:after="0"/>
              <w:rPr>
                <w:rStyle w:val="afb"/>
                <w:b w:val="0"/>
                <w:bCs w:val="0"/>
                <w:sz w:val="28"/>
                <w:szCs w:val="28"/>
              </w:rPr>
            </w:pPr>
            <w:r>
              <w:rPr>
                <w:rStyle w:val="afb"/>
                <w:sz w:val="28"/>
                <w:szCs w:val="28"/>
              </w:rPr>
              <w:t>33</w:t>
            </w:r>
          </w:p>
        </w:tc>
        <w:tc>
          <w:tcPr>
            <w:tcW w:w="362" w:type="pct"/>
            <w:tcBorders>
              <w:top w:val="single" w:sz="6" w:space="0" w:color="000000"/>
              <w:left w:val="single" w:sz="6" w:space="0" w:color="000000"/>
              <w:bottom w:val="single" w:sz="6" w:space="0" w:color="000000"/>
              <w:right w:val="single" w:sz="6" w:space="0" w:color="000000"/>
            </w:tcBorders>
          </w:tcPr>
          <w:p w:rsidR="002970AE" w:rsidRPr="00260420" w:rsidRDefault="002970AE" w:rsidP="00025A12">
            <w:pPr>
              <w:pStyle w:val="afa"/>
              <w:spacing w:after="0"/>
              <w:rPr>
                <w:rStyle w:val="afb"/>
                <w:b w:val="0"/>
                <w:bCs w:val="0"/>
                <w:sz w:val="28"/>
                <w:szCs w:val="28"/>
              </w:rPr>
            </w:pPr>
            <w:r>
              <w:rPr>
                <w:rStyle w:val="afb"/>
                <w:sz w:val="28"/>
                <w:szCs w:val="28"/>
              </w:rPr>
              <w:t>34</w:t>
            </w:r>
          </w:p>
        </w:tc>
        <w:tc>
          <w:tcPr>
            <w:tcW w:w="361" w:type="pct"/>
            <w:tcBorders>
              <w:top w:val="single" w:sz="6" w:space="0" w:color="000000"/>
              <w:left w:val="single" w:sz="6" w:space="0" w:color="000000"/>
              <w:bottom w:val="single" w:sz="6" w:space="0" w:color="000000"/>
              <w:right w:val="single" w:sz="6" w:space="0" w:color="000000"/>
            </w:tcBorders>
          </w:tcPr>
          <w:p w:rsidR="002970AE" w:rsidRPr="00260420" w:rsidRDefault="002970AE" w:rsidP="00025A12">
            <w:pPr>
              <w:pStyle w:val="afa"/>
              <w:spacing w:after="0"/>
              <w:rPr>
                <w:rStyle w:val="afb"/>
                <w:b w:val="0"/>
                <w:bCs w:val="0"/>
                <w:sz w:val="28"/>
                <w:szCs w:val="28"/>
              </w:rPr>
            </w:pPr>
            <w:r>
              <w:rPr>
                <w:rStyle w:val="afb"/>
                <w:sz w:val="28"/>
                <w:szCs w:val="28"/>
              </w:rPr>
              <w:t>34</w:t>
            </w:r>
          </w:p>
        </w:tc>
        <w:tc>
          <w:tcPr>
            <w:tcW w:w="365" w:type="pct"/>
            <w:tcBorders>
              <w:top w:val="single" w:sz="6" w:space="0" w:color="000000"/>
              <w:left w:val="single" w:sz="6" w:space="0" w:color="000000"/>
              <w:bottom w:val="single" w:sz="6" w:space="0" w:color="000000"/>
              <w:right w:val="single" w:sz="6" w:space="0" w:color="000000"/>
            </w:tcBorders>
          </w:tcPr>
          <w:p w:rsidR="002970AE" w:rsidRPr="00260420" w:rsidRDefault="002970AE" w:rsidP="00025A12">
            <w:pPr>
              <w:pStyle w:val="afa"/>
              <w:spacing w:after="0"/>
              <w:rPr>
                <w:rStyle w:val="afb"/>
                <w:b w:val="0"/>
                <w:bCs w:val="0"/>
                <w:sz w:val="28"/>
                <w:szCs w:val="28"/>
              </w:rPr>
            </w:pPr>
            <w:r w:rsidRPr="00260420">
              <w:rPr>
                <w:rStyle w:val="afb"/>
                <w:sz w:val="28"/>
                <w:szCs w:val="28"/>
              </w:rPr>
              <w:t>34</w:t>
            </w:r>
          </w:p>
        </w:tc>
      </w:tr>
      <w:tr w:rsidR="002970AE" w:rsidRPr="00B244F8" w:rsidTr="002970AE">
        <w:tc>
          <w:tcPr>
            <w:tcW w:w="1016" w:type="pct"/>
            <w:tcBorders>
              <w:top w:val="single" w:sz="6" w:space="0" w:color="000000"/>
              <w:left w:val="single" w:sz="6" w:space="0" w:color="000000"/>
              <w:bottom w:val="single" w:sz="6" w:space="0" w:color="000000"/>
              <w:right w:val="single" w:sz="6" w:space="0" w:color="000000"/>
            </w:tcBorders>
            <w:vAlign w:val="center"/>
          </w:tcPr>
          <w:p w:rsidR="002970AE" w:rsidRPr="002970AE" w:rsidRDefault="002970AE" w:rsidP="00025A12">
            <w:pPr>
              <w:jc w:val="both"/>
              <w:rPr>
                <w:rFonts w:ascii="Times New Roman" w:eastAsia="Calibri" w:hAnsi="Times New Roman" w:cs="Times New Roman"/>
                <w:b/>
                <w:sz w:val="28"/>
                <w:szCs w:val="28"/>
              </w:rPr>
            </w:pPr>
            <w:r w:rsidRPr="002970AE">
              <w:rPr>
                <w:rFonts w:ascii="Times New Roman" w:hAnsi="Times New Roman" w:cs="Times New Roman"/>
                <w:b/>
                <w:sz w:val="28"/>
                <w:szCs w:val="28"/>
              </w:rPr>
              <w:t>"Учение с увлечением!"</w:t>
            </w:r>
          </w:p>
        </w:tc>
        <w:tc>
          <w:tcPr>
            <w:tcW w:w="1302" w:type="pct"/>
            <w:tcBorders>
              <w:top w:val="single" w:sz="6" w:space="0" w:color="000000"/>
              <w:left w:val="single" w:sz="6" w:space="0" w:color="000000"/>
              <w:bottom w:val="single" w:sz="6" w:space="0" w:color="000000"/>
              <w:right w:val="single" w:sz="6" w:space="0" w:color="000000"/>
            </w:tcBorders>
            <w:vAlign w:val="center"/>
          </w:tcPr>
          <w:p w:rsidR="002970AE" w:rsidRDefault="002970AE" w:rsidP="00025A12">
            <w:pPr>
              <w:jc w:val="both"/>
              <w:rPr>
                <w:rFonts w:ascii="Times New Roman" w:eastAsia="Times New Roman" w:hAnsi="Times New Roman"/>
                <w:sz w:val="28"/>
                <w:szCs w:val="28"/>
              </w:rPr>
            </w:pPr>
            <w:r>
              <w:rPr>
                <w:rFonts w:ascii="Times New Roman" w:eastAsia="Times New Roman" w:hAnsi="Times New Roman"/>
                <w:sz w:val="28"/>
                <w:szCs w:val="28"/>
              </w:rPr>
              <w:t>«</w:t>
            </w:r>
            <w:r w:rsidRPr="00E8554B">
              <w:rPr>
                <w:rFonts w:ascii="Times New Roman" w:eastAsia="Times New Roman" w:hAnsi="Times New Roman"/>
                <w:sz w:val="28"/>
                <w:szCs w:val="28"/>
              </w:rPr>
              <w:t>Занимательный английский</w:t>
            </w:r>
            <w:r>
              <w:rPr>
                <w:rFonts w:ascii="Times New Roman" w:eastAsia="Times New Roman" w:hAnsi="Times New Roman"/>
                <w:sz w:val="28"/>
                <w:szCs w:val="28"/>
              </w:rPr>
              <w:t>»</w:t>
            </w:r>
          </w:p>
          <w:p w:rsidR="002970AE" w:rsidRPr="005B001E" w:rsidRDefault="002970AE" w:rsidP="00025A12">
            <w:pPr>
              <w:tabs>
                <w:tab w:val="left" w:pos="993"/>
              </w:tabs>
              <w:rPr>
                <w:rFonts w:ascii="Times New Roman" w:hAnsi="Times New Roman"/>
                <w:sz w:val="28"/>
                <w:szCs w:val="28"/>
              </w:rPr>
            </w:pPr>
            <w:r w:rsidRPr="005B001E">
              <w:rPr>
                <w:rFonts w:ascii="Times New Roman" w:eastAsia="Calibri" w:hAnsi="Times New Roman" w:cs="Times New Roman"/>
                <w:sz w:val="28"/>
                <w:szCs w:val="28"/>
              </w:rPr>
              <w:t>«</w:t>
            </w:r>
            <w:r w:rsidRPr="005B001E">
              <w:rPr>
                <w:rFonts w:ascii="Times New Roman" w:hAnsi="Times New Roman"/>
                <w:sz w:val="28"/>
                <w:szCs w:val="28"/>
              </w:rPr>
              <w:t>Как хорошо уметь читать»</w:t>
            </w:r>
          </w:p>
          <w:p w:rsidR="002970AE" w:rsidRDefault="002970AE" w:rsidP="00025A12">
            <w:pPr>
              <w:jc w:val="both"/>
              <w:rPr>
                <w:rFonts w:ascii="Times New Roman" w:eastAsia="Calibri" w:hAnsi="Times New Roman" w:cs="Times New Roman"/>
                <w:sz w:val="28"/>
                <w:szCs w:val="28"/>
              </w:rPr>
            </w:pPr>
            <w:r>
              <w:rPr>
                <w:rFonts w:ascii="Times New Roman" w:eastAsia="Calibri" w:hAnsi="Times New Roman" w:cs="Times New Roman"/>
                <w:sz w:val="28"/>
                <w:szCs w:val="28"/>
              </w:rPr>
              <w:t>«</w:t>
            </w:r>
            <w:r w:rsidRPr="00900C9C">
              <w:rPr>
                <w:rFonts w:ascii="Times New Roman" w:eastAsia="Calibri" w:hAnsi="Times New Roman" w:cs="Times New Roman"/>
                <w:sz w:val="28"/>
                <w:szCs w:val="28"/>
              </w:rPr>
              <w:t>Крымоведени</w:t>
            </w:r>
            <w:r>
              <w:rPr>
                <w:rFonts w:ascii="Times New Roman" w:eastAsia="Calibri" w:hAnsi="Times New Roman" w:cs="Times New Roman"/>
                <w:sz w:val="28"/>
                <w:szCs w:val="28"/>
              </w:rPr>
              <w:t>е»</w:t>
            </w:r>
          </w:p>
          <w:p w:rsidR="002970AE" w:rsidRDefault="002970AE" w:rsidP="00025A12">
            <w:pPr>
              <w:tabs>
                <w:tab w:val="left" w:pos="993"/>
              </w:tabs>
              <w:rPr>
                <w:rFonts w:ascii="Times New Roman" w:eastAsia="Calibri" w:hAnsi="Times New Roman" w:cs="Times New Roman"/>
                <w:sz w:val="28"/>
                <w:szCs w:val="28"/>
              </w:rPr>
            </w:pPr>
            <w:r>
              <w:rPr>
                <w:rFonts w:ascii="Times New Roman" w:eastAsia="Calibri" w:hAnsi="Times New Roman" w:cs="Times New Roman"/>
                <w:sz w:val="28"/>
                <w:szCs w:val="28"/>
              </w:rPr>
              <w:t>«</w:t>
            </w:r>
            <w:r w:rsidRPr="004113BB">
              <w:rPr>
                <w:rFonts w:ascii="Times New Roman" w:eastAsia="Calibri" w:hAnsi="Times New Roman" w:cs="Times New Roman"/>
                <w:sz w:val="28"/>
                <w:szCs w:val="28"/>
              </w:rPr>
              <w:t>Занимательный русский язык</w:t>
            </w:r>
            <w:r>
              <w:rPr>
                <w:rFonts w:ascii="Times New Roman" w:eastAsia="Calibri" w:hAnsi="Times New Roman" w:cs="Times New Roman"/>
                <w:sz w:val="28"/>
                <w:szCs w:val="28"/>
              </w:rPr>
              <w:t>»</w:t>
            </w:r>
          </w:p>
          <w:p w:rsidR="002970AE" w:rsidRDefault="002970AE" w:rsidP="00025A12">
            <w:pPr>
              <w:tabs>
                <w:tab w:val="left" w:pos="993"/>
              </w:tabs>
              <w:rPr>
                <w:rFonts w:ascii="Times New Roman" w:eastAsia="Calibri" w:hAnsi="Times New Roman" w:cs="Times New Roman"/>
                <w:sz w:val="28"/>
                <w:szCs w:val="28"/>
              </w:rPr>
            </w:pPr>
          </w:p>
          <w:p w:rsidR="002970AE" w:rsidRPr="00040DEF" w:rsidRDefault="002970AE" w:rsidP="00025A12">
            <w:pPr>
              <w:tabs>
                <w:tab w:val="left" w:pos="993"/>
              </w:tabs>
              <w:rPr>
                <w:rFonts w:ascii="Times New Roman" w:eastAsia="Calibri" w:hAnsi="Times New Roman" w:cs="Times New Roman"/>
                <w:sz w:val="28"/>
                <w:szCs w:val="28"/>
              </w:rPr>
            </w:pPr>
            <w:r>
              <w:rPr>
                <w:rFonts w:ascii="Times New Roman" w:eastAsia="Calibri" w:hAnsi="Times New Roman" w:cs="Times New Roman"/>
                <w:sz w:val="28"/>
                <w:szCs w:val="28"/>
              </w:rPr>
              <w:t>«</w:t>
            </w:r>
            <w:r w:rsidRPr="004113BB">
              <w:rPr>
                <w:rFonts w:ascii="Times New Roman" w:eastAsia="Calibri" w:hAnsi="Times New Roman" w:cs="Times New Roman"/>
                <w:sz w:val="28"/>
                <w:szCs w:val="28"/>
              </w:rPr>
              <w:t>Занимательная математика</w:t>
            </w:r>
            <w:r>
              <w:rPr>
                <w:rFonts w:ascii="Times New Roman" w:eastAsia="Calibri" w:hAnsi="Times New Roman" w:cs="Times New Roman"/>
                <w:sz w:val="28"/>
                <w:szCs w:val="28"/>
              </w:rPr>
              <w:t>»</w:t>
            </w:r>
          </w:p>
        </w:tc>
        <w:tc>
          <w:tcPr>
            <w:tcW w:w="1234" w:type="pct"/>
            <w:tcBorders>
              <w:top w:val="single" w:sz="6" w:space="0" w:color="000000"/>
              <w:left w:val="single" w:sz="6" w:space="0" w:color="000000"/>
              <w:bottom w:val="single" w:sz="6" w:space="0" w:color="000000"/>
              <w:right w:val="single" w:sz="6" w:space="0" w:color="000000"/>
            </w:tcBorders>
          </w:tcPr>
          <w:p w:rsidR="002970AE" w:rsidRDefault="002970AE" w:rsidP="00025A12">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Кружок</w:t>
            </w:r>
          </w:p>
          <w:p w:rsidR="002970AE" w:rsidRDefault="002970AE" w:rsidP="00025A12">
            <w:pPr>
              <w:jc w:val="both"/>
              <w:rPr>
                <w:rFonts w:ascii="Times New Roman" w:eastAsiaTheme="minorEastAsia" w:hAnsi="Times New Roman" w:cs="Times New Roman"/>
                <w:sz w:val="28"/>
                <w:szCs w:val="28"/>
              </w:rPr>
            </w:pPr>
          </w:p>
          <w:p w:rsidR="002970AE" w:rsidRDefault="002970AE" w:rsidP="00025A12">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Курс</w:t>
            </w:r>
          </w:p>
          <w:p w:rsidR="002970AE" w:rsidRDefault="002970AE" w:rsidP="00025A12">
            <w:pPr>
              <w:jc w:val="both"/>
              <w:rPr>
                <w:rFonts w:ascii="Times New Roman" w:eastAsiaTheme="minorEastAsia" w:hAnsi="Times New Roman" w:cs="Times New Roman"/>
                <w:sz w:val="28"/>
                <w:szCs w:val="28"/>
              </w:rPr>
            </w:pPr>
          </w:p>
          <w:p w:rsidR="002970AE" w:rsidRDefault="002970AE" w:rsidP="00025A12">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Кружок</w:t>
            </w:r>
          </w:p>
          <w:p w:rsidR="002970AE" w:rsidRDefault="002970AE" w:rsidP="00025A12">
            <w:pPr>
              <w:jc w:val="both"/>
              <w:rPr>
                <w:rFonts w:ascii="Times New Roman" w:eastAsiaTheme="minorEastAsia" w:hAnsi="Times New Roman" w:cs="Times New Roman"/>
                <w:sz w:val="28"/>
                <w:szCs w:val="28"/>
              </w:rPr>
            </w:pPr>
          </w:p>
          <w:p w:rsidR="002970AE" w:rsidRDefault="002970AE" w:rsidP="00025A12">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Кружок</w:t>
            </w:r>
          </w:p>
          <w:p w:rsidR="002970AE" w:rsidRDefault="002970AE" w:rsidP="00025A12">
            <w:pPr>
              <w:jc w:val="both"/>
              <w:rPr>
                <w:rFonts w:ascii="Times New Roman" w:eastAsiaTheme="minorEastAsia" w:hAnsi="Times New Roman" w:cs="Times New Roman"/>
                <w:sz w:val="28"/>
                <w:szCs w:val="28"/>
              </w:rPr>
            </w:pPr>
          </w:p>
          <w:p w:rsidR="002970AE" w:rsidRDefault="002970AE" w:rsidP="00025A12">
            <w:pPr>
              <w:jc w:val="both"/>
              <w:rPr>
                <w:rFonts w:ascii="Times New Roman" w:eastAsiaTheme="minorEastAsia" w:hAnsi="Times New Roman" w:cs="Times New Roman"/>
                <w:sz w:val="28"/>
                <w:szCs w:val="28"/>
              </w:rPr>
            </w:pPr>
          </w:p>
          <w:p w:rsidR="002970AE" w:rsidRPr="005B001E" w:rsidRDefault="002970AE" w:rsidP="00025A12">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Кружок</w:t>
            </w:r>
          </w:p>
        </w:tc>
        <w:tc>
          <w:tcPr>
            <w:tcW w:w="361"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r>
              <w:rPr>
                <w:rStyle w:val="afb"/>
                <w:sz w:val="28"/>
                <w:szCs w:val="28"/>
              </w:rPr>
              <w:t>33</w:t>
            </w:r>
          </w:p>
        </w:tc>
        <w:tc>
          <w:tcPr>
            <w:tcW w:w="362" w:type="pct"/>
            <w:tcBorders>
              <w:top w:val="single" w:sz="6" w:space="0" w:color="000000"/>
              <w:left w:val="single" w:sz="6" w:space="0" w:color="000000"/>
              <w:bottom w:val="single" w:sz="6" w:space="0" w:color="000000"/>
              <w:right w:val="single" w:sz="6" w:space="0" w:color="000000"/>
            </w:tcBorders>
          </w:tcPr>
          <w:p w:rsidR="002970AE" w:rsidRPr="00040DEF" w:rsidRDefault="002970AE" w:rsidP="00025A12">
            <w:pPr>
              <w:pStyle w:val="afa"/>
              <w:spacing w:after="0"/>
              <w:rPr>
                <w:rStyle w:val="afb"/>
                <w:b w:val="0"/>
                <w:bCs w:val="0"/>
                <w:sz w:val="28"/>
                <w:szCs w:val="28"/>
              </w:rPr>
            </w:pPr>
            <w:r w:rsidRPr="00040DEF">
              <w:rPr>
                <w:rStyle w:val="afb"/>
                <w:sz w:val="28"/>
                <w:szCs w:val="28"/>
              </w:rPr>
              <w:t>34</w:t>
            </w: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r w:rsidRPr="00040DEF">
              <w:rPr>
                <w:rStyle w:val="afb"/>
                <w:sz w:val="28"/>
                <w:szCs w:val="28"/>
              </w:rPr>
              <w:t>34</w:t>
            </w: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r w:rsidRPr="00040DEF">
              <w:rPr>
                <w:rStyle w:val="afb"/>
                <w:sz w:val="28"/>
                <w:szCs w:val="28"/>
              </w:rPr>
              <w:t>34</w:t>
            </w: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r w:rsidRPr="00040DEF">
              <w:rPr>
                <w:rStyle w:val="afb"/>
                <w:sz w:val="28"/>
                <w:szCs w:val="28"/>
              </w:rPr>
              <w:t>34</w:t>
            </w:r>
          </w:p>
        </w:tc>
        <w:tc>
          <w:tcPr>
            <w:tcW w:w="361" w:type="pct"/>
            <w:tcBorders>
              <w:top w:val="single" w:sz="6" w:space="0" w:color="000000"/>
              <w:left w:val="single" w:sz="6" w:space="0" w:color="000000"/>
              <w:bottom w:val="single" w:sz="6" w:space="0" w:color="000000"/>
              <w:right w:val="single" w:sz="6" w:space="0" w:color="000000"/>
            </w:tcBorders>
          </w:tcPr>
          <w:p w:rsidR="002970AE" w:rsidRPr="00040DEF" w:rsidRDefault="002970AE" w:rsidP="00025A12">
            <w:pPr>
              <w:pStyle w:val="afa"/>
              <w:spacing w:after="0"/>
              <w:rPr>
                <w:rStyle w:val="afb"/>
                <w:b w:val="0"/>
                <w:bCs w:val="0"/>
                <w:sz w:val="28"/>
                <w:szCs w:val="28"/>
              </w:rPr>
            </w:pPr>
            <w:r w:rsidRPr="00040DEF">
              <w:rPr>
                <w:rStyle w:val="afb"/>
                <w:sz w:val="28"/>
                <w:szCs w:val="28"/>
              </w:rPr>
              <w:t>34</w:t>
            </w: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r w:rsidRPr="00040DEF">
              <w:rPr>
                <w:rStyle w:val="afb"/>
                <w:sz w:val="28"/>
                <w:szCs w:val="28"/>
              </w:rPr>
              <w:t>34</w:t>
            </w: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r w:rsidRPr="00040DEF">
              <w:rPr>
                <w:rStyle w:val="afb"/>
                <w:sz w:val="28"/>
                <w:szCs w:val="28"/>
              </w:rPr>
              <w:t>34</w:t>
            </w:r>
          </w:p>
        </w:tc>
        <w:tc>
          <w:tcPr>
            <w:tcW w:w="365" w:type="pct"/>
            <w:tcBorders>
              <w:top w:val="single" w:sz="6" w:space="0" w:color="000000"/>
              <w:left w:val="single" w:sz="6" w:space="0" w:color="000000"/>
              <w:bottom w:val="single" w:sz="6" w:space="0" w:color="000000"/>
              <w:right w:val="single" w:sz="6" w:space="0" w:color="000000"/>
            </w:tcBorders>
          </w:tcPr>
          <w:p w:rsidR="002970AE" w:rsidRPr="00040DEF" w:rsidRDefault="002970AE" w:rsidP="00025A12">
            <w:pPr>
              <w:pStyle w:val="afa"/>
              <w:spacing w:after="0"/>
              <w:rPr>
                <w:rStyle w:val="afb"/>
                <w:b w:val="0"/>
                <w:bCs w:val="0"/>
                <w:sz w:val="28"/>
                <w:szCs w:val="28"/>
              </w:rPr>
            </w:pPr>
            <w:r w:rsidRPr="00040DEF">
              <w:rPr>
                <w:rStyle w:val="afb"/>
                <w:sz w:val="28"/>
                <w:szCs w:val="28"/>
              </w:rPr>
              <w:t>34</w:t>
            </w: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p>
          <w:p w:rsidR="002970AE" w:rsidRPr="00040DEF" w:rsidRDefault="002970AE" w:rsidP="00025A12">
            <w:pPr>
              <w:pStyle w:val="afa"/>
              <w:spacing w:after="0"/>
              <w:rPr>
                <w:rStyle w:val="afb"/>
                <w:b w:val="0"/>
                <w:bCs w:val="0"/>
                <w:sz w:val="28"/>
                <w:szCs w:val="28"/>
              </w:rPr>
            </w:pPr>
            <w:r w:rsidRPr="00040DEF">
              <w:rPr>
                <w:rStyle w:val="afb"/>
                <w:sz w:val="28"/>
                <w:szCs w:val="28"/>
              </w:rPr>
              <w:t>34</w:t>
            </w:r>
          </w:p>
          <w:p w:rsidR="002970AE" w:rsidRPr="00040DEF"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r w:rsidRPr="00040DEF">
              <w:rPr>
                <w:rStyle w:val="afb"/>
                <w:sz w:val="28"/>
                <w:szCs w:val="28"/>
              </w:rPr>
              <w:t>34</w:t>
            </w:r>
          </w:p>
          <w:p w:rsidR="002970AE" w:rsidRDefault="002970AE" w:rsidP="00025A12">
            <w:pPr>
              <w:pStyle w:val="afa"/>
              <w:spacing w:after="0"/>
              <w:rPr>
                <w:rStyle w:val="afb"/>
              </w:rPr>
            </w:pPr>
          </w:p>
          <w:p w:rsidR="002970AE" w:rsidRDefault="002970AE" w:rsidP="00025A12">
            <w:pPr>
              <w:pStyle w:val="afa"/>
              <w:spacing w:after="0"/>
              <w:rPr>
                <w:rStyle w:val="afb"/>
              </w:rPr>
            </w:pPr>
          </w:p>
          <w:p w:rsidR="002970AE" w:rsidRPr="00B87B4E" w:rsidRDefault="002970AE" w:rsidP="00025A12">
            <w:pPr>
              <w:pStyle w:val="afa"/>
              <w:spacing w:after="0"/>
              <w:rPr>
                <w:rStyle w:val="afb"/>
                <w:b w:val="0"/>
                <w:bCs w:val="0"/>
                <w:sz w:val="28"/>
                <w:szCs w:val="28"/>
              </w:rPr>
            </w:pPr>
            <w:r w:rsidRPr="00B87B4E">
              <w:rPr>
                <w:rStyle w:val="afb"/>
                <w:sz w:val="28"/>
                <w:szCs w:val="28"/>
              </w:rPr>
              <w:t>34</w:t>
            </w:r>
          </w:p>
        </w:tc>
      </w:tr>
      <w:tr w:rsidR="002970AE" w:rsidRPr="00B244F8" w:rsidTr="002970AE">
        <w:tc>
          <w:tcPr>
            <w:tcW w:w="1016" w:type="pct"/>
            <w:tcBorders>
              <w:top w:val="single" w:sz="6" w:space="0" w:color="000000"/>
              <w:left w:val="single" w:sz="6" w:space="0" w:color="000000"/>
              <w:bottom w:val="single" w:sz="6" w:space="0" w:color="000000"/>
              <w:right w:val="single" w:sz="6" w:space="0" w:color="000000"/>
            </w:tcBorders>
            <w:vAlign w:val="center"/>
          </w:tcPr>
          <w:p w:rsidR="002970AE" w:rsidRPr="002970AE" w:rsidRDefault="002970AE" w:rsidP="00025A12">
            <w:pPr>
              <w:jc w:val="both"/>
              <w:rPr>
                <w:rFonts w:ascii="Times New Roman" w:hAnsi="Times New Roman" w:cs="Times New Roman"/>
                <w:b/>
                <w:sz w:val="28"/>
                <w:szCs w:val="28"/>
              </w:rPr>
            </w:pPr>
            <w:r w:rsidRPr="002970AE">
              <w:rPr>
                <w:rFonts w:ascii="Times New Roman" w:hAnsi="Times New Roman" w:cs="Times New Roman"/>
                <w:b/>
                <w:sz w:val="28"/>
                <w:szCs w:val="28"/>
              </w:rPr>
              <w:lastRenderedPageBreak/>
              <w:t>Интеллектуальные</w:t>
            </w:r>
            <w:r>
              <w:rPr>
                <w:rFonts w:ascii="Times New Roman" w:hAnsi="Times New Roman" w:cs="Times New Roman"/>
                <w:b/>
                <w:sz w:val="28"/>
                <w:szCs w:val="28"/>
              </w:rPr>
              <w:t xml:space="preserve"> </w:t>
            </w:r>
            <w:r w:rsidRPr="002970AE">
              <w:rPr>
                <w:rFonts w:ascii="Times New Roman" w:hAnsi="Times New Roman" w:cs="Times New Roman"/>
                <w:b/>
                <w:sz w:val="28"/>
                <w:szCs w:val="28"/>
              </w:rPr>
              <w:t>марафоны</w:t>
            </w:r>
          </w:p>
        </w:tc>
        <w:tc>
          <w:tcPr>
            <w:tcW w:w="1302" w:type="pct"/>
            <w:tcBorders>
              <w:top w:val="single" w:sz="6" w:space="0" w:color="000000"/>
              <w:left w:val="single" w:sz="6" w:space="0" w:color="000000"/>
              <w:bottom w:val="single" w:sz="6" w:space="0" w:color="000000"/>
              <w:right w:val="single" w:sz="6" w:space="0" w:color="000000"/>
            </w:tcBorders>
            <w:vAlign w:val="center"/>
          </w:tcPr>
          <w:p w:rsidR="002970AE" w:rsidRDefault="002970AE" w:rsidP="00025A12">
            <w:pPr>
              <w:tabs>
                <w:tab w:val="left" w:pos="993"/>
              </w:tabs>
              <w:rPr>
                <w:rFonts w:ascii="Times New Roman" w:eastAsia="Calibri" w:hAnsi="Times New Roman" w:cs="Times New Roman"/>
                <w:sz w:val="28"/>
                <w:szCs w:val="28"/>
              </w:rPr>
            </w:pPr>
            <w:r>
              <w:rPr>
                <w:rFonts w:ascii="Times New Roman" w:hAnsi="Times New Roman" w:cs="Times New Roman"/>
                <w:sz w:val="28"/>
                <w:szCs w:val="28"/>
              </w:rPr>
              <w:t xml:space="preserve">Функциональная грамотность </w:t>
            </w:r>
            <w:r>
              <w:rPr>
                <w:rFonts w:ascii="Times New Roman" w:eastAsia="Calibri" w:hAnsi="Times New Roman" w:cs="Times New Roman"/>
                <w:sz w:val="28"/>
                <w:szCs w:val="28"/>
              </w:rPr>
              <w:t>«</w:t>
            </w:r>
            <w:r w:rsidRPr="005B001E">
              <w:rPr>
                <w:rFonts w:ascii="Times New Roman" w:eastAsia="Calibri" w:hAnsi="Times New Roman" w:cs="Times New Roman"/>
                <w:sz w:val="28"/>
                <w:szCs w:val="28"/>
              </w:rPr>
              <w:t>Читательская грамотность</w:t>
            </w:r>
            <w:r>
              <w:rPr>
                <w:rFonts w:ascii="Times New Roman" w:eastAsia="Calibri" w:hAnsi="Times New Roman" w:cs="Times New Roman"/>
                <w:sz w:val="28"/>
                <w:szCs w:val="28"/>
              </w:rPr>
              <w:t>»</w:t>
            </w:r>
          </w:p>
          <w:p w:rsidR="002970AE" w:rsidRPr="00877C81" w:rsidRDefault="002970AE" w:rsidP="00025A12">
            <w:pPr>
              <w:tabs>
                <w:tab w:val="left" w:pos="993"/>
              </w:tabs>
              <w:rPr>
                <w:rFonts w:ascii="Times New Roman" w:hAnsi="Times New Roman"/>
                <w:sz w:val="28"/>
                <w:szCs w:val="28"/>
              </w:rPr>
            </w:pPr>
          </w:p>
          <w:p w:rsidR="002970AE" w:rsidRPr="00974CD6" w:rsidRDefault="002970AE" w:rsidP="00025A12">
            <w:pPr>
              <w:tabs>
                <w:tab w:val="left" w:pos="993"/>
              </w:tabs>
              <w:jc w:val="both"/>
              <w:rPr>
                <w:rFonts w:ascii="Times New Roman" w:hAnsi="Times New Roman" w:cs="Times New Roman"/>
                <w:sz w:val="28"/>
                <w:szCs w:val="28"/>
              </w:rPr>
            </w:pPr>
            <w:r>
              <w:rPr>
                <w:rFonts w:ascii="Times New Roman" w:hAnsi="Times New Roman" w:cs="Times New Roman"/>
                <w:sz w:val="28"/>
                <w:szCs w:val="28"/>
              </w:rPr>
              <w:t xml:space="preserve">Функциональная грамотность </w:t>
            </w:r>
            <w:r w:rsidRPr="005E0712">
              <w:rPr>
                <w:rFonts w:ascii="Times New Roman" w:hAnsi="Times New Roman" w:cs="Times New Roman"/>
                <w:sz w:val="28"/>
                <w:szCs w:val="28"/>
              </w:rPr>
              <w:t>«</w:t>
            </w:r>
            <w:r>
              <w:rPr>
                <w:rFonts w:ascii="Times New Roman" w:hAnsi="Times New Roman"/>
                <w:sz w:val="28"/>
                <w:szCs w:val="28"/>
              </w:rPr>
              <w:t>Основы финансовой (налоговой) грамотности</w:t>
            </w:r>
            <w:r w:rsidRPr="005E0712">
              <w:rPr>
                <w:rFonts w:ascii="Times New Roman" w:hAnsi="Times New Roman"/>
                <w:sz w:val="28"/>
                <w:szCs w:val="28"/>
              </w:rPr>
              <w:t>»</w:t>
            </w:r>
          </w:p>
        </w:tc>
        <w:tc>
          <w:tcPr>
            <w:tcW w:w="1234" w:type="pct"/>
            <w:tcBorders>
              <w:top w:val="single" w:sz="6" w:space="0" w:color="000000"/>
              <w:left w:val="single" w:sz="6" w:space="0" w:color="000000"/>
              <w:bottom w:val="single" w:sz="6" w:space="0" w:color="000000"/>
              <w:right w:val="single" w:sz="6" w:space="0" w:color="000000"/>
            </w:tcBorders>
            <w:vAlign w:val="center"/>
          </w:tcPr>
          <w:p w:rsidR="002970AE" w:rsidRDefault="002970AE" w:rsidP="00025A12">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Кружок</w:t>
            </w:r>
          </w:p>
          <w:p w:rsidR="002970AE" w:rsidRDefault="002970AE" w:rsidP="00025A12">
            <w:pPr>
              <w:jc w:val="both"/>
              <w:rPr>
                <w:rFonts w:ascii="Times New Roman" w:eastAsiaTheme="minorEastAsia" w:hAnsi="Times New Roman" w:cs="Times New Roman"/>
                <w:sz w:val="28"/>
                <w:szCs w:val="28"/>
              </w:rPr>
            </w:pPr>
          </w:p>
          <w:p w:rsidR="002970AE" w:rsidRDefault="002970AE" w:rsidP="00025A12">
            <w:pPr>
              <w:jc w:val="both"/>
              <w:rPr>
                <w:rFonts w:ascii="Times New Roman" w:eastAsiaTheme="minorEastAsia" w:hAnsi="Times New Roman" w:cs="Times New Roman"/>
                <w:sz w:val="28"/>
                <w:szCs w:val="28"/>
              </w:rPr>
            </w:pPr>
          </w:p>
          <w:p w:rsidR="002970AE" w:rsidRDefault="002970AE" w:rsidP="00025A12">
            <w:pPr>
              <w:jc w:val="both"/>
              <w:rPr>
                <w:rFonts w:ascii="Times New Roman" w:eastAsiaTheme="minorEastAsia" w:hAnsi="Times New Roman" w:cs="Times New Roman"/>
                <w:sz w:val="28"/>
                <w:szCs w:val="28"/>
              </w:rPr>
            </w:pPr>
          </w:p>
          <w:p w:rsidR="002970AE" w:rsidRDefault="002970AE" w:rsidP="00025A12">
            <w:pPr>
              <w:jc w:val="both"/>
              <w:rPr>
                <w:rFonts w:ascii="Times New Roman" w:eastAsiaTheme="minorEastAsia" w:hAnsi="Times New Roman" w:cs="Times New Roman"/>
                <w:sz w:val="28"/>
                <w:szCs w:val="28"/>
              </w:rPr>
            </w:pPr>
          </w:p>
          <w:p w:rsidR="002970AE" w:rsidRDefault="002970AE" w:rsidP="00025A12">
            <w:pPr>
              <w:jc w:val="both"/>
              <w:rPr>
                <w:rFonts w:ascii="Times New Roman" w:eastAsiaTheme="minorEastAsia" w:hAnsi="Times New Roman" w:cs="Times New Roman"/>
                <w:sz w:val="28"/>
                <w:szCs w:val="28"/>
              </w:rPr>
            </w:pPr>
            <w:r>
              <w:rPr>
                <w:rFonts w:ascii="Times New Roman" w:eastAsiaTheme="minorEastAsia" w:hAnsi="Times New Roman" w:cs="Times New Roman"/>
                <w:sz w:val="28"/>
                <w:szCs w:val="28"/>
              </w:rPr>
              <w:t>Кружок</w:t>
            </w:r>
          </w:p>
          <w:p w:rsidR="002970AE" w:rsidRPr="007D5A22" w:rsidRDefault="002970AE" w:rsidP="00025A12">
            <w:pPr>
              <w:jc w:val="both"/>
              <w:rPr>
                <w:rFonts w:ascii="Times New Roman" w:eastAsiaTheme="minorEastAsia" w:hAnsi="Times New Roman" w:cs="Times New Roman"/>
                <w:sz w:val="28"/>
                <w:szCs w:val="28"/>
              </w:rPr>
            </w:pPr>
          </w:p>
        </w:tc>
        <w:tc>
          <w:tcPr>
            <w:tcW w:w="361"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r>
              <w:rPr>
                <w:rStyle w:val="afb"/>
                <w:sz w:val="28"/>
                <w:szCs w:val="28"/>
              </w:rPr>
              <w:t>33</w:t>
            </w:r>
          </w:p>
        </w:tc>
        <w:tc>
          <w:tcPr>
            <w:tcW w:w="362"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p>
          <w:p w:rsidR="002970AE" w:rsidRPr="00B87B4E" w:rsidRDefault="002970AE" w:rsidP="00025A12">
            <w:pPr>
              <w:pStyle w:val="afa"/>
              <w:spacing w:after="0"/>
              <w:rPr>
                <w:rStyle w:val="afb"/>
                <w:b w:val="0"/>
                <w:bCs w:val="0"/>
                <w:sz w:val="28"/>
                <w:szCs w:val="28"/>
              </w:rPr>
            </w:pPr>
            <w:r w:rsidRPr="00B87B4E">
              <w:rPr>
                <w:rStyle w:val="afb"/>
                <w:sz w:val="28"/>
                <w:szCs w:val="28"/>
              </w:rPr>
              <w:t>34</w:t>
            </w:r>
          </w:p>
        </w:tc>
        <w:tc>
          <w:tcPr>
            <w:tcW w:w="361"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r>
              <w:rPr>
                <w:rStyle w:val="afb"/>
                <w:sz w:val="28"/>
                <w:szCs w:val="28"/>
              </w:rPr>
              <w:t>34</w:t>
            </w:r>
          </w:p>
        </w:tc>
        <w:tc>
          <w:tcPr>
            <w:tcW w:w="365"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r w:rsidRPr="00260420">
              <w:rPr>
                <w:rStyle w:val="afb"/>
                <w:sz w:val="28"/>
                <w:szCs w:val="28"/>
              </w:rPr>
              <w:t>34</w:t>
            </w:r>
          </w:p>
        </w:tc>
      </w:tr>
      <w:tr w:rsidR="002970AE" w:rsidRPr="00B244F8" w:rsidTr="002970AE">
        <w:tc>
          <w:tcPr>
            <w:tcW w:w="1016" w:type="pct"/>
            <w:tcBorders>
              <w:top w:val="single" w:sz="6" w:space="0" w:color="000000"/>
              <w:left w:val="single" w:sz="6" w:space="0" w:color="000000"/>
              <w:bottom w:val="single" w:sz="6" w:space="0" w:color="000000"/>
              <w:right w:val="single" w:sz="6" w:space="0" w:color="000000"/>
            </w:tcBorders>
            <w:vAlign w:val="center"/>
          </w:tcPr>
          <w:p w:rsidR="002970AE" w:rsidRPr="002970AE" w:rsidRDefault="002970AE" w:rsidP="00025A12">
            <w:pPr>
              <w:jc w:val="both"/>
              <w:rPr>
                <w:rFonts w:ascii="Times New Roman" w:hAnsi="Times New Roman" w:cs="Times New Roman"/>
                <w:b/>
                <w:sz w:val="28"/>
                <w:szCs w:val="28"/>
              </w:rPr>
            </w:pPr>
            <w:r w:rsidRPr="002970AE">
              <w:rPr>
                <w:rFonts w:ascii="Times New Roman" w:hAnsi="Times New Roman" w:cs="Times New Roman"/>
                <w:b/>
                <w:sz w:val="28"/>
                <w:szCs w:val="28"/>
              </w:rPr>
              <w:t>Художественно-эстетическаятворческаядеятельность</w:t>
            </w:r>
          </w:p>
        </w:tc>
        <w:tc>
          <w:tcPr>
            <w:tcW w:w="1302" w:type="pct"/>
            <w:tcBorders>
              <w:top w:val="single" w:sz="6" w:space="0" w:color="000000"/>
              <w:left w:val="single" w:sz="6" w:space="0" w:color="000000"/>
              <w:bottom w:val="single" w:sz="6" w:space="0" w:color="000000"/>
              <w:right w:val="single" w:sz="6" w:space="0" w:color="000000"/>
            </w:tcBorders>
          </w:tcPr>
          <w:p w:rsidR="002970AE" w:rsidRDefault="002970AE" w:rsidP="00025A12">
            <w:pPr>
              <w:tabs>
                <w:tab w:val="left" w:pos="993"/>
              </w:tabs>
              <w:rPr>
                <w:rFonts w:ascii="Times New Roman" w:eastAsia="Calibri" w:hAnsi="Times New Roman" w:cs="Times New Roman"/>
                <w:sz w:val="28"/>
                <w:szCs w:val="28"/>
              </w:rPr>
            </w:pPr>
          </w:p>
          <w:p w:rsidR="002970AE" w:rsidRPr="004113BB" w:rsidRDefault="002970AE" w:rsidP="00025A12">
            <w:pPr>
              <w:tabs>
                <w:tab w:val="left" w:pos="993"/>
              </w:tabs>
              <w:rPr>
                <w:rFonts w:ascii="Times New Roman" w:eastAsia="Calibri" w:hAnsi="Times New Roman" w:cs="Times New Roman"/>
                <w:sz w:val="28"/>
                <w:szCs w:val="28"/>
              </w:rPr>
            </w:pPr>
            <w:r>
              <w:rPr>
                <w:rFonts w:ascii="Times New Roman" w:eastAsia="Calibri" w:hAnsi="Times New Roman" w:cs="Times New Roman"/>
                <w:sz w:val="28"/>
                <w:szCs w:val="28"/>
              </w:rPr>
              <w:t>«Мир праздника»</w:t>
            </w:r>
          </w:p>
          <w:p w:rsidR="002970AE" w:rsidRPr="004113BB" w:rsidRDefault="002970AE" w:rsidP="00025A12">
            <w:pPr>
              <w:tabs>
                <w:tab w:val="left" w:pos="993"/>
              </w:tabs>
              <w:rPr>
                <w:rFonts w:ascii="Times New Roman" w:eastAsia="Calibri" w:hAnsi="Times New Roman" w:cs="Times New Roman"/>
                <w:sz w:val="28"/>
                <w:szCs w:val="28"/>
              </w:rPr>
            </w:pPr>
          </w:p>
          <w:p w:rsidR="002970AE" w:rsidRPr="004113BB" w:rsidRDefault="002970AE" w:rsidP="00025A12">
            <w:pPr>
              <w:tabs>
                <w:tab w:val="left" w:pos="993"/>
              </w:tabs>
              <w:rPr>
                <w:rFonts w:ascii="Times New Roman" w:eastAsia="Calibri" w:hAnsi="Times New Roman" w:cs="Times New Roman"/>
                <w:sz w:val="28"/>
                <w:szCs w:val="28"/>
              </w:rPr>
            </w:pPr>
          </w:p>
        </w:tc>
        <w:tc>
          <w:tcPr>
            <w:tcW w:w="1234" w:type="pct"/>
            <w:tcBorders>
              <w:top w:val="single" w:sz="6" w:space="0" w:color="000000"/>
              <w:left w:val="single" w:sz="6" w:space="0" w:color="000000"/>
              <w:bottom w:val="single" w:sz="6" w:space="0" w:color="000000"/>
              <w:right w:val="single" w:sz="6" w:space="0" w:color="000000"/>
            </w:tcBorders>
            <w:vAlign w:val="center"/>
          </w:tcPr>
          <w:p w:rsidR="002970AE" w:rsidRDefault="002970AE" w:rsidP="00025A12">
            <w:pPr>
              <w:tabs>
                <w:tab w:val="left" w:pos="993"/>
              </w:tabs>
              <w:rPr>
                <w:rFonts w:ascii="Times New Roman" w:eastAsia="Calibri" w:hAnsi="Times New Roman" w:cs="Times New Roman"/>
                <w:sz w:val="28"/>
                <w:szCs w:val="28"/>
              </w:rPr>
            </w:pPr>
          </w:p>
          <w:p w:rsidR="002970AE" w:rsidRPr="00E92B96" w:rsidRDefault="002970AE" w:rsidP="00025A12">
            <w:pPr>
              <w:tabs>
                <w:tab w:val="left" w:pos="993"/>
              </w:tabs>
              <w:rPr>
                <w:rFonts w:ascii="Times New Roman" w:eastAsia="Calibri" w:hAnsi="Times New Roman" w:cs="Times New Roman"/>
                <w:sz w:val="28"/>
                <w:szCs w:val="28"/>
              </w:rPr>
            </w:pPr>
            <w:r>
              <w:rPr>
                <w:rFonts w:ascii="Times New Roman" w:eastAsia="Calibri" w:hAnsi="Times New Roman" w:cs="Times New Roman"/>
                <w:sz w:val="28"/>
                <w:szCs w:val="28"/>
              </w:rPr>
              <w:t>Кружок</w:t>
            </w:r>
          </w:p>
        </w:tc>
        <w:tc>
          <w:tcPr>
            <w:tcW w:w="361"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r>
              <w:rPr>
                <w:rStyle w:val="afb"/>
                <w:sz w:val="28"/>
                <w:szCs w:val="28"/>
              </w:rPr>
              <w:t>33</w:t>
            </w:r>
          </w:p>
        </w:tc>
        <w:tc>
          <w:tcPr>
            <w:tcW w:w="362"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p>
        </w:tc>
        <w:tc>
          <w:tcPr>
            <w:tcW w:w="361"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r>
              <w:rPr>
                <w:rStyle w:val="afb"/>
                <w:sz w:val="28"/>
                <w:szCs w:val="28"/>
              </w:rPr>
              <w:t>33</w:t>
            </w:r>
          </w:p>
        </w:tc>
        <w:tc>
          <w:tcPr>
            <w:tcW w:w="365"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p>
        </w:tc>
      </w:tr>
      <w:tr w:rsidR="002970AE" w:rsidRPr="00B244F8" w:rsidTr="002970AE">
        <w:trPr>
          <w:trHeight w:val="124"/>
        </w:trPr>
        <w:tc>
          <w:tcPr>
            <w:tcW w:w="1016" w:type="pct"/>
            <w:tcBorders>
              <w:top w:val="single" w:sz="6" w:space="0" w:color="000000"/>
              <w:left w:val="single" w:sz="6" w:space="0" w:color="000000"/>
              <w:bottom w:val="single" w:sz="6" w:space="0" w:color="000000"/>
              <w:right w:val="single" w:sz="6" w:space="0" w:color="000000"/>
            </w:tcBorders>
            <w:vAlign w:val="center"/>
          </w:tcPr>
          <w:p w:rsidR="002970AE" w:rsidRPr="002970AE" w:rsidRDefault="002970AE" w:rsidP="00025A12">
            <w:pPr>
              <w:jc w:val="both"/>
              <w:rPr>
                <w:rFonts w:ascii="Times New Roman" w:hAnsi="Times New Roman" w:cs="Times New Roman"/>
                <w:b/>
                <w:sz w:val="28"/>
                <w:szCs w:val="28"/>
              </w:rPr>
            </w:pPr>
            <w:r w:rsidRPr="002970AE">
              <w:rPr>
                <w:rFonts w:ascii="Times New Roman" w:hAnsi="Times New Roman" w:cs="Times New Roman"/>
                <w:b/>
                <w:sz w:val="28"/>
                <w:szCs w:val="28"/>
              </w:rPr>
              <w:t>Информационнаякультура</w:t>
            </w:r>
          </w:p>
        </w:tc>
        <w:tc>
          <w:tcPr>
            <w:tcW w:w="1302" w:type="pct"/>
            <w:tcBorders>
              <w:top w:val="single" w:sz="6" w:space="0" w:color="000000"/>
              <w:left w:val="single" w:sz="6" w:space="0" w:color="000000"/>
              <w:bottom w:val="single" w:sz="6" w:space="0" w:color="000000"/>
              <w:right w:val="single" w:sz="6" w:space="0" w:color="000000"/>
            </w:tcBorders>
            <w:vAlign w:val="center"/>
          </w:tcPr>
          <w:p w:rsidR="002970AE" w:rsidRPr="00E92B96" w:rsidRDefault="002970AE" w:rsidP="00025A12">
            <w:pPr>
              <w:jc w:val="both"/>
              <w:rPr>
                <w:rFonts w:ascii="Times New Roman" w:hAnsi="Times New Roman"/>
                <w:sz w:val="28"/>
                <w:szCs w:val="28"/>
              </w:rPr>
            </w:pPr>
            <w:r w:rsidRPr="00CD1AC8">
              <w:rPr>
                <w:rFonts w:ascii="Times New Roman" w:hAnsi="Times New Roman"/>
                <w:sz w:val="28"/>
                <w:szCs w:val="28"/>
              </w:rPr>
              <w:t>Путешествие в мир профессий</w:t>
            </w:r>
            <w:r>
              <w:rPr>
                <w:rFonts w:ascii="Times New Roman" w:hAnsi="Times New Roman"/>
                <w:sz w:val="28"/>
                <w:szCs w:val="28"/>
              </w:rPr>
              <w:t>»</w:t>
            </w:r>
          </w:p>
        </w:tc>
        <w:tc>
          <w:tcPr>
            <w:tcW w:w="1234" w:type="pct"/>
            <w:tcBorders>
              <w:top w:val="single" w:sz="6" w:space="0" w:color="000000"/>
              <w:left w:val="single" w:sz="6" w:space="0" w:color="000000"/>
              <w:bottom w:val="single" w:sz="6" w:space="0" w:color="000000"/>
              <w:right w:val="single" w:sz="6" w:space="0" w:color="000000"/>
            </w:tcBorders>
            <w:vAlign w:val="center"/>
          </w:tcPr>
          <w:p w:rsidR="002970AE" w:rsidRPr="00E92B96" w:rsidRDefault="002970AE" w:rsidP="00025A12">
            <w:pPr>
              <w:tabs>
                <w:tab w:val="left" w:pos="993"/>
              </w:tabs>
              <w:rPr>
                <w:rFonts w:ascii="Times New Roman" w:eastAsia="Calibri" w:hAnsi="Times New Roman" w:cs="Times New Roman"/>
                <w:sz w:val="28"/>
                <w:szCs w:val="28"/>
              </w:rPr>
            </w:pPr>
            <w:r w:rsidRPr="009F02D5">
              <w:rPr>
                <w:rFonts w:ascii="Times New Roman" w:eastAsia="Calibri" w:hAnsi="Times New Roman" w:cs="Times New Roman"/>
                <w:sz w:val="28"/>
                <w:szCs w:val="28"/>
              </w:rPr>
              <w:t>Курс</w:t>
            </w:r>
          </w:p>
        </w:tc>
        <w:tc>
          <w:tcPr>
            <w:tcW w:w="361"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r>
              <w:rPr>
                <w:rStyle w:val="afb"/>
                <w:sz w:val="28"/>
                <w:szCs w:val="28"/>
              </w:rPr>
              <w:t>33</w:t>
            </w:r>
          </w:p>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p>
        </w:tc>
        <w:tc>
          <w:tcPr>
            <w:tcW w:w="362"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r>
              <w:rPr>
                <w:rStyle w:val="afb"/>
                <w:sz w:val="28"/>
                <w:szCs w:val="28"/>
              </w:rPr>
              <w:t>34</w:t>
            </w: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p>
        </w:tc>
        <w:tc>
          <w:tcPr>
            <w:tcW w:w="361"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r>
              <w:rPr>
                <w:rStyle w:val="afb"/>
                <w:sz w:val="28"/>
                <w:szCs w:val="28"/>
              </w:rPr>
              <w:t>34</w:t>
            </w: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p>
        </w:tc>
        <w:tc>
          <w:tcPr>
            <w:tcW w:w="365" w:type="pct"/>
            <w:tcBorders>
              <w:top w:val="single" w:sz="6" w:space="0" w:color="000000"/>
              <w:left w:val="single" w:sz="6" w:space="0" w:color="000000"/>
              <w:bottom w:val="single" w:sz="6" w:space="0" w:color="000000"/>
              <w:right w:val="single" w:sz="6" w:space="0" w:color="000000"/>
            </w:tcBorders>
          </w:tcPr>
          <w:p w:rsidR="002970AE" w:rsidRDefault="002970AE" w:rsidP="00025A12">
            <w:pPr>
              <w:pStyle w:val="afa"/>
              <w:spacing w:after="0"/>
              <w:rPr>
                <w:rStyle w:val="afb"/>
                <w:b w:val="0"/>
                <w:bCs w:val="0"/>
                <w:sz w:val="28"/>
                <w:szCs w:val="28"/>
              </w:rPr>
            </w:pPr>
            <w:r>
              <w:rPr>
                <w:rStyle w:val="afb"/>
                <w:sz w:val="28"/>
                <w:szCs w:val="28"/>
              </w:rPr>
              <w:t>34</w:t>
            </w:r>
          </w:p>
          <w:p w:rsidR="002970AE" w:rsidRDefault="002970AE" w:rsidP="00025A12">
            <w:pPr>
              <w:pStyle w:val="afa"/>
              <w:spacing w:after="0"/>
              <w:rPr>
                <w:rStyle w:val="afb"/>
                <w:b w:val="0"/>
                <w:bCs w:val="0"/>
                <w:sz w:val="28"/>
                <w:szCs w:val="28"/>
              </w:rPr>
            </w:pPr>
          </w:p>
          <w:p w:rsidR="002970AE" w:rsidRDefault="002970AE" w:rsidP="00025A12">
            <w:pPr>
              <w:pStyle w:val="afa"/>
              <w:spacing w:after="0"/>
              <w:rPr>
                <w:rStyle w:val="afb"/>
                <w:b w:val="0"/>
                <w:bCs w:val="0"/>
                <w:sz w:val="28"/>
                <w:szCs w:val="28"/>
              </w:rPr>
            </w:pPr>
          </w:p>
          <w:p w:rsidR="002970AE" w:rsidRPr="00260420" w:rsidRDefault="002970AE" w:rsidP="00025A12">
            <w:pPr>
              <w:pStyle w:val="afa"/>
              <w:spacing w:after="0"/>
              <w:rPr>
                <w:rStyle w:val="afb"/>
                <w:b w:val="0"/>
                <w:bCs w:val="0"/>
                <w:sz w:val="28"/>
                <w:szCs w:val="28"/>
              </w:rPr>
            </w:pPr>
          </w:p>
        </w:tc>
      </w:tr>
    </w:tbl>
    <w:p w:rsidR="00F13484" w:rsidRDefault="00F13484" w:rsidP="006575A5">
      <w:pPr>
        <w:pBdr>
          <w:top w:val="nil"/>
          <w:left w:val="nil"/>
          <w:bottom w:val="nil"/>
          <w:right w:val="nil"/>
          <w:between w:val="nil"/>
        </w:pBdr>
        <w:spacing w:line="360" w:lineRule="auto"/>
        <w:jc w:val="center"/>
        <w:rPr>
          <w:rFonts w:ascii="Times New Roman" w:eastAsia="Times New Roman" w:hAnsi="Times New Roman" w:cs="Times New Roman"/>
          <w:b/>
        </w:rPr>
      </w:pPr>
    </w:p>
    <w:p w:rsidR="006575A5" w:rsidRPr="00E0091D" w:rsidRDefault="006575A5" w:rsidP="006575A5">
      <w:pPr>
        <w:pBdr>
          <w:top w:val="nil"/>
          <w:left w:val="nil"/>
          <w:bottom w:val="nil"/>
          <w:right w:val="nil"/>
          <w:between w:val="nil"/>
        </w:pBdr>
        <w:spacing w:line="360" w:lineRule="auto"/>
        <w:jc w:val="center"/>
        <w:rPr>
          <w:rFonts w:ascii="Times New Roman" w:hAnsi="Times New Roman" w:cs="Times New Roman"/>
          <w:b/>
        </w:rPr>
      </w:pPr>
      <w:r w:rsidRPr="00E0091D">
        <w:rPr>
          <w:rFonts w:ascii="Times New Roman" w:hAnsi="Times New Roman" w:cs="Times New Roman"/>
          <w:b/>
        </w:rPr>
        <w:t>Классное руководство</w:t>
      </w:r>
    </w:p>
    <w:p w:rsidR="006575A5" w:rsidRPr="00E0091D" w:rsidRDefault="006575A5" w:rsidP="006575A5">
      <w:pPr>
        <w:shd w:val="clear" w:color="auto" w:fill="FFFFFF"/>
        <w:spacing w:line="360" w:lineRule="auto"/>
        <w:ind w:firstLine="709"/>
        <w:jc w:val="both"/>
        <w:rPr>
          <w:rFonts w:ascii="Times New Roman" w:eastAsia="Times New Roman" w:hAnsi="Times New Roman" w:cs="Times New Roman"/>
        </w:rPr>
      </w:pPr>
      <w:r w:rsidRPr="00E0091D">
        <w:rPr>
          <w:rFonts w:ascii="Times New Roman" w:eastAsia="Times New Roman" w:hAnsi="Times New Roman" w:cs="Times New Roman"/>
        </w:rPr>
        <w:t>Осуществляя работу с классом, педагог (классный руководитель) организует работу с коллективом класса; индивидуальную работу с учащимися вверенного ему класса; работу с учителями, преподающими в данном классе; работу с родителями учащихся или их законными представителями.</w:t>
      </w:r>
    </w:p>
    <w:p w:rsidR="006575A5" w:rsidRPr="00E0091D" w:rsidRDefault="006575A5" w:rsidP="00F13484">
      <w:pPr>
        <w:pBdr>
          <w:top w:val="nil"/>
          <w:left w:val="nil"/>
          <w:bottom w:val="nil"/>
          <w:right w:val="nil"/>
          <w:between w:val="nil"/>
        </w:pBdr>
        <w:spacing w:line="360" w:lineRule="auto"/>
        <w:ind w:firstLine="708"/>
        <w:rPr>
          <w:rFonts w:ascii="Times New Roman" w:hAnsi="Times New Roman" w:cs="Times New Roman"/>
          <w:b/>
        </w:rPr>
      </w:pPr>
      <w:r w:rsidRPr="00E0091D">
        <w:rPr>
          <w:rFonts w:ascii="Times New Roman" w:hAnsi="Times New Roman" w:cs="Times New Roman"/>
          <w:b/>
        </w:rPr>
        <w:t>Работа с классным коллективом:</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инициирование и поддержка участия класса в общешкольных ключевых делах, оказание</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необходимой помощи детям в их подготовке, проведении и анализе;</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организация интересных и полезных для личностного развития ребенка совместных дел с учащимися вверенного ему класса (познавательной, трудовой, спортивно оздоровительной, духовно-нравственной, творческой, профориентационной направленности), позволяющие с одной стороны, – вовлечь в них детей с самыми разными потребностями и тем самым дать им возможность самореализоваться в них, а с другой, – установить и упрочить доверительные отношения с учащимися класса, стать для них значимым взрослым, задающим образцы поведения в обществе.</w:t>
      </w:r>
    </w:p>
    <w:p w:rsidR="006575A5" w:rsidRPr="00E0091D" w:rsidRDefault="006575A5" w:rsidP="006575A5">
      <w:pPr>
        <w:shd w:val="clear" w:color="auto" w:fill="FFFFFF"/>
        <w:spacing w:line="360" w:lineRule="auto"/>
        <w:jc w:val="both"/>
        <w:rPr>
          <w:rFonts w:ascii="Times New Roman" w:hAnsi="Times New Roman" w:cs="Times New Roman"/>
        </w:rPr>
      </w:pPr>
      <w:r w:rsidRPr="00E0091D">
        <w:rPr>
          <w:rFonts w:ascii="Times New Roman" w:eastAsia="Times New Roman" w:hAnsi="Times New Roman" w:cs="Times New Roman"/>
        </w:rPr>
        <w:lastRenderedPageBreak/>
        <w:t xml:space="preserve">- </w:t>
      </w:r>
      <w:r w:rsidRPr="00E0091D">
        <w:rPr>
          <w:rFonts w:ascii="Times New Roman" w:hAnsi="Times New Roman" w:cs="Times New Roman"/>
        </w:rPr>
        <w:t>проведение классных часов с использованием методических материалов Всероссийского проекта РДШ «Классный час. Перезагрузка» как часов плодотворного и доверительного общения педагога и школьников, основанных на принципах уважительного отношения к личности ребенка, поддержки активной позиции каждого ребенка в беседе, предоставления школьникам возможности обсуждения и принятия решений по обсуждаемой проблеме, создания благоприятной среды для общения;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сплочение коллектива класса через: игры и тренинги на сплочение и командообразование; однодневные походы и экскурсии, организуемые классными руководителями и родителями; празднования в классе дней рождения детей, включающие в себя подготовленные ученическими микрогруппами поздравления, сюрпризы, творческие подарки и розыгрыши; внутриклассные «огоньки» и вечера, дающие каждому школьнику возможность рефлексии собственного участия в жизни класса.</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выработка совместно со школьниками законов класса, помогающих детям освоить нормы и правила общения, которым они должны следовать в школе.</w:t>
      </w:r>
    </w:p>
    <w:p w:rsidR="006575A5" w:rsidRPr="00E0091D" w:rsidRDefault="006575A5" w:rsidP="00F13484">
      <w:pPr>
        <w:shd w:val="clear" w:color="auto" w:fill="FFFFFF"/>
        <w:spacing w:line="360" w:lineRule="auto"/>
        <w:ind w:firstLine="708"/>
        <w:rPr>
          <w:rFonts w:ascii="Times New Roman" w:eastAsia="Times New Roman" w:hAnsi="Times New Roman" w:cs="Times New Roman"/>
          <w:b/>
        </w:rPr>
      </w:pPr>
      <w:r w:rsidRPr="00E0091D">
        <w:rPr>
          <w:rFonts w:ascii="Times New Roman" w:eastAsia="Times New Roman" w:hAnsi="Times New Roman" w:cs="Times New Roman"/>
          <w:b/>
        </w:rPr>
        <w:t>Индивидуальная работа с учащимися: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изучение особенностей личностного развития учащихся класса через наблюдение за поведением школьников в их повседневной жизни, в специально создаваемых педагогических ситуациях, в играх, погружающих ребенка в мир человеческих отношений, в организуемых педагогом беседах по тем или иным нравственным проблемам; результаты наблюдения сверяются с результатами бесед классного руководителя с родителями школьников, с преподающими в его классе учителями.</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поддержка ребенка в решении важных для него жизненных проблем (налаживание взаимоотношений с одноклассниками или учителями, выбор профессии, вуза и дальнейшего трудоустройства, успеваемость и т.п.), когда каждая проблема трансформируется классным руководителем в задачу для школьника, которую они совместно стараются решить.</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индивидуальная работа со школьниками класса, направленная на заполнение ими личных портфолио, в которых дети не просто фиксируют свои учебные, творческие, спортивные, личностные достижения, но и в ходе индивидуальных неформальных бесед с классным руководителем в начале каждого года планируют их, а в конце года – вместе анализируют свои успехи и неудачи.</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коррекция поведения ребенка через частные беседы с ним, его родителями или законными представителями, с другими учащимися класса; через предложение взять на себя ответственность за то или иное поручение в классе.</w:t>
      </w:r>
    </w:p>
    <w:p w:rsidR="006575A5" w:rsidRPr="00E0091D" w:rsidRDefault="006575A5" w:rsidP="006575A5">
      <w:pPr>
        <w:shd w:val="clear" w:color="auto" w:fill="FFFFFF"/>
        <w:spacing w:line="360" w:lineRule="auto"/>
        <w:rPr>
          <w:rFonts w:ascii="Times New Roman" w:eastAsia="Times New Roman" w:hAnsi="Times New Roman" w:cs="Times New Roman"/>
          <w:b/>
        </w:rPr>
      </w:pPr>
      <w:r w:rsidRPr="00E0091D">
        <w:rPr>
          <w:rFonts w:ascii="Times New Roman" w:hAnsi="Times New Roman" w:cs="Times New Roman"/>
          <w:b/>
        </w:rPr>
        <w:t xml:space="preserve"> </w:t>
      </w:r>
      <w:r w:rsidR="00F13484">
        <w:rPr>
          <w:rFonts w:ascii="Times New Roman" w:hAnsi="Times New Roman" w:cs="Times New Roman"/>
          <w:b/>
        </w:rPr>
        <w:tab/>
      </w:r>
      <w:r w:rsidRPr="00E0091D">
        <w:rPr>
          <w:rFonts w:ascii="Times New Roman" w:eastAsia="Times New Roman" w:hAnsi="Times New Roman" w:cs="Times New Roman"/>
          <w:b/>
        </w:rPr>
        <w:t>Работа с учителями, преподающими в классе:</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lastRenderedPageBreak/>
        <w:t>- регулярные консультации классного руководителя с учителями-предметниками, направленные на формирование единства мнений и требований педагогов по ключевым</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вопросам воспитания, на предупреждение и разрешение конфликтов между учителями и</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учащимися;</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проведение мини-педсоветов, направленных на решение конкретных проблем класса и</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интеграцию воспитательных влияний на школьников;</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привлечение учителей к участию во внутриклассных делах, дающих педагогам возможность лучше узнавать и понимать своих учеников, увидев их в иной, отличной от</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учебной, обстановке;</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привлечение учителей к участию в родительских собраниях класса для объединения усилий в деле обучения и воспитания детей.</w:t>
      </w:r>
    </w:p>
    <w:p w:rsidR="006575A5" w:rsidRPr="00E0091D" w:rsidRDefault="006575A5" w:rsidP="00F13484">
      <w:pPr>
        <w:shd w:val="clear" w:color="auto" w:fill="FFFFFF"/>
        <w:spacing w:line="360" w:lineRule="auto"/>
        <w:ind w:firstLine="708"/>
        <w:jc w:val="both"/>
        <w:rPr>
          <w:rFonts w:ascii="Times New Roman" w:eastAsia="Times New Roman" w:hAnsi="Times New Roman" w:cs="Times New Roman"/>
          <w:b/>
        </w:rPr>
      </w:pPr>
      <w:r w:rsidRPr="00E0091D">
        <w:rPr>
          <w:rFonts w:ascii="Times New Roman" w:eastAsia="Times New Roman" w:hAnsi="Times New Roman" w:cs="Times New Roman"/>
          <w:b/>
        </w:rPr>
        <w:t>Работа с родителями учащихся или их законными представителями:</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регулярное информирование родителей о школьных успехах и проблемах их детей, о</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жизни класса в целом («Родительские чаты», «Электронный журнал», специальный раздел «Родителям» на официальном сайте школы);</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помощь родителям школьников или их законным представителям в регулировании отношений между ними, администрацией школы и учителями-предметниками;</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организация родительских собраний, происходящих в режиме обсуждения наиболее острых проблем обучения и воспитания школьников;</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создание и организация работы родительских комитетов классов, участвующих в управлении образовательной организацией и решении вопросов воспитания и обучения их детей;</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привлечение членов семей школьников к организации и проведению дел класса;</w:t>
      </w:r>
    </w:p>
    <w:p w:rsidR="006575A5" w:rsidRPr="00E0091D" w:rsidRDefault="006575A5" w:rsidP="006575A5">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организация на базе класса семейных праздников, конкурсов, соревнований, направленных на сплочение семьи и школы.</w:t>
      </w:r>
    </w:p>
    <w:p w:rsidR="006575A5" w:rsidRPr="00E0091D" w:rsidRDefault="006575A5" w:rsidP="006575A5">
      <w:pPr>
        <w:spacing w:line="360" w:lineRule="auto"/>
        <w:ind w:firstLine="851"/>
        <w:jc w:val="both"/>
        <w:rPr>
          <w:rFonts w:ascii="Times New Roman" w:hAnsi="Times New Roman" w:cs="Times New Roman"/>
          <w:b/>
          <w:iCs/>
          <w:w w:val="0"/>
        </w:rPr>
      </w:pPr>
      <w:r w:rsidRPr="00E0091D">
        <w:rPr>
          <w:rFonts w:ascii="Times New Roman" w:hAnsi="Times New Roman" w:cs="Times New Roman"/>
        </w:rPr>
        <w:t xml:space="preserve">С целью трансляции опыта работы классные руководители принимают участие в ежегодном крымском региональном конкурсе педагогического мастерства «Лучший классный руководитель»; в ежегодном  крымском «Форуме классных руководителей»; региональном конкурсе видео уроков «Урок нравственности»; в региональном этапе Всероссийского конкурса «Воспитать человека»; </w:t>
      </w:r>
      <w:r w:rsidRPr="00E0091D">
        <w:rPr>
          <w:rFonts w:ascii="Times New Roman" w:eastAsia="Times New Roman" w:hAnsi="Times New Roman" w:cs="Times New Roman"/>
          <w:lang w:eastAsia="zh-CN"/>
        </w:rPr>
        <w:t>республиканском этапе Всероссийского конкурса профессионального мастерства работников сферы дополнительного образования «Сердце отдаю детям»</w:t>
      </w:r>
      <w:r w:rsidRPr="00E0091D">
        <w:rPr>
          <w:rFonts w:ascii="Times New Roman" w:hAnsi="Times New Roman" w:cs="Times New Roman"/>
        </w:rPr>
        <w:t xml:space="preserve">; </w:t>
      </w:r>
      <w:r w:rsidRPr="00E0091D">
        <w:rPr>
          <w:rFonts w:ascii="Times New Roman" w:eastAsia="Times New Roman" w:hAnsi="Times New Roman" w:cs="Times New Roman"/>
          <w:lang w:eastAsia="zh-CN"/>
        </w:rPr>
        <w:t>республиканском конкурсе методических материалов по дополнительному естественнонаучному образованию детей; в республиканском мероприятии</w:t>
      </w:r>
      <w:r w:rsidRPr="00E0091D">
        <w:rPr>
          <w:rFonts w:ascii="Times New Roman" w:hAnsi="Times New Roman" w:cs="Times New Roman"/>
          <w:b/>
        </w:rPr>
        <w:t xml:space="preserve"> </w:t>
      </w:r>
      <w:r w:rsidRPr="00E0091D">
        <w:rPr>
          <w:rFonts w:ascii="Times New Roman" w:hAnsi="Times New Roman" w:cs="Times New Roman"/>
        </w:rPr>
        <w:t>«Фестиваль педагогических инициатив» и другие.</w:t>
      </w:r>
    </w:p>
    <w:p w:rsidR="006575A5" w:rsidRPr="00E0091D" w:rsidRDefault="006575A5" w:rsidP="00D4793E">
      <w:pPr>
        <w:shd w:val="clear" w:color="auto" w:fill="FFFFFF"/>
        <w:spacing w:line="360" w:lineRule="auto"/>
        <w:jc w:val="center"/>
        <w:rPr>
          <w:rFonts w:ascii="Times New Roman" w:eastAsia="Times New Roman" w:hAnsi="Times New Roman" w:cs="Times New Roman"/>
          <w:b/>
        </w:rPr>
      </w:pPr>
    </w:p>
    <w:p w:rsidR="00137963" w:rsidRPr="00E0091D" w:rsidRDefault="005303E7" w:rsidP="00D4793E">
      <w:pPr>
        <w:shd w:val="clear" w:color="auto" w:fill="FFFFFF"/>
        <w:spacing w:line="360" w:lineRule="auto"/>
        <w:jc w:val="center"/>
        <w:rPr>
          <w:rFonts w:ascii="Times New Roman" w:eastAsia="Times New Roman" w:hAnsi="Times New Roman" w:cs="Times New Roman"/>
          <w:b/>
        </w:rPr>
      </w:pPr>
      <w:r w:rsidRPr="00E0091D">
        <w:rPr>
          <w:rFonts w:ascii="Times New Roman" w:eastAsia="Times New Roman" w:hAnsi="Times New Roman" w:cs="Times New Roman"/>
          <w:b/>
        </w:rPr>
        <w:lastRenderedPageBreak/>
        <w:t>Основные школьные дела</w:t>
      </w:r>
    </w:p>
    <w:p w:rsidR="00137963" w:rsidRPr="00E0091D" w:rsidRDefault="005303E7" w:rsidP="00D4793E">
      <w:pPr>
        <w:shd w:val="clear" w:color="auto" w:fill="FFFFFF"/>
        <w:spacing w:line="360" w:lineRule="auto"/>
        <w:ind w:firstLine="709"/>
        <w:jc w:val="both"/>
        <w:rPr>
          <w:rFonts w:ascii="Times New Roman" w:eastAsia="Times New Roman" w:hAnsi="Times New Roman" w:cs="Times New Roman"/>
        </w:rPr>
      </w:pPr>
      <w:r w:rsidRPr="00E0091D">
        <w:rPr>
          <w:rFonts w:ascii="Times New Roman" w:eastAsia="Times New Roman" w:hAnsi="Times New Roman" w:cs="Times New Roman"/>
        </w:rPr>
        <w:t xml:space="preserve">Основные школьные дела </w:t>
      </w:r>
      <w:r w:rsidR="00137963" w:rsidRPr="00E0091D">
        <w:rPr>
          <w:rFonts w:ascii="Times New Roman" w:eastAsia="Times New Roman" w:hAnsi="Times New Roman" w:cs="Times New Roman"/>
        </w:rPr>
        <w:t xml:space="preserve">– это главные традиционные общешкольные </w:t>
      </w:r>
      <w:r w:rsidRPr="00E0091D">
        <w:rPr>
          <w:rFonts w:ascii="Times New Roman" w:hAnsi="Times New Roman" w:cs="Times New Roman"/>
        </w:rPr>
        <w:t>мероприятия,</w:t>
      </w:r>
      <w:r w:rsidR="00137963" w:rsidRPr="00E0091D">
        <w:rPr>
          <w:rFonts w:ascii="Times New Roman" w:eastAsia="Times New Roman" w:hAnsi="Times New Roman" w:cs="Times New Roman"/>
        </w:rPr>
        <w:t xml:space="preserve"> в которых принимает участие большая часть школьников и которые обязательно планируются, готовятся, проводятся и анализируются совместно педагогами и детьми. Это комплекс коллективных творческих дел, интересных и значимых для школьников, объединяющих их вместе с педагогами в единый коллектив. </w:t>
      </w:r>
      <w:r w:rsidR="00137963" w:rsidRPr="00E0091D">
        <w:rPr>
          <w:rFonts w:ascii="Times New Roman" w:hAnsi="Times New Roman" w:cs="Times New Roman"/>
          <w:w w:val="0"/>
        </w:rPr>
        <w:t xml:space="preserve">Ключевые дела </w:t>
      </w:r>
      <w:r w:rsidR="00137963" w:rsidRPr="00E0091D">
        <w:rPr>
          <w:rStyle w:val="CharAttribute484"/>
          <w:rFonts w:eastAsia="№Е" w:hAnsi="Times New Roman" w:cs="Times New Roman"/>
          <w:sz w:val="24"/>
        </w:rPr>
        <w:t>обеспечивают включенность в них большого числа детей и взрослых, способствуют интенсификации их общения, ставят их в ответственную позицию к происходящему в школе.</w:t>
      </w:r>
    </w:p>
    <w:p w:rsidR="00137963" w:rsidRPr="00E0091D" w:rsidRDefault="00137963" w:rsidP="00D4793E">
      <w:pPr>
        <w:shd w:val="clear" w:color="auto" w:fill="FFFFFF"/>
        <w:spacing w:line="360" w:lineRule="auto"/>
        <w:ind w:firstLine="709"/>
        <w:jc w:val="both"/>
        <w:rPr>
          <w:rFonts w:ascii="Times New Roman" w:eastAsia="Times New Roman" w:hAnsi="Times New Roman" w:cs="Times New Roman"/>
        </w:rPr>
      </w:pPr>
      <w:r w:rsidRPr="00E0091D">
        <w:rPr>
          <w:rFonts w:ascii="Times New Roman" w:eastAsia="Times New Roman" w:hAnsi="Times New Roman" w:cs="Times New Roman"/>
        </w:rPr>
        <w:t>Для этого в Школе используются следующие формы работы</w:t>
      </w:r>
    </w:p>
    <w:p w:rsidR="00137963" w:rsidRPr="00E0091D" w:rsidRDefault="00137963" w:rsidP="00D4793E">
      <w:pPr>
        <w:shd w:val="clear" w:color="auto" w:fill="FFFFFF"/>
        <w:spacing w:line="360" w:lineRule="auto"/>
        <w:jc w:val="both"/>
        <w:rPr>
          <w:rFonts w:ascii="Times New Roman" w:eastAsia="Times New Roman" w:hAnsi="Times New Roman" w:cs="Times New Roman"/>
          <w:b/>
        </w:rPr>
      </w:pPr>
      <w:r w:rsidRPr="00E0091D">
        <w:rPr>
          <w:rFonts w:ascii="Times New Roman" w:eastAsia="Times New Roman" w:hAnsi="Times New Roman" w:cs="Times New Roman"/>
          <w:b/>
        </w:rPr>
        <w:t>На внешкольном уровне:</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w:t>
      </w:r>
      <w:r w:rsidRPr="00E0091D">
        <w:rPr>
          <w:rFonts w:ascii="Times New Roman" w:hAnsi="Times New Roman" w:cs="Times New Roman"/>
        </w:rPr>
        <w:t xml:space="preserve"> с</w:t>
      </w:r>
      <w:r w:rsidRPr="00E0091D">
        <w:rPr>
          <w:rStyle w:val="CharAttribute501"/>
          <w:rFonts w:eastAsia="№Е" w:hAnsi="Times New Roman" w:cs="Times New Roman"/>
          <w:sz w:val="24"/>
        </w:rPr>
        <w:t>оциальные проекты в рамках Всерос</w:t>
      </w:r>
      <w:r w:rsidR="002970AE">
        <w:rPr>
          <w:rStyle w:val="CharAttribute501"/>
          <w:rFonts w:eastAsia="№Е" w:hAnsi="Times New Roman" w:cs="Times New Roman"/>
          <w:sz w:val="24"/>
        </w:rPr>
        <w:t>сийских конкурсов и проектов РДДМ «Движение Первых»</w:t>
      </w:r>
      <w:r w:rsidRPr="00E0091D">
        <w:rPr>
          <w:rStyle w:val="CharAttribute501"/>
          <w:rFonts w:eastAsia="№Е" w:hAnsi="Times New Roman" w:cs="Times New Roman"/>
          <w:sz w:val="24"/>
        </w:rPr>
        <w:t xml:space="preserve"> «Добро не уходит на каникулы»</w:t>
      </w:r>
      <w:r w:rsidRPr="00E0091D">
        <w:rPr>
          <w:rFonts w:ascii="Times New Roman" w:eastAsia="Times New Roman" w:hAnsi="Times New Roman" w:cs="Times New Roman"/>
        </w:rPr>
        <w:t>–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патриотическая акция «Бессмертный полк» проект реализуется при непосредственном участии Школы ежегодно;</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акция «Письмо солдату» (накануне Дня защитника Отечества школьники готовят творчески оформленные письма и отправляют их по почте выпускникам школы, проходящим на данный момент срочную службу в Армии) и др.</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открытые дискуссионные площадки – комплекс открытых дискуссионных площадок;</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общешкольные родительские и ученические собрания, которые проводятся регулярно, в их рамках обсуждаются насущные проблемы;</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Единый День профилактики правонарушений в школе (помимо профилактических мероприятий с обучающимися, проводится встреча родителей и обучающихся с представителями Управления образования, КДН, ЦСССДМ, ПДН);</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проводимые для жителей поселка и организуемые совместно с семьями учащихся спортивные состязания, праздники, фестивали, представления, которые открывают возможности для творческой самореализации школьников и включают их в деятельную заботу об окружающих;</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спортивно-оздоровительная деятельность: соревнование по футболу между командами близлежащих школ; состязания «Зарница», «Веселые старты» и т.п. с участием родителей в командах;</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xml:space="preserve">- досугово - развлекательная деятельность: праздники, концерты, конкурсные программы </w:t>
      </w:r>
      <w:r w:rsidRPr="00E0091D">
        <w:rPr>
          <w:rFonts w:ascii="Times New Roman" w:eastAsia="Times New Roman" w:hAnsi="Times New Roman" w:cs="Times New Roman"/>
        </w:rPr>
        <w:lastRenderedPageBreak/>
        <w:t>ко Дню матери, 8 Марта, выпускные вечера и т.п. с участием родителей, бабушек и дедушек;</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концерты с вокальными, танцевальными выступлениями школьников в День пожилого человека, День защиты детей, на Масленицу, 8 Марта, 9 Мая и др.</w:t>
      </w:r>
    </w:p>
    <w:p w:rsidR="00137963" w:rsidRPr="00E0091D" w:rsidRDefault="00137963" w:rsidP="00D4793E">
      <w:pPr>
        <w:tabs>
          <w:tab w:val="left" w:pos="993"/>
          <w:tab w:val="left" w:pos="1310"/>
        </w:tabs>
        <w:wordWrap w:val="0"/>
        <w:autoSpaceDE w:val="0"/>
        <w:autoSpaceDN w:val="0"/>
        <w:spacing w:line="360" w:lineRule="auto"/>
        <w:jc w:val="both"/>
        <w:rPr>
          <w:rFonts w:ascii="Times New Roman" w:eastAsia="№Е" w:hAnsi="Times New Roman" w:cs="Times New Roman"/>
        </w:rPr>
      </w:pPr>
      <w:r w:rsidRPr="00E0091D">
        <w:rPr>
          <w:rFonts w:ascii="Times New Roman" w:eastAsia="Times New Roman" w:hAnsi="Times New Roman" w:cs="Times New Roman"/>
        </w:rPr>
        <w:t xml:space="preserve">- </w:t>
      </w:r>
      <w:r w:rsidRPr="00E0091D">
        <w:rPr>
          <w:rStyle w:val="CharAttribute501"/>
          <w:rFonts w:eastAsia="№Е" w:hAnsi="Times New Roman" w:cs="Times New Roman"/>
          <w:sz w:val="24"/>
        </w:rPr>
        <w:t xml:space="preserve">участие во Всероссийских акциях, в </w:t>
      </w:r>
      <w:r w:rsidR="002970AE">
        <w:rPr>
          <w:rStyle w:val="CharAttribute501"/>
          <w:rFonts w:eastAsia="№Е" w:hAnsi="Times New Roman" w:cs="Times New Roman"/>
          <w:sz w:val="24"/>
        </w:rPr>
        <w:t>т.ч., «Днях единых действий» РДДМ «Движение Первых»</w:t>
      </w:r>
      <w:r w:rsidRPr="00E0091D">
        <w:rPr>
          <w:rStyle w:val="CharAttribute501"/>
          <w:rFonts w:eastAsia="№Е" w:hAnsi="Times New Roman" w:cs="Times New Roman"/>
          <w:sz w:val="24"/>
        </w:rPr>
        <w:t xml:space="preserve">, </w:t>
      </w:r>
      <w:r w:rsidR="002970AE">
        <w:rPr>
          <w:rStyle w:val="CharAttribute501"/>
          <w:rFonts w:eastAsia="№Е" w:hAnsi="Times New Roman" w:cs="Times New Roman"/>
          <w:sz w:val="24"/>
        </w:rPr>
        <w:t xml:space="preserve">«Днях единых действий от «Навигаторов детства», </w:t>
      </w:r>
      <w:r w:rsidRPr="00E0091D">
        <w:rPr>
          <w:rStyle w:val="CharAttribute501"/>
          <w:rFonts w:eastAsia="№Е" w:hAnsi="Times New Roman" w:cs="Times New Roman"/>
          <w:sz w:val="24"/>
        </w:rPr>
        <w:t>посвященных значимым отечественным и международным событиям.</w:t>
      </w:r>
    </w:p>
    <w:p w:rsidR="00137963" w:rsidRPr="00E0091D" w:rsidRDefault="00137963" w:rsidP="00D4793E">
      <w:pPr>
        <w:shd w:val="clear" w:color="auto" w:fill="FFFFFF"/>
        <w:spacing w:line="360" w:lineRule="auto"/>
        <w:jc w:val="both"/>
        <w:rPr>
          <w:rFonts w:ascii="Times New Roman" w:eastAsia="Times New Roman" w:hAnsi="Times New Roman" w:cs="Times New Roman"/>
          <w:b/>
        </w:rPr>
      </w:pPr>
      <w:r w:rsidRPr="00E0091D">
        <w:rPr>
          <w:rFonts w:ascii="Times New Roman" w:eastAsia="Times New Roman" w:hAnsi="Times New Roman" w:cs="Times New Roman"/>
          <w:b/>
        </w:rPr>
        <w:t>На школьном уровне:</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общешкольные праздники – ежегодно проводимые творческие (театрализованные, музыкальные, литературные и т.п.) дела, связанные со значимыми для детей и педагогов</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знаменательными датами, и в которых участвуют все классы школы:</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День Учителя (поздравление учителей, концертная программа, подготовленная обучающимися, проводимая в актовом зале при полном составе учеников и учителей Школы);</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День самоуправления в День Учителя (старшеклассники организуют учебный процесс,</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проводят уроки, общешкольную линейку, следят за порядком в школе и т.п.);</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праздники, концерты, конкурсные программы в Новогодние праздники, Осенние праздники, День матери, 8 Марта, День защитника Отечества, День Победы, выпускные</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вечера, «Первый звонок», «Последний звонок» и др.;</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Предметные недели (литературы, русского и английского языков; математики, физики,</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биологии и химии; истории, обществознания и географии; начальных классов);</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День науки (подготовка проектов, исследовательских работ и их защита).</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торжественные ритуалы посвящения, связанные с переходом учащихся на следующую ступень образования, символизирующие приобретение ими новых социальных статусов в школе и развивающие школьную идентичность детей:</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«Посвящение в первоклассники»;</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«Посвящение в пятиклассники»;</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«Прием в юнармейцы»;</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«Первый звонок»;</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«Последний звонок».</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церемонии награждения (по итогам года) школьников и педагогов за активное участие в</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жизни школы, защиту чести школы в конкурсах, соревнованиях, олимпиадах, значительный вклад в развитие школы:</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-еженедельные общешкольные линейки с вручением грамот и благодарностей;</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-награждение на торжественной линейке «Последний звонок» по итогам учебного года</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lastRenderedPageBreak/>
        <w:t>Похвальными листами и грамотами обучающихся и т.д.</w:t>
      </w:r>
    </w:p>
    <w:p w:rsidR="00137963" w:rsidRPr="00E0091D" w:rsidRDefault="00137963" w:rsidP="00D4793E">
      <w:pPr>
        <w:shd w:val="clear" w:color="auto" w:fill="FFFFFF"/>
        <w:spacing w:line="360" w:lineRule="auto"/>
        <w:jc w:val="both"/>
        <w:rPr>
          <w:rFonts w:ascii="Times New Roman" w:eastAsia="Times New Roman" w:hAnsi="Times New Roman" w:cs="Times New Roman"/>
          <w:b/>
        </w:rPr>
      </w:pPr>
      <w:r w:rsidRPr="00E0091D">
        <w:rPr>
          <w:rFonts w:ascii="Times New Roman" w:eastAsia="Times New Roman" w:hAnsi="Times New Roman" w:cs="Times New Roman"/>
          <w:b/>
        </w:rPr>
        <w:t>На уровне классов:</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выбор и делегирование представителей классов в общешкольные советы дел, ответственных за подготовку общешкольных ключевых дел;</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участие школьных классов в реализации общешкольных ключевых дел;</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проведение в рамках класса итогового анализа детьми общешкольных ключевых дел, участие представителей классов в итоговом анализе проведенных дел на уровне общешкольных советов дела.</w:t>
      </w:r>
    </w:p>
    <w:p w:rsidR="00137963" w:rsidRPr="00E0091D" w:rsidRDefault="00137963" w:rsidP="00D4793E">
      <w:pPr>
        <w:shd w:val="clear" w:color="auto" w:fill="FFFFFF"/>
        <w:spacing w:line="360" w:lineRule="auto"/>
        <w:jc w:val="both"/>
        <w:rPr>
          <w:rFonts w:ascii="Times New Roman" w:eastAsia="Times New Roman" w:hAnsi="Times New Roman" w:cs="Times New Roman"/>
          <w:b/>
        </w:rPr>
      </w:pPr>
      <w:r w:rsidRPr="00E0091D">
        <w:rPr>
          <w:rFonts w:ascii="Times New Roman" w:eastAsia="Times New Roman" w:hAnsi="Times New Roman" w:cs="Times New Roman"/>
          <w:b/>
        </w:rPr>
        <w:t>На индивидуальном уровне:</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вовлечение по возможности каждого ребенка в ключевые дела школы в одной из возможных для них ролей: сценаристов, постановщиков, исполнителей, ведущих, декораторов, музыкальных редакторов, корреспондентов, ответственных за костюмы и оборудование, ответственных за приглашение и встречу гостей и т.п.);</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индивидуальная помощь ребенку (при необходимости) в освоении навыков подготовки,</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проведения и анализа ключевых дел;</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наблюдение за поведением ребенка в ситуациях подготовки, проведения и анализа ключевых дел, за его отношениями со сверстниками, старшими и младшими школьниками, с педагогами и другими взрослыми;</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при необходимости коррекция поведения ребенка через частные беседы с ним, через включение его в совместную работу с другими детьми, которые могли бы стать хорошим</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примером для ребенка, через предложение взять в следующем ключевом деле на себя роль</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ответственного за тот или иной фрагмент общей работы.</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p>
    <w:p w:rsidR="00137963" w:rsidRPr="00E0091D" w:rsidRDefault="00DD72D5" w:rsidP="00D4793E">
      <w:pPr>
        <w:tabs>
          <w:tab w:val="left" w:pos="851"/>
        </w:tabs>
        <w:wordWrap w:val="0"/>
        <w:autoSpaceDE w:val="0"/>
        <w:autoSpaceDN w:val="0"/>
        <w:spacing w:line="360" w:lineRule="auto"/>
        <w:jc w:val="center"/>
        <w:rPr>
          <w:rFonts w:ascii="Times New Roman" w:hAnsi="Times New Roman" w:cs="Times New Roman"/>
          <w:b/>
          <w:iCs/>
          <w:color w:val="auto"/>
          <w:w w:val="0"/>
        </w:rPr>
      </w:pPr>
      <w:r w:rsidRPr="00E0091D">
        <w:rPr>
          <w:rFonts w:ascii="Times New Roman" w:hAnsi="Times New Roman" w:cs="Times New Roman"/>
          <w:b/>
          <w:iCs/>
          <w:color w:val="auto"/>
          <w:w w:val="0"/>
        </w:rPr>
        <w:tab/>
        <w:t>Внешкольные ме</w:t>
      </w:r>
      <w:r w:rsidR="00991A23" w:rsidRPr="00E0091D">
        <w:rPr>
          <w:rFonts w:ascii="Times New Roman" w:hAnsi="Times New Roman" w:cs="Times New Roman"/>
          <w:b/>
          <w:iCs/>
          <w:color w:val="auto"/>
          <w:w w:val="0"/>
        </w:rPr>
        <w:t>роприятия</w:t>
      </w:r>
    </w:p>
    <w:p w:rsidR="0036700A" w:rsidRPr="00E0091D" w:rsidRDefault="0036700A" w:rsidP="0036700A">
      <w:pPr>
        <w:spacing w:line="360" w:lineRule="auto"/>
        <w:ind w:left="-15" w:right="9" w:firstLine="567"/>
        <w:jc w:val="both"/>
        <w:rPr>
          <w:rFonts w:ascii="Times New Roman" w:hAnsi="Times New Roman" w:cs="Times New Roman"/>
        </w:rPr>
      </w:pPr>
      <w:r w:rsidRPr="00E0091D">
        <w:rPr>
          <w:rFonts w:ascii="Times New Roman" w:hAnsi="Times New Roman" w:cs="Times New Roman"/>
        </w:rPr>
        <w:t>Раздел направлен на обеспечение самореализации личности обучающихся в пределах целостного, социально - открытого образовательного пространства как поселка Коктебель, города Феодосии, так и Республики Крым.</w:t>
      </w:r>
    </w:p>
    <w:p w:rsidR="0036700A" w:rsidRPr="00E0091D" w:rsidRDefault="0036700A" w:rsidP="0036700A">
      <w:pPr>
        <w:spacing w:line="360" w:lineRule="auto"/>
        <w:ind w:left="209" w:right="292"/>
        <w:jc w:val="both"/>
        <w:rPr>
          <w:rFonts w:ascii="Times New Roman" w:hAnsi="Times New Roman" w:cs="Times New Roman"/>
        </w:rPr>
      </w:pPr>
      <w:r w:rsidRPr="00E0091D">
        <w:rPr>
          <w:rFonts w:ascii="Times New Roman" w:hAnsi="Times New Roman" w:cs="Times New Roman"/>
        </w:rPr>
        <w:t>Раздел предполагает участие обучающихся в ряде мероприятий, ориентированных на:</w:t>
      </w:r>
    </w:p>
    <w:p w:rsidR="0036700A" w:rsidRPr="00E0091D" w:rsidRDefault="0036700A" w:rsidP="0067736A">
      <w:pPr>
        <w:pStyle w:val="a8"/>
        <w:widowControl/>
        <w:numPr>
          <w:ilvl w:val="0"/>
          <w:numId w:val="14"/>
        </w:numPr>
        <w:spacing w:line="360" w:lineRule="auto"/>
        <w:ind w:left="318" w:right="292"/>
        <w:jc w:val="both"/>
        <w:rPr>
          <w:rFonts w:ascii="Times New Roman" w:hAnsi="Times New Roman" w:cs="Times New Roman"/>
        </w:rPr>
      </w:pPr>
      <w:r w:rsidRPr="00E0091D">
        <w:rPr>
          <w:rFonts w:ascii="Times New Roman" w:hAnsi="Times New Roman" w:cs="Times New Roman"/>
        </w:rPr>
        <w:t>закрепление, обогащение и углубление знаний, приобретенных в процессе учебной деятельности, применение их на практике;</w:t>
      </w:r>
    </w:p>
    <w:p w:rsidR="0036700A" w:rsidRPr="00E0091D" w:rsidRDefault="0036700A" w:rsidP="0067736A">
      <w:pPr>
        <w:pStyle w:val="a8"/>
        <w:widowControl/>
        <w:numPr>
          <w:ilvl w:val="0"/>
          <w:numId w:val="14"/>
        </w:numPr>
        <w:spacing w:line="360" w:lineRule="auto"/>
        <w:ind w:left="318" w:right="292"/>
        <w:jc w:val="both"/>
        <w:rPr>
          <w:rFonts w:ascii="Times New Roman" w:hAnsi="Times New Roman" w:cs="Times New Roman"/>
        </w:rPr>
      </w:pPr>
      <w:r w:rsidRPr="00E0091D">
        <w:rPr>
          <w:rFonts w:ascii="Times New Roman" w:hAnsi="Times New Roman" w:cs="Times New Roman"/>
        </w:rPr>
        <w:t>расширение общеобразовательного кругозора учащихся, формирование научного мировоззрения, выработка умений и навыков самообразования;</w:t>
      </w:r>
    </w:p>
    <w:p w:rsidR="0036700A" w:rsidRPr="00E0091D" w:rsidRDefault="0036700A" w:rsidP="0067736A">
      <w:pPr>
        <w:pStyle w:val="a8"/>
        <w:widowControl/>
        <w:numPr>
          <w:ilvl w:val="0"/>
          <w:numId w:val="14"/>
        </w:numPr>
        <w:spacing w:line="360" w:lineRule="auto"/>
        <w:ind w:left="318" w:right="292"/>
        <w:jc w:val="both"/>
        <w:rPr>
          <w:rFonts w:ascii="Times New Roman" w:hAnsi="Times New Roman" w:cs="Times New Roman"/>
        </w:rPr>
      </w:pPr>
      <w:r w:rsidRPr="00E0091D">
        <w:rPr>
          <w:rFonts w:ascii="Times New Roman" w:hAnsi="Times New Roman" w:cs="Times New Roman"/>
        </w:rPr>
        <w:t>формирование интересов к различным отраслям науки, техники, искусства, спорта, проявление и развитие индивидуальных творческих способностей и склонностей;</w:t>
      </w:r>
    </w:p>
    <w:p w:rsidR="0036700A" w:rsidRPr="00E0091D" w:rsidRDefault="0036700A" w:rsidP="0067736A">
      <w:pPr>
        <w:pStyle w:val="a8"/>
        <w:widowControl/>
        <w:numPr>
          <w:ilvl w:val="0"/>
          <w:numId w:val="14"/>
        </w:numPr>
        <w:spacing w:line="360" w:lineRule="auto"/>
        <w:ind w:left="318" w:right="292"/>
        <w:jc w:val="both"/>
        <w:rPr>
          <w:rFonts w:ascii="Times New Roman" w:hAnsi="Times New Roman" w:cs="Times New Roman"/>
        </w:rPr>
      </w:pPr>
      <w:r w:rsidRPr="00E0091D">
        <w:rPr>
          <w:rFonts w:ascii="Times New Roman" w:hAnsi="Times New Roman" w:cs="Times New Roman"/>
        </w:rPr>
        <w:lastRenderedPageBreak/>
        <w:t>организацию досуга школьников, культурного отдыха и разумных развлечений;</w:t>
      </w:r>
    </w:p>
    <w:p w:rsidR="0036700A" w:rsidRPr="00E0091D" w:rsidRDefault="0036700A" w:rsidP="0067736A">
      <w:pPr>
        <w:pStyle w:val="a8"/>
        <w:widowControl/>
        <w:numPr>
          <w:ilvl w:val="0"/>
          <w:numId w:val="14"/>
        </w:numPr>
        <w:spacing w:line="360" w:lineRule="auto"/>
        <w:ind w:left="318" w:right="292"/>
        <w:jc w:val="both"/>
        <w:rPr>
          <w:rFonts w:ascii="Times New Roman" w:hAnsi="Times New Roman" w:cs="Times New Roman"/>
        </w:rPr>
      </w:pPr>
      <w:r w:rsidRPr="00E0091D">
        <w:rPr>
          <w:rFonts w:ascii="Times New Roman" w:hAnsi="Times New Roman" w:cs="Times New Roman"/>
        </w:rPr>
        <w:t>распространение воспитательного воздействия на учащихся в различных направлениях воспитания.</w:t>
      </w:r>
    </w:p>
    <w:p w:rsidR="0036700A" w:rsidRPr="00E0091D" w:rsidRDefault="0036700A" w:rsidP="0036700A">
      <w:pPr>
        <w:spacing w:line="360" w:lineRule="auto"/>
        <w:ind w:left="-15" w:right="9" w:firstLine="708"/>
        <w:jc w:val="both"/>
        <w:rPr>
          <w:rFonts w:ascii="Times New Roman" w:hAnsi="Times New Roman" w:cs="Times New Roman"/>
        </w:rPr>
      </w:pPr>
      <w:r w:rsidRPr="00E0091D">
        <w:rPr>
          <w:rFonts w:ascii="Times New Roman" w:hAnsi="Times New Roman" w:cs="Times New Roman"/>
        </w:rPr>
        <w:t>Содержание внешкольных мероприятий определяется общим содержанием Рабочей программы воспитания, которое предусматривает умственное, нравственное, трудовое, эстетическое и физическое воспитание каждого ребенка.</w:t>
      </w:r>
    </w:p>
    <w:p w:rsidR="00991A23" w:rsidRPr="00E0091D" w:rsidRDefault="0036700A" w:rsidP="0036700A">
      <w:pPr>
        <w:tabs>
          <w:tab w:val="left" w:pos="851"/>
        </w:tabs>
        <w:wordWrap w:val="0"/>
        <w:autoSpaceDE w:val="0"/>
        <w:autoSpaceDN w:val="0"/>
        <w:spacing w:line="360" w:lineRule="auto"/>
        <w:jc w:val="both"/>
        <w:rPr>
          <w:rFonts w:ascii="Times New Roman" w:hAnsi="Times New Roman" w:cs="Times New Roman"/>
        </w:rPr>
      </w:pPr>
      <w:r w:rsidRPr="00E0091D">
        <w:rPr>
          <w:rFonts w:ascii="Times New Roman" w:hAnsi="Times New Roman" w:cs="Times New Roman"/>
        </w:rPr>
        <w:t>Раздел «Внешкольные мероприятия» предполагает участие обучающихся в следующих мероприятиях различного уровня:</w:t>
      </w:r>
    </w:p>
    <w:p w:rsidR="0036700A" w:rsidRPr="00E0091D" w:rsidRDefault="0036700A" w:rsidP="0036700A">
      <w:pPr>
        <w:tabs>
          <w:tab w:val="left" w:pos="851"/>
        </w:tabs>
        <w:wordWrap w:val="0"/>
        <w:autoSpaceDE w:val="0"/>
        <w:autoSpaceDN w:val="0"/>
        <w:spacing w:line="360" w:lineRule="auto"/>
        <w:jc w:val="center"/>
        <w:rPr>
          <w:rFonts w:ascii="Times New Roman" w:hAnsi="Times New Roman" w:cs="Times New Roman"/>
          <w:b/>
          <w:iCs/>
          <w:color w:val="auto"/>
          <w:w w:val="0"/>
        </w:rPr>
      </w:pPr>
    </w:p>
    <w:p w:rsidR="00991A23" w:rsidRPr="00E0091D" w:rsidRDefault="00991A23" w:rsidP="00991A23">
      <w:pPr>
        <w:pStyle w:val="1"/>
        <w:shd w:val="clear" w:color="auto" w:fill="auto"/>
        <w:ind w:firstLine="720"/>
        <w:jc w:val="center"/>
        <w:rPr>
          <w:sz w:val="24"/>
          <w:szCs w:val="24"/>
        </w:rPr>
      </w:pPr>
      <w:r w:rsidRPr="00E0091D">
        <w:rPr>
          <w:b/>
          <w:bCs/>
          <w:sz w:val="24"/>
          <w:szCs w:val="24"/>
        </w:rPr>
        <w:t>Организация предметно-пространственной среды</w:t>
      </w:r>
    </w:p>
    <w:p w:rsidR="002A65E8" w:rsidRPr="00E0091D" w:rsidRDefault="002A65E8" w:rsidP="002A65E8">
      <w:pPr>
        <w:pStyle w:val="ParaAttribute38"/>
        <w:spacing w:line="360" w:lineRule="auto"/>
        <w:ind w:right="0" w:firstLine="567"/>
        <w:rPr>
          <w:sz w:val="24"/>
          <w:szCs w:val="24"/>
        </w:rPr>
      </w:pPr>
      <w:r w:rsidRPr="00E0091D">
        <w:rPr>
          <w:sz w:val="24"/>
          <w:szCs w:val="24"/>
        </w:rPr>
        <w:t>Окружающа</w:t>
      </w:r>
      <w:r w:rsidR="00991A23" w:rsidRPr="00E0091D">
        <w:rPr>
          <w:sz w:val="24"/>
          <w:szCs w:val="24"/>
        </w:rPr>
        <w:t>я ребенка предметно-пространственная</w:t>
      </w:r>
      <w:r w:rsidRPr="00E0091D">
        <w:rPr>
          <w:sz w:val="24"/>
          <w:szCs w:val="24"/>
        </w:rPr>
        <w:t xml:space="preserve"> среда школы, при условии ее грамотной организации, обогащает внутренний мир ученика, способствует формированию у него чувства вкуса и стиля, создает атмосферу психологического комфорта, поднимает настроение, </w:t>
      </w:r>
      <w:r w:rsidRPr="00E0091D">
        <w:rPr>
          <w:rStyle w:val="CharAttribute526"/>
          <w:rFonts w:eastAsia="№Е"/>
          <w:sz w:val="24"/>
          <w:szCs w:val="24"/>
        </w:rPr>
        <w:t xml:space="preserve">предупреждает стрессовые ситуации, </w:t>
      </w:r>
      <w:r w:rsidRPr="00E0091D">
        <w:rPr>
          <w:sz w:val="24"/>
          <w:szCs w:val="24"/>
        </w:rPr>
        <w:t>способствует позитивному восприятию ребенком школы. Воспитывающее влияние на ребенка осуществляется через такие формы работы с предметно-</w:t>
      </w:r>
      <w:r w:rsidR="00991A23" w:rsidRPr="00E0091D">
        <w:rPr>
          <w:sz w:val="24"/>
          <w:szCs w:val="24"/>
        </w:rPr>
        <w:t xml:space="preserve"> пространственная</w:t>
      </w:r>
      <w:r w:rsidRPr="00E0091D">
        <w:rPr>
          <w:sz w:val="24"/>
          <w:szCs w:val="24"/>
        </w:rPr>
        <w:t xml:space="preserve"> средой школы как оформление интерьера школьных помещений (вестибюля, коридоров, рекреаций, залов, лестничных пролетов и т.п.) и их периодическая переориентация, которая может служить хорошим средством разрушения негативных установок школьников на учебные и внеучебные занятия;</w:t>
      </w:r>
    </w:p>
    <w:p w:rsidR="002A65E8" w:rsidRPr="00E0091D" w:rsidRDefault="002A65E8" w:rsidP="0067736A">
      <w:pPr>
        <w:pStyle w:val="a8"/>
        <w:widowControl/>
        <w:numPr>
          <w:ilvl w:val="0"/>
          <w:numId w:val="8"/>
        </w:numPr>
        <w:shd w:val="clear" w:color="auto" w:fill="FFFFFF"/>
        <w:tabs>
          <w:tab w:val="left" w:pos="993"/>
          <w:tab w:val="left" w:pos="1310"/>
        </w:tabs>
        <w:spacing w:line="360" w:lineRule="auto"/>
        <w:ind w:left="0" w:right="-1" w:firstLine="567"/>
        <w:contextualSpacing w:val="0"/>
        <w:jc w:val="both"/>
        <w:rPr>
          <w:rFonts w:ascii="Times New Roman" w:hAnsi="Times New Roman" w:cs="Times New Roman"/>
        </w:rPr>
      </w:pPr>
      <w:r w:rsidRPr="00E0091D">
        <w:rPr>
          <w:rFonts w:ascii="Times New Roman" w:hAnsi="Times New Roman" w:cs="Times New Roman"/>
        </w:rPr>
        <w:t>размещение на стендах школы регулярно сменяемых экспозиций: творческих работ школьников, позволяющих им реализовать свой творческий потенциал, а также знакомящих их с работами друг друга; картин определенного художественного стиля, знакомящего школьников с разнообразием эстетического осмысления мира; фотоотчетов об интересных событиях, происходящих в школе (проведенных ключевых делах, интересных экскурсиях, походах, встречах с интересными людьми и т.п.);</w:t>
      </w:r>
    </w:p>
    <w:p w:rsidR="002A65E8" w:rsidRPr="00E0091D" w:rsidRDefault="002A65E8" w:rsidP="0067736A">
      <w:pPr>
        <w:pStyle w:val="a8"/>
        <w:widowControl/>
        <w:numPr>
          <w:ilvl w:val="0"/>
          <w:numId w:val="8"/>
        </w:numPr>
        <w:shd w:val="clear" w:color="auto" w:fill="FFFFFF"/>
        <w:tabs>
          <w:tab w:val="left" w:pos="993"/>
          <w:tab w:val="left" w:pos="1310"/>
        </w:tabs>
        <w:spacing w:line="360" w:lineRule="auto"/>
        <w:ind w:left="0" w:right="-1" w:firstLine="567"/>
        <w:contextualSpacing w:val="0"/>
        <w:jc w:val="both"/>
        <w:rPr>
          <w:rFonts w:ascii="Times New Roman" w:hAnsi="Times New Roman" w:cs="Times New Roman"/>
        </w:rPr>
      </w:pPr>
      <w:r w:rsidRPr="00E0091D">
        <w:rPr>
          <w:rFonts w:ascii="Times New Roman" w:hAnsi="Times New Roman" w:cs="Times New Roman"/>
        </w:rPr>
        <w:t>озеленение</w:t>
      </w:r>
      <w:r w:rsidRPr="00E0091D">
        <w:rPr>
          <w:rStyle w:val="CharAttribute526"/>
          <w:rFonts w:eastAsia="№Е" w:hAnsi="Times New Roman" w:cs="Times New Roman"/>
          <w:sz w:val="24"/>
        </w:rPr>
        <w:t xml:space="preserve"> пришкольной территории, разбивка клумб, тенистых аллей, оборудование во дворе школы беседок, спортивных и игровых площадок, </w:t>
      </w:r>
      <w:r w:rsidRPr="00E0091D">
        <w:rPr>
          <w:rFonts w:ascii="Times New Roman" w:hAnsi="Times New Roman" w:cs="Times New Roman"/>
        </w:rPr>
        <w:t xml:space="preserve">доступных и приспособленных для школьников разных возрастных категорий, </w:t>
      </w:r>
      <w:r w:rsidRPr="00E0091D">
        <w:rPr>
          <w:rStyle w:val="CharAttribute526"/>
          <w:rFonts w:eastAsia="№Е" w:hAnsi="Times New Roman" w:cs="Times New Roman"/>
          <w:sz w:val="24"/>
        </w:rPr>
        <w:t>оздоровительно-рекреационных зон, позволяющих разделить свободное пространство школы на зоны активного и тихого отдыха;</w:t>
      </w:r>
      <w:r w:rsidRPr="00E0091D">
        <w:rPr>
          <w:rFonts w:ascii="Times New Roman" w:hAnsi="Times New Roman" w:cs="Times New Roman"/>
        </w:rPr>
        <w:t xml:space="preserve"> </w:t>
      </w:r>
    </w:p>
    <w:p w:rsidR="002A65E8" w:rsidRPr="00E0091D" w:rsidRDefault="002A65E8" w:rsidP="0067736A">
      <w:pPr>
        <w:numPr>
          <w:ilvl w:val="0"/>
          <w:numId w:val="12"/>
        </w:numPr>
        <w:shd w:val="clear" w:color="auto" w:fill="FFFFFF"/>
        <w:tabs>
          <w:tab w:val="left" w:pos="872"/>
          <w:tab w:val="left" w:pos="993"/>
          <w:tab w:val="left" w:pos="1310"/>
        </w:tabs>
        <w:autoSpaceDE w:val="0"/>
        <w:spacing w:line="360" w:lineRule="auto"/>
        <w:ind w:left="0" w:right="-1" w:firstLine="567"/>
        <w:jc w:val="both"/>
        <w:rPr>
          <w:rStyle w:val="CharAttribute526"/>
          <w:rFonts w:eastAsia="№Е" w:hAnsi="Times New Roman" w:cs="Times New Roman"/>
          <w:sz w:val="24"/>
        </w:rPr>
      </w:pPr>
      <w:r w:rsidRPr="00E0091D">
        <w:rPr>
          <w:rStyle w:val="CharAttribute526"/>
          <w:rFonts w:eastAsia="№Е" w:hAnsi="Times New Roman" w:cs="Times New Roman"/>
          <w:sz w:val="24"/>
        </w:rPr>
        <w:t>создание и поддержание в рабочем состоянии в вестибюле школы стеллажей свободного книгообмена, на которые желающие дети, родители и педагоги могут выставлять для общего пользования свои книги, а также брать с них для чтения любые другие;</w:t>
      </w:r>
    </w:p>
    <w:p w:rsidR="002A65E8" w:rsidRPr="00E0091D" w:rsidRDefault="002A65E8" w:rsidP="0067736A">
      <w:pPr>
        <w:numPr>
          <w:ilvl w:val="0"/>
          <w:numId w:val="12"/>
        </w:numPr>
        <w:shd w:val="clear" w:color="auto" w:fill="FFFFFF"/>
        <w:tabs>
          <w:tab w:val="left" w:pos="872"/>
          <w:tab w:val="left" w:pos="993"/>
          <w:tab w:val="left" w:pos="1310"/>
        </w:tabs>
        <w:autoSpaceDE w:val="0"/>
        <w:spacing w:line="360" w:lineRule="auto"/>
        <w:ind w:left="0" w:right="-1" w:firstLine="567"/>
        <w:jc w:val="both"/>
        <w:rPr>
          <w:rFonts w:ascii="Times New Roman" w:hAnsi="Times New Roman" w:cs="Times New Roman"/>
        </w:rPr>
      </w:pPr>
      <w:r w:rsidRPr="00E0091D">
        <w:rPr>
          <w:rFonts w:ascii="Times New Roman" w:hAnsi="Times New Roman" w:cs="Times New Roman"/>
        </w:rPr>
        <w:t xml:space="preserve">благоустройство классных кабинетов, осуществляемое классными </w:t>
      </w:r>
      <w:r w:rsidRPr="00E0091D">
        <w:rPr>
          <w:rFonts w:ascii="Times New Roman" w:hAnsi="Times New Roman" w:cs="Times New Roman"/>
        </w:rPr>
        <w:lastRenderedPageBreak/>
        <w:t>руководителями вместе со школьниками своих классов, позволяющее учащимся проявить свои фантазию и творческие способности, создающее повод для длительного общения классного руководителя со своими детьми;</w:t>
      </w:r>
    </w:p>
    <w:p w:rsidR="002A65E8" w:rsidRPr="00E0091D" w:rsidRDefault="002A65E8" w:rsidP="0067736A">
      <w:pPr>
        <w:numPr>
          <w:ilvl w:val="0"/>
          <w:numId w:val="12"/>
        </w:numPr>
        <w:shd w:val="clear" w:color="auto" w:fill="FFFFFF"/>
        <w:tabs>
          <w:tab w:val="left" w:pos="872"/>
          <w:tab w:val="left" w:pos="993"/>
          <w:tab w:val="left" w:pos="1310"/>
        </w:tabs>
        <w:autoSpaceDE w:val="0"/>
        <w:spacing w:line="360" w:lineRule="auto"/>
        <w:ind w:left="0" w:right="-1" w:firstLine="567"/>
        <w:jc w:val="both"/>
        <w:rPr>
          <w:rStyle w:val="CharAttribute526"/>
          <w:rFonts w:eastAsiaTheme="minorHAnsi" w:hAnsi="Times New Roman" w:cs="Times New Roman"/>
          <w:sz w:val="24"/>
        </w:rPr>
      </w:pPr>
      <w:r w:rsidRPr="00E0091D">
        <w:rPr>
          <w:rFonts w:ascii="Times New Roman" w:hAnsi="Times New Roman" w:cs="Times New Roman"/>
        </w:rPr>
        <w:t>размещение в коридорах и рекреациях школы</w:t>
      </w:r>
      <w:r w:rsidRPr="00E0091D">
        <w:rPr>
          <w:rStyle w:val="CharAttribute526"/>
          <w:rFonts w:eastAsia="№Е" w:hAnsi="Times New Roman" w:cs="Times New Roman"/>
          <w:sz w:val="24"/>
        </w:rPr>
        <w:t xml:space="preserve"> выставок творчества учащихся;</w:t>
      </w:r>
    </w:p>
    <w:p w:rsidR="002A65E8" w:rsidRPr="00E0091D" w:rsidRDefault="002A65E8" w:rsidP="0067736A">
      <w:pPr>
        <w:numPr>
          <w:ilvl w:val="0"/>
          <w:numId w:val="12"/>
        </w:numPr>
        <w:shd w:val="clear" w:color="auto" w:fill="FFFFFF"/>
        <w:tabs>
          <w:tab w:val="left" w:pos="872"/>
          <w:tab w:val="left" w:pos="993"/>
          <w:tab w:val="left" w:pos="1310"/>
        </w:tabs>
        <w:autoSpaceDE w:val="0"/>
        <w:spacing w:line="360" w:lineRule="auto"/>
        <w:ind w:left="0" w:right="-1" w:firstLine="567"/>
        <w:jc w:val="both"/>
        <w:rPr>
          <w:rFonts w:ascii="Times New Roman" w:hAnsi="Times New Roman" w:cs="Times New Roman"/>
        </w:rPr>
      </w:pPr>
      <w:r w:rsidRPr="00E0091D">
        <w:rPr>
          <w:rFonts w:ascii="Times New Roman" w:hAnsi="Times New Roman" w:cs="Times New Roman"/>
        </w:rPr>
        <w:t xml:space="preserve">событийный дизайн – оформление пространства проведения конкретных школьных событий (праздников, церемоний, торжественных линеек, творческих вечеров, выставок, собраний, конференций и т.п.); </w:t>
      </w:r>
    </w:p>
    <w:p w:rsidR="002A65E8" w:rsidRPr="00E0091D" w:rsidRDefault="002A65E8" w:rsidP="0067736A">
      <w:pPr>
        <w:numPr>
          <w:ilvl w:val="0"/>
          <w:numId w:val="12"/>
        </w:numPr>
        <w:shd w:val="clear" w:color="auto" w:fill="FFFFFF"/>
        <w:tabs>
          <w:tab w:val="left" w:pos="872"/>
          <w:tab w:val="left" w:pos="993"/>
          <w:tab w:val="left" w:pos="1310"/>
        </w:tabs>
        <w:autoSpaceDE w:val="0"/>
        <w:spacing w:line="360" w:lineRule="auto"/>
        <w:ind w:left="0" w:right="-1" w:firstLine="567"/>
        <w:jc w:val="both"/>
        <w:rPr>
          <w:rFonts w:ascii="Times New Roman" w:hAnsi="Times New Roman" w:cs="Times New Roman"/>
        </w:rPr>
      </w:pPr>
      <w:r w:rsidRPr="00E0091D">
        <w:rPr>
          <w:rStyle w:val="CharAttribute526"/>
          <w:rFonts w:eastAsia="№Е" w:hAnsi="Times New Roman" w:cs="Times New Roman"/>
          <w:sz w:val="24"/>
        </w:rPr>
        <w:t xml:space="preserve">совместная с детьми разработка, создание и популяризация особой школьной символики (флаг школы, гимн школы, эмблема школы, логотип, элементы школьного костюма и т.п.), используемой как в школьной повседневности, так и в торжественные моменты жизни образовательной организации </w:t>
      </w:r>
      <w:r w:rsidRPr="00E0091D">
        <w:rPr>
          <w:rFonts w:ascii="Times New Roman" w:hAnsi="Times New Roman" w:cs="Times New Roman"/>
        </w:rPr>
        <w:t>–</w:t>
      </w:r>
      <w:r w:rsidRPr="00E0091D">
        <w:rPr>
          <w:rStyle w:val="CharAttribute526"/>
          <w:rFonts w:eastAsia="№Е" w:hAnsi="Times New Roman" w:cs="Times New Roman"/>
          <w:sz w:val="24"/>
        </w:rPr>
        <w:t xml:space="preserve"> во время праздников, торжественных церемоний, ключевых общешкольных дел и иных происходящих в жизни школы знаковых событий;</w:t>
      </w:r>
    </w:p>
    <w:p w:rsidR="002A65E8" w:rsidRPr="00E0091D" w:rsidRDefault="002A65E8" w:rsidP="0067736A">
      <w:pPr>
        <w:numPr>
          <w:ilvl w:val="0"/>
          <w:numId w:val="12"/>
        </w:numPr>
        <w:shd w:val="clear" w:color="auto" w:fill="FFFFFF"/>
        <w:tabs>
          <w:tab w:val="left" w:pos="872"/>
          <w:tab w:val="left" w:pos="993"/>
          <w:tab w:val="left" w:pos="1310"/>
        </w:tabs>
        <w:autoSpaceDE w:val="0"/>
        <w:spacing w:line="360" w:lineRule="auto"/>
        <w:ind w:left="0" w:right="-1" w:firstLine="567"/>
        <w:jc w:val="both"/>
        <w:rPr>
          <w:rFonts w:ascii="Times New Roman" w:hAnsi="Times New Roman" w:cs="Times New Roman"/>
          <w:b/>
          <w:i/>
        </w:rPr>
      </w:pPr>
      <w:r w:rsidRPr="00E0091D">
        <w:rPr>
          <w:rFonts w:ascii="Times New Roman" w:hAnsi="Times New Roman" w:cs="Times New Roman"/>
        </w:rPr>
        <w:t xml:space="preserve">регулярная организация и проведение конкурсов творческих проектов по благоустройству различных участков пришкольной территории (например, высадке культурных растений, закладке газонов, сооружению альпийских горок, созданию инсталляций и иного декоративного оформления отведенных для детских проектов мест); </w:t>
      </w:r>
    </w:p>
    <w:p w:rsidR="002A65E8" w:rsidRPr="00E0091D" w:rsidRDefault="002A65E8" w:rsidP="0067736A">
      <w:pPr>
        <w:numPr>
          <w:ilvl w:val="0"/>
          <w:numId w:val="13"/>
        </w:numPr>
        <w:tabs>
          <w:tab w:val="left" w:pos="851"/>
        </w:tabs>
        <w:wordWrap w:val="0"/>
        <w:autoSpaceDE w:val="0"/>
        <w:autoSpaceDN w:val="0"/>
        <w:spacing w:line="360" w:lineRule="auto"/>
        <w:ind w:left="0" w:firstLine="567"/>
        <w:jc w:val="both"/>
        <w:rPr>
          <w:rFonts w:ascii="Times New Roman" w:hAnsi="Times New Roman" w:cs="Times New Roman"/>
        </w:rPr>
      </w:pPr>
      <w:r w:rsidRPr="00E0091D">
        <w:rPr>
          <w:rFonts w:ascii="Times New Roman" w:hAnsi="Times New Roman" w:cs="Times New Roman"/>
        </w:rPr>
        <w:t>акцентирование внимания школьников посредством элементов предметно-эстетической среды (стенды, плакаты, инсталляции) на важных для воспитания ценностях школы, ее традициях, правилах.</w:t>
      </w:r>
    </w:p>
    <w:p w:rsidR="00307747" w:rsidRPr="00E0091D" w:rsidRDefault="00307747" w:rsidP="00D4793E">
      <w:pPr>
        <w:tabs>
          <w:tab w:val="left" w:pos="851"/>
        </w:tabs>
        <w:spacing w:line="360" w:lineRule="auto"/>
        <w:jc w:val="center"/>
        <w:rPr>
          <w:rFonts w:ascii="Times New Roman" w:hAnsi="Times New Roman" w:cs="Times New Roman"/>
          <w:b/>
          <w:iCs/>
          <w:color w:val="auto"/>
          <w:w w:val="0"/>
        </w:rPr>
      </w:pPr>
    </w:p>
    <w:p w:rsidR="00991A23" w:rsidRPr="00E0091D" w:rsidRDefault="00991A23" w:rsidP="00F13484">
      <w:pPr>
        <w:pStyle w:val="1"/>
        <w:shd w:val="clear" w:color="auto" w:fill="auto"/>
        <w:ind w:firstLine="0"/>
        <w:jc w:val="center"/>
        <w:rPr>
          <w:sz w:val="24"/>
          <w:szCs w:val="24"/>
        </w:rPr>
      </w:pPr>
      <w:r w:rsidRPr="00E0091D">
        <w:rPr>
          <w:b/>
          <w:bCs/>
          <w:sz w:val="24"/>
          <w:szCs w:val="24"/>
        </w:rPr>
        <w:t>Взаимодействие с родителями (законными представителями)</w:t>
      </w:r>
    </w:p>
    <w:p w:rsidR="00137963" w:rsidRPr="00E0091D" w:rsidRDefault="00307747" w:rsidP="00D4793E">
      <w:pPr>
        <w:tabs>
          <w:tab w:val="left" w:pos="851"/>
        </w:tabs>
        <w:spacing w:line="360" w:lineRule="auto"/>
        <w:jc w:val="both"/>
        <w:rPr>
          <w:rStyle w:val="CharAttribute502"/>
          <w:rFonts w:eastAsiaTheme="minorHAnsi" w:hAnsi="Times New Roman" w:cs="Times New Roman"/>
          <w:i w:val="0"/>
          <w:sz w:val="24"/>
        </w:rPr>
      </w:pPr>
      <w:r w:rsidRPr="00E0091D">
        <w:rPr>
          <w:rFonts w:ascii="Times New Roman" w:hAnsi="Times New Roman" w:cs="Times New Roman"/>
          <w:b/>
          <w:w w:val="0"/>
        </w:rPr>
        <w:tab/>
      </w:r>
      <w:r w:rsidR="00137963" w:rsidRPr="00E0091D">
        <w:rPr>
          <w:rFonts w:ascii="Times New Roman" w:hAnsi="Times New Roman" w:cs="Times New Roman"/>
        </w:rPr>
        <w:t>Работа с родителями или законными представителями школьников осуществляется для более эффективного достижения цели воспитания, которое обеспечивается согласованием позиций семьи и школы в данном вопросе. Работа с родителями или законными представителями школьников осуществляется в рамках следующих видов и форм деятельности:</w:t>
      </w:r>
      <w:r w:rsidR="00137963" w:rsidRPr="00E0091D">
        <w:rPr>
          <w:rStyle w:val="CharAttribute502"/>
          <w:rFonts w:eastAsia="№Е" w:hAnsi="Times New Roman" w:cs="Times New Roman"/>
          <w:sz w:val="24"/>
        </w:rPr>
        <w:t xml:space="preserve"> </w:t>
      </w:r>
    </w:p>
    <w:p w:rsidR="00137963" w:rsidRPr="00E0091D" w:rsidRDefault="00137963" w:rsidP="00D4793E">
      <w:pPr>
        <w:pStyle w:val="ParaAttribute38"/>
        <w:spacing w:line="360" w:lineRule="auto"/>
        <w:ind w:right="0"/>
        <w:rPr>
          <w:rStyle w:val="CharAttribute502"/>
          <w:rFonts w:eastAsia="№Е"/>
          <w:b/>
          <w:i w:val="0"/>
          <w:sz w:val="24"/>
          <w:szCs w:val="24"/>
        </w:rPr>
      </w:pPr>
      <w:r w:rsidRPr="00E0091D">
        <w:rPr>
          <w:rStyle w:val="CharAttribute502"/>
          <w:rFonts w:eastAsia="№Е"/>
          <w:b/>
          <w:sz w:val="24"/>
          <w:szCs w:val="24"/>
        </w:rPr>
        <w:t xml:space="preserve">На групповом уровне: </w:t>
      </w:r>
    </w:p>
    <w:p w:rsidR="00137963" w:rsidRPr="00E0091D" w:rsidRDefault="00137963" w:rsidP="00D4793E">
      <w:pPr>
        <w:tabs>
          <w:tab w:val="left" w:pos="851"/>
          <w:tab w:val="left" w:pos="1310"/>
        </w:tabs>
        <w:spacing w:line="360" w:lineRule="auto"/>
        <w:ind w:right="175"/>
        <w:jc w:val="both"/>
        <w:rPr>
          <w:rFonts w:ascii="Times New Roman" w:hAnsi="Times New Roman" w:cs="Times New Roman"/>
        </w:rPr>
      </w:pPr>
      <w:r w:rsidRPr="00E0091D">
        <w:rPr>
          <w:rFonts w:ascii="Times New Roman" w:hAnsi="Times New Roman" w:cs="Times New Roman"/>
        </w:rPr>
        <w:t>- Общешкольный родительский комитет и Попечительский совет школы, участвующие в управлении образовательной организацией и решении вопросов воспитания и социализации их детей;</w:t>
      </w:r>
    </w:p>
    <w:p w:rsidR="00137963" w:rsidRPr="00E0091D" w:rsidRDefault="00137963" w:rsidP="00D4793E">
      <w:pPr>
        <w:tabs>
          <w:tab w:val="left" w:pos="851"/>
          <w:tab w:val="left" w:pos="1310"/>
        </w:tabs>
        <w:spacing w:line="360" w:lineRule="auto"/>
        <w:ind w:right="175"/>
        <w:jc w:val="both"/>
        <w:rPr>
          <w:rFonts w:ascii="Times New Roman" w:hAnsi="Times New Roman" w:cs="Times New Roman"/>
        </w:rPr>
      </w:pPr>
      <w:r w:rsidRPr="00E0091D">
        <w:rPr>
          <w:rFonts w:ascii="Times New Roman" w:hAnsi="Times New Roman" w:cs="Times New Roman"/>
        </w:rPr>
        <w:t>- семейные клубы, предоставляющие родителям, педагогам и детям площадку для совместного проведения досуга и общения;</w:t>
      </w:r>
    </w:p>
    <w:p w:rsidR="00137963" w:rsidRPr="00E0091D" w:rsidRDefault="00137963" w:rsidP="00D4793E">
      <w:pPr>
        <w:tabs>
          <w:tab w:val="left" w:pos="851"/>
          <w:tab w:val="left" w:pos="1310"/>
        </w:tabs>
        <w:spacing w:line="360" w:lineRule="auto"/>
        <w:ind w:right="175"/>
        <w:jc w:val="both"/>
        <w:rPr>
          <w:rFonts w:ascii="Times New Roman" w:hAnsi="Times New Roman" w:cs="Times New Roman"/>
          <w:i/>
          <w:iCs/>
        </w:rPr>
      </w:pPr>
      <w:r w:rsidRPr="00E0091D">
        <w:rPr>
          <w:rFonts w:ascii="Times New Roman" w:hAnsi="Times New Roman" w:cs="Times New Roman"/>
        </w:rPr>
        <w:t xml:space="preserve">- родительские гостиные, на которых обсуждаются вопросы возрастных особенностей детей, формы и способы доверительного взаимодействия родителей с детьми, </w:t>
      </w:r>
      <w:r w:rsidRPr="00E0091D">
        <w:rPr>
          <w:rFonts w:ascii="Times New Roman" w:hAnsi="Times New Roman" w:cs="Times New Roman"/>
        </w:rPr>
        <w:lastRenderedPageBreak/>
        <w:t>проводятся мастер-классы, семинары, круглые столы с приглашением специалистов;</w:t>
      </w:r>
    </w:p>
    <w:p w:rsidR="00137963" w:rsidRPr="00E0091D" w:rsidRDefault="00137963" w:rsidP="00D4793E">
      <w:pPr>
        <w:tabs>
          <w:tab w:val="left" w:pos="851"/>
          <w:tab w:val="left" w:pos="1310"/>
        </w:tabs>
        <w:spacing w:line="360" w:lineRule="auto"/>
        <w:ind w:right="175"/>
        <w:jc w:val="both"/>
        <w:rPr>
          <w:rFonts w:ascii="Times New Roman" w:hAnsi="Times New Roman" w:cs="Times New Roman"/>
        </w:rPr>
      </w:pPr>
      <w:r w:rsidRPr="00E0091D">
        <w:rPr>
          <w:rFonts w:ascii="Times New Roman" w:hAnsi="Times New Roman" w:cs="Times New Roman"/>
        </w:rPr>
        <w:t>- родительские дни, во время которых родители могут посещать школьные уроки и внеурочные занятия для получения представления о ходе учебно-воспитательного процесса в школе;</w:t>
      </w:r>
    </w:p>
    <w:p w:rsidR="00137963" w:rsidRPr="00E0091D" w:rsidRDefault="00137963" w:rsidP="00D4793E">
      <w:pPr>
        <w:tabs>
          <w:tab w:val="left" w:pos="851"/>
          <w:tab w:val="left" w:pos="1310"/>
        </w:tabs>
        <w:spacing w:line="360" w:lineRule="auto"/>
        <w:ind w:right="175"/>
        <w:jc w:val="both"/>
        <w:rPr>
          <w:rFonts w:ascii="Times New Roman" w:hAnsi="Times New Roman" w:cs="Times New Roman"/>
        </w:rPr>
      </w:pPr>
      <w:r w:rsidRPr="00E0091D">
        <w:rPr>
          <w:rFonts w:ascii="Times New Roman" w:hAnsi="Times New Roman" w:cs="Times New Roman"/>
        </w:rPr>
        <w:t>- общешкольные родительские собрания, происходящие в режиме обсуждения наиболее острых проблем обучения и воспитания школьников;</w:t>
      </w:r>
    </w:p>
    <w:p w:rsidR="00137963" w:rsidRPr="00E0091D" w:rsidRDefault="00137963" w:rsidP="00D4793E">
      <w:pPr>
        <w:tabs>
          <w:tab w:val="left" w:pos="851"/>
          <w:tab w:val="left" w:pos="1310"/>
        </w:tabs>
        <w:spacing w:line="360" w:lineRule="auto"/>
        <w:ind w:right="175"/>
        <w:jc w:val="both"/>
        <w:rPr>
          <w:rFonts w:ascii="Times New Roman" w:hAnsi="Times New Roman" w:cs="Times New Roman"/>
        </w:rPr>
      </w:pPr>
      <w:r w:rsidRPr="00E0091D">
        <w:rPr>
          <w:rFonts w:ascii="Times New Roman" w:hAnsi="Times New Roman" w:cs="Times New Roman"/>
        </w:rPr>
        <w:t xml:space="preserve">- семейный всеобуч, на котором родители могли бы получать ценные рекомендации и советы от профессиональных психологов, врачей, социальных работников и обмениваться собственным творческим опытом и находками в деле воспитания детей;  </w:t>
      </w:r>
    </w:p>
    <w:p w:rsidR="00137963" w:rsidRPr="00E0091D" w:rsidRDefault="00137963" w:rsidP="00D4793E">
      <w:pPr>
        <w:tabs>
          <w:tab w:val="left" w:pos="851"/>
          <w:tab w:val="left" w:pos="1310"/>
        </w:tabs>
        <w:spacing w:line="360" w:lineRule="auto"/>
        <w:ind w:right="175"/>
        <w:jc w:val="both"/>
        <w:rPr>
          <w:rFonts w:ascii="Times New Roman" w:hAnsi="Times New Roman" w:cs="Times New Roman"/>
        </w:rPr>
      </w:pPr>
      <w:r w:rsidRPr="00E0091D">
        <w:rPr>
          <w:rFonts w:ascii="Times New Roman" w:hAnsi="Times New Roman" w:cs="Times New Roman"/>
        </w:rPr>
        <w:t>- родительские форумы при школьном интернет-сайте, на которых обсуждаются интересующие родителей вопросы, а также осуществляются виртуальные консультации психологов и педагогов;</w:t>
      </w:r>
    </w:p>
    <w:p w:rsidR="00137963" w:rsidRPr="00E0091D" w:rsidRDefault="00137963" w:rsidP="00D4793E">
      <w:pPr>
        <w:shd w:val="clear" w:color="auto" w:fill="FFFFFF"/>
        <w:tabs>
          <w:tab w:val="left" w:pos="993"/>
          <w:tab w:val="left" w:pos="1310"/>
        </w:tabs>
        <w:spacing w:line="360" w:lineRule="auto"/>
        <w:ind w:right="-1"/>
        <w:rPr>
          <w:rFonts w:ascii="Times New Roman" w:hAnsi="Times New Roman" w:cs="Times New Roman"/>
          <w:b/>
        </w:rPr>
      </w:pPr>
      <w:r w:rsidRPr="00E0091D">
        <w:rPr>
          <w:rFonts w:ascii="Times New Roman" w:hAnsi="Times New Roman" w:cs="Times New Roman"/>
          <w:b/>
        </w:rPr>
        <w:t>На индивидуальном уровне:</w:t>
      </w:r>
    </w:p>
    <w:p w:rsidR="00137963" w:rsidRPr="00E0091D" w:rsidRDefault="00137963" w:rsidP="00D4793E">
      <w:pPr>
        <w:tabs>
          <w:tab w:val="left" w:pos="851"/>
          <w:tab w:val="left" w:pos="1310"/>
        </w:tabs>
        <w:spacing w:line="360" w:lineRule="auto"/>
        <w:ind w:right="175"/>
        <w:jc w:val="both"/>
        <w:rPr>
          <w:rFonts w:ascii="Times New Roman" w:hAnsi="Times New Roman" w:cs="Times New Roman"/>
        </w:rPr>
      </w:pPr>
      <w:r w:rsidRPr="00E0091D">
        <w:rPr>
          <w:rFonts w:ascii="Times New Roman" w:hAnsi="Times New Roman" w:cs="Times New Roman"/>
        </w:rPr>
        <w:t>- работа специалистов по запросу родителей для решения острых конфликтных ситуаций;</w:t>
      </w:r>
    </w:p>
    <w:p w:rsidR="00137963" w:rsidRPr="00E0091D" w:rsidRDefault="00137963" w:rsidP="00D4793E">
      <w:pPr>
        <w:tabs>
          <w:tab w:val="left" w:pos="851"/>
          <w:tab w:val="left" w:pos="1310"/>
        </w:tabs>
        <w:spacing w:line="360" w:lineRule="auto"/>
        <w:ind w:right="175"/>
        <w:jc w:val="both"/>
        <w:rPr>
          <w:rFonts w:ascii="Times New Roman" w:hAnsi="Times New Roman" w:cs="Times New Roman"/>
        </w:rPr>
      </w:pPr>
      <w:r w:rsidRPr="00E0091D">
        <w:rPr>
          <w:rFonts w:ascii="Times New Roman" w:hAnsi="Times New Roman" w:cs="Times New Roman"/>
        </w:rPr>
        <w:t>- участие родителей в педагогических консилиумах, собираемых в случае возникновения острых проблем, связанных с обучением и воспитанием конкретного ребенка;</w:t>
      </w:r>
    </w:p>
    <w:p w:rsidR="00137963" w:rsidRPr="00E0091D" w:rsidRDefault="00137963" w:rsidP="00D4793E">
      <w:pPr>
        <w:tabs>
          <w:tab w:val="left" w:pos="851"/>
          <w:tab w:val="left" w:pos="1310"/>
        </w:tabs>
        <w:spacing w:line="360" w:lineRule="auto"/>
        <w:ind w:right="175"/>
        <w:jc w:val="both"/>
        <w:rPr>
          <w:rFonts w:ascii="Times New Roman" w:hAnsi="Times New Roman" w:cs="Times New Roman"/>
        </w:rPr>
      </w:pPr>
      <w:r w:rsidRPr="00E0091D">
        <w:rPr>
          <w:rFonts w:ascii="Times New Roman" w:hAnsi="Times New Roman" w:cs="Times New Roman"/>
        </w:rPr>
        <w:t>- помощь со стороны родителей в подготовке и проведении общешкольных и внутриклассных мероприятий воспитательной направленности;</w:t>
      </w:r>
    </w:p>
    <w:p w:rsidR="00137963" w:rsidRPr="00E0091D" w:rsidRDefault="00137963" w:rsidP="00D4793E">
      <w:pPr>
        <w:tabs>
          <w:tab w:val="left" w:pos="851"/>
          <w:tab w:val="left" w:pos="1310"/>
        </w:tabs>
        <w:spacing w:line="360" w:lineRule="auto"/>
        <w:ind w:right="175"/>
        <w:jc w:val="both"/>
        <w:rPr>
          <w:rFonts w:ascii="Times New Roman" w:hAnsi="Times New Roman" w:cs="Times New Roman"/>
        </w:rPr>
      </w:pPr>
      <w:r w:rsidRPr="00E0091D">
        <w:rPr>
          <w:rFonts w:ascii="Times New Roman" w:hAnsi="Times New Roman" w:cs="Times New Roman"/>
        </w:rPr>
        <w:t>- индивидуальное консультирование c целью координации воспитательных усилий педагогов и родителей.</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При реализации данного модуля необходимо обратить внимание на привлечение родителей к участию в общешкольных и классных мероприятиях.</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b/>
        </w:rPr>
        <w:t>В Республике Крым</w:t>
      </w:r>
      <w:r w:rsidRPr="00E0091D">
        <w:rPr>
          <w:rFonts w:ascii="Times New Roman" w:eastAsia="Times New Roman" w:hAnsi="Times New Roman" w:cs="Times New Roman"/>
        </w:rPr>
        <w:t xml:space="preserve"> примерами проведения мероприятий с участием родителей являются:</w:t>
      </w:r>
    </w:p>
    <w:p w:rsidR="00137963" w:rsidRPr="00E0091D"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обучение родителей, законных представителей несовершеннолетних детей образовательных организаций Республики Крым основам детской психологии и педагогики (во исполнение п.7 поручения Президента Российской Федерации от 12 декабря 2014 года № ПР-2876);</w:t>
      </w:r>
    </w:p>
    <w:p w:rsidR="00137963" w:rsidRPr="00D00896" w:rsidRDefault="00137963" w:rsidP="00D4793E">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 xml:space="preserve">- широкомасштабный проект «Родительский патруль» с участием представителей родительских сообществ среди образовательных организаций Республики Крым на лучшую организацию работы по профилактике детского дорожно-транспортного </w:t>
      </w:r>
      <w:r w:rsidRPr="00D00896">
        <w:rPr>
          <w:rFonts w:ascii="Times New Roman" w:eastAsia="Times New Roman" w:hAnsi="Times New Roman" w:cs="Times New Roman"/>
        </w:rPr>
        <w:t>травматизма;</w:t>
      </w:r>
    </w:p>
    <w:p w:rsidR="00137963" w:rsidRPr="00D00896" w:rsidRDefault="00137963" w:rsidP="00D4793E">
      <w:pPr>
        <w:shd w:val="clear" w:color="auto" w:fill="FFFFFF"/>
        <w:spacing w:line="360" w:lineRule="auto"/>
        <w:jc w:val="both"/>
        <w:rPr>
          <w:rFonts w:ascii="Times New Roman" w:eastAsia="Times New Roman" w:hAnsi="Times New Roman" w:cs="Times New Roman"/>
        </w:rPr>
      </w:pPr>
      <w:r w:rsidRPr="00D00896">
        <w:rPr>
          <w:rFonts w:ascii="Times New Roman" w:eastAsia="Times New Roman" w:hAnsi="Times New Roman" w:cs="Times New Roman"/>
        </w:rPr>
        <w:t xml:space="preserve">- участие родителей в исследовании «Образ жизни подростков в сети», образовательных программах в области безопасности и развития детей в сети «Интернет» в рамках </w:t>
      </w:r>
      <w:r w:rsidRPr="00D00896">
        <w:rPr>
          <w:rFonts w:ascii="Times New Roman" w:eastAsia="Times New Roman" w:hAnsi="Times New Roman" w:cs="Times New Roman"/>
        </w:rPr>
        <w:lastRenderedPageBreak/>
        <w:t>проведения мероприятий Всероссийского урока безопасности школьников в сети</w:t>
      </w:r>
    </w:p>
    <w:p w:rsidR="00137963" w:rsidRPr="00D00896" w:rsidRDefault="00137963" w:rsidP="00D4793E">
      <w:pPr>
        <w:shd w:val="clear" w:color="auto" w:fill="FFFFFF"/>
        <w:spacing w:line="360" w:lineRule="auto"/>
        <w:jc w:val="both"/>
        <w:rPr>
          <w:rFonts w:ascii="Times New Roman" w:eastAsia="Times New Roman" w:hAnsi="Times New Roman" w:cs="Times New Roman"/>
        </w:rPr>
      </w:pPr>
      <w:r w:rsidRPr="00D00896">
        <w:rPr>
          <w:rFonts w:ascii="Times New Roman" w:eastAsia="Times New Roman" w:hAnsi="Times New Roman" w:cs="Times New Roman"/>
        </w:rPr>
        <w:t>«Интернет»;</w:t>
      </w:r>
    </w:p>
    <w:p w:rsidR="00137963" w:rsidRPr="00D00896" w:rsidRDefault="00137963" w:rsidP="00D4793E">
      <w:pPr>
        <w:shd w:val="clear" w:color="auto" w:fill="FFFFFF"/>
        <w:spacing w:line="360" w:lineRule="auto"/>
        <w:jc w:val="both"/>
        <w:rPr>
          <w:rFonts w:ascii="Times New Roman" w:eastAsia="Times New Roman" w:hAnsi="Times New Roman" w:cs="Times New Roman"/>
        </w:rPr>
      </w:pPr>
      <w:r w:rsidRPr="00D00896">
        <w:rPr>
          <w:rFonts w:ascii="Times New Roman" w:eastAsia="Times New Roman" w:hAnsi="Times New Roman" w:cs="Times New Roman"/>
        </w:rPr>
        <w:t>- функционирование консультационных центров для родителей по вопросам воспитания и другие.</w:t>
      </w:r>
    </w:p>
    <w:p w:rsidR="00137963" w:rsidRPr="00D00896" w:rsidRDefault="00137963" w:rsidP="00D4793E">
      <w:pPr>
        <w:shd w:val="clear" w:color="auto" w:fill="FFFFFF"/>
        <w:spacing w:line="360" w:lineRule="auto"/>
        <w:jc w:val="both"/>
        <w:rPr>
          <w:rFonts w:ascii="Times New Roman" w:eastAsia="Times New Roman" w:hAnsi="Times New Roman" w:cs="Times New Roman"/>
        </w:rPr>
      </w:pPr>
    </w:p>
    <w:p w:rsidR="00137963" w:rsidRPr="00D00896" w:rsidRDefault="00991A23" w:rsidP="002A65E8">
      <w:pPr>
        <w:tabs>
          <w:tab w:val="left" w:pos="851"/>
        </w:tabs>
        <w:spacing w:line="360" w:lineRule="auto"/>
        <w:jc w:val="center"/>
        <w:rPr>
          <w:rFonts w:ascii="Times New Roman" w:hAnsi="Times New Roman" w:cs="Times New Roman"/>
          <w:b/>
          <w:iCs/>
          <w:color w:val="auto"/>
          <w:w w:val="0"/>
        </w:rPr>
      </w:pPr>
      <w:r w:rsidRPr="00D00896">
        <w:rPr>
          <w:rFonts w:ascii="Times New Roman" w:hAnsi="Times New Roman" w:cs="Times New Roman"/>
          <w:b/>
          <w:iCs/>
          <w:color w:val="auto"/>
          <w:w w:val="0"/>
        </w:rPr>
        <w:t>Самоуправление</w:t>
      </w:r>
    </w:p>
    <w:p w:rsidR="00137963" w:rsidRPr="00D53D3C" w:rsidRDefault="006B3811" w:rsidP="00D53D3C">
      <w:pPr>
        <w:spacing w:line="360" w:lineRule="auto"/>
        <w:ind w:left="-15" w:right="9" w:firstLine="567"/>
        <w:jc w:val="both"/>
        <w:rPr>
          <w:rFonts w:ascii="Times New Roman" w:hAnsi="Times New Roman" w:cs="Times New Roman"/>
          <w:lang w:val="uk-UA"/>
        </w:rPr>
      </w:pPr>
      <w:r>
        <w:rPr>
          <w:rFonts w:ascii="Times New Roman" w:hAnsi="Times New Roman" w:cs="Times New Roman"/>
          <w:shd w:val="clear" w:color="auto" w:fill="FFFFFF"/>
        </w:rPr>
        <w:t>Поддержка ученического</w:t>
      </w:r>
      <w:r w:rsidR="00137963" w:rsidRPr="00D00896">
        <w:rPr>
          <w:rFonts w:ascii="Times New Roman" w:hAnsi="Times New Roman" w:cs="Times New Roman"/>
          <w:shd w:val="clear" w:color="auto" w:fill="FFFFFF"/>
        </w:rPr>
        <w:t xml:space="preserve"> самоуправления в школе помогает</w:t>
      </w:r>
      <w:r>
        <w:rPr>
          <w:rFonts w:ascii="Times New Roman" w:hAnsi="Times New Roman" w:cs="Times New Roman"/>
          <w:shd w:val="clear" w:color="auto" w:fill="FFFFFF"/>
        </w:rPr>
        <w:t xml:space="preserve"> педагогам воспитывать в детях</w:t>
      </w:r>
      <w:r w:rsidR="00137963" w:rsidRPr="00D00896">
        <w:rPr>
          <w:rFonts w:ascii="Times New Roman" w:hAnsi="Times New Roman" w:cs="Times New Roman"/>
          <w:shd w:val="clear" w:color="auto" w:fill="FFFFFF"/>
        </w:rPr>
        <w:t xml:space="preserve"> </w:t>
      </w:r>
      <w:r w:rsidR="00137963" w:rsidRPr="00D00896">
        <w:rPr>
          <w:rFonts w:ascii="Times New Roman" w:eastAsia="Times New Roman" w:hAnsi="Times New Roman" w:cs="Times New Roman"/>
        </w:rPr>
        <w:t>инициативность, самостоятельность, ответственность, трудолюбие, чувство собственного</w:t>
      </w:r>
      <w:r w:rsidR="00D00896" w:rsidRPr="00D00896">
        <w:rPr>
          <w:rFonts w:ascii="Times New Roman" w:eastAsia="Times New Roman" w:hAnsi="Times New Roman" w:cs="Times New Roman"/>
        </w:rPr>
        <w:t xml:space="preserve"> </w:t>
      </w:r>
      <w:r w:rsidR="00137963" w:rsidRPr="00D00896">
        <w:rPr>
          <w:rFonts w:ascii="Times New Roman" w:eastAsia="Times New Roman" w:hAnsi="Times New Roman" w:cs="Times New Roman"/>
        </w:rPr>
        <w:t>достоинства, а школьникам – предоставляет широкие возможности для самовыражения и</w:t>
      </w:r>
      <w:r w:rsidR="002A65E8" w:rsidRPr="00D00896">
        <w:rPr>
          <w:rFonts w:ascii="Times New Roman" w:eastAsia="Times New Roman" w:hAnsi="Times New Roman" w:cs="Times New Roman"/>
        </w:rPr>
        <w:t xml:space="preserve"> </w:t>
      </w:r>
      <w:r w:rsidR="00137963" w:rsidRPr="00D00896">
        <w:rPr>
          <w:rFonts w:ascii="Times New Roman" w:eastAsia="Times New Roman" w:hAnsi="Times New Roman" w:cs="Times New Roman"/>
        </w:rPr>
        <w:t>самореализации. Это то, что готовит их к взрослой жизни. Поскольку учащимся младших и подростковых классов не всегда удается самостоятельно организовать свою деятельность, детское самоуправление иногда и на время может трансформироваться (посредством введения функции педагога-куратора) в детско-взрослое самоуправление.</w:t>
      </w:r>
    </w:p>
    <w:p w:rsidR="00D00896" w:rsidRPr="00D00896" w:rsidRDefault="00D00896" w:rsidP="00D00896">
      <w:pPr>
        <w:tabs>
          <w:tab w:val="left" w:pos="0"/>
        </w:tabs>
        <w:spacing w:before="2" w:line="360" w:lineRule="auto"/>
        <w:ind w:left="29" w:firstLine="680"/>
        <w:jc w:val="both"/>
        <w:rPr>
          <w:rFonts w:ascii="Times New Roman" w:hAnsi="Times New Roman" w:cs="Times New Roman"/>
        </w:rPr>
      </w:pPr>
      <w:r w:rsidRPr="00D00896">
        <w:rPr>
          <w:rFonts w:ascii="Times New Roman" w:hAnsi="Times New Roman" w:cs="Times New Roman"/>
        </w:rPr>
        <w:t>Система школьного ученического самоуправления в учреждении основана на</w:t>
      </w:r>
      <w:r w:rsidRPr="00D00896">
        <w:rPr>
          <w:rFonts w:ascii="Times New Roman" w:hAnsi="Times New Roman" w:cs="Times New Roman"/>
          <w:spacing w:val="1"/>
        </w:rPr>
        <w:t xml:space="preserve"> </w:t>
      </w:r>
      <w:r w:rsidRPr="00D00896">
        <w:rPr>
          <w:rFonts w:ascii="Times New Roman" w:hAnsi="Times New Roman" w:cs="Times New Roman"/>
        </w:rPr>
        <w:t xml:space="preserve">принципах, содержании РДШ и структурируется в соответствии с его </w:t>
      </w:r>
      <w:r w:rsidRPr="00D00896">
        <w:rPr>
          <w:rFonts w:ascii="Times New Roman" w:hAnsi="Times New Roman" w:cs="Times New Roman"/>
          <w:spacing w:val="-67"/>
        </w:rPr>
        <w:t xml:space="preserve"> </w:t>
      </w:r>
      <w:r w:rsidRPr="00D00896">
        <w:rPr>
          <w:rFonts w:ascii="Times New Roman" w:hAnsi="Times New Roman" w:cs="Times New Roman"/>
        </w:rPr>
        <w:t>направлениями, включая в себя 10 Министерств:</w:t>
      </w:r>
    </w:p>
    <w:p w:rsidR="00D00896" w:rsidRPr="00D00896" w:rsidRDefault="00D00896" w:rsidP="0067736A">
      <w:pPr>
        <w:pStyle w:val="a8"/>
        <w:numPr>
          <w:ilvl w:val="0"/>
          <w:numId w:val="51"/>
        </w:numPr>
        <w:tabs>
          <w:tab w:val="left" w:pos="0"/>
          <w:tab w:val="left" w:pos="1484"/>
        </w:tabs>
        <w:autoSpaceDE w:val="0"/>
        <w:autoSpaceDN w:val="0"/>
        <w:spacing w:before="2" w:line="360" w:lineRule="auto"/>
        <w:ind w:left="29" w:firstLine="680"/>
        <w:contextualSpacing w:val="0"/>
        <w:jc w:val="both"/>
        <w:rPr>
          <w:rFonts w:ascii="Times New Roman" w:hAnsi="Times New Roman" w:cs="Times New Roman"/>
        </w:rPr>
      </w:pPr>
      <w:r w:rsidRPr="00D00896">
        <w:rPr>
          <w:rFonts w:ascii="Times New Roman" w:hAnsi="Times New Roman" w:cs="Times New Roman"/>
        </w:rPr>
        <w:t>Личностное развитие (творчество, популяризация здорового образа жизни</w:t>
      </w:r>
      <w:r w:rsidRPr="00D00896">
        <w:rPr>
          <w:rFonts w:ascii="Times New Roman" w:hAnsi="Times New Roman" w:cs="Times New Roman"/>
          <w:spacing w:val="-67"/>
        </w:rPr>
        <w:t xml:space="preserve"> </w:t>
      </w:r>
      <w:r w:rsidRPr="00D00896">
        <w:rPr>
          <w:rFonts w:ascii="Times New Roman" w:hAnsi="Times New Roman" w:cs="Times New Roman"/>
        </w:rPr>
        <w:t>и</w:t>
      </w:r>
      <w:r w:rsidRPr="00D00896">
        <w:rPr>
          <w:rFonts w:ascii="Times New Roman" w:hAnsi="Times New Roman" w:cs="Times New Roman"/>
          <w:spacing w:val="-1"/>
        </w:rPr>
        <w:t xml:space="preserve"> </w:t>
      </w:r>
      <w:r w:rsidRPr="00D00896">
        <w:rPr>
          <w:rFonts w:ascii="Times New Roman" w:hAnsi="Times New Roman" w:cs="Times New Roman"/>
        </w:rPr>
        <w:t>спорта,</w:t>
      </w:r>
      <w:r w:rsidRPr="00D00896">
        <w:rPr>
          <w:rFonts w:ascii="Times New Roman" w:hAnsi="Times New Roman" w:cs="Times New Roman"/>
          <w:spacing w:val="-1"/>
        </w:rPr>
        <w:t xml:space="preserve"> </w:t>
      </w:r>
      <w:r w:rsidRPr="00D00896">
        <w:rPr>
          <w:rFonts w:ascii="Times New Roman" w:hAnsi="Times New Roman" w:cs="Times New Roman"/>
        </w:rPr>
        <w:t>профессиональная</w:t>
      </w:r>
      <w:r w:rsidRPr="00D00896">
        <w:rPr>
          <w:rFonts w:ascii="Times New Roman" w:hAnsi="Times New Roman" w:cs="Times New Roman"/>
          <w:spacing w:val="-3"/>
        </w:rPr>
        <w:t xml:space="preserve"> </w:t>
      </w:r>
      <w:r w:rsidRPr="00D00896">
        <w:rPr>
          <w:rFonts w:ascii="Times New Roman" w:hAnsi="Times New Roman" w:cs="Times New Roman"/>
        </w:rPr>
        <w:t>ориентация) - Министерство Образования, Министерство культуры, Министерство Спорта.</w:t>
      </w:r>
    </w:p>
    <w:p w:rsidR="00D00896" w:rsidRPr="00D00896" w:rsidRDefault="00D00896" w:rsidP="0067736A">
      <w:pPr>
        <w:pStyle w:val="a8"/>
        <w:numPr>
          <w:ilvl w:val="0"/>
          <w:numId w:val="50"/>
        </w:numPr>
        <w:tabs>
          <w:tab w:val="left" w:pos="0"/>
          <w:tab w:val="left" w:pos="709"/>
        </w:tabs>
        <w:autoSpaceDE w:val="0"/>
        <w:autoSpaceDN w:val="0"/>
        <w:spacing w:before="2" w:line="360" w:lineRule="auto"/>
        <w:ind w:left="29" w:firstLine="680"/>
        <w:contextualSpacing w:val="0"/>
        <w:jc w:val="both"/>
        <w:rPr>
          <w:rFonts w:ascii="Times New Roman" w:hAnsi="Times New Roman" w:cs="Times New Roman"/>
        </w:rPr>
      </w:pPr>
      <w:r w:rsidRPr="00D00896">
        <w:rPr>
          <w:rFonts w:ascii="Times New Roman" w:hAnsi="Times New Roman" w:cs="Times New Roman"/>
        </w:rPr>
        <w:t xml:space="preserve"> Гражданская активность (добровольчество, поисковая деятельность,</w:t>
      </w:r>
      <w:r w:rsidRPr="00D00896">
        <w:rPr>
          <w:rFonts w:ascii="Times New Roman" w:hAnsi="Times New Roman" w:cs="Times New Roman"/>
          <w:spacing w:val="1"/>
        </w:rPr>
        <w:t xml:space="preserve"> </w:t>
      </w:r>
      <w:r w:rsidRPr="00D00896">
        <w:rPr>
          <w:rFonts w:ascii="Times New Roman" w:hAnsi="Times New Roman" w:cs="Times New Roman"/>
        </w:rPr>
        <w:t>изучение истории России, краеведение, создание и развитие школьных</w:t>
      </w:r>
      <w:r w:rsidRPr="00D00896">
        <w:rPr>
          <w:rFonts w:ascii="Times New Roman" w:hAnsi="Times New Roman" w:cs="Times New Roman"/>
          <w:spacing w:val="-67"/>
        </w:rPr>
        <w:t xml:space="preserve"> </w:t>
      </w:r>
      <w:r w:rsidRPr="00D00896">
        <w:rPr>
          <w:rFonts w:ascii="Times New Roman" w:hAnsi="Times New Roman" w:cs="Times New Roman"/>
        </w:rPr>
        <w:t>музеев,</w:t>
      </w:r>
      <w:r w:rsidRPr="00D00896">
        <w:rPr>
          <w:rFonts w:ascii="Times New Roman" w:hAnsi="Times New Roman" w:cs="Times New Roman"/>
          <w:spacing w:val="-2"/>
        </w:rPr>
        <w:t xml:space="preserve"> </w:t>
      </w:r>
      <w:r w:rsidRPr="00D00896">
        <w:rPr>
          <w:rFonts w:ascii="Times New Roman" w:hAnsi="Times New Roman" w:cs="Times New Roman"/>
        </w:rPr>
        <w:t>природоохранная деятельность) - Министерство Туризма, Министерство Труда и права; Министерство Экологии, Министерство Экономики.</w:t>
      </w:r>
    </w:p>
    <w:p w:rsidR="00D00896" w:rsidRPr="00D00896" w:rsidRDefault="00D00896" w:rsidP="0067736A">
      <w:pPr>
        <w:pStyle w:val="a8"/>
        <w:numPr>
          <w:ilvl w:val="0"/>
          <w:numId w:val="50"/>
        </w:numPr>
        <w:tabs>
          <w:tab w:val="left" w:pos="0"/>
        </w:tabs>
        <w:autoSpaceDE w:val="0"/>
        <w:autoSpaceDN w:val="0"/>
        <w:spacing w:before="2" w:line="360" w:lineRule="auto"/>
        <w:ind w:left="29" w:firstLine="680"/>
        <w:contextualSpacing w:val="0"/>
        <w:jc w:val="both"/>
        <w:rPr>
          <w:rFonts w:ascii="Times New Roman" w:hAnsi="Times New Roman" w:cs="Times New Roman"/>
        </w:rPr>
      </w:pPr>
      <w:r w:rsidRPr="00D00896">
        <w:rPr>
          <w:rFonts w:ascii="Times New Roman" w:hAnsi="Times New Roman" w:cs="Times New Roman"/>
        </w:rPr>
        <w:t xml:space="preserve"> Военно-патриотическое направление (деятельностью юных армейцев,</w:t>
      </w:r>
      <w:r w:rsidRPr="00D00896">
        <w:rPr>
          <w:rFonts w:ascii="Times New Roman" w:hAnsi="Times New Roman" w:cs="Times New Roman"/>
          <w:spacing w:val="-67"/>
        </w:rPr>
        <w:t xml:space="preserve"> </w:t>
      </w:r>
      <w:r w:rsidRPr="00D00896">
        <w:rPr>
          <w:rFonts w:ascii="Times New Roman" w:hAnsi="Times New Roman" w:cs="Times New Roman"/>
        </w:rPr>
        <w:t>пожарных</w:t>
      </w:r>
      <w:r w:rsidRPr="00D00896">
        <w:rPr>
          <w:rFonts w:ascii="Times New Roman" w:hAnsi="Times New Roman" w:cs="Times New Roman"/>
          <w:spacing w:val="-3"/>
        </w:rPr>
        <w:t xml:space="preserve"> </w:t>
      </w:r>
      <w:r w:rsidRPr="00D00896">
        <w:rPr>
          <w:rFonts w:ascii="Times New Roman" w:hAnsi="Times New Roman" w:cs="Times New Roman"/>
        </w:rPr>
        <w:t>и юных</w:t>
      </w:r>
      <w:r w:rsidRPr="00D00896">
        <w:rPr>
          <w:rFonts w:ascii="Times New Roman" w:hAnsi="Times New Roman" w:cs="Times New Roman"/>
          <w:spacing w:val="-2"/>
        </w:rPr>
        <w:t xml:space="preserve"> </w:t>
      </w:r>
      <w:r w:rsidRPr="00D00896">
        <w:rPr>
          <w:rFonts w:ascii="Times New Roman" w:hAnsi="Times New Roman" w:cs="Times New Roman"/>
        </w:rPr>
        <w:t>инспекторов</w:t>
      </w:r>
      <w:r w:rsidRPr="00D00896">
        <w:rPr>
          <w:rFonts w:ascii="Times New Roman" w:hAnsi="Times New Roman" w:cs="Times New Roman"/>
          <w:spacing w:val="-1"/>
        </w:rPr>
        <w:t xml:space="preserve"> </w:t>
      </w:r>
      <w:r w:rsidRPr="00D00896">
        <w:rPr>
          <w:rFonts w:ascii="Times New Roman" w:hAnsi="Times New Roman" w:cs="Times New Roman"/>
        </w:rPr>
        <w:t>движения) - Министерство Здравоохрания и Милосердия, Министерство Безопасности.</w:t>
      </w:r>
    </w:p>
    <w:p w:rsidR="00D00896" w:rsidRPr="00D00896" w:rsidRDefault="00D00896" w:rsidP="0067736A">
      <w:pPr>
        <w:pStyle w:val="a8"/>
        <w:numPr>
          <w:ilvl w:val="0"/>
          <w:numId w:val="50"/>
        </w:numPr>
        <w:tabs>
          <w:tab w:val="left" w:pos="0"/>
          <w:tab w:val="left" w:pos="851"/>
        </w:tabs>
        <w:autoSpaceDE w:val="0"/>
        <w:autoSpaceDN w:val="0"/>
        <w:spacing w:before="2" w:line="360" w:lineRule="auto"/>
        <w:ind w:left="29" w:firstLine="680"/>
        <w:contextualSpacing w:val="0"/>
        <w:jc w:val="both"/>
        <w:rPr>
          <w:rFonts w:ascii="Times New Roman" w:hAnsi="Times New Roman" w:cs="Times New Roman"/>
        </w:rPr>
      </w:pPr>
      <w:r w:rsidRPr="00D00896">
        <w:rPr>
          <w:rFonts w:ascii="Times New Roman" w:hAnsi="Times New Roman" w:cs="Times New Roman"/>
        </w:rPr>
        <w:t>Информационно-медийное направление (поддержка талантливых юных</w:t>
      </w:r>
      <w:r w:rsidRPr="00D00896">
        <w:rPr>
          <w:rFonts w:ascii="Times New Roman" w:hAnsi="Times New Roman" w:cs="Times New Roman"/>
          <w:spacing w:val="1"/>
        </w:rPr>
        <w:t xml:space="preserve"> </w:t>
      </w:r>
      <w:r w:rsidRPr="00D00896">
        <w:rPr>
          <w:rFonts w:ascii="Times New Roman" w:hAnsi="Times New Roman" w:cs="Times New Roman"/>
        </w:rPr>
        <w:t>журналистов;</w:t>
      </w:r>
      <w:r w:rsidRPr="00D00896">
        <w:rPr>
          <w:rFonts w:ascii="Times New Roman" w:hAnsi="Times New Roman" w:cs="Times New Roman"/>
          <w:spacing w:val="7"/>
        </w:rPr>
        <w:t xml:space="preserve"> </w:t>
      </w:r>
      <w:r w:rsidRPr="00D00896">
        <w:rPr>
          <w:rFonts w:ascii="Times New Roman" w:hAnsi="Times New Roman" w:cs="Times New Roman"/>
        </w:rPr>
        <w:t>создание</w:t>
      </w:r>
      <w:r w:rsidRPr="00D00896">
        <w:rPr>
          <w:rFonts w:ascii="Times New Roman" w:hAnsi="Times New Roman" w:cs="Times New Roman"/>
          <w:spacing w:val="5"/>
        </w:rPr>
        <w:t xml:space="preserve"> </w:t>
      </w:r>
      <w:r w:rsidRPr="00D00896">
        <w:rPr>
          <w:rFonts w:ascii="Times New Roman" w:hAnsi="Times New Roman" w:cs="Times New Roman"/>
        </w:rPr>
        <w:t>и</w:t>
      </w:r>
      <w:r w:rsidRPr="00D00896">
        <w:rPr>
          <w:rFonts w:ascii="Times New Roman" w:hAnsi="Times New Roman" w:cs="Times New Roman"/>
          <w:spacing w:val="8"/>
        </w:rPr>
        <w:t xml:space="preserve"> </w:t>
      </w:r>
      <w:r w:rsidRPr="00D00896">
        <w:rPr>
          <w:rFonts w:ascii="Times New Roman" w:hAnsi="Times New Roman" w:cs="Times New Roman"/>
        </w:rPr>
        <w:t>развитие</w:t>
      </w:r>
      <w:r w:rsidRPr="00D00896">
        <w:rPr>
          <w:rFonts w:ascii="Times New Roman" w:hAnsi="Times New Roman" w:cs="Times New Roman"/>
          <w:spacing w:val="7"/>
        </w:rPr>
        <w:t xml:space="preserve"> </w:t>
      </w:r>
      <w:r w:rsidRPr="00D00896">
        <w:rPr>
          <w:rFonts w:ascii="Times New Roman" w:hAnsi="Times New Roman" w:cs="Times New Roman"/>
        </w:rPr>
        <w:t>школьных</w:t>
      </w:r>
      <w:r w:rsidRPr="00D00896">
        <w:rPr>
          <w:rFonts w:ascii="Times New Roman" w:hAnsi="Times New Roman" w:cs="Times New Roman"/>
          <w:spacing w:val="8"/>
        </w:rPr>
        <w:t xml:space="preserve"> </w:t>
      </w:r>
      <w:r w:rsidRPr="00D00896">
        <w:rPr>
          <w:rFonts w:ascii="Times New Roman" w:hAnsi="Times New Roman" w:cs="Times New Roman"/>
        </w:rPr>
        <w:t>медиацентров,</w:t>
      </w:r>
      <w:r w:rsidRPr="00D00896">
        <w:rPr>
          <w:rFonts w:ascii="Times New Roman" w:hAnsi="Times New Roman" w:cs="Times New Roman"/>
          <w:spacing w:val="7"/>
        </w:rPr>
        <w:t xml:space="preserve"> </w:t>
      </w:r>
      <w:r w:rsidRPr="00D00896">
        <w:rPr>
          <w:rFonts w:ascii="Times New Roman" w:hAnsi="Times New Roman" w:cs="Times New Roman"/>
        </w:rPr>
        <w:t>в</w:t>
      </w:r>
      <w:r w:rsidRPr="00D00896">
        <w:rPr>
          <w:rFonts w:ascii="Times New Roman" w:hAnsi="Times New Roman" w:cs="Times New Roman"/>
          <w:spacing w:val="7"/>
        </w:rPr>
        <w:t xml:space="preserve"> </w:t>
      </w:r>
      <w:r w:rsidRPr="00D00896">
        <w:rPr>
          <w:rFonts w:ascii="Times New Roman" w:hAnsi="Times New Roman" w:cs="Times New Roman"/>
        </w:rPr>
        <w:t>том</w:t>
      </w:r>
      <w:r w:rsidRPr="00D00896">
        <w:rPr>
          <w:rFonts w:ascii="Times New Roman" w:hAnsi="Times New Roman" w:cs="Times New Roman"/>
          <w:spacing w:val="7"/>
        </w:rPr>
        <w:t xml:space="preserve"> </w:t>
      </w:r>
      <w:r w:rsidRPr="00D00896">
        <w:rPr>
          <w:rFonts w:ascii="Times New Roman" w:hAnsi="Times New Roman" w:cs="Times New Roman"/>
        </w:rPr>
        <w:t>числе</w:t>
      </w:r>
      <w:r w:rsidRPr="00D00896">
        <w:rPr>
          <w:rFonts w:ascii="Times New Roman" w:hAnsi="Times New Roman" w:cs="Times New Roman"/>
          <w:spacing w:val="1"/>
        </w:rPr>
        <w:t xml:space="preserve"> </w:t>
      </w:r>
      <w:r w:rsidRPr="00D00896">
        <w:rPr>
          <w:rFonts w:ascii="Times New Roman" w:hAnsi="Times New Roman" w:cs="Times New Roman"/>
        </w:rPr>
        <w:t>газет и журналов, радио и телевидения, новостных групп в социальных сетях;</w:t>
      </w:r>
      <w:r w:rsidRPr="00D00896">
        <w:rPr>
          <w:rFonts w:ascii="Times New Roman" w:hAnsi="Times New Roman" w:cs="Times New Roman"/>
          <w:spacing w:val="-67"/>
        </w:rPr>
        <w:t xml:space="preserve"> </w:t>
      </w:r>
      <w:r w:rsidRPr="00D00896">
        <w:rPr>
          <w:rFonts w:ascii="Times New Roman" w:hAnsi="Times New Roman" w:cs="Times New Roman"/>
        </w:rPr>
        <w:t>проведение пресс-конференций, фестивалей и творческих конкурсов для</w:t>
      </w:r>
      <w:r w:rsidRPr="00D00896">
        <w:rPr>
          <w:rFonts w:ascii="Times New Roman" w:hAnsi="Times New Roman" w:cs="Times New Roman"/>
          <w:spacing w:val="1"/>
        </w:rPr>
        <w:t xml:space="preserve"> </w:t>
      </w:r>
      <w:r w:rsidRPr="00D00896">
        <w:rPr>
          <w:rFonts w:ascii="Times New Roman" w:hAnsi="Times New Roman" w:cs="Times New Roman"/>
        </w:rPr>
        <w:t>школьников) - Министерство Информации.</w:t>
      </w:r>
    </w:p>
    <w:p w:rsidR="00D00896" w:rsidRPr="00D00896" w:rsidRDefault="00D00896" w:rsidP="00D00896">
      <w:pPr>
        <w:tabs>
          <w:tab w:val="left" w:pos="0"/>
          <w:tab w:val="left" w:pos="426"/>
        </w:tabs>
        <w:spacing w:line="360" w:lineRule="auto"/>
        <w:ind w:left="29" w:firstLine="680"/>
        <w:jc w:val="both"/>
        <w:rPr>
          <w:rFonts w:ascii="Times New Roman" w:hAnsi="Times New Roman" w:cs="Times New Roman"/>
        </w:rPr>
      </w:pPr>
      <w:r w:rsidRPr="00D00896">
        <w:rPr>
          <w:rFonts w:ascii="Times New Roman" w:hAnsi="Times New Roman" w:cs="Times New Roman"/>
        </w:rPr>
        <w:t>Система школьного самоуправления дифференцируется по 2 признакам:</w:t>
      </w:r>
      <w:r w:rsidRPr="00D00896">
        <w:rPr>
          <w:rFonts w:ascii="Times New Roman" w:hAnsi="Times New Roman" w:cs="Times New Roman"/>
          <w:spacing w:val="-67"/>
        </w:rPr>
        <w:t xml:space="preserve"> </w:t>
      </w:r>
      <w:r w:rsidRPr="00D00896">
        <w:rPr>
          <w:rFonts w:ascii="Times New Roman" w:hAnsi="Times New Roman" w:cs="Times New Roman"/>
        </w:rPr>
        <w:t>содержанию</w:t>
      </w:r>
      <w:r w:rsidRPr="00D00896">
        <w:rPr>
          <w:rFonts w:ascii="Times New Roman" w:hAnsi="Times New Roman" w:cs="Times New Roman"/>
          <w:spacing w:val="-3"/>
        </w:rPr>
        <w:t xml:space="preserve"> </w:t>
      </w:r>
      <w:r w:rsidRPr="00D00896">
        <w:rPr>
          <w:rFonts w:ascii="Times New Roman" w:hAnsi="Times New Roman" w:cs="Times New Roman"/>
        </w:rPr>
        <w:t>и структуре.</w:t>
      </w:r>
    </w:p>
    <w:p w:rsidR="00D00896" w:rsidRPr="00D00896" w:rsidRDefault="00D00896" w:rsidP="00D00896">
      <w:pPr>
        <w:tabs>
          <w:tab w:val="left" w:pos="0"/>
          <w:tab w:val="left" w:pos="426"/>
        </w:tabs>
        <w:spacing w:line="360" w:lineRule="auto"/>
        <w:ind w:left="29" w:firstLine="680"/>
        <w:jc w:val="both"/>
        <w:rPr>
          <w:rFonts w:ascii="Times New Roman" w:hAnsi="Times New Roman" w:cs="Times New Roman"/>
        </w:rPr>
      </w:pPr>
      <w:r w:rsidRPr="00D00896">
        <w:rPr>
          <w:rFonts w:ascii="Times New Roman" w:hAnsi="Times New Roman" w:cs="Times New Roman"/>
        </w:rPr>
        <w:t>По содержанию школьное самоуправление</w:t>
      </w:r>
      <w:r w:rsidRPr="00D00896">
        <w:rPr>
          <w:rFonts w:ascii="Times New Roman" w:hAnsi="Times New Roman" w:cs="Times New Roman"/>
          <w:spacing w:val="1"/>
        </w:rPr>
        <w:t xml:space="preserve"> </w:t>
      </w:r>
      <w:r w:rsidRPr="00D00896">
        <w:rPr>
          <w:rFonts w:ascii="Times New Roman" w:hAnsi="Times New Roman" w:cs="Times New Roman"/>
        </w:rPr>
        <w:t xml:space="preserve">осуществляется посредством </w:t>
      </w:r>
      <w:r w:rsidRPr="00D00896">
        <w:rPr>
          <w:rFonts w:ascii="Times New Roman" w:hAnsi="Times New Roman" w:cs="Times New Roman"/>
        </w:rPr>
        <w:lastRenderedPageBreak/>
        <w:t>деятельности 10 Министерств</w:t>
      </w:r>
      <w:r w:rsidR="006B3811">
        <w:rPr>
          <w:rFonts w:ascii="Times New Roman" w:hAnsi="Times New Roman" w:cs="Times New Roman"/>
        </w:rPr>
        <w:t>,</w:t>
      </w:r>
      <w:r w:rsidRPr="00D00896">
        <w:rPr>
          <w:rFonts w:ascii="Times New Roman" w:hAnsi="Times New Roman" w:cs="Times New Roman"/>
        </w:rPr>
        <w:t xml:space="preserve"> входящих в состав 4 творческих центров,</w:t>
      </w:r>
      <w:r w:rsidRPr="00D00896">
        <w:rPr>
          <w:rFonts w:ascii="Times New Roman" w:hAnsi="Times New Roman" w:cs="Times New Roman"/>
          <w:spacing w:val="1"/>
        </w:rPr>
        <w:t xml:space="preserve"> </w:t>
      </w:r>
      <w:r w:rsidRPr="00D00896">
        <w:rPr>
          <w:rFonts w:ascii="Times New Roman" w:hAnsi="Times New Roman" w:cs="Times New Roman"/>
        </w:rPr>
        <w:t>соответствующим направлениям РДШ</w:t>
      </w:r>
      <w:r w:rsidR="006B3811">
        <w:rPr>
          <w:rFonts w:ascii="Times New Roman" w:hAnsi="Times New Roman" w:cs="Times New Roman"/>
        </w:rPr>
        <w:t>.</w:t>
      </w:r>
    </w:p>
    <w:p w:rsidR="00D00896" w:rsidRPr="00D00896" w:rsidRDefault="00D00896" w:rsidP="00D00896">
      <w:pPr>
        <w:spacing w:line="360" w:lineRule="auto"/>
        <w:ind w:left="29" w:right="32" w:firstLine="680"/>
        <w:jc w:val="both"/>
        <w:rPr>
          <w:rFonts w:ascii="Times New Roman" w:hAnsi="Times New Roman" w:cs="Times New Roman"/>
        </w:rPr>
      </w:pPr>
      <w:r w:rsidRPr="00D00896">
        <w:rPr>
          <w:rFonts w:ascii="Times New Roman" w:hAnsi="Times New Roman" w:cs="Times New Roman"/>
        </w:rPr>
        <w:t>Структура школьного ученического самоуправления имеет два уровня:</w:t>
      </w:r>
      <w:r w:rsidRPr="00D00896">
        <w:rPr>
          <w:rFonts w:ascii="Times New Roman" w:hAnsi="Times New Roman" w:cs="Times New Roman"/>
          <w:spacing w:val="-63"/>
        </w:rPr>
        <w:t xml:space="preserve"> </w:t>
      </w:r>
    </w:p>
    <w:p w:rsidR="00D00896" w:rsidRPr="00D00896" w:rsidRDefault="00D00896" w:rsidP="0067736A">
      <w:pPr>
        <w:pStyle w:val="a8"/>
        <w:numPr>
          <w:ilvl w:val="1"/>
          <w:numId w:val="52"/>
        </w:numPr>
        <w:tabs>
          <w:tab w:val="clear" w:pos="360"/>
          <w:tab w:val="num" w:pos="0"/>
        </w:tabs>
        <w:autoSpaceDE w:val="0"/>
        <w:autoSpaceDN w:val="0"/>
        <w:spacing w:line="360" w:lineRule="auto"/>
        <w:ind w:left="29" w:right="32" w:firstLine="680"/>
        <w:contextualSpacing w:val="0"/>
        <w:jc w:val="both"/>
        <w:rPr>
          <w:rFonts w:ascii="Times New Roman" w:hAnsi="Times New Roman" w:cs="Times New Roman"/>
        </w:rPr>
      </w:pPr>
      <w:r w:rsidRPr="00D00896">
        <w:rPr>
          <w:rFonts w:ascii="Times New Roman" w:hAnsi="Times New Roman" w:cs="Times New Roman"/>
        </w:rPr>
        <w:t>первый –</w:t>
      </w:r>
      <w:r w:rsidRPr="00D00896">
        <w:rPr>
          <w:rFonts w:ascii="Times New Roman" w:hAnsi="Times New Roman" w:cs="Times New Roman"/>
          <w:spacing w:val="-3"/>
        </w:rPr>
        <w:t xml:space="preserve"> </w:t>
      </w:r>
      <w:r w:rsidRPr="00D00896">
        <w:rPr>
          <w:rFonts w:ascii="Times New Roman" w:hAnsi="Times New Roman" w:cs="Times New Roman"/>
        </w:rPr>
        <w:t>школьное</w:t>
      </w:r>
      <w:r w:rsidRPr="00D00896">
        <w:rPr>
          <w:rFonts w:ascii="Times New Roman" w:hAnsi="Times New Roman" w:cs="Times New Roman"/>
          <w:spacing w:val="-1"/>
        </w:rPr>
        <w:t xml:space="preserve"> </w:t>
      </w:r>
      <w:r w:rsidRPr="00D00896">
        <w:rPr>
          <w:rFonts w:ascii="Times New Roman" w:hAnsi="Times New Roman" w:cs="Times New Roman"/>
        </w:rPr>
        <w:t>ученическое</w:t>
      </w:r>
      <w:r w:rsidRPr="00D00896">
        <w:rPr>
          <w:rFonts w:ascii="Times New Roman" w:hAnsi="Times New Roman" w:cs="Times New Roman"/>
          <w:spacing w:val="-5"/>
        </w:rPr>
        <w:t xml:space="preserve"> </w:t>
      </w:r>
      <w:r w:rsidRPr="00D00896">
        <w:rPr>
          <w:rFonts w:ascii="Times New Roman" w:hAnsi="Times New Roman" w:cs="Times New Roman"/>
        </w:rPr>
        <w:t>самоуправление</w:t>
      </w:r>
      <w:r w:rsidRPr="00D00896">
        <w:rPr>
          <w:rFonts w:ascii="Times New Roman" w:hAnsi="Times New Roman" w:cs="Times New Roman"/>
          <w:spacing w:val="-1"/>
        </w:rPr>
        <w:t xml:space="preserve"> </w:t>
      </w:r>
    </w:p>
    <w:p w:rsidR="00D00896" w:rsidRPr="00D00896" w:rsidRDefault="00D00896" w:rsidP="0067736A">
      <w:pPr>
        <w:pStyle w:val="a8"/>
        <w:numPr>
          <w:ilvl w:val="1"/>
          <w:numId w:val="52"/>
        </w:numPr>
        <w:tabs>
          <w:tab w:val="clear" w:pos="360"/>
          <w:tab w:val="num" w:pos="0"/>
        </w:tabs>
        <w:autoSpaceDE w:val="0"/>
        <w:autoSpaceDN w:val="0"/>
        <w:spacing w:line="360" w:lineRule="auto"/>
        <w:ind w:left="29" w:right="32" w:firstLine="680"/>
        <w:contextualSpacing w:val="0"/>
        <w:jc w:val="both"/>
        <w:rPr>
          <w:rFonts w:ascii="Times New Roman" w:hAnsi="Times New Roman" w:cs="Times New Roman"/>
        </w:rPr>
      </w:pPr>
      <w:r w:rsidRPr="00D00896">
        <w:rPr>
          <w:rFonts w:ascii="Times New Roman" w:hAnsi="Times New Roman" w:cs="Times New Roman"/>
        </w:rPr>
        <w:t>второй</w:t>
      </w:r>
      <w:r w:rsidRPr="00D00896">
        <w:rPr>
          <w:rFonts w:ascii="Times New Roman" w:hAnsi="Times New Roman" w:cs="Times New Roman"/>
          <w:spacing w:val="-5"/>
        </w:rPr>
        <w:t xml:space="preserve"> </w:t>
      </w:r>
      <w:r w:rsidRPr="00D00896">
        <w:rPr>
          <w:rFonts w:ascii="Times New Roman" w:hAnsi="Times New Roman" w:cs="Times New Roman"/>
        </w:rPr>
        <w:t>–</w:t>
      </w:r>
      <w:r w:rsidRPr="00D00896">
        <w:rPr>
          <w:rFonts w:ascii="Times New Roman" w:hAnsi="Times New Roman" w:cs="Times New Roman"/>
          <w:spacing w:val="-2"/>
        </w:rPr>
        <w:t xml:space="preserve"> </w:t>
      </w:r>
      <w:r w:rsidRPr="00D00896">
        <w:rPr>
          <w:rFonts w:ascii="Times New Roman" w:hAnsi="Times New Roman" w:cs="Times New Roman"/>
        </w:rPr>
        <w:t>классное</w:t>
      </w:r>
      <w:r w:rsidRPr="00D00896">
        <w:rPr>
          <w:rFonts w:ascii="Times New Roman" w:hAnsi="Times New Roman" w:cs="Times New Roman"/>
          <w:spacing w:val="3"/>
        </w:rPr>
        <w:t xml:space="preserve"> </w:t>
      </w:r>
      <w:r w:rsidRPr="00D00896">
        <w:rPr>
          <w:rFonts w:ascii="Times New Roman" w:hAnsi="Times New Roman" w:cs="Times New Roman"/>
        </w:rPr>
        <w:t>ученическое</w:t>
      </w:r>
      <w:r w:rsidRPr="00D00896">
        <w:rPr>
          <w:rFonts w:ascii="Times New Roman" w:hAnsi="Times New Roman" w:cs="Times New Roman"/>
          <w:spacing w:val="-1"/>
        </w:rPr>
        <w:t xml:space="preserve"> </w:t>
      </w:r>
      <w:r w:rsidRPr="00D00896">
        <w:rPr>
          <w:rFonts w:ascii="Times New Roman" w:hAnsi="Times New Roman" w:cs="Times New Roman"/>
        </w:rPr>
        <w:t>самоуправление</w:t>
      </w:r>
    </w:p>
    <w:p w:rsidR="006B3811" w:rsidRPr="00D00896" w:rsidRDefault="006B3811" w:rsidP="006B3811">
      <w:pPr>
        <w:tabs>
          <w:tab w:val="left" w:pos="0"/>
        </w:tabs>
        <w:spacing w:line="360" w:lineRule="auto"/>
        <w:ind w:left="29" w:firstLine="680"/>
        <w:jc w:val="both"/>
        <w:rPr>
          <w:rFonts w:ascii="Times New Roman" w:hAnsi="Times New Roman" w:cs="Times New Roman"/>
        </w:rPr>
      </w:pPr>
      <w:r w:rsidRPr="00D00896">
        <w:rPr>
          <w:rFonts w:ascii="Times New Roman" w:hAnsi="Times New Roman" w:cs="Times New Roman"/>
        </w:rPr>
        <w:t>В основу структуры школьного самоуправления</w:t>
      </w:r>
      <w:r w:rsidRPr="00D00896">
        <w:rPr>
          <w:rFonts w:ascii="Times New Roman" w:hAnsi="Times New Roman" w:cs="Times New Roman"/>
          <w:spacing w:val="-67"/>
        </w:rPr>
        <w:t xml:space="preserve"> </w:t>
      </w:r>
      <w:r w:rsidRPr="00D00896">
        <w:rPr>
          <w:rFonts w:ascii="Times New Roman" w:hAnsi="Times New Roman" w:cs="Times New Roman"/>
        </w:rPr>
        <w:t>заложена система соподчинения, преемственности и развития навыков</w:t>
      </w:r>
      <w:r w:rsidRPr="00D00896">
        <w:rPr>
          <w:rFonts w:ascii="Times New Roman" w:hAnsi="Times New Roman" w:cs="Times New Roman"/>
          <w:spacing w:val="1"/>
        </w:rPr>
        <w:t xml:space="preserve"> </w:t>
      </w:r>
      <w:r w:rsidRPr="00D00896">
        <w:rPr>
          <w:rFonts w:ascii="Times New Roman" w:hAnsi="Times New Roman" w:cs="Times New Roman"/>
        </w:rPr>
        <w:t>общественной деятельности начального (1 – 4 классы), среднего (5 – 7</w:t>
      </w:r>
      <w:r w:rsidRPr="00D00896">
        <w:rPr>
          <w:rFonts w:ascii="Times New Roman" w:hAnsi="Times New Roman" w:cs="Times New Roman"/>
          <w:spacing w:val="1"/>
        </w:rPr>
        <w:t xml:space="preserve"> </w:t>
      </w:r>
      <w:r w:rsidRPr="00D00896">
        <w:rPr>
          <w:rFonts w:ascii="Times New Roman" w:hAnsi="Times New Roman" w:cs="Times New Roman"/>
        </w:rPr>
        <w:t>классы)</w:t>
      </w:r>
      <w:r w:rsidRPr="00D00896">
        <w:rPr>
          <w:rFonts w:ascii="Times New Roman" w:hAnsi="Times New Roman" w:cs="Times New Roman"/>
          <w:spacing w:val="-4"/>
        </w:rPr>
        <w:t xml:space="preserve"> </w:t>
      </w:r>
      <w:r w:rsidRPr="00D00896">
        <w:rPr>
          <w:rFonts w:ascii="Times New Roman" w:hAnsi="Times New Roman" w:cs="Times New Roman"/>
        </w:rPr>
        <w:t>и старшего</w:t>
      </w:r>
      <w:r w:rsidRPr="00D00896">
        <w:rPr>
          <w:rFonts w:ascii="Times New Roman" w:hAnsi="Times New Roman" w:cs="Times New Roman"/>
          <w:spacing w:val="-2"/>
        </w:rPr>
        <w:t xml:space="preserve"> </w:t>
      </w:r>
      <w:r w:rsidRPr="00D00896">
        <w:rPr>
          <w:rFonts w:ascii="Times New Roman" w:hAnsi="Times New Roman" w:cs="Times New Roman"/>
        </w:rPr>
        <w:t>звена</w:t>
      </w:r>
      <w:r w:rsidRPr="00D00896">
        <w:rPr>
          <w:rFonts w:ascii="Times New Roman" w:hAnsi="Times New Roman" w:cs="Times New Roman"/>
          <w:spacing w:val="-1"/>
        </w:rPr>
        <w:t xml:space="preserve"> </w:t>
      </w:r>
      <w:r w:rsidRPr="00D00896">
        <w:rPr>
          <w:rFonts w:ascii="Times New Roman" w:hAnsi="Times New Roman" w:cs="Times New Roman"/>
        </w:rPr>
        <w:t>(8</w:t>
      </w:r>
      <w:r w:rsidRPr="00D00896">
        <w:rPr>
          <w:rFonts w:ascii="Times New Roman" w:hAnsi="Times New Roman" w:cs="Times New Roman"/>
          <w:spacing w:val="-2"/>
        </w:rPr>
        <w:t xml:space="preserve"> </w:t>
      </w:r>
      <w:r w:rsidRPr="00D00896">
        <w:rPr>
          <w:rFonts w:ascii="Times New Roman" w:hAnsi="Times New Roman" w:cs="Times New Roman"/>
        </w:rPr>
        <w:t>– 11 классы).</w:t>
      </w:r>
    </w:p>
    <w:p w:rsidR="00D53D3C" w:rsidRDefault="00137963" w:rsidP="00D00896">
      <w:pPr>
        <w:shd w:val="clear" w:color="auto" w:fill="FFFFFF"/>
        <w:spacing w:line="360" w:lineRule="auto"/>
        <w:jc w:val="both"/>
        <w:rPr>
          <w:rFonts w:ascii="Times New Roman" w:hAnsi="Times New Roman" w:cs="Times New Roman"/>
          <w:lang w:val="uk-UA"/>
        </w:rPr>
      </w:pPr>
      <w:r w:rsidRPr="00D00896">
        <w:rPr>
          <w:rFonts w:ascii="Times New Roman" w:eastAsia="Times New Roman" w:hAnsi="Times New Roman" w:cs="Times New Roman"/>
          <w:b/>
        </w:rPr>
        <w:t>На уровне школы:</w:t>
      </w:r>
    </w:p>
    <w:p w:rsidR="00137963" w:rsidRPr="00D53D3C" w:rsidRDefault="00D53D3C" w:rsidP="00D53D3C">
      <w:pPr>
        <w:pStyle w:val="a8"/>
        <w:numPr>
          <w:ilvl w:val="0"/>
          <w:numId w:val="4"/>
        </w:numPr>
        <w:shd w:val="clear" w:color="auto" w:fill="FFFFFF"/>
        <w:spacing w:line="360" w:lineRule="auto"/>
        <w:ind w:left="0"/>
        <w:jc w:val="both"/>
        <w:rPr>
          <w:rFonts w:ascii="Times New Roman" w:eastAsia="Times New Roman" w:hAnsi="Times New Roman" w:cs="Times New Roman"/>
          <w:b/>
        </w:rPr>
      </w:pPr>
      <w:r w:rsidRPr="00D53D3C">
        <w:rPr>
          <w:rFonts w:ascii="Times New Roman" w:hAnsi="Times New Roman" w:cs="Times New Roman"/>
        </w:rPr>
        <w:t>через деятельность ШУС «Будь в движении!», создаваемого для привлечения обучающихся к решению вопросов проведения общешкольных мероприятий Рабочей программы воспитания;</w:t>
      </w:r>
    </w:p>
    <w:p w:rsidR="00137963" w:rsidRPr="00D00896" w:rsidRDefault="00137963" w:rsidP="0067736A">
      <w:pPr>
        <w:widowControl/>
        <w:numPr>
          <w:ilvl w:val="0"/>
          <w:numId w:val="9"/>
        </w:numPr>
        <w:tabs>
          <w:tab w:val="left" w:pos="993"/>
          <w:tab w:val="left" w:pos="1310"/>
        </w:tabs>
        <w:spacing w:line="360" w:lineRule="auto"/>
        <w:jc w:val="both"/>
        <w:rPr>
          <w:rFonts w:ascii="Times New Roman" w:hAnsi="Times New Roman" w:cs="Times New Roman"/>
        </w:rPr>
      </w:pPr>
      <w:r w:rsidRPr="00D00896">
        <w:rPr>
          <w:rFonts w:ascii="Times New Roman" w:hAnsi="Times New Roman" w:cs="Times New Roman"/>
        </w:rPr>
        <w:t xml:space="preserve">через деятельность </w:t>
      </w:r>
      <w:r w:rsidR="00D53D3C">
        <w:rPr>
          <w:rFonts w:ascii="Times New Roman" w:hAnsi="Times New Roman" w:cs="Times New Roman"/>
        </w:rPr>
        <w:t>Совета Министров</w:t>
      </w:r>
      <w:r w:rsidR="00D53D3C">
        <w:rPr>
          <w:rFonts w:ascii="Times New Roman" w:hAnsi="Times New Roman" w:cs="Times New Roman"/>
          <w:lang w:val="uk-UA"/>
        </w:rPr>
        <w:t>,</w:t>
      </w:r>
      <w:r w:rsidR="00D53D3C" w:rsidRPr="00D00896">
        <w:rPr>
          <w:rFonts w:ascii="Times New Roman" w:hAnsi="Times New Roman" w:cs="Times New Roman"/>
        </w:rPr>
        <w:t xml:space="preserve"> </w:t>
      </w:r>
      <w:r w:rsidRPr="00D00896">
        <w:rPr>
          <w:rFonts w:ascii="Times New Roman" w:hAnsi="Times New Roman" w:cs="Times New Roman"/>
        </w:rPr>
        <w:t>актива Общероссийской общественно-государственной детско-юношеской организации «Российское движение школьников», формируемого по инициативе обучающихся с целью учёта мнения обучающихся по вопросам управления образовательной организацией, инициирующего и организующего проведение личностно значимых для школьников событий;</w:t>
      </w:r>
    </w:p>
    <w:p w:rsidR="00137963" w:rsidRPr="00E0091D" w:rsidRDefault="00137963" w:rsidP="0067736A">
      <w:pPr>
        <w:pStyle w:val="a8"/>
        <w:widowControl/>
        <w:numPr>
          <w:ilvl w:val="0"/>
          <w:numId w:val="9"/>
        </w:numPr>
        <w:tabs>
          <w:tab w:val="left" w:pos="993"/>
          <w:tab w:val="left" w:pos="1310"/>
        </w:tabs>
        <w:spacing w:line="360" w:lineRule="auto"/>
        <w:contextualSpacing w:val="0"/>
        <w:jc w:val="both"/>
        <w:rPr>
          <w:rFonts w:ascii="Times New Roman" w:hAnsi="Times New Roman" w:cs="Times New Roman"/>
          <w:iCs/>
        </w:rPr>
      </w:pPr>
      <w:r w:rsidRPr="00D00896">
        <w:rPr>
          <w:rFonts w:ascii="Times New Roman" w:hAnsi="Times New Roman" w:cs="Times New Roman"/>
          <w:iCs/>
        </w:rPr>
        <w:t>через деятельность Совета лидеров школы</w:t>
      </w:r>
      <w:r w:rsidRPr="00E0091D">
        <w:rPr>
          <w:rFonts w:ascii="Times New Roman" w:hAnsi="Times New Roman" w:cs="Times New Roman"/>
          <w:iCs/>
        </w:rPr>
        <w:t>, объединяющего лидеров классов для облегчения распространения значимой для школьников информации и получения обратной связи от классных коллективов;</w:t>
      </w:r>
    </w:p>
    <w:p w:rsidR="00137963" w:rsidRPr="00E0091D" w:rsidRDefault="00137963" w:rsidP="0067736A">
      <w:pPr>
        <w:pStyle w:val="a8"/>
        <w:widowControl/>
        <w:numPr>
          <w:ilvl w:val="0"/>
          <w:numId w:val="9"/>
        </w:numPr>
        <w:tabs>
          <w:tab w:val="left" w:pos="993"/>
          <w:tab w:val="left" w:pos="1310"/>
        </w:tabs>
        <w:spacing w:line="360" w:lineRule="auto"/>
        <w:contextualSpacing w:val="0"/>
        <w:jc w:val="both"/>
        <w:rPr>
          <w:rFonts w:ascii="Times New Roman" w:hAnsi="Times New Roman" w:cs="Times New Roman"/>
          <w:iCs/>
        </w:rPr>
      </w:pPr>
      <w:r w:rsidRPr="00E0091D">
        <w:rPr>
          <w:rFonts w:ascii="Times New Roman" w:hAnsi="Times New Roman" w:cs="Times New Roman"/>
          <w:iCs/>
        </w:rPr>
        <w:t>через деятельность творческих групп (создаваемых по необходимости), отвечающих за проведение тех или иных конкретных мероприятий, праздников, вечеров, акций и т.п.</w:t>
      </w:r>
    </w:p>
    <w:p w:rsidR="00137963" w:rsidRPr="00E0091D" w:rsidRDefault="00137963" w:rsidP="00D4793E">
      <w:pPr>
        <w:shd w:val="clear" w:color="auto" w:fill="FFFFFF"/>
        <w:spacing w:line="360" w:lineRule="auto"/>
        <w:jc w:val="both"/>
        <w:rPr>
          <w:rFonts w:ascii="Times New Roman" w:eastAsia="Times New Roman" w:hAnsi="Times New Roman" w:cs="Times New Roman"/>
          <w:b/>
        </w:rPr>
      </w:pPr>
      <w:r w:rsidRPr="00E0091D">
        <w:rPr>
          <w:rFonts w:ascii="Times New Roman" w:eastAsia="Times New Roman" w:hAnsi="Times New Roman" w:cs="Times New Roman"/>
          <w:b/>
        </w:rPr>
        <w:t>На уровне классов:</w:t>
      </w:r>
    </w:p>
    <w:p w:rsidR="00137963" w:rsidRPr="00E0091D" w:rsidRDefault="00137963" w:rsidP="0067736A">
      <w:pPr>
        <w:pStyle w:val="a8"/>
        <w:widowControl/>
        <w:numPr>
          <w:ilvl w:val="0"/>
          <w:numId w:val="9"/>
        </w:numPr>
        <w:tabs>
          <w:tab w:val="left" w:pos="1310"/>
        </w:tabs>
        <w:spacing w:line="360" w:lineRule="auto"/>
        <w:contextualSpacing w:val="0"/>
        <w:jc w:val="both"/>
        <w:rPr>
          <w:rFonts w:ascii="Times New Roman" w:hAnsi="Times New Roman" w:cs="Times New Roman"/>
        </w:rPr>
      </w:pPr>
      <w:r w:rsidRPr="00E0091D">
        <w:rPr>
          <w:rFonts w:ascii="Times New Roman" w:hAnsi="Times New Roman" w:cs="Times New Roman"/>
          <w:iCs/>
        </w:rPr>
        <w:t xml:space="preserve">через </w:t>
      </w:r>
      <w:r w:rsidRPr="00E0091D">
        <w:rPr>
          <w:rFonts w:ascii="Times New Roman" w:hAnsi="Times New Roman" w:cs="Times New Roman"/>
        </w:rPr>
        <w:t>деятельность выборных по инициативе и предложениям учащихся класса лидеров, представляющих интересы класса в общешкольных делах и призванных координировать его работу с работой общешкольных органов самоуправления и классных руководителей;</w:t>
      </w:r>
    </w:p>
    <w:p w:rsidR="00137963" w:rsidRPr="00E0091D" w:rsidRDefault="00137963" w:rsidP="0067736A">
      <w:pPr>
        <w:pStyle w:val="a8"/>
        <w:widowControl/>
        <w:numPr>
          <w:ilvl w:val="0"/>
          <w:numId w:val="9"/>
        </w:numPr>
        <w:tabs>
          <w:tab w:val="left" w:pos="1310"/>
        </w:tabs>
        <w:spacing w:line="360" w:lineRule="auto"/>
        <w:contextualSpacing w:val="0"/>
        <w:jc w:val="both"/>
        <w:rPr>
          <w:rFonts w:ascii="Times New Roman" w:hAnsi="Times New Roman" w:cs="Times New Roman"/>
          <w:iCs/>
        </w:rPr>
      </w:pPr>
      <w:r w:rsidRPr="00E0091D">
        <w:rPr>
          <w:rFonts w:ascii="Times New Roman" w:hAnsi="Times New Roman" w:cs="Times New Roman"/>
          <w:iCs/>
        </w:rPr>
        <w:t>через деятельность актива РДШ, отвечающих за различные направления работы класса (направления: личностное развитие, информационно-медийное, гражданская активность, военно-патриотическое);</w:t>
      </w:r>
    </w:p>
    <w:p w:rsidR="00137963" w:rsidRPr="00E0091D" w:rsidRDefault="00137963" w:rsidP="0067736A">
      <w:pPr>
        <w:pStyle w:val="a8"/>
        <w:widowControl/>
        <w:numPr>
          <w:ilvl w:val="0"/>
          <w:numId w:val="9"/>
        </w:numPr>
        <w:tabs>
          <w:tab w:val="left" w:pos="1310"/>
        </w:tabs>
        <w:spacing w:line="360" w:lineRule="auto"/>
        <w:contextualSpacing w:val="0"/>
        <w:jc w:val="both"/>
        <w:rPr>
          <w:rFonts w:ascii="Times New Roman" w:hAnsi="Times New Roman" w:cs="Times New Roman"/>
        </w:rPr>
      </w:pPr>
      <w:r w:rsidRPr="00E0091D">
        <w:rPr>
          <w:rFonts w:ascii="Times New Roman" w:hAnsi="Times New Roman" w:cs="Times New Roman"/>
          <w:iCs/>
        </w:rPr>
        <w:t xml:space="preserve">через </w:t>
      </w:r>
      <w:r w:rsidRPr="00E0091D">
        <w:rPr>
          <w:rFonts w:ascii="Times New Roman" w:eastAsia="Calibri" w:hAnsi="Times New Roman" w:cs="Times New Roman"/>
        </w:rPr>
        <w:t>организацию на принципах самоуправления жизни детских групп, отправляющихся в походы, на экскурсии, осуществляемую через систему распределяемых среди участников ответственных должностей.</w:t>
      </w:r>
    </w:p>
    <w:p w:rsidR="00137963" w:rsidRPr="00E0091D" w:rsidRDefault="00137963" w:rsidP="00D4793E">
      <w:pPr>
        <w:shd w:val="clear" w:color="auto" w:fill="FFFFFF"/>
        <w:spacing w:line="360" w:lineRule="auto"/>
        <w:jc w:val="both"/>
        <w:rPr>
          <w:rFonts w:ascii="Times New Roman" w:eastAsia="Times New Roman" w:hAnsi="Times New Roman" w:cs="Times New Roman"/>
          <w:b/>
        </w:rPr>
      </w:pPr>
      <w:r w:rsidRPr="00E0091D">
        <w:rPr>
          <w:rFonts w:ascii="Times New Roman" w:eastAsia="Times New Roman" w:hAnsi="Times New Roman" w:cs="Times New Roman"/>
          <w:b/>
        </w:rPr>
        <w:lastRenderedPageBreak/>
        <w:t>На индивидуальном уровне:</w:t>
      </w:r>
    </w:p>
    <w:p w:rsidR="00137963" w:rsidRPr="00E0091D" w:rsidRDefault="00137963" w:rsidP="0067736A">
      <w:pPr>
        <w:pStyle w:val="a8"/>
        <w:widowControl/>
        <w:numPr>
          <w:ilvl w:val="0"/>
          <w:numId w:val="9"/>
        </w:numPr>
        <w:tabs>
          <w:tab w:val="left" w:pos="993"/>
        </w:tabs>
        <w:spacing w:line="360" w:lineRule="auto"/>
        <w:contextualSpacing w:val="0"/>
        <w:jc w:val="both"/>
        <w:rPr>
          <w:rFonts w:ascii="Times New Roman" w:hAnsi="Times New Roman" w:cs="Times New Roman"/>
        </w:rPr>
      </w:pPr>
      <w:r w:rsidRPr="00E0091D">
        <w:rPr>
          <w:rFonts w:ascii="Times New Roman" w:hAnsi="Times New Roman" w:cs="Times New Roman"/>
          <w:iCs/>
        </w:rPr>
        <w:t xml:space="preserve">через </w:t>
      </w:r>
      <w:r w:rsidRPr="00E0091D">
        <w:rPr>
          <w:rFonts w:ascii="Times New Roman" w:hAnsi="Times New Roman" w:cs="Times New Roman"/>
        </w:rPr>
        <w:t>вовлечение школьников в планирование, организацию, проведение и анализ общешкольных и внутриклассных дел;</w:t>
      </w:r>
    </w:p>
    <w:p w:rsidR="00137963" w:rsidRDefault="00137963" w:rsidP="0067736A">
      <w:pPr>
        <w:pStyle w:val="a8"/>
        <w:widowControl/>
        <w:numPr>
          <w:ilvl w:val="0"/>
          <w:numId w:val="9"/>
        </w:numPr>
        <w:tabs>
          <w:tab w:val="left" w:pos="993"/>
        </w:tabs>
        <w:spacing w:line="360" w:lineRule="auto"/>
        <w:contextualSpacing w:val="0"/>
        <w:jc w:val="both"/>
        <w:rPr>
          <w:rFonts w:ascii="Times New Roman" w:hAnsi="Times New Roman" w:cs="Times New Roman"/>
          <w:iCs/>
        </w:rPr>
      </w:pPr>
      <w:r w:rsidRPr="00E0091D">
        <w:rPr>
          <w:rFonts w:ascii="Times New Roman" w:hAnsi="Times New Roman" w:cs="Times New Roman"/>
          <w:iCs/>
        </w:rPr>
        <w:t>через реализацию школьниками, взявшими на себя соответствующую роль, функций по контролю за порядком и чистотой в классе, уходом за классной комнатой, комнатными растениями и т.п.</w:t>
      </w:r>
    </w:p>
    <w:p w:rsidR="008553A6" w:rsidRPr="00E0091D" w:rsidRDefault="008553A6" w:rsidP="00D53D3C">
      <w:pPr>
        <w:pStyle w:val="a8"/>
        <w:widowControl/>
        <w:tabs>
          <w:tab w:val="left" w:pos="420"/>
          <w:tab w:val="left" w:pos="993"/>
        </w:tabs>
        <w:spacing w:line="360" w:lineRule="auto"/>
        <w:ind w:left="420"/>
        <w:contextualSpacing w:val="0"/>
        <w:jc w:val="both"/>
        <w:rPr>
          <w:rFonts w:ascii="Times New Roman" w:hAnsi="Times New Roman" w:cs="Times New Roman"/>
          <w:iCs/>
        </w:rPr>
      </w:pPr>
    </w:p>
    <w:p w:rsidR="00307747" w:rsidRPr="00E0091D" w:rsidRDefault="00991A23" w:rsidP="00D4793E">
      <w:pPr>
        <w:tabs>
          <w:tab w:val="left" w:pos="851"/>
        </w:tabs>
        <w:spacing w:line="360" w:lineRule="auto"/>
        <w:jc w:val="center"/>
        <w:rPr>
          <w:rFonts w:ascii="Times New Roman" w:hAnsi="Times New Roman" w:cs="Times New Roman"/>
          <w:b/>
          <w:color w:val="auto"/>
          <w:w w:val="0"/>
        </w:rPr>
      </w:pPr>
      <w:r w:rsidRPr="00E0091D">
        <w:rPr>
          <w:rFonts w:ascii="Times New Roman" w:hAnsi="Times New Roman" w:cs="Times New Roman"/>
          <w:b/>
          <w:color w:val="auto"/>
          <w:w w:val="0"/>
        </w:rPr>
        <w:t>Профилактика и безопасность</w:t>
      </w:r>
    </w:p>
    <w:p w:rsidR="00307747" w:rsidRPr="00E0091D" w:rsidRDefault="00F13484" w:rsidP="00D4793E">
      <w:pPr>
        <w:spacing w:line="360" w:lineRule="auto"/>
        <w:ind w:firstLine="800"/>
        <w:jc w:val="both"/>
        <w:rPr>
          <w:rFonts w:ascii="Times New Roman" w:hAnsi="Times New Roman" w:cs="Times New Roman"/>
          <w:w w:val="0"/>
        </w:rPr>
      </w:pPr>
      <w:r>
        <w:rPr>
          <w:rFonts w:ascii="Times New Roman" w:hAnsi="Times New Roman" w:cs="Times New Roman"/>
          <w:w w:val="0"/>
        </w:rPr>
        <w:t>Модуль</w:t>
      </w:r>
      <w:r w:rsidR="00307747" w:rsidRPr="00E0091D">
        <w:rPr>
          <w:rFonts w:ascii="Times New Roman" w:hAnsi="Times New Roman" w:cs="Times New Roman"/>
          <w:w w:val="0"/>
        </w:rPr>
        <w:t xml:space="preserve"> направлен на преодоления жизненных трудностей у обучающихся в целом и не ограничивается решением какой-то одной проблемы. Дети учатся решать проблемы и принимать решения, сопротивляться давлению сверстников и средств массовой информации, контролировать свое поведение, преодолевать стресс и тревогу.</w:t>
      </w:r>
    </w:p>
    <w:p w:rsidR="00307747" w:rsidRPr="00E0091D" w:rsidRDefault="00F13484" w:rsidP="00D4793E">
      <w:pPr>
        <w:spacing w:line="360" w:lineRule="auto"/>
        <w:ind w:firstLine="800"/>
        <w:jc w:val="both"/>
        <w:rPr>
          <w:rFonts w:ascii="Times New Roman" w:hAnsi="Times New Roman" w:cs="Times New Roman"/>
        </w:rPr>
      </w:pPr>
      <w:r>
        <w:rPr>
          <w:rFonts w:ascii="Times New Roman" w:hAnsi="Times New Roman" w:cs="Times New Roman"/>
          <w:w w:val="0"/>
        </w:rPr>
        <w:t>Модуль</w:t>
      </w:r>
      <w:r w:rsidR="00307747" w:rsidRPr="00E0091D">
        <w:rPr>
          <w:rFonts w:ascii="Times New Roman" w:hAnsi="Times New Roman" w:cs="Times New Roman"/>
          <w:w w:val="0"/>
        </w:rPr>
        <w:t xml:space="preserve"> направлен на </w:t>
      </w:r>
      <w:r w:rsidR="00307747" w:rsidRPr="00E0091D">
        <w:rPr>
          <w:rFonts w:ascii="Times New Roman" w:hAnsi="Times New Roman" w:cs="Times New Roman"/>
        </w:rPr>
        <w:t>предупреждение противоправного поведения учащихся школы, в том числе на формирование антитеррористического, антиэкстримистского и антикоррупционного мировоззрения, профилактику курения и пьянства, употребления токсических и наркотических веществ, профилактику травматизма, аморального и девиантного поведения учащихся, профилактику суицидального поведения несовершеннолетних и активизацию воспитательной позиции родителей.</w:t>
      </w:r>
    </w:p>
    <w:p w:rsidR="00307747" w:rsidRPr="00E0091D" w:rsidRDefault="00307747" w:rsidP="00D4793E">
      <w:pPr>
        <w:spacing w:line="360" w:lineRule="auto"/>
        <w:ind w:firstLine="800"/>
        <w:jc w:val="both"/>
        <w:rPr>
          <w:rFonts w:ascii="Times New Roman" w:hAnsi="Times New Roman" w:cs="Times New Roman"/>
          <w:w w:val="0"/>
        </w:rPr>
      </w:pPr>
      <w:r w:rsidRPr="00E0091D">
        <w:rPr>
          <w:rFonts w:ascii="Times New Roman" w:hAnsi="Times New Roman" w:cs="Times New Roman"/>
          <w:w w:val="0"/>
        </w:rPr>
        <w:t>Воспитательная работа в рамках данного модуля призвана оказать воздействие на все причины в поведении обучающихся, нивелируя влияние отрицательных и способствуя усилению влияния положительных.</w:t>
      </w:r>
    </w:p>
    <w:p w:rsidR="00307747" w:rsidRPr="00E0091D" w:rsidRDefault="00307747" w:rsidP="00D4793E">
      <w:pPr>
        <w:spacing w:line="360" w:lineRule="auto"/>
        <w:ind w:firstLine="851"/>
        <w:jc w:val="both"/>
        <w:rPr>
          <w:rFonts w:ascii="Times New Roman" w:hAnsi="Times New Roman" w:cs="Times New Roman"/>
          <w:w w:val="0"/>
        </w:rPr>
      </w:pPr>
      <w:r w:rsidRPr="00E0091D">
        <w:rPr>
          <w:rFonts w:ascii="Times New Roman" w:hAnsi="Times New Roman" w:cs="Times New Roman"/>
          <w:w w:val="0"/>
        </w:rPr>
        <w:t>Работа по данному модулю строится в соответствии с действующими в школе-гимназии программами и принятыми планами, а именно:</w:t>
      </w:r>
    </w:p>
    <w:p w:rsidR="00307747" w:rsidRPr="00E0091D" w:rsidRDefault="00307747" w:rsidP="0067736A">
      <w:pPr>
        <w:numPr>
          <w:ilvl w:val="0"/>
          <w:numId w:val="10"/>
        </w:numPr>
        <w:autoSpaceDE w:val="0"/>
        <w:autoSpaceDN w:val="0"/>
        <w:spacing w:line="360" w:lineRule="auto"/>
        <w:jc w:val="both"/>
        <w:rPr>
          <w:rFonts w:ascii="Times New Roman" w:hAnsi="Times New Roman" w:cs="Times New Roman"/>
          <w:w w:val="0"/>
        </w:rPr>
      </w:pPr>
      <w:r w:rsidRPr="00E0091D">
        <w:rPr>
          <w:rFonts w:ascii="Times New Roman" w:hAnsi="Times New Roman" w:cs="Times New Roman"/>
          <w:w w:val="0"/>
        </w:rPr>
        <w:t>Программа «Противодействие экстремизму и профилактика терроризма в школе»</w:t>
      </w:r>
    </w:p>
    <w:p w:rsidR="00307747" w:rsidRPr="00E0091D" w:rsidRDefault="00307747" w:rsidP="0067736A">
      <w:pPr>
        <w:numPr>
          <w:ilvl w:val="0"/>
          <w:numId w:val="10"/>
        </w:numPr>
        <w:autoSpaceDE w:val="0"/>
        <w:autoSpaceDN w:val="0"/>
        <w:spacing w:line="360" w:lineRule="auto"/>
        <w:jc w:val="both"/>
        <w:rPr>
          <w:rFonts w:ascii="Times New Roman" w:hAnsi="Times New Roman" w:cs="Times New Roman"/>
          <w:w w:val="0"/>
        </w:rPr>
      </w:pPr>
      <w:r w:rsidRPr="00E0091D">
        <w:rPr>
          <w:rFonts w:ascii="Times New Roman" w:hAnsi="Times New Roman" w:cs="Times New Roman"/>
          <w:w w:val="0"/>
        </w:rPr>
        <w:t>План мероприятий по антитеррористической защищенности;</w:t>
      </w:r>
    </w:p>
    <w:p w:rsidR="00307747" w:rsidRPr="00E0091D" w:rsidRDefault="00307747" w:rsidP="0067736A">
      <w:pPr>
        <w:numPr>
          <w:ilvl w:val="0"/>
          <w:numId w:val="10"/>
        </w:numPr>
        <w:autoSpaceDE w:val="0"/>
        <w:autoSpaceDN w:val="0"/>
        <w:spacing w:line="360" w:lineRule="auto"/>
        <w:jc w:val="both"/>
        <w:rPr>
          <w:rFonts w:ascii="Times New Roman" w:hAnsi="Times New Roman" w:cs="Times New Roman"/>
          <w:w w:val="0"/>
        </w:rPr>
      </w:pPr>
      <w:r w:rsidRPr="00E0091D">
        <w:rPr>
          <w:rFonts w:ascii="Times New Roman" w:hAnsi="Times New Roman" w:cs="Times New Roman"/>
          <w:w w:val="0"/>
        </w:rPr>
        <w:t>План мероприятий по дорожной безопасности;</w:t>
      </w:r>
    </w:p>
    <w:p w:rsidR="00307747" w:rsidRPr="00E0091D" w:rsidRDefault="00307747" w:rsidP="0067736A">
      <w:pPr>
        <w:numPr>
          <w:ilvl w:val="0"/>
          <w:numId w:val="10"/>
        </w:numPr>
        <w:autoSpaceDE w:val="0"/>
        <w:autoSpaceDN w:val="0"/>
        <w:spacing w:line="360" w:lineRule="auto"/>
        <w:jc w:val="both"/>
        <w:rPr>
          <w:rFonts w:ascii="Times New Roman" w:hAnsi="Times New Roman" w:cs="Times New Roman"/>
          <w:w w:val="0"/>
        </w:rPr>
      </w:pPr>
      <w:r w:rsidRPr="00E0091D">
        <w:rPr>
          <w:rFonts w:ascii="Times New Roman" w:hAnsi="Times New Roman" w:cs="Times New Roman"/>
          <w:w w:val="0"/>
        </w:rPr>
        <w:t>План мероприятий по пожарной безопасности;</w:t>
      </w:r>
    </w:p>
    <w:p w:rsidR="00307747" w:rsidRPr="00E0091D" w:rsidRDefault="00307747" w:rsidP="0067736A">
      <w:pPr>
        <w:numPr>
          <w:ilvl w:val="0"/>
          <w:numId w:val="10"/>
        </w:numPr>
        <w:autoSpaceDE w:val="0"/>
        <w:autoSpaceDN w:val="0"/>
        <w:spacing w:line="360" w:lineRule="auto"/>
        <w:jc w:val="both"/>
        <w:rPr>
          <w:rFonts w:ascii="Times New Roman" w:hAnsi="Times New Roman" w:cs="Times New Roman"/>
          <w:w w:val="0"/>
        </w:rPr>
      </w:pPr>
      <w:r w:rsidRPr="00E0091D">
        <w:rPr>
          <w:rFonts w:ascii="Times New Roman" w:hAnsi="Times New Roman" w:cs="Times New Roman"/>
          <w:w w:val="0"/>
        </w:rPr>
        <w:t>План работы Совета профилактики безнадзорности и правонарушений среди несовершеннолетних;</w:t>
      </w:r>
    </w:p>
    <w:p w:rsidR="00307747" w:rsidRPr="00E0091D" w:rsidRDefault="00307747" w:rsidP="0067736A">
      <w:pPr>
        <w:numPr>
          <w:ilvl w:val="0"/>
          <w:numId w:val="10"/>
        </w:numPr>
        <w:autoSpaceDE w:val="0"/>
        <w:autoSpaceDN w:val="0"/>
        <w:spacing w:line="360" w:lineRule="auto"/>
        <w:jc w:val="both"/>
        <w:rPr>
          <w:rFonts w:ascii="Times New Roman" w:hAnsi="Times New Roman" w:cs="Times New Roman"/>
          <w:w w:val="0"/>
        </w:rPr>
      </w:pPr>
      <w:r w:rsidRPr="00E0091D">
        <w:rPr>
          <w:rFonts w:ascii="Times New Roman" w:hAnsi="Times New Roman" w:cs="Times New Roman"/>
          <w:w w:val="0"/>
        </w:rPr>
        <w:t>План совместной работы ОУУП и ПДН России по Феодосийскому району и МБОУ Коктебельская школа им. И.И. Березнюка;</w:t>
      </w:r>
    </w:p>
    <w:p w:rsidR="00307747" w:rsidRPr="00E0091D" w:rsidRDefault="00307747" w:rsidP="0067736A">
      <w:pPr>
        <w:numPr>
          <w:ilvl w:val="0"/>
          <w:numId w:val="10"/>
        </w:numPr>
        <w:autoSpaceDE w:val="0"/>
        <w:autoSpaceDN w:val="0"/>
        <w:spacing w:line="360" w:lineRule="auto"/>
        <w:jc w:val="both"/>
        <w:rPr>
          <w:rFonts w:ascii="Times New Roman" w:hAnsi="Times New Roman" w:cs="Times New Roman"/>
          <w:w w:val="0"/>
        </w:rPr>
      </w:pPr>
      <w:r w:rsidRPr="00E0091D">
        <w:rPr>
          <w:rFonts w:ascii="Times New Roman" w:hAnsi="Times New Roman" w:cs="Times New Roman"/>
          <w:w w:val="0"/>
        </w:rPr>
        <w:t>План мероприятий по профилактике безнадзорности и правонарушений учащихся</w:t>
      </w:r>
    </w:p>
    <w:p w:rsidR="00307747" w:rsidRPr="00E0091D" w:rsidRDefault="00307747" w:rsidP="00D4793E">
      <w:pPr>
        <w:spacing w:line="360" w:lineRule="auto"/>
        <w:jc w:val="both"/>
        <w:rPr>
          <w:rFonts w:ascii="Times New Roman" w:hAnsi="Times New Roman" w:cs="Times New Roman"/>
          <w:b/>
          <w:i/>
          <w:w w:val="0"/>
        </w:rPr>
      </w:pPr>
      <w:r w:rsidRPr="00E0091D">
        <w:rPr>
          <w:rFonts w:ascii="Times New Roman" w:hAnsi="Times New Roman" w:cs="Times New Roman"/>
          <w:b/>
          <w:i/>
          <w:w w:val="0"/>
        </w:rPr>
        <w:t>Формы и методы работы:</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lastRenderedPageBreak/>
        <w:t>Выявление семей, находящихся в социально-опасном положении и оказание им необходимой педагогической, юридической (по возможности), психологической помощи в обучении и воспитании детей;</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Организация классных часов по вопросам профилактики и формирования безопасного поведения;</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Социальный патронаж семей группы риска;</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Анализ состояния преступности правонарушений среди учащихся школы;</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Организация и проведение педагогических консилиумов;</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Организация работы Совета профилактики;</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Организация работы социально-психологической службы школы;</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Организация встреч с инспекторами ОМВД с целью правового просвещения учащихся.</w:t>
      </w:r>
    </w:p>
    <w:p w:rsidR="00307747" w:rsidRPr="00E0091D" w:rsidRDefault="00307747" w:rsidP="0067736A">
      <w:pPr>
        <w:numPr>
          <w:ilvl w:val="0"/>
          <w:numId w:val="11"/>
        </w:numPr>
        <w:autoSpaceDE w:val="0"/>
        <w:autoSpaceDN w:val="0"/>
        <w:spacing w:line="360" w:lineRule="auto"/>
        <w:jc w:val="both"/>
        <w:rPr>
          <w:rFonts w:ascii="Times New Roman" w:hAnsi="Times New Roman" w:cs="Times New Roman"/>
        </w:rPr>
      </w:pPr>
      <w:r w:rsidRPr="00E0091D">
        <w:rPr>
          <w:rFonts w:ascii="Times New Roman" w:hAnsi="Times New Roman" w:cs="Times New Roman"/>
        </w:rPr>
        <w:t>Развитие у подростков позитивных отношений с окружающими, приобретение умения адаптироваться к отрицательным эффектам рекламы, выражать свои чувства, разрешать конфликты, сопротивляться давлению, которое угрожает здоровью и жизни;</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Оказание социально-психологической и педагогической помощи несовершеннолетним с ограниченными возможностями здоровья или отклонениями в поведении либо несовершеннолетним, имеющим проблемы в обучении;</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Индивидуальная профилактическая работа в отношении родителей, если они не исполняют свои обязанности по воспитанию, обучению или содержанию несовершеннолетних, отрицательно влияют на их поведение либо жестоко обращаются с ними;</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Организация для подростков деловых и ролевых игр, которые выработают у них модель законопослушного поведения, позволят видеть в каждой ситуации свои права и обязанности.</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Использование методов социального проектирования. Развитие государственно-общественного управления, включение обучающихся в состав органов управления учебным заведением.</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rPr>
      </w:pPr>
      <w:r w:rsidRPr="00E0091D">
        <w:rPr>
          <w:rFonts w:ascii="Times New Roman" w:hAnsi="Times New Roman" w:cs="Times New Roman"/>
        </w:rPr>
        <w:t>Поддержка и развитие в школе самоуправления, работа по направлениям РДШ.</w:t>
      </w:r>
    </w:p>
    <w:p w:rsidR="00307747" w:rsidRPr="00E0091D" w:rsidRDefault="00307747" w:rsidP="0067736A">
      <w:pPr>
        <w:widowControl/>
        <w:numPr>
          <w:ilvl w:val="0"/>
          <w:numId w:val="11"/>
        </w:numPr>
        <w:shd w:val="clear" w:color="auto" w:fill="FFFFFF"/>
        <w:spacing w:line="360" w:lineRule="auto"/>
        <w:jc w:val="both"/>
        <w:rPr>
          <w:rFonts w:ascii="Times New Roman" w:hAnsi="Times New Roman" w:cs="Times New Roman"/>
          <w:lang w:val="en-US"/>
        </w:rPr>
      </w:pPr>
      <w:r w:rsidRPr="00E0091D">
        <w:rPr>
          <w:rFonts w:ascii="Times New Roman" w:hAnsi="Times New Roman" w:cs="Times New Roman"/>
        </w:rPr>
        <w:t>Проведение на базе образовательной организации социально значимых проектов, конкурсов, акций – экологических, благотворительных. Организация участия в подобных мероприятиях регионального и федерального уровней.</w:t>
      </w:r>
    </w:p>
    <w:p w:rsidR="00307747" w:rsidRPr="00E0091D" w:rsidRDefault="00307747" w:rsidP="00D4793E">
      <w:pPr>
        <w:tabs>
          <w:tab w:val="left" w:pos="851"/>
        </w:tabs>
        <w:spacing w:line="360" w:lineRule="auto"/>
        <w:jc w:val="center"/>
        <w:rPr>
          <w:rFonts w:ascii="Times New Roman" w:hAnsi="Times New Roman" w:cs="Times New Roman"/>
          <w:b/>
          <w:iCs/>
          <w:w w:val="0"/>
        </w:rPr>
      </w:pPr>
    </w:p>
    <w:p w:rsidR="00307747" w:rsidRPr="00E0091D" w:rsidRDefault="00991A23" w:rsidP="00D4793E">
      <w:pPr>
        <w:tabs>
          <w:tab w:val="left" w:pos="851"/>
        </w:tabs>
        <w:spacing w:line="360" w:lineRule="auto"/>
        <w:jc w:val="center"/>
        <w:rPr>
          <w:rFonts w:ascii="Times New Roman" w:hAnsi="Times New Roman" w:cs="Times New Roman"/>
          <w:b/>
          <w:iCs/>
          <w:w w:val="0"/>
        </w:rPr>
      </w:pPr>
      <w:r w:rsidRPr="00E0091D">
        <w:rPr>
          <w:rFonts w:ascii="Times New Roman" w:hAnsi="Times New Roman" w:cs="Times New Roman"/>
          <w:b/>
          <w:iCs/>
          <w:w w:val="0"/>
        </w:rPr>
        <w:t>Социальное партнерство</w:t>
      </w:r>
    </w:p>
    <w:p w:rsidR="0036700A" w:rsidRPr="00E0091D" w:rsidRDefault="0036700A" w:rsidP="0036700A">
      <w:pPr>
        <w:spacing w:line="360" w:lineRule="auto"/>
        <w:ind w:left="-15" w:right="9" w:firstLine="850"/>
        <w:jc w:val="both"/>
        <w:rPr>
          <w:rFonts w:ascii="Times New Roman" w:hAnsi="Times New Roman" w:cs="Times New Roman"/>
        </w:rPr>
      </w:pPr>
      <w:r w:rsidRPr="00E0091D">
        <w:rPr>
          <w:rFonts w:ascii="Times New Roman" w:hAnsi="Times New Roman" w:cs="Times New Roman"/>
        </w:rPr>
        <w:t>«Социальное партнерство» предполагает усиление воспитательного воздействия Рабочей программы воспитания школы за счет ресурсов сетевого взаимодействия школы с организациями поселка Коктебель, города Феодосии.</w:t>
      </w:r>
    </w:p>
    <w:p w:rsidR="0036700A" w:rsidRPr="00E0091D" w:rsidRDefault="0036700A" w:rsidP="0036700A">
      <w:pPr>
        <w:spacing w:line="360" w:lineRule="auto"/>
        <w:ind w:left="860" w:right="9"/>
        <w:jc w:val="both"/>
        <w:rPr>
          <w:rFonts w:ascii="Times New Roman" w:hAnsi="Times New Roman" w:cs="Times New Roman"/>
        </w:rPr>
      </w:pPr>
      <w:r w:rsidRPr="00E0091D">
        <w:rPr>
          <w:rFonts w:ascii="Times New Roman" w:hAnsi="Times New Roman" w:cs="Times New Roman"/>
        </w:rPr>
        <w:t>Сетевое взаимодействие школы с социальными партнерами подразумевает:</w:t>
      </w:r>
    </w:p>
    <w:p w:rsidR="0036700A" w:rsidRPr="00E0091D" w:rsidRDefault="0036700A" w:rsidP="0036700A">
      <w:pPr>
        <w:spacing w:line="360" w:lineRule="auto"/>
        <w:ind w:left="992" w:right="9" w:hanging="142"/>
        <w:jc w:val="both"/>
        <w:rPr>
          <w:rFonts w:ascii="Times New Roman" w:hAnsi="Times New Roman" w:cs="Times New Roman"/>
        </w:rPr>
      </w:pPr>
      <w:r w:rsidRPr="00E0091D">
        <w:rPr>
          <w:rFonts w:ascii="Times New Roman" w:hAnsi="Times New Roman" w:cs="Times New Roman"/>
        </w:rPr>
        <w:t> участие представителей организаций-партнеров в проведении отдельных мероприятий в рамках реализации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т.п.);</w:t>
      </w:r>
    </w:p>
    <w:p w:rsidR="0036700A" w:rsidRPr="00E0091D" w:rsidRDefault="0036700A" w:rsidP="0036700A">
      <w:pPr>
        <w:spacing w:line="360" w:lineRule="auto"/>
        <w:ind w:left="992" w:right="9" w:hanging="142"/>
        <w:jc w:val="both"/>
        <w:rPr>
          <w:rFonts w:ascii="Times New Roman" w:hAnsi="Times New Roman" w:cs="Times New Roman"/>
        </w:rPr>
      </w:pPr>
      <w:r w:rsidRPr="00E0091D">
        <w:rPr>
          <w:rFonts w:ascii="Times New Roman" w:hAnsi="Times New Roman" w:cs="Times New Roman"/>
        </w:rPr>
        <w:t> участие представителей организаций-партнеров в проведении внешкольных мероприятий соответствующей тематической направленности;</w:t>
      </w:r>
    </w:p>
    <w:p w:rsidR="0036700A" w:rsidRPr="00E0091D" w:rsidRDefault="0036700A" w:rsidP="0036700A">
      <w:pPr>
        <w:spacing w:line="360" w:lineRule="auto"/>
        <w:ind w:left="992" w:right="9" w:hanging="142"/>
        <w:jc w:val="both"/>
        <w:rPr>
          <w:rFonts w:ascii="Times New Roman" w:hAnsi="Times New Roman" w:cs="Times New Roman"/>
        </w:rPr>
      </w:pPr>
      <w:r w:rsidRPr="00E0091D">
        <w:rPr>
          <w:rFonts w:ascii="Times New Roman" w:hAnsi="Times New Roman" w:cs="Times New Roman"/>
        </w:rPr>
        <w:t> проведение на базе организаций-партнеров отдельных занятий, внешкольных мероприятий, акций воспитательной направленности при соблюдении требований законодательства Российской Федерации;</w:t>
      </w:r>
    </w:p>
    <w:p w:rsidR="0036700A" w:rsidRPr="00E0091D" w:rsidRDefault="0036700A" w:rsidP="0036700A">
      <w:pPr>
        <w:spacing w:line="360" w:lineRule="auto"/>
        <w:ind w:left="992" w:right="9" w:hanging="142"/>
        <w:jc w:val="both"/>
        <w:rPr>
          <w:rFonts w:ascii="Times New Roman" w:hAnsi="Times New Roman" w:cs="Times New Roman"/>
        </w:rPr>
      </w:pPr>
      <w:r w:rsidRPr="00E0091D">
        <w:rPr>
          <w:rFonts w:ascii="Times New Roman" w:hAnsi="Times New Roman" w:cs="Times New Roman"/>
        </w:rPr>
        <w:t> совместную работу обучающихся и представителей организаций-партнеров в области социального проектирования.</w:t>
      </w:r>
    </w:p>
    <w:p w:rsidR="0036700A" w:rsidRPr="00E0091D" w:rsidRDefault="0036700A" w:rsidP="0036700A">
      <w:pPr>
        <w:spacing w:line="360" w:lineRule="auto"/>
        <w:ind w:left="-5" w:right="9"/>
        <w:jc w:val="both"/>
        <w:rPr>
          <w:rFonts w:ascii="Times New Roman" w:hAnsi="Times New Roman" w:cs="Times New Roman"/>
        </w:rPr>
      </w:pPr>
      <w:r w:rsidRPr="00E0091D">
        <w:rPr>
          <w:rFonts w:ascii="Times New Roman" w:hAnsi="Times New Roman" w:cs="Times New Roman"/>
        </w:rPr>
        <w:t>При реализации раздела «Социальное партнерство» школа сотрудничает со следующими организациями:</w:t>
      </w:r>
      <w:r w:rsidR="00025A12">
        <w:rPr>
          <w:rFonts w:ascii="Times New Roman" w:hAnsi="Times New Roman" w:cs="Times New Roman"/>
        </w:rPr>
        <w:t xml:space="preserve"> ГАУК РК «Историко-культурный, мемориальный музей-заповедник «Киммерия М.А.Волошина», МКУК «ЦБС», ФГАОУ ВО «КФУ им.В.И.Вернадского», ФГБУН Федеральный исследовательский центр «Институт биологии южных морей им.А.О.Ковалевского РАН»,  </w:t>
      </w:r>
      <w:r w:rsidR="00801939">
        <w:rPr>
          <w:rFonts w:ascii="Times New Roman" w:hAnsi="Times New Roman" w:cs="Times New Roman"/>
        </w:rPr>
        <w:t>МБДОУ «Коктебельский детский сад «Жемчужинка», МБУК Феодосийский музей древностей</w:t>
      </w:r>
    </w:p>
    <w:p w:rsidR="00F13484" w:rsidRDefault="00F13484" w:rsidP="008553A6">
      <w:pPr>
        <w:tabs>
          <w:tab w:val="left" w:pos="851"/>
        </w:tabs>
        <w:spacing w:line="360" w:lineRule="auto"/>
        <w:rPr>
          <w:rFonts w:ascii="Times New Roman" w:hAnsi="Times New Roman" w:cs="Times New Roman"/>
          <w:b/>
          <w:iCs/>
          <w:w w:val="0"/>
        </w:rPr>
      </w:pPr>
    </w:p>
    <w:p w:rsidR="00307747" w:rsidRPr="00E0091D" w:rsidRDefault="00991A23" w:rsidP="00D4793E">
      <w:pPr>
        <w:tabs>
          <w:tab w:val="left" w:pos="851"/>
        </w:tabs>
        <w:spacing w:line="360" w:lineRule="auto"/>
        <w:jc w:val="center"/>
        <w:rPr>
          <w:rFonts w:ascii="Times New Roman" w:hAnsi="Times New Roman" w:cs="Times New Roman"/>
          <w:b/>
          <w:iCs/>
          <w:w w:val="0"/>
        </w:rPr>
      </w:pPr>
      <w:r w:rsidRPr="00E0091D">
        <w:rPr>
          <w:rFonts w:ascii="Times New Roman" w:hAnsi="Times New Roman" w:cs="Times New Roman"/>
          <w:b/>
          <w:iCs/>
          <w:w w:val="0"/>
        </w:rPr>
        <w:t>Профориентация</w:t>
      </w:r>
    </w:p>
    <w:p w:rsidR="00137963" w:rsidRPr="00E0091D" w:rsidRDefault="00307747" w:rsidP="00991A23">
      <w:pPr>
        <w:spacing w:line="360" w:lineRule="auto"/>
        <w:jc w:val="center"/>
        <w:rPr>
          <w:rFonts w:ascii="Times New Roman" w:eastAsia="Times New Roman" w:hAnsi="Times New Roman" w:cs="Times New Roman"/>
          <w:b/>
          <w:w w:val="0"/>
        </w:rPr>
      </w:pPr>
      <w:r w:rsidRPr="00E0091D">
        <w:rPr>
          <w:rFonts w:ascii="Times New Roman" w:eastAsia="Times New Roman" w:hAnsi="Times New Roman" w:cs="Times New Roman"/>
          <w:b/>
          <w:w w:val="0"/>
        </w:rPr>
        <w:t xml:space="preserve"> </w:t>
      </w:r>
      <w:r w:rsidR="00991A23" w:rsidRPr="00E0091D">
        <w:rPr>
          <w:rFonts w:ascii="Times New Roman" w:eastAsia="Times New Roman" w:hAnsi="Times New Roman" w:cs="Times New Roman"/>
          <w:b/>
          <w:w w:val="0"/>
        </w:rPr>
        <w:t xml:space="preserve">«Крымский </w:t>
      </w:r>
      <w:r w:rsidR="00F13484">
        <w:rPr>
          <w:rFonts w:ascii="Times New Roman" w:eastAsia="Times New Roman" w:hAnsi="Times New Roman" w:cs="Times New Roman"/>
          <w:b/>
          <w:w w:val="0"/>
        </w:rPr>
        <w:t xml:space="preserve">профгид». </w:t>
      </w:r>
      <w:r w:rsidR="00137963" w:rsidRPr="00E0091D">
        <w:rPr>
          <w:rFonts w:ascii="Times New Roman" w:eastAsia="Times New Roman" w:hAnsi="Times New Roman" w:cs="Times New Roman"/>
          <w:b/>
          <w:w w:val="0"/>
        </w:rPr>
        <w:t>«Экскурсии, экспедиции, походы «Познаем Крым вместе»</w:t>
      </w:r>
    </w:p>
    <w:p w:rsidR="00137963" w:rsidRPr="00E0091D" w:rsidRDefault="00137963" w:rsidP="002A65E8">
      <w:pPr>
        <w:pStyle w:val="ab"/>
        <w:wordWrap/>
        <w:spacing w:line="360" w:lineRule="auto"/>
        <w:ind w:firstLine="708"/>
        <w:rPr>
          <w:rFonts w:ascii="Times New Roman"/>
          <w:sz w:val="24"/>
          <w:szCs w:val="24"/>
          <w:lang w:val="ru-RU"/>
        </w:rPr>
      </w:pPr>
      <w:r w:rsidRPr="00E0091D">
        <w:rPr>
          <w:rStyle w:val="CharAttribute269"/>
          <w:rFonts w:eastAsia="№Е"/>
          <w:sz w:val="24"/>
          <w:szCs w:val="24"/>
          <w:lang w:val="ru-RU"/>
        </w:rPr>
        <w:t xml:space="preserve">Модуль </w:t>
      </w:r>
      <w:r w:rsidRPr="00E0091D">
        <w:rPr>
          <w:rFonts w:ascii="Times New Roman" w:eastAsia="Times New Roman"/>
          <w:color w:val="000000"/>
          <w:w w:val="0"/>
          <w:sz w:val="24"/>
          <w:szCs w:val="24"/>
          <w:lang w:val="ru-RU"/>
        </w:rPr>
        <w:t xml:space="preserve">«Профориентация «Крымский профгид» и модуль «Экскурсии, экспедиции, походы «Познаем Крым вместе» дополняют друг друга, решая комплексную задачу: </w:t>
      </w:r>
      <w:r w:rsidRPr="00E0091D">
        <w:rPr>
          <w:rStyle w:val="CharAttribute484"/>
          <w:rFonts w:eastAsia="№Е"/>
          <w:sz w:val="24"/>
          <w:szCs w:val="24"/>
          <w:lang w:val="ru-RU"/>
        </w:rPr>
        <w:t xml:space="preserve">организацию профориентационной работы со школьниками, используя крымский опыт,  через организацию  для них </w:t>
      </w:r>
      <w:r w:rsidRPr="00E0091D">
        <w:rPr>
          <w:rFonts w:ascii="Times New Roman"/>
          <w:color w:val="000000"/>
          <w:w w:val="0"/>
          <w:sz w:val="24"/>
          <w:szCs w:val="24"/>
          <w:lang w:val="ru-RU"/>
        </w:rPr>
        <w:t>экскурсий</w:t>
      </w:r>
      <w:r w:rsidRPr="00E0091D">
        <w:rPr>
          <w:rFonts w:ascii="Times New Roman" w:eastAsia="Times New Roman"/>
          <w:color w:val="000000"/>
          <w:w w:val="0"/>
          <w:sz w:val="24"/>
          <w:szCs w:val="24"/>
          <w:lang w:val="ru-RU"/>
        </w:rPr>
        <w:t xml:space="preserve">, </w:t>
      </w:r>
      <w:r w:rsidRPr="00E0091D">
        <w:rPr>
          <w:rFonts w:ascii="Times New Roman"/>
          <w:color w:val="000000"/>
          <w:w w:val="0"/>
          <w:sz w:val="24"/>
          <w:szCs w:val="24"/>
          <w:lang w:val="ru-RU"/>
        </w:rPr>
        <w:t xml:space="preserve">экспедиций, походов. Таким образом, </w:t>
      </w:r>
      <w:r w:rsidRPr="00E0091D">
        <w:rPr>
          <w:rFonts w:ascii="Times New Roman" w:eastAsia="Times New Roman"/>
          <w:color w:val="000000"/>
          <w:w w:val="0"/>
          <w:sz w:val="24"/>
          <w:szCs w:val="24"/>
          <w:lang w:val="ru-RU"/>
        </w:rPr>
        <w:t>воспитательный потенциал</w:t>
      </w:r>
      <w:r w:rsidRPr="00E0091D">
        <w:rPr>
          <w:rFonts w:ascii="Times New Roman"/>
          <w:color w:val="000000"/>
          <w:w w:val="0"/>
          <w:sz w:val="24"/>
          <w:szCs w:val="24"/>
          <w:lang w:val="ru-RU"/>
        </w:rPr>
        <w:t xml:space="preserve"> ориентирован не только на</w:t>
      </w:r>
      <w:r w:rsidRPr="00E0091D">
        <w:rPr>
          <w:rFonts w:ascii="Times New Roman" w:eastAsia="Times New Roman"/>
          <w:color w:val="000000"/>
          <w:w w:val="0"/>
          <w:sz w:val="24"/>
          <w:szCs w:val="24"/>
          <w:lang w:val="ru-RU"/>
        </w:rPr>
        <w:t xml:space="preserve"> </w:t>
      </w:r>
      <w:r w:rsidRPr="00E0091D">
        <w:rPr>
          <w:rFonts w:ascii="Times New Roman"/>
          <w:sz w:val="24"/>
          <w:szCs w:val="24"/>
          <w:lang w:val="ru-RU"/>
        </w:rPr>
        <w:t>формирование</w:t>
      </w:r>
      <w:r w:rsidRPr="00E0091D">
        <w:rPr>
          <w:rFonts w:ascii="Times New Roman" w:eastAsia="Times New Roman"/>
          <w:sz w:val="24"/>
          <w:szCs w:val="24"/>
          <w:lang w:val="ru-RU"/>
        </w:rPr>
        <w:t xml:space="preserve"> любви к родному краю</w:t>
      </w:r>
      <w:r w:rsidRPr="00E0091D">
        <w:rPr>
          <w:rFonts w:ascii="Times New Roman"/>
          <w:sz w:val="24"/>
          <w:szCs w:val="24"/>
          <w:lang w:val="ru-RU"/>
        </w:rPr>
        <w:t>, но и на</w:t>
      </w:r>
      <w:r w:rsidRPr="00E0091D">
        <w:rPr>
          <w:rFonts w:ascii="Times New Roman" w:eastAsia="Times New Roman"/>
          <w:sz w:val="24"/>
          <w:szCs w:val="24"/>
          <w:lang w:val="ru-RU"/>
        </w:rPr>
        <w:t xml:space="preserve"> </w:t>
      </w:r>
      <w:r w:rsidRPr="00E0091D">
        <w:rPr>
          <w:rFonts w:ascii="Times New Roman"/>
          <w:sz w:val="24"/>
          <w:szCs w:val="24"/>
          <w:lang w:val="ru-RU"/>
        </w:rPr>
        <w:t>профессии нужные Крыму в будущем.</w:t>
      </w:r>
    </w:p>
    <w:p w:rsidR="00A36980" w:rsidRPr="00E0091D" w:rsidRDefault="00137963" w:rsidP="00A36980">
      <w:pPr>
        <w:pStyle w:val="ab"/>
        <w:wordWrap/>
        <w:spacing w:line="360" w:lineRule="auto"/>
        <w:ind w:firstLine="708"/>
        <w:rPr>
          <w:rStyle w:val="CharAttribute484"/>
          <w:rFonts w:eastAsia="№Е"/>
          <w:iCs/>
          <w:sz w:val="24"/>
          <w:szCs w:val="24"/>
          <w:lang w:val="ru-RU"/>
        </w:rPr>
      </w:pPr>
      <w:r w:rsidRPr="00E0091D">
        <w:rPr>
          <w:rFonts w:ascii="Times New Roman"/>
          <w:sz w:val="24"/>
          <w:szCs w:val="24"/>
          <w:lang w:val="ru-RU"/>
        </w:rPr>
        <w:t xml:space="preserve">Очень важно учитывать в планировании возрастные приоритеты школьников (указаны во втором разделе программы «Цели и задачи воспитания»), а главное </w:t>
      </w:r>
      <w:r w:rsidRPr="00E0091D">
        <w:rPr>
          <w:rFonts w:ascii="Times New Roman"/>
          <w:sz w:val="24"/>
          <w:szCs w:val="24"/>
          <w:lang w:val="ru-RU"/>
        </w:rPr>
        <w:lastRenderedPageBreak/>
        <w:t xml:space="preserve">завершенность и целостность цикла. Так, например, необходимо объявить старт проекта (линейка, радиопередача и т.п.), затем наполнить проект (в соответствии с задачами возраста) и подвести итоги в конце года (вручение благодарностей, общий сбор и т.п.). Участниками проекта могут быть учащиеся всех возрастов, главное, это </w:t>
      </w:r>
      <w:r w:rsidRPr="00E0091D">
        <w:rPr>
          <w:rStyle w:val="CharAttribute484"/>
          <w:rFonts w:eastAsia="№Е"/>
          <w:iCs/>
          <w:sz w:val="24"/>
          <w:szCs w:val="24"/>
          <w:lang w:val="ru-RU"/>
        </w:rPr>
        <w:t>личностное развитие каждого школьника, приобретение им опыта поведения, применения сформированных знаний и отношений на практике (то есть в приобретении им опыта осуществления социально значимых дел).</w:t>
      </w:r>
    </w:p>
    <w:p w:rsidR="00137963" w:rsidRPr="00E0091D" w:rsidRDefault="00137963" w:rsidP="00A36980">
      <w:pPr>
        <w:pStyle w:val="ab"/>
        <w:wordWrap/>
        <w:spacing w:line="360" w:lineRule="auto"/>
        <w:jc w:val="center"/>
        <w:rPr>
          <w:rFonts w:ascii="Times New Roman" w:eastAsia="№Е"/>
          <w:iCs/>
          <w:sz w:val="24"/>
          <w:szCs w:val="24"/>
          <w:lang w:val="ru-RU"/>
        </w:rPr>
      </w:pPr>
      <w:r w:rsidRPr="00E0091D">
        <w:rPr>
          <w:rFonts w:ascii="Times New Roman" w:eastAsia="Times New Roman"/>
          <w:b/>
          <w:iCs/>
          <w:w w:val="0"/>
          <w:sz w:val="24"/>
          <w:szCs w:val="24"/>
          <w:lang w:val="ru-RU"/>
        </w:rPr>
        <w:t>«Крымский профгид»</w:t>
      </w:r>
    </w:p>
    <w:p w:rsidR="00137963" w:rsidRPr="00E0091D" w:rsidRDefault="00137963" w:rsidP="00D4793E">
      <w:pPr>
        <w:spacing w:line="360" w:lineRule="auto"/>
        <w:ind w:firstLine="567"/>
        <w:jc w:val="both"/>
        <w:rPr>
          <w:rStyle w:val="CharAttribute502"/>
          <w:rFonts w:eastAsia="№Е" w:hAnsi="Times New Roman" w:cs="Times New Roman"/>
          <w:i w:val="0"/>
          <w:sz w:val="24"/>
        </w:rPr>
      </w:pPr>
      <w:r w:rsidRPr="00E0091D">
        <w:rPr>
          <w:rFonts w:ascii="Times New Roman" w:eastAsia="Times New Roman" w:hAnsi="Times New Roman" w:cs="Times New Roman"/>
        </w:rPr>
        <w:t xml:space="preserve">Совместная деятельность педагогов и школьников по направлению «профориентация» включает в себя профессиональное просвещение школьников; диагностику и консультирование по проблемам профориентации, организацию профессиональных проб школьников. Задача совместной деятельности педагога и ребенка – подготовить школьника к осознанному выбору своей будущей профессиональной деятельности. Создавая профориентационно значимые проблемные ситуации, формирующие готовность школьника к выбору, педагог актуализирует его профессиональное самоопределение, позитивный взгляд на труд в постиндустриальном мире, охватывающий не только профессиональную, но и внепрофессиональную составляющие такой деятельности. </w:t>
      </w:r>
      <w:r w:rsidRPr="00E0091D">
        <w:rPr>
          <w:rStyle w:val="CharAttribute511"/>
          <w:rFonts w:eastAsia="№Е" w:hAnsi="Times New Roman" w:cs="Times New Roman"/>
          <w:sz w:val="24"/>
        </w:rPr>
        <w:t xml:space="preserve">Эта работа осуществляется </w:t>
      </w:r>
      <w:r w:rsidRPr="00E0091D">
        <w:rPr>
          <w:rStyle w:val="CharAttribute512"/>
          <w:rFonts w:eastAsia="№Е" w:hAnsi="Times New Roman" w:cs="Times New Roman"/>
          <w:sz w:val="24"/>
        </w:rPr>
        <w:t>через</w:t>
      </w:r>
      <w:r w:rsidRPr="00E0091D">
        <w:rPr>
          <w:rFonts w:ascii="Times New Roman" w:eastAsia="Times New Roman" w:hAnsi="Times New Roman" w:cs="Times New Roman"/>
        </w:rPr>
        <w:t>:</w:t>
      </w:r>
      <w:r w:rsidRPr="00E0091D">
        <w:rPr>
          <w:rStyle w:val="CharAttribute502"/>
          <w:rFonts w:eastAsia="№Е" w:hAnsi="Times New Roman" w:cs="Times New Roman"/>
          <w:sz w:val="24"/>
        </w:rPr>
        <w:t xml:space="preserve"> </w:t>
      </w:r>
    </w:p>
    <w:p w:rsidR="00137963" w:rsidRPr="00E0091D" w:rsidRDefault="00137963" w:rsidP="00D4793E">
      <w:pPr>
        <w:tabs>
          <w:tab w:val="left" w:pos="885"/>
        </w:tabs>
        <w:spacing w:line="360" w:lineRule="auto"/>
        <w:ind w:right="175"/>
        <w:jc w:val="both"/>
        <w:rPr>
          <w:rFonts w:ascii="Times New Roman" w:eastAsia="Calibri" w:hAnsi="Times New Roman" w:cs="Times New Roman"/>
          <w:lang w:eastAsia="ko-KR"/>
        </w:rPr>
      </w:pPr>
      <w:r w:rsidRPr="00E0091D">
        <w:rPr>
          <w:rFonts w:ascii="Times New Roman" w:eastAsia="Calibri" w:hAnsi="Times New Roman" w:cs="Times New Roman"/>
          <w:lang w:eastAsia="ko-KR"/>
        </w:rPr>
        <w:t xml:space="preserve">- циклы профориентационных часов общения, направленных на  подготовку школьника к осознанному планированию и реализации своего профессионального будущего в рамках образовательной части </w:t>
      </w:r>
      <w:r w:rsidRPr="00E0091D">
        <w:rPr>
          <w:rFonts w:ascii="Times New Roman" w:eastAsia="Calibri" w:hAnsi="Times New Roman" w:cs="Times New Roman"/>
          <w:i/>
          <w:lang w:eastAsia="ko-KR"/>
        </w:rPr>
        <w:t>Всероссийского проекта РДШ «Профориентация в цифровую эпоху»</w:t>
      </w:r>
      <w:r w:rsidRPr="00E0091D">
        <w:rPr>
          <w:rFonts w:ascii="Times New Roman" w:eastAsia="Calibri" w:hAnsi="Times New Roman" w:cs="Times New Roman"/>
          <w:lang w:eastAsia="ko-KR"/>
        </w:rPr>
        <w:t xml:space="preserve"> (онлайн-курс на сайте Корпоративного университета РДШ содержит 27 занятий с заданиями по проектированию индивидуальной стратегии профессионального самоопределения школьника);</w:t>
      </w:r>
    </w:p>
    <w:p w:rsidR="00137963" w:rsidRPr="00E0091D" w:rsidRDefault="00137963" w:rsidP="00D4793E">
      <w:pPr>
        <w:tabs>
          <w:tab w:val="left" w:pos="885"/>
        </w:tabs>
        <w:spacing w:line="360" w:lineRule="auto"/>
        <w:ind w:right="175"/>
        <w:jc w:val="both"/>
        <w:rPr>
          <w:rFonts w:ascii="Times New Roman" w:eastAsia="Calibri" w:hAnsi="Times New Roman" w:cs="Times New Roman"/>
          <w:lang w:eastAsia="ko-KR"/>
        </w:rPr>
      </w:pPr>
      <w:r w:rsidRPr="00E0091D">
        <w:rPr>
          <w:rFonts w:ascii="Times New Roman" w:eastAsia="Calibri" w:hAnsi="Times New Roman" w:cs="Times New Roman"/>
          <w:lang w:eastAsia="ko-KR"/>
        </w:rPr>
        <w:t>- профориентационные игры: симуляции, деловые игры, квесты, решение кейсов (ситуаций, в которых необходимо принять решение, занять определенную позицию), расширяющие знания школьников о типах профессий, о способах выбора профессий, о достоинствах и недостатках той или иной интересной школьникам профессиональной деятельности;</w:t>
      </w:r>
    </w:p>
    <w:p w:rsidR="00137963" w:rsidRPr="00E0091D" w:rsidRDefault="00137963" w:rsidP="00D4793E">
      <w:pPr>
        <w:tabs>
          <w:tab w:val="left" w:pos="885"/>
        </w:tabs>
        <w:spacing w:line="360" w:lineRule="auto"/>
        <w:ind w:right="175"/>
        <w:jc w:val="both"/>
        <w:rPr>
          <w:rFonts w:ascii="Times New Roman" w:eastAsia="Calibri" w:hAnsi="Times New Roman" w:cs="Times New Roman"/>
          <w:lang w:eastAsia="ko-KR"/>
        </w:rPr>
      </w:pPr>
      <w:r w:rsidRPr="00E0091D">
        <w:rPr>
          <w:rFonts w:ascii="Times New Roman" w:eastAsia="Calibri" w:hAnsi="Times New Roman" w:cs="Times New Roman"/>
          <w:lang w:eastAsia="ko-KR"/>
        </w:rPr>
        <w:t>- экскурсии на предприятия города, дающие школьникам начальные представления о существующих профессиях и условиях работы людей, представляющих эти профессии;</w:t>
      </w:r>
    </w:p>
    <w:p w:rsidR="00137963" w:rsidRPr="00E0091D" w:rsidRDefault="00137963" w:rsidP="00D4793E">
      <w:pPr>
        <w:tabs>
          <w:tab w:val="left" w:pos="885"/>
        </w:tabs>
        <w:spacing w:line="360" w:lineRule="auto"/>
        <w:ind w:right="176"/>
        <w:jc w:val="both"/>
        <w:rPr>
          <w:rFonts w:ascii="Times New Roman" w:eastAsia="Calibri" w:hAnsi="Times New Roman" w:cs="Times New Roman"/>
          <w:lang w:eastAsia="ko-KR"/>
        </w:rPr>
      </w:pPr>
      <w:r w:rsidRPr="00E0091D">
        <w:rPr>
          <w:rFonts w:ascii="Times New Roman" w:eastAsia="Calibri" w:hAnsi="Times New Roman" w:cs="Times New Roman"/>
          <w:lang w:eastAsia="ko-KR"/>
        </w:rPr>
        <w:t>- посещение профориентационных выставок, ярмарок профессий, тематических профориентационных парков, профориентационных лагерей, дней открытых дверей в средних специальных учебных заведениях и вузах;</w:t>
      </w:r>
    </w:p>
    <w:p w:rsidR="00137963" w:rsidRPr="00E0091D" w:rsidRDefault="00137963" w:rsidP="00D4793E">
      <w:pPr>
        <w:tabs>
          <w:tab w:val="left" w:pos="885"/>
        </w:tabs>
        <w:spacing w:line="360" w:lineRule="auto"/>
        <w:ind w:right="176"/>
        <w:jc w:val="both"/>
        <w:rPr>
          <w:rFonts w:ascii="Times New Roman" w:eastAsia="Calibri" w:hAnsi="Times New Roman" w:cs="Times New Roman"/>
          <w:lang w:eastAsia="ko-KR"/>
        </w:rPr>
      </w:pPr>
      <w:r w:rsidRPr="00E0091D">
        <w:rPr>
          <w:rFonts w:ascii="Times New Roman" w:eastAsia="Calibri" w:hAnsi="Times New Roman" w:cs="Times New Roman"/>
          <w:lang w:eastAsia="ko-KR"/>
        </w:rPr>
        <w:t xml:space="preserve">- совместное с педагогами изучение интернет ресурсов, посвященных выбору </w:t>
      </w:r>
      <w:r w:rsidRPr="00E0091D">
        <w:rPr>
          <w:rFonts w:ascii="Times New Roman" w:eastAsia="Calibri" w:hAnsi="Times New Roman" w:cs="Times New Roman"/>
          <w:lang w:eastAsia="ko-KR"/>
        </w:rPr>
        <w:lastRenderedPageBreak/>
        <w:t>профессий, прохождение профориентационного онлайн-тестирования, прохождение онлайн курсов по интересующим профессиям и направлениям образования;</w:t>
      </w:r>
    </w:p>
    <w:p w:rsidR="00137963" w:rsidRPr="00E0091D" w:rsidRDefault="00137963" w:rsidP="00D4793E">
      <w:pPr>
        <w:tabs>
          <w:tab w:val="left" w:pos="885"/>
        </w:tabs>
        <w:spacing w:line="360" w:lineRule="auto"/>
        <w:ind w:right="176"/>
        <w:jc w:val="both"/>
        <w:rPr>
          <w:rFonts w:ascii="Times New Roman" w:hAnsi="Times New Roman" w:cs="Times New Roman"/>
        </w:rPr>
      </w:pPr>
      <w:r w:rsidRPr="00E0091D">
        <w:rPr>
          <w:rFonts w:ascii="Times New Roman" w:hAnsi="Times New Roman" w:cs="Times New Roman"/>
        </w:rPr>
        <w:t>- участие в работе всероссийских профориентационных проектов, созданных в сети интернет: просмотр лекций, решение учебно-тренировочных задач, участие в мастер классах, посещение открытых уроков;</w:t>
      </w:r>
    </w:p>
    <w:p w:rsidR="00137963" w:rsidRPr="00E0091D" w:rsidRDefault="00137963" w:rsidP="00D4793E">
      <w:pPr>
        <w:tabs>
          <w:tab w:val="left" w:pos="885"/>
        </w:tabs>
        <w:spacing w:line="360" w:lineRule="auto"/>
        <w:ind w:right="176"/>
        <w:jc w:val="both"/>
        <w:rPr>
          <w:rFonts w:ascii="Times New Roman" w:hAnsi="Times New Roman" w:cs="Times New Roman"/>
        </w:rPr>
      </w:pPr>
      <w:r w:rsidRPr="00E0091D">
        <w:rPr>
          <w:rFonts w:ascii="Times New Roman" w:hAnsi="Times New Roman" w:cs="Times New Roman"/>
        </w:rPr>
        <w:t>- индивидуальные консультации психолога для школьников и их родителей по вопросам склонностей, способностей, дарований и иных индивидуальных особенностей детей, которые могут иметь значение в процессе выбора ими профессии;</w:t>
      </w:r>
    </w:p>
    <w:p w:rsidR="00137963" w:rsidRPr="00E0091D" w:rsidRDefault="00137963" w:rsidP="00D4793E">
      <w:pPr>
        <w:tabs>
          <w:tab w:val="left" w:pos="885"/>
        </w:tabs>
        <w:spacing w:line="360" w:lineRule="auto"/>
        <w:ind w:right="176"/>
        <w:jc w:val="both"/>
        <w:rPr>
          <w:rFonts w:ascii="Times New Roman" w:hAnsi="Times New Roman" w:cs="Times New Roman"/>
        </w:rPr>
      </w:pPr>
      <w:r w:rsidRPr="00E0091D">
        <w:rPr>
          <w:rFonts w:ascii="Times New Roman" w:hAnsi="Times New Roman" w:cs="Times New Roman"/>
        </w:rPr>
        <w:t>- освоение школьниками основ профессии в рамках различных курсов по выбору, включенных в основную образовательную программу гимназии, или в рамках курсов дополнительного образования.</w:t>
      </w:r>
    </w:p>
    <w:p w:rsidR="00137963" w:rsidRPr="00E0091D" w:rsidRDefault="00137963" w:rsidP="00D4793E">
      <w:pPr>
        <w:pStyle w:val="a8"/>
        <w:tabs>
          <w:tab w:val="left" w:pos="885"/>
        </w:tabs>
        <w:spacing w:line="360" w:lineRule="auto"/>
        <w:ind w:left="0" w:right="176" w:firstLine="709"/>
        <w:jc w:val="both"/>
        <w:rPr>
          <w:rFonts w:ascii="Times New Roman" w:hAnsi="Times New Roman" w:cs="Times New Roman"/>
          <w:b/>
        </w:rPr>
      </w:pPr>
      <w:r w:rsidRPr="00E0091D">
        <w:rPr>
          <w:rFonts w:ascii="Times New Roman" w:hAnsi="Times New Roman" w:cs="Times New Roman"/>
        </w:rPr>
        <w:t xml:space="preserve"> </w:t>
      </w:r>
      <w:r w:rsidRPr="00E0091D">
        <w:rPr>
          <w:rFonts w:ascii="Times New Roman" w:hAnsi="Times New Roman" w:cs="Times New Roman"/>
          <w:b/>
        </w:rPr>
        <w:t>Реализации данного модуля осуществляется через следующие мероприятия:</w:t>
      </w:r>
    </w:p>
    <w:p w:rsidR="00137963" w:rsidRPr="00E0091D" w:rsidRDefault="00137963" w:rsidP="00D4793E">
      <w:pPr>
        <w:tabs>
          <w:tab w:val="left" w:pos="885"/>
        </w:tabs>
        <w:spacing w:line="360" w:lineRule="auto"/>
        <w:ind w:right="176"/>
        <w:jc w:val="both"/>
        <w:rPr>
          <w:rFonts w:ascii="Times New Roman" w:hAnsi="Times New Roman" w:cs="Times New Roman"/>
        </w:rPr>
      </w:pPr>
      <w:r w:rsidRPr="00E0091D">
        <w:rPr>
          <w:rFonts w:ascii="Times New Roman" w:hAnsi="Times New Roman" w:cs="Times New Roman"/>
        </w:rPr>
        <w:t>- выставка творческих работ «Выбор профессий» в рамках регионального этапа Всероссийской олимпиады школьников по технологии;</w:t>
      </w:r>
    </w:p>
    <w:p w:rsidR="00137963" w:rsidRPr="00E0091D" w:rsidRDefault="00137963" w:rsidP="00D4793E">
      <w:pPr>
        <w:tabs>
          <w:tab w:val="left" w:pos="885"/>
        </w:tabs>
        <w:spacing w:line="360" w:lineRule="auto"/>
        <w:ind w:right="176"/>
        <w:jc w:val="both"/>
        <w:rPr>
          <w:rFonts w:ascii="Times New Roman" w:hAnsi="Times New Roman" w:cs="Times New Roman"/>
        </w:rPr>
      </w:pPr>
      <w:r w:rsidRPr="00E0091D">
        <w:rPr>
          <w:rFonts w:ascii="Times New Roman" w:hAnsi="Times New Roman" w:cs="Times New Roman"/>
        </w:rPr>
        <w:t>- участие крымских школьников в республиканской выставке-презентации «Введение в мир профессий»;</w:t>
      </w:r>
    </w:p>
    <w:p w:rsidR="00137963" w:rsidRPr="00E0091D" w:rsidRDefault="00137963" w:rsidP="00D4793E">
      <w:pPr>
        <w:tabs>
          <w:tab w:val="left" w:pos="885"/>
        </w:tabs>
        <w:spacing w:line="360" w:lineRule="auto"/>
        <w:ind w:right="175"/>
        <w:jc w:val="both"/>
        <w:rPr>
          <w:rFonts w:ascii="Times New Roman" w:hAnsi="Times New Roman" w:cs="Times New Roman"/>
        </w:rPr>
      </w:pPr>
      <w:r w:rsidRPr="00E0091D">
        <w:rPr>
          <w:rFonts w:ascii="Times New Roman" w:hAnsi="Times New Roman" w:cs="Times New Roman"/>
        </w:rPr>
        <w:t>- совместную деятельность с Государственным бюджетным образовательным учреждением дополнительного профессионального образования Республики Крым «Крымский центр развития профессионального образования» и проведение ежегодной выставки республиканских профессиональных образовательных учреждений «Образование и карьера»;</w:t>
      </w:r>
    </w:p>
    <w:p w:rsidR="00137963" w:rsidRPr="00E0091D" w:rsidRDefault="00137963" w:rsidP="00D4793E">
      <w:pPr>
        <w:tabs>
          <w:tab w:val="left" w:pos="885"/>
        </w:tabs>
        <w:spacing w:line="360" w:lineRule="auto"/>
        <w:ind w:right="175"/>
        <w:jc w:val="both"/>
        <w:rPr>
          <w:rFonts w:ascii="Times New Roman" w:hAnsi="Times New Roman" w:cs="Times New Roman"/>
        </w:rPr>
      </w:pPr>
      <w:r w:rsidRPr="00E0091D">
        <w:rPr>
          <w:rFonts w:ascii="Times New Roman" w:hAnsi="Times New Roman" w:cs="Times New Roman"/>
        </w:rPr>
        <w:t>- проведение в рамках регионального проекта «Успех каждого ребенка» Всероссийских открытых онлайн-уроков, реализуемых с учетом опыта цикла открытых уроков «ПроеКТОриЯ», направленных на раннюю профориентацию;</w:t>
      </w:r>
    </w:p>
    <w:p w:rsidR="00137963" w:rsidRPr="00E0091D" w:rsidRDefault="00137963" w:rsidP="00D4793E">
      <w:pPr>
        <w:tabs>
          <w:tab w:val="left" w:pos="885"/>
        </w:tabs>
        <w:spacing w:line="360" w:lineRule="auto"/>
        <w:ind w:right="175"/>
        <w:jc w:val="both"/>
        <w:rPr>
          <w:rFonts w:ascii="Times New Roman" w:hAnsi="Times New Roman" w:cs="Times New Roman"/>
        </w:rPr>
      </w:pPr>
      <w:r w:rsidRPr="00E0091D">
        <w:rPr>
          <w:rFonts w:ascii="Times New Roman" w:hAnsi="Times New Roman" w:cs="Times New Roman"/>
        </w:rPr>
        <w:t>- участие школьников в Программе ранней профессиональной подготовки и профориентации WorldSkills;</w:t>
      </w:r>
    </w:p>
    <w:p w:rsidR="00137963" w:rsidRPr="00E0091D" w:rsidRDefault="00137963" w:rsidP="00D4793E">
      <w:pPr>
        <w:tabs>
          <w:tab w:val="left" w:pos="885"/>
        </w:tabs>
        <w:spacing w:line="360" w:lineRule="auto"/>
        <w:ind w:right="175"/>
        <w:jc w:val="both"/>
        <w:rPr>
          <w:rFonts w:ascii="Times New Roman" w:hAnsi="Times New Roman" w:cs="Times New Roman"/>
        </w:rPr>
      </w:pPr>
      <w:r w:rsidRPr="00E0091D">
        <w:rPr>
          <w:rFonts w:ascii="Times New Roman" w:eastAsia="Calibri" w:hAnsi="Times New Roman" w:cs="Times New Roman"/>
          <w:bCs/>
          <w:iCs/>
          <w:lang w:eastAsia="zh-CN"/>
        </w:rPr>
        <w:t>- участие школьников в работе творческой площадки открытого регионального чемпионата «Молодые профессионалы» (Worldskills Russia) Республики Крым;</w:t>
      </w:r>
    </w:p>
    <w:p w:rsidR="00137963" w:rsidRPr="00E0091D" w:rsidRDefault="00137963" w:rsidP="00D4793E">
      <w:pPr>
        <w:tabs>
          <w:tab w:val="left" w:pos="885"/>
        </w:tabs>
        <w:spacing w:line="360" w:lineRule="auto"/>
        <w:ind w:right="175"/>
        <w:jc w:val="both"/>
        <w:rPr>
          <w:rFonts w:ascii="Times New Roman" w:hAnsi="Times New Roman" w:cs="Times New Roman"/>
        </w:rPr>
      </w:pPr>
      <w:r w:rsidRPr="00E0091D">
        <w:rPr>
          <w:rFonts w:ascii="Times New Roman" w:eastAsia="Calibri" w:hAnsi="Times New Roman" w:cs="Times New Roman"/>
          <w:bCs/>
          <w:iCs/>
          <w:lang w:eastAsia="zh-CN"/>
        </w:rPr>
        <w:t>- работу с территориальными отделениями Государственного казенного учреждения Республики Крым «Центр занятости населения»;</w:t>
      </w:r>
    </w:p>
    <w:p w:rsidR="00137963" w:rsidRPr="00E0091D" w:rsidRDefault="00137963" w:rsidP="00D4793E">
      <w:pPr>
        <w:tabs>
          <w:tab w:val="left" w:pos="885"/>
        </w:tabs>
        <w:spacing w:line="360" w:lineRule="auto"/>
        <w:ind w:right="175"/>
        <w:jc w:val="both"/>
        <w:rPr>
          <w:rFonts w:ascii="Times New Roman" w:hAnsi="Times New Roman" w:cs="Times New Roman"/>
        </w:rPr>
      </w:pPr>
      <w:r w:rsidRPr="00E0091D">
        <w:rPr>
          <w:rFonts w:ascii="Times New Roman" w:eastAsia="Calibri" w:hAnsi="Times New Roman" w:cs="Times New Roman"/>
          <w:bCs/>
          <w:iCs/>
          <w:lang w:eastAsia="zh-CN"/>
        </w:rPr>
        <w:t>- профессиографические экскурсии на предприятия, работающие на территории муниципальных образований Республики Крым;</w:t>
      </w:r>
    </w:p>
    <w:p w:rsidR="00137963" w:rsidRPr="00F13484" w:rsidRDefault="00137963" w:rsidP="00F13484">
      <w:pPr>
        <w:tabs>
          <w:tab w:val="left" w:pos="0"/>
          <w:tab w:val="left" w:pos="885"/>
        </w:tabs>
        <w:spacing w:line="360" w:lineRule="auto"/>
        <w:ind w:right="175" w:firstLine="709"/>
        <w:jc w:val="both"/>
        <w:rPr>
          <w:rFonts w:ascii="Times New Roman" w:eastAsia="Times New Roman" w:hAnsi="Times New Roman" w:cs="Times New Roman"/>
        </w:rPr>
      </w:pPr>
      <w:r w:rsidRPr="00E0091D">
        <w:rPr>
          <w:rFonts w:ascii="Times New Roman" w:eastAsia="Times New Roman" w:hAnsi="Times New Roman" w:cs="Times New Roman"/>
        </w:rPr>
        <w:t xml:space="preserve">А также работа педагога-психолога и социального педагога по профориентации </w:t>
      </w:r>
      <w:r w:rsidR="00F13484">
        <w:rPr>
          <w:rFonts w:ascii="Times New Roman" w:eastAsia="Times New Roman" w:hAnsi="Times New Roman" w:cs="Times New Roman"/>
        </w:rPr>
        <w:t>обучающихся.</w:t>
      </w:r>
    </w:p>
    <w:p w:rsidR="00137963" w:rsidRPr="00E0091D" w:rsidRDefault="00137963" w:rsidP="00A36980">
      <w:pPr>
        <w:tabs>
          <w:tab w:val="left" w:pos="851"/>
        </w:tabs>
        <w:spacing w:line="360" w:lineRule="auto"/>
        <w:jc w:val="center"/>
        <w:rPr>
          <w:rFonts w:ascii="Times New Roman" w:eastAsia="Times New Roman" w:hAnsi="Times New Roman" w:cs="Times New Roman"/>
          <w:b/>
          <w:iCs/>
          <w:w w:val="0"/>
        </w:rPr>
      </w:pPr>
      <w:r w:rsidRPr="00E0091D">
        <w:rPr>
          <w:rFonts w:ascii="Times New Roman" w:eastAsia="Times New Roman" w:hAnsi="Times New Roman" w:cs="Times New Roman"/>
          <w:b/>
          <w:iCs/>
          <w:w w:val="0"/>
        </w:rPr>
        <w:t>Экскурсии, экспедиции, походы «Познаем Крым вместе»</w:t>
      </w:r>
    </w:p>
    <w:p w:rsidR="00137963" w:rsidRPr="00E0091D" w:rsidRDefault="00137963" w:rsidP="00DD72D5">
      <w:pPr>
        <w:adjustRightInd w:val="0"/>
        <w:spacing w:line="360" w:lineRule="auto"/>
        <w:ind w:right="-1" w:firstLine="567"/>
        <w:jc w:val="both"/>
        <w:rPr>
          <w:rFonts w:ascii="Times New Roman" w:eastAsia="Times New Roman" w:hAnsi="Times New Roman" w:cs="Times New Roman"/>
          <w:b/>
          <w:i/>
        </w:rPr>
      </w:pPr>
      <w:r w:rsidRPr="00E0091D">
        <w:rPr>
          <w:rFonts w:ascii="Times New Roman" w:eastAsia="Calibri" w:hAnsi="Times New Roman" w:cs="Times New Roman"/>
        </w:rPr>
        <w:lastRenderedPageBreak/>
        <w:t xml:space="preserve">Экскурсии, экспедиции, походы помогают школьнику расширить свой кругозор, получить новые знания об окружающей его социальной, культурной, природной среде, научиться уважительно и бережно относиться к ней, приобрести важный опыт социально одобряемого поведения в различных внешкольных ситуациях.  На экскурсиях, в экспедициях, в походах создаются благоприятные условия для воспитания у подростков самостоятельности и ответственности, формирования у них навыков самообслуживающего труда, преодоления их инфантильных и эгоистических наклонностей, обучения рациональному использованию своего времени, сил, имущества. </w:t>
      </w:r>
      <w:r w:rsidRPr="00E0091D">
        <w:rPr>
          <w:rFonts w:ascii="Times New Roman" w:eastAsia="Calibri" w:hAnsi="Times New Roman" w:cs="Times New Roman"/>
          <w:b/>
        </w:rPr>
        <w:t>Эти воспитательные возможности реализуются в рамках следующих видов и форм деятельности</w:t>
      </w:r>
      <w:r w:rsidRPr="00E0091D">
        <w:rPr>
          <w:rFonts w:ascii="Times New Roman" w:eastAsia="Times New Roman" w:hAnsi="Times New Roman" w:cs="Times New Roman"/>
          <w:b/>
          <w:i/>
        </w:rPr>
        <w:t>:</w:t>
      </w:r>
    </w:p>
    <w:p w:rsidR="00137963" w:rsidRPr="00E0091D" w:rsidRDefault="00137963" w:rsidP="00D4793E">
      <w:pPr>
        <w:tabs>
          <w:tab w:val="left" w:pos="885"/>
        </w:tabs>
        <w:spacing w:line="360" w:lineRule="auto"/>
        <w:ind w:right="175"/>
        <w:jc w:val="both"/>
        <w:rPr>
          <w:rFonts w:ascii="Times New Roman" w:eastAsia="Calibri" w:hAnsi="Times New Roman" w:cs="Times New Roman"/>
        </w:rPr>
      </w:pPr>
      <w:r w:rsidRPr="00E0091D">
        <w:rPr>
          <w:rFonts w:ascii="Times New Roman" w:eastAsia="Calibri" w:hAnsi="Times New Roman" w:cs="Times New Roman"/>
          <w:lang w:eastAsia="ko-KR"/>
        </w:rPr>
        <w:t>- регулярные пешие прогулки, экскурсии или походы выходного дня, организуемые в классах их классными руководителями и родителями школьников: в музей, в картинную галерею, в технопарк, на предприятие, на природу (проводятся как интерактивные занятия с распределением среди школьников ролей и соответствующих им заданий, например: «фотографов», «разведчиков», «гидов», «корреспондентов», «оформителей»);</w:t>
      </w:r>
    </w:p>
    <w:p w:rsidR="00137963" w:rsidRPr="00E0091D" w:rsidRDefault="00137963" w:rsidP="00D4793E">
      <w:pPr>
        <w:tabs>
          <w:tab w:val="left" w:pos="885"/>
        </w:tabs>
        <w:spacing w:line="360" w:lineRule="auto"/>
        <w:ind w:right="175"/>
        <w:jc w:val="both"/>
        <w:rPr>
          <w:rFonts w:ascii="Times New Roman" w:eastAsia="Calibri" w:hAnsi="Times New Roman" w:cs="Times New Roman"/>
          <w:lang w:eastAsia="ko-KR"/>
        </w:rPr>
      </w:pPr>
      <w:r w:rsidRPr="00E0091D">
        <w:rPr>
          <w:rFonts w:ascii="Times New Roman" w:eastAsia="Calibri" w:hAnsi="Times New Roman" w:cs="Times New Roman"/>
          <w:lang w:eastAsia="ko-KR"/>
        </w:rPr>
        <w:t xml:space="preserve">- литературные, исторические, биологические экспедиции, организуемые учителями и родителями школьников в другие города или села для углубленного изучения биографий проживавших здесь российских (крымских) поэтов и писателей, произошедших здесь исторических событий, имеющихся здесь природных и историко-культурных ландшафтов, флоры и фауны; </w:t>
      </w:r>
    </w:p>
    <w:p w:rsidR="00137963" w:rsidRPr="00E0091D" w:rsidRDefault="00137963" w:rsidP="00D4793E">
      <w:pPr>
        <w:tabs>
          <w:tab w:val="left" w:pos="885"/>
        </w:tabs>
        <w:spacing w:line="360" w:lineRule="auto"/>
        <w:ind w:right="175"/>
        <w:jc w:val="both"/>
        <w:rPr>
          <w:rFonts w:ascii="Times New Roman" w:eastAsia="Calibri" w:hAnsi="Times New Roman" w:cs="Times New Roman"/>
        </w:rPr>
      </w:pPr>
      <w:r w:rsidRPr="00E0091D">
        <w:rPr>
          <w:rFonts w:ascii="Times New Roman" w:eastAsia="Calibri" w:hAnsi="Times New Roman" w:cs="Times New Roman"/>
          <w:lang w:eastAsia="ko-KR"/>
        </w:rPr>
        <w:t>- поисковые экспедиции – вахты памяти, организуемые школьным поисковым отрядом к местам боев Великой Отечественной войны для поиска и захоронения останков погибших советских воинов;</w:t>
      </w:r>
    </w:p>
    <w:p w:rsidR="00137963" w:rsidRPr="00E0091D" w:rsidRDefault="00137963" w:rsidP="00D4793E">
      <w:pPr>
        <w:pStyle w:val="a8"/>
        <w:tabs>
          <w:tab w:val="left" w:pos="885"/>
        </w:tabs>
        <w:spacing w:line="360" w:lineRule="auto"/>
        <w:ind w:left="0" w:right="175"/>
        <w:jc w:val="both"/>
        <w:rPr>
          <w:rFonts w:ascii="Times New Roman" w:eastAsia="Calibri" w:hAnsi="Times New Roman" w:cs="Times New Roman"/>
          <w:lang w:eastAsia="ko-KR"/>
        </w:rPr>
      </w:pPr>
      <w:r w:rsidRPr="00E0091D">
        <w:rPr>
          <w:rFonts w:ascii="Times New Roman" w:eastAsia="Calibri" w:hAnsi="Times New Roman" w:cs="Times New Roman"/>
          <w:lang w:eastAsia="ko-KR"/>
        </w:rPr>
        <w:t xml:space="preserve">Мероприятия данного модуля должны отражать как особенности местности проживания (расположение Школы), так и особенности Республики Крым в целом. Примерами мероприятий могут быть: </w:t>
      </w:r>
    </w:p>
    <w:p w:rsidR="00137963" w:rsidRPr="00E0091D" w:rsidRDefault="00137963" w:rsidP="00D4793E">
      <w:pPr>
        <w:pStyle w:val="a8"/>
        <w:tabs>
          <w:tab w:val="left" w:pos="885"/>
        </w:tabs>
        <w:spacing w:line="360" w:lineRule="auto"/>
        <w:ind w:left="0" w:right="175" w:firstLine="709"/>
        <w:jc w:val="both"/>
        <w:rPr>
          <w:rFonts w:ascii="Times New Roman" w:eastAsia="Calibri" w:hAnsi="Times New Roman" w:cs="Times New Roman"/>
          <w:lang w:eastAsia="ko-KR"/>
        </w:rPr>
      </w:pPr>
      <w:r w:rsidRPr="00E0091D">
        <w:rPr>
          <w:rFonts w:ascii="Times New Roman" w:hAnsi="Times New Roman" w:cs="Times New Roman"/>
        </w:rPr>
        <w:t>- Крымская республиканская патриотическая краеведческая конференция учащихся «Крым – наш общий дом»;</w:t>
      </w:r>
    </w:p>
    <w:p w:rsidR="00137963" w:rsidRPr="00E0091D" w:rsidRDefault="00137963" w:rsidP="00D4793E">
      <w:pPr>
        <w:pStyle w:val="a8"/>
        <w:tabs>
          <w:tab w:val="left" w:pos="885"/>
        </w:tabs>
        <w:spacing w:line="360" w:lineRule="auto"/>
        <w:ind w:left="0" w:right="175" w:firstLine="709"/>
        <w:jc w:val="both"/>
        <w:rPr>
          <w:rFonts w:ascii="Times New Roman" w:eastAsia="Calibri" w:hAnsi="Times New Roman" w:cs="Times New Roman"/>
          <w:lang w:eastAsia="ko-KR"/>
        </w:rPr>
      </w:pPr>
      <w:r w:rsidRPr="00E0091D">
        <w:rPr>
          <w:rFonts w:ascii="Times New Roman" w:hAnsi="Times New Roman" w:cs="Times New Roman"/>
        </w:rPr>
        <w:t>- Республиканский туристский слет обучающихся образовательных учреждений Республики Крым;</w:t>
      </w:r>
    </w:p>
    <w:p w:rsidR="00137963" w:rsidRPr="00E0091D" w:rsidRDefault="00137963" w:rsidP="00D4793E">
      <w:pPr>
        <w:pStyle w:val="a8"/>
        <w:tabs>
          <w:tab w:val="left" w:pos="885"/>
        </w:tabs>
        <w:spacing w:line="360" w:lineRule="auto"/>
        <w:ind w:left="0" w:right="175" w:firstLine="709"/>
        <w:jc w:val="both"/>
        <w:rPr>
          <w:rFonts w:ascii="Times New Roman" w:hAnsi="Times New Roman" w:cs="Times New Roman"/>
        </w:rPr>
      </w:pPr>
      <w:r w:rsidRPr="00E0091D">
        <w:rPr>
          <w:rFonts w:ascii="Times New Roman" w:hAnsi="Times New Roman" w:cs="Times New Roman"/>
        </w:rPr>
        <w:t xml:space="preserve">- Слет юных туристов «Крымская осень»; </w:t>
      </w:r>
    </w:p>
    <w:p w:rsidR="00137963" w:rsidRPr="00E0091D" w:rsidRDefault="00137963" w:rsidP="00D4793E">
      <w:pPr>
        <w:pStyle w:val="a8"/>
        <w:tabs>
          <w:tab w:val="left" w:pos="885"/>
        </w:tabs>
        <w:spacing w:line="360" w:lineRule="auto"/>
        <w:ind w:left="0" w:right="175" w:firstLine="709"/>
        <w:jc w:val="both"/>
        <w:rPr>
          <w:rFonts w:ascii="Times New Roman" w:hAnsi="Times New Roman" w:cs="Times New Roman"/>
          <w:i/>
        </w:rPr>
      </w:pPr>
      <w:r w:rsidRPr="00E0091D">
        <w:rPr>
          <w:rFonts w:ascii="Times New Roman" w:eastAsia="Calibri" w:hAnsi="Times New Roman" w:cs="Times New Roman"/>
          <w:i/>
        </w:rPr>
        <w:t xml:space="preserve">- </w:t>
      </w:r>
      <w:r w:rsidR="001153FD">
        <w:rPr>
          <w:rFonts w:ascii="Times New Roman" w:eastAsia="Calibri" w:hAnsi="Times New Roman" w:cs="Times New Roman"/>
          <w:i/>
        </w:rPr>
        <w:t>Всероссийский проект РДДМ «Движение Первых»</w:t>
      </w:r>
      <w:r w:rsidRPr="00E0091D">
        <w:rPr>
          <w:rFonts w:ascii="Times New Roman" w:eastAsia="Calibri" w:hAnsi="Times New Roman" w:cs="Times New Roman"/>
          <w:i/>
        </w:rPr>
        <w:t xml:space="preserve"> «Школьный музей» и «Прогулки по стране»;</w:t>
      </w:r>
    </w:p>
    <w:p w:rsidR="00137963" w:rsidRPr="00E0091D" w:rsidRDefault="00137963" w:rsidP="00DD72D5">
      <w:pPr>
        <w:pStyle w:val="a8"/>
        <w:tabs>
          <w:tab w:val="left" w:pos="885"/>
        </w:tabs>
        <w:spacing w:line="360" w:lineRule="auto"/>
        <w:ind w:left="0" w:right="175" w:firstLine="709"/>
        <w:jc w:val="both"/>
        <w:rPr>
          <w:rFonts w:ascii="Times New Roman" w:hAnsi="Times New Roman" w:cs="Times New Roman"/>
        </w:rPr>
      </w:pPr>
      <w:r w:rsidRPr="00E0091D">
        <w:rPr>
          <w:rFonts w:ascii="Times New Roman" w:hAnsi="Times New Roman" w:cs="Times New Roman"/>
        </w:rPr>
        <w:t xml:space="preserve">- </w:t>
      </w:r>
      <w:r w:rsidRPr="00E0091D">
        <w:rPr>
          <w:rFonts w:ascii="Times New Roman" w:hAnsi="Times New Roman" w:cs="Times New Roman"/>
          <w:i/>
        </w:rPr>
        <w:t>Региональный этап Всероссийской тури</w:t>
      </w:r>
      <w:r w:rsidR="00DD72D5" w:rsidRPr="00E0091D">
        <w:rPr>
          <w:rFonts w:ascii="Times New Roman" w:hAnsi="Times New Roman" w:cs="Times New Roman"/>
          <w:i/>
        </w:rPr>
        <w:t xml:space="preserve">стско-краеведческой экспедиции </w:t>
      </w:r>
      <w:r w:rsidRPr="00E0091D">
        <w:rPr>
          <w:rFonts w:ascii="Times New Roman" w:hAnsi="Times New Roman" w:cs="Times New Roman"/>
          <w:i/>
        </w:rPr>
        <w:t>«Я познаю Россию»</w:t>
      </w:r>
      <w:r w:rsidRPr="00E0091D">
        <w:rPr>
          <w:rFonts w:ascii="Times New Roman" w:hAnsi="Times New Roman" w:cs="Times New Roman"/>
        </w:rPr>
        <w:t xml:space="preserve"> и др.</w:t>
      </w:r>
    </w:p>
    <w:p w:rsidR="00137963" w:rsidRPr="00E0091D" w:rsidRDefault="00137963" w:rsidP="00D4793E">
      <w:pPr>
        <w:pStyle w:val="1"/>
        <w:shd w:val="clear" w:color="auto" w:fill="auto"/>
        <w:jc w:val="both"/>
        <w:rPr>
          <w:sz w:val="24"/>
          <w:szCs w:val="24"/>
        </w:rPr>
      </w:pPr>
    </w:p>
    <w:p w:rsidR="00137963" w:rsidRPr="00E0091D" w:rsidRDefault="00137963" w:rsidP="00E51F73">
      <w:pPr>
        <w:pStyle w:val="1"/>
        <w:ind w:firstLine="0"/>
        <w:jc w:val="center"/>
        <w:rPr>
          <w:b/>
          <w:sz w:val="24"/>
          <w:szCs w:val="24"/>
        </w:rPr>
      </w:pPr>
      <w:r w:rsidRPr="00E0091D">
        <w:rPr>
          <w:b/>
          <w:sz w:val="24"/>
          <w:szCs w:val="24"/>
        </w:rPr>
        <w:t>Детские общественные объедине</w:t>
      </w:r>
      <w:r w:rsidR="00991A23" w:rsidRPr="00E0091D">
        <w:rPr>
          <w:b/>
          <w:sz w:val="24"/>
          <w:szCs w:val="24"/>
        </w:rPr>
        <w:t>ния</w:t>
      </w:r>
    </w:p>
    <w:p w:rsidR="00137963" w:rsidRPr="00E0091D" w:rsidRDefault="00137963" w:rsidP="006A1C64">
      <w:pPr>
        <w:pStyle w:val="1"/>
        <w:ind w:firstLine="0"/>
        <w:jc w:val="center"/>
        <w:rPr>
          <w:b/>
          <w:sz w:val="24"/>
          <w:szCs w:val="24"/>
        </w:rPr>
      </w:pPr>
      <w:r w:rsidRPr="00E0091D">
        <w:rPr>
          <w:b/>
          <w:sz w:val="24"/>
          <w:szCs w:val="24"/>
        </w:rPr>
        <w:t>Военно-патриотический клуб «ЮНЫЙ ПАТРИОТ РОДИНЫ»</w:t>
      </w:r>
    </w:p>
    <w:p w:rsidR="00137963" w:rsidRPr="00E0091D" w:rsidRDefault="00137963" w:rsidP="00D4793E">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eastAsiaTheme="minorEastAsia" w:hAnsi="Times New Roman" w:cs="Times New Roman"/>
          <w:shd w:val="clear" w:color="auto" w:fill="FFFFFF"/>
        </w:rPr>
      </w:pPr>
      <w:r w:rsidRPr="00E0091D">
        <w:rPr>
          <w:rFonts w:ascii="Times New Roman" w:hAnsi="Times New Roman" w:cs="Times New Roman"/>
        </w:rPr>
        <w:t>С целью развития и воспитания молодежи на основе здорового образа жизни, нравственных ценностей и патриотизма в Республике Крым развивается деятельность Крымского отделения Всероссийского детско-юношеского военно-патриотического движения «ЮНАРМИЯ</w:t>
      </w:r>
      <w:r w:rsidR="006B3811">
        <w:rPr>
          <w:rFonts w:ascii="Times New Roman" w:eastAsiaTheme="minorEastAsia" w:hAnsi="Times New Roman" w:cs="Times New Roman"/>
          <w:b/>
        </w:rPr>
        <w:t xml:space="preserve">» </w:t>
      </w:r>
      <w:r w:rsidRPr="00E0091D">
        <w:rPr>
          <w:rFonts w:ascii="Times New Roman" w:eastAsiaTheme="minorEastAsia" w:hAnsi="Times New Roman" w:cs="Times New Roman"/>
          <w:b/>
        </w:rPr>
        <w:t>(далее – Юнармия).</w:t>
      </w:r>
      <w:r w:rsidRPr="00E0091D">
        <w:rPr>
          <w:rFonts w:ascii="Times New Roman" w:eastAsiaTheme="minorEastAsia" w:hAnsi="Times New Roman" w:cs="Times New Roman"/>
        </w:rPr>
        <w:t xml:space="preserve"> </w:t>
      </w:r>
      <w:r w:rsidRPr="00E0091D">
        <w:rPr>
          <w:rFonts w:ascii="Times New Roman" w:eastAsiaTheme="minorEastAsia" w:hAnsi="Times New Roman" w:cs="Times New Roman"/>
          <w:shd w:val="clear" w:color="auto" w:fill="FFFFFF"/>
        </w:rPr>
        <w:t>Крымское отделение ЮНАРМИЯ было создано в июне 2016 года одним из первых при поддержке Министерства образования, науки и молодежи Республики Крым и государственного бюджетного учреждения РК «Крымпатриотцентр».</w:t>
      </w:r>
    </w:p>
    <w:p w:rsidR="00137963" w:rsidRPr="00E0091D" w:rsidRDefault="00137963" w:rsidP="00D4793E">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Действующий на базе школы военно-патриотический клуб «ЮНЫЙ ПАТРИОТ РОДИНЫ» – это добровольное детско - юношеское объединение обучающихся МБОУ Коктебельская школа им. И.И. Березнюка, созданное по инициативе детей и взрослых, объединившихся на основе общности интересов для реализации общих целей.</w:t>
      </w:r>
    </w:p>
    <w:p w:rsidR="00137963" w:rsidRPr="00E0091D" w:rsidRDefault="00137963" w:rsidP="00D4793E">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Его правовой основой является ФЗ от 19.05.1995 N 82-ФЗ (ред. от 20.12.2017) "Об общественных объединениях" (ст. 5).</w:t>
      </w:r>
    </w:p>
    <w:p w:rsidR="00137963" w:rsidRPr="00E0091D" w:rsidRDefault="00137963" w:rsidP="00D4793E">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Патриотическое воспитание является одним из самых приоритетных направлений Российской государственной политики. Любому государству нужны мужественные, смелые, инициативные, дисциплинированные люди, которые готовы учиться, работать на его благо, а в случае необходимости встать на его защиту. «Патриот» в переводе с греческого означает «любовь к Родине, преданность своему Отечеству, своему народу».</w:t>
      </w:r>
    </w:p>
    <w:p w:rsidR="00137963" w:rsidRPr="00E0091D" w:rsidRDefault="00137963" w:rsidP="00D4793E">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Юнармия — всероссийское военно-патриотическое движение, созданное 29 октября 2015 года.</w:t>
      </w:r>
    </w:p>
    <w:p w:rsidR="00137963" w:rsidRPr="00E0091D" w:rsidRDefault="00137963" w:rsidP="00D4793E">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В национальной доктрине образования определена не только государственная политика в области образования, но и дан социальный заказ государства на воспитание человека с активной жизненной и профессиональной позицией, трудолюбивого и высоконравственного, патриота своей Родины, уважающего права и свободы личности, традиции и культуры других народов.</w:t>
      </w:r>
    </w:p>
    <w:p w:rsidR="00C51AF9" w:rsidRPr="00E0091D" w:rsidRDefault="00137963" w:rsidP="00C51AF9">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Изменения военно-политической обстановки в мире требует отлаженной работы системы патриотического воспитания подрастающего поколения. В связи с этим значительно возросла роль образовательных учреждений, детских и молодежных организаций, способствующих нравственно - патриотическому становлению детей и молодежи, подготовке их к самостоятельной жизни.</w:t>
      </w:r>
    </w:p>
    <w:p w:rsidR="00C51AF9" w:rsidRPr="00E0091D" w:rsidRDefault="00137963" w:rsidP="00C51AF9">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 xml:space="preserve">Юнармейское движение зародилось в конце 1980-х гг. Это движение объединило военно - патриотические клубы. Инициатором Юнармейского движения были </w:t>
      </w:r>
      <w:r w:rsidRPr="00E0091D">
        <w:rPr>
          <w:rFonts w:ascii="Times New Roman" w:hAnsi="Times New Roman" w:cs="Times New Roman"/>
        </w:rPr>
        <w:lastRenderedPageBreak/>
        <w:t>государственные структуры в лице Министерства обороны. В настоящее время государством предпринимаются дополнительные меры по возрождению системы военно-патриотического воспитания детей и подростков. Для решения данной задачи и была разработана программа военно-патриотического клуба «ЮНЫЙ ПАТРИОТ РОДИНЫ».</w:t>
      </w:r>
    </w:p>
    <w:p w:rsidR="00C51AF9" w:rsidRPr="00E0091D" w:rsidRDefault="00137963" w:rsidP="00C51AF9">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Программа направлена на повышение интереса обучающихся к военно-патриотической деятельности и предназначена обеспечить:</w:t>
      </w:r>
    </w:p>
    <w:p w:rsidR="00C51AF9" w:rsidRPr="00E0091D" w:rsidRDefault="00137963" w:rsidP="00C51AF9">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 участие молодежи в реализации государственной политики в области военно - патриотического и гражданского воспитания;</w:t>
      </w:r>
    </w:p>
    <w:p w:rsidR="00C51AF9" w:rsidRPr="00E0091D" w:rsidRDefault="00C51AF9" w:rsidP="00C51AF9">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 xml:space="preserve">- </w:t>
      </w:r>
      <w:r w:rsidR="00137963" w:rsidRPr="00E0091D">
        <w:rPr>
          <w:rFonts w:ascii="Times New Roman" w:hAnsi="Times New Roman" w:cs="Times New Roman"/>
        </w:rPr>
        <w:t>изучение истории и культуры Отечества и родного края;</w:t>
      </w:r>
    </w:p>
    <w:p w:rsidR="00C51AF9" w:rsidRPr="00E0091D" w:rsidRDefault="00C51AF9" w:rsidP="00C51AF9">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 xml:space="preserve">- </w:t>
      </w:r>
      <w:r w:rsidR="00137963" w:rsidRPr="00E0091D">
        <w:rPr>
          <w:rFonts w:ascii="Times New Roman" w:hAnsi="Times New Roman" w:cs="Times New Roman"/>
        </w:rPr>
        <w:t>передачу и развитие лучших традиций российского воинства;</w:t>
      </w:r>
    </w:p>
    <w:p w:rsidR="00C51AF9" w:rsidRPr="00E0091D" w:rsidRDefault="00C51AF9" w:rsidP="00C51AF9">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 xml:space="preserve">- </w:t>
      </w:r>
      <w:r w:rsidR="00137963" w:rsidRPr="00E0091D">
        <w:rPr>
          <w:rFonts w:ascii="Times New Roman" w:hAnsi="Times New Roman" w:cs="Times New Roman"/>
        </w:rPr>
        <w:t>приобретение военно-прикладных умений и навыков;</w:t>
      </w:r>
    </w:p>
    <w:p w:rsidR="00991A23" w:rsidRDefault="00C51AF9" w:rsidP="00991A23">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E0091D">
        <w:rPr>
          <w:rFonts w:ascii="Times New Roman" w:hAnsi="Times New Roman" w:cs="Times New Roman"/>
        </w:rPr>
        <w:t xml:space="preserve">- </w:t>
      </w:r>
      <w:r w:rsidR="00137963" w:rsidRPr="00E0091D">
        <w:rPr>
          <w:rFonts w:ascii="Times New Roman" w:hAnsi="Times New Roman" w:cs="Times New Roman"/>
        </w:rPr>
        <w:t>воспитание ответственности за порученное дело, дисциплинированности, исполнительности, готовности к действиям в экстремальных ситуациях.</w:t>
      </w:r>
    </w:p>
    <w:p w:rsidR="001153FD" w:rsidRPr="00E0091D" w:rsidRDefault="001153FD" w:rsidP="00991A23">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p>
    <w:p w:rsidR="001153FD" w:rsidRDefault="00137963" w:rsidP="001153FD">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center"/>
        <w:rPr>
          <w:rFonts w:ascii="Times New Roman" w:hAnsi="Times New Roman" w:cs="Times New Roman"/>
          <w:b/>
          <w:color w:val="auto"/>
        </w:rPr>
      </w:pPr>
      <w:r w:rsidRPr="00E0091D">
        <w:rPr>
          <w:rFonts w:ascii="Times New Roman" w:hAnsi="Times New Roman" w:cs="Times New Roman"/>
          <w:b/>
        </w:rPr>
        <w:t xml:space="preserve">Первичное отделение </w:t>
      </w:r>
      <w:r w:rsidR="001153FD" w:rsidRPr="001153FD">
        <w:rPr>
          <w:rFonts w:ascii="Times New Roman" w:hAnsi="Times New Roman" w:cs="Times New Roman"/>
          <w:b/>
          <w:color w:val="auto"/>
        </w:rPr>
        <w:t>РДДМ «Движение Первых»</w:t>
      </w:r>
    </w:p>
    <w:p w:rsidR="001153FD" w:rsidRPr="001153FD" w:rsidRDefault="001153FD" w:rsidP="001153FD">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1153FD">
        <w:rPr>
          <w:rFonts w:ascii="Times New Roman" w:hAnsi="Times New Roman" w:cs="Times New Roman"/>
        </w:rPr>
        <w:t>Общероссийское общественно-государственное движение детей и молодежи «Движение первых» (далее – Движение) создано и действует в соответствии с Федеральным законом от 14 июля 2022 года № 261-ФЗ «О российском движении детей и молодежи» (далее – Федеральный закон № 261-ФЗ от 14.07.2022).</w:t>
      </w:r>
    </w:p>
    <w:p w:rsidR="001153FD" w:rsidRPr="001153FD" w:rsidRDefault="001153FD" w:rsidP="001153FD">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rPr>
      </w:pPr>
      <w:r w:rsidRPr="001153FD">
        <w:rPr>
          <w:rFonts w:ascii="Times New Roman" w:hAnsi="Times New Roman" w:cs="Times New Roman"/>
        </w:rPr>
        <w:t xml:space="preserve">Движение создано в организационно-правовой форме общественного движения, является общероссийским общественно-государственным объединением (движением) и осуществляет деятельность на всей территории Российской Федерации. </w:t>
      </w:r>
    </w:p>
    <w:p w:rsidR="001153FD" w:rsidRPr="001153FD" w:rsidRDefault="001153FD" w:rsidP="001153FD">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eastAsiaTheme="minorEastAsia" w:hAnsi="Times New Roman" w:cs="Times New Roman"/>
          <w:shd w:val="clear" w:color="auto" w:fill="FFFFFF"/>
        </w:rPr>
      </w:pPr>
      <w:r w:rsidRPr="001153FD">
        <w:rPr>
          <w:rFonts w:ascii="Times New Roman" w:hAnsi="Times New Roman" w:cs="Times New Roman"/>
        </w:rPr>
        <w:t xml:space="preserve">Движение осуществляет свою деятельность в соответствии с Конституцией Российской Федерации, законодательством Российской Федерации, настоящим Уставом и принятыми в соответствии с ним внутренними документами Движения. </w:t>
      </w:r>
    </w:p>
    <w:p w:rsidR="00137963" w:rsidRPr="001153FD" w:rsidRDefault="001153FD" w:rsidP="001153FD">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hAnsi="Times New Roman" w:cs="Times New Roman"/>
          <w:b/>
          <w:color w:val="auto"/>
        </w:rPr>
      </w:pPr>
      <w:r w:rsidRPr="00E0091D">
        <w:rPr>
          <w:rFonts w:ascii="Times New Roman" w:eastAsia="Times New Roman" w:hAnsi="Times New Roman" w:cs="Times New Roman"/>
          <w:iCs/>
          <w:w w:val="0"/>
          <w:kern w:val="2"/>
          <w:lang w:eastAsia="ko-KR"/>
        </w:rPr>
        <w:t xml:space="preserve"> </w:t>
      </w:r>
      <w:r>
        <w:rPr>
          <w:rFonts w:ascii="Times New Roman" w:eastAsia="Times New Roman" w:hAnsi="Times New Roman" w:cs="Times New Roman"/>
          <w:iCs/>
          <w:w w:val="0"/>
          <w:kern w:val="2"/>
          <w:lang w:eastAsia="ko-KR"/>
        </w:rPr>
        <w:t>С 2023</w:t>
      </w:r>
      <w:r w:rsidR="00137963" w:rsidRPr="00E0091D">
        <w:rPr>
          <w:rFonts w:ascii="Times New Roman" w:eastAsia="Times New Roman" w:hAnsi="Times New Roman" w:cs="Times New Roman"/>
          <w:iCs/>
          <w:w w:val="0"/>
          <w:kern w:val="2"/>
          <w:lang w:eastAsia="ko-KR"/>
        </w:rPr>
        <w:t xml:space="preserve"> года на базе школы действует детское </w:t>
      </w:r>
      <w:r w:rsidRPr="00E0091D">
        <w:rPr>
          <w:rFonts w:ascii="Times New Roman" w:hAnsi="Times New Roman" w:cs="Times New Roman"/>
          <w:b/>
        </w:rPr>
        <w:t xml:space="preserve">Первичное отделение </w:t>
      </w:r>
      <w:r w:rsidRPr="001153FD">
        <w:rPr>
          <w:rFonts w:ascii="Times New Roman" w:hAnsi="Times New Roman" w:cs="Times New Roman"/>
          <w:b/>
          <w:color w:val="auto"/>
        </w:rPr>
        <w:t>РДДМ «Движение Первых»</w:t>
      </w:r>
      <w:r w:rsidR="00137963" w:rsidRPr="00E0091D">
        <w:rPr>
          <w:rFonts w:ascii="Times New Roman" w:eastAsia="Times New Roman" w:hAnsi="Times New Roman" w:cs="Times New Roman"/>
          <w:iCs/>
          <w:w w:val="0"/>
          <w:kern w:val="2"/>
          <w:lang w:eastAsia="ko-KR"/>
        </w:rPr>
        <w:t xml:space="preserve"> – это добровольное, самоуправляемое, некоммерческое формирование, созданное по инициативе детей и взрослых, объединившихся на основе общности интересов</w:t>
      </w:r>
      <w:r>
        <w:rPr>
          <w:rFonts w:ascii="Times New Roman" w:eastAsia="Times New Roman" w:hAnsi="Times New Roman" w:cs="Times New Roman"/>
          <w:iCs/>
          <w:w w:val="0"/>
          <w:kern w:val="2"/>
          <w:lang w:eastAsia="ko-KR"/>
        </w:rPr>
        <w:t>.</w:t>
      </w:r>
    </w:p>
    <w:p w:rsidR="00137963" w:rsidRPr="00E0091D" w:rsidRDefault="00137963" w:rsidP="00D4793E">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eastAsiaTheme="minorEastAsia" w:hAnsi="Times New Roman" w:cs="Times New Roman"/>
        </w:rPr>
      </w:pPr>
      <w:r w:rsidRPr="00E0091D">
        <w:rPr>
          <w:rFonts w:ascii="Times New Roman" w:eastAsia="Times New Roman" w:hAnsi="Times New Roman" w:cs="Times New Roman"/>
          <w:iCs/>
          <w:w w:val="0"/>
          <w:kern w:val="2"/>
          <w:lang w:eastAsia="ko-KR"/>
        </w:rPr>
        <w:t xml:space="preserve">Организационная структура </w:t>
      </w:r>
      <w:r w:rsidR="001153FD" w:rsidRPr="00E0091D">
        <w:rPr>
          <w:rFonts w:ascii="Times New Roman" w:hAnsi="Times New Roman" w:cs="Times New Roman"/>
          <w:b/>
        </w:rPr>
        <w:t xml:space="preserve">Первичное отделение </w:t>
      </w:r>
      <w:r w:rsidR="001153FD" w:rsidRPr="001153FD">
        <w:rPr>
          <w:rFonts w:ascii="Times New Roman" w:hAnsi="Times New Roman" w:cs="Times New Roman"/>
          <w:b/>
          <w:color w:val="auto"/>
        </w:rPr>
        <w:t>РДДМ «Движение Первых»</w:t>
      </w:r>
      <w:r w:rsidR="001153FD">
        <w:rPr>
          <w:rFonts w:ascii="Times New Roman" w:hAnsi="Times New Roman" w:cs="Times New Roman"/>
          <w:b/>
          <w:color w:val="auto"/>
        </w:rPr>
        <w:t xml:space="preserve"> </w:t>
      </w:r>
      <w:r w:rsidRPr="00E0091D">
        <w:rPr>
          <w:rFonts w:ascii="Times New Roman" w:eastAsia="Times New Roman" w:hAnsi="Times New Roman" w:cs="Times New Roman"/>
          <w:iCs/>
          <w:w w:val="0"/>
          <w:kern w:val="2"/>
          <w:lang w:eastAsia="ko-KR"/>
        </w:rPr>
        <w:t>строится с учетом и сохранением сложившихся традиций, уклада воспитательной деятельности образовательной организации, уровня деятельности общественной организации, органов ученического самоуправления, управляющего совета образовательной организации и сложившихся отношений с организациями – партнерами.</w:t>
      </w:r>
    </w:p>
    <w:p w:rsidR="00C51AF9" w:rsidRPr="00E0091D" w:rsidRDefault="00137963" w:rsidP="00C51AF9">
      <w:pPr>
        <w:pBdr>
          <w:top w:val="single" w:sz="4" w:space="0" w:color="FFFFFF"/>
          <w:left w:val="single" w:sz="4" w:space="0" w:color="FFFFFF"/>
          <w:bottom w:val="single" w:sz="4" w:space="27" w:color="FFFFFF"/>
          <w:right w:val="single" w:sz="4" w:space="0" w:color="FFFFFF"/>
        </w:pBdr>
        <w:tabs>
          <w:tab w:val="left" w:pos="1127"/>
        </w:tabs>
        <w:spacing w:line="360" w:lineRule="auto"/>
        <w:ind w:firstLine="709"/>
        <w:jc w:val="both"/>
        <w:rPr>
          <w:rFonts w:ascii="Times New Roman" w:eastAsiaTheme="minorEastAsia" w:hAnsi="Times New Roman" w:cs="Times New Roman"/>
        </w:rPr>
      </w:pPr>
      <w:r w:rsidRPr="00E0091D">
        <w:rPr>
          <w:rFonts w:ascii="Times New Roman" w:eastAsia="Calibri" w:hAnsi="Times New Roman" w:cs="Times New Roman"/>
          <w:b/>
        </w:rPr>
        <w:lastRenderedPageBreak/>
        <w:t xml:space="preserve">Воспитание в детском общественном объединении </w:t>
      </w:r>
      <w:r w:rsidR="001153FD" w:rsidRPr="00E0091D">
        <w:rPr>
          <w:rFonts w:ascii="Times New Roman" w:hAnsi="Times New Roman" w:cs="Times New Roman"/>
          <w:b/>
        </w:rPr>
        <w:t xml:space="preserve">Первичное отделение </w:t>
      </w:r>
      <w:r w:rsidR="001153FD" w:rsidRPr="001153FD">
        <w:rPr>
          <w:rFonts w:ascii="Times New Roman" w:hAnsi="Times New Roman" w:cs="Times New Roman"/>
          <w:b/>
          <w:color w:val="auto"/>
        </w:rPr>
        <w:t>РДДМ «Движение Первых»</w:t>
      </w:r>
      <w:r w:rsidRPr="00E0091D">
        <w:rPr>
          <w:rFonts w:ascii="Times New Roman" w:eastAsia="Calibri" w:hAnsi="Times New Roman" w:cs="Times New Roman"/>
          <w:b/>
        </w:rPr>
        <w:t xml:space="preserve"> – осуществляется через</w:t>
      </w:r>
      <w:r w:rsidRPr="00E0091D">
        <w:rPr>
          <w:rFonts w:ascii="Times New Roman" w:eastAsia="№Е" w:hAnsi="Times New Roman" w:cs="Times New Roman"/>
          <w:b/>
          <w:i/>
        </w:rPr>
        <w:t xml:space="preserve"> </w:t>
      </w:r>
      <w:r w:rsidRPr="00E0091D">
        <w:rPr>
          <w:rFonts w:ascii="Times New Roman" w:eastAsia="№Е" w:hAnsi="Times New Roman" w:cs="Times New Roman"/>
          <w:b/>
        </w:rPr>
        <w:t>реализацию мероприятий и проектов Организации, которые содержательно наполняют все виды воспитывающей деятельности в логике формирования воспитательных результатов.</w:t>
      </w:r>
    </w:p>
    <w:p w:rsidR="00137963" w:rsidRPr="00E0091D" w:rsidRDefault="00991A23" w:rsidP="00C51AF9">
      <w:pPr>
        <w:shd w:val="clear" w:color="auto" w:fill="FFFFFF"/>
        <w:spacing w:line="360" w:lineRule="auto"/>
        <w:jc w:val="center"/>
        <w:rPr>
          <w:rFonts w:ascii="Times New Roman" w:eastAsia="Times New Roman" w:hAnsi="Times New Roman" w:cs="Times New Roman"/>
          <w:b/>
          <w:bCs/>
        </w:rPr>
      </w:pPr>
      <w:r w:rsidRPr="00E0091D">
        <w:rPr>
          <w:rFonts w:ascii="Times New Roman" w:eastAsia="Times New Roman" w:hAnsi="Times New Roman" w:cs="Times New Roman"/>
          <w:b/>
          <w:bCs/>
        </w:rPr>
        <w:t>Волонтёрство</w:t>
      </w:r>
    </w:p>
    <w:p w:rsidR="00DF0F25" w:rsidRDefault="00DF0F25" w:rsidP="00DF0F25">
      <w:pPr>
        <w:pBdr>
          <w:top w:val="single" w:sz="4" w:space="0" w:color="FFFFFF"/>
          <w:left w:val="single" w:sz="4" w:space="9" w:color="FFFFFF"/>
          <w:bottom w:val="single" w:sz="4" w:space="27" w:color="FFFFFF"/>
          <w:right w:val="single" w:sz="4" w:space="0" w:color="FFFFFF"/>
        </w:pBdr>
        <w:tabs>
          <w:tab w:val="left" w:pos="1127"/>
        </w:tabs>
        <w:spacing w:line="360" w:lineRule="auto"/>
        <w:ind w:firstLine="709"/>
        <w:jc w:val="both"/>
        <w:rPr>
          <w:rFonts w:ascii="Times New Roman" w:eastAsiaTheme="minorEastAsia" w:hAnsi="Times New Roman" w:cs="Times New Roman"/>
        </w:rPr>
      </w:pPr>
      <w:r w:rsidRPr="00E0091D">
        <w:rPr>
          <w:rFonts w:ascii="Times New Roman" w:hAnsi="Times New Roman" w:cs="Times New Roman"/>
        </w:rPr>
        <w:t>Волонтёрство – это участие школьников в общественно-полезных делах, деятельности на благо конкретных людей и социального окружения в целом. Волонтёрство может быть событийным и повседневным. Событийное волонтёрство предполагает участие школьников в проведении разовых акций, которые часто носят масштабный характер, проводятся на уровне района, города, страны. Волонтерство позволяет школьникам проявить такие качества как внимание, забота, уважение. Волонтерство позволяет развивать коммуникативную культуру, умение общаться, слушать и слышать, эмоциональный интеллект, эмпатию, умение сопереживать.</w:t>
      </w:r>
    </w:p>
    <w:p w:rsidR="00DF0F25" w:rsidRDefault="00DF0F25" w:rsidP="00DF0F25">
      <w:pPr>
        <w:pBdr>
          <w:top w:val="single" w:sz="4" w:space="0" w:color="FFFFFF"/>
          <w:left w:val="single" w:sz="4" w:space="9" w:color="FFFFFF"/>
          <w:bottom w:val="single" w:sz="4" w:space="27" w:color="FFFFFF"/>
          <w:right w:val="single" w:sz="4" w:space="0" w:color="FFFFFF"/>
        </w:pBdr>
        <w:tabs>
          <w:tab w:val="left" w:pos="1127"/>
        </w:tabs>
        <w:spacing w:line="360" w:lineRule="auto"/>
        <w:ind w:firstLine="709"/>
        <w:jc w:val="both"/>
        <w:rPr>
          <w:rFonts w:ascii="Times New Roman" w:eastAsiaTheme="minorEastAsia" w:hAnsi="Times New Roman" w:cs="Times New Roman"/>
        </w:rPr>
      </w:pPr>
      <w:r w:rsidRPr="00E0091D">
        <w:rPr>
          <w:rFonts w:ascii="Times New Roman" w:hAnsi="Times New Roman" w:cs="Times New Roman"/>
        </w:rPr>
        <w:t>Воспитательный потенциал волонтерства реализуется следующим образом</w:t>
      </w:r>
      <w:r>
        <w:rPr>
          <w:rFonts w:ascii="Times New Roman" w:hAnsi="Times New Roman" w:cs="Times New Roman"/>
        </w:rPr>
        <w:t>.</w:t>
      </w:r>
    </w:p>
    <w:p w:rsidR="00DF0F25" w:rsidRDefault="00DF0F25" w:rsidP="00DF0F25">
      <w:pPr>
        <w:pBdr>
          <w:top w:val="single" w:sz="4" w:space="0" w:color="FFFFFF"/>
          <w:left w:val="single" w:sz="4" w:space="9" w:color="FFFFFF"/>
          <w:bottom w:val="single" w:sz="4" w:space="27" w:color="FFFFFF"/>
          <w:right w:val="single" w:sz="4" w:space="0" w:color="FFFFFF"/>
        </w:pBdr>
        <w:tabs>
          <w:tab w:val="left" w:pos="1127"/>
        </w:tabs>
        <w:spacing w:line="360" w:lineRule="auto"/>
        <w:jc w:val="both"/>
        <w:rPr>
          <w:rFonts w:ascii="Times New Roman" w:eastAsiaTheme="minorEastAsia" w:hAnsi="Times New Roman" w:cs="Times New Roman"/>
        </w:rPr>
      </w:pPr>
      <w:r w:rsidRPr="00E0091D">
        <w:rPr>
          <w:rFonts w:ascii="Times New Roman" w:hAnsi="Times New Roman" w:cs="Times New Roman"/>
          <w:b/>
        </w:rPr>
        <w:t>На внешкольном уровне:</w:t>
      </w:r>
    </w:p>
    <w:p w:rsidR="00DF0F25" w:rsidRDefault="00DF0F25" w:rsidP="00DF0F25">
      <w:pPr>
        <w:pBdr>
          <w:top w:val="single" w:sz="4" w:space="0" w:color="FFFFFF"/>
          <w:left w:val="single" w:sz="4" w:space="9" w:color="FFFFFF"/>
          <w:bottom w:val="single" w:sz="4" w:space="27" w:color="FFFFFF"/>
          <w:right w:val="single" w:sz="4" w:space="0" w:color="FFFFFF"/>
        </w:pBdr>
        <w:tabs>
          <w:tab w:val="left" w:pos="1127"/>
        </w:tabs>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r w:rsidRPr="00DF0F25">
        <w:rPr>
          <w:rFonts w:ascii="Times New Roman" w:hAnsi="Times New Roman" w:cs="Times New Roman"/>
        </w:rPr>
        <w:t>участие школьников в организации культурных, спортивных, развлекательных мероприятий районного уровня от лица школы (в работе курьерами, встречающими лицами, помогающими сориентироваться на территории проведения мероприятия, ответственными за техническое обеспечение мероприятия и т.п.);</w:t>
      </w:r>
    </w:p>
    <w:p w:rsidR="00DF0F25" w:rsidRDefault="00DF0F25" w:rsidP="00DF0F25">
      <w:pPr>
        <w:pBdr>
          <w:top w:val="single" w:sz="4" w:space="0" w:color="FFFFFF"/>
          <w:left w:val="single" w:sz="4" w:space="9" w:color="FFFFFF"/>
          <w:bottom w:val="single" w:sz="4" w:space="27" w:color="FFFFFF"/>
          <w:right w:val="single" w:sz="4" w:space="0" w:color="FFFFFF"/>
        </w:pBdr>
        <w:tabs>
          <w:tab w:val="left" w:pos="1127"/>
        </w:tabs>
        <w:spacing w:line="360" w:lineRule="auto"/>
        <w:jc w:val="both"/>
        <w:rPr>
          <w:rFonts w:ascii="Times New Roman" w:hAnsi="Times New Roman" w:cs="Times New Roman"/>
        </w:rPr>
      </w:pPr>
      <w:r>
        <w:rPr>
          <w:rFonts w:ascii="Times New Roman" w:eastAsiaTheme="minorEastAsia" w:hAnsi="Times New Roman" w:cs="Times New Roman"/>
        </w:rPr>
        <w:t xml:space="preserve">- </w:t>
      </w:r>
      <w:r w:rsidRPr="00DF0F25">
        <w:rPr>
          <w:rFonts w:ascii="Times New Roman" w:hAnsi="Times New Roman" w:cs="Times New Roman"/>
        </w:rPr>
        <w:t>участие школьников в организации культурных, спортивных, развлекательных мероприятий, проводимых на базе школы (в том числе ра</w:t>
      </w:r>
      <w:r>
        <w:rPr>
          <w:rFonts w:ascii="Times New Roman" w:hAnsi="Times New Roman" w:cs="Times New Roman"/>
        </w:rPr>
        <w:t>йонного, городского характера);</w:t>
      </w:r>
    </w:p>
    <w:p w:rsidR="00DF0F25" w:rsidRDefault="00DF0F25" w:rsidP="00DF0F25">
      <w:pPr>
        <w:pBdr>
          <w:top w:val="single" w:sz="4" w:space="0" w:color="FFFFFF"/>
          <w:left w:val="single" w:sz="4" w:space="9" w:color="FFFFFF"/>
          <w:bottom w:val="single" w:sz="4" w:space="27" w:color="FFFFFF"/>
          <w:right w:val="single" w:sz="4" w:space="0" w:color="FFFFFF"/>
        </w:pBdr>
        <w:tabs>
          <w:tab w:val="left" w:pos="1127"/>
        </w:tabs>
        <w:spacing w:line="360" w:lineRule="auto"/>
        <w:jc w:val="both"/>
        <w:rPr>
          <w:rFonts w:ascii="Times New Roman" w:hAnsi="Times New Roman" w:cs="Times New Roman"/>
        </w:rPr>
      </w:pPr>
      <w:r>
        <w:rPr>
          <w:rFonts w:ascii="Times New Roman" w:hAnsi="Times New Roman" w:cs="Times New Roman"/>
        </w:rPr>
        <w:t xml:space="preserve">- </w:t>
      </w:r>
      <w:r w:rsidRPr="00DF0F25">
        <w:rPr>
          <w:rFonts w:ascii="Times New Roman" w:hAnsi="Times New Roman" w:cs="Times New Roman"/>
        </w:rPr>
        <w:t>посильная помощь, оказываемая школьниками пожилым людям, проживающим в районе расположения образовательной организации;</w:t>
      </w:r>
    </w:p>
    <w:p w:rsidR="00DF0F25" w:rsidRDefault="00DF0F25" w:rsidP="00DF0F25">
      <w:pPr>
        <w:pBdr>
          <w:top w:val="single" w:sz="4" w:space="0" w:color="FFFFFF"/>
          <w:left w:val="single" w:sz="4" w:space="9" w:color="FFFFFF"/>
          <w:bottom w:val="single" w:sz="4" w:space="27" w:color="FFFFFF"/>
          <w:right w:val="single" w:sz="4" w:space="0" w:color="FFFFFF"/>
        </w:pBdr>
        <w:tabs>
          <w:tab w:val="left" w:pos="1127"/>
        </w:tabs>
        <w:spacing w:line="360" w:lineRule="auto"/>
        <w:jc w:val="both"/>
        <w:rPr>
          <w:rFonts w:ascii="Times New Roman" w:hAnsi="Times New Roman" w:cs="Times New Roman"/>
        </w:rPr>
      </w:pPr>
      <w:r>
        <w:rPr>
          <w:rFonts w:ascii="Times New Roman" w:hAnsi="Times New Roman" w:cs="Times New Roman"/>
        </w:rPr>
        <w:t xml:space="preserve">- </w:t>
      </w:r>
      <w:r w:rsidRPr="00DF0F25">
        <w:rPr>
          <w:rFonts w:ascii="Times New Roman" w:hAnsi="Times New Roman" w:cs="Times New Roman"/>
        </w:rPr>
        <w:t>привлечение школьников к совместной работе с учреждениями социальной сферы (детские сады, детские дома, дома престарелых, центры социальной помощи семье и детям, учреждения здравоохранения) – в проведении культурно-просветительских и развлекательных мероприятий для посетителей этих учреждений, в помощи по благоустройст</w:t>
      </w:r>
      <w:r>
        <w:rPr>
          <w:rFonts w:ascii="Times New Roman" w:hAnsi="Times New Roman" w:cs="Times New Roman"/>
        </w:rPr>
        <w:t>ву территории данных учреждений;</w:t>
      </w:r>
    </w:p>
    <w:p w:rsidR="00DF0F25" w:rsidRDefault="00DF0F25" w:rsidP="00DF0F25">
      <w:pPr>
        <w:pBdr>
          <w:top w:val="single" w:sz="4" w:space="0" w:color="FFFFFF"/>
          <w:left w:val="single" w:sz="4" w:space="9" w:color="FFFFFF"/>
          <w:bottom w:val="single" w:sz="4" w:space="27" w:color="FFFFFF"/>
          <w:right w:val="single" w:sz="4" w:space="0" w:color="FFFFFF"/>
        </w:pBdr>
        <w:tabs>
          <w:tab w:val="left" w:pos="1127"/>
        </w:tabs>
        <w:spacing w:line="360" w:lineRule="auto"/>
        <w:jc w:val="both"/>
        <w:rPr>
          <w:rFonts w:ascii="Times New Roman" w:eastAsiaTheme="minorEastAsia" w:hAnsi="Times New Roman" w:cs="Times New Roman"/>
        </w:rPr>
      </w:pPr>
      <w:r>
        <w:rPr>
          <w:rFonts w:ascii="Times New Roman" w:hAnsi="Times New Roman" w:cs="Times New Roman"/>
        </w:rPr>
        <w:t xml:space="preserve">- </w:t>
      </w:r>
      <w:r w:rsidRPr="00DF0F25">
        <w:rPr>
          <w:rFonts w:ascii="Times New Roman" w:hAnsi="Times New Roman" w:cs="Times New Roman"/>
        </w:rPr>
        <w:t>участие школьников в работе Крымского регионального отделения Всероссийского общественного движения добровольцев в сфере здравоохранения "Волонтеры-медики";</w:t>
      </w:r>
    </w:p>
    <w:p w:rsidR="00DF0F25" w:rsidRDefault="00DF0F25" w:rsidP="00DF0F25">
      <w:pPr>
        <w:pBdr>
          <w:top w:val="single" w:sz="4" w:space="0" w:color="FFFFFF"/>
          <w:left w:val="single" w:sz="4" w:space="9" w:color="FFFFFF"/>
          <w:bottom w:val="single" w:sz="4" w:space="27" w:color="FFFFFF"/>
          <w:right w:val="single" w:sz="4" w:space="0" w:color="FFFFFF"/>
        </w:pBdr>
        <w:tabs>
          <w:tab w:val="left" w:pos="1127"/>
        </w:tabs>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r w:rsidRPr="00DF0F25">
        <w:rPr>
          <w:rFonts w:ascii="Times New Roman" w:hAnsi="Times New Roman" w:cs="Times New Roman"/>
        </w:rPr>
        <w:t>участие школьников (с согласия родителей или законных представителей) к сбору помощи для нуждающихся, в том числе военнослужащих в регионах стихийных бедствий, военных конфликтов, чрезвычайных происшествий.</w:t>
      </w:r>
    </w:p>
    <w:p w:rsidR="006A7E68" w:rsidRDefault="00DF0F25" w:rsidP="006A7E68">
      <w:pPr>
        <w:pBdr>
          <w:top w:val="single" w:sz="4" w:space="0" w:color="FFFFFF"/>
          <w:left w:val="single" w:sz="4" w:space="9" w:color="FFFFFF"/>
          <w:bottom w:val="single" w:sz="4" w:space="27" w:color="FFFFFF"/>
          <w:right w:val="single" w:sz="4" w:space="0" w:color="FFFFFF"/>
        </w:pBdr>
        <w:tabs>
          <w:tab w:val="left" w:pos="1127"/>
        </w:tabs>
        <w:spacing w:line="360" w:lineRule="auto"/>
        <w:jc w:val="both"/>
        <w:rPr>
          <w:rFonts w:ascii="Times New Roman" w:eastAsiaTheme="minorEastAsia" w:hAnsi="Times New Roman" w:cs="Times New Roman"/>
        </w:rPr>
      </w:pPr>
      <w:r w:rsidRPr="00E0091D">
        <w:rPr>
          <w:rFonts w:ascii="Times New Roman" w:hAnsi="Times New Roman" w:cs="Times New Roman"/>
          <w:b/>
        </w:rPr>
        <w:t>На уровне школы:</w:t>
      </w:r>
    </w:p>
    <w:p w:rsidR="006A7E68" w:rsidRDefault="006A7E68" w:rsidP="006A7E68">
      <w:pPr>
        <w:pBdr>
          <w:top w:val="single" w:sz="4" w:space="0" w:color="FFFFFF"/>
          <w:left w:val="single" w:sz="4" w:space="9" w:color="FFFFFF"/>
          <w:bottom w:val="single" w:sz="4" w:space="27" w:color="FFFFFF"/>
          <w:right w:val="single" w:sz="4" w:space="0" w:color="FFFFFF"/>
        </w:pBdr>
        <w:tabs>
          <w:tab w:val="left" w:pos="1127"/>
        </w:tabs>
        <w:spacing w:line="360" w:lineRule="auto"/>
        <w:jc w:val="both"/>
        <w:rPr>
          <w:rFonts w:ascii="Times New Roman" w:eastAsiaTheme="minorEastAsia" w:hAnsi="Times New Roman" w:cs="Times New Roman"/>
        </w:rPr>
      </w:pPr>
      <w:r>
        <w:rPr>
          <w:rFonts w:ascii="Times New Roman" w:eastAsiaTheme="minorEastAsia" w:hAnsi="Times New Roman" w:cs="Times New Roman"/>
        </w:rPr>
        <w:lastRenderedPageBreak/>
        <w:t xml:space="preserve">- </w:t>
      </w:r>
      <w:r w:rsidR="00DF0F25" w:rsidRPr="006A7E68">
        <w:rPr>
          <w:rFonts w:ascii="Times New Roman" w:hAnsi="Times New Roman" w:cs="Times New Roman"/>
        </w:rPr>
        <w:t>участие школьников в организации праздников, торжественных мероприятий, встреч с гостями школы;</w:t>
      </w:r>
    </w:p>
    <w:p w:rsidR="006A7E68" w:rsidRDefault="006A7E68" w:rsidP="006A7E68">
      <w:pPr>
        <w:pBdr>
          <w:top w:val="single" w:sz="4" w:space="0" w:color="FFFFFF"/>
          <w:left w:val="single" w:sz="4" w:space="9" w:color="FFFFFF"/>
          <w:bottom w:val="single" w:sz="4" w:space="27" w:color="FFFFFF"/>
          <w:right w:val="single" w:sz="4" w:space="0" w:color="FFFFFF"/>
        </w:pBdr>
        <w:tabs>
          <w:tab w:val="left" w:pos="1127"/>
        </w:tabs>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r w:rsidR="00DF0F25" w:rsidRPr="006A7E68">
        <w:rPr>
          <w:rFonts w:ascii="Times New Roman" w:hAnsi="Times New Roman" w:cs="Times New Roman"/>
        </w:rPr>
        <w:t>участие школьников в работе с младшими ребятами: проведение для них праздников, утренников, тематических вечеров;</w:t>
      </w:r>
    </w:p>
    <w:p w:rsidR="00DF0F25" w:rsidRPr="006A7E68" w:rsidRDefault="006A7E68" w:rsidP="006A7E68">
      <w:pPr>
        <w:pBdr>
          <w:top w:val="single" w:sz="4" w:space="0" w:color="FFFFFF"/>
          <w:left w:val="single" w:sz="4" w:space="9" w:color="FFFFFF"/>
          <w:bottom w:val="single" w:sz="4" w:space="27" w:color="FFFFFF"/>
          <w:right w:val="single" w:sz="4" w:space="0" w:color="FFFFFF"/>
        </w:pBdr>
        <w:tabs>
          <w:tab w:val="left" w:pos="1127"/>
        </w:tabs>
        <w:spacing w:line="360" w:lineRule="auto"/>
        <w:jc w:val="both"/>
        <w:rPr>
          <w:rFonts w:ascii="Times New Roman" w:eastAsiaTheme="minorEastAsia" w:hAnsi="Times New Roman" w:cs="Times New Roman"/>
        </w:rPr>
      </w:pPr>
      <w:r>
        <w:rPr>
          <w:rFonts w:ascii="Times New Roman" w:eastAsiaTheme="minorEastAsia" w:hAnsi="Times New Roman" w:cs="Times New Roman"/>
        </w:rPr>
        <w:t xml:space="preserve">- </w:t>
      </w:r>
      <w:r w:rsidR="00DF0F25" w:rsidRPr="00E0091D">
        <w:rPr>
          <w:rFonts w:ascii="Times New Roman" w:hAnsi="Times New Roman" w:cs="Times New Roman"/>
        </w:rPr>
        <w:t>участие школьников к работе на прилегающей к школе территории (работа в школьном саду, благоустройство клумб, уход за деревьями и кустарниками, уход за малыми архитектурными формами).</w:t>
      </w:r>
    </w:p>
    <w:p w:rsidR="00137963" w:rsidRPr="00E0091D" w:rsidRDefault="00137963" w:rsidP="00D4793E">
      <w:pPr>
        <w:pBdr>
          <w:top w:val="single" w:sz="4" w:space="0" w:color="FFFFFF"/>
          <w:left w:val="single" w:sz="4" w:space="9" w:color="FFFFFF"/>
          <w:bottom w:val="single" w:sz="4" w:space="27" w:color="FFFFFF"/>
          <w:right w:val="single" w:sz="4" w:space="0" w:color="FFFFFF"/>
        </w:pBdr>
        <w:tabs>
          <w:tab w:val="left" w:pos="1127"/>
        </w:tabs>
        <w:spacing w:line="360" w:lineRule="auto"/>
        <w:ind w:firstLine="709"/>
        <w:jc w:val="both"/>
        <w:rPr>
          <w:rFonts w:ascii="Times New Roman" w:eastAsiaTheme="minorEastAsia" w:hAnsi="Times New Roman" w:cs="Times New Roman"/>
          <w:color w:val="000000" w:themeColor="text1"/>
        </w:rPr>
      </w:pPr>
      <w:r w:rsidRPr="00E0091D">
        <w:rPr>
          <w:rFonts w:ascii="Times New Roman" w:eastAsia="Times New Roman" w:hAnsi="Times New Roman" w:cs="Times New Roman"/>
        </w:rPr>
        <w:t>Волонтерское движение – это участие</w:t>
      </w:r>
      <w:r w:rsidRPr="00E0091D">
        <w:rPr>
          <w:rFonts w:ascii="Times New Roman" w:eastAsiaTheme="minorEastAsia" w:hAnsi="Times New Roman" w:cs="Times New Roman"/>
          <w:color w:val="000000" w:themeColor="text1"/>
        </w:rPr>
        <w:t xml:space="preserve"> </w:t>
      </w:r>
      <w:r w:rsidRPr="00E0091D">
        <w:rPr>
          <w:rFonts w:ascii="Times New Roman" w:eastAsia="Times New Roman" w:hAnsi="Times New Roman" w:cs="Times New Roman"/>
        </w:rPr>
        <w:t>школьников в общественно-полезных делах, деятельности на благо конкретных людей и</w:t>
      </w:r>
      <w:r w:rsidRPr="00E0091D">
        <w:rPr>
          <w:rFonts w:ascii="Times New Roman" w:eastAsiaTheme="minorEastAsia" w:hAnsi="Times New Roman" w:cs="Times New Roman"/>
          <w:color w:val="000000" w:themeColor="text1"/>
        </w:rPr>
        <w:t xml:space="preserve"> </w:t>
      </w:r>
      <w:r w:rsidRPr="00E0091D">
        <w:rPr>
          <w:rFonts w:ascii="Times New Roman" w:eastAsia="Times New Roman" w:hAnsi="Times New Roman" w:cs="Times New Roman"/>
        </w:rPr>
        <w:t>социального окружения в целом; это гарантия того, что ребята вырастут добрыми, открытыми,</w:t>
      </w:r>
      <w:r w:rsidRPr="00E0091D">
        <w:rPr>
          <w:rFonts w:ascii="Times New Roman" w:eastAsiaTheme="minorEastAsia" w:hAnsi="Times New Roman" w:cs="Times New Roman"/>
          <w:color w:val="000000" w:themeColor="text1"/>
        </w:rPr>
        <w:t xml:space="preserve"> </w:t>
      </w:r>
      <w:r w:rsidRPr="00E0091D">
        <w:rPr>
          <w:rFonts w:ascii="Times New Roman" w:eastAsia="Times New Roman" w:hAnsi="Times New Roman" w:cs="Times New Roman"/>
        </w:rPr>
        <w:t>честными, готовыми в любую минуту на бескорыстную помощь ближнему. Они обретут</w:t>
      </w:r>
      <w:r w:rsidRPr="00E0091D">
        <w:rPr>
          <w:rFonts w:ascii="Times New Roman" w:eastAsiaTheme="minorEastAsia" w:hAnsi="Times New Roman" w:cs="Times New Roman"/>
          <w:color w:val="000000" w:themeColor="text1"/>
        </w:rPr>
        <w:t xml:space="preserve"> </w:t>
      </w:r>
      <w:r w:rsidRPr="00E0091D">
        <w:rPr>
          <w:rFonts w:ascii="Times New Roman" w:eastAsia="Times New Roman" w:hAnsi="Times New Roman" w:cs="Times New Roman"/>
        </w:rPr>
        <w:t>самоуважение, станут увереннее, научатся быть толерантными и уважать других людей.</w:t>
      </w:r>
      <w:r w:rsidRPr="00E0091D">
        <w:rPr>
          <w:rFonts w:ascii="Times New Roman" w:eastAsiaTheme="minorEastAsia" w:hAnsi="Times New Roman" w:cs="Times New Roman"/>
          <w:color w:val="000000" w:themeColor="text1"/>
        </w:rPr>
        <w:t xml:space="preserve"> </w:t>
      </w:r>
      <w:r w:rsidRPr="00E0091D">
        <w:rPr>
          <w:rFonts w:ascii="Times New Roman" w:eastAsia="Times New Roman" w:hAnsi="Times New Roman" w:cs="Times New Roman"/>
        </w:rPr>
        <w:t>Взаимодействуя между собой в процессе деятельности, ребята приобретут умение работать в</w:t>
      </w:r>
      <w:r w:rsidRPr="00E0091D">
        <w:rPr>
          <w:rFonts w:ascii="Times New Roman" w:eastAsiaTheme="minorEastAsia" w:hAnsi="Times New Roman" w:cs="Times New Roman"/>
          <w:color w:val="000000" w:themeColor="text1"/>
        </w:rPr>
        <w:t xml:space="preserve"> </w:t>
      </w:r>
      <w:r w:rsidRPr="00E0091D">
        <w:rPr>
          <w:rFonts w:ascii="Times New Roman" w:eastAsia="Times New Roman" w:hAnsi="Times New Roman" w:cs="Times New Roman"/>
        </w:rPr>
        <w:t>команде, научатся включаться в проект, разрешать конфликты, оказывать положительное</w:t>
      </w:r>
      <w:r w:rsidRPr="00E0091D">
        <w:rPr>
          <w:rFonts w:ascii="Times New Roman" w:eastAsiaTheme="minorEastAsia" w:hAnsi="Times New Roman" w:cs="Times New Roman"/>
          <w:color w:val="000000" w:themeColor="text1"/>
        </w:rPr>
        <w:t xml:space="preserve"> </w:t>
      </w:r>
      <w:r w:rsidRPr="00E0091D">
        <w:rPr>
          <w:rFonts w:ascii="Times New Roman" w:eastAsia="Times New Roman" w:hAnsi="Times New Roman" w:cs="Times New Roman"/>
        </w:rPr>
        <w:t>влияние на окружающих, легко занимать лидерскую позицию. Все эти навыки и нравственные</w:t>
      </w:r>
      <w:r w:rsidRPr="00E0091D">
        <w:rPr>
          <w:rFonts w:ascii="Times New Roman" w:eastAsiaTheme="minorEastAsia" w:hAnsi="Times New Roman" w:cs="Times New Roman"/>
          <w:color w:val="000000" w:themeColor="text1"/>
        </w:rPr>
        <w:t xml:space="preserve"> </w:t>
      </w:r>
      <w:r w:rsidRPr="00E0091D">
        <w:rPr>
          <w:rFonts w:ascii="Times New Roman" w:eastAsia="Times New Roman" w:hAnsi="Times New Roman" w:cs="Times New Roman"/>
        </w:rPr>
        <w:t>качества пригодятся учащимся в их взрослой жизни. Участие в волонтерском движении</w:t>
      </w:r>
      <w:r w:rsidRPr="00E0091D">
        <w:rPr>
          <w:rFonts w:ascii="Times New Roman" w:eastAsiaTheme="minorEastAsia" w:hAnsi="Times New Roman" w:cs="Times New Roman"/>
          <w:color w:val="000000" w:themeColor="text1"/>
        </w:rPr>
        <w:t xml:space="preserve"> </w:t>
      </w:r>
      <w:r w:rsidRPr="00E0091D">
        <w:rPr>
          <w:rFonts w:ascii="Times New Roman" w:eastAsia="Times New Roman" w:hAnsi="Times New Roman" w:cs="Times New Roman"/>
        </w:rPr>
        <w:t>добровольно и предполагает возможность выбора одного из пяти направлений деятельности.</w:t>
      </w:r>
      <w:r w:rsidRPr="00E0091D">
        <w:rPr>
          <w:rFonts w:ascii="Times New Roman" w:eastAsiaTheme="minorEastAsia" w:hAnsi="Times New Roman" w:cs="Times New Roman"/>
          <w:color w:val="000000" w:themeColor="text1"/>
        </w:rPr>
        <w:t xml:space="preserve"> </w:t>
      </w:r>
    </w:p>
    <w:p w:rsidR="006A7E68" w:rsidRPr="00E0091D" w:rsidRDefault="006A7E68" w:rsidP="006A7E68">
      <w:pPr>
        <w:pBdr>
          <w:top w:val="single" w:sz="4" w:space="0" w:color="FFFFFF"/>
          <w:left w:val="single" w:sz="4" w:space="9" w:color="FFFFFF"/>
          <w:bottom w:val="single" w:sz="4" w:space="27" w:color="FFFFFF"/>
          <w:right w:val="single" w:sz="4" w:space="0" w:color="FFFFFF"/>
        </w:pBdr>
        <w:tabs>
          <w:tab w:val="left" w:pos="1127"/>
        </w:tabs>
        <w:spacing w:line="360" w:lineRule="auto"/>
        <w:ind w:firstLine="709"/>
        <w:jc w:val="both"/>
        <w:rPr>
          <w:rFonts w:ascii="Times New Roman" w:eastAsiaTheme="minorEastAsia" w:hAnsi="Times New Roman" w:cs="Times New Roman"/>
          <w:color w:val="000000" w:themeColor="text1"/>
        </w:rPr>
      </w:pPr>
      <w:r w:rsidRPr="00E0091D">
        <w:rPr>
          <w:rFonts w:ascii="Times New Roman" w:eastAsiaTheme="minorEastAsia" w:hAnsi="Times New Roman" w:cs="Times New Roman"/>
          <w:color w:val="000000" w:themeColor="text1"/>
          <w:shd w:val="clear" w:color="auto" w:fill="FDFDFD"/>
        </w:rPr>
        <w:t xml:space="preserve">Участвуя в волонтёрском движении, дети </w:t>
      </w:r>
      <w:r w:rsidRPr="00E0091D">
        <w:rPr>
          <w:rFonts w:ascii="Times New Roman" w:eastAsiaTheme="minorEastAsia" w:hAnsi="Times New Roman" w:cs="Times New Roman"/>
          <w:color w:val="000000" w:themeColor="text1"/>
        </w:rPr>
        <w:t>имеют возможность получать новые знания, необходимые для обретения своей будущей профессии, пополнять и развивать свой личностный творческий потенциал и уверенность в себе. А еще участвовать в благотворительных акциях.</w:t>
      </w:r>
    </w:p>
    <w:p w:rsidR="00DF0F25" w:rsidRDefault="00137963" w:rsidP="00DF0F25">
      <w:pPr>
        <w:pBdr>
          <w:top w:val="single" w:sz="4" w:space="0" w:color="FFFFFF"/>
          <w:left w:val="single" w:sz="4" w:space="9" w:color="FFFFFF"/>
          <w:bottom w:val="single" w:sz="4" w:space="27" w:color="FFFFFF"/>
          <w:right w:val="single" w:sz="4" w:space="0" w:color="FFFFFF"/>
        </w:pBdr>
        <w:tabs>
          <w:tab w:val="left" w:pos="1127"/>
        </w:tabs>
        <w:spacing w:line="360" w:lineRule="auto"/>
        <w:ind w:firstLine="709"/>
        <w:jc w:val="both"/>
        <w:rPr>
          <w:rFonts w:ascii="Times New Roman" w:eastAsiaTheme="minorEastAsia" w:hAnsi="Times New Roman" w:cs="Times New Roman"/>
        </w:rPr>
      </w:pPr>
      <w:r w:rsidRPr="00E0091D">
        <w:rPr>
          <w:rFonts w:ascii="Times New Roman" w:eastAsiaTheme="minorEastAsia" w:hAnsi="Times New Roman" w:cs="Times New Roman"/>
          <w:color w:val="000000" w:themeColor="text1"/>
        </w:rPr>
        <w:t xml:space="preserve">С 2016 года </w:t>
      </w:r>
      <w:r w:rsidRPr="00E0091D">
        <w:rPr>
          <w:rFonts w:ascii="Times New Roman" w:eastAsia="Times New Roman" w:hAnsi="Times New Roman" w:cs="Times New Roman"/>
        </w:rPr>
        <w:t>на базе Школы действует подразделение всероссийского общественного движения «Волонтёры Победы».</w:t>
      </w:r>
    </w:p>
    <w:p w:rsidR="006A7E68" w:rsidRDefault="00DF0F25" w:rsidP="006A7E68">
      <w:pPr>
        <w:pBdr>
          <w:top w:val="single" w:sz="4" w:space="0" w:color="FFFFFF"/>
          <w:left w:val="single" w:sz="4" w:space="9" w:color="FFFFFF"/>
          <w:bottom w:val="single" w:sz="4" w:space="27" w:color="FFFFFF"/>
          <w:right w:val="single" w:sz="4" w:space="0" w:color="FFFFFF"/>
        </w:pBdr>
        <w:tabs>
          <w:tab w:val="left" w:pos="1127"/>
        </w:tabs>
        <w:spacing w:line="360" w:lineRule="auto"/>
        <w:ind w:firstLine="709"/>
        <w:jc w:val="both"/>
        <w:rPr>
          <w:rFonts w:ascii="Times New Roman" w:eastAsiaTheme="minorEastAsia" w:hAnsi="Times New Roman" w:cs="Times New Roman"/>
        </w:rPr>
      </w:pPr>
      <w:r w:rsidRPr="00E0091D">
        <w:rPr>
          <w:rFonts w:ascii="Times New Roman" w:eastAsiaTheme="minorEastAsia" w:hAnsi="Times New Roman" w:cs="Times New Roman"/>
        </w:rPr>
        <w:t xml:space="preserve">Подразделения региональных отделений всероссийских общественных движений </w:t>
      </w:r>
      <w:r w:rsidRPr="00E0091D">
        <w:rPr>
          <w:rFonts w:ascii="Times New Roman" w:eastAsiaTheme="minorEastAsia" w:hAnsi="Times New Roman" w:cs="Times New Roman"/>
          <w:b/>
        </w:rPr>
        <w:t xml:space="preserve">«Волонтеры Победы», </w:t>
      </w:r>
      <w:r w:rsidR="006A7E68" w:rsidRPr="006A7E68">
        <w:rPr>
          <w:rFonts w:ascii="Times New Roman" w:eastAsiaTheme="minorEastAsia" w:hAnsi="Times New Roman" w:cs="Times New Roman"/>
        </w:rPr>
        <w:t>а также</w:t>
      </w:r>
      <w:r w:rsidR="006A7E68">
        <w:rPr>
          <w:rFonts w:ascii="Times New Roman" w:eastAsiaTheme="minorEastAsia" w:hAnsi="Times New Roman" w:cs="Times New Roman"/>
          <w:b/>
        </w:rPr>
        <w:t xml:space="preserve"> </w:t>
      </w:r>
      <w:r w:rsidRPr="00E0091D">
        <w:rPr>
          <w:rFonts w:ascii="Times New Roman" w:eastAsiaTheme="minorEastAsia" w:hAnsi="Times New Roman" w:cs="Times New Roman"/>
          <w:b/>
        </w:rPr>
        <w:t>«Волонтеры-медики», «Добровольцы России»</w:t>
      </w:r>
      <w:r w:rsidRPr="00E0091D">
        <w:rPr>
          <w:rFonts w:ascii="Times New Roman" w:eastAsiaTheme="minorEastAsia" w:hAnsi="Times New Roman" w:cs="Times New Roman"/>
        </w:rPr>
        <w:t xml:space="preserve"> организовывают патриотические, экологические акции, а также принимают участие в всероссийских, республиканских акциях, конкурсах по профильным </w:t>
      </w:r>
      <w:r w:rsidRPr="00E0091D">
        <w:rPr>
          <w:rFonts w:ascii="Times New Roman" w:eastAsiaTheme="minorEastAsia" w:hAnsi="Times New Roman" w:cs="Times New Roman"/>
          <w:color w:val="000000" w:themeColor="text1"/>
        </w:rPr>
        <w:t>направлениям.</w:t>
      </w:r>
    </w:p>
    <w:p w:rsidR="006A7E68" w:rsidRPr="008427A4" w:rsidRDefault="00137963" w:rsidP="006A7E68">
      <w:pPr>
        <w:pStyle w:val="ab"/>
        <w:spacing w:line="360" w:lineRule="auto"/>
        <w:ind w:left="66"/>
        <w:jc w:val="center"/>
        <w:rPr>
          <w:rFonts w:ascii="Times New Roman" w:eastAsiaTheme="minorEastAsia"/>
          <w:b/>
          <w:sz w:val="24"/>
          <w:szCs w:val="24"/>
          <w:lang w:val="ru-RU"/>
        </w:rPr>
      </w:pPr>
      <w:r w:rsidRPr="008427A4">
        <w:rPr>
          <w:rFonts w:ascii="Times New Roman"/>
          <w:b/>
          <w:sz w:val="24"/>
          <w:szCs w:val="24"/>
          <w:lang w:val="ru-RU"/>
        </w:rPr>
        <w:t>Школьный медиа-Крым</w:t>
      </w:r>
    </w:p>
    <w:p w:rsidR="00137963" w:rsidRPr="008427A4" w:rsidRDefault="00137963" w:rsidP="006A7E68">
      <w:pPr>
        <w:pStyle w:val="ab"/>
        <w:spacing w:line="360" w:lineRule="auto"/>
        <w:ind w:left="66" w:firstLine="642"/>
        <w:rPr>
          <w:rFonts w:ascii="Times New Roman" w:eastAsiaTheme="minorEastAsia"/>
          <w:color w:val="000000"/>
          <w:kern w:val="0"/>
          <w:sz w:val="24"/>
          <w:szCs w:val="24"/>
          <w:lang w:val="ru-RU" w:eastAsia="ru-RU"/>
        </w:rPr>
      </w:pPr>
      <w:r w:rsidRPr="006A7E68">
        <w:rPr>
          <w:rFonts w:ascii="Times New Roman"/>
          <w:sz w:val="24"/>
          <w:szCs w:val="24"/>
          <w:shd w:val="clear" w:color="auto" w:fill="FFFFFF"/>
          <w:lang w:val="ru-RU"/>
        </w:rPr>
        <w:t xml:space="preserve">Цель школьных медиа (совместно создаваемых школьниками и педагогами средств распространения текстовой, аудио и видео информации) – </w:t>
      </w:r>
      <w:r w:rsidRPr="006A7E68">
        <w:rPr>
          <w:rFonts w:ascii="Times New Roman"/>
          <w:sz w:val="24"/>
          <w:szCs w:val="24"/>
          <w:lang w:val="ru-RU"/>
        </w:rPr>
        <w:t xml:space="preserve">развитие коммуникативной культуры школьников, формирование </w:t>
      </w:r>
      <w:r w:rsidRPr="006A7E68">
        <w:rPr>
          <w:rFonts w:ascii="Times New Roman"/>
          <w:sz w:val="24"/>
          <w:szCs w:val="24"/>
          <w:shd w:val="clear" w:color="auto" w:fill="FFFFFF"/>
          <w:lang w:val="ru-RU"/>
        </w:rPr>
        <w:t xml:space="preserve">навыков общения и сотрудничества, поддержка творческой самореализации учащихся. </w:t>
      </w:r>
      <w:r w:rsidRPr="008427A4">
        <w:rPr>
          <w:rFonts w:ascii="Times New Roman" w:eastAsia="Calibri"/>
          <w:sz w:val="24"/>
          <w:szCs w:val="24"/>
          <w:lang w:val="ru-RU"/>
        </w:rPr>
        <w:t>Воспитательный потенциал школьных медиа реализуется в рамках следующих видов и форм деятельности</w:t>
      </w:r>
      <w:r w:rsidR="006A7E68" w:rsidRPr="008427A4">
        <w:rPr>
          <w:rFonts w:ascii="Times New Roman" w:eastAsia="Calibri"/>
          <w:sz w:val="24"/>
          <w:szCs w:val="24"/>
          <w:lang w:val="ru-RU"/>
        </w:rPr>
        <w:t>:</w:t>
      </w:r>
    </w:p>
    <w:p w:rsidR="006A7E68" w:rsidRPr="006A7E68" w:rsidRDefault="00137963" w:rsidP="0067736A">
      <w:pPr>
        <w:pStyle w:val="ab"/>
        <w:numPr>
          <w:ilvl w:val="0"/>
          <w:numId w:val="53"/>
        </w:numPr>
        <w:spacing w:line="360" w:lineRule="auto"/>
        <w:rPr>
          <w:rFonts w:ascii="Times New Roman"/>
          <w:sz w:val="24"/>
          <w:szCs w:val="24"/>
          <w:lang w:val="ru-RU"/>
        </w:rPr>
      </w:pPr>
      <w:r w:rsidRPr="006A7E68">
        <w:rPr>
          <w:rFonts w:ascii="Times New Roman"/>
          <w:sz w:val="24"/>
          <w:szCs w:val="24"/>
          <w:lang w:val="ru-RU"/>
        </w:rPr>
        <w:t>разновозрастный редакционный совет подростко</w:t>
      </w:r>
      <w:r w:rsidRPr="006A7E68">
        <w:rPr>
          <w:rFonts w:ascii="Times New Roman"/>
          <w:i/>
          <w:sz w:val="24"/>
          <w:szCs w:val="24"/>
          <w:lang w:val="ru-RU"/>
        </w:rPr>
        <w:t>в</w:t>
      </w:r>
      <w:r w:rsidRPr="006A7E68">
        <w:rPr>
          <w:rFonts w:ascii="Times New Roman"/>
          <w:sz w:val="24"/>
          <w:szCs w:val="24"/>
          <w:lang w:val="ru-RU"/>
        </w:rPr>
        <w:t xml:space="preserve">, старшеклассников и </w:t>
      </w:r>
      <w:r w:rsidRPr="006A7E68">
        <w:rPr>
          <w:rFonts w:ascii="Times New Roman"/>
          <w:sz w:val="24"/>
          <w:szCs w:val="24"/>
          <w:lang w:val="ru-RU"/>
        </w:rPr>
        <w:lastRenderedPageBreak/>
        <w:t>консультирующих их взрослых, целью которого является освещение (через школьную газету, школьное радио или телевидение) наиболее интересных моментов жизни школы, популяризация общешкольных ключевых дел, кружков, секций, деятельности органов ученического самоуправления;</w:t>
      </w:r>
    </w:p>
    <w:p w:rsidR="006A7E68" w:rsidRDefault="00137963" w:rsidP="0067736A">
      <w:pPr>
        <w:pStyle w:val="ab"/>
        <w:numPr>
          <w:ilvl w:val="0"/>
          <w:numId w:val="53"/>
        </w:numPr>
        <w:spacing w:line="360" w:lineRule="auto"/>
        <w:rPr>
          <w:rFonts w:ascii="Times New Roman"/>
          <w:sz w:val="24"/>
          <w:szCs w:val="24"/>
          <w:lang w:val="ru-RU"/>
        </w:rPr>
      </w:pPr>
      <w:r w:rsidRPr="006A7E68">
        <w:rPr>
          <w:rFonts w:ascii="Times New Roman"/>
          <w:sz w:val="24"/>
          <w:szCs w:val="24"/>
          <w:lang w:val="ru-RU"/>
        </w:rPr>
        <w:t>школьная газета для старшеклассников, на страницах которой ими размещаются материалы о вузах, колледжах и востребованных рабочих вакансиях, которые могут быть интересны школьникам; организуются конкурсы рассказов, поэтических произведений, сказок, репортажей и научно-популярных статей; проводятся круглые столы с обсуждением значимых учебных, социальных, нравственных проблем;</w:t>
      </w:r>
    </w:p>
    <w:p w:rsidR="006A7E68" w:rsidRDefault="00137963" w:rsidP="0067736A">
      <w:pPr>
        <w:pStyle w:val="ab"/>
        <w:numPr>
          <w:ilvl w:val="0"/>
          <w:numId w:val="53"/>
        </w:numPr>
        <w:spacing w:line="360" w:lineRule="auto"/>
        <w:rPr>
          <w:rFonts w:ascii="Times New Roman"/>
          <w:sz w:val="24"/>
          <w:szCs w:val="24"/>
          <w:lang w:val="ru-RU"/>
        </w:rPr>
      </w:pPr>
      <w:r w:rsidRPr="006A7E68">
        <w:rPr>
          <w:rFonts w:ascii="Times New Roman"/>
          <w:sz w:val="24"/>
          <w:szCs w:val="24"/>
          <w:lang w:val="ru-RU"/>
        </w:rPr>
        <w:t>школьный медиацентр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капустников, вечеров, дискотек;</w:t>
      </w:r>
    </w:p>
    <w:p w:rsidR="00706B18" w:rsidRDefault="00137963" w:rsidP="0067736A">
      <w:pPr>
        <w:pStyle w:val="ab"/>
        <w:numPr>
          <w:ilvl w:val="0"/>
          <w:numId w:val="53"/>
        </w:numPr>
        <w:spacing w:line="360" w:lineRule="auto"/>
        <w:rPr>
          <w:rFonts w:ascii="Times New Roman"/>
          <w:sz w:val="24"/>
          <w:szCs w:val="24"/>
          <w:lang w:val="ru-RU"/>
        </w:rPr>
      </w:pPr>
      <w:r w:rsidRPr="006A7E68">
        <w:rPr>
          <w:rFonts w:ascii="Times New Roman"/>
          <w:sz w:val="24"/>
          <w:szCs w:val="24"/>
          <w:lang w:val="ru-RU"/>
        </w:rPr>
        <w:t>школьная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 информационного продвижения ценностей школы и организации виртуальной диалоговой площадки, на которой детьми, учителями и родителями могли бы открыто обсуждаться значимые для школы вопросы;</w:t>
      </w:r>
    </w:p>
    <w:p w:rsidR="00706B18" w:rsidRDefault="00137963" w:rsidP="0067736A">
      <w:pPr>
        <w:pStyle w:val="ab"/>
        <w:numPr>
          <w:ilvl w:val="0"/>
          <w:numId w:val="53"/>
        </w:numPr>
        <w:spacing w:line="360" w:lineRule="auto"/>
        <w:rPr>
          <w:rFonts w:ascii="Times New Roman"/>
          <w:sz w:val="24"/>
          <w:szCs w:val="24"/>
          <w:lang w:val="ru-RU"/>
        </w:rPr>
      </w:pPr>
      <w:r w:rsidRPr="00706B18">
        <w:rPr>
          <w:rFonts w:ascii="Times New Roman"/>
          <w:sz w:val="24"/>
          <w:szCs w:val="24"/>
          <w:lang w:val="ru-RU"/>
        </w:rPr>
        <w:t>школьная киностудия, в рамках которой создаются ролики, клипы, осуществляется монтаж познавательных, документальных, анимационных, художественных фильмов, с акцентом на этическое, эстетическое, патриотическое просвещение аудитории;</w:t>
      </w:r>
    </w:p>
    <w:p w:rsidR="00137963" w:rsidRPr="00706B18" w:rsidRDefault="00137963" w:rsidP="0067736A">
      <w:pPr>
        <w:pStyle w:val="ab"/>
        <w:numPr>
          <w:ilvl w:val="0"/>
          <w:numId w:val="53"/>
        </w:numPr>
        <w:spacing w:line="360" w:lineRule="auto"/>
        <w:rPr>
          <w:rFonts w:ascii="Times New Roman"/>
          <w:sz w:val="24"/>
          <w:szCs w:val="24"/>
          <w:lang w:val="ru-RU"/>
        </w:rPr>
      </w:pPr>
      <w:r w:rsidRPr="008427A4">
        <w:rPr>
          <w:rFonts w:ascii="Times New Roman" w:eastAsia="Times New Roman"/>
          <w:sz w:val="24"/>
          <w:szCs w:val="24"/>
          <w:lang w:val="ru-RU"/>
        </w:rPr>
        <w:t xml:space="preserve">участие школьников в региональных или всероссийских конкурсах </w:t>
      </w:r>
      <w:r w:rsidRPr="008427A4">
        <w:rPr>
          <w:rFonts w:ascii="Times New Roman"/>
          <w:sz w:val="24"/>
          <w:szCs w:val="24"/>
          <w:shd w:val="clear" w:color="auto" w:fill="FFFFFF"/>
          <w:lang w:val="ru-RU"/>
        </w:rPr>
        <w:t>школьных медиа;</w:t>
      </w:r>
    </w:p>
    <w:p w:rsidR="00137963" w:rsidRDefault="00137963" w:rsidP="008553A6">
      <w:pPr>
        <w:pStyle w:val="ab"/>
        <w:spacing w:line="360" w:lineRule="auto"/>
        <w:ind w:left="66"/>
        <w:rPr>
          <w:rFonts w:ascii="Times New Roman"/>
          <w:bCs/>
          <w:sz w:val="24"/>
          <w:szCs w:val="24"/>
          <w:shd w:val="clear" w:color="auto" w:fill="FFFFFF"/>
          <w:lang w:val="ru-RU"/>
        </w:rPr>
      </w:pPr>
      <w:r w:rsidRPr="008553A6">
        <w:rPr>
          <w:rFonts w:ascii="Times New Roman"/>
          <w:bCs/>
          <w:sz w:val="24"/>
          <w:szCs w:val="24"/>
          <w:shd w:val="clear" w:color="auto" w:fill="FFFFFF"/>
          <w:lang w:val="ru-RU"/>
        </w:rPr>
        <w:t>При организации работы данного модуля можно использовать материалы и ресурсы ГБУ РК «Крымский киномедиацентр».</w:t>
      </w:r>
    </w:p>
    <w:p w:rsidR="00F02AB6" w:rsidRPr="008553A6" w:rsidRDefault="00F02AB6" w:rsidP="008553A6">
      <w:pPr>
        <w:pStyle w:val="ab"/>
        <w:spacing w:line="360" w:lineRule="auto"/>
        <w:ind w:left="66"/>
        <w:rPr>
          <w:rFonts w:ascii="Times New Roman"/>
          <w:bCs/>
          <w:sz w:val="24"/>
          <w:szCs w:val="24"/>
          <w:shd w:val="clear" w:color="auto" w:fill="FFFFFF"/>
          <w:lang w:val="ru-RU"/>
        </w:rPr>
      </w:pPr>
    </w:p>
    <w:p w:rsidR="00991A23" w:rsidRPr="00E0091D" w:rsidRDefault="00991A23" w:rsidP="008E500E">
      <w:pPr>
        <w:pStyle w:val="1"/>
        <w:ind w:firstLine="0"/>
        <w:jc w:val="center"/>
        <w:rPr>
          <w:b/>
          <w:sz w:val="24"/>
          <w:szCs w:val="24"/>
        </w:rPr>
      </w:pPr>
      <w:r w:rsidRPr="00E0091D">
        <w:rPr>
          <w:b/>
          <w:sz w:val="24"/>
          <w:szCs w:val="24"/>
        </w:rPr>
        <w:t>Спортивный клуб «ЮНИОР»</w:t>
      </w:r>
    </w:p>
    <w:p w:rsidR="00991A23" w:rsidRPr="00E0091D" w:rsidRDefault="00991A23" w:rsidP="00991A23">
      <w:pPr>
        <w:shd w:val="clear" w:color="auto" w:fill="FFFFFF"/>
        <w:spacing w:line="360" w:lineRule="auto"/>
        <w:ind w:firstLine="708"/>
        <w:jc w:val="both"/>
        <w:rPr>
          <w:rFonts w:ascii="Times New Roman" w:eastAsia="Times New Roman" w:hAnsi="Times New Roman" w:cs="Times New Roman"/>
        </w:rPr>
      </w:pPr>
      <w:r w:rsidRPr="00E0091D">
        <w:rPr>
          <w:rFonts w:ascii="Times New Roman" w:hAnsi="Times New Roman" w:cs="Times New Roman"/>
          <w:b/>
        </w:rPr>
        <w:t xml:space="preserve">В Школе с 2019 года осуществляет свою деятельность спортивный клуб «Юниор». </w:t>
      </w:r>
      <w:r w:rsidRPr="00E0091D">
        <w:rPr>
          <w:rFonts w:ascii="Times New Roman" w:eastAsia="Times New Roman" w:hAnsi="Times New Roman" w:cs="Times New Roman"/>
        </w:rPr>
        <w:t xml:space="preserve">Деятельность клуба направлена на физическое развитие школьников, развитие их ценностного отношения к своему здоровью, побуждение к здоровому образу жизни, воспитание силы воли, ответственности, формирование установок на защиту слабых. </w:t>
      </w:r>
    </w:p>
    <w:p w:rsidR="00991A23" w:rsidRPr="00E0091D" w:rsidRDefault="00991A23" w:rsidP="00991A23">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lastRenderedPageBreak/>
        <w:t>Физическое воспитание организуется через:</w:t>
      </w:r>
    </w:p>
    <w:p w:rsidR="00991A23" w:rsidRPr="00E0091D" w:rsidRDefault="00991A23" w:rsidP="00991A23">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-выявление одаренных детей и привлечение их в различные виды спорта;</w:t>
      </w:r>
    </w:p>
    <w:p w:rsidR="00991A23" w:rsidRPr="00E0091D" w:rsidRDefault="00991A23" w:rsidP="00991A23">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-пропаганда здорового образа жизни и организация досуга учащихся;</w:t>
      </w:r>
    </w:p>
    <w:p w:rsidR="00991A23" w:rsidRPr="00E0091D" w:rsidRDefault="00991A23" w:rsidP="00991A23">
      <w:pPr>
        <w:shd w:val="clear" w:color="auto" w:fill="FFFFFF"/>
        <w:spacing w:line="360" w:lineRule="auto"/>
        <w:jc w:val="both"/>
        <w:rPr>
          <w:rFonts w:ascii="Times New Roman" w:eastAsia="Times New Roman" w:hAnsi="Times New Roman" w:cs="Times New Roman"/>
        </w:rPr>
      </w:pPr>
      <w:r w:rsidRPr="00E0091D">
        <w:rPr>
          <w:rFonts w:ascii="Times New Roman" w:eastAsia="Times New Roman" w:hAnsi="Times New Roman" w:cs="Times New Roman"/>
        </w:rPr>
        <w:t>-вовлечение детей, находящихся в трудной жизненной ситуации в объединения дополнительного образования клуба и внеурочные мероприятия;</w:t>
      </w:r>
    </w:p>
    <w:p w:rsidR="00991A23" w:rsidRPr="00001B5E" w:rsidRDefault="00991A23" w:rsidP="00001B5E">
      <w:pPr>
        <w:shd w:val="clear" w:color="auto" w:fill="FFFFFF"/>
        <w:spacing w:line="360" w:lineRule="auto"/>
        <w:jc w:val="both"/>
        <w:rPr>
          <w:rFonts w:ascii="Times New Roman" w:eastAsia="Times New Roman" w:hAnsi="Times New Roman" w:cs="Times New Roman"/>
          <w:color w:val="auto"/>
        </w:rPr>
      </w:pPr>
      <w:r w:rsidRPr="00001B5E">
        <w:rPr>
          <w:rFonts w:ascii="Times New Roman" w:eastAsia="Times New Roman" w:hAnsi="Times New Roman" w:cs="Times New Roman"/>
          <w:color w:val="auto"/>
        </w:rPr>
        <w:t>-проведение спортивно-массовых мероприятий, поддержка спортивных традиций Школы и её имиджа;</w:t>
      </w:r>
    </w:p>
    <w:p w:rsidR="00991A23" w:rsidRPr="00001B5E" w:rsidRDefault="00991A23" w:rsidP="00001B5E">
      <w:pPr>
        <w:shd w:val="clear" w:color="auto" w:fill="FFFFFF"/>
        <w:spacing w:line="360" w:lineRule="auto"/>
        <w:jc w:val="both"/>
        <w:rPr>
          <w:rFonts w:ascii="Times New Roman" w:eastAsia="Times New Roman" w:hAnsi="Times New Roman" w:cs="Times New Roman"/>
          <w:color w:val="auto"/>
        </w:rPr>
      </w:pPr>
      <w:r w:rsidRPr="00001B5E">
        <w:rPr>
          <w:rFonts w:ascii="Times New Roman" w:eastAsia="Times New Roman" w:hAnsi="Times New Roman" w:cs="Times New Roman"/>
          <w:color w:val="auto"/>
        </w:rPr>
        <w:t>-подготовка обучающихся к сдаче норм ВФСК ГТО и к участию в соревнованиях и спортивно-массовых мероприятиях;</w:t>
      </w:r>
    </w:p>
    <w:p w:rsidR="00991A23" w:rsidRPr="00001B5E" w:rsidRDefault="00991A23" w:rsidP="00001B5E">
      <w:pPr>
        <w:shd w:val="clear" w:color="auto" w:fill="FFFFFF"/>
        <w:spacing w:line="360" w:lineRule="auto"/>
        <w:jc w:val="both"/>
        <w:rPr>
          <w:rFonts w:ascii="Times New Roman" w:eastAsia="Times New Roman" w:hAnsi="Times New Roman" w:cs="Times New Roman"/>
          <w:color w:val="auto"/>
        </w:rPr>
      </w:pPr>
      <w:r w:rsidRPr="00001B5E">
        <w:rPr>
          <w:rFonts w:ascii="Times New Roman" w:eastAsia="Times New Roman" w:hAnsi="Times New Roman" w:cs="Times New Roman"/>
          <w:color w:val="auto"/>
        </w:rPr>
        <w:t>-информационно-агитационное направление работы.</w:t>
      </w:r>
    </w:p>
    <w:p w:rsidR="00991A23" w:rsidRPr="00001B5E" w:rsidRDefault="00991A23" w:rsidP="00001B5E">
      <w:pPr>
        <w:shd w:val="clear" w:color="auto" w:fill="FFFFFF"/>
        <w:spacing w:line="360" w:lineRule="auto"/>
        <w:jc w:val="both"/>
        <w:rPr>
          <w:rFonts w:ascii="Times New Roman" w:eastAsia="Times New Roman" w:hAnsi="Times New Roman" w:cs="Times New Roman"/>
          <w:color w:val="auto"/>
        </w:rPr>
      </w:pPr>
    </w:p>
    <w:p w:rsidR="00137963" w:rsidRPr="00001B5E" w:rsidRDefault="00991A23" w:rsidP="00001B5E">
      <w:pPr>
        <w:wordWrap w:val="0"/>
        <w:autoSpaceDE w:val="0"/>
        <w:autoSpaceDN w:val="0"/>
        <w:spacing w:line="360" w:lineRule="auto"/>
        <w:ind w:firstLine="567"/>
        <w:jc w:val="center"/>
        <w:rPr>
          <w:rFonts w:ascii="Times New Roman" w:eastAsia="Times New Roman" w:hAnsi="Times New Roman" w:cs="Times New Roman"/>
          <w:b/>
          <w:iCs/>
          <w:color w:val="auto"/>
          <w:w w:val="0"/>
          <w:kern w:val="2"/>
          <w:lang w:eastAsia="ko-KR"/>
        </w:rPr>
      </w:pPr>
      <w:r w:rsidRPr="00001B5E">
        <w:rPr>
          <w:rFonts w:ascii="Times New Roman" w:eastAsia="Times New Roman" w:hAnsi="Times New Roman" w:cs="Times New Roman"/>
          <w:b/>
          <w:iCs/>
          <w:color w:val="auto"/>
          <w:w w:val="0"/>
          <w:kern w:val="2"/>
          <w:lang w:eastAsia="ko-KR"/>
        </w:rPr>
        <w:t xml:space="preserve"> </w:t>
      </w:r>
      <w:r w:rsidR="00137963" w:rsidRPr="00001B5E">
        <w:rPr>
          <w:rFonts w:ascii="Times New Roman" w:eastAsia="Times New Roman" w:hAnsi="Times New Roman" w:cs="Times New Roman"/>
          <w:b/>
          <w:iCs/>
          <w:color w:val="auto"/>
          <w:w w:val="0"/>
          <w:kern w:val="2"/>
          <w:lang w:eastAsia="ko-KR"/>
        </w:rPr>
        <w:t>Конкурные программы и проекты  («Крым в моем сердце», «Крымский вернисаж», «Творческий поиск»)</w:t>
      </w:r>
    </w:p>
    <w:p w:rsidR="00137963" w:rsidRPr="00001B5E" w:rsidRDefault="00137963" w:rsidP="00823C40">
      <w:pPr>
        <w:wordWrap w:val="0"/>
        <w:autoSpaceDE w:val="0"/>
        <w:autoSpaceDN w:val="0"/>
        <w:spacing w:line="360" w:lineRule="auto"/>
        <w:ind w:firstLine="567"/>
        <w:jc w:val="both"/>
        <w:rPr>
          <w:rFonts w:ascii="Times New Roman" w:eastAsia="Times New Roman" w:hAnsi="Times New Roman" w:cs="Times New Roman"/>
          <w:iCs/>
          <w:color w:val="auto"/>
          <w:kern w:val="2"/>
          <w:lang w:eastAsia="ko-KR"/>
        </w:rPr>
      </w:pPr>
      <w:r w:rsidRPr="00001B5E">
        <w:rPr>
          <w:rFonts w:ascii="Times New Roman" w:eastAsia="Times New Roman" w:hAnsi="Times New Roman" w:cs="Times New Roman"/>
          <w:color w:val="auto"/>
          <w:w w:val="0"/>
          <w:kern w:val="2"/>
          <w:lang w:eastAsia="ko-KR"/>
        </w:rPr>
        <w:t xml:space="preserve"> В Республике Крым с</w:t>
      </w:r>
      <w:r w:rsidRPr="00001B5E">
        <w:rPr>
          <w:rFonts w:ascii="Times New Roman" w:eastAsia="Times New Roman" w:hAnsi="Times New Roman" w:cs="Times New Roman"/>
          <w:color w:val="auto"/>
          <w:kern w:val="2"/>
          <w:lang w:eastAsia="ko-KR"/>
        </w:rPr>
        <w:t xml:space="preserve"> целью поиска, выявления, развития и поддержки одарённых детей Крыма, реализации их творческого и интеллектуального потенциала, стимулирования талантливой молодёжи, презентации достижений в различных отраслях искусства, науки и других сферах деятельности, популяризации детского и юношеского творчества, пропаганды регионального культурного наследия </w:t>
      </w:r>
      <w:r w:rsidRPr="00001B5E">
        <w:rPr>
          <w:rFonts w:ascii="Times New Roman" w:eastAsia="Times New Roman" w:hAnsi="Times New Roman" w:cs="Times New Roman"/>
          <w:iCs/>
          <w:color w:val="auto"/>
          <w:kern w:val="2"/>
          <w:lang w:eastAsia="ko-KR"/>
        </w:rPr>
        <w:t>проводится более 300 конкурсов, фестивалей, олимпиад, соревнований и иных мероприятий, направленных на гражданское, патриотическое, духовно-нравственное, физическое, трудовое, экологическое воспитание, приобщение детей к культурному наследию.</w:t>
      </w:r>
    </w:p>
    <w:p w:rsidR="00137963" w:rsidRPr="00001B5E" w:rsidRDefault="00137963" w:rsidP="00823C40">
      <w:pPr>
        <w:wordWrap w:val="0"/>
        <w:autoSpaceDE w:val="0"/>
        <w:autoSpaceDN w:val="0"/>
        <w:spacing w:line="360" w:lineRule="auto"/>
        <w:ind w:firstLine="567"/>
        <w:jc w:val="both"/>
        <w:rPr>
          <w:rFonts w:ascii="Times New Roman" w:eastAsia="Times New Roman" w:hAnsi="Times New Roman" w:cs="Times New Roman"/>
          <w:iCs/>
          <w:color w:val="auto"/>
          <w:kern w:val="2"/>
          <w:lang w:eastAsia="ko-KR"/>
        </w:rPr>
      </w:pPr>
      <w:r w:rsidRPr="00001B5E">
        <w:rPr>
          <w:rFonts w:ascii="Times New Roman" w:eastAsia="Times New Roman" w:hAnsi="Times New Roman" w:cs="Times New Roman"/>
          <w:iCs/>
          <w:color w:val="auto"/>
          <w:kern w:val="2"/>
          <w:lang w:eastAsia="ko-KR"/>
        </w:rPr>
        <w:t xml:space="preserve">Традиционными для Республики Крым являются такие конкурсные программы, как: «Крымский вальс», «Мы – наследники Победы!», «Прикосновение к истокам», «Крым в моем сердце», фестиваль детского творчества «Крымский вундеркинд», «Таланты многодетной семьи», «Зерно истины», </w:t>
      </w:r>
      <w:r w:rsidRPr="00001B5E">
        <w:rPr>
          <w:rFonts w:ascii="Times New Roman" w:eastAsia="Times New Roman" w:hAnsi="Times New Roman" w:cs="Times New Roman"/>
          <w:color w:val="auto"/>
          <w:kern w:val="2"/>
        </w:rPr>
        <w:t xml:space="preserve">«Сердце, отданное людям», </w:t>
      </w:r>
      <w:r w:rsidRPr="00001B5E">
        <w:rPr>
          <w:rFonts w:ascii="Times New Roman" w:eastAsia="Calibri" w:hAnsi="Times New Roman" w:cs="Times New Roman"/>
          <w:color w:val="auto"/>
          <w:kern w:val="2"/>
          <w:lang w:eastAsia="ko-KR"/>
        </w:rPr>
        <w:t xml:space="preserve">конкурс семейных школьных команд «Семейный очаг», </w:t>
      </w:r>
      <w:r w:rsidRPr="00001B5E">
        <w:rPr>
          <w:rFonts w:ascii="Times New Roman" w:eastAsia="Times New Roman" w:hAnsi="Times New Roman" w:cs="Times New Roman"/>
          <w:color w:val="auto"/>
          <w:kern w:val="2"/>
          <w:lang w:eastAsia="ko-KR"/>
        </w:rPr>
        <w:t xml:space="preserve">конкурс творческих работ «Хочу написать Закон», </w:t>
      </w:r>
      <w:r w:rsidRPr="00001B5E">
        <w:rPr>
          <w:rFonts w:ascii="Times New Roman" w:eastAsia="Times New Roman" w:hAnsi="Times New Roman" w:cs="Times New Roman"/>
          <w:color w:val="auto"/>
          <w:kern w:val="2"/>
          <w:lang w:eastAsia="ar-SA"/>
        </w:rPr>
        <w:t>телевизионный конкурс знатоков православной культуры</w:t>
      </w:r>
      <w:r w:rsidRPr="00001B5E">
        <w:rPr>
          <w:rFonts w:ascii="Times New Roman" w:eastAsia="Times New Roman" w:hAnsi="Times New Roman" w:cs="Times New Roman"/>
          <w:color w:val="auto"/>
          <w:kern w:val="2"/>
          <w:lang w:eastAsia="ko-KR"/>
        </w:rPr>
        <w:t xml:space="preserve"> «Зерно истины», республиканская конференция учащихся общеобразовательных учреждений Республики Крым «Православие в Крыму: история, традиции, современность» </w:t>
      </w:r>
      <w:r w:rsidRPr="00001B5E">
        <w:rPr>
          <w:rFonts w:ascii="Times New Roman" w:eastAsia="Times New Roman" w:hAnsi="Times New Roman" w:cs="Times New Roman"/>
          <w:iCs/>
          <w:color w:val="auto"/>
          <w:kern w:val="2"/>
          <w:lang w:eastAsia="ko-KR"/>
        </w:rPr>
        <w:t>и др.</w:t>
      </w:r>
    </w:p>
    <w:p w:rsidR="00137963" w:rsidRPr="00001B5E" w:rsidRDefault="00137963" w:rsidP="00823C40">
      <w:pPr>
        <w:wordWrap w:val="0"/>
        <w:autoSpaceDE w:val="0"/>
        <w:autoSpaceDN w:val="0"/>
        <w:spacing w:line="360" w:lineRule="auto"/>
        <w:ind w:firstLine="567"/>
        <w:jc w:val="both"/>
        <w:rPr>
          <w:rFonts w:ascii="Times New Roman" w:eastAsia="Times New Roman" w:hAnsi="Times New Roman" w:cs="Times New Roman"/>
          <w:iCs/>
          <w:color w:val="auto"/>
          <w:kern w:val="2"/>
          <w:lang w:eastAsia="ko-KR"/>
        </w:rPr>
      </w:pPr>
      <w:r w:rsidRPr="00001B5E">
        <w:rPr>
          <w:rFonts w:ascii="Times New Roman" w:eastAsia="Times New Roman" w:hAnsi="Times New Roman" w:cs="Times New Roman"/>
          <w:iCs/>
          <w:color w:val="auto"/>
          <w:kern w:val="2"/>
          <w:lang w:eastAsia="ko-KR"/>
        </w:rPr>
        <w:t>При реализации воспитательной работы в рамках данного модуля образовательная организация учитывает конкурсные программы и проекты, реализуемые на школьном и муниципальном уровне, а также может дополнять мероприятиями республиканского и всероссийского уровней.</w:t>
      </w:r>
    </w:p>
    <w:p w:rsidR="00137963" w:rsidRPr="00001B5E" w:rsidRDefault="00137963" w:rsidP="00823C40">
      <w:pPr>
        <w:wordWrap w:val="0"/>
        <w:autoSpaceDE w:val="0"/>
        <w:autoSpaceDN w:val="0"/>
        <w:spacing w:line="360" w:lineRule="auto"/>
        <w:ind w:firstLine="567"/>
        <w:jc w:val="both"/>
        <w:rPr>
          <w:rFonts w:ascii="Times New Roman" w:eastAsia="Times New Roman" w:hAnsi="Times New Roman" w:cs="Times New Roman"/>
          <w:iCs/>
          <w:color w:val="auto"/>
          <w:kern w:val="2"/>
          <w:lang w:eastAsia="ko-KR"/>
        </w:rPr>
      </w:pPr>
      <w:r w:rsidRPr="00001B5E">
        <w:rPr>
          <w:rFonts w:ascii="Times New Roman" w:eastAsia="Times New Roman" w:hAnsi="Times New Roman" w:cs="Times New Roman"/>
          <w:iCs/>
          <w:color w:val="auto"/>
          <w:kern w:val="2"/>
          <w:lang w:eastAsia="ko-KR"/>
        </w:rPr>
        <w:t xml:space="preserve">При организации работы данного модуля рекомендуется осуществлять взаимодействие с учреждениями дополнительного образования, расположенными на </w:t>
      </w:r>
      <w:r w:rsidRPr="00001B5E">
        <w:rPr>
          <w:rFonts w:ascii="Times New Roman" w:eastAsia="Times New Roman" w:hAnsi="Times New Roman" w:cs="Times New Roman"/>
          <w:iCs/>
          <w:color w:val="auto"/>
          <w:kern w:val="2"/>
          <w:lang w:eastAsia="ko-KR"/>
        </w:rPr>
        <w:lastRenderedPageBreak/>
        <w:t>территории муниципального образования Республики Крым (центры творчества, ДЮСШ, школы искусств и др.).</w:t>
      </w:r>
    </w:p>
    <w:p w:rsidR="00137963" w:rsidRDefault="00137963" w:rsidP="00823C40">
      <w:pPr>
        <w:wordWrap w:val="0"/>
        <w:autoSpaceDE w:val="0"/>
        <w:autoSpaceDN w:val="0"/>
        <w:spacing w:line="360" w:lineRule="auto"/>
        <w:ind w:firstLine="567"/>
        <w:jc w:val="both"/>
        <w:rPr>
          <w:rFonts w:ascii="Times New Roman" w:eastAsia="Times New Roman" w:hAnsi="Times New Roman" w:cs="Times New Roman"/>
          <w:iCs/>
          <w:color w:val="auto"/>
          <w:kern w:val="2"/>
          <w:lang w:eastAsia="ko-KR"/>
        </w:rPr>
      </w:pPr>
      <w:r w:rsidRPr="00001B5E">
        <w:rPr>
          <w:rFonts w:ascii="Times New Roman" w:eastAsia="Times New Roman" w:hAnsi="Times New Roman" w:cs="Times New Roman"/>
          <w:iCs/>
          <w:color w:val="auto"/>
          <w:kern w:val="2"/>
          <w:lang w:eastAsia="ko-KR"/>
        </w:rPr>
        <w:t>Примерами конкурсных программ республиканского, всероссийского уровней могут быть, в том числе традиционные мероприятия республиканских  учреждений дополнительного образования, платформы «Россия страна возможностей», Общероссийской общественно-государственной детско-юношеской организации «Российское движение</w:t>
      </w:r>
      <w:r w:rsidR="00706B18">
        <w:rPr>
          <w:rFonts w:ascii="Times New Roman" w:eastAsia="Times New Roman" w:hAnsi="Times New Roman" w:cs="Times New Roman"/>
          <w:iCs/>
          <w:color w:val="auto"/>
          <w:kern w:val="2"/>
          <w:lang w:eastAsia="ko-KR"/>
        </w:rPr>
        <w:t xml:space="preserve"> школьников».</w:t>
      </w:r>
    </w:p>
    <w:p w:rsidR="00706B18" w:rsidRDefault="00706B18" w:rsidP="00823C40">
      <w:pPr>
        <w:wordWrap w:val="0"/>
        <w:autoSpaceDE w:val="0"/>
        <w:autoSpaceDN w:val="0"/>
        <w:spacing w:line="360" w:lineRule="auto"/>
        <w:ind w:firstLine="567"/>
        <w:jc w:val="both"/>
        <w:rPr>
          <w:rFonts w:ascii="Times New Roman" w:eastAsia="Times New Roman" w:hAnsi="Times New Roman" w:cs="Times New Roman"/>
          <w:iCs/>
          <w:color w:val="auto"/>
          <w:kern w:val="2"/>
          <w:lang w:eastAsia="ko-KR"/>
        </w:rPr>
      </w:pPr>
    </w:p>
    <w:p w:rsidR="00F02AB6" w:rsidRPr="00681B8D" w:rsidRDefault="00F02AB6" w:rsidP="00823C40">
      <w:pPr>
        <w:pStyle w:val="1"/>
        <w:shd w:val="clear" w:color="auto" w:fill="auto"/>
        <w:ind w:firstLine="0"/>
        <w:jc w:val="both"/>
        <w:rPr>
          <w:iCs/>
          <w:kern w:val="2"/>
          <w:sz w:val="24"/>
          <w:szCs w:val="24"/>
          <w:lang w:val="uk-UA" w:eastAsia="ko-KR" w:bidi="ru-RU"/>
        </w:rPr>
      </w:pPr>
      <w:bookmarkStart w:id="20" w:name="bookmark27"/>
    </w:p>
    <w:p w:rsidR="00395793" w:rsidRDefault="00395793" w:rsidP="00823C40">
      <w:pPr>
        <w:pStyle w:val="1"/>
        <w:shd w:val="clear" w:color="auto" w:fill="auto"/>
        <w:ind w:firstLine="0"/>
        <w:jc w:val="both"/>
        <w:rPr>
          <w:b/>
          <w:bCs/>
          <w:sz w:val="24"/>
          <w:szCs w:val="24"/>
        </w:rPr>
      </w:pPr>
      <w:r w:rsidRPr="00001B5E">
        <w:rPr>
          <w:b/>
          <w:bCs/>
          <w:sz w:val="24"/>
          <w:szCs w:val="24"/>
        </w:rPr>
        <w:t>РАЗДЕЛ 3. ОРГАНИЗАЦИОННЫЙ</w:t>
      </w:r>
      <w:bookmarkEnd w:id="20"/>
    </w:p>
    <w:p w:rsidR="00706B18" w:rsidRPr="00001B5E" w:rsidRDefault="00706B18" w:rsidP="00823C40">
      <w:pPr>
        <w:pStyle w:val="1"/>
        <w:shd w:val="clear" w:color="auto" w:fill="auto"/>
        <w:ind w:firstLine="0"/>
        <w:jc w:val="both"/>
        <w:rPr>
          <w:sz w:val="24"/>
          <w:szCs w:val="24"/>
        </w:rPr>
      </w:pPr>
    </w:p>
    <w:p w:rsidR="00154C70" w:rsidRPr="00001B5E" w:rsidRDefault="00395793" w:rsidP="00823C40">
      <w:pPr>
        <w:pStyle w:val="22"/>
        <w:keepNext/>
        <w:keepLines/>
        <w:shd w:val="clear" w:color="auto" w:fill="auto"/>
        <w:jc w:val="both"/>
        <w:rPr>
          <w:sz w:val="24"/>
          <w:szCs w:val="24"/>
        </w:rPr>
      </w:pPr>
      <w:bookmarkStart w:id="21" w:name="bookmark29"/>
      <w:bookmarkStart w:id="22" w:name="bookmark30"/>
      <w:bookmarkStart w:id="23" w:name="bookmark28"/>
      <w:r w:rsidRPr="00001B5E">
        <w:rPr>
          <w:sz w:val="24"/>
          <w:szCs w:val="24"/>
        </w:rPr>
        <w:t>3.1 Кадровое обеспечение</w:t>
      </w:r>
      <w:bookmarkEnd w:id="21"/>
      <w:bookmarkEnd w:id="22"/>
      <w:bookmarkEnd w:id="23"/>
    </w:p>
    <w:p w:rsidR="00154C70" w:rsidRPr="00001B5E" w:rsidRDefault="00154C70" w:rsidP="00823C40">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Для кадрового потенциала школы характерна стабильность состава. Все педагоги — специалисты с большим опытом педагогической деятельности. Профессионализм педагогических и управленческих кадров имеет решающую роль в достижении  главного результата – качественного и результативного  воспитания.</w:t>
      </w:r>
    </w:p>
    <w:p w:rsidR="00154C70" w:rsidRPr="00001B5E" w:rsidRDefault="00154C70" w:rsidP="00823C40">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В школе запланированы и проводятся мероприятия, направленные на повышение квалификации педагогов в сфере  воспитания, организацию научно-методической поддержки и сопровождения педагогов с учетом планируемых потребностей образовательной системы ОУ и имеющихся у самих педагогов интересов.</w:t>
      </w:r>
    </w:p>
    <w:p w:rsidR="00154C70" w:rsidRPr="00001B5E" w:rsidRDefault="00154C70" w:rsidP="00823C40">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Педагоги регулярно повышают педагогическое мастерство через:</w:t>
      </w:r>
    </w:p>
    <w:p w:rsidR="00154C70" w:rsidRPr="00001B5E" w:rsidRDefault="00154C70" w:rsidP="008553A6">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-курсы повышения квалификации;</w:t>
      </w:r>
    </w:p>
    <w:p w:rsidR="00154C70" w:rsidRPr="00001B5E" w:rsidRDefault="00154C70" w:rsidP="008553A6">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  регулярное проведение и участие в семинарах, вебинарах, научно-практических конференциях;</w:t>
      </w:r>
    </w:p>
    <w:p w:rsidR="00154C70" w:rsidRPr="00001B5E" w:rsidRDefault="00154C70" w:rsidP="008553A6">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 изучение научно-методической литературы;</w:t>
      </w:r>
    </w:p>
    <w:p w:rsidR="008553A6" w:rsidRDefault="00154C70" w:rsidP="008553A6">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  знакомство с передовыми научными ра</w:t>
      </w:r>
      <w:r w:rsidR="008553A6">
        <w:rPr>
          <w:rFonts w:ascii="Times New Roman" w:hAnsi="Times New Roman" w:cs="Times New Roman"/>
          <w:color w:val="auto"/>
        </w:rPr>
        <w:t>зработками и российским опытом.</w:t>
      </w:r>
    </w:p>
    <w:p w:rsidR="00154C70" w:rsidRPr="00001B5E" w:rsidRDefault="00154C70" w:rsidP="008553A6">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Ведется работа школьного методического объединения классных руководителей.</w:t>
      </w:r>
    </w:p>
    <w:p w:rsidR="00706B18" w:rsidRDefault="00154C70" w:rsidP="008553A6">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 xml:space="preserve">Кадровый  состав школы: директор школы, заместитель директора по воспитательной работе, заместитель директора по учебно-воспитательной работе, советник директора по воспитательной работе, </w:t>
      </w:r>
      <w:r w:rsidR="00706B18">
        <w:rPr>
          <w:rFonts w:ascii="Times New Roman" w:hAnsi="Times New Roman" w:cs="Times New Roman"/>
          <w:color w:val="auto"/>
        </w:rPr>
        <w:t xml:space="preserve">педагог-организатор, </w:t>
      </w:r>
      <w:r w:rsidRPr="00001B5E">
        <w:rPr>
          <w:rFonts w:ascii="Times New Roman" w:hAnsi="Times New Roman" w:cs="Times New Roman"/>
          <w:color w:val="auto"/>
        </w:rPr>
        <w:t>классные руководители (17 человек), педагоги – предметники (</w:t>
      </w:r>
      <w:r w:rsidR="00706B18">
        <w:rPr>
          <w:rFonts w:ascii="Times New Roman" w:hAnsi="Times New Roman" w:cs="Times New Roman"/>
          <w:color w:val="auto"/>
        </w:rPr>
        <w:t>18</w:t>
      </w:r>
      <w:r w:rsidRPr="00001B5E">
        <w:rPr>
          <w:rFonts w:ascii="Times New Roman" w:hAnsi="Times New Roman" w:cs="Times New Roman"/>
          <w:color w:val="auto"/>
        </w:rPr>
        <w:t xml:space="preserve">  человек), социальный педагог, психолог.</w:t>
      </w:r>
    </w:p>
    <w:p w:rsidR="008553A6" w:rsidRPr="00001B5E" w:rsidRDefault="008553A6" w:rsidP="008553A6">
      <w:pPr>
        <w:spacing w:line="360" w:lineRule="auto"/>
        <w:ind w:firstLine="708"/>
        <w:jc w:val="both"/>
        <w:rPr>
          <w:rFonts w:ascii="Times New Roman" w:hAnsi="Times New Roman" w:cs="Times New Roman"/>
          <w:color w:val="auto"/>
        </w:rPr>
      </w:pPr>
    </w:p>
    <w:p w:rsidR="00395793" w:rsidRPr="00001B5E" w:rsidRDefault="00395793" w:rsidP="0067736A">
      <w:pPr>
        <w:pStyle w:val="22"/>
        <w:keepNext/>
        <w:keepLines/>
        <w:numPr>
          <w:ilvl w:val="1"/>
          <w:numId w:val="55"/>
        </w:numPr>
        <w:shd w:val="clear" w:color="auto" w:fill="auto"/>
        <w:tabs>
          <w:tab w:val="left" w:pos="490"/>
        </w:tabs>
        <w:jc w:val="both"/>
        <w:rPr>
          <w:sz w:val="24"/>
          <w:szCs w:val="24"/>
        </w:rPr>
      </w:pPr>
      <w:bookmarkStart w:id="24" w:name="bookmark32"/>
      <w:bookmarkStart w:id="25" w:name="bookmark33"/>
      <w:bookmarkStart w:id="26" w:name="bookmark31"/>
      <w:r w:rsidRPr="00001B5E">
        <w:rPr>
          <w:sz w:val="24"/>
          <w:szCs w:val="24"/>
        </w:rPr>
        <w:lastRenderedPageBreak/>
        <w:t>Нормативно-методическое обеспечение</w:t>
      </w:r>
      <w:bookmarkEnd w:id="24"/>
      <w:bookmarkEnd w:id="25"/>
      <w:bookmarkEnd w:id="26"/>
    </w:p>
    <w:p w:rsidR="00001B5E" w:rsidRPr="00001B5E" w:rsidRDefault="00001B5E" w:rsidP="008553A6">
      <w:pPr>
        <w:pStyle w:val="22"/>
        <w:keepNext/>
        <w:keepLines/>
        <w:shd w:val="clear" w:color="auto" w:fill="auto"/>
        <w:tabs>
          <w:tab w:val="left" w:pos="490"/>
        </w:tabs>
        <w:ind w:firstLine="708"/>
        <w:jc w:val="both"/>
        <w:rPr>
          <w:b w:val="0"/>
          <w:sz w:val="24"/>
          <w:szCs w:val="24"/>
        </w:rPr>
      </w:pPr>
      <w:r w:rsidRPr="00001B5E">
        <w:rPr>
          <w:b w:val="0"/>
          <w:bCs w:val="0"/>
          <w:sz w:val="24"/>
          <w:szCs w:val="24"/>
        </w:rPr>
        <w:t>Школьные нормативно-правовые акты</w:t>
      </w:r>
      <w:r w:rsidRPr="00001B5E">
        <w:rPr>
          <w:b w:val="0"/>
          <w:sz w:val="24"/>
          <w:szCs w:val="24"/>
        </w:rPr>
        <w:t xml:space="preserve"> по вопросам воспитательной деятельности</w:t>
      </w:r>
      <w:r w:rsidR="008553A6">
        <w:rPr>
          <w:b w:val="0"/>
          <w:sz w:val="24"/>
          <w:szCs w:val="24"/>
        </w:rPr>
        <w:t>:</w:t>
      </w:r>
    </w:p>
    <w:p w:rsidR="00E0091D" w:rsidRPr="00001B5E" w:rsidRDefault="00E0091D" w:rsidP="008553A6">
      <w:pPr>
        <w:pStyle w:val="22"/>
        <w:keepNext/>
        <w:keepLines/>
        <w:shd w:val="clear" w:color="auto" w:fill="auto"/>
        <w:tabs>
          <w:tab w:val="left" w:pos="490"/>
        </w:tabs>
        <w:ind w:firstLine="708"/>
        <w:jc w:val="both"/>
        <w:rPr>
          <w:sz w:val="24"/>
          <w:szCs w:val="24"/>
        </w:rPr>
      </w:pPr>
      <w:r w:rsidRPr="00001B5E">
        <w:rPr>
          <w:sz w:val="24"/>
          <w:szCs w:val="24"/>
        </w:rPr>
        <w:t>Ссылка сайта</w:t>
      </w:r>
      <w:r w:rsidR="008553A6">
        <w:rPr>
          <w:sz w:val="24"/>
          <w:szCs w:val="24"/>
        </w:rPr>
        <w:t xml:space="preserve"> школы</w:t>
      </w:r>
    </w:p>
    <w:p w:rsidR="00001B5E" w:rsidRPr="00001B5E" w:rsidRDefault="0064393B" w:rsidP="008553A6">
      <w:pPr>
        <w:pStyle w:val="22"/>
        <w:keepNext/>
        <w:keepLines/>
        <w:shd w:val="clear" w:color="auto" w:fill="auto"/>
        <w:tabs>
          <w:tab w:val="left" w:pos="490"/>
        </w:tabs>
        <w:ind w:firstLine="708"/>
        <w:jc w:val="both"/>
        <w:rPr>
          <w:b w:val="0"/>
          <w:sz w:val="24"/>
          <w:szCs w:val="24"/>
        </w:rPr>
      </w:pPr>
      <w:hyperlink r:id="rId11" w:history="1">
        <w:r w:rsidR="00001B5E" w:rsidRPr="00001B5E">
          <w:rPr>
            <w:b w:val="0"/>
            <w:sz w:val="24"/>
            <w:szCs w:val="24"/>
          </w:rPr>
          <w:t>Устав школы</w:t>
        </w:r>
      </w:hyperlink>
    </w:p>
    <w:p w:rsidR="00001B5E" w:rsidRDefault="0064393B" w:rsidP="008553A6">
      <w:pPr>
        <w:pStyle w:val="22"/>
        <w:keepNext/>
        <w:keepLines/>
        <w:shd w:val="clear" w:color="auto" w:fill="auto"/>
        <w:tabs>
          <w:tab w:val="left" w:pos="490"/>
        </w:tabs>
        <w:ind w:firstLine="708"/>
        <w:jc w:val="both"/>
      </w:pPr>
      <w:hyperlink r:id="rId12" w:history="1">
        <w:r w:rsidR="00001B5E" w:rsidRPr="00001B5E">
          <w:rPr>
            <w:sz w:val="24"/>
            <w:szCs w:val="24"/>
          </w:rPr>
          <w:t>Локальные акты:</w:t>
        </w:r>
      </w:hyperlink>
    </w:p>
    <w:p w:rsidR="008553A6" w:rsidRPr="00001B5E" w:rsidRDefault="008553A6" w:rsidP="008553A6">
      <w:pPr>
        <w:pStyle w:val="22"/>
        <w:keepNext/>
        <w:keepLines/>
        <w:shd w:val="clear" w:color="auto" w:fill="auto"/>
        <w:tabs>
          <w:tab w:val="left" w:pos="490"/>
        </w:tabs>
        <w:ind w:firstLine="708"/>
        <w:jc w:val="both"/>
        <w:rPr>
          <w:b w:val="0"/>
          <w:sz w:val="24"/>
          <w:szCs w:val="24"/>
        </w:rPr>
      </w:pPr>
    </w:p>
    <w:p w:rsidR="00395793" w:rsidRPr="00001B5E" w:rsidRDefault="00395793" w:rsidP="0067736A">
      <w:pPr>
        <w:pStyle w:val="22"/>
        <w:keepNext/>
        <w:keepLines/>
        <w:numPr>
          <w:ilvl w:val="1"/>
          <w:numId w:val="54"/>
        </w:numPr>
        <w:shd w:val="clear" w:color="auto" w:fill="auto"/>
        <w:tabs>
          <w:tab w:val="left" w:pos="581"/>
        </w:tabs>
        <w:jc w:val="both"/>
        <w:rPr>
          <w:sz w:val="24"/>
          <w:szCs w:val="24"/>
        </w:rPr>
      </w:pPr>
      <w:bookmarkStart w:id="27" w:name="bookmark35"/>
      <w:bookmarkStart w:id="28" w:name="bookmark36"/>
      <w:bookmarkStart w:id="29" w:name="bookmark34"/>
      <w:r w:rsidRPr="00001B5E">
        <w:rPr>
          <w:sz w:val="24"/>
          <w:szCs w:val="24"/>
        </w:rPr>
        <w:t>Требования к условиям работы с обучающимися с особыми образовательными потребностями</w:t>
      </w:r>
      <w:bookmarkEnd w:id="27"/>
      <w:bookmarkEnd w:id="28"/>
      <w:bookmarkEnd w:id="29"/>
    </w:p>
    <w:p w:rsidR="00001B5E" w:rsidRPr="00001B5E" w:rsidRDefault="00001B5E" w:rsidP="008553A6">
      <w:pPr>
        <w:tabs>
          <w:tab w:val="left" w:pos="851"/>
        </w:tabs>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Особыми задачами воспитания обучающихся с особыми образовательными потребностями являются:</w:t>
      </w:r>
    </w:p>
    <w:p w:rsidR="00001B5E" w:rsidRPr="00001B5E" w:rsidRDefault="00001B5E" w:rsidP="0067736A">
      <w:pPr>
        <w:numPr>
          <w:ilvl w:val="0"/>
          <w:numId w:val="47"/>
        </w:numPr>
        <w:tabs>
          <w:tab w:val="left" w:pos="993"/>
        </w:tabs>
        <w:spacing w:line="360" w:lineRule="auto"/>
        <w:ind w:left="0" w:firstLine="708"/>
        <w:jc w:val="both"/>
        <w:rPr>
          <w:rFonts w:ascii="Times New Roman" w:hAnsi="Times New Roman" w:cs="Times New Roman"/>
          <w:color w:val="auto"/>
        </w:rPr>
      </w:pPr>
      <w:r w:rsidRPr="00001B5E">
        <w:rPr>
          <w:rFonts w:ascii="Times New Roman" w:hAnsi="Times New Roman" w:cs="Times New Roman"/>
          <w:color w:val="auto"/>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rsidR="00001B5E" w:rsidRPr="00001B5E" w:rsidRDefault="00001B5E" w:rsidP="0067736A">
      <w:pPr>
        <w:numPr>
          <w:ilvl w:val="0"/>
          <w:numId w:val="47"/>
        </w:numPr>
        <w:tabs>
          <w:tab w:val="left" w:pos="993"/>
        </w:tabs>
        <w:spacing w:line="360" w:lineRule="auto"/>
        <w:ind w:left="0" w:firstLine="708"/>
        <w:jc w:val="both"/>
        <w:rPr>
          <w:rFonts w:ascii="Times New Roman" w:hAnsi="Times New Roman" w:cs="Times New Roman"/>
          <w:color w:val="auto"/>
        </w:rPr>
      </w:pPr>
      <w:r w:rsidRPr="00001B5E">
        <w:rPr>
          <w:rFonts w:ascii="Times New Roman" w:hAnsi="Times New Roman" w:cs="Times New Roman"/>
          <w:color w:val="auto"/>
        </w:rPr>
        <w:t>формирование доброжелательного отношения к обучающимся и их семьям со стороны всех участников образовательных отношений;</w:t>
      </w:r>
    </w:p>
    <w:p w:rsidR="00001B5E" w:rsidRPr="00001B5E" w:rsidRDefault="00001B5E" w:rsidP="0067736A">
      <w:pPr>
        <w:numPr>
          <w:ilvl w:val="0"/>
          <w:numId w:val="47"/>
        </w:numPr>
        <w:tabs>
          <w:tab w:val="left" w:pos="993"/>
        </w:tabs>
        <w:spacing w:line="360" w:lineRule="auto"/>
        <w:ind w:left="0" w:firstLine="708"/>
        <w:jc w:val="both"/>
        <w:rPr>
          <w:rFonts w:ascii="Times New Roman" w:hAnsi="Times New Roman" w:cs="Times New Roman"/>
          <w:color w:val="auto"/>
        </w:rPr>
      </w:pPr>
      <w:r w:rsidRPr="00001B5E">
        <w:rPr>
          <w:rFonts w:ascii="Times New Roman" w:hAnsi="Times New Roman" w:cs="Times New Roman"/>
          <w:color w:val="auto"/>
        </w:rPr>
        <w:t>построение воспитательной деятельности с учётом индивидуальных особенностей и возможностей каждого обучающегося;</w:t>
      </w:r>
    </w:p>
    <w:p w:rsidR="00001B5E" w:rsidRPr="00001B5E" w:rsidRDefault="00001B5E" w:rsidP="0067736A">
      <w:pPr>
        <w:numPr>
          <w:ilvl w:val="0"/>
          <w:numId w:val="47"/>
        </w:numPr>
        <w:tabs>
          <w:tab w:val="left" w:pos="993"/>
        </w:tabs>
        <w:spacing w:line="360" w:lineRule="auto"/>
        <w:ind w:left="0" w:firstLine="708"/>
        <w:jc w:val="both"/>
        <w:rPr>
          <w:rFonts w:ascii="Times New Roman" w:hAnsi="Times New Roman" w:cs="Times New Roman"/>
          <w:color w:val="auto"/>
        </w:rPr>
      </w:pPr>
      <w:r w:rsidRPr="00001B5E">
        <w:rPr>
          <w:rFonts w:ascii="Times New Roman" w:hAnsi="Times New Roman" w:cs="Times New Roman"/>
          <w:color w:val="auto"/>
        </w:rPr>
        <w:t>обеспечение психолого-педагогической поддержки семей обучающихся, содействие повышению уровня их педагогической, психологической, медико-социальной компетентности.</w:t>
      </w:r>
    </w:p>
    <w:p w:rsidR="00001B5E" w:rsidRPr="00001B5E" w:rsidRDefault="00001B5E" w:rsidP="008553A6">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При организации воспитания обучающ</w:t>
      </w:r>
      <w:r w:rsidR="008553A6">
        <w:rPr>
          <w:rFonts w:ascii="Times New Roman" w:hAnsi="Times New Roman" w:cs="Times New Roman"/>
          <w:color w:val="auto"/>
        </w:rPr>
        <w:t xml:space="preserve">ихся с особыми образовательными </w:t>
      </w:r>
      <w:r w:rsidRPr="00001B5E">
        <w:rPr>
          <w:rFonts w:ascii="Times New Roman" w:hAnsi="Times New Roman" w:cs="Times New Roman"/>
          <w:color w:val="auto"/>
        </w:rPr>
        <w:t>потребностями необходимо ориентироваться на:</w:t>
      </w:r>
    </w:p>
    <w:p w:rsidR="00001B5E" w:rsidRPr="00001B5E" w:rsidRDefault="00001B5E" w:rsidP="008553A6">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 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001B5E" w:rsidRPr="00001B5E" w:rsidRDefault="00001B5E" w:rsidP="008553A6">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 создание оптимальных условий совместного воспитания и обучения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воспитателей, педагогов-психологов, учителей-логопедов, учителей-дефектологов;</w:t>
      </w:r>
    </w:p>
    <w:p w:rsidR="00706B18" w:rsidRDefault="00001B5E" w:rsidP="008553A6">
      <w:pPr>
        <w:spacing w:line="360" w:lineRule="auto"/>
        <w:ind w:firstLine="708"/>
        <w:jc w:val="both"/>
        <w:rPr>
          <w:rFonts w:ascii="Times New Roman" w:hAnsi="Times New Roman" w:cs="Times New Roman"/>
          <w:color w:val="auto"/>
        </w:rPr>
      </w:pPr>
      <w:r w:rsidRPr="00001B5E">
        <w:rPr>
          <w:rFonts w:ascii="Times New Roman" w:hAnsi="Times New Roman" w:cs="Times New Roman"/>
          <w:color w:val="auto"/>
        </w:rPr>
        <w:t>– личностно-ориентированный подход в организации всех видов деятельности</w:t>
      </w:r>
      <w:r w:rsidRPr="00001B5E">
        <w:rPr>
          <w:rFonts w:ascii="Times New Roman" w:hAnsi="Times New Roman" w:cs="Times New Roman"/>
          <w:i/>
          <w:color w:val="auto"/>
        </w:rPr>
        <w:t xml:space="preserve"> </w:t>
      </w:r>
      <w:r w:rsidRPr="00001B5E">
        <w:rPr>
          <w:rFonts w:ascii="Times New Roman" w:hAnsi="Times New Roman" w:cs="Times New Roman"/>
          <w:iCs/>
          <w:color w:val="auto"/>
        </w:rPr>
        <w:t>обучающихся с</w:t>
      </w:r>
      <w:r w:rsidRPr="00001B5E">
        <w:rPr>
          <w:rFonts w:ascii="Times New Roman" w:hAnsi="Times New Roman" w:cs="Times New Roman"/>
          <w:color w:val="auto"/>
        </w:rPr>
        <w:t xml:space="preserve"> особыми образовательными потребностями.</w:t>
      </w:r>
    </w:p>
    <w:p w:rsidR="008553A6" w:rsidRPr="00001B5E" w:rsidRDefault="008553A6" w:rsidP="008553A6">
      <w:pPr>
        <w:spacing w:line="360" w:lineRule="auto"/>
        <w:ind w:firstLine="708"/>
        <w:jc w:val="both"/>
        <w:rPr>
          <w:rFonts w:ascii="Times New Roman" w:hAnsi="Times New Roman" w:cs="Times New Roman"/>
          <w:color w:val="auto"/>
        </w:rPr>
      </w:pPr>
    </w:p>
    <w:p w:rsidR="00706B18" w:rsidRDefault="00395793" w:rsidP="00416909">
      <w:pPr>
        <w:pStyle w:val="22"/>
        <w:keepNext/>
        <w:keepLines/>
        <w:numPr>
          <w:ilvl w:val="1"/>
          <w:numId w:val="54"/>
        </w:numPr>
        <w:shd w:val="clear" w:color="auto" w:fill="auto"/>
        <w:tabs>
          <w:tab w:val="left" w:pos="490"/>
        </w:tabs>
        <w:jc w:val="both"/>
        <w:rPr>
          <w:sz w:val="24"/>
          <w:szCs w:val="24"/>
        </w:rPr>
      </w:pPr>
      <w:bookmarkStart w:id="30" w:name="bookmark38"/>
      <w:bookmarkStart w:id="31" w:name="bookmark39"/>
      <w:bookmarkStart w:id="32" w:name="bookmark37"/>
      <w:r w:rsidRPr="00001B5E">
        <w:rPr>
          <w:sz w:val="24"/>
          <w:szCs w:val="24"/>
        </w:rPr>
        <w:lastRenderedPageBreak/>
        <w:t>Система поощрения социальной успешности и проявлений активной жизненной позиции обучающихся</w:t>
      </w:r>
      <w:bookmarkEnd w:id="30"/>
      <w:bookmarkEnd w:id="31"/>
      <w:bookmarkEnd w:id="32"/>
      <w:r w:rsidR="00706B18">
        <w:rPr>
          <w:sz w:val="24"/>
          <w:szCs w:val="24"/>
        </w:rPr>
        <w:t>.</w:t>
      </w:r>
    </w:p>
    <w:p w:rsidR="00823C40" w:rsidRDefault="00001B5E" w:rsidP="008553A6">
      <w:pPr>
        <w:pStyle w:val="22"/>
        <w:keepNext/>
        <w:keepLines/>
        <w:shd w:val="clear" w:color="auto" w:fill="auto"/>
        <w:tabs>
          <w:tab w:val="left" w:pos="490"/>
          <w:tab w:val="left" w:pos="9214"/>
        </w:tabs>
        <w:ind w:firstLine="708"/>
        <w:jc w:val="both"/>
        <w:rPr>
          <w:b w:val="0"/>
          <w:sz w:val="24"/>
        </w:rPr>
      </w:pPr>
      <w:r w:rsidRPr="00706B18">
        <w:rPr>
          <w:b w:val="0"/>
          <w:sz w:val="24"/>
        </w:rPr>
        <w:t>Система поощрения проявлений активной жизненной позиции и социальной успешности</w:t>
      </w:r>
      <w:r w:rsidRPr="00706B18">
        <w:rPr>
          <w:b w:val="0"/>
          <w:spacing w:val="-57"/>
          <w:sz w:val="24"/>
        </w:rPr>
        <w:t xml:space="preserve">       </w:t>
      </w:r>
      <w:r w:rsidRPr="00706B18">
        <w:rPr>
          <w:b w:val="0"/>
          <w:sz w:val="24"/>
        </w:rPr>
        <w:t>обучающихся</w:t>
      </w:r>
      <w:r w:rsidRPr="00706B18">
        <w:rPr>
          <w:b w:val="0"/>
          <w:spacing w:val="-4"/>
          <w:sz w:val="24"/>
        </w:rPr>
        <w:t xml:space="preserve"> </w:t>
      </w:r>
      <w:r w:rsidRPr="00706B18">
        <w:rPr>
          <w:b w:val="0"/>
          <w:sz w:val="24"/>
        </w:rPr>
        <w:t>призвана</w:t>
      </w:r>
      <w:r w:rsidRPr="00706B18">
        <w:rPr>
          <w:b w:val="0"/>
          <w:spacing w:val="-5"/>
          <w:sz w:val="24"/>
        </w:rPr>
        <w:t xml:space="preserve"> </w:t>
      </w:r>
      <w:r w:rsidRPr="00706B18">
        <w:rPr>
          <w:b w:val="0"/>
          <w:sz w:val="24"/>
        </w:rPr>
        <w:t>способствовать</w:t>
      </w:r>
      <w:r w:rsidRPr="00706B18">
        <w:rPr>
          <w:b w:val="0"/>
          <w:spacing w:val="-6"/>
          <w:sz w:val="24"/>
        </w:rPr>
        <w:t xml:space="preserve"> </w:t>
      </w:r>
      <w:r w:rsidRPr="00706B18">
        <w:rPr>
          <w:b w:val="0"/>
          <w:sz w:val="24"/>
        </w:rPr>
        <w:t>формированию</w:t>
      </w:r>
      <w:r w:rsidRPr="00706B18">
        <w:rPr>
          <w:b w:val="0"/>
          <w:spacing w:val="-1"/>
          <w:sz w:val="24"/>
        </w:rPr>
        <w:t xml:space="preserve"> </w:t>
      </w:r>
      <w:r w:rsidRPr="00706B18">
        <w:rPr>
          <w:b w:val="0"/>
          <w:sz w:val="24"/>
        </w:rPr>
        <w:t>у</w:t>
      </w:r>
      <w:r w:rsidRPr="00706B18">
        <w:rPr>
          <w:b w:val="0"/>
          <w:spacing w:val="-12"/>
          <w:sz w:val="24"/>
        </w:rPr>
        <w:t xml:space="preserve"> </w:t>
      </w:r>
      <w:r w:rsidRPr="00706B18">
        <w:rPr>
          <w:b w:val="0"/>
          <w:sz w:val="24"/>
        </w:rPr>
        <w:t>обучающихся</w:t>
      </w:r>
      <w:r w:rsidRPr="00706B18">
        <w:rPr>
          <w:b w:val="0"/>
          <w:spacing w:val="-4"/>
          <w:sz w:val="24"/>
        </w:rPr>
        <w:t xml:space="preserve"> </w:t>
      </w:r>
      <w:r w:rsidRPr="00706B18">
        <w:rPr>
          <w:b w:val="0"/>
          <w:sz w:val="24"/>
        </w:rPr>
        <w:t>ориентации</w:t>
      </w:r>
      <w:r w:rsidRPr="00706B18">
        <w:rPr>
          <w:b w:val="0"/>
          <w:spacing w:val="-6"/>
          <w:sz w:val="24"/>
        </w:rPr>
        <w:t xml:space="preserve"> </w:t>
      </w:r>
      <w:r w:rsidRPr="00706B18">
        <w:rPr>
          <w:b w:val="0"/>
          <w:sz w:val="24"/>
        </w:rPr>
        <w:t>на</w:t>
      </w:r>
      <w:r w:rsidRPr="00706B18">
        <w:rPr>
          <w:b w:val="0"/>
          <w:spacing w:val="-3"/>
          <w:sz w:val="24"/>
        </w:rPr>
        <w:t xml:space="preserve"> </w:t>
      </w:r>
      <w:r w:rsidRPr="00706B18">
        <w:rPr>
          <w:b w:val="0"/>
          <w:sz w:val="24"/>
        </w:rPr>
        <w:t>активную</w:t>
      </w:r>
      <w:r w:rsidRPr="00706B18">
        <w:rPr>
          <w:b w:val="0"/>
          <w:spacing w:val="-57"/>
          <w:sz w:val="24"/>
        </w:rPr>
        <w:t xml:space="preserve"> </w:t>
      </w:r>
      <w:r w:rsidRPr="00706B18">
        <w:rPr>
          <w:b w:val="0"/>
          <w:sz w:val="24"/>
        </w:rPr>
        <w:t>жизненную позицию, инициативность; максимально вовлекать их в совместную деятельность в</w:t>
      </w:r>
      <w:r w:rsidRPr="00706B18">
        <w:rPr>
          <w:b w:val="0"/>
          <w:spacing w:val="1"/>
          <w:sz w:val="24"/>
        </w:rPr>
        <w:t xml:space="preserve"> </w:t>
      </w:r>
      <w:r w:rsidRPr="00706B18">
        <w:rPr>
          <w:b w:val="0"/>
          <w:sz w:val="24"/>
        </w:rPr>
        <w:t>воспитательных</w:t>
      </w:r>
      <w:r w:rsidRPr="00706B18">
        <w:rPr>
          <w:b w:val="0"/>
          <w:spacing w:val="-1"/>
          <w:sz w:val="24"/>
        </w:rPr>
        <w:t xml:space="preserve"> </w:t>
      </w:r>
      <w:r w:rsidRPr="00706B18">
        <w:rPr>
          <w:b w:val="0"/>
          <w:sz w:val="24"/>
        </w:rPr>
        <w:t>целях. Поощрения выносятся</w:t>
      </w:r>
      <w:r w:rsidRPr="00706B18">
        <w:rPr>
          <w:b w:val="0"/>
          <w:spacing w:val="-1"/>
          <w:sz w:val="24"/>
        </w:rPr>
        <w:t xml:space="preserve"> </w:t>
      </w:r>
      <w:r w:rsidRPr="00706B18">
        <w:rPr>
          <w:b w:val="0"/>
          <w:sz w:val="24"/>
        </w:rPr>
        <w:t>за достижения</w:t>
      </w:r>
      <w:r w:rsidRPr="00706B18">
        <w:rPr>
          <w:b w:val="0"/>
          <w:spacing w:val="1"/>
          <w:sz w:val="24"/>
        </w:rPr>
        <w:t xml:space="preserve"> </w:t>
      </w:r>
      <w:r w:rsidRPr="00706B18">
        <w:rPr>
          <w:b w:val="0"/>
          <w:sz w:val="24"/>
        </w:rPr>
        <w:t>в</w:t>
      </w:r>
      <w:r w:rsidRPr="00706B18">
        <w:rPr>
          <w:b w:val="0"/>
          <w:spacing w:val="-3"/>
          <w:sz w:val="24"/>
        </w:rPr>
        <w:t xml:space="preserve"> </w:t>
      </w:r>
      <w:r w:rsidRPr="00706B18">
        <w:rPr>
          <w:b w:val="0"/>
          <w:sz w:val="24"/>
        </w:rPr>
        <w:t>области творческой, интеллектуальной,</w:t>
      </w:r>
      <w:r w:rsidRPr="00706B18">
        <w:rPr>
          <w:b w:val="0"/>
          <w:spacing w:val="-4"/>
          <w:sz w:val="24"/>
        </w:rPr>
        <w:t xml:space="preserve"> </w:t>
      </w:r>
      <w:r w:rsidRPr="00706B18">
        <w:rPr>
          <w:b w:val="0"/>
          <w:sz w:val="24"/>
        </w:rPr>
        <w:t>общественной</w:t>
      </w:r>
      <w:r w:rsidRPr="00706B18">
        <w:rPr>
          <w:b w:val="0"/>
          <w:spacing w:val="53"/>
          <w:sz w:val="24"/>
        </w:rPr>
        <w:t xml:space="preserve"> </w:t>
      </w:r>
      <w:r w:rsidRPr="00706B18">
        <w:rPr>
          <w:b w:val="0"/>
          <w:sz w:val="24"/>
        </w:rPr>
        <w:t>и</w:t>
      </w:r>
      <w:r w:rsidRPr="00706B18">
        <w:rPr>
          <w:b w:val="0"/>
          <w:spacing w:val="-4"/>
          <w:sz w:val="24"/>
        </w:rPr>
        <w:t xml:space="preserve"> </w:t>
      </w:r>
      <w:r w:rsidRPr="00706B18">
        <w:rPr>
          <w:b w:val="0"/>
          <w:sz w:val="24"/>
        </w:rPr>
        <w:t>спортивной</w:t>
      </w:r>
      <w:r w:rsidRPr="00706B18">
        <w:rPr>
          <w:b w:val="0"/>
          <w:spacing w:val="-5"/>
          <w:sz w:val="24"/>
        </w:rPr>
        <w:t xml:space="preserve"> </w:t>
      </w:r>
      <w:r w:rsidR="00823C40">
        <w:rPr>
          <w:b w:val="0"/>
          <w:sz w:val="24"/>
        </w:rPr>
        <w:t>деятельности.</w:t>
      </w:r>
    </w:p>
    <w:p w:rsidR="00001B5E" w:rsidRPr="00823C40" w:rsidRDefault="00001B5E" w:rsidP="008553A6">
      <w:pPr>
        <w:pStyle w:val="22"/>
        <w:keepNext/>
        <w:keepLines/>
        <w:shd w:val="clear" w:color="auto" w:fill="auto"/>
        <w:tabs>
          <w:tab w:val="left" w:pos="490"/>
          <w:tab w:val="left" w:pos="9214"/>
        </w:tabs>
        <w:ind w:firstLine="708"/>
        <w:jc w:val="both"/>
        <w:rPr>
          <w:b w:val="0"/>
          <w:sz w:val="24"/>
          <w:szCs w:val="24"/>
        </w:rPr>
      </w:pPr>
      <w:r w:rsidRPr="00706B18">
        <w:rPr>
          <w:b w:val="0"/>
          <w:sz w:val="24"/>
        </w:rPr>
        <w:t>Система</w:t>
      </w:r>
      <w:r w:rsidRPr="00706B18">
        <w:rPr>
          <w:b w:val="0"/>
          <w:spacing w:val="-4"/>
          <w:sz w:val="24"/>
        </w:rPr>
        <w:t xml:space="preserve"> </w:t>
      </w:r>
      <w:r w:rsidRPr="00706B18">
        <w:rPr>
          <w:b w:val="0"/>
          <w:sz w:val="24"/>
        </w:rPr>
        <w:t>проявлений</w:t>
      </w:r>
      <w:r w:rsidRPr="00706B18">
        <w:rPr>
          <w:b w:val="0"/>
          <w:spacing w:val="-5"/>
          <w:sz w:val="24"/>
        </w:rPr>
        <w:t xml:space="preserve"> </w:t>
      </w:r>
      <w:r w:rsidRPr="00706B18">
        <w:rPr>
          <w:b w:val="0"/>
          <w:sz w:val="24"/>
        </w:rPr>
        <w:t>активной</w:t>
      </w:r>
      <w:r w:rsidRPr="00706B18">
        <w:rPr>
          <w:b w:val="0"/>
          <w:spacing w:val="-6"/>
          <w:sz w:val="24"/>
        </w:rPr>
        <w:t xml:space="preserve"> </w:t>
      </w:r>
      <w:r w:rsidRPr="00706B18">
        <w:rPr>
          <w:b w:val="0"/>
          <w:sz w:val="24"/>
        </w:rPr>
        <w:t>жизненной</w:t>
      </w:r>
      <w:r w:rsidRPr="00706B18">
        <w:rPr>
          <w:b w:val="0"/>
          <w:spacing w:val="-4"/>
          <w:sz w:val="24"/>
        </w:rPr>
        <w:t xml:space="preserve"> </w:t>
      </w:r>
      <w:r w:rsidRPr="00706B18">
        <w:rPr>
          <w:b w:val="0"/>
          <w:sz w:val="24"/>
        </w:rPr>
        <w:t>позиции</w:t>
      </w:r>
      <w:r w:rsidRPr="00706B18">
        <w:rPr>
          <w:b w:val="0"/>
          <w:spacing w:val="-5"/>
          <w:sz w:val="24"/>
        </w:rPr>
        <w:t xml:space="preserve"> </w:t>
      </w:r>
      <w:r w:rsidRPr="00706B18">
        <w:rPr>
          <w:b w:val="0"/>
          <w:sz w:val="24"/>
        </w:rPr>
        <w:t>и</w:t>
      </w:r>
      <w:r w:rsidRPr="00706B18">
        <w:rPr>
          <w:b w:val="0"/>
          <w:spacing w:val="-6"/>
          <w:sz w:val="24"/>
        </w:rPr>
        <w:t xml:space="preserve"> </w:t>
      </w:r>
      <w:r w:rsidRPr="00706B18">
        <w:rPr>
          <w:b w:val="0"/>
          <w:sz w:val="24"/>
        </w:rPr>
        <w:t>поощрения</w:t>
      </w:r>
      <w:r w:rsidRPr="00706B18">
        <w:rPr>
          <w:b w:val="0"/>
          <w:spacing w:val="-3"/>
          <w:sz w:val="24"/>
        </w:rPr>
        <w:t xml:space="preserve"> </w:t>
      </w:r>
      <w:r w:rsidRPr="00706B18">
        <w:rPr>
          <w:b w:val="0"/>
          <w:sz w:val="24"/>
        </w:rPr>
        <w:t>социальной</w:t>
      </w:r>
      <w:r w:rsidRPr="00706B18">
        <w:rPr>
          <w:b w:val="0"/>
          <w:spacing w:val="-2"/>
          <w:sz w:val="24"/>
        </w:rPr>
        <w:t xml:space="preserve"> </w:t>
      </w:r>
      <w:r w:rsidRPr="00706B18">
        <w:rPr>
          <w:b w:val="0"/>
          <w:sz w:val="24"/>
        </w:rPr>
        <w:t>успешности</w:t>
      </w:r>
      <w:r w:rsidR="00823C40">
        <w:rPr>
          <w:b w:val="0"/>
          <w:sz w:val="24"/>
        </w:rPr>
        <w:t xml:space="preserve"> </w:t>
      </w:r>
      <w:r w:rsidRPr="00706B18">
        <w:rPr>
          <w:b w:val="0"/>
          <w:spacing w:val="-57"/>
          <w:sz w:val="24"/>
        </w:rPr>
        <w:t xml:space="preserve"> </w:t>
      </w:r>
      <w:r w:rsidRPr="00706B18">
        <w:rPr>
          <w:b w:val="0"/>
          <w:sz w:val="24"/>
        </w:rPr>
        <w:t>обучающихся строится</w:t>
      </w:r>
      <w:r w:rsidRPr="00706B18">
        <w:rPr>
          <w:b w:val="0"/>
          <w:spacing w:val="1"/>
          <w:sz w:val="24"/>
        </w:rPr>
        <w:t xml:space="preserve"> </w:t>
      </w:r>
      <w:r w:rsidRPr="00706B18">
        <w:rPr>
          <w:b w:val="0"/>
          <w:sz w:val="24"/>
        </w:rPr>
        <w:t>на принципах:</w:t>
      </w:r>
    </w:p>
    <w:p w:rsidR="00001B5E" w:rsidRPr="00706B18" w:rsidRDefault="00001B5E" w:rsidP="00823C40">
      <w:pPr>
        <w:pStyle w:val="a8"/>
        <w:tabs>
          <w:tab w:val="left" w:pos="142"/>
        </w:tabs>
        <w:autoSpaceDE w:val="0"/>
        <w:autoSpaceDN w:val="0"/>
        <w:spacing w:line="360" w:lineRule="auto"/>
        <w:ind w:left="0"/>
        <w:jc w:val="both"/>
        <w:rPr>
          <w:rFonts w:ascii="Times New Roman" w:hAnsi="Times New Roman" w:cs="Times New Roman"/>
          <w:color w:val="auto"/>
        </w:rPr>
      </w:pPr>
      <w:r w:rsidRPr="00706B18">
        <w:rPr>
          <w:rFonts w:ascii="Times New Roman" w:hAnsi="Times New Roman" w:cs="Times New Roman"/>
          <w:color w:val="auto"/>
        </w:rPr>
        <w:t xml:space="preserve">- публичности, открытости поощрений (информирование всех обучающихся о награждении через </w:t>
      </w:r>
      <w:r w:rsidRPr="00706B18">
        <w:rPr>
          <w:rFonts w:ascii="Times New Roman" w:hAnsi="Times New Roman" w:cs="Times New Roman"/>
          <w:color w:val="auto"/>
          <w:spacing w:val="-57"/>
        </w:rPr>
        <w:t xml:space="preserve"> </w:t>
      </w:r>
      <w:r w:rsidR="00706B18">
        <w:rPr>
          <w:rFonts w:ascii="Times New Roman" w:hAnsi="Times New Roman" w:cs="Times New Roman"/>
          <w:color w:val="auto"/>
        </w:rPr>
        <w:t>сайт школы, социальные сети,</w:t>
      </w:r>
      <w:r w:rsidRPr="00706B18">
        <w:rPr>
          <w:rFonts w:ascii="Times New Roman" w:hAnsi="Times New Roman" w:cs="Times New Roman"/>
          <w:color w:val="auto"/>
        </w:rPr>
        <w:t xml:space="preserve"> проведение награждений</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на</w:t>
      </w:r>
      <w:r w:rsidRPr="00706B18">
        <w:rPr>
          <w:rFonts w:ascii="Times New Roman" w:hAnsi="Times New Roman" w:cs="Times New Roman"/>
          <w:color w:val="auto"/>
          <w:spacing w:val="-2"/>
        </w:rPr>
        <w:t xml:space="preserve"> </w:t>
      </w:r>
      <w:r w:rsidRPr="00706B18">
        <w:rPr>
          <w:rFonts w:ascii="Times New Roman" w:hAnsi="Times New Roman" w:cs="Times New Roman"/>
          <w:color w:val="auto"/>
        </w:rPr>
        <w:t>общешкольной</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линейке</w:t>
      </w:r>
      <w:r w:rsidR="00706B18">
        <w:rPr>
          <w:rFonts w:ascii="Times New Roman" w:hAnsi="Times New Roman" w:cs="Times New Roman"/>
          <w:color w:val="auto"/>
        </w:rPr>
        <w:t>, а также на торжественном концерте подведения итогов за год «Школа зажигает звезды»</w:t>
      </w:r>
      <w:r w:rsidRPr="00706B18">
        <w:rPr>
          <w:rFonts w:ascii="Times New Roman" w:hAnsi="Times New Roman" w:cs="Times New Roman"/>
          <w:color w:val="auto"/>
        </w:rPr>
        <w:t>);</w:t>
      </w:r>
    </w:p>
    <w:p w:rsidR="001C7688" w:rsidRDefault="00001B5E" w:rsidP="001C7688">
      <w:pPr>
        <w:pStyle w:val="a8"/>
        <w:tabs>
          <w:tab w:val="left" w:pos="1473"/>
        </w:tabs>
        <w:autoSpaceDE w:val="0"/>
        <w:autoSpaceDN w:val="0"/>
        <w:spacing w:line="360" w:lineRule="auto"/>
        <w:ind w:left="0"/>
        <w:jc w:val="both"/>
        <w:rPr>
          <w:rFonts w:ascii="Times New Roman" w:hAnsi="Times New Roman" w:cs="Times New Roman"/>
          <w:color w:val="auto"/>
        </w:rPr>
      </w:pPr>
      <w:r w:rsidRPr="00706B18">
        <w:rPr>
          <w:rFonts w:ascii="Times New Roman" w:hAnsi="Times New Roman" w:cs="Times New Roman"/>
          <w:color w:val="auto"/>
        </w:rPr>
        <w:t>- вручение благодарностей, грамот, дипломов,</w:t>
      </w:r>
      <w:r w:rsidRPr="00706B18">
        <w:rPr>
          <w:rFonts w:ascii="Times New Roman" w:hAnsi="Times New Roman" w:cs="Times New Roman"/>
          <w:color w:val="auto"/>
          <w:spacing w:val="-58"/>
        </w:rPr>
        <w:t xml:space="preserve"> </w:t>
      </w:r>
      <w:r w:rsidRPr="00706B18">
        <w:rPr>
          <w:rFonts w:ascii="Times New Roman" w:hAnsi="Times New Roman" w:cs="Times New Roman"/>
          <w:color w:val="auto"/>
        </w:rPr>
        <w:t>поощрительных</w:t>
      </w:r>
      <w:r w:rsidRPr="00706B18">
        <w:rPr>
          <w:rFonts w:ascii="Times New Roman" w:hAnsi="Times New Roman" w:cs="Times New Roman"/>
          <w:color w:val="auto"/>
          <w:spacing w:val="-2"/>
        </w:rPr>
        <w:t xml:space="preserve"> </w:t>
      </w:r>
      <w:r w:rsidRPr="00706B18">
        <w:rPr>
          <w:rFonts w:ascii="Times New Roman" w:hAnsi="Times New Roman" w:cs="Times New Roman"/>
          <w:color w:val="auto"/>
        </w:rPr>
        <w:t>подарков</w:t>
      </w:r>
      <w:r w:rsidRPr="00706B18">
        <w:rPr>
          <w:rFonts w:ascii="Times New Roman" w:hAnsi="Times New Roman" w:cs="Times New Roman"/>
          <w:color w:val="auto"/>
          <w:spacing w:val="-3"/>
        </w:rPr>
        <w:t xml:space="preserve"> </w:t>
      </w:r>
      <w:r w:rsidRPr="00706B18">
        <w:rPr>
          <w:rFonts w:ascii="Times New Roman" w:hAnsi="Times New Roman" w:cs="Times New Roman"/>
          <w:color w:val="auto"/>
        </w:rPr>
        <w:t>производится в</w:t>
      </w:r>
      <w:r w:rsidRPr="00706B18">
        <w:rPr>
          <w:rFonts w:ascii="Times New Roman" w:hAnsi="Times New Roman" w:cs="Times New Roman"/>
          <w:color w:val="auto"/>
          <w:spacing w:val="-4"/>
        </w:rPr>
        <w:t xml:space="preserve"> </w:t>
      </w:r>
      <w:r w:rsidRPr="00706B18">
        <w:rPr>
          <w:rFonts w:ascii="Times New Roman" w:hAnsi="Times New Roman" w:cs="Times New Roman"/>
          <w:color w:val="auto"/>
        </w:rPr>
        <w:t>торжественной</w:t>
      </w:r>
      <w:r w:rsidRPr="00706B18">
        <w:rPr>
          <w:rFonts w:ascii="Times New Roman" w:hAnsi="Times New Roman" w:cs="Times New Roman"/>
          <w:color w:val="auto"/>
          <w:spacing w:val="-2"/>
        </w:rPr>
        <w:t xml:space="preserve"> </w:t>
      </w:r>
      <w:r w:rsidRPr="00706B18">
        <w:rPr>
          <w:rFonts w:ascii="Times New Roman" w:hAnsi="Times New Roman" w:cs="Times New Roman"/>
          <w:color w:val="auto"/>
        </w:rPr>
        <w:t>обстановке,</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на</w:t>
      </w:r>
      <w:r w:rsidRPr="00706B18">
        <w:rPr>
          <w:rFonts w:ascii="Times New Roman" w:hAnsi="Times New Roman" w:cs="Times New Roman"/>
          <w:color w:val="auto"/>
          <w:spacing w:val="-2"/>
        </w:rPr>
        <w:t xml:space="preserve"> </w:t>
      </w:r>
      <w:r w:rsidRPr="00706B18">
        <w:rPr>
          <w:rFonts w:ascii="Times New Roman" w:hAnsi="Times New Roman" w:cs="Times New Roman"/>
          <w:color w:val="auto"/>
        </w:rPr>
        <w:t>праздничных мероприятиях, возможно в присутствии родительской общественности, педагогов-наставников</w:t>
      </w:r>
      <w:r w:rsidR="001C7688">
        <w:rPr>
          <w:rFonts w:ascii="Times New Roman" w:hAnsi="Times New Roman" w:cs="Times New Roman"/>
          <w:color w:val="auto"/>
        </w:rPr>
        <w:t xml:space="preserve"> </w:t>
      </w:r>
      <w:r w:rsidRPr="00706B18">
        <w:rPr>
          <w:rFonts w:ascii="Times New Roman" w:hAnsi="Times New Roman" w:cs="Times New Roman"/>
          <w:color w:val="auto"/>
          <w:spacing w:val="-57"/>
        </w:rPr>
        <w:t xml:space="preserve"> </w:t>
      </w:r>
      <w:r w:rsidR="001C7688">
        <w:rPr>
          <w:rFonts w:ascii="Times New Roman" w:hAnsi="Times New Roman" w:cs="Times New Roman"/>
          <w:color w:val="auto"/>
        </w:rPr>
        <w:t>награждаемых</w:t>
      </w:r>
      <w:r w:rsidRPr="00706B18">
        <w:rPr>
          <w:rFonts w:ascii="Times New Roman" w:hAnsi="Times New Roman" w:cs="Times New Roman"/>
          <w:color w:val="auto"/>
        </w:rPr>
        <w:t>;</w:t>
      </w:r>
    </w:p>
    <w:p w:rsidR="001C7688" w:rsidRDefault="00001B5E" w:rsidP="001C7688">
      <w:pPr>
        <w:pStyle w:val="a8"/>
        <w:tabs>
          <w:tab w:val="left" w:pos="1473"/>
        </w:tabs>
        <w:autoSpaceDE w:val="0"/>
        <w:autoSpaceDN w:val="0"/>
        <w:spacing w:line="360" w:lineRule="auto"/>
        <w:ind w:left="0"/>
        <w:jc w:val="both"/>
        <w:rPr>
          <w:rFonts w:ascii="Times New Roman" w:hAnsi="Times New Roman" w:cs="Times New Roman"/>
          <w:color w:val="auto"/>
        </w:rPr>
      </w:pPr>
      <w:r w:rsidRPr="00706B18">
        <w:rPr>
          <w:rFonts w:ascii="Times New Roman" w:hAnsi="Times New Roman" w:cs="Times New Roman"/>
          <w:color w:val="auto"/>
        </w:rPr>
        <w:t>-</w:t>
      </w:r>
      <w:r w:rsidR="00706B18">
        <w:rPr>
          <w:rFonts w:ascii="Times New Roman" w:hAnsi="Times New Roman" w:cs="Times New Roman"/>
          <w:color w:val="auto"/>
        </w:rPr>
        <w:t xml:space="preserve"> прозрачности правил поощрения (</w:t>
      </w:r>
      <w:r w:rsidRPr="00706B18">
        <w:rPr>
          <w:rFonts w:ascii="Times New Roman" w:hAnsi="Times New Roman" w:cs="Times New Roman"/>
          <w:color w:val="auto"/>
        </w:rPr>
        <w:t>соблюдение справедливости при выдвижении</w:t>
      </w:r>
      <w:r w:rsidRPr="00706B18">
        <w:rPr>
          <w:rFonts w:ascii="Times New Roman" w:hAnsi="Times New Roman" w:cs="Times New Roman"/>
          <w:color w:val="auto"/>
          <w:spacing w:val="-57"/>
        </w:rPr>
        <w:t xml:space="preserve"> </w:t>
      </w:r>
      <w:r w:rsidR="00706B18">
        <w:rPr>
          <w:rFonts w:ascii="Times New Roman" w:hAnsi="Times New Roman" w:cs="Times New Roman"/>
          <w:color w:val="auto"/>
          <w:spacing w:val="-57"/>
        </w:rPr>
        <w:t xml:space="preserve"> </w:t>
      </w:r>
      <w:r w:rsidRPr="00706B18">
        <w:rPr>
          <w:rFonts w:ascii="Times New Roman" w:hAnsi="Times New Roman" w:cs="Times New Roman"/>
          <w:color w:val="auto"/>
        </w:rPr>
        <w:t>кандидатур);</w:t>
      </w:r>
    </w:p>
    <w:p w:rsidR="001C7688" w:rsidRDefault="00001B5E" w:rsidP="001C7688">
      <w:pPr>
        <w:pStyle w:val="a8"/>
        <w:tabs>
          <w:tab w:val="left" w:pos="1473"/>
        </w:tabs>
        <w:autoSpaceDE w:val="0"/>
        <w:autoSpaceDN w:val="0"/>
        <w:spacing w:line="360" w:lineRule="auto"/>
        <w:ind w:left="0"/>
        <w:jc w:val="both"/>
        <w:rPr>
          <w:rFonts w:ascii="Times New Roman" w:hAnsi="Times New Roman" w:cs="Times New Roman"/>
          <w:color w:val="auto"/>
        </w:rPr>
      </w:pPr>
      <w:r w:rsidRPr="00706B18">
        <w:rPr>
          <w:rFonts w:ascii="Times New Roman" w:hAnsi="Times New Roman" w:cs="Times New Roman"/>
          <w:color w:val="auto"/>
        </w:rPr>
        <w:t>- сочетании индивидуального и коллективного поощрения (использование и</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индивидуальных наград, и коллективных дает возможность стимулировать как индивидуальную,</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так и коллективную активность обучающихся, преодолевать межличностные противоречия между</w:t>
      </w:r>
      <w:r w:rsidR="00706B18">
        <w:rPr>
          <w:rFonts w:ascii="Times New Roman" w:hAnsi="Times New Roman" w:cs="Times New Roman"/>
          <w:color w:val="auto"/>
          <w:spacing w:val="-57"/>
        </w:rPr>
        <w:t xml:space="preserve">               </w:t>
      </w:r>
      <w:r w:rsidRPr="00706B18">
        <w:rPr>
          <w:rFonts w:ascii="Times New Roman" w:hAnsi="Times New Roman" w:cs="Times New Roman"/>
          <w:color w:val="auto"/>
          <w:spacing w:val="-57"/>
        </w:rPr>
        <w:t xml:space="preserve"> </w:t>
      </w:r>
      <w:r w:rsidRPr="00706B18">
        <w:rPr>
          <w:rFonts w:ascii="Times New Roman" w:hAnsi="Times New Roman" w:cs="Times New Roman"/>
          <w:color w:val="auto"/>
        </w:rPr>
        <w:t>обучающимися,</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получившими</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награду</w:t>
      </w:r>
      <w:r w:rsidRPr="00706B18">
        <w:rPr>
          <w:rFonts w:ascii="Times New Roman" w:hAnsi="Times New Roman" w:cs="Times New Roman"/>
          <w:color w:val="auto"/>
          <w:spacing w:val="-5"/>
        </w:rPr>
        <w:t xml:space="preserve"> </w:t>
      </w:r>
      <w:r w:rsidRPr="00706B18">
        <w:rPr>
          <w:rFonts w:ascii="Times New Roman" w:hAnsi="Times New Roman" w:cs="Times New Roman"/>
          <w:color w:val="auto"/>
        </w:rPr>
        <w:t>и</w:t>
      </w:r>
      <w:r w:rsidRPr="00706B18">
        <w:rPr>
          <w:rFonts w:ascii="Times New Roman" w:hAnsi="Times New Roman" w:cs="Times New Roman"/>
          <w:color w:val="auto"/>
          <w:spacing w:val="-2"/>
        </w:rPr>
        <w:t xml:space="preserve"> </w:t>
      </w:r>
      <w:r w:rsidRPr="00706B18">
        <w:rPr>
          <w:rFonts w:ascii="Times New Roman" w:hAnsi="Times New Roman" w:cs="Times New Roman"/>
          <w:color w:val="auto"/>
        </w:rPr>
        <w:t>не</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получившими</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ее);</w:t>
      </w:r>
    </w:p>
    <w:p w:rsidR="001C7688" w:rsidRDefault="00001B5E" w:rsidP="001C7688">
      <w:pPr>
        <w:pStyle w:val="a8"/>
        <w:tabs>
          <w:tab w:val="left" w:pos="1473"/>
        </w:tabs>
        <w:autoSpaceDE w:val="0"/>
        <w:autoSpaceDN w:val="0"/>
        <w:spacing w:line="360" w:lineRule="auto"/>
        <w:ind w:left="0"/>
        <w:jc w:val="both"/>
        <w:rPr>
          <w:rFonts w:ascii="Times New Roman" w:hAnsi="Times New Roman" w:cs="Times New Roman"/>
          <w:color w:val="auto"/>
        </w:rPr>
      </w:pPr>
      <w:r w:rsidRPr="00706B18">
        <w:rPr>
          <w:rFonts w:ascii="Times New Roman" w:hAnsi="Times New Roman" w:cs="Times New Roman"/>
          <w:color w:val="auto"/>
        </w:rPr>
        <w:t>- привлечении к участию в системе поощрений на всех стадиях родителей (законных</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представителей) обучающихся, представителей родительского сообщества, самих обучающихся,</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их представителей (с учетом наличия ученического самоуправления), сторонних организаций, их</w:t>
      </w:r>
      <w:r w:rsidRPr="00706B18">
        <w:rPr>
          <w:rFonts w:ascii="Times New Roman" w:hAnsi="Times New Roman" w:cs="Times New Roman"/>
          <w:color w:val="auto"/>
          <w:spacing w:val="-57"/>
        </w:rPr>
        <w:t xml:space="preserve"> </w:t>
      </w:r>
      <w:r w:rsidRPr="00706B18">
        <w:rPr>
          <w:rFonts w:ascii="Times New Roman" w:hAnsi="Times New Roman" w:cs="Times New Roman"/>
          <w:color w:val="auto"/>
        </w:rPr>
        <w:t>статусных</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представителей</w:t>
      </w:r>
      <w:r w:rsidRPr="00001B5E">
        <w:rPr>
          <w:rFonts w:ascii="Times New Roman" w:hAnsi="Times New Roman" w:cs="Times New Roman"/>
          <w:color w:val="auto"/>
        </w:rPr>
        <w:t>;</w:t>
      </w:r>
    </w:p>
    <w:p w:rsidR="001C7688" w:rsidRDefault="00001B5E" w:rsidP="001C7688">
      <w:pPr>
        <w:pStyle w:val="a8"/>
        <w:tabs>
          <w:tab w:val="left" w:pos="1473"/>
        </w:tabs>
        <w:autoSpaceDE w:val="0"/>
        <w:autoSpaceDN w:val="0"/>
        <w:spacing w:line="360" w:lineRule="auto"/>
        <w:ind w:left="0"/>
        <w:jc w:val="both"/>
        <w:rPr>
          <w:rFonts w:ascii="Times New Roman" w:hAnsi="Times New Roman" w:cs="Times New Roman"/>
          <w:color w:val="auto"/>
        </w:rPr>
      </w:pPr>
      <w:r w:rsidRPr="00001B5E">
        <w:rPr>
          <w:rFonts w:ascii="Times New Roman" w:hAnsi="Times New Roman" w:cs="Times New Roman"/>
          <w:color w:val="auto"/>
        </w:rPr>
        <w:t>- дифференцированности</w:t>
      </w:r>
      <w:r w:rsidRPr="00001B5E">
        <w:rPr>
          <w:rFonts w:ascii="Times New Roman" w:hAnsi="Times New Roman" w:cs="Times New Roman"/>
          <w:color w:val="auto"/>
          <w:spacing w:val="-6"/>
        </w:rPr>
        <w:t xml:space="preserve"> </w:t>
      </w:r>
      <w:r w:rsidRPr="00001B5E">
        <w:rPr>
          <w:rFonts w:ascii="Times New Roman" w:hAnsi="Times New Roman" w:cs="Times New Roman"/>
          <w:color w:val="auto"/>
        </w:rPr>
        <w:t>поощрений</w:t>
      </w:r>
      <w:r w:rsidRPr="00001B5E">
        <w:rPr>
          <w:rFonts w:ascii="Times New Roman" w:hAnsi="Times New Roman" w:cs="Times New Roman"/>
          <w:color w:val="auto"/>
          <w:spacing w:val="-5"/>
        </w:rPr>
        <w:t xml:space="preserve"> </w:t>
      </w:r>
      <w:r w:rsidRPr="00001B5E">
        <w:rPr>
          <w:rFonts w:ascii="Times New Roman" w:hAnsi="Times New Roman" w:cs="Times New Roman"/>
          <w:color w:val="auto"/>
        </w:rPr>
        <w:t>(наличие уровней</w:t>
      </w:r>
      <w:r w:rsidRPr="00001B5E">
        <w:rPr>
          <w:rFonts w:ascii="Times New Roman" w:hAnsi="Times New Roman" w:cs="Times New Roman"/>
          <w:color w:val="auto"/>
          <w:spacing w:val="-5"/>
        </w:rPr>
        <w:t xml:space="preserve"> </w:t>
      </w:r>
      <w:r w:rsidRPr="00001B5E">
        <w:rPr>
          <w:rFonts w:ascii="Times New Roman" w:hAnsi="Times New Roman" w:cs="Times New Roman"/>
          <w:color w:val="auto"/>
        </w:rPr>
        <w:t>и</w:t>
      </w:r>
      <w:r w:rsidRPr="00001B5E">
        <w:rPr>
          <w:rFonts w:ascii="Times New Roman" w:hAnsi="Times New Roman" w:cs="Times New Roman"/>
          <w:color w:val="auto"/>
          <w:spacing w:val="-5"/>
        </w:rPr>
        <w:t xml:space="preserve"> </w:t>
      </w:r>
      <w:r w:rsidRPr="00001B5E">
        <w:rPr>
          <w:rFonts w:ascii="Times New Roman" w:hAnsi="Times New Roman" w:cs="Times New Roman"/>
          <w:color w:val="auto"/>
        </w:rPr>
        <w:t>типов</w:t>
      </w:r>
      <w:r w:rsidRPr="00001B5E">
        <w:rPr>
          <w:rFonts w:ascii="Times New Roman" w:hAnsi="Times New Roman" w:cs="Times New Roman"/>
          <w:color w:val="auto"/>
          <w:spacing w:val="-6"/>
        </w:rPr>
        <w:t xml:space="preserve"> </w:t>
      </w:r>
      <w:r w:rsidRPr="00001B5E">
        <w:rPr>
          <w:rFonts w:ascii="Times New Roman" w:hAnsi="Times New Roman" w:cs="Times New Roman"/>
          <w:color w:val="auto"/>
        </w:rPr>
        <w:t>наград</w:t>
      </w:r>
      <w:r w:rsidRPr="00001B5E">
        <w:rPr>
          <w:rFonts w:ascii="Times New Roman" w:hAnsi="Times New Roman" w:cs="Times New Roman"/>
          <w:color w:val="auto"/>
          <w:spacing w:val="-4"/>
        </w:rPr>
        <w:t xml:space="preserve"> </w:t>
      </w:r>
      <w:r w:rsidRPr="00001B5E">
        <w:rPr>
          <w:rFonts w:ascii="Times New Roman" w:hAnsi="Times New Roman" w:cs="Times New Roman"/>
          <w:color w:val="auto"/>
        </w:rPr>
        <w:t>позволяет</w:t>
      </w:r>
      <w:r w:rsidRPr="00001B5E">
        <w:rPr>
          <w:rFonts w:ascii="Times New Roman" w:hAnsi="Times New Roman" w:cs="Times New Roman"/>
          <w:color w:val="auto"/>
          <w:spacing w:val="-5"/>
        </w:rPr>
        <w:t xml:space="preserve"> </w:t>
      </w:r>
      <w:r w:rsidRPr="00001B5E">
        <w:rPr>
          <w:rFonts w:ascii="Times New Roman" w:hAnsi="Times New Roman" w:cs="Times New Roman"/>
          <w:color w:val="auto"/>
        </w:rPr>
        <w:t>продлить</w:t>
      </w:r>
      <w:r w:rsidRPr="00001B5E">
        <w:rPr>
          <w:rFonts w:ascii="Times New Roman" w:hAnsi="Times New Roman" w:cs="Times New Roman"/>
          <w:color w:val="auto"/>
          <w:spacing w:val="-57"/>
        </w:rPr>
        <w:t xml:space="preserve"> </w:t>
      </w:r>
      <w:r w:rsidR="00706B18">
        <w:rPr>
          <w:rFonts w:ascii="Times New Roman" w:hAnsi="Times New Roman" w:cs="Times New Roman"/>
          <w:color w:val="auto"/>
          <w:spacing w:val="-57"/>
        </w:rPr>
        <w:t xml:space="preserve"> </w:t>
      </w:r>
      <w:r w:rsidRPr="00001B5E">
        <w:rPr>
          <w:rFonts w:ascii="Times New Roman" w:hAnsi="Times New Roman" w:cs="Times New Roman"/>
          <w:color w:val="auto"/>
        </w:rPr>
        <w:t>стимулирующее действие системы</w:t>
      </w:r>
      <w:r w:rsidRPr="00001B5E">
        <w:rPr>
          <w:rFonts w:ascii="Times New Roman" w:hAnsi="Times New Roman" w:cs="Times New Roman"/>
          <w:color w:val="auto"/>
          <w:spacing w:val="-2"/>
        </w:rPr>
        <w:t xml:space="preserve"> </w:t>
      </w:r>
      <w:r w:rsidRPr="00001B5E">
        <w:rPr>
          <w:rFonts w:ascii="Times New Roman" w:hAnsi="Times New Roman" w:cs="Times New Roman"/>
          <w:color w:val="auto"/>
        </w:rPr>
        <w:t>поощрения).</w:t>
      </w:r>
    </w:p>
    <w:p w:rsidR="00001B5E" w:rsidRPr="001C7688" w:rsidRDefault="001C7688" w:rsidP="001C7688">
      <w:pPr>
        <w:pStyle w:val="a8"/>
        <w:tabs>
          <w:tab w:val="left" w:pos="709"/>
        </w:tabs>
        <w:autoSpaceDE w:val="0"/>
        <w:autoSpaceDN w:val="0"/>
        <w:spacing w:line="360" w:lineRule="auto"/>
        <w:ind w:left="0"/>
        <w:jc w:val="both"/>
        <w:rPr>
          <w:rFonts w:ascii="Times New Roman" w:hAnsi="Times New Roman" w:cs="Times New Roman"/>
          <w:color w:val="auto"/>
        </w:rPr>
      </w:pPr>
      <w:r>
        <w:rPr>
          <w:rFonts w:ascii="Times New Roman" w:hAnsi="Times New Roman" w:cs="Times New Roman"/>
          <w:color w:val="auto"/>
        </w:rPr>
        <w:tab/>
      </w:r>
      <w:r w:rsidR="00001B5E" w:rsidRPr="001C7688">
        <w:rPr>
          <w:rFonts w:ascii="Times New Roman" w:hAnsi="Times New Roman" w:cs="Times New Roman"/>
        </w:rPr>
        <w:t>В</w:t>
      </w:r>
      <w:r w:rsidR="00001B5E" w:rsidRPr="001C7688">
        <w:rPr>
          <w:rFonts w:ascii="Times New Roman" w:hAnsi="Times New Roman" w:cs="Times New Roman"/>
          <w:spacing w:val="-7"/>
        </w:rPr>
        <w:t xml:space="preserve"> </w:t>
      </w:r>
      <w:r w:rsidR="00001B5E" w:rsidRPr="001C7688">
        <w:rPr>
          <w:rFonts w:ascii="Times New Roman" w:hAnsi="Times New Roman" w:cs="Times New Roman"/>
        </w:rPr>
        <w:t>школе</w:t>
      </w:r>
      <w:r w:rsidR="00001B5E" w:rsidRPr="001C7688">
        <w:rPr>
          <w:rFonts w:ascii="Times New Roman" w:hAnsi="Times New Roman" w:cs="Times New Roman"/>
          <w:spacing w:val="-2"/>
        </w:rPr>
        <w:t xml:space="preserve"> </w:t>
      </w:r>
      <w:r w:rsidR="00001B5E" w:rsidRPr="001C7688">
        <w:rPr>
          <w:rFonts w:ascii="Times New Roman" w:hAnsi="Times New Roman" w:cs="Times New Roman"/>
        </w:rPr>
        <w:t>применяются</w:t>
      </w:r>
      <w:r w:rsidR="00001B5E" w:rsidRPr="001C7688">
        <w:rPr>
          <w:rFonts w:ascii="Times New Roman" w:hAnsi="Times New Roman" w:cs="Times New Roman"/>
          <w:spacing w:val="-2"/>
        </w:rPr>
        <w:t xml:space="preserve"> </w:t>
      </w:r>
      <w:r w:rsidR="00001B5E" w:rsidRPr="001C7688">
        <w:rPr>
          <w:rFonts w:ascii="Times New Roman" w:hAnsi="Times New Roman" w:cs="Times New Roman"/>
        </w:rPr>
        <w:t>следующие</w:t>
      </w:r>
      <w:r w:rsidR="00001B5E" w:rsidRPr="001C7688">
        <w:rPr>
          <w:rFonts w:ascii="Times New Roman" w:hAnsi="Times New Roman" w:cs="Times New Roman"/>
          <w:spacing w:val="-2"/>
        </w:rPr>
        <w:t xml:space="preserve"> </w:t>
      </w:r>
      <w:r w:rsidR="00001B5E" w:rsidRPr="001C7688">
        <w:rPr>
          <w:rFonts w:ascii="Times New Roman" w:hAnsi="Times New Roman" w:cs="Times New Roman"/>
        </w:rPr>
        <w:t>формы</w:t>
      </w:r>
      <w:r w:rsidR="00001B5E" w:rsidRPr="001C7688">
        <w:rPr>
          <w:rFonts w:ascii="Times New Roman" w:hAnsi="Times New Roman" w:cs="Times New Roman"/>
          <w:spacing w:val="-3"/>
        </w:rPr>
        <w:t xml:space="preserve"> </w:t>
      </w:r>
      <w:r w:rsidR="00001B5E" w:rsidRPr="001C7688">
        <w:rPr>
          <w:rFonts w:ascii="Times New Roman" w:hAnsi="Times New Roman" w:cs="Times New Roman"/>
        </w:rPr>
        <w:t>поощрения:</w:t>
      </w:r>
    </w:p>
    <w:p w:rsidR="00001B5E" w:rsidRPr="00823C40" w:rsidRDefault="00001B5E" w:rsidP="00823C40">
      <w:pPr>
        <w:tabs>
          <w:tab w:val="left" w:pos="1517"/>
        </w:tabs>
        <w:autoSpaceDE w:val="0"/>
        <w:autoSpaceDN w:val="0"/>
        <w:spacing w:line="360" w:lineRule="auto"/>
        <w:jc w:val="both"/>
        <w:rPr>
          <w:rFonts w:ascii="Times New Roman" w:hAnsi="Times New Roman" w:cs="Times New Roman"/>
          <w:color w:val="auto"/>
        </w:rPr>
      </w:pPr>
      <w:r w:rsidRPr="00823C40">
        <w:rPr>
          <w:rFonts w:ascii="Times New Roman" w:hAnsi="Times New Roman" w:cs="Times New Roman"/>
          <w:color w:val="auto"/>
        </w:rPr>
        <w:t>- похвальный</w:t>
      </w:r>
      <w:r w:rsidRPr="00823C40">
        <w:rPr>
          <w:rFonts w:ascii="Times New Roman" w:hAnsi="Times New Roman" w:cs="Times New Roman"/>
          <w:color w:val="auto"/>
          <w:spacing w:val="-5"/>
        </w:rPr>
        <w:t xml:space="preserve"> </w:t>
      </w:r>
      <w:r w:rsidRPr="00823C40">
        <w:rPr>
          <w:rFonts w:ascii="Times New Roman" w:hAnsi="Times New Roman" w:cs="Times New Roman"/>
          <w:color w:val="auto"/>
        </w:rPr>
        <w:t>лист</w:t>
      </w:r>
      <w:r w:rsidRPr="00823C40">
        <w:rPr>
          <w:rFonts w:ascii="Times New Roman" w:hAnsi="Times New Roman" w:cs="Times New Roman"/>
          <w:color w:val="auto"/>
          <w:spacing w:val="-2"/>
        </w:rPr>
        <w:t xml:space="preserve"> </w:t>
      </w:r>
      <w:r w:rsidRPr="00823C40">
        <w:rPr>
          <w:rFonts w:ascii="Times New Roman" w:hAnsi="Times New Roman" w:cs="Times New Roman"/>
          <w:color w:val="auto"/>
        </w:rPr>
        <w:t>«За</w:t>
      </w:r>
      <w:r w:rsidRPr="00823C40">
        <w:rPr>
          <w:rFonts w:ascii="Times New Roman" w:hAnsi="Times New Roman" w:cs="Times New Roman"/>
          <w:color w:val="auto"/>
          <w:spacing w:val="-5"/>
        </w:rPr>
        <w:t xml:space="preserve"> </w:t>
      </w:r>
      <w:r w:rsidRPr="00823C40">
        <w:rPr>
          <w:rFonts w:ascii="Times New Roman" w:hAnsi="Times New Roman" w:cs="Times New Roman"/>
          <w:color w:val="auto"/>
        </w:rPr>
        <w:t>отличные</w:t>
      </w:r>
      <w:r w:rsidRPr="00823C40">
        <w:rPr>
          <w:rFonts w:ascii="Times New Roman" w:hAnsi="Times New Roman" w:cs="Times New Roman"/>
          <w:color w:val="auto"/>
          <w:spacing w:val="1"/>
        </w:rPr>
        <w:t xml:space="preserve"> </w:t>
      </w:r>
      <w:r w:rsidRPr="00823C40">
        <w:rPr>
          <w:rFonts w:ascii="Times New Roman" w:hAnsi="Times New Roman" w:cs="Times New Roman"/>
          <w:color w:val="auto"/>
        </w:rPr>
        <w:t>успехи</w:t>
      </w:r>
      <w:r w:rsidRPr="00823C40">
        <w:rPr>
          <w:rFonts w:ascii="Times New Roman" w:hAnsi="Times New Roman" w:cs="Times New Roman"/>
          <w:color w:val="auto"/>
          <w:spacing w:val="-4"/>
        </w:rPr>
        <w:t xml:space="preserve"> </w:t>
      </w:r>
      <w:r w:rsidRPr="00823C40">
        <w:rPr>
          <w:rFonts w:ascii="Times New Roman" w:hAnsi="Times New Roman" w:cs="Times New Roman"/>
          <w:color w:val="auto"/>
        </w:rPr>
        <w:t>в</w:t>
      </w:r>
      <w:r w:rsidRPr="00823C40">
        <w:rPr>
          <w:rFonts w:ascii="Times New Roman" w:hAnsi="Times New Roman" w:cs="Times New Roman"/>
          <w:color w:val="auto"/>
          <w:spacing w:val="-3"/>
        </w:rPr>
        <w:t xml:space="preserve"> </w:t>
      </w:r>
      <w:r w:rsidRPr="00823C40">
        <w:rPr>
          <w:rFonts w:ascii="Times New Roman" w:hAnsi="Times New Roman" w:cs="Times New Roman"/>
          <w:color w:val="auto"/>
        </w:rPr>
        <w:t>учении»;</w:t>
      </w:r>
    </w:p>
    <w:p w:rsidR="00001B5E" w:rsidRPr="00823C40" w:rsidRDefault="00001B5E" w:rsidP="00823C40">
      <w:pPr>
        <w:tabs>
          <w:tab w:val="left" w:pos="1517"/>
        </w:tabs>
        <w:autoSpaceDE w:val="0"/>
        <w:autoSpaceDN w:val="0"/>
        <w:spacing w:line="360" w:lineRule="auto"/>
        <w:jc w:val="both"/>
        <w:rPr>
          <w:rFonts w:ascii="Times New Roman" w:hAnsi="Times New Roman" w:cs="Times New Roman"/>
          <w:color w:val="auto"/>
        </w:rPr>
      </w:pPr>
      <w:r w:rsidRPr="00823C40">
        <w:rPr>
          <w:rFonts w:ascii="Times New Roman" w:hAnsi="Times New Roman" w:cs="Times New Roman"/>
          <w:color w:val="auto"/>
        </w:rPr>
        <w:t>- похвальная</w:t>
      </w:r>
      <w:r w:rsidRPr="00823C40">
        <w:rPr>
          <w:rFonts w:ascii="Times New Roman" w:hAnsi="Times New Roman" w:cs="Times New Roman"/>
          <w:color w:val="auto"/>
          <w:spacing w:val="-3"/>
        </w:rPr>
        <w:t xml:space="preserve"> </w:t>
      </w:r>
      <w:r w:rsidRPr="00823C40">
        <w:rPr>
          <w:rFonts w:ascii="Times New Roman" w:hAnsi="Times New Roman" w:cs="Times New Roman"/>
          <w:color w:val="auto"/>
        </w:rPr>
        <w:t>грамота «За</w:t>
      </w:r>
      <w:r w:rsidRPr="00823C40">
        <w:rPr>
          <w:rFonts w:ascii="Times New Roman" w:hAnsi="Times New Roman" w:cs="Times New Roman"/>
          <w:color w:val="auto"/>
          <w:spacing w:val="-4"/>
        </w:rPr>
        <w:t xml:space="preserve"> </w:t>
      </w:r>
      <w:r w:rsidRPr="00823C40">
        <w:rPr>
          <w:rFonts w:ascii="Times New Roman" w:hAnsi="Times New Roman" w:cs="Times New Roman"/>
          <w:color w:val="auto"/>
        </w:rPr>
        <w:t>особые</w:t>
      </w:r>
      <w:r w:rsidRPr="00823C40">
        <w:rPr>
          <w:rFonts w:ascii="Times New Roman" w:hAnsi="Times New Roman" w:cs="Times New Roman"/>
          <w:color w:val="auto"/>
          <w:spacing w:val="1"/>
        </w:rPr>
        <w:t xml:space="preserve"> </w:t>
      </w:r>
      <w:r w:rsidRPr="00823C40">
        <w:rPr>
          <w:rFonts w:ascii="Times New Roman" w:hAnsi="Times New Roman" w:cs="Times New Roman"/>
          <w:color w:val="auto"/>
        </w:rPr>
        <w:t>успехи</w:t>
      </w:r>
      <w:r w:rsidRPr="00823C40">
        <w:rPr>
          <w:rFonts w:ascii="Times New Roman" w:hAnsi="Times New Roman" w:cs="Times New Roman"/>
          <w:color w:val="auto"/>
          <w:spacing w:val="-4"/>
        </w:rPr>
        <w:t xml:space="preserve"> </w:t>
      </w:r>
      <w:r w:rsidRPr="00823C40">
        <w:rPr>
          <w:rFonts w:ascii="Times New Roman" w:hAnsi="Times New Roman" w:cs="Times New Roman"/>
          <w:color w:val="auto"/>
        </w:rPr>
        <w:t>в</w:t>
      </w:r>
      <w:r w:rsidRPr="00823C40">
        <w:rPr>
          <w:rFonts w:ascii="Times New Roman" w:hAnsi="Times New Roman" w:cs="Times New Roman"/>
          <w:color w:val="auto"/>
          <w:spacing w:val="-6"/>
        </w:rPr>
        <w:t xml:space="preserve"> </w:t>
      </w:r>
      <w:r w:rsidRPr="00823C40">
        <w:rPr>
          <w:rFonts w:ascii="Times New Roman" w:hAnsi="Times New Roman" w:cs="Times New Roman"/>
          <w:color w:val="auto"/>
        </w:rPr>
        <w:t>изучении</w:t>
      </w:r>
      <w:r w:rsidRPr="00823C40">
        <w:rPr>
          <w:rFonts w:ascii="Times New Roman" w:hAnsi="Times New Roman" w:cs="Times New Roman"/>
          <w:color w:val="auto"/>
          <w:spacing w:val="-4"/>
        </w:rPr>
        <w:t xml:space="preserve"> </w:t>
      </w:r>
      <w:r w:rsidRPr="00823C40">
        <w:rPr>
          <w:rFonts w:ascii="Times New Roman" w:hAnsi="Times New Roman" w:cs="Times New Roman"/>
          <w:color w:val="auto"/>
        </w:rPr>
        <w:t>отдельных</w:t>
      </w:r>
      <w:r w:rsidRPr="00823C40">
        <w:rPr>
          <w:rFonts w:ascii="Times New Roman" w:hAnsi="Times New Roman" w:cs="Times New Roman"/>
          <w:color w:val="auto"/>
          <w:spacing w:val="-4"/>
        </w:rPr>
        <w:t xml:space="preserve"> </w:t>
      </w:r>
      <w:r w:rsidRPr="00823C40">
        <w:rPr>
          <w:rFonts w:ascii="Times New Roman" w:hAnsi="Times New Roman" w:cs="Times New Roman"/>
          <w:color w:val="auto"/>
        </w:rPr>
        <w:t>предметов»;</w:t>
      </w:r>
    </w:p>
    <w:p w:rsidR="00001B5E" w:rsidRPr="00706B18" w:rsidRDefault="00001B5E" w:rsidP="00823C40">
      <w:pPr>
        <w:pStyle w:val="af7"/>
        <w:wordWrap/>
        <w:spacing w:after="0" w:line="360" w:lineRule="auto"/>
        <w:rPr>
          <w:sz w:val="24"/>
          <w:lang w:val="ru-RU"/>
        </w:rPr>
      </w:pPr>
      <w:r w:rsidRPr="00706B18">
        <w:rPr>
          <w:sz w:val="24"/>
          <w:lang w:val="ru-RU"/>
        </w:rPr>
        <w:t>- похвальная</w:t>
      </w:r>
      <w:r w:rsidRPr="00706B18">
        <w:rPr>
          <w:spacing w:val="-3"/>
          <w:sz w:val="24"/>
          <w:lang w:val="ru-RU"/>
        </w:rPr>
        <w:t xml:space="preserve"> </w:t>
      </w:r>
      <w:r w:rsidRPr="00706B18">
        <w:rPr>
          <w:sz w:val="24"/>
          <w:lang w:val="ru-RU"/>
        </w:rPr>
        <w:t>грамота «Лучшему</w:t>
      </w:r>
      <w:r w:rsidRPr="00706B18">
        <w:rPr>
          <w:spacing w:val="-8"/>
          <w:sz w:val="24"/>
          <w:lang w:val="ru-RU"/>
        </w:rPr>
        <w:t xml:space="preserve"> </w:t>
      </w:r>
      <w:r w:rsidRPr="00706B18">
        <w:rPr>
          <w:sz w:val="24"/>
          <w:lang w:val="ru-RU"/>
        </w:rPr>
        <w:t>классу</w:t>
      </w:r>
      <w:r w:rsidRPr="00706B18">
        <w:rPr>
          <w:spacing w:val="-8"/>
          <w:sz w:val="24"/>
          <w:lang w:val="ru-RU"/>
        </w:rPr>
        <w:t xml:space="preserve"> </w:t>
      </w:r>
      <w:r w:rsidRPr="00706B18">
        <w:rPr>
          <w:sz w:val="24"/>
          <w:lang w:val="ru-RU"/>
        </w:rPr>
        <w:t>года»;</w:t>
      </w:r>
    </w:p>
    <w:p w:rsidR="00001B5E" w:rsidRPr="00823C40" w:rsidRDefault="00001B5E" w:rsidP="00823C40">
      <w:pPr>
        <w:tabs>
          <w:tab w:val="left" w:pos="1517"/>
        </w:tabs>
        <w:autoSpaceDE w:val="0"/>
        <w:autoSpaceDN w:val="0"/>
        <w:spacing w:line="360" w:lineRule="auto"/>
        <w:jc w:val="both"/>
        <w:rPr>
          <w:rFonts w:ascii="Times New Roman" w:hAnsi="Times New Roman" w:cs="Times New Roman"/>
          <w:color w:val="auto"/>
        </w:rPr>
      </w:pPr>
      <w:r w:rsidRPr="00823C40">
        <w:rPr>
          <w:rFonts w:ascii="Times New Roman" w:hAnsi="Times New Roman" w:cs="Times New Roman"/>
          <w:color w:val="auto"/>
        </w:rPr>
        <w:t>- награждение</w:t>
      </w:r>
      <w:r w:rsidRPr="00823C40">
        <w:rPr>
          <w:rFonts w:ascii="Times New Roman" w:hAnsi="Times New Roman" w:cs="Times New Roman"/>
          <w:color w:val="auto"/>
          <w:spacing w:val="-1"/>
        </w:rPr>
        <w:t xml:space="preserve"> </w:t>
      </w:r>
      <w:r w:rsidRPr="00823C40">
        <w:rPr>
          <w:rFonts w:ascii="Times New Roman" w:hAnsi="Times New Roman" w:cs="Times New Roman"/>
          <w:color w:val="auto"/>
        </w:rPr>
        <w:t>благодарностями</w:t>
      </w:r>
      <w:r w:rsidRPr="00823C40">
        <w:rPr>
          <w:rFonts w:ascii="Times New Roman" w:hAnsi="Times New Roman" w:cs="Times New Roman"/>
          <w:color w:val="auto"/>
          <w:spacing w:val="-4"/>
        </w:rPr>
        <w:t xml:space="preserve"> </w:t>
      </w:r>
      <w:r w:rsidRPr="00823C40">
        <w:rPr>
          <w:rFonts w:ascii="Times New Roman" w:hAnsi="Times New Roman" w:cs="Times New Roman"/>
          <w:color w:val="auto"/>
        </w:rPr>
        <w:t>за</w:t>
      </w:r>
      <w:r w:rsidRPr="00823C40">
        <w:rPr>
          <w:rFonts w:ascii="Times New Roman" w:hAnsi="Times New Roman" w:cs="Times New Roman"/>
          <w:color w:val="auto"/>
          <w:spacing w:val="-2"/>
        </w:rPr>
        <w:t xml:space="preserve"> </w:t>
      </w:r>
      <w:r w:rsidRPr="00823C40">
        <w:rPr>
          <w:rFonts w:ascii="Times New Roman" w:hAnsi="Times New Roman" w:cs="Times New Roman"/>
          <w:color w:val="auto"/>
        </w:rPr>
        <w:t>активное участие</w:t>
      </w:r>
      <w:r w:rsidRPr="00823C40">
        <w:rPr>
          <w:rFonts w:ascii="Times New Roman" w:hAnsi="Times New Roman" w:cs="Times New Roman"/>
          <w:color w:val="auto"/>
          <w:spacing w:val="-3"/>
        </w:rPr>
        <w:t xml:space="preserve"> </w:t>
      </w:r>
      <w:r w:rsidRPr="00823C40">
        <w:rPr>
          <w:rFonts w:ascii="Times New Roman" w:hAnsi="Times New Roman" w:cs="Times New Roman"/>
          <w:color w:val="auto"/>
        </w:rPr>
        <w:t>в</w:t>
      </w:r>
      <w:r w:rsidRPr="00823C40">
        <w:rPr>
          <w:rFonts w:ascii="Times New Roman" w:hAnsi="Times New Roman" w:cs="Times New Roman"/>
          <w:color w:val="auto"/>
          <w:spacing w:val="-5"/>
        </w:rPr>
        <w:t xml:space="preserve"> </w:t>
      </w:r>
      <w:r w:rsidRPr="00823C40">
        <w:rPr>
          <w:rFonts w:ascii="Times New Roman" w:hAnsi="Times New Roman" w:cs="Times New Roman"/>
          <w:color w:val="auto"/>
        </w:rPr>
        <w:t>волонтерских и др.</w:t>
      </w:r>
      <w:r w:rsidRPr="00823C40">
        <w:rPr>
          <w:rFonts w:ascii="Times New Roman" w:hAnsi="Times New Roman" w:cs="Times New Roman"/>
          <w:color w:val="auto"/>
          <w:spacing w:val="-3"/>
        </w:rPr>
        <w:t xml:space="preserve"> </w:t>
      </w:r>
      <w:r w:rsidRPr="00823C40">
        <w:rPr>
          <w:rFonts w:ascii="Times New Roman" w:hAnsi="Times New Roman" w:cs="Times New Roman"/>
          <w:color w:val="auto"/>
        </w:rPr>
        <w:t>акциях;</w:t>
      </w:r>
    </w:p>
    <w:p w:rsidR="00001B5E" w:rsidRPr="00706B18" w:rsidRDefault="00001B5E" w:rsidP="00823C40">
      <w:pPr>
        <w:pStyle w:val="a8"/>
        <w:tabs>
          <w:tab w:val="left" w:pos="1517"/>
        </w:tabs>
        <w:autoSpaceDE w:val="0"/>
        <w:autoSpaceDN w:val="0"/>
        <w:spacing w:line="360" w:lineRule="auto"/>
        <w:ind w:left="0"/>
        <w:jc w:val="both"/>
        <w:rPr>
          <w:rFonts w:ascii="Times New Roman" w:hAnsi="Times New Roman" w:cs="Times New Roman"/>
          <w:color w:val="auto"/>
        </w:rPr>
      </w:pPr>
      <w:r w:rsidRPr="00706B18">
        <w:rPr>
          <w:rFonts w:ascii="Times New Roman" w:hAnsi="Times New Roman" w:cs="Times New Roman"/>
          <w:color w:val="auto"/>
        </w:rPr>
        <w:t>- награждение грамотами за победу или призовое место с указанием уровня достижений</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lastRenderedPageBreak/>
        <w:t>обучающихся в конкурсах рисунков, плакатов, исследовательских работ, проектов, спортивных</w:t>
      </w:r>
      <w:r w:rsidRPr="00706B18">
        <w:rPr>
          <w:rFonts w:ascii="Times New Roman" w:hAnsi="Times New Roman" w:cs="Times New Roman"/>
          <w:color w:val="auto"/>
          <w:spacing w:val="-57"/>
        </w:rPr>
        <w:t xml:space="preserve">  </w:t>
      </w:r>
      <w:r w:rsidR="001C7688">
        <w:rPr>
          <w:rFonts w:ascii="Times New Roman" w:hAnsi="Times New Roman" w:cs="Times New Roman"/>
          <w:color w:val="auto"/>
          <w:spacing w:val="-57"/>
        </w:rPr>
        <w:t xml:space="preserve"> </w:t>
      </w:r>
      <w:r w:rsidRPr="00706B18">
        <w:rPr>
          <w:rFonts w:ascii="Times New Roman" w:hAnsi="Times New Roman" w:cs="Times New Roman"/>
          <w:color w:val="auto"/>
        </w:rPr>
        <w:t>соревнованиях</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и</w:t>
      </w:r>
      <w:r w:rsidRPr="00706B18">
        <w:rPr>
          <w:rFonts w:ascii="Times New Roman" w:hAnsi="Times New Roman" w:cs="Times New Roman"/>
          <w:color w:val="auto"/>
          <w:spacing w:val="-1"/>
        </w:rPr>
        <w:t xml:space="preserve"> </w:t>
      </w:r>
      <w:r w:rsidRPr="00706B18">
        <w:rPr>
          <w:rFonts w:ascii="Times New Roman" w:hAnsi="Times New Roman" w:cs="Times New Roman"/>
          <w:color w:val="auto"/>
        </w:rPr>
        <w:t>т.п.</w:t>
      </w:r>
    </w:p>
    <w:p w:rsidR="001C7688" w:rsidRDefault="00823C40" w:rsidP="00823C40">
      <w:pPr>
        <w:pStyle w:val="a8"/>
        <w:tabs>
          <w:tab w:val="left" w:pos="0"/>
        </w:tabs>
        <w:autoSpaceDE w:val="0"/>
        <w:autoSpaceDN w:val="0"/>
        <w:spacing w:line="360" w:lineRule="auto"/>
        <w:ind w:left="0"/>
        <w:jc w:val="both"/>
        <w:rPr>
          <w:rFonts w:ascii="Times New Roman" w:hAnsi="Times New Roman" w:cs="Times New Roman"/>
          <w:color w:val="auto"/>
        </w:rPr>
      </w:pPr>
      <w:r>
        <w:rPr>
          <w:rFonts w:ascii="Times New Roman" w:hAnsi="Times New Roman" w:cs="Times New Roman"/>
          <w:color w:val="auto"/>
        </w:rPr>
        <w:t xml:space="preserve">- </w:t>
      </w:r>
      <w:r w:rsidR="00001B5E" w:rsidRPr="00706B18">
        <w:rPr>
          <w:rFonts w:ascii="Times New Roman" w:hAnsi="Times New Roman" w:cs="Times New Roman"/>
          <w:color w:val="auto"/>
        </w:rPr>
        <w:t>награждение родителей (законных представителей) обучающихся благодарственными</w:t>
      </w:r>
      <w:r w:rsidR="00001B5E" w:rsidRPr="00706B18">
        <w:rPr>
          <w:rFonts w:ascii="Times New Roman" w:hAnsi="Times New Roman" w:cs="Times New Roman"/>
          <w:color w:val="auto"/>
          <w:spacing w:val="-57"/>
        </w:rPr>
        <w:t xml:space="preserve"> </w:t>
      </w:r>
      <w:r w:rsidR="00001B5E" w:rsidRPr="00706B18">
        <w:rPr>
          <w:rFonts w:ascii="Times New Roman" w:hAnsi="Times New Roman" w:cs="Times New Roman"/>
          <w:color w:val="auto"/>
        </w:rPr>
        <w:t>письмами</w:t>
      </w:r>
      <w:r w:rsidR="00001B5E" w:rsidRPr="00706B18">
        <w:rPr>
          <w:rFonts w:ascii="Times New Roman" w:hAnsi="Times New Roman" w:cs="Times New Roman"/>
          <w:color w:val="auto"/>
          <w:spacing w:val="-2"/>
        </w:rPr>
        <w:t xml:space="preserve"> </w:t>
      </w:r>
      <w:r w:rsidR="00001B5E" w:rsidRPr="00706B18">
        <w:rPr>
          <w:rFonts w:ascii="Times New Roman" w:hAnsi="Times New Roman" w:cs="Times New Roman"/>
          <w:color w:val="auto"/>
        </w:rPr>
        <w:t>за хорошее воспитание</w:t>
      </w:r>
      <w:r w:rsidR="00001B5E" w:rsidRPr="00706B18">
        <w:rPr>
          <w:rFonts w:ascii="Times New Roman" w:hAnsi="Times New Roman" w:cs="Times New Roman"/>
          <w:color w:val="auto"/>
          <w:spacing w:val="-4"/>
        </w:rPr>
        <w:t xml:space="preserve"> </w:t>
      </w:r>
      <w:r w:rsidR="00001B5E" w:rsidRPr="00706B18">
        <w:rPr>
          <w:rFonts w:ascii="Times New Roman" w:hAnsi="Times New Roman" w:cs="Times New Roman"/>
          <w:color w:val="auto"/>
        </w:rPr>
        <w:t>детей</w:t>
      </w:r>
      <w:r w:rsidR="00001B5E" w:rsidRPr="00706B18">
        <w:rPr>
          <w:rFonts w:ascii="Times New Roman" w:hAnsi="Times New Roman" w:cs="Times New Roman"/>
          <w:color w:val="auto"/>
          <w:spacing w:val="-3"/>
        </w:rPr>
        <w:t xml:space="preserve"> </w:t>
      </w:r>
      <w:r w:rsidR="00001B5E" w:rsidRPr="00706B18">
        <w:rPr>
          <w:rFonts w:ascii="Times New Roman" w:hAnsi="Times New Roman" w:cs="Times New Roman"/>
          <w:color w:val="auto"/>
        </w:rPr>
        <w:t>и</w:t>
      </w:r>
      <w:r w:rsidR="00001B5E" w:rsidRPr="00706B18">
        <w:rPr>
          <w:rFonts w:ascii="Times New Roman" w:hAnsi="Times New Roman" w:cs="Times New Roman"/>
          <w:color w:val="auto"/>
          <w:spacing w:val="-2"/>
        </w:rPr>
        <w:t xml:space="preserve"> </w:t>
      </w:r>
      <w:r w:rsidR="00001B5E" w:rsidRPr="00706B18">
        <w:rPr>
          <w:rFonts w:ascii="Times New Roman" w:hAnsi="Times New Roman" w:cs="Times New Roman"/>
          <w:color w:val="auto"/>
        </w:rPr>
        <w:t>оказанную</w:t>
      </w:r>
      <w:r w:rsidR="00001B5E" w:rsidRPr="00706B18">
        <w:rPr>
          <w:rFonts w:ascii="Times New Roman" w:hAnsi="Times New Roman" w:cs="Times New Roman"/>
          <w:color w:val="auto"/>
          <w:spacing w:val="-2"/>
        </w:rPr>
        <w:t xml:space="preserve"> </w:t>
      </w:r>
      <w:r w:rsidR="00001B5E" w:rsidRPr="00706B18">
        <w:rPr>
          <w:rFonts w:ascii="Times New Roman" w:hAnsi="Times New Roman" w:cs="Times New Roman"/>
          <w:color w:val="auto"/>
        </w:rPr>
        <w:t>поддержку</w:t>
      </w:r>
      <w:r w:rsidR="00001B5E" w:rsidRPr="00706B18">
        <w:rPr>
          <w:rFonts w:ascii="Times New Roman" w:hAnsi="Times New Roman" w:cs="Times New Roman"/>
          <w:color w:val="auto"/>
          <w:spacing w:val="-6"/>
        </w:rPr>
        <w:t xml:space="preserve"> </w:t>
      </w:r>
      <w:r w:rsidR="00001B5E" w:rsidRPr="00706B18">
        <w:rPr>
          <w:rFonts w:ascii="Times New Roman" w:hAnsi="Times New Roman" w:cs="Times New Roman"/>
          <w:color w:val="auto"/>
        </w:rPr>
        <w:t>в</w:t>
      </w:r>
      <w:r w:rsidR="00001B5E" w:rsidRPr="00706B18">
        <w:rPr>
          <w:rFonts w:ascii="Times New Roman" w:hAnsi="Times New Roman" w:cs="Times New Roman"/>
          <w:color w:val="auto"/>
          <w:spacing w:val="-3"/>
        </w:rPr>
        <w:t xml:space="preserve"> </w:t>
      </w:r>
      <w:r w:rsidR="00001B5E" w:rsidRPr="00706B18">
        <w:rPr>
          <w:rFonts w:ascii="Times New Roman" w:hAnsi="Times New Roman" w:cs="Times New Roman"/>
          <w:color w:val="auto"/>
        </w:rPr>
        <w:t>проведении</w:t>
      </w:r>
      <w:r w:rsidR="00001B5E" w:rsidRPr="00706B18">
        <w:rPr>
          <w:rFonts w:ascii="Times New Roman" w:hAnsi="Times New Roman" w:cs="Times New Roman"/>
          <w:color w:val="auto"/>
          <w:spacing w:val="2"/>
        </w:rPr>
        <w:t xml:space="preserve"> </w:t>
      </w:r>
      <w:r w:rsidR="00001B5E" w:rsidRPr="00706B18">
        <w:rPr>
          <w:rFonts w:ascii="Times New Roman" w:hAnsi="Times New Roman" w:cs="Times New Roman"/>
          <w:color w:val="auto"/>
        </w:rPr>
        <w:t>школьных</w:t>
      </w:r>
      <w:r w:rsidR="00001B5E" w:rsidRPr="00706B18">
        <w:rPr>
          <w:rFonts w:ascii="Times New Roman" w:hAnsi="Times New Roman" w:cs="Times New Roman"/>
          <w:color w:val="auto"/>
          <w:spacing w:val="-1"/>
        </w:rPr>
        <w:t xml:space="preserve"> </w:t>
      </w:r>
      <w:r w:rsidR="00001B5E" w:rsidRPr="00706B18">
        <w:rPr>
          <w:rFonts w:ascii="Times New Roman" w:hAnsi="Times New Roman" w:cs="Times New Roman"/>
          <w:color w:val="auto"/>
        </w:rPr>
        <w:t>дел.</w:t>
      </w:r>
    </w:p>
    <w:p w:rsidR="00001B5E" w:rsidRPr="00706B18" w:rsidRDefault="001C7688" w:rsidP="00823C40">
      <w:pPr>
        <w:pStyle w:val="a8"/>
        <w:tabs>
          <w:tab w:val="left" w:pos="0"/>
        </w:tabs>
        <w:autoSpaceDE w:val="0"/>
        <w:autoSpaceDN w:val="0"/>
        <w:spacing w:line="360" w:lineRule="auto"/>
        <w:ind w:left="0"/>
        <w:jc w:val="both"/>
        <w:rPr>
          <w:rFonts w:ascii="Times New Roman" w:hAnsi="Times New Roman" w:cs="Times New Roman"/>
          <w:color w:val="auto"/>
        </w:rPr>
      </w:pPr>
      <w:r>
        <w:rPr>
          <w:rFonts w:ascii="Times New Roman" w:hAnsi="Times New Roman" w:cs="Times New Roman"/>
          <w:color w:val="auto"/>
        </w:rPr>
        <w:tab/>
      </w:r>
      <w:r w:rsidR="00001B5E" w:rsidRPr="00706B18">
        <w:rPr>
          <w:rFonts w:ascii="Times New Roman" w:hAnsi="Times New Roman" w:cs="Times New Roman"/>
        </w:rPr>
        <w:t>Кроме того, практикуется такая форма поощрения проявлений активной жизненной</w:t>
      </w:r>
      <w:r w:rsidR="00001B5E" w:rsidRPr="00706B18">
        <w:rPr>
          <w:rFonts w:ascii="Times New Roman" w:hAnsi="Times New Roman" w:cs="Times New Roman"/>
          <w:spacing w:val="-57"/>
        </w:rPr>
        <w:t xml:space="preserve"> </w:t>
      </w:r>
      <w:r w:rsidR="00001B5E" w:rsidRPr="00706B18">
        <w:rPr>
          <w:rFonts w:ascii="Times New Roman" w:hAnsi="Times New Roman" w:cs="Times New Roman"/>
        </w:rPr>
        <w:t>позиции</w:t>
      </w:r>
      <w:r w:rsidR="00001B5E" w:rsidRPr="00706B18">
        <w:rPr>
          <w:rFonts w:ascii="Times New Roman" w:hAnsi="Times New Roman" w:cs="Times New Roman"/>
          <w:spacing w:val="-3"/>
        </w:rPr>
        <w:t xml:space="preserve"> </w:t>
      </w:r>
      <w:r w:rsidR="00001B5E" w:rsidRPr="00706B18">
        <w:rPr>
          <w:rFonts w:ascii="Times New Roman" w:hAnsi="Times New Roman" w:cs="Times New Roman"/>
        </w:rPr>
        <w:t>обучающихся</w:t>
      </w:r>
      <w:r w:rsidR="00001B5E" w:rsidRPr="00706B18">
        <w:rPr>
          <w:rFonts w:ascii="Times New Roman" w:hAnsi="Times New Roman" w:cs="Times New Roman"/>
          <w:spacing w:val="-1"/>
        </w:rPr>
        <w:t xml:space="preserve"> </w:t>
      </w:r>
      <w:r w:rsidR="00001B5E" w:rsidRPr="00706B18">
        <w:rPr>
          <w:rFonts w:ascii="Times New Roman" w:hAnsi="Times New Roman" w:cs="Times New Roman"/>
        </w:rPr>
        <w:t>и</w:t>
      </w:r>
      <w:r w:rsidR="00001B5E" w:rsidRPr="00706B18">
        <w:rPr>
          <w:rFonts w:ascii="Times New Roman" w:hAnsi="Times New Roman" w:cs="Times New Roman"/>
          <w:spacing w:val="-3"/>
        </w:rPr>
        <w:t xml:space="preserve"> </w:t>
      </w:r>
      <w:r w:rsidR="00001B5E" w:rsidRPr="00706B18">
        <w:rPr>
          <w:rFonts w:ascii="Times New Roman" w:hAnsi="Times New Roman" w:cs="Times New Roman"/>
        </w:rPr>
        <w:t>социальной</w:t>
      </w:r>
      <w:r w:rsidR="00001B5E" w:rsidRPr="00706B18">
        <w:rPr>
          <w:rFonts w:ascii="Times New Roman" w:hAnsi="Times New Roman" w:cs="Times New Roman"/>
          <w:spacing w:val="1"/>
        </w:rPr>
        <w:t xml:space="preserve"> </w:t>
      </w:r>
      <w:r w:rsidR="00001B5E" w:rsidRPr="00706B18">
        <w:rPr>
          <w:rFonts w:ascii="Times New Roman" w:hAnsi="Times New Roman" w:cs="Times New Roman"/>
        </w:rPr>
        <w:t>успешности,</w:t>
      </w:r>
      <w:r w:rsidR="00001B5E" w:rsidRPr="00706B18">
        <w:rPr>
          <w:rFonts w:ascii="Times New Roman" w:hAnsi="Times New Roman" w:cs="Times New Roman"/>
          <w:spacing w:val="-2"/>
        </w:rPr>
        <w:t xml:space="preserve"> </w:t>
      </w:r>
      <w:r w:rsidR="00001B5E" w:rsidRPr="00706B18">
        <w:rPr>
          <w:rFonts w:ascii="Times New Roman" w:hAnsi="Times New Roman" w:cs="Times New Roman"/>
        </w:rPr>
        <w:t>как</w:t>
      </w:r>
      <w:r w:rsidR="00001B5E" w:rsidRPr="00706B18">
        <w:rPr>
          <w:rFonts w:ascii="Times New Roman" w:hAnsi="Times New Roman" w:cs="Times New Roman"/>
          <w:spacing w:val="-3"/>
        </w:rPr>
        <w:t xml:space="preserve"> </w:t>
      </w:r>
      <w:r w:rsidR="00001B5E" w:rsidRPr="00706B18">
        <w:rPr>
          <w:rFonts w:ascii="Times New Roman" w:hAnsi="Times New Roman" w:cs="Times New Roman"/>
        </w:rPr>
        <w:t>благотворительная поддержка.</w:t>
      </w:r>
    </w:p>
    <w:p w:rsidR="008553A6" w:rsidRDefault="00001B5E" w:rsidP="008553A6">
      <w:pPr>
        <w:pStyle w:val="af7"/>
        <w:wordWrap/>
        <w:spacing w:after="0" w:line="360" w:lineRule="auto"/>
        <w:ind w:firstLine="708"/>
        <w:rPr>
          <w:sz w:val="24"/>
          <w:lang w:val="ru-RU"/>
        </w:rPr>
      </w:pPr>
      <w:r w:rsidRPr="00001B5E">
        <w:rPr>
          <w:sz w:val="24"/>
          <w:lang w:val="ru-RU"/>
        </w:rPr>
        <w:t>Благотворительная</w:t>
      </w:r>
      <w:r w:rsidRPr="00001B5E">
        <w:rPr>
          <w:spacing w:val="-3"/>
          <w:sz w:val="24"/>
          <w:lang w:val="ru-RU"/>
        </w:rPr>
        <w:t xml:space="preserve"> </w:t>
      </w:r>
      <w:r w:rsidRPr="00001B5E">
        <w:rPr>
          <w:sz w:val="24"/>
          <w:lang w:val="ru-RU"/>
        </w:rPr>
        <w:t>поддержка</w:t>
      </w:r>
      <w:r w:rsidRPr="00001B5E">
        <w:rPr>
          <w:spacing w:val="-3"/>
          <w:sz w:val="24"/>
          <w:lang w:val="ru-RU"/>
        </w:rPr>
        <w:t xml:space="preserve"> </w:t>
      </w:r>
      <w:r w:rsidRPr="00001B5E">
        <w:rPr>
          <w:sz w:val="24"/>
          <w:lang w:val="ru-RU"/>
        </w:rPr>
        <w:t>обучающихся,</w:t>
      </w:r>
      <w:r w:rsidRPr="00001B5E">
        <w:rPr>
          <w:spacing w:val="-3"/>
          <w:sz w:val="24"/>
          <w:lang w:val="ru-RU"/>
        </w:rPr>
        <w:t xml:space="preserve"> </w:t>
      </w:r>
      <w:r w:rsidRPr="00001B5E">
        <w:rPr>
          <w:sz w:val="24"/>
          <w:lang w:val="ru-RU"/>
        </w:rPr>
        <w:t>групп</w:t>
      </w:r>
      <w:r w:rsidRPr="00001B5E">
        <w:rPr>
          <w:spacing w:val="-4"/>
          <w:sz w:val="24"/>
          <w:lang w:val="ru-RU"/>
        </w:rPr>
        <w:t xml:space="preserve"> </w:t>
      </w:r>
      <w:r w:rsidRPr="00001B5E">
        <w:rPr>
          <w:sz w:val="24"/>
          <w:lang w:val="ru-RU"/>
        </w:rPr>
        <w:t>обучающихся</w:t>
      </w:r>
      <w:r w:rsidRPr="00001B5E">
        <w:rPr>
          <w:spacing w:val="-2"/>
          <w:sz w:val="24"/>
          <w:lang w:val="ru-RU"/>
        </w:rPr>
        <w:t xml:space="preserve"> </w:t>
      </w:r>
      <w:r w:rsidRPr="00001B5E">
        <w:rPr>
          <w:sz w:val="24"/>
          <w:lang w:val="ru-RU"/>
        </w:rPr>
        <w:t>(классов</w:t>
      </w:r>
      <w:r w:rsidRPr="00001B5E">
        <w:rPr>
          <w:spacing w:val="-5"/>
          <w:sz w:val="24"/>
          <w:lang w:val="ru-RU"/>
        </w:rPr>
        <w:t xml:space="preserve"> </w:t>
      </w:r>
      <w:r w:rsidRPr="00001B5E">
        <w:rPr>
          <w:sz w:val="24"/>
          <w:lang w:val="ru-RU"/>
        </w:rPr>
        <w:t>и</w:t>
      </w:r>
      <w:r w:rsidRPr="00001B5E">
        <w:rPr>
          <w:spacing w:val="-7"/>
          <w:sz w:val="24"/>
          <w:lang w:val="ru-RU"/>
        </w:rPr>
        <w:t xml:space="preserve"> </w:t>
      </w:r>
      <w:r w:rsidRPr="00001B5E">
        <w:rPr>
          <w:sz w:val="24"/>
          <w:lang w:val="ru-RU"/>
        </w:rPr>
        <w:t>др.)</w:t>
      </w:r>
      <w:r w:rsidRPr="00001B5E">
        <w:rPr>
          <w:spacing w:val="-3"/>
          <w:sz w:val="24"/>
          <w:lang w:val="ru-RU"/>
        </w:rPr>
        <w:t xml:space="preserve"> </w:t>
      </w:r>
      <w:r w:rsidRPr="00001B5E">
        <w:rPr>
          <w:sz w:val="24"/>
          <w:lang w:val="ru-RU"/>
        </w:rPr>
        <w:t>может</w:t>
      </w:r>
      <w:r w:rsidR="00823C40">
        <w:rPr>
          <w:sz w:val="24"/>
          <w:lang w:val="ru-RU"/>
        </w:rPr>
        <w:t xml:space="preserve"> </w:t>
      </w:r>
      <w:r w:rsidRPr="00001B5E">
        <w:rPr>
          <w:sz w:val="24"/>
          <w:lang w:val="ru-RU"/>
        </w:rPr>
        <w:t>заключаться в материальной поддержке проведения в школе воспитательных дел, мероприятий,</w:t>
      </w:r>
      <w:r w:rsidRPr="00001B5E">
        <w:rPr>
          <w:spacing w:val="-57"/>
          <w:sz w:val="24"/>
          <w:lang w:val="ru-RU"/>
        </w:rPr>
        <w:t xml:space="preserve"> </w:t>
      </w:r>
      <w:r w:rsidRPr="00001B5E">
        <w:rPr>
          <w:sz w:val="24"/>
          <w:lang w:val="ru-RU"/>
        </w:rPr>
        <w:t>проведения внешкольных мероприятий, различных форм совместной деятельности</w:t>
      </w:r>
      <w:r w:rsidRPr="00001B5E">
        <w:rPr>
          <w:spacing w:val="1"/>
          <w:sz w:val="24"/>
          <w:lang w:val="ru-RU"/>
        </w:rPr>
        <w:t xml:space="preserve"> </w:t>
      </w:r>
      <w:r w:rsidRPr="00001B5E">
        <w:rPr>
          <w:sz w:val="24"/>
          <w:lang w:val="ru-RU"/>
        </w:rPr>
        <w:t>воспитательной направленности, в индивидуальной поддержке нуждающихся в помощи</w:t>
      </w:r>
      <w:r w:rsidRPr="00001B5E">
        <w:rPr>
          <w:spacing w:val="1"/>
          <w:sz w:val="24"/>
          <w:lang w:val="ru-RU"/>
        </w:rPr>
        <w:t xml:space="preserve"> </w:t>
      </w:r>
      <w:r w:rsidRPr="00001B5E">
        <w:rPr>
          <w:sz w:val="24"/>
          <w:lang w:val="ru-RU"/>
        </w:rPr>
        <w:t>обучающихся,</w:t>
      </w:r>
      <w:r w:rsidRPr="00001B5E">
        <w:rPr>
          <w:spacing w:val="-1"/>
          <w:sz w:val="24"/>
          <w:lang w:val="ru-RU"/>
        </w:rPr>
        <w:t xml:space="preserve"> </w:t>
      </w:r>
      <w:r w:rsidRPr="00001B5E">
        <w:rPr>
          <w:sz w:val="24"/>
          <w:lang w:val="ru-RU"/>
        </w:rPr>
        <w:t>семей,</w:t>
      </w:r>
      <w:r w:rsidRPr="00001B5E">
        <w:rPr>
          <w:spacing w:val="-1"/>
          <w:sz w:val="24"/>
          <w:lang w:val="ru-RU"/>
        </w:rPr>
        <w:t xml:space="preserve"> </w:t>
      </w:r>
      <w:r w:rsidRPr="00001B5E">
        <w:rPr>
          <w:sz w:val="24"/>
          <w:lang w:val="ru-RU"/>
        </w:rPr>
        <w:t>педагогических работников.</w:t>
      </w:r>
    </w:p>
    <w:p w:rsidR="001C7688" w:rsidRDefault="00001B5E" w:rsidP="008553A6">
      <w:pPr>
        <w:pStyle w:val="af7"/>
        <w:wordWrap/>
        <w:spacing w:after="0" w:line="360" w:lineRule="auto"/>
        <w:ind w:firstLine="708"/>
        <w:rPr>
          <w:sz w:val="24"/>
          <w:lang w:val="ru-RU"/>
        </w:rPr>
      </w:pPr>
      <w:r w:rsidRPr="00001B5E">
        <w:rPr>
          <w:sz w:val="24"/>
          <w:lang w:val="ru-RU"/>
        </w:rPr>
        <w:t>Использование всех форм поощрений, а также привлечение благотворителей (в том числе</w:t>
      </w:r>
      <w:r w:rsidRPr="00001B5E">
        <w:rPr>
          <w:spacing w:val="1"/>
          <w:sz w:val="24"/>
          <w:lang w:val="ru-RU"/>
        </w:rPr>
        <w:t xml:space="preserve"> </w:t>
      </w:r>
      <w:r w:rsidRPr="00001B5E">
        <w:rPr>
          <w:sz w:val="24"/>
          <w:lang w:val="ru-RU"/>
        </w:rPr>
        <w:t>из родительского сообщества), их статус, акции, деятельность соответствуют укладу школы, цели,</w:t>
      </w:r>
      <w:r w:rsidRPr="00001B5E">
        <w:rPr>
          <w:spacing w:val="-57"/>
          <w:sz w:val="24"/>
          <w:lang w:val="ru-RU"/>
        </w:rPr>
        <w:t xml:space="preserve"> </w:t>
      </w:r>
      <w:r w:rsidRPr="00001B5E">
        <w:rPr>
          <w:sz w:val="24"/>
          <w:lang w:val="ru-RU"/>
        </w:rPr>
        <w:t>задачам, традициям воспитания, могут согласовываться с представителями родительского</w:t>
      </w:r>
      <w:r w:rsidRPr="00001B5E">
        <w:rPr>
          <w:spacing w:val="1"/>
          <w:sz w:val="24"/>
          <w:lang w:val="ru-RU"/>
        </w:rPr>
        <w:t xml:space="preserve"> </w:t>
      </w:r>
      <w:r w:rsidRPr="00001B5E">
        <w:rPr>
          <w:sz w:val="24"/>
          <w:lang w:val="ru-RU"/>
        </w:rPr>
        <w:t>сообщества во избежание деструктивно</w:t>
      </w:r>
      <w:r w:rsidR="00823C40">
        <w:rPr>
          <w:sz w:val="24"/>
          <w:lang w:val="ru-RU"/>
        </w:rPr>
        <w:t xml:space="preserve">го воздействия на воспитывающую </w:t>
      </w:r>
      <w:r w:rsidRPr="00001B5E">
        <w:rPr>
          <w:sz w:val="24"/>
          <w:lang w:val="ru-RU"/>
        </w:rPr>
        <w:t>среду,</w:t>
      </w:r>
      <w:r w:rsidRPr="00001B5E">
        <w:rPr>
          <w:spacing w:val="1"/>
          <w:sz w:val="24"/>
          <w:lang w:val="ru-RU"/>
        </w:rPr>
        <w:t xml:space="preserve"> </w:t>
      </w:r>
      <w:r w:rsidRPr="00001B5E">
        <w:rPr>
          <w:sz w:val="24"/>
          <w:lang w:val="ru-RU"/>
        </w:rPr>
        <w:t>взаимоотношения в</w:t>
      </w:r>
      <w:r w:rsidRPr="00001B5E">
        <w:rPr>
          <w:spacing w:val="-2"/>
          <w:sz w:val="24"/>
          <w:lang w:val="ru-RU"/>
        </w:rPr>
        <w:t xml:space="preserve"> </w:t>
      </w:r>
      <w:r w:rsidR="00823C40">
        <w:rPr>
          <w:sz w:val="24"/>
          <w:lang w:val="ru-RU"/>
        </w:rPr>
        <w:t>школе</w:t>
      </w:r>
      <w:r w:rsidR="001C7688">
        <w:rPr>
          <w:sz w:val="24"/>
          <w:lang w:val="ru-RU"/>
        </w:rPr>
        <w:t>.</w:t>
      </w:r>
    </w:p>
    <w:p w:rsidR="001C7688" w:rsidRDefault="001C7688" w:rsidP="001C7688">
      <w:pPr>
        <w:pStyle w:val="af7"/>
        <w:wordWrap/>
        <w:spacing w:after="0" w:line="360" w:lineRule="auto"/>
        <w:ind w:right="228" w:firstLine="708"/>
        <w:rPr>
          <w:sz w:val="24"/>
          <w:lang w:val="ru-RU"/>
        </w:rPr>
      </w:pPr>
      <w:r w:rsidRPr="00001B5E">
        <w:rPr>
          <w:sz w:val="24"/>
          <w:lang w:val="ru-RU"/>
        </w:rPr>
        <w:t>Всеми обучающимися школы ведется</w:t>
      </w:r>
      <w:r w:rsidRPr="00001B5E">
        <w:rPr>
          <w:spacing w:val="1"/>
          <w:sz w:val="24"/>
          <w:lang w:val="ru-RU"/>
        </w:rPr>
        <w:t xml:space="preserve"> </w:t>
      </w:r>
      <w:r w:rsidRPr="00001B5E">
        <w:rPr>
          <w:sz w:val="24"/>
          <w:lang w:val="ru-RU"/>
        </w:rPr>
        <w:t>портфолио. Обучающиеся</w:t>
      </w:r>
      <w:r w:rsidRPr="00001B5E">
        <w:rPr>
          <w:spacing w:val="1"/>
          <w:sz w:val="24"/>
          <w:lang w:val="ru-RU"/>
        </w:rPr>
        <w:t xml:space="preserve"> </w:t>
      </w:r>
      <w:r w:rsidRPr="00001B5E">
        <w:rPr>
          <w:sz w:val="24"/>
          <w:lang w:val="ru-RU"/>
        </w:rPr>
        <w:t>собирают (накапливают)</w:t>
      </w:r>
      <w:r w:rsidRPr="00001B5E">
        <w:rPr>
          <w:spacing w:val="-57"/>
          <w:sz w:val="24"/>
          <w:lang w:val="ru-RU"/>
        </w:rPr>
        <w:t xml:space="preserve"> </w:t>
      </w:r>
      <w:r w:rsidRPr="00001B5E">
        <w:rPr>
          <w:sz w:val="24"/>
          <w:lang w:val="ru-RU"/>
        </w:rPr>
        <w:t>артефакты, фиксирующие и символизирующие их достижения, личностные или достижения</w:t>
      </w:r>
      <w:r w:rsidRPr="00001B5E">
        <w:rPr>
          <w:spacing w:val="1"/>
          <w:sz w:val="24"/>
          <w:lang w:val="ru-RU"/>
        </w:rPr>
        <w:t xml:space="preserve"> </w:t>
      </w:r>
      <w:r w:rsidRPr="00001B5E">
        <w:rPr>
          <w:sz w:val="24"/>
          <w:lang w:val="ru-RU"/>
        </w:rPr>
        <w:t>в</w:t>
      </w:r>
      <w:r w:rsidRPr="00001B5E">
        <w:rPr>
          <w:spacing w:val="1"/>
          <w:sz w:val="24"/>
          <w:lang w:val="ru-RU"/>
        </w:rPr>
        <w:t xml:space="preserve"> </w:t>
      </w:r>
      <w:r w:rsidRPr="00001B5E">
        <w:rPr>
          <w:sz w:val="24"/>
          <w:lang w:val="ru-RU"/>
        </w:rPr>
        <w:t>группе, участие в деятельности (грамоты, поощрительные письма, фотографии призов, фото</w:t>
      </w:r>
      <w:r w:rsidRPr="00001B5E">
        <w:rPr>
          <w:spacing w:val="1"/>
          <w:sz w:val="24"/>
          <w:lang w:val="ru-RU"/>
        </w:rPr>
        <w:t xml:space="preserve"> </w:t>
      </w:r>
      <w:r w:rsidRPr="00001B5E">
        <w:rPr>
          <w:sz w:val="24"/>
          <w:lang w:val="ru-RU"/>
        </w:rPr>
        <w:t>изделий,</w:t>
      </w:r>
      <w:r w:rsidRPr="00001B5E">
        <w:rPr>
          <w:spacing w:val="-2"/>
          <w:sz w:val="24"/>
          <w:lang w:val="ru-RU"/>
        </w:rPr>
        <w:t xml:space="preserve"> </w:t>
      </w:r>
      <w:r w:rsidRPr="00001B5E">
        <w:rPr>
          <w:sz w:val="24"/>
          <w:lang w:val="ru-RU"/>
        </w:rPr>
        <w:t>работ,</w:t>
      </w:r>
      <w:r w:rsidRPr="00001B5E">
        <w:rPr>
          <w:spacing w:val="5"/>
          <w:sz w:val="24"/>
          <w:lang w:val="ru-RU"/>
        </w:rPr>
        <w:t xml:space="preserve"> </w:t>
      </w:r>
      <w:r w:rsidRPr="00001B5E">
        <w:rPr>
          <w:sz w:val="24"/>
          <w:lang w:val="ru-RU"/>
        </w:rPr>
        <w:t>участвовавших</w:t>
      </w:r>
      <w:r w:rsidRPr="00001B5E">
        <w:rPr>
          <w:spacing w:val="-1"/>
          <w:sz w:val="24"/>
          <w:lang w:val="ru-RU"/>
        </w:rPr>
        <w:t xml:space="preserve"> </w:t>
      </w:r>
      <w:r w:rsidRPr="00001B5E">
        <w:rPr>
          <w:sz w:val="24"/>
          <w:lang w:val="ru-RU"/>
        </w:rPr>
        <w:t>в</w:t>
      </w:r>
      <w:r w:rsidRPr="00001B5E">
        <w:rPr>
          <w:spacing w:val="2"/>
          <w:sz w:val="24"/>
          <w:lang w:val="ru-RU"/>
        </w:rPr>
        <w:t xml:space="preserve"> </w:t>
      </w:r>
      <w:r w:rsidRPr="00001B5E">
        <w:rPr>
          <w:sz w:val="24"/>
          <w:lang w:val="ru-RU"/>
        </w:rPr>
        <w:t>конкурсах и</w:t>
      </w:r>
      <w:r w:rsidRPr="00001B5E">
        <w:rPr>
          <w:spacing w:val="-2"/>
          <w:sz w:val="24"/>
          <w:lang w:val="ru-RU"/>
        </w:rPr>
        <w:t xml:space="preserve"> </w:t>
      </w:r>
      <w:r w:rsidRPr="00001B5E">
        <w:rPr>
          <w:sz w:val="24"/>
          <w:lang w:val="ru-RU"/>
        </w:rPr>
        <w:t>т.д.).</w:t>
      </w:r>
    </w:p>
    <w:p w:rsidR="00F02AB6" w:rsidRPr="00001B5E" w:rsidRDefault="00F02AB6" w:rsidP="001C7688">
      <w:pPr>
        <w:pStyle w:val="af7"/>
        <w:wordWrap/>
        <w:spacing w:after="0" w:line="360" w:lineRule="auto"/>
        <w:ind w:right="228" w:firstLine="708"/>
        <w:rPr>
          <w:sz w:val="24"/>
          <w:lang w:val="ru-RU"/>
        </w:rPr>
      </w:pPr>
    </w:p>
    <w:p w:rsidR="001C7688" w:rsidRPr="001C7688" w:rsidRDefault="001C7688" w:rsidP="00416909">
      <w:pPr>
        <w:pStyle w:val="22"/>
        <w:keepNext/>
        <w:keepLines/>
        <w:numPr>
          <w:ilvl w:val="1"/>
          <w:numId w:val="54"/>
        </w:numPr>
        <w:shd w:val="clear" w:color="auto" w:fill="auto"/>
        <w:tabs>
          <w:tab w:val="left" w:pos="490"/>
        </w:tabs>
        <w:rPr>
          <w:sz w:val="24"/>
          <w:szCs w:val="24"/>
        </w:rPr>
      </w:pPr>
      <w:bookmarkStart w:id="33" w:name="bookmark41"/>
      <w:bookmarkStart w:id="34" w:name="bookmark42"/>
      <w:bookmarkStart w:id="35" w:name="bookmark40"/>
      <w:r w:rsidRPr="00001B5E">
        <w:rPr>
          <w:sz w:val="24"/>
          <w:szCs w:val="24"/>
        </w:rPr>
        <w:t>Анализ воспитательного процесса</w:t>
      </w:r>
      <w:bookmarkEnd w:id="33"/>
      <w:bookmarkEnd w:id="34"/>
      <w:bookmarkEnd w:id="35"/>
    </w:p>
    <w:p w:rsidR="001C7688" w:rsidRPr="00001B5E" w:rsidRDefault="001C7688" w:rsidP="008553A6">
      <w:pPr>
        <w:tabs>
          <w:tab w:val="left" w:pos="851"/>
        </w:tabs>
        <w:spacing w:line="360" w:lineRule="auto"/>
        <w:ind w:firstLine="709"/>
        <w:jc w:val="both"/>
        <w:rPr>
          <w:rFonts w:ascii="Times New Roman" w:hAnsi="Times New Roman" w:cs="Times New Roman"/>
          <w:bCs/>
          <w:color w:val="auto"/>
          <w:w w:val="0"/>
        </w:rPr>
      </w:pPr>
      <w:r w:rsidRPr="00001B5E">
        <w:rPr>
          <w:rFonts w:ascii="Times New Roman" w:hAnsi="Times New Roman" w:cs="Times New Roman"/>
          <w:bCs/>
          <w:color w:val="auto"/>
          <w:w w:val="0"/>
        </w:rPr>
        <w:t>Анализ воспитательного процесса и результатов воспитания осуществляется в соответствии с планируемыми результатами воспитания, личностными результатами обучающихся на уровнях начального общего, основного общего, среднего общего образования, установленных соответствующими ФГОС.</w:t>
      </w:r>
    </w:p>
    <w:p w:rsidR="001C7688" w:rsidRPr="00001B5E" w:rsidRDefault="001C7688" w:rsidP="008553A6">
      <w:pPr>
        <w:tabs>
          <w:tab w:val="left" w:pos="851"/>
        </w:tabs>
        <w:spacing w:line="360" w:lineRule="auto"/>
        <w:ind w:firstLine="709"/>
        <w:jc w:val="both"/>
        <w:rPr>
          <w:rFonts w:ascii="Times New Roman" w:hAnsi="Times New Roman" w:cs="Times New Roman"/>
          <w:bCs/>
          <w:color w:val="auto"/>
          <w:w w:val="0"/>
        </w:rPr>
      </w:pPr>
      <w:r w:rsidRPr="00001B5E">
        <w:rPr>
          <w:rFonts w:ascii="Times New Roman" w:hAnsi="Times New Roman" w:cs="Times New Roman"/>
          <w:bCs/>
          <w:color w:val="auto"/>
          <w:w w:val="0"/>
        </w:rPr>
        <w:t xml:space="preserve">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 </w:t>
      </w:r>
    </w:p>
    <w:p w:rsidR="001C7688" w:rsidRPr="00001B5E" w:rsidRDefault="001C7688" w:rsidP="008553A6">
      <w:pPr>
        <w:tabs>
          <w:tab w:val="left" w:pos="851"/>
        </w:tabs>
        <w:spacing w:line="360" w:lineRule="auto"/>
        <w:ind w:firstLine="709"/>
        <w:jc w:val="both"/>
        <w:rPr>
          <w:rFonts w:ascii="Times New Roman" w:hAnsi="Times New Roman" w:cs="Times New Roman"/>
          <w:color w:val="auto"/>
        </w:rPr>
      </w:pPr>
      <w:r w:rsidRPr="00001B5E">
        <w:rPr>
          <w:rFonts w:ascii="Times New Roman" w:hAnsi="Times New Roman" w:cs="Times New Roman"/>
          <w:color w:val="auto"/>
        </w:rPr>
        <w:t>Планирование анализа воспитательного процесса включается в календарный план воспитательной работы.</w:t>
      </w:r>
    </w:p>
    <w:p w:rsidR="001C7688" w:rsidRPr="00001B5E" w:rsidRDefault="001C7688" w:rsidP="008553A6">
      <w:pPr>
        <w:tabs>
          <w:tab w:val="left" w:pos="851"/>
        </w:tabs>
        <w:spacing w:line="360" w:lineRule="auto"/>
        <w:ind w:firstLine="709"/>
        <w:jc w:val="both"/>
        <w:rPr>
          <w:rFonts w:ascii="Times New Roman" w:hAnsi="Times New Roman" w:cs="Times New Roman"/>
          <w:color w:val="auto"/>
        </w:rPr>
      </w:pPr>
      <w:r w:rsidRPr="00001B5E">
        <w:rPr>
          <w:rFonts w:ascii="Times New Roman" w:hAnsi="Times New Roman" w:cs="Times New Roman"/>
          <w:color w:val="auto"/>
        </w:rPr>
        <w:t>Основные принципы самоанализа воспитательной работы:</w:t>
      </w:r>
    </w:p>
    <w:p w:rsidR="001C7688" w:rsidRPr="00001B5E" w:rsidRDefault="001C7688" w:rsidP="0067736A">
      <w:pPr>
        <w:numPr>
          <w:ilvl w:val="0"/>
          <w:numId w:val="48"/>
        </w:numPr>
        <w:tabs>
          <w:tab w:val="left" w:pos="993"/>
        </w:tabs>
        <w:spacing w:line="360" w:lineRule="auto"/>
        <w:ind w:left="0" w:firstLine="709"/>
        <w:jc w:val="both"/>
        <w:rPr>
          <w:rFonts w:ascii="Times New Roman" w:hAnsi="Times New Roman" w:cs="Times New Roman"/>
          <w:color w:val="auto"/>
        </w:rPr>
      </w:pPr>
      <w:r w:rsidRPr="00001B5E">
        <w:rPr>
          <w:rFonts w:ascii="Times New Roman" w:hAnsi="Times New Roman" w:cs="Times New Roman"/>
          <w:color w:val="auto"/>
        </w:rPr>
        <w:lastRenderedPageBreak/>
        <w:t xml:space="preserve">взаимное уважение всех участников образовательных отношений; </w:t>
      </w:r>
    </w:p>
    <w:p w:rsidR="001C7688" w:rsidRPr="00001B5E" w:rsidRDefault="001C7688" w:rsidP="0067736A">
      <w:pPr>
        <w:numPr>
          <w:ilvl w:val="0"/>
          <w:numId w:val="48"/>
        </w:numPr>
        <w:tabs>
          <w:tab w:val="left" w:pos="993"/>
        </w:tabs>
        <w:spacing w:line="360" w:lineRule="auto"/>
        <w:ind w:left="0" w:firstLine="709"/>
        <w:jc w:val="both"/>
        <w:rPr>
          <w:rFonts w:ascii="Times New Roman" w:hAnsi="Times New Roman" w:cs="Times New Roman"/>
          <w:color w:val="auto"/>
        </w:rPr>
      </w:pPr>
      <w:r w:rsidRPr="00001B5E">
        <w:rPr>
          <w:rFonts w:ascii="Times New Roman" w:hAnsi="Times New Roman" w:cs="Times New Roman"/>
          <w:color w:val="auto"/>
        </w:rPr>
        <w:t xml:space="preserve">приоритет анализа сущностных сторон воспитания ориентирует на изучение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rsidR="001C7688" w:rsidRPr="00001B5E" w:rsidRDefault="001C7688" w:rsidP="0067736A">
      <w:pPr>
        <w:numPr>
          <w:ilvl w:val="0"/>
          <w:numId w:val="48"/>
        </w:numPr>
        <w:tabs>
          <w:tab w:val="left" w:pos="993"/>
        </w:tabs>
        <w:spacing w:line="360" w:lineRule="auto"/>
        <w:ind w:left="0" w:firstLine="709"/>
        <w:jc w:val="both"/>
        <w:rPr>
          <w:rFonts w:ascii="Times New Roman" w:hAnsi="Times New Roman" w:cs="Times New Roman"/>
          <w:color w:val="auto"/>
        </w:rPr>
      </w:pPr>
      <w:r w:rsidRPr="00001B5E">
        <w:rPr>
          <w:rFonts w:ascii="Times New Roman" w:hAnsi="Times New Roman" w:cs="Times New Roman"/>
          <w:color w:val="auto"/>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партнёрами);</w:t>
      </w:r>
    </w:p>
    <w:p w:rsidR="001C7688" w:rsidRPr="00001B5E" w:rsidRDefault="004817AE" w:rsidP="0067736A">
      <w:pPr>
        <w:numPr>
          <w:ilvl w:val="0"/>
          <w:numId w:val="48"/>
        </w:numPr>
        <w:tabs>
          <w:tab w:val="left" w:pos="851"/>
          <w:tab w:val="left" w:pos="993"/>
        </w:tabs>
        <w:spacing w:line="360" w:lineRule="auto"/>
        <w:ind w:left="0" w:firstLine="709"/>
        <w:jc w:val="both"/>
        <w:rPr>
          <w:rFonts w:ascii="Times New Roman" w:hAnsi="Times New Roman" w:cs="Times New Roman"/>
          <w:color w:val="auto"/>
        </w:rPr>
      </w:pPr>
      <w:r>
        <w:rPr>
          <w:rFonts w:ascii="Times New Roman" w:hAnsi="Times New Roman" w:cs="Times New Roman"/>
          <w:color w:val="auto"/>
        </w:rPr>
        <w:t xml:space="preserve"> </w:t>
      </w:r>
      <w:r w:rsidR="001C7688" w:rsidRPr="00001B5E">
        <w:rPr>
          <w:rFonts w:ascii="Times New Roman" w:hAnsi="Times New Roman" w:cs="Times New Roman"/>
          <w:color w:val="auto"/>
        </w:rPr>
        <w:t>распределённая ответственность за результаты личностного развития обучающихся ориентирует на понимание того, что личностное развитие — это результат как организованного социального воспитания, в котором общеобразовательная организация участвует наряду с другими социальными институтами, так и стихийной социализации, и саморазвития.</w:t>
      </w:r>
    </w:p>
    <w:p w:rsidR="001C7688" w:rsidRPr="00001B5E" w:rsidRDefault="001C7688" w:rsidP="008553A6">
      <w:pPr>
        <w:adjustRightInd w:val="0"/>
        <w:spacing w:line="360" w:lineRule="auto"/>
        <w:jc w:val="both"/>
        <w:rPr>
          <w:rFonts w:ascii="Times New Roman" w:hAnsi="Times New Roman" w:cs="Times New Roman"/>
          <w:color w:val="auto"/>
        </w:rPr>
      </w:pPr>
      <w:r w:rsidRPr="00001B5E">
        <w:rPr>
          <w:rFonts w:ascii="Times New Roman" w:hAnsi="Times New Roman" w:cs="Times New Roman"/>
          <w:color w:val="auto"/>
        </w:rPr>
        <w:t xml:space="preserve">          Анализ организуемой в школе воспитательной работы осуществляется по выбранным самой школой направлениям и проводится с целью выявления основных проблем школьного воспитания и последующего их решения. </w:t>
      </w:r>
    </w:p>
    <w:p w:rsidR="001C7688" w:rsidRPr="00001B5E" w:rsidRDefault="001C7688" w:rsidP="008553A6">
      <w:pPr>
        <w:adjustRightInd w:val="0"/>
        <w:spacing w:line="360" w:lineRule="auto"/>
        <w:jc w:val="both"/>
        <w:rPr>
          <w:rFonts w:ascii="Times New Roman" w:hAnsi="Times New Roman" w:cs="Times New Roman"/>
          <w:color w:val="auto"/>
        </w:rPr>
      </w:pPr>
      <w:r w:rsidRPr="00001B5E">
        <w:rPr>
          <w:rFonts w:ascii="Times New Roman" w:hAnsi="Times New Roman" w:cs="Times New Roman"/>
          <w:color w:val="auto"/>
        </w:rPr>
        <w:t xml:space="preserve">           Основные направления анализа воспитательного процесса</w:t>
      </w:r>
    </w:p>
    <w:p w:rsidR="001C7688" w:rsidRPr="00001B5E" w:rsidRDefault="001C7688" w:rsidP="008553A6">
      <w:pPr>
        <w:tabs>
          <w:tab w:val="left" w:pos="851"/>
        </w:tabs>
        <w:spacing w:line="360" w:lineRule="auto"/>
        <w:ind w:firstLine="709"/>
        <w:jc w:val="both"/>
        <w:rPr>
          <w:rFonts w:ascii="Times New Roman" w:hAnsi="Times New Roman" w:cs="Times New Roman"/>
          <w:color w:val="auto"/>
        </w:rPr>
      </w:pPr>
      <w:r w:rsidRPr="00001B5E">
        <w:rPr>
          <w:rFonts w:ascii="Times New Roman" w:hAnsi="Times New Roman" w:cs="Times New Roman"/>
          <w:color w:val="auto"/>
        </w:rPr>
        <w:t xml:space="preserve">1. Результаты воспитания, социализации и саморазвития обучающихся. </w:t>
      </w:r>
    </w:p>
    <w:p w:rsidR="001C7688" w:rsidRPr="00001B5E" w:rsidRDefault="001C7688" w:rsidP="008553A6">
      <w:pPr>
        <w:tabs>
          <w:tab w:val="left" w:pos="851"/>
        </w:tabs>
        <w:spacing w:line="360" w:lineRule="auto"/>
        <w:ind w:firstLine="709"/>
        <w:jc w:val="both"/>
        <w:rPr>
          <w:rFonts w:ascii="Times New Roman" w:hAnsi="Times New Roman" w:cs="Times New Roman"/>
          <w:color w:val="auto"/>
        </w:rPr>
      </w:pPr>
      <w:r w:rsidRPr="00001B5E">
        <w:rPr>
          <w:rFonts w:ascii="Times New Roman" w:hAnsi="Times New Roman" w:cs="Times New Roman"/>
          <w:color w:val="auto"/>
        </w:rPr>
        <w:t xml:space="preserve">Критерием, на основе которого осуществляется данный анализ, является динамика личностного развития обучающихся в каждом классе. </w:t>
      </w:r>
    </w:p>
    <w:p w:rsidR="001C7688" w:rsidRPr="00001B5E" w:rsidRDefault="001C7688" w:rsidP="008553A6">
      <w:pPr>
        <w:tabs>
          <w:tab w:val="left" w:pos="851"/>
        </w:tabs>
        <w:spacing w:line="360" w:lineRule="auto"/>
        <w:ind w:firstLine="709"/>
        <w:jc w:val="both"/>
        <w:rPr>
          <w:rFonts w:ascii="Times New Roman" w:hAnsi="Times New Roman" w:cs="Times New Roman"/>
          <w:color w:val="auto"/>
        </w:rPr>
      </w:pPr>
      <w:r w:rsidRPr="00001B5E">
        <w:rPr>
          <w:rFonts w:ascii="Times New Roman" w:hAnsi="Times New Roman" w:cs="Times New Roman"/>
          <w:color w:val="auto"/>
        </w:rPr>
        <w:t xml:space="preserve">Анализ проводится классными руководителями вместе с заместителем директора по воспитательной работе (советником директора по воспитанию) с последующим обсуждением результатов на методическом объединении классных руководителей или педагогическом совете. </w:t>
      </w:r>
    </w:p>
    <w:p w:rsidR="001C7688" w:rsidRPr="00001B5E" w:rsidRDefault="001C7688" w:rsidP="008553A6">
      <w:pPr>
        <w:tabs>
          <w:tab w:val="left" w:pos="851"/>
        </w:tabs>
        <w:spacing w:line="360" w:lineRule="auto"/>
        <w:ind w:firstLine="709"/>
        <w:jc w:val="both"/>
        <w:rPr>
          <w:rFonts w:ascii="Times New Roman" w:hAnsi="Times New Roman" w:cs="Times New Roman"/>
          <w:color w:val="auto"/>
        </w:rPr>
      </w:pPr>
      <w:r w:rsidRPr="00001B5E">
        <w:rPr>
          <w:rFonts w:ascii="Times New Roman" w:hAnsi="Times New Roman" w:cs="Times New Roman"/>
          <w:color w:val="auto"/>
        </w:rPr>
        <w:t>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вопросах: какие проблемы, затруднения в личностном развитии обучающихся удалось решить за прошедший учебный год; какие проблемы, затруднения решить не удалось и почему; какие новые проблемы, трудности появились, над чем предстоит работать педагогическому коллективу.</w:t>
      </w:r>
    </w:p>
    <w:p w:rsidR="001C7688" w:rsidRPr="00001B5E" w:rsidRDefault="001C7688" w:rsidP="008553A6">
      <w:pPr>
        <w:tabs>
          <w:tab w:val="left" w:pos="851"/>
        </w:tabs>
        <w:spacing w:line="360" w:lineRule="auto"/>
        <w:ind w:firstLine="709"/>
        <w:jc w:val="both"/>
        <w:rPr>
          <w:rFonts w:ascii="Times New Roman" w:hAnsi="Times New Roman" w:cs="Times New Roman"/>
          <w:color w:val="auto"/>
        </w:rPr>
      </w:pPr>
      <w:r w:rsidRPr="00001B5E">
        <w:rPr>
          <w:rFonts w:ascii="Times New Roman" w:hAnsi="Times New Roman" w:cs="Times New Roman"/>
          <w:color w:val="auto"/>
        </w:rPr>
        <w:t>2. Состояние совместной деятельности обучающихся и взрослых.</w:t>
      </w:r>
    </w:p>
    <w:p w:rsidR="001C7688" w:rsidRPr="00001B5E" w:rsidRDefault="001C7688" w:rsidP="008553A6">
      <w:pPr>
        <w:tabs>
          <w:tab w:val="left" w:pos="851"/>
        </w:tabs>
        <w:spacing w:line="360" w:lineRule="auto"/>
        <w:ind w:firstLine="709"/>
        <w:jc w:val="both"/>
        <w:rPr>
          <w:rFonts w:ascii="Times New Roman" w:hAnsi="Times New Roman" w:cs="Times New Roman"/>
          <w:color w:val="auto"/>
        </w:rPr>
      </w:pPr>
      <w:r w:rsidRPr="00001B5E">
        <w:rPr>
          <w:rFonts w:ascii="Times New Roman" w:hAnsi="Times New Roman" w:cs="Times New Roman"/>
          <w:color w:val="auto"/>
        </w:rPr>
        <w:t xml:space="preserve">Критерием, на основе которого осуществляется данный анализ, является наличие </w:t>
      </w:r>
      <w:r w:rsidRPr="00001B5E">
        <w:rPr>
          <w:rFonts w:ascii="Times New Roman" w:hAnsi="Times New Roman" w:cs="Times New Roman"/>
          <w:color w:val="auto"/>
        </w:rPr>
        <w:lastRenderedPageBreak/>
        <w:t xml:space="preserve">интересной, событийно насыщенной и личностно развивающей совместной деятельности обучающихся и взрослых. </w:t>
      </w:r>
    </w:p>
    <w:p w:rsidR="001C7688" w:rsidRPr="00001B5E" w:rsidRDefault="001C7688" w:rsidP="008553A6">
      <w:pPr>
        <w:tabs>
          <w:tab w:val="left" w:pos="851"/>
        </w:tabs>
        <w:spacing w:line="360" w:lineRule="auto"/>
        <w:ind w:firstLine="709"/>
        <w:jc w:val="both"/>
        <w:rPr>
          <w:rFonts w:ascii="Times New Roman" w:hAnsi="Times New Roman" w:cs="Times New Roman"/>
          <w:color w:val="auto"/>
        </w:rPr>
      </w:pPr>
      <w:r w:rsidRPr="00001B5E">
        <w:rPr>
          <w:rFonts w:ascii="Times New Roman" w:hAnsi="Times New Roman" w:cs="Times New Roman"/>
          <w:color w:val="auto"/>
        </w:rPr>
        <w:t>Анализ проводится заместителем директора по воспитательной работе (советником директора по воспитанию),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rsidR="001C7688" w:rsidRPr="00001B5E" w:rsidRDefault="001C7688" w:rsidP="0067736A">
      <w:pPr>
        <w:numPr>
          <w:ilvl w:val="0"/>
          <w:numId w:val="49"/>
        </w:numPr>
        <w:tabs>
          <w:tab w:val="left" w:pos="851"/>
        </w:tabs>
        <w:spacing w:line="360" w:lineRule="auto"/>
        <w:ind w:left="0" w:firstLine="567"/>
        <w:jc w:val="both"/>
        <w:rPr>
          <w:rFonts w:ascii="Times New Roman" w:hAnsi="Times New Roman" w:cs="Times New Roman"/>
          <w:color w:val="auto"/>
        </w:rPr>
      </w:pPr>
      <w:r w:rsidRPr="00001B5E">
        <w:rPr>
          <w:rFonts w:ascii="Times New Roman" w:hAnsi="Times New Roman" w:cs="Times New Roman"/>
          <w:color w:val="auto"/>
        </w:rPr>
        <w:t>реализации воспитательного потенциала урочной деятельности;</w:t>
      </w:r>
    </w:p>
    <w:p w:rsidR="001C7688" w:rsidRPr="00001B5E" w:rsidRDefault="001C7688" w:rsidP="0067736A">
      <w:pPr>
        <w:numPr>
          <w:ilvl w:val="0"/>
          <w:numId w:val="49"/>
        </w:numPr>
        <w:tabs>
          <w:tab w:val="left" w:pos="851"/>
        </w:tabs>
        <w:spacing w:line="360" w:lineRule="auto"/>
        <w:ind w:left="0" w:firstLine="567"/>
        <w:jc w:val="both"/>
        <w:rPr>
          <w:rFonts w:ascii="Times New Roman" w:hAnsi="Times New Roman" w:cs="Times New Roman"/>
          <w:color w:val="auto"/>
        </w:rPr>
      </w:pPr>
      <w:r w:rsidRPr="00001B5E">
        <w:rPr>
          <w:rFonts w:ascii="Times New Roman" w:hAnsi="Times New Roman" w:cs="Times New Roman"/>
          <w:color w:val="auto"/>
        </w:rPr>
        <w:t>деятельности классных руководителей и их классов;</w:t>
      </w:r>
    </w:p>
    <w:p w:rsidR="001C7688" w:rsidRPr="00001B5E" w:rsidRDefault="001C7688" w:rsidP="0067736A">
      <w:pPr>
        <w:numPr>
          <w:ilvl w:val="0"/>
          <w:numId w:val="49"/>
        </w:numPr>
        <w:tabs>
          <w:tab w:val="left" w:pos="851"/>
        </w:tabs>
        <w:spacing w:line="360" w:lineRule="auto"/>
        <w:ind w:left="0" w:firstLine="567"/>
        <w:jc w:val="both"/>
        <w:rPr>
          <w:rFonts w:ascii="Times New Roman" w:hAnsi="Times New Roman" w:cs="Times New Roman"/>
          <w:color w:val="auto"/>
        </w:rPr>
      </w:pPr>
      <w:r w:rsidRPr="00001B5E">
        <w:rPr>
          <w:rFonts w:ascii="Times New Roman" w:hAnsi="Times New Roman" w:cs="Times New Roman"/>
          <w:color w:val="auto"/>
        </w:rPr>
        <w:t>проводимых общешкольных основных дел, мероприятий;</w:t>
      </w:r>
    </w:p>
    <w:p w:rsidR="001C7688" w:rsidRPr="00001B5E" w:rsidRDefault="001C7688" w:rsidP="0067736A">
      <w:pPr>
        <w:numPr>
          <w:ilvl w:val="0"/>
          <w:numId w:val="49"/>
        </w:numPr>
        <w:tabs>
          <w:tab w:val="left" w:pos="851"/>
        </w:tabs>
        <w:spacing w:line="360" w:lineRule="auto"/>
        <w:ind w:left="0" w:firstLine="567"/>
        <w:jc w:val="both"/>
        <w:rPr>
          <w:rFonts w:ascii="Times New Roman" w:hAnsi="Times New Roman" w:cs="Times New Roman"/>
          <w:color w:val="auto"/>
        </w:rPr>
      </w:pPr>
      <w:r w:rsidRPr="00001B5E">
        <w:rPr>
          <w:rFonts w:ascii="Times New Roman" w:hAnsi="Times New Roman" w:cs="Times New Roman"/>
          <w:color w:val="auto"/>
        </w:rPr>
        <w:t>организуемой внеурочной деятельности обучающихся;</w:t>
      </w:r>
    </w:p>
    <w:p w:rsidR="001C7688" w:rsidRPr="00001B5E" w:rsidRDefault="001C7688" w:rsidP="0067736A">
      <w:pPr>
        <w:numPr>
          <w:ilvl w:val="0"/>
          <w:numId w:val="49"/>
        </w:numPr>
        <w:tabs>
          <w:tab w:val="left" w:pos="851"/>
        </w:tabs>
        <w:spacing w:line="360" w:lineRule="auto"/>
        <w:ind w:left="0" w:firstLine="567"/>
        <w:jc w:val="both"/>
        <w:rPr>
          <w:rFonts w:ascii="Times New Roman" w:hAnsi="Times New Roman" w:cs="Times New Roman"/>
          <w:color w:val="auto"/>
        </w:rPr>
      </w:pPr>
      <w:r w:rsidRPr="00001B5E">
        <w:rPr>
          <w:rFonts w:ascii="Times New Roman" w:hAnsi="Times New Roman" w:cs="Times New Roman"/>
          <w:color w:val="auto"/>
        </w:rPr>
        <w:t xml:space="preserve">внешкольных мероприятий; </w:t>
      </w:r>
    </w:p>
    <w:p w:rsidR="001C7688" w:rsidRPr="00001B5E" w:rsidRDefault="001C7688" w:rsidP="0067736A">
      <w:pPr>
        <w:numPr>
          <w:ilvl w:val="0"/>
          <w:numId w:val="49"/>
        </w:numPr>
        <w:tabs>
          <w:tab w:val="left" w:pos="851"/>
        </w:tabs>
        <w:spacing w:line="360" w:lineRule="auto"/>
        <w:ind w:left="0" w:firstLine="567"/>
        <w:jc w:val="both"/>
        <w:rPr>
          <w:rFonts w:ascii="Times New Roman" w:hAnsi="Times New Roman" w:cs="Times New Roman"/>
          <w:color w:val="auto"/>
        </w:rPr>
      </w:pPr>
      <w:r w:rsidRPr="00001B5E">
        <w:rPr>
          <w:rFonts w:ascii="Times New Roman" w:hAnsi="Times New Roman" w:cs="Times New Roman"/>
          <w:color w:val="auto"/>
        </w:rPr>
        <w:t>создания и поддержки предметно-пространственной среды;</w:t>
      </w:r>
    </w:p>
    <w:p w:rsidR="001C7688" w:rsidRPr="00001B5E" w:rsidRDefault="001C7688" w:rsidP="0067736A">
      <w:pPr>
        <w:numPr>
          <w:ilvl w:val="0"/>
          <w:numId w:val="49"/>
        </w:numPr>
        <w:tabs>
          <w:tab w:val="left" w:pos="851"/>
        </w:tabs>
        <w:spacing w:line="360" w:lineRule="auto"/>
        <w:ind w:left="0" w:firstLine="567"/>
        <w:jc w:val="both"/>
        <w:rPr>
          <w:rFonts w:ascii="Times New Roman" w:hAnsi="Times New Roman" w:cs="Times New Roman"/>
          <w:color w:val="auto"/>
        </w:rPr>
      </w:pPr>
      <w:r w:rsidRPr="00001B5E">
        <w:rPr>
          <w:rFonts w:ascii="Times New Roman" w:hAnsi="Times New Roman" w:cs="Times New Roman"/>
          <w:color w:val="auto"/>
        </w:rPr>
        <w:t>взаимодействия с родительским сообществом;</w:t>
      </w:r>
    </w:p>
    <w:p w:rsidR="001C7688" w:rsidRPr="00001B5E" w:rsidRDefault="001C7688" w:rsidP="0067736A">
      <w:pPr>
        <w:numPr>
          <w:ilvl w:val="0"/>
          <w:numId w:val="49"/>
        </w:numPr>
        <w:tabs>
          <w:tab w:val="left" w:pos="851"/>
        </w:tabs>
        <w:spacing w:line="360" w:lineRule="auto"/>
        <w:ind w:left="0" w:firstLine="567"/>
        <w:jc w:val="both"/>
        <w:rPr>
          <w:rFonts w:ascii="Times New Roman" w:hAnsi="Times New Roman" w:cs="Times New Roman"/>
          <w:color w:val="auto"/>
        </w:rPr>
      </w:pPr>
      <w:r w:rsidRPr="00001B5E">
        <w:rPr>
          <w:rFonts w:ascii="Times New Roman" w:hAnsi="Times New Roman" w:cs="Times New Roman"/>
          <w:color w:val="auto"/>
        </w:rPr>
        <w:t>деятельности ученического самоуправления;</w:t>
      </w:r>
    </w:p>
    <w:p w:rsidR="001C7688" w:rsidRPr="00001B5E" w:rsidRDefault="001C7688" w:rsidP="0067736A">
      <w:pPr>
        <w:numPr>
          <w:ilvl w:val="0"/>
          <w:numId w:val="49"/>
        </w:numPr>
        <w:tabs>
          <w:tab w:val="left" w:pos="851"/>
        </w:tabs>
        <w:spacing w:line="360" w:lineRule="auto"/>
        <w:ind w:left="0" w:firstLine="567"/>
        <w:jc w:val="both"/>
        <w:rPr>
          <w:rFonts w:ascii="Times New Roman" w:hAnsi="Times New Roman" w:cs="Times New Roman"/>
          <w:color w:val="auto"/>
        </w:rPr>
      </w:pPr>
      <w:r w:rsidRPr="00001B5E">
        <w:rPr>
          <w:rFonts w:ascii="Times New Roman" w:hAnsi="Times New Roman" w:cs="Times New Roman"/>
          <w:color w:val="auto"/>
        </w:rPr>
        <w:t>деятельности по профилактике и безопасности;</w:t>
      </w:r>
    </w:p>
    <w:p w:rsidR="001C7688" w:rsidRPr="00001B5E" w:rsidRDefault="001C7688" w:rsidP="008553A6">
      <w:pPr>
        <w:adjustRightInd w:val="0"/>
        <w:spacing w:line="360" w:lineRule="auto"/>
        <w:ind w:firstLine="567"/>
        <w:jc w:val="both"/>
        <w:rPr>
          <w:rFonts w:ascii="Times New Roman" w:hAnsi="Times New Roman" w:cs="Times New Roman"/>
          <w:color w:val="auto"/>
        </w:rPr>
      </w:pPr>
      <w:r w:rsidRPr="00001B5E">
        <w:rPr>
          <w:rFonts w:ascii="Times New Roman" w:hAnsi="Times New Roman" w:cs="Times New Roman"/>
          <w:color w:val="auto"/>
        </w:rPr>
        <w:t xml:space="preserve">-  реализации потенциала социального партнёрства; </w:t>
      </w:r>
    </w:p>
    <w:p w:rsidR="001C7688" w:rsidRPr="00001B5E" w:rsidRDefault="001C7688" w:rsidP="008553A6">
      <w:pPr>
        <w:adjustRightInd w:val="0"/>
        <w:spacing w:line="360" w:lineRule="auto"/>
        <w:ind w:firstLine="567"/>
        <w:jc w:val="both"/>
        <w:rPr>
          <w:rFonts w:ascii="Times New Roman" w:hAnsi="Times New Roman" w:cs="Times New Roman"/>
          <w:color w:val="auto"/>
        </w:rPr>
      </w:pPr>
      <w:r w:rsidRPr="00001B5E">
        <w:rPr>
          <w:rFonts w:ascii="Times New Roman" w:hAnsi="Times New Roman" w:cs="Times New Roman"/>
          <w:color w:val="auto"/>
        </w:rPr>
        <w:t>- деятельности по профориентации обучающихся</w:t>
      </w:r>
      <w:r w:rsidR="004817AE">
        <w:rPr>
          <w:rFonts w:ascii="Times New Roman" w:hAnsi="Times New Roman" w:cs="Times New Roman"/>
          <w:color w:val="auto"/>
        </w:rPr>
        <w:t>;</w:t>
      </w:r>
    </w:p>
    <w:p w:rsidR="001C7688" w:rsidRPr="00001B5E" w:rsidRDefault="001C7688" w:rsidP="0067736A">
      <w:pPr>
        <w:numPr>
          <w:ilvl w:val="0"/>
          <w:numId w:val="49"/>
        </w:numPr>
        <w:tabs>
          <w:tab w:val="left" w:pos="851"/>
        </w:tabs>
        <w:spacing w:line="360" w:lineRule="auto"/>
        <w:ind w:left="0" w:firstLine="567"/>
        <w:jc w:val="both"/>
        <w:rPr>
          <w:rFonts w:ascii="Times New Roman" w:hAnsi="Times New Roman" w:cs="Times New Roman"/>
          <w:color w:val="auto"/>
        </w:rPr>
      </w:pPr>
      <w:r w:rsidRPr="00001B5E">
        <w:rPr>
          <w:rFonts w:ascii="Times New Roman" w:hAnsi="Times New Roman" w:cs="Times New Roman"/>
          <w:color w:val="auto"/>
        </w:rPr>
        <w:t>дополнитель</w:t>
      </w:r>
      <w:r w:rsidR="004817AE">
        <w:rPr>
          <w:rFonts w:ascii="Times New Roman" w:hAnsi="Times New Roman" w:cs="Times New Roman"/>
          <w:color w:val="auto"/>
        </w:rPr>
        <w:t>ного образования</w:t>
      </w:r>
      <w:r w:rsidR="004817AE">
        <w:rPr>
          <w:rFonts w:ascii="Times New Roman" w:hAnsi="Times New Roman" w:cs="Times New Roman"/>
          <w:iCs/>
          <w:color w:val="auto"/>
        </w:rPr>
        <w:t>;</w:t>
      </w:r>
    </w:p>
    <w:p w:rsidR="001C7688" w:rsidRPr="00001B5E" w:rsidRDefault="001C7688" w:rsidP="0067736A">
      <w:pPr>
        <w:numPr>
          <w:ilvl w:val="0"/>
          <w:numId w:val="49"/>
        </w:numPr>
        <w:tabs>
          <w:tab w:val="left" w:pos="851"/>
        </w:tabs>
        <w:spacing w:line="360" w:lineRule="auto"/>
        <w:ind w:left="0" w:firstLine="567"/>
        <w:jc w:val="both"/>
        <w:rPr>
          <w:rFonts w:ascii="Times New Roman" w:hAnsi="Times New Roman" w:cs="Times New Roman"/>
          <w:color w:val="auto"/>
        </w:rPr>
      </w:pPr>
      <w:r w:rsidRPr="00001B5E">
        <w:rPr>
          <w:rFonts w:ascii="Times New Roman" w:hAnsi="Times New Roman" w:cs="Times New Roman"/>
          <w:iCs/>
          <w:color w:val="auto"/>
        </w:rPr>
        <w:t xml:space="preserve">деятельности </w:t>
      </w:r>
      <w:r w:rsidRPr="00001B5E">
        <w:rPr>
          <w:rFonts w:ascii="Times New Roman" w:hAnsi="Times New Roman" w:cs="Times New Roman"/>
          <w:color w:val="auto"/>
        </w:rPr>
        <w:t xml:space="preserve"> д</w:t>
      </w:r>
      <w:r w:rsidRPr="00001B5E">
        <w:rPr>
          <w:rFonts w:ascii="Times New Roman" w:hAnsi="Times New Roman" w:cs="Times New Roman"/>
          <w:color w:val="auto"/>
          <w:w w:val="0"/>
        </w:rPr>
        <w:t>етских общественных объединений</w:t>
      </w:r>
      <w:r w:rsidR="004817AE">
        <w:rPr>
          <w:rFonts w:ascii="Times New Roman" w:hAnsi="Times New Roman" w:cs="Times New Roman"/>
          <w:color w:val="auto"/>
          <w:w w:val="0"/>
        </w:rPr>
        <w:t>.</w:t>
      </w:r>
    </w:p>
    <w:p w:rsidR="001C7688" w:rsidRPr="00001B5E" w:rsidRDefault="001C7688" w:rsidP="008553A6">
      <w:pPr>
        <w:tabs>
          <w:tab w:val="left" w:pos="567"/>
          <w:tab w:val="left" w:pos="851"/>
        </w:tabs>
        <w:spacing w:line="360" w:lineRule="auto"/>
        <w:ind w:firstLine="709"/>
        <w:jc w:val="both"/>
        <w:rPr>
          <w:rFonts w:ascii="Times New Roman" w:hAnsi="Times New Roman" w:cs="Times New Roman"/>
          <w:color w:val="auto"/>
        </w:rPr>
      </w:pPr>
      <w:r w:rsidRPr="00001B5E">
        <w:rPr>
          <w:rFonts w:ascii="Times New Roman" w:hAnsi="Times New Roman" w:cs="Times New Roman"/>
          <w:color w:val="auto"/>
        </w:rPr>
        <w:t>Итогом самоан</w:t>
      </w:r>
      <w:r w:rsidR="004817AE">
        <w:rPr>
          <w:rFonts w:ascii="Times New Roman" w:hAnsi="Times New Roman" w:cs="Times New Roman"/>
          <w:color w:val="auto"/>
        </w:rPr>
        <w:t>ализа является перечень выявленн</w:t>
      </w:r>
      <w:r w:rsidRPr="00001B5E">
        <w:rPr>
          <w:rFonts w:ascii="Times New Roman" w:hAnsi="Times New Roman" w:cs="Times New Roman"/>
          <w:color w:val="auto"/>
        </w:rPr>
        <w:t xml:space="preserve">ых проблем, над решением которых предстоит работать педагогическому коллективу. </w:t>
      </w:r>
    </w:p>
    <w:p w:rsidR="001C7688" w:rsidRPr="00001B5E" w:rsidRDefault="001C7688" w:rsidP="008553A6">
      <w:pPr>
        <w:adjustRightInd w:val="0"/>
        <w:spacing w:line="360" w:lineRule="auto"/>
        <w:ind w:firstLine="567"/>
        <w:jc w:val="both"/>
        <w:rPr>
          <w:rFonts w:ascii="Times New Roman" w:hAnsi="Times New Roman" w:cs="Times New Roman"/>
          <w:iCs/>
          <w:color w:val="auto"/>
        </w:rPr>
      </w:pPr>
      <w:r w:rsidRPr="00001B5E">
        <w:rPr>
          <w:rFonts w:ascii="Times New Roman" w:hAnsi="Times New Roman" w:cs="Times New Roman"/>
          <w:iCs/>
          <w:color w:val="auto"/>
        </w:rPr>
        <w:t>Поможет провести анализ состояния совместной деятельности детей и взрослых анкета. (Приложение 2). Ее структура повторяет структуру программы воспитания с ее 13 модулями. Тем, кто будет ее заполнять, предлагается оценить качество организуемой в школе совместной деятельности детей и взрослых. Заполнить анкету в конце учебного года могут директор, заместители директора, несколько педагогов, включенных в воспитательную работу, несколько родителей (действительно хорошо знающие, что происходит в школе), несколько старшеклассников. Их субъективная оценка поможет обнаружить ошибки, исправить их, видеть перспективы и стремиться к ним.</w:t>
      </w:r>
    </w:p>
    <w:p w:rsidR="00001B5E" w:rsidRPr="004817AE" w:rsidRDefault="001C7688" w:rsidP="004817AE">
      <w:pPr>
        <w:tabs>
          <w:tab w:val="left" w:pos="851"/>
        </w:tabs>
        <w:spacing w:line="360" w:lineRule="auto"/>
        <w:ind w:firstLine="709"/>
        <w:jc w:val="both"/>
        <w:rPr>
          <w:rFonts w:ascii="Times New Roman" w:hAnsi="Times New Roman" w:cs="Times New Roman"/>
          <w:bCs/>
          <w:color w:val="auto"/>
          <w:w w:val="0"/>
        </w:rPr>
        <w:sectPr w:rsidR="00001B5E" w:rsidRPr="004817AE" w:rsidSect="009440C9">
          <w:pgSz w:w="11910" w:h="16840"/>
          <w:pgMar w:top="1134" w:right="850" w:bottom="1134" w:left="1701" w:header="0" w:footer="881" w:gutter="0"/>
          <w:cols w:space="720"/>
        </w:sectPr>
      </w:pPr>
      <w:r w:rsidRPr="00001B5E">
        <w:rPr>
          <w:rFonts w:ascii="Times New Roman" w:hAnsi="Times New Roman" w:cs="Times New Roman"/>
          <w:iCs/>
          <w:color w:val="auto"/>
        </w:rPr>
        <w:t xml:space="preserve"> Итогом самоанализа </w:t>
      </w:r>
      <w:r w:rsidRPr="00001B5E">
        <w:rPr>
          <w:rFonts w:ascii="Times New Roman" w:hAnsi="Times New Roman" w:cs="Times New Roman"/>
          <w:color w:val="auto"/>
        </w:rPr>
        <w:t xml:space="preserve">организуемой в школе воспитательной работы является </w:t>
      </w:r>
      <w:r w:rsidRPr="00001B5E">
        <w:rPr>
          <w:rFonts w:ascii="Times New Roman" w:hAnsi="Times New Roman" w:cs="Times New Roman"/>
          <w:color w:val="auto"/>
        </w:rPr>
        <w:lastRenderedPageBreak/>
        <w:t>перечень выявленных проблем, над которыми предстоит работать педагогическому коллективу, и проект направленных на это управленческих решений.</w:t>
      </w:r>
      <w:r w:rsidRPr="00001B5E">
        <w:rPr>
          <w:rFonts w:ascii="Times New Roman" w:hAnsi="Times New Roman" w:cs="Times New Roman"/>
          <w:bCs/>
          <w:color w:val="auto"/>
          <w:w w:val="0"/>
        </w:rPr>
        <w:t xml:space="preserve"> Итоги самоанализа оформляются в виде отчета, составляемого заместителем директора по воспитательной работе  в конце учебного года, рассматриваются и утвержд</w:t>
      </w:r>
      <w:r w:rsidR="004817AE">
        <w:rPr>
          <w:rFonts w:ascii="Times New Roman" w:hAnsi="Times New Roman" w:cs="Times New Roman"/>
          <w:bCs/>
          <w:color w:val="auto"/>
          <w:w w:val="0"/>
        </w:rPr>
        <w:t>аются педагогическим советом.</w:t>
      </w:r>
    </w:p>
    <w:p w:rsidR="00395793" w:rsidRPr="008660A4" w:rsidRDefault="004817AE" w:rsidP="008660A4">
      <w:pPr>
        <w:pStyle w:val="1"/>
        <w:shd w:val="clear" w:color="auto" w:fill="auto"/>
        <w:ind w:firstLine="7780"/>
        <w:jc w:val="both"/>
        <w:rPr>
          <w:b/>
          <w:bCs/>
          <w:sz w:val="24"/>
          <w:szCs w:val="24"/>
        </w:rPr>
      </w:pPr>
      <w:bookmarkStart w:id="36" w:name="bookmark43"/>
      <w:r w:rsidRPr="00E0091D">
        <w:rPr>
          <w:b/>
          <w:bCs/>
          <w:sz w:val="24"/>
          <w:szCs w:val="24"/>
        </w:rPr>
        <w:lastRenderedPageBreak/>
        <w:t xml:space="preserve">Приложение </w:t>
      </w:r>
      <w:r>
        <w:rPr>
          <w:b/>
          <w:bCs/>
          <w:sz w:val="24"/>
          <w:szCs w:val="24"/>
        </w:rPr>
        <w:t>1</w:t>
      </w:r>
      <w:bookmarkStart w:id="37" w:name="bookmark44"/>
      <w:bookmarkStart w:id="38" w:name="bookmark45"/>
      <w:bookmarkEnd w:id="36"/>
    </w:p>
    <w:p w:rsidR="00395793" w:rsidRPr="00E0091D" w:rsidRDefault="00395793" w:rsidP="00D4793E">
      <w:pPr>
        <w:pStyle w:val="22"/>
        <w:keepNext/>
        <w:keepLines/>
        <w:shd w:val="clear" w:color="auto" w:fill="auto"/>
        <w:ind w:firstLine="740"/>
        <w:jc w:val="both"/>
        <w:rPr>
          <w:color w:val="0070C0"/>
          <w:sz w:val="24"/>
          <w:szCs w:val="24"/>
        </w:rPr>
      </w:pPr>
      <w:r w:rsidRPr="00E0091D">
        <w:rPr>
          <w:color w:val="0070C0"/>
          <w:sz w:val="24"/>
          <w:szCs w:val="24"/>
        </w:rPr>
        <w:t>Перечень основных государственных и народных праздников, памятных дат в календарном плане воспитательной работы.</w:t>
      </w:r>
      <w:bookmarkEnd w:id="37"/>
      <w:bookmarkEnd w:id="38"/>
    </w:p>
    <w:p w:rsidR="00395793" w:rsidRDefault="00395793" w:rsidP="00D4793E">
      <w:pPr>
        <w:pStyle w:val="1"/>
        <w:shd w:val="clear" w:color="auto" w:fill="auto"/>
        <w:ind w:firstLine="740"/>
        <w:jc w:val="both"/>
        <w:rPr>
          <w:i/>
          <w:iCs/>
          <w:color w:val="0070C0"/>
          <w:sz w:val="24"/>
          <w:szCs w:val="24"/>
        </w:rPr>
      </w:pPr>
      <w:r w:rsidRPr="00E0091D">
        <w:rPr>
          <w:i/>
          <w:iCs/>
          <w:color w:val="0070C0"/>
          <w:sz w:val="24"/>
          <w:szCs w:val="24"/>
        </w:rPr>
        <w:t>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w:t>
      </w:r>
    </w:p>
    <w:p w:rsidR="008660A4" w:rsidRPr="008660A4" w:rsidRDefault="008660A4" w:rsidP="008660A4">
      <w:pPr>
        <w:pStyle w:val="afa"/>
        <w:jc w:val="center"/>
        <w:rPr>
          <w:sz w:val="28"/>
          <w:szCs w:val="28"/>
        </w:rPr>
      </w:pPr>
      <w:r w:rsidRPr="008660A4">
        <w:rPr>
          <w:rStyle w:val="afb"/>
          <w:sz w:val="28"/>
          <w:szCs w:val="28"/>
        </w:rPr>
        <w:t>Примерный календарный план воспитательной работы на 2023/2024 учебный год</w:t>
      </w:r>
    </w:p>
    <w:p w:rsidR="008660A4" w:rsidRPr="008660A4" w:rsidRDefault="008660A4" w:rsidP="008660A4">
      <w:pPr>
        <w:pStyle w:val="afa"/>
      </w:pPr>
      <w:r w:rsidRPr="008660A4">
        <w:rPr>
          <w:rStyle w:val="afb"/>
        </w:rPr>
        <w:t xml:space="preserve">2023 год - 200-летие со дня рождения Константина Дмитриевича Ушинского (русский педагог, писатель, основоположник научной педагогики в России) </w:t>
      </w:r>
    </w:p>
    <w:p w:rsidR="00B422F9" w:rsidRPr="008660A4" w:rsidRDefault="008660A4" w:rsidP="008660A4">
      <w:pPr>
        <w:pStyle w:val="afa"/>
      </w:pPr>
      <w:r w:rsidRPr="008660A4">
        <w:rPr>
          <w:rStyle w:val="afb"/>
        </w:rPr>
        <w:t>2023 год - Год педагога и наставника</w:t>
      </w:r>
    </w:p>
    <w:tbl>
      <w:tblPr>
        <w:tblW w:w="0" w:type="auto"/>
        <w:tblCellMar>
          <w:top w:w="75" w:type="dxa"/>
          <w:left w:w="150" w:type="dxa"/>
          <w:bottom w:w="75" w:type="dxa"/>
          <w:right w:w="150" w:type="dxa"/>
        </w:tblCellMar>
        <w:tblLook w:val="04A0" w:firstRow="1" w:lastRow="0" w:firstColumn="1" w:lastColumn="0" w:noHBand="0" w:noVBand="1"/>
      </w:tblPr>
      <w:tblGrid>
        <w:gridCol w:w="2121"/>
        <w:gridCol w:w="540"/>
        <w:gridCol w:w="6988"/>
      </w:tblGrid>
      <w:tr w:rsidR="00B422F9" w:rsidTr="00025A12">
        <w:tc>
          <w:tcPr>
            <w:tcW w:w="4785" w:type="pct"/>
            <w:gridSpan w:val="3"/>
            <w:vAlign w:val="center"/>
            <w:hideMark/>
          </w:tcPr>
          <w:p w:rsidR="00B422F9" w:rsidRDefault="00B422F9" w:rsidP="00025A12">
            <w:pPr>
              <w:pStyle w:val="afa"/>
            </w:pPr>
            <w:r>
              <w:rPr>
                <w:rStyle w:val="afb"/>
              </w:rPr>
              <w:t>Сентябрь 2023</w:t>
            </w:r>
          </w:p>
        </w:tc>
      </w:tr>
      <w:tr w:rsidR="00B422F9" w:rsidTr="00025A12">
        <w:tc>
          <w:tcPr>
            <w:tcW w:w="1106" w:type="pct"/>
            <w:vAlign w:val="center"/>
            <w:hideMark/>
          </w:tcPr>
          <w:p w:rsidR="00B422F9" w:rsidRDefault="00B422F9" w:rsidP="00025A12">
            <w:pPr>
              <w:pStyle w:val="afa"/>
            </w:pPr>
            <w:r>
              <w:t>1 сентября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знаний</w:t>
            </w:r>
          </w:p>
        </w:tc>
      </w:tr>
      <w:tr w:rsidR="00B422F9" w:rsidTr="00025A12">
        <w:tc>
          <w:tcPr>
            <w:tcW w:w="1106" w:type="pct"/>
            <w:vAlign w:val="center"/>
            <w:hideMark/>
          </w:tcPr>
          <w:p w:rsidR="00B422F9" w:rsidRDefault="00B422F9" w:rsidP="00025A12">
            <w:pPr>
              <w:pStyle w:val="afa"/>
            </w:pPr>
            <w:r>
              <w:t>3 сентября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окончания Второй мировой войны</w:t>
            </w:r>
          </w:p>
        </w:tc>
      </w:tr>
      <w:tr w:rsidR="00B422F9" w:rsidTr="00025A12">
        <w:tc>
          <w:tcPr>
            <w:tcW w:w="1106" w:type="pct"/>
            <w:vAlign w:val="center"/>
            <w:hideMark/>
          </w:tcPr>
          <w:p w:rsidR="00B422F9" w:rsidRDefault="00B422F9" w:rsidP="00025A12">
            <w:pPr>
              <w:pStyle w:val="afa"/>
            </w:pPr>
            <w:r>
              <w:t> </w:t>
            </w:r>
          </w:p>
          <w:p w:rsidR="00B422F9" w:rsidRDefault="00B422F9" w:rsidP="00025A12">
            <w:pPr>
              <w:pStyle w:val="afa"/>
            </w:pPr>
            <w:r>
              <w:t> </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солидарности в борьбе с терроризмом</w:t>
            </w:r>
          </w:p>
        </w:tc>
      </w:tr>
      <w:tr w:rsidR="00B422F9" w:rsidTr="00025A12">
        <w:tc>
          <w:tcPr>
            <w:tcW w:w="1106" w:type="pct"/>
            <w:vAlign w:val="center"/>
            <w:hideMark/>
          </w:tcPr>
          <w:p w:rsidR="00B422F9" w:rsidRDefault="00B422F9" w:rsidP="00025A12">
            <w:pPr>
              <w:pStyle w:val="afa"/>
            </w:pPr>
            <w:r>
              <w:t>8 сентября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Международный день распространения грамотности</w:t>
            </w:r>
          </w:p>
        </w:tc>
      </w:tr>
      <w:tr w:rsidR="00B422F9" w:rsidTr="00025A12">
        <w:tc>
          <w:tcPr>
            <w:tcW w:w="1106" w:type="pct"/>
            <w:vAlign w:val="center"/>
            <w:hideMark/>
          </w:tcPr>
          <w:p w:rsidR="00B422F9" w:rsidRDefault="00B422F9" w:rsidP="00025A12">
            <w:pPr>
              <w:pStyle w:val="afa"/>
            </w:pPr>
            <w:r>
              <w:t>10 сентября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Международный день памяти жертв фашизма</w:t>
            </w:r>
          </w:p>
        </w:tc>
      </w:tr>
      <w:tr w:rsidR="00B422F9" w:rsidTr="00025A12">
        <w:tc>
          <w:tcPr>
            <w:tcW w:w="1106" w:type="pct"/>
            <w:vAlign w:val="center"/>
            <w:hideMark/>
          </w:tcPr>
          <w:p w:rsidR="00B422F9" w:rsidRDefault="00B422F9" w:rsidP="00025A12">
            <w:pPr>
              <w:pStyle w:val="afa"/>
            </w:pPr>
            <w:r>
              <w:t>13 сентября</w:t>
            </w:r>
          </w:p>
        </w:tc>
        <w:tc>
          <w:tcPr>
            <w:tcW w:w="165" w:type="pct"/>
            <w:vAlign w:val="center"/>
            <w:hideMark/>
          </w:tcPr>
          <w:p w:rsidR="00B422F9" w:rsidRDefault="00B422F9" w:rsidP="00025A12">
            <w:pPr>
              <w:pStyle w:val="afa"/>
            </w:pPr>
            <w:r>
              <w:t> </w:t>
            </w:r>
          </w:p>
          <w:p w:rsidR="00B422F9" w:rsidRDefault="00B422F9" w:rsidP="00025A12">
            <w:pPr>
              <w:pStyle w:val="afa"/>
            </w:pPr>
            <w:r>
              <w:t> </w:t>
            </w:r>
          </w:p>
        </w:tc>
        <w:tc>
          <w:tcPr>
            <w:tcW w:w="3614" w:type="pct"/>
            <w:vAlign w:val="center"/>
            <w:hideMark/>
          </w:tcPr>
          <w:p w:rsidR="00B422F9" w:rsidRDefault="00B422F9" w:rsidP="00025A12">
            <w:pPr>
              <w:pStyle w:val="afa"/>
            </w:pPr>
            <w:r>
              <w:t>100 лет со дня рождения советской партизанки Зои Космодемьянской (1923 -1941)</w:t>
            </w:r>
          </w:p>
        </w:tc>
      </w:tr>
      <w:tr w:rsidR="00B422F9" w:rsidTr="00025A12">
        <w:tc>
          <w:tcPr>
            <w:tcW w:w="1106" w:type="pct"/>
            <w:vAlign w:val="center"/>
            <w:hideMark/>
          </w:tcPr>
          <w:p w:rsidR="00B422F9" w:rsidRDefault="00B422F9" w:rsidP="00025A12">
            <w:pPr>
              <w:pStyle w:val="afa"/>
            </w:pPr>
            <w:r>
              <w:t>27 сентября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работника дошкольного образования</w:t>
            </w:r>
          </w:p>
        </w:tc>
      </w:tr>
      <w:tr w:rsidR="00B422F9" w:rsidTr="00025A12">
        <w:tc>
          <w:tcPr>
            <w:tcW w:w="1106" w:type="pct"/>
            <w:vAlign w:val="center"/>
            <w:hideMark/>
          </w:tcPr>
          <w:p w:rsidR="00B422F9" w:rsidRDefault="00B422F9" w:rsidP="00025A12">
            <w:pPr>
              <w:pStyle w:val="afa"/>
            </w:pPr>
            <w:r>
              <w:t> </w:t>
            </w:r>
          </w:p>
          <w:p w:rsidR="00B422F9" w:rsidRDefault="00B422F9" w:rsidP="00025A12">
            <w:pPr>
              <w:pStyle w:val="afa"/>
            </w:pPr>
            <w:r>
              <w:t> </w:t>
            </w:r>
          </w:p>
        </w:tc>
        <w:tc>
          <w:tcPr>
            <w:tcW w:w="165" w:type="pct"/>
            <w:vAlign w:val="center"/>
            <w:hideMark/>
          </w:tcPr>
          <w:p w:rsidR="00B422F9" w:rsidRDefault="00B422F9" w:rsidP="00025A12">
            <w:pPr>
              <w:pStyle w:val="afa"/>
            </w:pPr>
            <w:r>
              <w:t> </w:t>
            </w:r>
          </w:p>
          <w:p w:rsidR="00B422F9" w:rsidRDefault="00B422F9" w:rsidP="00025A12">
            <w:pPr>
              <w:pStyle w:val="afa"/>
            </w:pPr>
            <w:r>
              <w:t> </w:t>
            </w:r>
          </w:p>
        </w:tc>
        <w:tc>
          <w:tcPr>
            <w:tcW w:w="3614" w:type="pct"/>
            <w:vAlign w:val="center"/>
            <w:hideMark/>
          </w:tcPr>
          <w:p w:rsidR="00B422F9" w:rsidRDefault="00B422F9" w:rsidP="00025A12">
            <w:pPr>
              <w:pStyle w:val="afa"/>
            </w:pPr>
            <w:r>
              <w:t>День туризма</w:t>
            </w:r>
          </w:p>
        </w:tc>
      </w:tr>
      <w:tr w:rsidR="00B422F9" w:rsidTr="00025A12">
        <w:tc>
          <w:tcPr>
            <w:tcW w:w="4785" w:type="pct"/>
            <w:gridSpan w:val="3"/>
            <w:vAlign w:val="center"/>
            <w:hideMark/>
          </w:tcPr>
          <w:p w:rsidR="00B422F9" w:rsidRDefault="00B422F9" w:rsidP="00025A12">
            <w:pPr>
              <w:pStyle w:val="afa"/>
            </w:pPr>
            <w:r>
              <w:rPr>
                <w:rStyle w:val="afb"/>
              </w:rPr>
              <w:t>Октябрь 2023</w:t>
            </w:r>
          </w:p>
        </w:tc>
      </w:tr>
      <w:tr w:rsidR="00B422F9" w:rsidTr="00025A12">
        <w:tc>
          <w:tcPr>
            <w:tcW w:w="1106" w:type="pct"/>
            <w:vAlign w:val="center"/>
            <w:hideMark/>
          </w:tcPr>
          <w:p w:rsidR="00B422F9" w:rsidRDefault="00B422F9" w:rsidP="00025A12">
            <w:pPr>
              <w:pStyle w:val="afa"/>
            </w:pPr>
            <w:r>
              <w:lastRenderedPageBreak/>
              <w:t>1 октября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Международный день пожилых людей</w:t>
            </w:r>
          </w:p>
        </w:tc>
      </w:tr>
      <w:tr w:rsidR="00B422F9" w:rsidTr="00025A12">
        <w:tc>
          <w:tcPr>
            <w:tcW w:w="1106" w:type="pct"/>
            <w:vAlign w:val="center"/>
            <w:hideMark/>
          </w:tcPr>
          <w:p w:rsidR="00B422F9" w:rsidRDefault="00B422F9" w:rsidP="00025A12">
            <w:pPr>
              <w:pStyle w:val="afa"/>
            </w:pPr>
            <w:r>
              <w:t> </w:t>
            </w:r>
          </w:p>
          <w:p w:rsidR="00B422F9" w:rsidRDefault="00B422F9" w:rsidP="00025A12">
            <w:pPr>
              <w:pStyle w:val="afa"/>
            </w:pPr>
            <w:r>
              <w:t> </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Международный день музыки</w:t>
            </w:r>
          </w:p>
        </w:tc>
      </w:tr>
      <w:tr w:rsidR="00B422F9" w:rsidTr="00025A12">
        <w:tc>
          <w:tcPr>
            <w:tcW w:w="1106" w:type="pct"/>
            <w:vAlign w:val="center"/>
            <w:hideMark/>
          </w:tcPr>
          <w:p w:rsidR="00B422F9" w:rsidRDefault="00B422F9" w:rsidP="00025A12">
            <w:pPr>
              <w:pStyle w:val="afa"/>
            </w:pPr>
            <w:r>
              <w:t>4 октября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защиты животных</w:t>
            </w:r>
          </w:p>
        </w:tc>
      </w:tr>
      <w:tr w:rsidR="00B422F9" w:rsidTr="00025A12">
        <w:tc>
          <w:tcPr>
            <w:tcW w:w="1106" w:type="pct"/>
            <w:vAlign w:val="center"/>
            <w:hideMark/>
          </w:tcPr>
          <w:p w:rsidR="00B422F9" w:rsidRDefault="00B422F9" w:rsidP="00025A12">
            <w:pPr>
              <w:pStyle w:val="afa"/>
            </w:pPr>
            <w:r>
              <w:t>5 октября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учителя</w:t>
            </w:r>
          </w:p>
        </w:tc>
      </w:tr>
      <w:tr w:rsidR="00B422F9" w:rsidTr="00025A12">
        <w:tc>
          <w:tcPr>
            <w:tcW w:w="1106" w:type="pct"/>
            <w:vAlign w:val="center"/>
            <w:hideMark/>
          </w:tcPr>
          <w:p w:rsidR="00B422F9" w:rsidRDefault="00B422F9" w:rsidP="00025A12">
            <w:pPr>
              <w:pStyle w:val="afa"/>
            </w:pPr>
            <w:r>
              <w:t>15 октября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отца в России</w:t>
            </w:r>
          </w:p>
        </w:tc>
      </w:tr>
      <w:tr w:rsidR="00B422F9" w:rsidTr="00025A12">
        <w:tc>
          <w:tcPr>
            <w:tcW w:w="1106" w:type="pct"/>
            <w:vAlign w:val="center"/>
            <w:hideMark/>
          </w:tcPr>
          <w:p w:rsidR="00B422F9" w:rsidRDefault="00B422F9" w:rsidP="00025A12">
            <w:pPr>
              <w:pStyle w:val="afa"/>
            </w:pPr>
            <w:r>
              <w:t>25 октября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Международный день школьных библиотек</w:t>
            </w:r>
          </w:p>
        </w:tc>
      </w:tr>
      <w:tr w:rsidR="00B422F9" w:rsidTr="00025A12">
        <w:tc>
          <w:tcPr>
            <w:tcW w:w="4785" w:type="pct"/>
            <w:gridSpan w:val="3"/>
            <w:vAlign w:val="center"/>
            <w:hideMark/>
          </w:tcPr>
          <w:p w:rsidR="00B422F9" w:rsidRDefault="00B422F9" w:rsidP="00025A12">
            <w:pPr>
              <w:pStyle w:val="afa"/>
            </w:pPr>
            <w:r>
              <w:rPr>
                <w:rStyle w:val="afb"/>
              </w:rPr>
              <w:t>Ноябрь 2023</w:t>
            </w:r>
          </w:p>
        </w:tc>
      </w:tr>
      <w:tr w:rsidR="00B422F9" w:rsidTr="00025A12">
        <w:tc>
          <w:tcPr>
            <w:tcW w:w="1106" w:type="pct"/>
            <w:vAlign w:val="center"/>
            <w:hideMark/>
          </w:tcPr>
          <w:p w:rsidR="00B422F9" w:rsidRDefault="00B422F9" w:rsidP="00025A12">
            <w:pPr>
              <w:pStyle w:val="afa"/>
            </w:pPr>
            <w:r>
              <w:t>4 ноября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народного единства</w:t>
            </w:r>
          </w:p>
        </w:tc>
      </w:tr>
      <w:tr w:rsidR="00B422F9" w:rsidTr="00025A12">
        <w:tc>
          <w:tcPr>
            <w:tcW w:w="1106" w:type="pct"/>
            <w:vAlign w:val="center"/>
            <w:hideMark/>
          </w:tcPr>
          <w:p w:rsidR="00B422F9" w:rsidRDefault="00B422F9" w:rsidP="00025A12">
            <w:pPr>
              <w:pStyle w:val="afa"/>
            </w:pPr>
            <w:r>
              <w:t>8 ноября</w:t>
            </w:r>
          </w:p>
        </w:tc>
        <w:tc>
          <w:tcPr>
            <w:tcW w:w="165" w:type="pct"/>
            <w:vAlign w:val="center"/>
            <w:hideMark/>
          </w:tcPr>
          <w:p w:rsidR="00B422F9" w:rsidRDefault="00B422F9" w:rsidP="00025A12">
            <w:pPr>
              <w:pStyle w:val="afa"/>
            </w:pPr>
            <w:r>
              <w:t> </w:t>
            </w:r>
          </w:p>
          <w:p w:rsidR="00B422F9" w:rsidRDefault="00B422F9" w:rsidP="00025A12">
            <w:pPr>
              <w:pStyle w:val="afa"/>
            </w:pPr>
            <w:r>
              <w:t> </w:t>
            </w:r>
          </w:p>
        </w:tc>
        <w:tc>
          <w:tcPr>
            <w:tcW w:w="3614" w:type="pct"/>
            <w:vAlign w:val="center"/>
            <w:hideMark/>
          </w:tcPr>
          <w:p w:rsidR="00B422F9" w:rsidRDefault="00B422F9" w:rsidP="00025A12">
            <w:pPr>
              <w:pStyle w:val="afa"/>
            </w:pPr>
            <w:r>
              <w:t>День памяти погибших при исполнении служебных обязанностей сотрудников органов внутренних дел России</w:t>
            </w:r>
          </w:p>
        </w:tc>
      </w:tr>
      <w:tr w:rsidR="00B422F9" w:rsidTr="00025A12">
        <w:tc>
          <w:tcPr>
            <w:tcW w:w="1106" w:type="pct"/>
            <w:vAlign w:val="center"/>
            <w:hideMark/>
          </w:tcPr>
          <w:p w:rsidR="00B422F9" w:rsidRDefault="00B422F9" w:rsidP="00025A12">
            <w:pPr>
              <w:pStyle w:val="afa"/>
            </w:pPr>
            <w:r>
              <w:t>20 ноября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начала Нюрнбергского процесса</w:t>
            </w:r>
          </w:p>
        </w:tc>
      </w:tr>
      <w:tr w:rsidR="00B422F9" w:rsidTr="00025A12">
        <w:tc>
          <w:tcPr>
            <w:tcW w:w="1106" w:type="pct"/>
            <w:vAlign w:val="center"/>
            <w:hideMark/>
          </w:tcPr>
          <w:p w:rsidR="00B422F9" w:rsidRDefault="00B422F9" w:rsidP="00025A12">
            <w:pPr>
              <w:pStyle w:val="afa"/>
            </w:pPr>
            <w:r>
              <w:t>26 ноября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матери в России</w:t>
            </w:r>
          </w:p>
        </w:tc>
      </w:tr>
      <w:tr w:rsidR="00B422F9" w:rsidTr="00025A12">
        <w:tc>
          <w:tcPr>
            <w:tcW w:w="1106" w:type="pct"/>
            <w:vAlign w:val="center"/>
            <w:hideMark/>
          </w:tcPr>
          <w:p w:rsidR="00B422F9" w:rsidRDefault="00B422F9" w:rsidP="00025A12">
            <w:pPr>
              <w:pStyle w:val="afa"/>
            </w:pPr>
            <w:r>
              <w:t>30 ноября</w:t>
            </w:r>
          </w:p>
        </w:tc>
        <w:tc>
          <w:tcPr>
            <w:tcW w:w="165"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Государственного герба Российской Федерации</w:t>
            </w:r>
          </w:p>
        </w:tc>
      </w:tr>
      <w:tr w:rsidR="00B422F9" w:rsidTr="00025A12">
        <w:tc>
          <w:tcPr>
            <w:tcW w:w="4785" w:type="pct"/>
            <w:gridSpan w:val="3"/>
            <w:vAlign w:val="center"/>
            <w:hideMark/>
          </w:tcPr>
          <w:p w:rsidR="00B422F9" w:rsidRDefault="00B422F9" w:rsidP="00025A12">
            <w:pPr>
              <w:pStyle w:val="afa"/>
            </w:pPr>
            <w:r>
              <w:t>Декабрь 2023</w:t>
            </w:r>
          </w:p>
        </w:tc>
      </w:tr>
      <w:tr w:rsidR="00B422F9" w:rsidTr="00025A12">
        <w:tc>
          <w:tcPr>
            <w:tcW w:w="620" w:type="pct"/>
            <w:vAlign w:val="center"/>
            <w:hideMark/>
          </w:tcPr>
          <w:p w:rsidR="00B422F9" w:rsidRDefault="00B422F9" w:rsidP="00025A12">
            <w:pPr>
              <w:pStyle w:val="afa"/>
            </w:pPr>
            <w:r>
              <w:t>3 декабря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неизвестного солдата</w:t>
            </w:r>
          </w:p>
        </w:tc>
      </w:tr>
      <w:tr w:rsidR="00B422F9" w:rsidTr="00025A12">
        <w:tc>
          <w:tcPr>
            <w:tcW w:w="620" w:type="pct"/>
            <w:vAlign w:val="center"/>
            <w:hideMark/>
          </w:tcPr>
          <w:p w:rsidR="00B422F9" w:rsidRDefault="00B422F9" w:rsidP="00025A12">
            <w:pPr>
              <w:pStyle w:val="afa"/>
            </w:pPr>
            <w:r>
              <w:t> </w:t>
            </w:r>
          </w:p>
          <w:p w:rsidR="00B422F9" w:rsidRDefault="00B422F9" w:rsidP="00025A12">
            <w:pPr>
              <w:pStyle w:val="afa"/>
            </w:pPr>
            <w:r>
              <w:t> </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Международный день инвалидов</w:t>
            </w:r>
          </w:p>
        </w:tc>
      </w:tr>
      <w:tr w:rsidR="00B422F9" w:rsidTr="00025A12">
        <w:tc>
          <w:tcPr>
            <w:tcW w:w="620" w:type="pct"/>
            <w:vAlign w:val="center"/>
            <w:hideMark/>
          </w:tcPr>
          <w:p w:rsidR="00B422F9" w:rsidRDefault="00B422F9" w:rsidP="00025A12">
            <w:pPr>
              <w:pStyle w:val="afa"/>
            </w:pPr>
            <w:r>
              <w:t>5 декабря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добровольца (волонтера) в России</w:t>
            </w:r>
          </w:p>
        </w:tc>
      </w:tr>
      <w:tr w:rsidR="00B422F9" w:rsidTr="00025A12">
        <w:tc>
          <w:tcPr>
            <w:tcW w:w="620" w:type="pct"/>
            <w:vAlign w:val="center"/>
            <w:hideMark/>
          </w:tcPr>
          <w:p w:rsidR="00B422F9" w:rsidRDefault="00B422F9" w:rsidP="00025A12">
            <w:pPr>
              <w:pStyle w:val="afa"/>
            </w:pPr>
            <w:r>
              <w:t>8 декабря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Международный день художника</w:t>
            </w:r>
          </w:p>
        </w:tc>
      </w:tr>
      <w:tr w:rsidR="00B422F9" w:rsidTr="00025A12">
        <w:tc>
          <w:tcPr>
            <w:tcW w:w="620" w:type="pct"/>
            <w:vAlign w:val="center"/>
            <w:hideMark/>
          </w:tcPr>
          <w:p w:rsidR="00B422F9" w:rsidRDefault="00B422F9" w:rsidP="00025A12">
            <w:pPr>
              <w:pStyle w:val="afa"/>
            </w:pPr>
            <w:r>
              <w:t>9 декабря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Героев Отечества</w:t>
            </w:r>
          </w:p>
        </w:tc>
      </w:tr>
      <w:tr w:rsidR="00B422F9" w:rsidTr="00025A12">
        <w:tc>
          <w:tcPr>
            <w:tcW w:w="620" w:type="pct"/>
            <w:vAlign w:val="center"/>
            <w:hideMark/>
          </w:tcPr>
          <w:p w:rsidR="00B422F9" w:rsidRDefault="00B422F9" w:rsidP="00025A12">
            <w:pPr>
              <w:pStyle w:val="afa"/>
            </w:pPr>
            <w:r>
              <w:t>10 декабря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прав человека</w:t>
            </w:r>
          </w:p>
        </w:tc>
      </w:tr>
      <w:tr w:rsidR="00B422F9" w:rsidTr="00025A12">
        <w:tc>
          <w:tcPr>
            <w:tcW w:w="620" w:type="pct"/>
            <w:vAlign w:val="center"/>
            <w:hideMark/>
          </w:tcPr>
          <w:p w:rsidR="00B422F9" w:rsidRDefault="00B422F9" w:rsidP="00025A12">
            <w:pPr>
              <w:pStyle w:val="afa"/>
            </w:pPr>
            <w:r>
              <w:t>12 декабря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Конституции Российской Федерации</w:t>
            </w:r>
          </w:p>
        </w:tc>
      </w:tr>
      <w:tr w:rsidR="00B422F9" w:rsidTr="00025A12">
        <w:tc>
          <w:tcPr>
            <w:tcW w:w="620" w:type="pct"/>
            <w:vAlign w:val="center"/>
            <w:hideMark/>
          </w:tcPr>
          <w:p w:rsidR="00B422F9" w:rsidRDefault="00B422F9" w:rsidP="00025A12">
            <w:pPr>
              <w:pStyle w:val="afa"/>
            </w:pPr>
            <w:r>
              <w:lastRenderedPageBreak/>
              <w:t>25 декабря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принятия Федеральных конституционных законов о Государственных символах Российской Федерации</w:t>
            </w:r>
          </w:p>
        </w:tc>
      </w:tr>
      <w:tr w:rsidR="00B422F9" w:rsidTr="00025A12">
        <w:tc>
          <w:tcPr>
            <w:tcW w:w="4785" w:type="pct"/>
            <w:gridSpan w:val="3"/>
            <w:vAlign w:val="center"/>
            <w:hideMark/>
          </w:tcPr>
          <w:p w:rsidR="00B422F9" w:rsidRDefault="00B422F9" w:rsidP="00025A12">
            <w:pPr>
              <w:pStyle w:val="afa"/>
            </w:pPr>
            <w:r>
              <w:rPr>
                <w:rStyle w:val="afb"/>
              </w:rPr>
              <w:t>Январь 2024</w:t>
            </w:r>
          </w:p>
        </w:tc>
      </w:tr>
      <w:tr w:rsidR="00B422F9" w:rsidTr="00025A12">
        <w:tc>
          <w:tcPr>
            <w:tcW w:w="620" w:type="pct"/>
            <w:vAlign w:val="center"/>
            <w:hideMark/>
          </w:tcPr>
          <w:p w:rsidR="00B422F9" w:rsidRDefault="00B422F9" w:rsidP="00025A12">
            <w:pPr>
              <w:pStyle w:val="afa"/>
            </w:pPr>
            <w:r>
              <w:t>25 января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российского студенчества</w:t>
            </w:r>
          </w:p>
        </w:tc>
      </w:tr>
      <w:tr w:rsidR="00B422F9" w:rsidTr="00025A12">
        <w:tc>
          <w:tcPr>
            <w:tcW w:w="620" w:type="pct"/>
            <w:vAlign w:val="center"/>
            <w:hideMark/>
          </w:tcPr>
          <w:p w:rsidR="00B422F9" w:rsidRDefault="00B422F9" w:rsidP="00025A12">
            <w:pPr>
              <w:pStyle w:val="afa"/>
            </w:pPr>
            <w:r>
              <w:t>27 января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80 лет со дня полного освобождения Ленинграда от фашистской блокады (27 января 1944)</w:t>
            </w:r>
          </w:p>
        </w:tc>
      </w:tr>
      <w:tr w:rsidR="00B422F9" w:rsidTr="00025A12">
        <w:tc>
          <w:tcPr>
            <w:tcW w:w="620" w:type="pct"/>
            <w:vAlign w:val="center"/>
            <w:hideMark/>
          </w:tcPr>
          <w:p w:rsidR="00B422F9" w:rsidRDefault="00B422F9" w:rsidP="00025A12">
            <w:pPr>
              <w:pStyle w:val="afa"/>
            </w:pPr>
            <w:r>
              <w:t> </w:t>
            </w:r>
          </w:p>
          <w:p w:rsidR="00B422F9" w:rsidRDefault="00B422F9" w:rsidP="00025A12">
            <w:pPr>
              <w:pStyle w:val="afa"/>
            </w:pPr>
            <w:r>
              <w:t> </w:t>
            </w:r>
          </w:p>
        </w:tc>
        <w:tc>
          <w:tcPr>
            <w:tcW w:w="253" w:type="pct"/>
            <w:vAlign w:val="center"/>
            <w:hideMark/>
          </w:tcPr>
          <w:p w:rsidR="00B422F9" w:rsidRDefault="00B422F9" w:rsidP="00025A12">
            <w:pPr>
              <w:pStyle w:val="afa"/>
            </w:pPr>
            <w:r>
              <w:t> </w:t>
            </w:r>
          </w:p>
          <w:p w:rsidR="00B422F9" w:rsidRDefault="00B422F9" w:rsidP="00025A12">
            <w:pPr>
              <w:pStyle w:val="afa"/>
            </w:pPr>
            <w:r>
              <w:t> </w:t>
            </w:r>
          </w:p>
        </w:tc>
        <w:tc>
          <w:tcPr>
            <w:tcW w:w="3614" w:type="pct"/>
            <w:vAlign w:val="center"/>
            <w:hideMark/>
          </w:tcPr>
          <w:p w:rsidR="00B422F9" w:rsidRDefault="00B422F9" w:rsidP="00025A12">
            <w:pPr>
              <w:pStyle w:val="afa"/>
            </w:pPr>
            <w:r>
              <w:t>День освобождения Красной армией крупнейшего «лагеря смерти» Аушвиц-Биркенау (Освенцима) - День памяти жертв Холокоста</w:t>
            </w:r>
          </w:p>
        </w:tc>
      </w:tr>
      <w:tr w:rsidR="00B422F9" w:rsidTr="00025A12">
        <w:tc>
          <w:tcPr>
            <w:tcW w:w="4785" w:type="pct"/>
            <w:gridSpan w:val="3"/>
            <w:vAlign w:val="center"/>
            <w:hideMark/>
          </w:tcPr>
          <w:p w:rsidR="00B422F9" w:rsidRDefault="00B422F9" w:rsidP="00025A12">
            <w:pPr>
              <w:pStyle w:val="afa"/>
            </w:pPr>
            <w:r>
              <w:rPr>
                <w:rStyle w:val="afb"/>
              </w:rPr>
              <w:t>Февраль 2024</w:t>
            </w:r>
          </w:p>
        </w:tc>
      </w:tr>
      <w:tr w:rsidR="00B422F9" w:rsidTr="00025A12">
        <w:tc>
          <w:tcPr>
            <w:tcW w:w="620" w:type="pct"/>
            <w:vAlign w:val="center"/>
            <w:hideMark/>
          </w:tcPr>
          <w:p w:rsidR="00B422F9" w:rsidRDefault="00B422F9" w:rsidP="00025A12">
            <w:pPr>
              <w:pStyle w:val="afa"/>
            </w:pPr>
            <w:r>
              <w:t>2 февраля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разгрома советскими войсками немецко-фашистских войск в Сталинградской битве</w:t>
            </w:r>
          </w:p>
        </w:tc>
      </w:tr>
      <w:tr w:rsidR="00B422F9" w:rsidTr="00025A12">
        <w:tc>
          <w:tcPr>
            <w:tcW w:w="620" w:type="pct"/>
            <w:vAlign w:val="center"/>
            <w:hideMark/>
          </w:tcPr>
          <w:p w:rsidR="00B422F9" w:rsidRDefault="00B422F9" w:rsidP="00025A12">
            <w:pPr>
              <w:pStyle w:val="afa"/>
            </w:pPr>
            <w:r>
              <w:t>8 февраля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российской науки, 300-летие со времени основания Российской Академии наук (1724)</w:t>
            </w:r>
          </w:p>
        </w:tc>
      </w:tr>
      <w:tr w:rsidR="00B422F9" w:rsidTr="00025A12">
        <w:tc>
          <w:tcPr>
            <w:tcW w:w="620" w:type="pct"/>
            <w:vAlign w:val="center"/>
            <w:hideMark/>
          </w:tcPr>
          <w:p w:rsidR="00B422F9" w:rsidRDefault="00B422F9" w:rsidP="00025A12">
            <w:pPr>
              <w:pStyle w:val="afa"/>
            </w:pPr>
            <w:r>
              <w:t>15 февраля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памяти о россиянах, исполнявших служебный долг за пределами Отечества, 35 лет со дня вывода советских войск из Республики Афганистан (1989)</w:t>
            </w:r>
          </w:p>
        </w:tc>
      </w:tr>
      <w:tr w:rsidR="00B422F9" w:rsidTr="00025A12">
        <w:tc>
          <w:tcPr>
            <w:tcW w:w="620" w:type="pct"/>
            <w:vAlign w:val="center"/>
            <w:hideMark/>
          </w:tcPr>
          <w:p w:rsidR="00B422F9" w:rsidRDefault="00B422F9" w:rsidP="00025A12">
            <w:pPr>
              <w:pStyle w:val="afa"/>
            </w:pPr>
            <w:r>
              <w:t>21 февраля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Международный день родного языка</w:t>
            </w:r>
          </w:p>
        </w:tc>
      </w:tr>
      <w:tr w:rsidR="00B422F9" w:rsidTr="00025A12">
        <w:tc>
          <w:tcPr>
            <w:tcW w:w="620" w:type="pct"/>
            <w:vAlign w:val="center"/>
            <w:hideMark/>
          </w:tcPr>
          <w:p w:rsidR="00B422F9" w:rsidRDefault="00B422F9" w:rsidP="00025A12">
            <w:pPr>
              <w:pStyle w:val="afa"/>
            </w:pPr>
            <w:r>
              <w:t>23 февраля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защитника Отечества</w:t>
            </w:r>
          </w:p>
        </w:tc>
      </w:tr>
      <w:tr w:rsidR="00B422F9" w:rsidTr="00025A12">
        <w:tc>
          <w:tcPr>
            <w:tcW w:w="4785" w:type="pct"/>
            <w:gridSpan w:val="3"/>
            <w:vAlign w:val="center"/>
            <w:hideMark/>
          </w:tcPr>
          <w:p w:rsidR="00B422F9" w:rsidRDefault="00B422F9" w:rsidP="00025A12">
            <w:pPr>
              <w:pStyle w:val="afa"/>
            </w:pPr>
            <w:r>
              <w:rPr>
                <w:rStyle w:val="afb"/>
              </w:rPr>
              <w:t>Март 2024</w:t>
            </w:r>
          </w:p>
        </w:tc>
      </w:tr>
      <w:tr w:rsidR="00B422F9" w:rsidTr="00025A12">
        <w:tc>
          <w:tcPr>
            <w:tcW w:w="620" w:type="pct"/>
            <w:vAlign w:val="center"/>
            <w:hideMark/>
          </w:tcPr>
          <w:p w:rsidR="00B422F9" w:rsidRDefault="00B422F9" w:rsidP="00025A12">
            <w:pPr>
              <w:pStyle w:val="afa"/>
            </w:pPr>
            <w:r>
              <w:t>8 марта</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Международный женский день</w:t>
            </w:r>
          </w:p>
        </w:tc>
      </w:tr>
      <w:tr w:rsidR="00B422F9" w:rsidTr="00025A12">
        <w:tc>
          <w:tcPr>
            <w:tcW w:w="620" w:type="pct"/>
            <w:vAlign w:val="center"/>
            <w:hideMark/>
          </w:tcPr>
          <w:p w:rsidR="00B422F9" w:rsidRDefault="00B422F9" w:rsidP="00025A12">
            <w:pPr>
              <w:pStyle w:val="afa"/>
            </w:pPr>
            <w:r>
              <w:t>14 марта</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450-летие со дня выхода первой «Азбуки» (печатной книги для обучения письму и чтению) Ивана Фёдорова (1574)</w:t>
            </w:r>
          </w:p>
        </w:tc>
      </w:tr>
      <w:tr w:rsidR="00B422F9" w:rsidTr="00025A12">
        <w:tc>
          <w:tcPr>
            <w:tcW w:w="620" w:type="pct"/>
            <w:vAlign w:val="center"/>
            <w:hideMark/>
          </w:tcPr>
          <w:p w:rsidR="00B422F9" w:rsidRDefault="00B422F9" w:rsidP="00025A12">
            <w:pPr>
              <w:pStyle w:val="afa"/>
            </w:pPr>
            <w:r>
              <w:t>18 марта</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10 лет со Дня воссоединения Крыма с Россией</w:t>
            </w:r>
          </w:p>
        </w:tc>
      </w:tr>
      <w:tr w:rsidR="00B422F9" w:rsidTr="00025A12">
        <w:tc>
          <w:tcPr>
            <w:tcW w:w="620" w:type="pct"/>
            <w:vAlign w:val="center"/>
            <w:hideMark/>
          </w:tcPr>
          <w:p w:rsidR="00B422F9" w:rsidRDefault="00B422F9" w:rsidP="00025A12">
            <w:pPr>
              <w:pStyle w:val="afa"/>
            </w:pPr>
            <w:r>
              <w:t>27 марта</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Всемирный день театра</w:t>
            </w:r>
          </w:p>
        </w:tc>
      </w:tr>
      <w:tr w:rsidR="00B422F9" w:rsidTr="00025A12">
        <w:tc>
          <w:tcPr>
            <w:tcW w:w="4785" w:type="pct"/>
            <w:gridSpan w:val="3"/>
            <w:vAlign w:val="center"/>
            <w:hideMark/>
          </w:tcPr>
          <w:p w:rsidR="00B422F9" w:rsidRDefault="00B422F9" w:rsidP="00025A12">
            <w:pPr>
              <w:pStyle w:val="afa"/>
            </w:pPr>
            <w:r>
              <w:rPr>
                <w:rStyle w:val="afb"/>
              </w:rPr>
              <w:t>Апрель 2024</w:t>
            </w:r>
          </w:p>
        </w:tc>
      </w:tr>
      <w:tr w:rsidR="00B422F9" w:rsidTr="00025A12">
        <w:tc>
          <w:tcPr>
            <w:tcW w:w="620" w:type="pct"/>
            <w:vAlign w:val="center"/>
            <w:hideMark/>
          </w:tcPr>
          <w:p w:rsidR="00B422F9" w:rsidRDefault="00B422F9" w:rsidP="00025A12">
            <w:pPr>
              <w:pStyle w:val="afa"/>
            </w:pPr>
            <w:r>
              <w:t>7 апреля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Всемирный день здоровья</w:t>
            </w:r>
          </w:p>
        </w:tc>
      </w:tr>
      <w:tr w:rsidR="00B422F9" w:rsidTr="00025A12">
        <w:tc>
          <w:tcPr>
            <w:tcW w:w="620" w:type="pct"/>
            <w:vAlign w:val="center"/>
            <w:hideMark/>
          </w:tcPr>
          <w:p w:rsidR="00B422F9" w:rsidRDefault="00B422F9" w:rsidP="00025A12">
            <w:pPr>
              <w:pStyle w:val="afa"/>
            </w:pPr>
            <w:r>
              <w:lastRenderedPageBreak/>
              <w:t>12 апреля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космонавтики</w:t>
            </w:r>
          </w:p>
        </w:tc>
      </w:tr>
      <w:tr w:rsidR="00B422F9" w:rsidTr="00025A12">
        <w:tc>
          <w:tcPr>
            <w:tcW w:w="620" w:type="pct"/>
            <w:vAlign w:val="center"/>
            <w:hideMark/>
          </w:tcPr>
          <w:p w:rsidR="00B422F9" w:rsidRDefault="00B422F9" w:rsidP="00025A12">
            <w:pPr>
              <w:pStyle w:val="afa"/>
            </w:pPr>
            <w:r>
              <w:t>19 апреля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памяти о геноциде советского народа нацистами и их пособниками в годы Великой Отечественной войны</w:t>
            </w:r>
          </w:p>
        </w:tc>
      </w:tr>
      <w:tr w:rsidR="00B422F9" w:rsidTr="00025A12">
        <w:tc>
          <w:tcPr>
            <w:tcW w:w="620" w:type="pct"/>
            <w:vAlign w:val="center"/>
            <w:hideMark/>
          </w:tcPr>
          <w:p w:rsidR="00B422F9" w:rsidRDefault="00B422F9" w:rsidP="00025A12">
            <w:pPr>
              <w:pStyle w:val="afa"/>
            </w:pPr>
            <w:r>
              <w:t>22 апреля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Всемирный день Земли</w:t>
            </w:r>
          </w:p>
        </w:tc>
      </w:tr>
      <w:tr w:rsidR="00B422F9" w:rsidTr="00025A12">
        <w:tc>
          <w:tcPr>
            <w:tcW w:w="620" w:type="pct"/>
            <w:vAlign w:val="center"/>
            <w:hideMark/>
          </w:tcPr>
          <w:p w:rsidR="00B422F9" w:rsidRDefault="00B422F9" w:rsidP="00025A12">
            <w:pPr>
              <w:pStyle w:val="afa"/>
            </w:pPr>
            <w:r>
              <w:t>27 апреля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российского парламентаризма</w:t>
            </w:r>
          </w:p>
        </w:tc>
      </w:tr>
      <w:tr w:rsidR="00B422F9" w:rsidTr="00025A12">
        <w:tc>
          <w:tcPr>
            <w:tcW w:w="4785" w:type="pct"/>
            <w:gridSpan w:val="3"/>
            <w:vAlign w:val="center"/>
            <w:hideMark/>
          </w:tcPr>
          <w:p w:rsidR="00B422F9" w:rsidRDefault="00B422F9" w:rsidP="00025A12">
            <w:pPr>
              <w:pStyle w:val="afa"/>
            </w:pPr>
            <w:r>
              <w:rPr>
                <w:rStyle w:val="afb"/>
              </w:rPr>
              <w:t>Май 2024</w:t>
            </w:r>
          </w:p>
        </w:tc>
      </w:tr>
      <w:tr w:rsidR="00B422F9" w:rsidTr="00025A12">
        <w:tc>
          <w:tcPr>
            <w:tcW w:w="620" w:type="pct"/>
            <w:vAlign w:val="center"/>
            <w:hideMark/>
          </w:tcPr>
          <w:p w:rsidR="00B422F9" w:rsidRDefault="00B422F9" w:rsidP="00025A12">
            <w:pPr>
              <w:pStyle w:val="afa"/>
            </w:pPr>
            <w:r>
              <w:t>1 мая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Праздник Весны и Труда</w:t>
            </w:r>
          </w:p>
        </w:tc>
      </w:tr>
      <w:tr w:rsidR="00B422F9" w:rsidTr="00025A12">
        <w:tc>
          <w:tcPr>
            <w:tcW w:w="620" w:type="pct"/>
            <w:vAlign w:val="center"/>
            <w:hideMark/>
          </w:tcPr>
          <w:p w:rsidR="00B422F9" w:rsidRDefault="00B422F9" w:rsidP="00025A12">
            <w:pPr>
              <w:pStyle w:val="afa"/>
            </w:pPr>
            <w:r>
              <w:t>9 мая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Победы</w:t>
            </w:r>
          </w:p>
        </w:tc>
      </w:tr>
      <w:tr w:rsidR="00B422F9" w:rsidTr="00025A12">
        <w:tc>
          <w:tcPr>
            <w:tcW w:w="620" w:type="pct"/>
            <w:vAlign w:val="center"/>
            <w:hideMark/>
          </w:tcPr>
          <w:p w:rsidR="00B422F9" w:rsidRDefault="00B422F9" w:rsidP="00025A12">
            <w:pPr>
              <w:pStyle w:val="afa"/>
            </w:pPr>
            <w:r>
              <w:t>18 мая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Международный день музеев</w:t>
            </w:r>
          </w:p>
        </w:tc>
      </w:tr>
      <w:tr w:rsidR="00B422F9" w:rsidTr="00025A12">
        <w:tc>
          <w:tcPr>
            <w:tcW w:w="620" w:type="pct"/>
            <w:vAlign w:val="center"/>
            <w:hideMark/>
          </w:tcPr>
          <w:p w:rsidR="00B422F9" w:rsidRDefault="00B422F9" w:rsidP="00025A12">
            <w:pPr>
              <w:pStyle w:val="afa"/>
            </w:pPr>
            <w:r>
              <w:t>19 мая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детских общественных организаций России</w:t>
            </w:r>
          </w:p>
        </w:tc>
      </w:tr>
      <w:tr w:rsidR="00B422F9" w:rsidTr="00025A12">
        <w:tc>
          <w:tcPr>
            <w:tcW w:w="620" w:type="pct"/>
            <w:vAlign w:val="center"/>
            <w:hideMark/>
          </w:tcPr>
          <w:p w:rsidR="00B422F9" w:rsidRDefault="00B422F9" w:rsidP="00025A12">
            <w:pPr>
              <w:pStyle w:val="afa"/>
            </w:pPr>
            <w:r>
              <w:t>24 мая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славянской письменности и культуры</w:t>
            </w:r>
          </w:p>
        </w:tc>
      </w:tr>
      <w:tr w:rsidR="00B422F9" w:rsidTr="00025A12">
        <w:tc>
          <w:tcPr>
            <w:tcW w:w="4785" w:type="pct"/>
            <w:gridSpan w:val="3"/>
            <w:vAlign w:val="center"/>
            <w:hideMark/>
          </w:tcPr>
          <w:p w:rsidR="00B422F9" w:rsidRDefault="00B422F9" w:rsidP="00025A12">
            <w:pPr>
              <w:pStyle w:val="afa"/>
            </w:pPr>
            <w:r>
              <w:rPr>
                <w:rStyle w:val="afb"/>
              </w:rPr>
              <w:t>Июнь 2024</w:t>
            </w:r>
          </w:p>
        </w:tc>
      </w:tr>
      <w:tr w:rsidR="00B422F9" w:rsidTr="00025A12">
        <w:tc>
          <w:tcPr>
            <w:tcW w:w="620" w:type="pct"/>
            <w:vAlign w:val="center"/>
            <w:hideMark/>
          </w:tcPr>
          <w:p w:rsidR="00B422F9" w:rsidRDefault="00B422F9" w:rsidP="00025A12">
            <w:pPr>
              <w:pStyle w:val="afa"/>
            </w:pPr>
            <w:r>
              <w:t>1 июня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защиты детей</w:t>
            </w:r>
          </w:p>
        </w:tc>
      </w:tr>
      <w:tr w:rsidR="00B422F9" w:rsidTr="00025A12">
        <w:tc>
          <w:tcPr>
            <w:tcW w:w="620" w:type="pct"/>
            <w:vAlign w:val="center"/>
            <w:hideMark/>
          </w:tcPr>
          <w:p w:rsidR="00B422F9" w:rsidRDefault="00B422F9" w:rsidP="00025A12">
            <w:pPr>
              <w:pStyle w:val="afa"/>
            </w:pPr>
            <w:r>
              <w:t>6 июня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русского языка</w:t>
            </w:r>
          </w:p>
        </w:tc>
      </w:tr>
      <w:tr w:rsidR="00B422F9" w:rsidTr="00025A12">
        <w:tc>
          <w:tcPr>
            <w:tcW w:w="620" w:type="pct"/>
            <w:vAlign w:val="center"/>
            <w:hideMark/>
          </w:tcPr>
          <w:p w:rsidR="00B422F9" w:rsidRDefault="00B422F9" w:rsidP="00025A12">
            <w:pPr>
              <w:pStyle w:val="afa"/>
            </w:pPr>
            <w:r>
              <w:t>12 июня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России</w:t>
            </w:r>
          </w:p>
        </w:tc>
      </w:tr>
      <w:tr w:rsidR="00B422F9" w:rsidTr="00025A12">
        <w:tc>
          <w:tcPr>
            <w:tcW w:w="620" w:type="pct"/>
            <w:vAlign w:val="center"/>
            <w:hideMark/>
          </w:tcPr>
          <w:p w:rsidR="00B422F9" w:rsidRDefault="00B422F9" w:rsidP="00025A12">
            <w:pPr>
              <w:pStyle w:val="afa"/>
            </w:pPr>
            <w:r>
              <w:t>22 июня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памяти и скорби</w:t>
            </w:r>
          </w:p>
        </w:tc>
      </w:tr>
      <w:tr w:rsidR="00B422F9" w:rsidTr="00025A12">
        <w:tc>
          <w:tcPr>
            <w:tcW w:w="620" w:type="pct"/>
            <w:vAlign w:val="center"/>
            <w:hideMark/>
          </w:tcPr>
          <w:p w:rsidR="00B422F9" w:rsidRDefault="00B422F9" w:rsidP="00025A12">
            <w:pPr>
              <w:pStyle w:val="afa"/>
            </w:pPr>
            <w:r>
              <w:t>29 июня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молодежи</w:t>
            </w:r>
          </w:p>
        </w:tc>
      </w:tr>
      <w:tr w:rsidR="00B422F9" w:rsidTr="00025A12">
        <w:tc>
          <w:tcPr>
            <w:tcW w:w="4785" w:type="pct"/>
            <w:gridSpan w:val="3"/>
            <w:vAlign w:val="center"/>
            <w:hideMark/>
          </w:tcPr>
          <w:p w:rsidR="00B422F9" w:rsidRDefault="00B422F9" w:rsidP="00025A12">
            <w:pPr>
              <w:pStyle w:val="afa"/>
            </w:pPr>
            <w:r>
              <w:rPr>
                <w:rStyle w:val="afb"/>
              </w:rPr>
              <w:t>Июль 2024</w:t>
            </w:r>
          </w:p>
        </w:tc>
      </w:tr>
      <w:tr w:rsidR="00B422F9" w:rsidTr="00025A12">
        <w:tc>
          <w:tcPr>
            <w:tcW w:w="620" w:type="pct"/>
            <w:vAlign w:val="center"/>
            <w:hideMark/>
          </w:tcPr>
          <w:p w:rsidR="00B422F9" w:rsidRDefault="00B422F9" w:rsidP="00025A12">
            <w:pPr>
              <w:pStyle w:val="afa"/>
            </w:pPr>
            <w:r>
              <w:t>8 июля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семьи, любви и верности</w:t>
            </w:r>
          </w:p>
        </w:tc>
      </w:tr>
      <w:tr w:rsidR="00B422F9" w:rsidTr="00025A12">
        <w:tc>
          <w:tcPr>
            <w:tcW w:w="620" w:type="pct"/>
            <w:vAlign w:val="center"/>
            <w:hideMark/>
          </w:tcPr>
          <w:p w:rsidR="00B422F9" w:rsidRDefault="00B422F9" w:rsidP="00025A12">
            <w:pPr>
              <w:pStyle w:val="afa"/>
            </w:pPr>
            <w:r>
              <w:t>28 июля</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Военно-морского флота</w:t>
            </w:r>
          </w:p>
        </w:tc>
      </w:tr>
      <w:tr w:rsidR="00B422F9" w:rsidTr="00025A12">
        <w:tc>
          <w:tcPr>
            <w:tcW w:w="4785" w:type="pct"/>
            <w:gridSpan w:val="3"/>
            <w:vAlign w:val="center"/>
            <w:hideMark/>
          </w:tcPr>
          <w:p w:rsidR="00B422F9" w:rsidRDefault="00B422F9" w:rsidP="00025A12">
            <w:pPr>
              <w:pStyle w:val="afa"/>
            </w:pPr>
            <w:r>
              <w:rPr>
                <w:rStyle w:val="afb"/>
              </w:rPr>
              <w:t>Август 2024</w:t>
            </w:r>
          </w:p>
        </w:tc>
      </w:tr>
      <w:tr w:rsidR="00B422F9" w:rsidTr="00025A12">
        <w:tc>
          <w:tcPr>
            <w:tcW w:w="620" w:type="pct"/>
            <w:vAlign w:val="center"/>
            <w:hideMark/>
          </w:tcPr>
          <w:p w:rsidR="00B422F9" w:rsidRDefault="00B422F9" w:rsidP="00025A12">
            <w:pPr>
              <w:pStyle w:val="afa"/>
            </w:pPr>
            <w:r>
              <w:t>10 августа</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физкультурника</w:t>
            </w:r>
          </w:p>
        </w:tc>
      </w:tr>
      <w:tr w:rsidR="00B422F9" w:rsidTr="00025A12">
        <w:tc>
          <w:tcPr>
            <w:tcW w:w="620" w:type="pct"/>
            <w:vAlign w:val="center"/>
            <w:hideMark/>
          </w:tcPr>
          <w:p w:rsidR="00B422F9" w:rsidRDefault="00B422F9" w:rsidP="00025A12">
            <w:pPr>
              <w:pStyle w:val="afa"/>
            </w:pPr>
            <w:r>
              <w:t>22 августа</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Государственного флага Российской Федерации</w:t>
            </w:r>
          </w:p>
        </w:tc>
      </w:tr>
      <w:tr w:rsidR="00B422F9" w:rsidTr="00025A12">
        <w:tc>
          <w:tcPr>
            <w:tcW w:w="620" w:type="pct"/>
            <w:vAlign w:val="center"/>
            <w:hideMark/>
          </w:tcPr>
          <w:p w:rsidR="00B422F9" w:rsidRDefault="00B422F9" w:rsidP="00025A12">
            <w:pPr>
              <w:pStyle w:val="afa"/>
            </w:pPr>
            <w:r>
              <w:lastRenderedPageBreak/>
              <w:t>27 августа</w:t>
            </w:r>
          </w:p>
        </w:tc>
        <w:tc>
          <w:tcPr>
            <w:tcW w:w="253" w:type="pct"/>
            <w:vAlign w:val="center"/>
            <w:hideMark/>
          </w:tcPr>
          <w:p w:rsidR="00B422F9" w:rsidRDefault="00B422F9" w:rsidP="00025A12">
            <w:pPr>
              <w:pStyle w:val="afa"/>
            </w:pPr>
            <w:r>
              <w:t>—</w:t>
            </w:r>
          </w:p>
        </w:tc>
        <w:tc>
          <w:tcPr>
            <w:tcW w:w="3614" w:type="pct"/>
            <w:vAlign w:val="center"/>
            <w:hideMark/>
          </w:tcPr>
          <w:p w:rsidR="00B422F9" w:rsidRDefault="00B422F9" w:rsidP="00025A12">
            <w:pPr>
              <w:pStyle w:val="afa"/>
            </w:pPr>
            <w:r>
              <w:t>День российского кино</w:t>
            </w:r>
          </w:p>
        </w:tc>
      </w:tr>
    </w:tbl>
    <w:p w:rsidR="00B422F9" w:rsidRDefault="00B422F9" w:rsidP="00B422F9">
      <w:pPr>
        <w:pStyle w:val="afa"/>
        <w:rPr>
          <w:rFonts w:ascii="Georgia" w:hAnsi="Georgia"/>
        </w:rPr>
      </w:pPr>
      <w:r>
        <w:rPr>
          <w:rStyle w:val="afb"/>
          <w:rFonts w:ascii="Georgia" w:hAnsi="Georgia"/>
        </w:rPr>
        <w:t>Юбилейные даты со дня рождения писателей, музыкантов, художников и других деятелей</w:t>
      </w:r>
    </w:p>
    <w:tbl>
      <w:tblPr>
        <w:tblW w:w="4850" w:type="pct"/>
        <w:tblCellMar>
          <w:top w:w="75" w:type="dxa"/>
          <w:left w:w="150" w:type="dxa"/>
          <w:bottom w:w="75" w:type="dxa"/>
          <w:right w:w="150" w:type="dxa"/>
        </w:tblCellMar>
        <w:tblLook w:val="04A0" w:firstRow="1" w:lastRow="0" w:firstColumn="1" w:lastColumn="0" w:noHBand="0" w:noVBand="1"/>
      </w:tblPr>
      <w:tblGrid>
        <w:gridCol w:w="1473"/>
        <w:gridCol w:w="646"/>
        <w:gridCol w:w="7241"/>
      </w:tblGrid>
      <w:tr w:rsidR="00B422F9" w:rsidTr="00025A12">
        <w:trPr>
          <w:trHeight w:val="9"/>
        </w:trPr>
        <w:tc>
          <w:tcPr>
            <w:tcW w:w="765" w:type="pct"/>
            <w:hideMark/>
          </w:tcPr>
          <w:p w:rsidR="00B422F9" w:rsidRDefault="00B422F9" w:rsidP="00025A12">
            <w:pPr>
              <w:pStyle w:val="afa"/>
            </w:pPr>
            <w:r>
              <w:t>7 сентября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100 лет со дня рождения советского поэта Эдуарда Аркадьевича Асадова (1923 - 2004)</w:t>
            </w:r>
          </w:p>
        </w:tc>
      </w:tr>
      <w:tr w:rsidR="00B422F9" w:rsidTr="00025A12">
        <w:trPr>
          <w:trHeight w:val="9"/>
        </w:trPr>
        <w:tc>
          <w:tcPr>
            <w:tcW w:w="765" w:type="pct"/>
            <w:hideMark/>
          </w:tcPr>
          <w:p w:rsidR="00B422F9" w:rsidRDefault="00B422F9" w:rsidP="00025A12">
            <w:pPr>
              <w:pStyle w:val="afa"/>
            </w:pPr>
            <w:r>
              <w:t>8 сентября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100 лет со дня рождения советского поэта Расула Гамзатова (1923 - 2003)</w:t>
            </w:r>
          </w:p>
        </w:tc>
      </w:tr>
      <w:tr w:rsidR="00B422F9" w:rsidTr="00025A12">
        <w:trPr>
          <w:trHeight w:val="7"/>
        </w:trPr>
        <w:tc>
          <w:tcPr>
            <w:tcW w:w="765" w:type="pct"/>
            <w:hideMark/>
          </w:tcPr>
          <w:p w:rsidR="00B422F9" w:rsidRDefault="00B422F9" w:rsidP="00025A12">
            <w:pPr>
              <w:pStyle w:val="afa"/>
            </w:pPr>
            <w:r>
              <w:t>9 сентября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195 лет со дня рождения русского писателя Льва Николаевича Толстого (1828 - 1910)</w:t>
            </w:r>
          </w:p>
        </w:tc>
      </w:tr>
      <w:tr w:rsidR="00B422F9" w:rsidTr="00025A12">
        <w:trPr>
          <w:trHeight w:val="7"/>
        </w:trPr>
        <w:tc>
          <w:tcPr>
            <w:tcW w:w="765" w:type="pct"/>
            <w:hideMark/>
          </w:tcPr>
          <w:p w:rsidR="00B422F9" w:rsidRDefault="00B422F9" w:rsidP="00025A12">
            <w:pPr>
              <w:pStyle w:val="afa"/>
            </w:pPr>
            <w:r>
              <w:t>28 сентября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105 лет со дня рождения педагога Василия Александровича Сухомлинского (1918 -1970)</w:t>
            </w:r>
          </w:p>
        </w:tc>
      </w:tr>
      <w:tr w:rsidR="00B422F9" w:rsidTr="00025A12">
        <w:trPr>
          <w:trHeight w:val="7"/>
        </w:trPr>
        <w:tc>
          <w:tcPr>
            <w:tcW w:w="765" w:type="pct"/>
            <w:hideMark/>
          </w:tcPr>
          <w:p w:rsidR="00B422F9" w:rsidRDefault="00B422F9" w:rsidP="00025A12">
            <w:pPr>
              <w:pStyle w:val="afa"/>
            </w:pPr>
            <w:r>
              <w:t>3 октября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150 лет со дня рождения писателя Вячеслава Яковлевича Шишкова (1873-1945)</w:t>
            </w:r>
          </w:p>
        </w:tc>
      </w:tr>
      <w:tr w:rsidR="00B422F9" w:rsidTr="00025A12">
        <w:trPr>
          <w:trHeight w:val="7"/>
        </w:trPr>
        <w:tc>
          <w:tcPr>
            <w:tcW w:w="765" w:type="pct"/>
            <w:hideMark/>
          </w:tcPr>
          <w:p w:rsidR="00B422F9" w:rsidRDefault="00B422F9" w:rsidP="00025A12">
            <w:pPr>
              <w:pStyle w:val="afa"/>
            </w:pPr>
            <w:r>
              <w:t>9 ноября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205 лет со дня рождения писателя Ивана Сергеевича Тургенева (1818-1883)</w:t>
            </w:r>
          </w:p>
        </w:tc>
      </w:tr>
      <w:tr w:rsidR="00B422F9" w:rsidTr="00025A12">
        <w:trPr>
          <w:trHeight w:val="7"/>
        </w:trPr>
        <w:tc>
          <w:tcPr>
            <w:tcW w:w="765" w:type="pct"/>
            <w:hideMark/>
          </w:tcPr>
          <w:p w:rsidR="00B422F9" w:rsidRDefault="00B422F9" w:rsidP="00025A12">
            <w:pPr>
              <w:pStyle w:val="afa"/>
            </w:pPr>
            <w:r>
              <w:t>10 ноября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135 лет со дня рождения ученого, авиаконструктора Андрея Николаевича Туполева (1888-1972)</w:t>
            </w:r>
          </w:p>
        </w:tc>
      </w:tr>
      <w:tr w:rsidR="00B422F9" w:rsidTr="00025A12">
        <w:trPr>
          <w:trHeight w:val="7"/>
        </w:trPr>
        <w:tc>
          <w:tcPr>
            <w:tcW w:w="765" w:type="pct"/>
            <w:hideMark/>
          </w:tcPr>
          <w:p w:rsidR="00B422F9" w:rsidRDefault="00B422F9" w:rsidP="00025A12">
            <w:pPr>
              <w:pStyle w:val="afa"/>
            </w:pPr>
            <w:r>
              <w:t>23 ноября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115 лет со дня рождения советского писателя Николая Николаевича Носова (1908 - 1976)</w:t>
            </w:r>
          </w:p>
        </w:tc>
      </w:tr>
      <w:tr w:rsidR="00B422F9" w:rsidTr="00025A12">
        <w:trPr>
          <w:trHeight w:val="7"/>
        </w:trPr>
        <w:tc>
          <w:tcPr>
            <w:tcW w:w="765" w:type="pct"/>
            <w:hideMark/>
          </w:tcPr>
          <w:p w:rsidR="00B422F9" w:rsidRDefault="00B422F9" w:rsidP="00025A12">
            <w:pPr>
              <w:pStyle w:val="afa"/>
            </w:pPr>
            <w:r>
              <w:t>5 декабря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220 лет со дня рождения поэта Федора Ивановича Тютчева (1803-1873)</w:t>
            </w:r>
          </w:p>
        </w:tc>
      </w:tr>
      <w:tr w:rsidR="00B422F9" w:rsidTr="00025A12">
        <w:trPr>
          <w:trHeight w:val="7"/>
        </w:trPr>
        <w:tc>
          <w:tcPr>
            <w:tcW w:w="765" w:type="pct"/>
            <w:hideMark/>
          </w:tcPr>
          <w:p w:rsidR="00B422F9" w:rsidRDefault="00B422F9" w:rsidP="00025A12">
            <w:pPr>
              <w:pStyle w:val="afa"/>
            </w:pPr>
            <w:r>
              <w:t>19 января (31 января)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190 лет со дня рождения русского мецената, собирателя живописи Сергея Михайловича Третьякова (1834-1892)</w:t>
            </w:r>
          </w:p>
        </w:tc>
      </w:tr>
      <w:tr w:rsidR="00B422F9" w:rsidTr="00025A12">
        <w:trPr>
          <w:trHeight w:val="7"/>
        </w:trPr>
        <w:tc>
          <w:tcPr>
            <w:tcW w:w="765" w:type="pct"/>
            <w:hideMark/>
          </w:tcPr>
          <w:p w:rsidR="00B422F9" w:rsidRDefault="00B422F9" w:rsidP="00025A12">
            <w:pPr>
              <w:pStyle w:val="afa"/>
            </w:pPr>
            <w:r>
              <w:t>22 января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120 лет со дня рождения советского детского писателя Аркадия Петровича Гайдара (1904-1941)</w:t>
            </w:r>
          </w:p>
        </w:tc>
      </w:tr>
      <w:tr w:rsidR="00B422F9" w:rsidTr="00025A12">
        <w:trPr>
          <w:trHeight w:val="7"/>
        </w:trPr>
        <w:tc>
          <w:tcPr>
            <w:tcW w:w="765" w:type="pct"/>
            <w:hideMark/>
          </w:tcPr>
          <w:p w:rsidR="00B422F9" w:rsidRDefault="00B422F9" w:rsidP="00025A12">
            <w:pPr>
              <w:pStyle w:val="afa"/>
            </w:pPr>
            <w:r>
              <w:t>5 февраля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120 лет со дня рождения героя Великой Отечественной войны Александра Матвеевича Матросова (1924-1943)</w:t>
            </w:r>
          </w:p>
        </w:tc>
      </w:tr>
      <w:tr w:rsidR="00B422F9" w:rsidTr="00025A12">
        <w:trPr>
          <w:trHeight w:val="7"/>
        </w:trPr>
        <w:tc>
          <w:tcPr>
            <w:tcW w:w="765" w:type="pct"/>
            <w:hideMark/>
          </w:tcPr>
          <w:p w:rsidR="00B422F9" w:rsidRDefault="00B422F9" w:rsidP="00025A12">
            <w:pPr>
              <w:pStyle w:val="afa"/>
            </w:pPr>
            <w:r>
              <w:t>8 февраля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190 лет со дня рождения русского учёного Дмитрия Ивановича Менделеева (1834-1907)</w:t>
            </w:r>
          </w:p>
        </w:tc>
      </w:tr>
      <w:tr w:rsidR="00B422F9" w:rsidTr="00025A12">
        <w:trPr>
          <w:trHeight w:val="7"/>
        </w:trPr>
        <w:tc>
          <w:tcPr>
            <w:tcW w:w="765" w:type="pct"/>
            <w:hideMark/>
          </w:tcPr>
          <w:p w:rsidR="00B422F9" w:rsidRDefault="00B422F9" w:rsidP="00025A12">
            <w:pPr>
              <w:pStyle w:val="afa"/>
            </w:pPr>
            <w:r>
              <w:t>11 февраля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130 лет со дня рождения российского детского писателя Виталия Валентиновича Бианки (1894-1959)</w:t>
            </w:r>
          </w:p>
        </w:tc>
      </w:tr>
      <w:tr w:rsidR="00B422F9" w:rsidTr="00025A12">
        <w:trPr>
          <w:trHeight w:val="7"/>
        </w:trPr>
        <w:tc>
          <w:tcPr>
            <w:tcW w:w="765" w:type="pct"/>
            <w:hideMark/>
          </w:tcPr>
          <w:p w:rsidR="00B422F9" w:rsidRDefault="00B422F9" w:rsidP="00025A12">
            <w:pPr>
              <w:pStyle w:val="afa"/>
            </w:pPr>
            <w:r>
              <w:lastRenderedPageBreak/>
              <w:t>13 февраля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255 лет со дня рождения русского писателя и баснописца Ивана Андреевича Крылова (1769-1844)</w:t>
            </w:r>
          </w:p>
        </w:tc>
      </w:tr>
      <w:tr w:rsidR="00B422F9" w:rsidTr="00025A12">
        <w:trPr>
          <w:trHeight w:val="7"/>
        </w:trPr>
        <w:tc>
          <w:tcPr>
            <w:tcW w:w="765" w:type="pct"/>
            <w:hideMark/>
          </w:tcPr>
          <w:p w:rsidR="00B422F9" w:rsidRDefault="00B422F9" w:rsidP="00025A12">
            <w:pPr>
              <w:pStyle w:val="afa"/>
            </w:pPr>
            <w:r>
              <w:t>4 марта</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165 лет со дня рождения русского физика Александра Степановича Попова (1859-1906)</w:t>
            </w:r>
          </w:p>
        </w:tc>
      </w:tr>
      <w:tr w:rsidR="00B422F9" w:rsidTr="00025A12">
        <w:trPr>
          <w:trHeight w:val="7"/>
        </w:trPr>
        <w:tc>
          <w:tcPr>
            <w:tcW w:w="765" w:type="pct"/>
            <w:hideMark/>
          </w:tcPr>
          <w:p w:rsidR="00B422F9" w:rsidRDefault="00B422F9" w:rsidP="00025A12">
            <w:pPr>
              <w:pStyle w:val="afa"/>
            </w:pPr>
            <w:r>
              <w:t>9 марта</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90 лет со дня рождения советского лётчика-космонавта Юрия Гагарина (1934-1968)</w:t>
            </w:r>
          </w:p>
        </w:tc>
      </w:tr>
      <w:tr w:rsidR="00B422F9" w:rsidTr="00025A12">
        <w:trPr>
          <w:trHeight w:val="7"/>
        </w:trPr>
        <w:tc>
          <w:tcPr>
            <w:tcW w:w="765" w:type="pct"/>
            <w:hideMark/>
          </w:tcPr>
          <w:p w:rsidR="00B422F9" w:rsidRDefault="00B422F9" w:rsidP="00025A12">
            <w:pPr>
              <w:pStyle w:val="afa"/>
            </w:pPr>
            <w:r>
              <w:t>18 марта</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180 лет со дня рождения композитора Николая Андреевича Римского-Корсакова (1844-1908)</w:t>
            </w:r>
          </w:p>
        </w:tc>
      </w:tr>
      <w:tr w:rsidR="00B422F9" w:rsidTr="00025A12">
        <w:trPr>
          <w:trHeight w:val="7"/>
        </w:trPr>
        <w:tc>
          <w:tcPr>
            <w:tcW w:w="765" w:type="pct"/>
            <w:hideMark/>
          </w:tcPr>
          <w:p w:rsidR="00B422F9" w:rsidRDefault="00B422F9" w:rsidP="00025A12">
            <w:pPr>
              <w:pStyle w:val="afa"/>
            </w:pPr>
            <w:r>
              <w:t>21 марта</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185 лет со дня рождения композитора Модеста Петровича Мусоргского (1839-1881)</w:t>
            </w:r>
          </w:p>
        </w:tc>
      </w:tr>
      <w:tr w:rsidR="00B422F9" w:rsidTr="00025A12">
        <w:trPr>
          <w:trHeight w:val="7"/>
        </w:trPr>
        <w:tc>
          <w:tcPr>
            <w:tcW w:w="765" w:type="pct"/>
            <w:hideMark/>
          </w:tcPr>
          <w:p w:rsidR="00B422F9" w:rsidRDefault="00B422F9" w:rsidP="00025A12">
            <w:pPr>
              <w:pStyle w:val="afa"/>
            </w:pPr>
            <w:r>
              <w:t>1 апреля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215 лет со дня рождения писателя Николая Васильевича Гоголя (1809-1852)</w:t>
            </w:r>
          </w:p>
        </w:tc>
      </w:tr>
      <w:tr w:rsidR="00B422F9" w:rsidTr="00025A12">
        <w:trPr>
          <w:trHeight w:val="7"/>
        </w:trPr>
        <w:tc>
          <w:tcPr>
            <w:tcW w:w="765" w:type="pct"/>
            <w:hideMark/>
          </w:tcPr>
          <w:p w:rsidR="00B422F9" w:rsidRDefault="00B422F9" w:rsidP="00025A12">
            <w:pPr>
              <w:pStyle w:val="afa"/>
            </w:pPr>
            <w:r>
              <w:t>12 апреля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185 лет со дня рождения русского географа Николая Михайловича Пржевальского (1839-1888)</w:t>
            </w:r>
          </w:p>
        </w:tc>
      </w:tr>
      <w:tr w:rsidR="00B422F9" w:rsidTr="00025A12">
        <w:trPr>
          <w:trHeight w:val="7"/>
        </w:trPr>
        <w:tc>
          <w:tcPr>
            <w:tcW w:w="765" w:type="pct"/>
            <w:hideMark/>
          </w:tcPr>
          <w:p w:rsidR="00B422F9" w:rsidRDefault="00B422F9" w:rsidP="00025A12">
            <w:pPr>
              <w:pStyle w:val="afa"/>
            </w:pPr>
            <w:r>
              <w:t>2 мая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295 лет со дня рождения российской императрицы Екатерины II (1729-1796)</w:t>
            </w:r>
          </w:p>
        </w:tc>
      </w:tr>
      <w:tr w:rsidR="00B422F9" w:rsidTr="00025A12">
        <w:trPr>
          <w:trHeight w:val="7"/>
        </w:trPr>
        <w:tc>
          <w:tcPr>
            <w:tcW w:w="765" w:type="pct"/>
            <w:hideMark/>
          </w:tcPr>
          <w:p w:rsidR="00B422F9" w:rsidRDefault="00B422F9" w:rsidP="00025A12">
            <w:pPr>
              <w:rPr>
                <w:rFonts w:eastAsia="Times New Roman"/>
                <w:sz w:val="20"/>
                <w:szCs w:val="20"/>
              </w:rPr>
            </w:pPr>
          </w:p>
        </w:tc>
        <w:tc>
          <w:tcPr>
            <w:tcW w:w="335" w:type="pct"/>
            <w:hideMark/>
          </w:tcPr>
          <w:p w:rsidR="00B422F9" w:rsidRDefault="00B422F9" w:rsidP="00025A12">
            <w:pPr>
              <w:rPr>
                <w:rFonts w:eastAsia="Times New Roman"/>
                <w:sz w:val="20"/>
                <w:szCs w:val="20"/>
              </w:rPr>
            </w:pPr>
          </w:p>
        </w:tc>
        <w:tc>
          <w:tcPr>
            <w:tcW w:w="3760" w:type="pct"/>
            <w:hideMark/>
          </w:tcPr>
          <w:p w:rsidR="00B422F9" w:rsidRDefault="00B422F9" w:rsidP="00025A12">
            <w:pPr>
              <w:pStyle w:val="afa"/>
            </w:pPr>
            <w:r>
              <w:t>100 лет со дня рождения писателя Виктора Петровича Астафьева (1924-2001)</w:t>
            </w:r>
          </w:p>
        </w:tc>
      </w:tr>
      <w:tr w:rsidR="00B422F9" w:rsidTr="00025A12">
        <w:trPr>
          <w:trHeight w:val="7"/>
        </w:trPr>
        <w:tc>
          <w:tcPr>
            <w:tcW w:w="765" w:type="pct"/>
            <w:hideMark/>
          </w:tcPr>
          <w:p w:rsidR="00B422F9" w:rsidRDefault="00B422F9" w:rsidP="00025A12">
            <w:pPr>
              <w:pStyle w:val="afa"/>
            </w:pPr>
            <w:r>
              <w:t>1 июня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220 лет со дня рождения русского композитора Михаила Ивановича Глинки (1804-1857)</w:t>
            </w:r>
          </w:p>
        </w:tc>
      </w:tr>
      <w:tr w:rsidR="00B422F9" w:rsidTr="00025A12">
        <w:trPr>
          <w:trHeight w:val="7"/>
        </w:trPr>
        <w:tc>
          <w:tcPr>
            <w:tcW w:w="765" w:type="pct"/>
            <w:hideMark/>
          </w:tcPr>
          <w:p w:rsidR="00B422F9" w:rsidRDefault="00B422F9" w:rsidP="00025A12">
            <w:pPr>
              <w:pStyle w:val="afa"/>
            </w:pPr>
            <w:r>
              <w:t>2 июня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120 лет со дня рождения русского писателя Николая Корнеевича Чуковского (1904-1965)</w:t>
            </w:r>
          </w:p>
        </w:tc>
      </w:tr>
      <w:tr w:rsidR="00B422F9" w:rsidTr="00025A12">
        <w:trPr>
          <w:trHeight w:val="7"/>
        </w:trPr>
        <w:tc>
          <w:tcPr>
            <w:tcW w:w="765" w:type="pct"/>
            <w:hideMark/>
          </w:tcPr>
          <w:p w:rsidR="00B422F9" w:rsidRDefault="00B422F9" w:rsidP="00025A12">
            <w:pPr>
              <w:pStyle w:val="afa"/>
            </w:pPr>
            <w:r>
              <w:t>6 июня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225 лет со дня рождения русского поэта и писателя Александра Сергеевича Пушкина (1799-1837)</w:t>
            </w:r>
          </w:p>
        </w:tc>
      </w:tr>
      <w:tr w:rsidR="00B422F9" w:rsidTr="00025A12">
        <w:trPr>
          <w:trHeight w:val="7"/>
        </w:trPr>
        <w:tc>
          <w:tcPr>
            <w:tcW w:w="765" w:type="pct"/>
            <w:hideMark/>
          </w:tcPr>
          <w:p w:rsidR="00B422F9" w:rsidRDefault="00B422F9" w:rsidP="00025A12">
            <w:pPr>
              <w:pStyle w:val="afa"/>
            </w:pPr>
            <w:r>
              <w:t>7 июня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230 лет со дня рождения русского поэта Петра Яковлевича Чаадаева (1794-1856)</w:t>
            </w:r>
          </w:p>
        </w:tc>
      </w:tr>
      <w:tr w:rsidR="00B422F9" w:rsidTr="00025A12">
        <w:trPr>
          <w:trHeight w:val="7"/>
        </w:trPr>
        <w:tc>
          <w:tcPr>
            <w:tcW w:w="765" w:type="pct"/>
            <w:hideMark/>
          </w:tcPr>
          <w:p w:rsidR="00B422F9" w:rsidRDefault="00B422F9" w:rsidP="00025A12">
            <w:pPr>
              <w:pStyle w:val="afa"/>
            </w:pPr>
            <w:r>
              <w:t>8 июля</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130 лет со дня рождения советского физика Петра Леонидовича Капицы (1894-1984)</w:t>
            </w:r>
          </w:p>
        </w:tc>
      </w:tr>
      <w:tr w:rsidR="00B422F9" w:rsidTr="00025A12">
        <w:trPr>
          <w:trHeight w:val="7"/>
        </w:trPr>
        <w:tc>
          <w:tcPr>
            <w:tcW w:w="765" w:type="pct"/>
            <w:hideMark/>
          </w:tcPr>
          <w:p w:rsidR="00B422F9" w:rsidRDefault="00B422F9" w:rsidP="00025A12">
            <w:pPr>
              <w:pStyle w:val="afa"/>
            </w:pPr>
            <w:r>
              <w:t>5 августа</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180 лет со дня рождения русского художника Ильи Ефимовича Репина (1844-1930)</w:t>
            </w:r>
          </w:p>
        </w:tc>
      </w:tr>
      <w:tr w:rsidR="00B422F9" w:rsidTr="00025A12">
        <w:trPr>
          <w:trHeight w:val="7"/>
        </w:trPr>
        <w:tc>
          <w:tcPr>
            <w:tcW w:w="765" w:type="pct"/>
            <w:hideMark/>
          </w:tcPr>
          <w:p w:rsidR="00B422F9" w:rsidRDefault="00B422F9" w:rsidP="00025A12">
            <w:pPr>
              <w:pStyle w:val="afa"/>
            </w:pPr>
            <w:r>
              <w:t>10 августа</w:t>
            </w:r>
          </w:p>
        </w:tc>
        <w:tc>
          <w:tcPr>
            <w:tcW w:w="335" w:type="pct"/>
            <w:hideMark/>
          </w:tcPr>
          <w:p w:rsidR="00B422F9" w:rsidRDefault="00B422F9" w:rsidP="00025A12">
            <w:pPr>
              <w:pStyle w:val="afa"/>
            </w:pPr>
            <w:r>
              <w:t>—</w:t>
            </w:r>
          </w:p>
        </w:tc>
        <w:tc>
          <w:tcPr>
            <w:tcW w:w="3760" w:type="pct"/>
            <w:hideMark/>
          </w:tcPr>
          <w:p w:rsidR="00B422F9" w:rsidRDefault="00B422F9" w:rsidP="00025A12">
            <w:pPr>
              <w:pStyle w:val="afa"/>
            </w:pPr>
            <w:r>
              <w:t xml:space="preserve">130 лет со дня рождения писателя Михаила Михайловича Зощенко </w:t>
            </w:r>
            <w:r>
              <w:lastRenderedPageBreak/>
              <w:t>(1894-1958)</w:t>
            </w:r>
          </w:p>
        </w:tc>
      </w:tr>
    </w:tbl>
    <w:p w:rsidR="000E06A7" w:rsidRPr="00E0091D" w:rsidRDefault="000E06A7" w:rsidP="00D4793E">
      <w:pPr>
        <w:spacing w:line="360" w:lineRule="auto"/>
      </w:pPr>
    </w:p>
    <w:sectPr w:rsidR="000E06A7" w:rsidRPr="00E0091D" w:rsidSect="009440C9">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1EB9" w:rsidRDefault="00F61EB9" w:rsidP="000E6C1B">
      <w:r>
        <w:separator/>
      </w:r>
    </w:p>
  </w:endnote>
  <w:endnote w:type="continuationSeparator" w:id="0">
    <w:p w:rsidR="00F61EB9" w:rsidRDefault="00F61EB9" w:rsidP="000E6C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ulim">
    <w:altName w:val="굴림"/>
    <w:panose1 w:val="020B0600000101010101"/>
    <w:charset w:val="81"/>
    <w:family w:val="roman"/>
    <w:notTrueType/>
    <w:pitch w:val="fixed"/>
    <w:sig w:usb0="00000001" w:usb1="09060000" w:usb2="00000010" w:usb3="00000000" w:csb0="00080000" w:csb1="00000000"/>
  </w:font>
  <w:font w:name="№Е">
    <w:altName w:val="Calibri"/>
    <w:charset w:val="00"/>
    <w:family w:val="roman"/>
    <w:pitch w:val="variable"/>
    <w:sig w:usb0="00000000" w:usb1="09060000" w:usb2="00000010" w:usb3="00000000" w:csb0="00080000"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2B" w:rsidRDefault="0064393B">
    <w:pPr>
      <w:spacing w:line="1" w:lineRule="exact"/>
    </w:pPr>
    <w:r>
      <w:rPr>
        <w:noProof/>
        <w:lang w:bidi="ar-SA"/>
      </w:rPr>
      <w:pict>
        <v:shapetype id="_x0000_t202" coordsize="21600,21600" o:spt="202" path="m,l,21600r21600,l21600,xe">
          <v:stroke joinstyle="miter"/>
          <v:path gradientshapeok="t" o:connecttype="rect"/>
        </v:shapetype>
        <v:shape id="Shape 1" o:spid="_x0000_s1025" type="#_x0000_t202" style="position:absolute;margin-left:316.75pt;margin-top:793.35pt;width:10.1pt;height:8.4pt;z-index:-251658752;visibility:visible;mso-wrap-style:non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" filled="f" stroked="f">
          <v:textbox style="mso-next-textbox:#Shape 1;mso-fit-shape-to-text:t" inset="0,0,0,0">
            <w:txbxContent>
              <w:p w:rsidR="00A1642B" w:rsidRDefault="0064393B">
                <w:pPr>
                  <w:pStyle w:val="24"/>
                  <w:shd w:val="clear" w:color="auto" w:fill="auto"/>
                </w:pPr>
                <w:r>
                  <w:fldChar w:fldCharType="begin"/>
                </w:r>
                <w:r>
                  <w:instrText xml:space="preserve"> PAGE \* MERGEFORMAT </w:instrText>
                </w:r>
                <w:r>
                  <w:fldChar w:fldCharType="separate"/>
                </w:r>
                <w:r>
                  <w:rPr>
                    <w:noProof/>
                  </w:rPr>
                  <w:t>37</w:t>
                </w:r>
                <w:r>
                  <w:rPr>
                    <w:noProof/>
                  </w:rP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2B" w:rsidRDefault="00A1642B">
    <w:pPr>
      <w:spacing w:line="1"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1EB9" w:rsidRDefault="00F61EB9" w:rsidP="000E6C1B">
      <w:r>
        <w:separator/>
      </w:r>
    </w:p>
  </w:footnote>
  <w:footnote w:type="continuationSeparator" w:id="0">
    <w:p w:rsidR="00F61EB9" w:rsidRDefault="00F61EB9" w:rsidP="000E6C1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642B" w:rsidRDefault="00A1642B">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DB85CC2B"/>
    <w:multiLevelType w:val="singleLevel"/>
    <w:tmpl w:val="DB85CC2B"/>
    <w:lvl w:ilvl="0">
      <w:start w:val="1"/>
      <w:numFmt w:val="bullet"/>
      <w:lvlText w:val="­"/>
      <w:lvlJc w:val="left"/>
      <w:pPr>
        <w:tabs>
          <w:tab w:val="left" w:pos="420"/>
        </w:tabs>
        <w:ind w:left="420" w:hanging="420"/>
      </w:pPr>
      <w:rPr>
        <w:rFonts w:ascii="Calibri" w:hAnsi="Calibri" w:cs="Calibri" w:hint="default"/>
      </w:rPr>
    </w:lvl>
  </w:abstractNum>
  <w:abstractNum w:abstractNumId="1">
    <w:nsid w:val="008E0640"/>
    <w:multiLevelType w:val="hybridMultilevel"/>
    <w:tmpl w:val="FD5E92F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1BF18EB"/>
    <w:multiLevelType w:val="hybridMultilevel"/>
    <w:tmpl w:val="581E127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3074FB0"/>
    <w:multiLevelType w:val="multilevel"/>
    <w:tmpl w:val="BE868F56"/>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0D5B7CFD"/>
    <w:multiLevelType w:val="multilevel"/>
    <w:tmpl w:val="78B676FC"/>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D907B7D"/>
    <w:multiLevelType w:val="hybridMultilevel"/>
    <w:tmpl w:val="80FE39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17C6943"/>
    <w:multiLevelType w:val="hybridMultilevel"/>
    <w:tmpl w:val="FA02DB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333303B"/>
    <w:multiLevelType w:val="hybridMultilevel"/>
    <w:tmpl w:val="ECAE5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48159B0"/>
    <w:multiLevelType w:val="hybridMultilevel"/>
    <w:tmpl w:val="D548E7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193E0F29"/>
    <w:multiLevelType w:val="multilevel"/>
    <w:tmpl w:val="727A3B9C"/>
    <w:lvl w:ilvl="0">
      <w:start w:val="2"/>
      <w:numFmt w:val="decimal"/>
      <w:lvlText w:val="3.%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09526D4"/>
    <w:multiLevelType w:val="hybridMultilevel"/>
    <w:tmpl w:val="F50C71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0A0F0C"/>
    <w:multiLevelType w:val="multilevel"/>
    <w:tmpl w:val="BE44B274"/>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21827AE"/>
    <w:multiLevelType w:val="multilevel"/>
    <w:tmpl w:val="E3E20F9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3">
    <w:nsid w:val="2CF27AE2"/>
    <w:multiLevelType w:val="hybridMultilevel"/>
    <w:tmpl w:val="E05229E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E3C7CAC"/>
    <w:multiLevelType w:val="multilevel"/>
    <w:tmpl w:val="6BE46C5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5">
    <w:nsid w:val="2F35449D"/>
    <w:multiLevelType w:val="hybridMultilevel"/>
    <w:tmpl w:val="FFB8CBF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0014226"/>
    <w:multiLevelType w:val="multilevel"/>
    <w:tmpl w:val="B7FCC13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384BEF"/>
    <w:multiLevelType w:val="hybridMultilevel"/>
    <w:tmpl w:val="E2D0E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3127D5F"/>
    <w:multiLevelType w:val="hybridMultilevel"/>
    <w:tmpl w:val="8FDC5324"/>
    <w:lvl w:ilvl="0" w:tplc="8F948612">
      <w:start w:val="4"/>
      <w:numFmt w:val="decimal"/>
      <w:lvlText w:val="%1"/>
      <w:lvlJc w:val="left"/>
      <w:pPr>
        <w:ind w:left="838" w:hanging="389"/>
      </w:pPr>
      <w:rPr>
        <w:rFonts w:hint="default"/>
        <w:lang w:val="ru-RU" w:eastAsia="en-US" w:bidi="ar-SA"/>
      </w:rPr>
    </w:lvl>
    <w:lvl w:ilvl="1" w:tplc="95DA5E50">
      <w:numFmt w:val="bullet"/>
      <w:lvlText w:val=""/>
      <w:lvlJc w:val="left"/>
      <w:pPr>
        <w:tabs>
          <w:tab w:val="num" w:pos="360"/>
        </w:tabs>
      </w:pPr>
      <w:rPr>
        <w:rFonts w:ascii="Symbol" w:eastAsia="Symbol" w:hAnsi="Symbol" w:cs="Symbol" w:hint="default"/>
        <w:w w:val="100"/>
        <w:sz w:val="28"/>
        <w:szCs w:val="28"/>
        <w:lang w:val="ru-RU" w:eastAsia="en-US" w:bidi="ar-SA"/>
      </w:rPr>
    </w:lvl>
    <w:lvl w:ilvl="2" w:tplc="821CCA1A">
      <w:numFmt w:val="bullet"/>
      <w:lvlText w:val=""/>
      <w:lvlJc w:val="left"/>
      <w:pPr>
        <w:ind w:left="838" w:hanging="360"/>
      </w:pPr>
      <w:rPr>
        <w:rFonts w:ascii="Symbol" w:eastAsia="Symbol" w:hAnsi="Symbol" w:cs="Symbol" w:hint="default"/>
        <w:w w:val="99"/>
        <w:sz w:val="26"/>
        <w:szCs w:val="26"/>
        <w:lang w:val="ru-RU" w:eastAsia="en-US" w:bidi="ar-SA"/>
      </w:rPr>
    </w:lvl>
    <w:lvl w:ilvl="3" w:tplc="E36C681A">
      <w:numFmt w:val="bullet"/>
      <w:lvlText w:val="•"/>
      <w:lvlJc w:val="left"/>
      <w:pPr>
        <w:ind w:left="3625" w:hanging="360"/>
      </w:pPr>
      <w:rPr>
        <w:rFonts w:hint="default"/>
        <w:lang w:val="ru-RU" w:eastAsia="en-US" w:bidi="ar-SA"/>
      </w:rPr>
    </w:lvl>
    <w:lvl w:ilvl="4" w:tplc="42A899E4">
      <w:numFmt w:val="bullet"/>
      <w:lvlText w:val="•"/>
      <w:lvlJc w:val="left"/>
      <w:pPr>
        <w:ind w:left="4554" w:hanging="360"/>
      </w:pPr>
      <w:rPr>
        <w:rFonts w:hint="default"/>
        <w:lang w:val="ru-RU" w:eastAsia="en-US" w:bidi="ar-SA"/>
      </w:rPr>
    </w:lvl>
    <w:lvl w:ilvl="5" w:tplc="6764F356">
      <w:numFmt w:val="bullet"/>
      <w:lvlText w:val="•"/>
      <w:lvlJc w:val="left"/>
      <w:pPr>
        <w:ind w:left="5483" w:hanging="360"/>
      </w:pPr>
      <w:rPr>
        <w:rFonts w:hint="default"/>
        <w:lang w:val="ru-RU" w:eastAsia="en-US" w:bidi="ar-SA"/>
      </w:rPr>
    </w:lvl>
    <w:lvl w:ilvl="6" w:tplc="C4185ED4">
      <w:numFmt w:val="bullet"/>
      <w:lvlText w:val="•"/>
      <w:lvlJc w:val="left"/>
      <w:pPr>
        <w:ind w:left="6411" w:hanging="360"/>
      </w:pPr>
      <w:rPr>
        <w:rFonts w:hint="default"/>
        <w:lang w:val="ru-RU" w:eastAsia="en-US" w:bidi="ar-SA"/>
      </w:rPr>
    </w:lvl>
    <w:lvl w:ilvl="7" w:tplc="70865CF4">
      <w:numFmt w:val="bullet"/>
      <w:lvlText w:val="•"/>
      <w:lvlJc w:val="left"/>
      <w:pPr>
        <w:ind w:left="7340" w:hanging="360"/>
      </w:pPr>
      <w:rPr>
        <w:rFonts w:hint="default"/>
        <w:lang w:val="ru-RU" w:eastAsia="en-US" w:bidi="ar-SA"/>
      </w:rPr>
    </w:lvl>
    <w:lvl w:ilvl="8" w:tplc="5A18D6C4">
      <w:numFmt w:val="bullet"/>
      <w:lvlText w:val="•"/>
      <w:lvlJc w:val="left"/>
      <w:pPr>
        <w:ind w:left="8269" w:hanging="360"/>
      </w:pPr>
      <w:rPr>
        <w:rFonts w:hint="default"/>
        <w:lang w:val="ru-RU" w:eastAsia="en-US" w:bidi="ar-SA"/>
      </w:rPr>
    </w:lvl>
  </w:abstractNum>
  <w:abstractNum w:abstractNumId="19">
    <w:nsid w:val="3AAD4CEF"/>
    <w:multiLevelType w:val="hybridMultilevel"/>
    <w:tmpl w:val="6AC44BFA"/>
    <w:lvl w:ilvl="0" w:tplc="0F069BC4">
      <w:start w:val="2022"/>
      <w:numFmt w:val="decimal"/>
      <w:lvlText w:val="%1"/>
      <w:lvlJc w:val="left"/>
      <w:pPr>
        <w:ind w:left="59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35A08F5E">
      <w:start w:val="1"/>
      <w:numFmt w:val="lowerLetter"/>
      <w:lvlText w:val="%2"/>
      <w:lvlJc w:val="left"/>
      <w:pPr>
        <w:ind w:left="10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AC884E28">
      <w:start w:val="1"/>
      <w:numFmt w:val="lowerRoman"/>
      <w:lvlText w:val="%3"/>
      <w:lvlJc w:val="left"/>
      <w:pPr>
        <w:ind w:left="18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E660AD64">
      <w:start w:val="1"/>
      <w:numFmt w:val="decimal"/>
      <w:lvlText w:val="%4"/>
      <w:lvlJc w:val="left"/>
      <w:pPr>
        <w:ind w:left="25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5FE67A92">
      <w:start w:val="1"/>
      <w:numFmt w:val="lowerLetter"/>
      <w:lvlText w:val="%5"/>
      <w:lvlJc w:val="left"/>
      <w:pPr>
        <w:ind w:left="324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B4FCC846">
      <w:start w:val="1"/>
      <w:numFmt w:val="lowerRoman"/>
      <w:lvlText w:val="%6"/>
      <w:lvlJc w:val="left"/>
      <w:pPr>
        <w:ind w:left="396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EBA5FB0">
      <w:start w:val="1"/>
      <w:numFmt w:val="decimal"/>
      <w:lvlText w:val="%7"/>
      <w:lvlJc w:val="left"/>
      <w:pPr>
        <w:ind w:left="468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7540A544">
      <w:start w:val="1"/>
      <w:numFmt w:val="lowerLetter"/>
      <w:lvlText w:val="%8"/>
      <w:lvlJc w:val="left"/>
      <w:pPr>
        <w:ind w:left="540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C9B605C0">
      <w:start w:val="1"/>
      <w:numFmt w:val="lowerRoman"/>
      <w:lvlText w:val="%9"/>
      <w:lvlJc w:val="left"/>
      <w:pPr>
        <w:ind w:left="6127"/>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20">
    <w:nsid w:val="3CB0793F"/>
    <w:multiLevelType w:val="multilevel"/>
    <w:tmpl w:val="4B24F1E0"/>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E7F5B8A"/>
    <w:multiLevelType w:val="hybridMultilevel"/>
    <w:tmpl w:val="317E284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02B0580"/>
    <w:multiLevelType w:val="hybridMultilevel"/>
    <w:tmpl w:val="F8628D8C"/>
    <w:lvl w:ilvl="0" w:tplc="04190009">
      <w:start w:val="1"/>
      <w:numFmt w:val="bullet"/>
      <w:lvlText w:val=""/>
      <w:lvlJc w:val="left"/>
      <w:pPr>
        <w:ind w:left="720" w:hanging="360"/>
      </w:pPr>
      <w:rPr>
        <w:rFonts w:ascii="Wingdings" w:hAnsi="Wingdings" w:hint="default"/>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40401481"/>
    <w:multiLevelType w:val="hybridMultilevel"/>
    <w:tmpl w:val="ECAE526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5563848"/>
    <w:multiLevelType w:val="hybridMultilevel"/>
    <w:tmpl w:val="B1CA25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6CA7E3E"/>
    <w:multiLevelType w:val="hybridMultilevel"/>
    <w:tmpl w:val="A77254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6E34551"/>
    <w:multiLevelType w:val="hybridMultilevel"/>
    <w:tmpl w:val="D5187BB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91C0A99"/>
    <w:multiLevelType w:val="hybridMultilevel"/>
    <w:tmpl w:val="A1E430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E4207C8"/>
    <w:multiLevelType w:val="hybridMultilevel"/>
    <w:tmpl w:val="B5728C88"/>
    <w:lvl w:ilvl="0" w:tplc="2584B5FE">
      <w:start w:val="1"/>
      <w:numFmt w:val="decimal"/>
      <w:lvlText w:val="%1."/>
      <w:lvlJc w:val="left"/>
      <w:pPr>
        <w:ind w:left="1080" w:hanging="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nsid w:val="4EDE67CF"/>
    <w:multiLevelType w:val="multilevel"/>
    <w:tmpl w:val="57E0A1B4"/>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F780147"/>
    <w:multiLevelType w:val="hybridMultilevel"/>
    <w:tmpl w:val="4F74812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0C6138E"/>
    <w:multiLevelType w:val="hybridMultilevel"/>
    <w:tmpl w:val="B09275F2"/>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2320EEC"/>
    <w:multiLevelType w:val="hybridMultilevel"/>
    <w:tmpl w:val="4ED22B5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536C1D03"/>
    <w:multiLevelType w:val="hybridMultilevel"/>
    <w:tmpl w:val="5E06A6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3E12EAE"/>
    <w:multiLevelType w:val="multilevel"/>
    <w:tmpl w:val="2F20377E"/>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55740A6A"/>
    <w:multiLevelType w:val="multilevel"/>
    <w:tmpl w:val="55740A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5677629F"/>
    <w:multiLevelType w:val="multilevel"/>
    <w:tmpl w:val="73F2A3F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78023F8"/>
    <w:multiLevelType w:val="hybridMultilevel"/>
    <w:tmpl w:val="59D6E0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9E44076"/>
    <w:multiLevelType w:val="hybridMultilevel"/>
    <w:tmpl w:val="3EFCCD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5A5E1C78"/>
    <w:multiLevelType w:val="hybridMultilevel"/>
    <w:tmpl w:val="F23ED504"/>
    <w:lvl w:ilvl="0" w:tplc="0419000F">
      <w:start w:val="1"/>
      <w:numFmt w:val="decimal"/>
      <w:lvlText w:val="%1."/>
      <w:lvlJc w:val="left"/>
      <w:pPr>
        <w:ind w:left="754" w:hanging="360"/>
      </w:pPr>
    </w:lvl>
    <w:lvl w:ilvl="1" w:tplc="04190019" w:tentative="1">
      <w:start w:val="1"/>
      <w:numFmt w:val="lowerLetter"/>
      <w:lvlText w:val="%2."/>
      <w:lvlJc w:val="left"/>
      <w:pPr>
        <w:ind w:left="1474" w:hanging="360"/>
      </w:pPr>
    </w:lvl>
    <w:lvl w:ilvl="2" w:tplc="0419001B" w:tentative="1">
      <w:start w:val="1"/>
      <w:numFmt w:val="lowerRoman"/>
      <w:lvlText w:val="%3."/>
      <w:lvlJc w:val="right"/>
      <w:pPr>
        <w:ind w:left="2194" w:hanging="180"/>
      </w:pPr>
    </w:lvl>
    <w:lvl w:ilvl="3" w:tplc="0419000F" w:tentative="1">
      <w:start w:val="1"/>
      <w:numFmt w:val="decimal"/>
      <w:lvlText w:val="%4."/>
      <w:lvlJc w:val="left"/>
      <w:pPr>
        <w:ind w:left="2914" w:hanging="360"/>
      </w:pPr>
    </w:lvl>
    <w:lvl w:ilvl="4" w:tplc="04190019" w:tentative="1">
      <w:start w:val="1"/>
      <w:numFmt w:val="lowerLetter"/>
      <w:lvlText w:val="%5."/>
      <w:lvlJc w:val="left"/>
      <w:pPr>
        <w:ind w:left="3634" w:hanging="360"/>
      </w:pPr>
    </w:lvl>
    <w:lvl w:ilvl="5" w:tplc="0419001B" w:tentative="1">
      <w:start w:val="1"/>
      <w:numFmt w:val="lowerRoman"/>
      <w:lvlText w:val="%6."/>
      <w:lvlJc w:val="right"/>
      <w:pPr>
        <w:ind w:left="4354" w:hanging="180"/>
      </w:pPr>
    </w:lvl>
    <w:lvl w:ilvl="6" w:tplc="0419000F" w:tentative="1">
      <w:start w:val="1"/>
      <w:numFmt w:val="decimal"/>
      <w:lvlText w:val="%7."/>
      <w:lvlJc w:val="left"/>
      <w:pPr>
        <w:ind w:left="5074" w:hanging="360"/>
      </w:pPr>
    </w:lvl>
    <w:lvl w:ilvl="7" w:tplc="04190019" w:tentative="1">
      <w:start w:val="1"/>
      <w:numFmt w:val="lowerLetter"/>
      <w:lvlText w:val="%8."/>
      <w:lvlJc w:val="left"/>
      <w:pPr>
        <w:ind w:left="5794" w:hanging="360"/>
      </w:pPr>
    </w:lvl>
    <w:lvl w:ilvl="8" w:tplc="0419001B" w:tentative="1">
      <w:start w:val="1"/>
      <w:numFmt w:val="lowerRoman"/>
      <w:lvlText w:val="%9."/>
      <w:lvlJc w:val="right"/>
      <w:pPr>
        <w:ind w:left="6514" w:hanging="180"/>
      </w:pPr>
    </w:lvl>
  </w:abstractNum>
  <w:abstractNum w:abstractNumId="40">
    <w:nsid w:val="5A6511B9"/>
    <w:multiLevelType w:val="hybridMultilevel"/>
    <w:tmpl w:val="574450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5CEB6084"/>
    <w:multiLevelType w:val="multilevel"/>
    <w:tmpl w:val="DD8E1F64"/>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0D5ACF"/>
    <w:multiLevelType w:val="hybridMultilevel"/>
    <w:tmpl w:val="F9E097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43B0616"/>
    <w:multiLevelType w:val="hybridMultilevel"/>
    <w:tmpl w:val="7520D0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5CA3C1C"/>
    <w:multiLevelType w:val="multilevel"/>
    <w:tmpl w:val="606EBE8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67A570C2"/>
    <w:multiLevelType w:val="hybridMultilevel"/>
    <w:tmpl w:val="19D6ABD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7E910DF"/>
    <w:multiLevelType w:val="hybridMultilevel"/>
    <w:tmpl w:val="F0C662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B125F63"/>
    <w:multiLevelType w:val="hybridMultilevel"/>
    <w:tmpl w:val="065EAC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6DAB04F4"/>
    <w:multiLevelType w:val="hybridMultilevel"/>
    <w:tmpl w:val="4F781656"/>
    <w:lvl w:ilvl="0" w:tplc="0419000D">
      <w:start w:val="1"/>
      <w:numFmt w:val="bullet"/>
      <w:lvlText w:val=""/>
      <w:lvlJc w:val="left"/>
      <w:pPr>
        <w:ind w:left="929" w:hanging="360"/>
      </w:pPr>
      <w:rPr>
        <w:rFonts w:ascii="Wingdings" w:hAnsi="Wingdings" w:hint="default"/>
      </w:rPr>
    </w:lvl>
    <w:lvl w:ilvl="1" w:tplc="04190003" w:tentative="1">
      <w:start w:val="1"/>
      <w:numFmt w:val="bullet"/>
      <w:lvlText w:val="o"/>
      <w:lvlJc w:val="left"/>
      <w:pPr>
        <w:ind w:left="1649" w:hanging="360"/>
      </w:pPr>
      <w:rPr>
        <w:rFonts w:ascii="Courier New" w:hAnsi="Courier New" w:cs="Courier New" w:hint="default"/>
      </w:rPr>
    </w:lvl>
    <w:lvl w:ilvl="2" w:tplc="04190005" w:tentative="1">
      <w:start w:val="1"/>
      <w:numFmt w:val="bullet"/>
      <w:lvlText w:val=""/>
      <w:lvlJc w:val="left"/>
      <w:pPr>
        <w:ind w:left="2369" w:hanging="360"/>
      </w:pPr>
      <w:rPr>
        <w:rFonts w:ascii="Wingdings" w:hAnsi="Wingdings" w:hint="default"/>
      </w:rPr>
    </w:lvl>
    <w:lvl w:ilvl="3" w:tplc="04190001" w:tentative="1">
      <w:start w:val="1"/>
      <w:numFmt w:val="bullet"/>
      <w:lvlText w:val=""/>
      <w:lvlJc w:val="left"/>
      <w:pPr>
        <w:ind w:left="3089" w:hanging="360"/>
      </w:pPr>
      <w:rPr>
        <w:rFonts w:ascii="Symbol" w:hAnsi="Symbol" w:hint="default"/>
      </w:rPr>
    </w:lvl>
    <w:lvl w:ilvl="4" w:tplc="04190003" w:tentative="1">
      <w:start w:val="1"/>
      <w:numFmt w:val="bullet"/>
      <w:lvlText w:val="o"/>
      <w:lvlJc w:val="left"/>
      <w:pPr>
        <w:ind w:left="3809" w:hanging="360"/>
      </w:pPr>
      <w:rPr>
        <w:rFonts w:ascii="Courier New" w:hAnsi="Courier New" w:cs="Courier New" w:hint="default"/>
      </w:rPr>
    </w:lvl>
    <w:lvl w:ilvl="5" w:tplc="04190005" w:tentative="1">
      <w:start w:val="1"/>
      <w:numFmt w:val="bullet"/>
      <w:lvlText w:val=""/>
      <w:lvlJc w:val="left"/>
      <w:pPr>
        <w:ind w:left="4529" w:hanging="360"/>
      </w:pPr>
      <w:rPr>
        <w:rFonts w:ascii="Wingdings" w:hAnsi="Wingdings" w:hint="default"/>
      </w:rPr>
    </w:lvl>
    <w:lvl w:ilvl="6" w:tplc="04190001" w:tentative="1">
      <w:start w:val="1"/>
      <w:numFmt w:val="bullet"/>
      <w:lvlText w:val=""/>
      <w:lvlJc w:val="left"/>
      <w:pPr>
        <w:ind w:left="5249" w:hanging="360"/>
      </w:pPr>
      <w:rPr>
        <w:rFonts w:ascii="Symbol" w:hAnsi="Symbol" w:hint="default"/>
      </w:rPr>
    </w:lvl>
    <w:lvl w:ilvl="7" w:tplc="04190003" w:tentative="1">
      <w:start w:val="1"/>
      <w:numFmt w:val="bullet"/>
      <w:lvlText w:val="o"/>
      <w:lvlJc w:val="left"/>
      <w:pPr>
        <w:ind w:left="5969" w:hanging="360"/>
      </w:pPr>
      <w:rPr>
        <w:rFonts w:ascii="Courier New" w:hAnsi="Courier New" w:cs="Courier New" w:hint="default"/>
      </w:rPr>
    </w:lvl>
    <w:lvl w:ilvl="8" w:tplc="04190005" w:tentative="1">
      <w:start w:val="1"/>
      <w:numFmt w:val="bullet"/>
      <w:lvlText w:val=""/>
      <w:lvlJc w:val="left"/>
      <w:pPr>
        <w:ind w:left="6689" w:hanging="360"/>
      </w:pPr>
      <w:rPr>
        <w:rFonts w:ascii="Wingdings" w:hAnsi="Wingdings" w:hint="default"/>
      </w:rPr>
    </w:lvl>
  </w:abstractNum>
  <w:abstractNum w:abstractNumId="49">
    <w:nsid w:val="6DC03E96"/>
    <w:multiLevelType w:val="hybridMultilevel"/>
    <w:tmpl w:val="8F4AAF60"/>
    <w:lvl w:ilvl="0" w:tplc="5ACA4FCE">
      <w:numFmt w:val="bullet"/>
      <w:lvlText w:val="•"/>
      <w:lvlJc w:val="left"/>
      <w:pPr>
        <w:ind w:left="786" w:hanging="360"/>
      </w:pPr>
      <w:rPr>
        <w:rFonts w:hint="default"/>
        <w:lang w:val="ru-RU" w:eastAsia="en-US" w:bidi="ar-SA"/>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50">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51">
    <w:nsid w:val="75AB016D"/>
    <w:multiLevelType w:val="hybridMultilevel"/>
    <w:tmpl w:val="E1B6BE2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2">
    <w:nsid w:val="7C3D1632"/>
    <w:multiLevelType w:val="multilevel"/>
    <w:tmpl w:val="7C3D16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nsid w:val="7D3D6E79"/>
    <w:multiLevelType w:val="hybridMultilevel"/>
    <w:tmpl w:val="EF10EF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7E5253D6"/>
    <w:multiLevelType w:val="hybridMultilevel"/>
    <w:tmpl w:val="E2D0E4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7FA245D9"/>
    <w:multiLevelType w:val="hybridMultilevel"/>
    <w:tmpl w:val="C78CC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4"/>
  </w:num>
  <w:num w:numId="2">
    <w:abstractNumId w:val="20"/>
  </w:num>
  <w:num w:numId="3">
    <w:abstractNumId w:val="41"/>
  </w:num>
  <w:num w:numId="4">
    <w:abstractNumId w:val="11"/>
  </w:num>
  <w:num w:numId="5">
    <w:abstractNumId w:val="29"/>
  </w:num>
  <w:num w:numId="6">
    <w:abstractNumId w:val="4"/>
  </w:num>
  <w:num w:numId="7">
    <w:abstractNumId w:val="9"/>
  </w:num>
  <w:num w:numId="8">
    <w:abstractNumId w:val="8"/>
  </w:num>
  <w:num w:numId="9">
    <w:abstractNumId w:val="0"/>
  </w:num>
  <w:num w:numId="10">
    <w:abstractNumId w:val="35"/>
  </w:num>
  <w:num w:numId="11">
    <w:abstractNumId w:val="52"/>
  </w:num>
  <w:num w:numId="12">
    <w:abstractNumId w:val="51"/>
  </w:num>
  <w:num w:numId="13">
    <w:abstractNumId w:val="32"/>
  </w:num>
  <w:num w:numId="14">
    <w:abstractNumId w:val="48"/>
  </w:num>
  <w:num w:numId="15">
    <w:abstractNumId w:val="19"/>
  </w:num>
  <w:num w:numId="16">
    <w:abstractNumId w:val="55"/>
  </w:num>
  <w:num w:numId="17">
    <w:abstractNumId w:val="15"/>
  </w:num>
  <w:num w:numId="18">
    <w:abstractNumId w:val="2"/>
  </w:num>
  <w:num w:numId="19">
    <w:abstractNumId w:val="53"/>
  </w:num>
  <w:num w:numId="20">
    <w:abstractNumId w:val="40"/>
  </w:num>
  <w:num w:numId="21">
    <w:abstractNumId w:val="30"/>
  </w:num>
  <w:num w:numId="22">
    <w:abstractNumId w:val="24"/>
  </w:num>
  <w:num w:numId="23">
    <w:abstractNumId w:val="42"/>
  </w:num>
  <w:num w:numId="24">
    <w:abstractNumId w:val="27"/>
  </w:num>
  <w:num w:numId="25">
    <w:abstractNumId w:val="26"/>
  </w:num>
  <w:num w:numId="26">
    <w:abstractNumId w:val="6"/>
  </w:num>
  <w:num w:numId="27">
    <w:abstractNumId w:val="10"/>
  </w:num>
  <w:num w:numId="28">
    <w:abstractNumId w:val="45"/>
  </w:num>
  <w:num w:numId="29">
    <w:abstractNumId w:val="37"/>
  </w:num>
  <w:num w:numId="30">
    <w:abstractNumId w:val="7"/>
  </w:num>
  <w:num w:numId="31">
    <w:abstractNumId w:val="23"/>
  </w:num>
  <w:num w:numId="32">
    <w:abstractNumId w:val="38"/>
  </w:num>
  <w:num w:numId="33">
    <w:abstractNumId w:val="5"/>
  </w:num>
  <w:num w:numId="34">
    <w:abstractNumId w:val="21"/>
  </w:num>
  <w:num w:numId="35">
    <w:abstractNumId w:val="17"/>
  </w:num>
  <w:num w:numId="36">
    <w:abstractNumId w:val="39"/>
  </w:num>
  <w:num w:numId="37">
    <w:abstractNumId w:val="1"/>
  </w:num>
  <w:num w:numId="38">
    <w:abstractNumId w:val="43"/>
  </w:num>
  <w:num w:numId="39">
    <w:abstractNumId w:val="46"/>
  </w:num>
  <w:num w:numId="40">
    <w:abstractNumId w:val="54"/>
  </w:num>
  <w:num w:numId="41">
    <w:abstractNumId w:val="28"/>
  </w:num>
  <w:num w:numId="42">
    <w:abstractNumId w:val="33"/>
  </w:num>
  <w:num w:numId="43">
    <w:abstractNumId w:val="47"/>
  </w:num>
  <w:num w:numId="44">
    <w:abstractNumId w:val="25"/>
  </w:num>
  <w:num w:numId="45">
    <w:abstractNumId w:val="13"/>
  </w:num>
  <w:num w:numId="46">
    <w:abstractNumId w:val="36"/>
  </w:num>
  <w:num w:numId="47">
    <w:abstractNumId w:val="12"/>
  </w:num>
  <w:num w:numId="48">
    <w:abstractNumId w:val="14"/>
  </w:num>
  <w:num w:numId="49">
    <w:abstractNumId w:val="50"/>
  </w:num>
  <w:num w:numId="50">
    <w:abstractNumId w:val="31"/>
  </w:num>
  <w:num w:numId="51">
    <w:abstractNumId w:val="22"/>
  </w:num>
  <w:num w:numId="52">
    <w:abstractNumId w:val="18"/>
  </w:num>
  <w:num w:numId="53">
    <w:abstractNumId w:val="49"/>
  </w:num>
  <w:num w:numId="54">
    <w:abstractNumId w:val="3"/>
  </w:num>
  <w:num w:numId="55">
    <w:abstractNumId w:val="16"/>
  </w:num>
  <w:num w:numId="56">
    <w:abstractNumId w:val="34"/>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
  <w:rsids>
    <w:rsidRoot w:val="00395793"/>
    <w:rsid w:val="00001B5E"/>
    <w:rsid w:val="0000446F"/>
    <w:rsid w:val="00006ADE"/>
    <w:rsid w:val="00025A12"/>
    <w:rsid w:val="0008337B"/>
    <w:rsid w:val="000A3599"/>
    <w:rsid w:val="000C5C7E"/>
    <w:rsid w:val="000C787A"/>
    <w:rsid w:val="000E06A7"/>
    <w:rsid w:val="000E6C1B"/>
    <w:rsid w:val="001153FD"/>
    <w:rsid w:val="00117D6A"/>
    <w:rsid w:val="00137963"/>
    <w:rsid w:val="00154C70"/>
    <w:rsid w:val="0017687B"/>
    <w:rsid w:val="001823FC"/>
    <w:rsid w:val="001C7688"/>
    <w:rsid w:val="002849CC"/>
    <w:rsid w:val="002927A9"/>
    <w:rsid w:val="0029625F"/>
    <w:rsid w:val="002970AE"/>
    <w:rsid w:val="002A65E8"/>
    <w:rsid w:val="00307747"/>
    <w:rsid w:val="00340FDF"/>
    <w:rsid w:val="00366223"/>
    <w:rsid w:val="0036700A"/>
    <w:rsid w:val="00386333"/>
    <w:rsid w:val="00395793"/>
    <w:rsid w:val="003A1584"/>
    <w:rsid w:val="003C4F78"/>
    <w:rsid w:val="00416909"/>
    <w:rsid w:val="004177B8"/>
    <w:rsid w:val="0046532A"/>
    <w:rsid w:val="004817AE"/>
    <w:rsid w:val="00492500"/>
    <w:rsid w:val="004E1107"/>
    <w:rsid w:val="00507C9F"/>
    <w:rsid w:val="005303E7"/>
    <w:rsid w:val="00562B4D"/>
    <w:rsid w:val="00571EA9"/>
    <w:rsid w:val="005A002E"/>
    <w:rsid w:val="00600BD6"/>
    <w:rsid w:val="0061710C"/>
    <w:rsid w:val="0064393B"/>
    <w:rsid w:val="006575A5"/>
    <w:rsid w:val="0067736A"/>
    <w:rsid w:val="00681B8D"/>
    <w:rsid w:val="006925A5"/>
    <w:rsid w:val="006A1C64"/>
    <w:rsid w:val="006A7E68"/>
    <w:rsid w:val="006B3811"/>
    <w:rsid w:val="006E5E8B"/>
    <w:rsid w:val="00700AAE"/>
    <w:rsid w:val="00706B18"/>
    <w:rsid w:val="00777394"/>
    <w:rsid w:val="00785548"/>
    <w:rsid w:val="00785E2F"/>
    <w:rsid w:val="00786A00"/>
    <w:rsid w:val="007A2904"/>
    <w:rsid w:val="007A769B"/>
    <w:rsid w:val="007E5797"/>
    <w:rsid w:val="00801939"/>
    <w:rsid w:val="00810931"/>
    <w:rsid w:val="00823C40"/>
    <w:rsid w:val="008427A4"/>
    <w:rsid w:val="008468EB"/>
    <w:rsid w:val="008553A6"/>
    <w:rsid w:val="008660A4"/>
    <w:rsid w:val="00873B14"/>
    <w:rsid w:val="008C15B3"/>
    <w:rsid w:val="008C3162"/>
    <w:rsid w:val="008E500E"/>
    <w:rsid w:val="009079C7"/>
    <w:rsid w:val="00942241"/>
    <w:rsid w:val="009440C9"/>
    <w:rsid w:val="0096459F"/>
    <w:rsid w:val="00983555"/>
    <w:rsid w:val="0098620D"/>
    <w:rsid w:val="00991A23"/>
    <w:rsid w:val="00A1642B"/>
    <w:rsid w:val="00A23995"/>
    <w:rsid w:val="00A240C5"/>
    <w:rsid w:val="00A33602"/>
    <w:rsid w:val="00A36980"/>
    <w:rsid w:val="00A53EB8"/>
    <w:rsid w:val="00A9702F"/>
    <w:rsid w:val="00AA4052"/>
    <w:rsid w:val="00AC4B45"/>
    <w:rsid w:val="00AE2475"/>
    <w:rsid w:val="00B01A13"/>
    <w:rsid w:val="00B26DDC"/>
    <w:rsid w:val="00B37117"/>
    <w:rsid w:val="00B422F9"/>
    <w:rsid w:val="00C1495D"/>
    <w:rsid w:val="00C51AF9"/>
    <w:rsid w:val="00C7618D"/>
    <w:rsid w:val="00C805D4"/>
    <w:rsid w:val="00CA02D2"/>
    <w:rsid w:val="00CA22C4"/>
    <w:rsid w:val="00CC11AD"/>
    <w:rsid w:val="00CD637E"/>
    <w:rsid w:val="00D00896"/>
    <w:rsid w:val="00D30EF3"/>
    <w:rsid w:val="00D4793E"/>
    <w:rsid w:val="00D53D3C"/>
    <w:rsid w:val="00DB6169"/>
    <w:rsid w:val="00DD72D5"/>
    <w:rsid w:val="00DF0F25"/>
    <w:rsid w:val="00E0091D"/>
    <w:rsid w:val="00E249D5"/>
    <w:rsid w:val="00E51F73"/>
    <w:rsid w:val="00EB2027"/>
    <w:rsid w:val="00F02AB6"/>
    <w:rsid w:val="00F13484"/>
    <w:rsid w:val="00F34C6F"/>
    <w:rsid w:val="00F61EB9"/>
    <w:rsid w:val="00F62B47"/>
    <w:rsid w:val="00F63474"/>
    <w:rsid w:val="00F95BE3"/>
    <w:rsid w:val="00F97EEC"/>
    <w:rsid w:val="00FA09F0"/>
    <w:rsid w:val="00FA14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14BB0AEB-5B3D-45EC-810F-0442C3EE9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395793"/>
    <w:pPr>
      <w:widowControl w:val="0"/>
      <w:spacing w:after="0" w:line="240" w:lineRule="auto"/>
    </w:pPr>
    <w:rPr>
      <w:rFonts w:ascii="Courier New" w:eastAsia="Courier New" w:hAnsi="Courier New" w:cs="Courier New"/>
      <w:color w:val="000000"/>
      <w:sz w:val="24"/>
      <w:szCs w:val="24"/>
      <w:lang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95793"/>
    <w:rPr>
      <w:rFonts w:ascii="Times New Roman" w:eastAsia="Times New Roman" w:hAnsi="Times New Roman" w:cs="Times New Roman"/>
      <w:shd w:val="clear" w:color="auto" w:fill="FFFFFF"/>
    </w:rPr>
  </w:style>
  <w:style w:type="character" w:customStyle="1" w:styleId="a3">
    <w:name w:val="Основной текст_"/>
    <w:basedOn w:val="a0"/>
    <w:link w:val="1"/>
    <w:rsid w:val="00395793"/>
    <w:rPr>
      <w:rFonts w:ascii="Times New Roman" w:eastAsia="Times New Roman" w:hAnsi="Times New Roman" w:cs="Times New Roman"/>
      <w:sz w:val="28"/>
      <w:szCs w:val="28"/>
      <w:shd w:val="clear" w:color="auto" w:fill="FFFFFF"/>
    </w:rPr>
  </w:style>
  <w:style w:type="character" w:customStyle="1" w:styleId="21">
    <w:name w:val="Заголовок №2_"/>
    <w:basedOn w:val="a0"/>
    <w:link w:val="22"/>
    <w:rsid w:val="00395793"/>
    <w:rPr>
      <w:rFonts w:ascii="Times New Roman" w:eastAsia="Times New Roman" w:hAnsi="Times New Roman" w:cs="Times New Roman"/>
      <w:b/>
      <w:bCs/>
      <w:sz w:val="28"/>
      <w:szCs w:val="28"/>
      <w:shd w:val="clear" w:color="auto" w:fill="FFFFFF"/>
    </w:rPr>
  </w:style>
  <w:style w:type="character" w:customStyle="1" w:styleId="10">
    <w:name w:val="Заголовок №1_"/>
    <w:basedOn w:val="a0"/>
    <w:link w:val="11"/>
    <w:rsid w:val="00395793"/>
    <w:rPr>
      <w:rFonts w:ascii="Times New Roman" w:eastAsia="Times New Roman" w:hAnsi="Times New Roman" w:cs="Times New Roman"/>
      <w:sz w:val="32"/>
      <w:szCs w:val="32"/>
      <w:shd w:val="clear" w:color="auto" w:fill="FFFFFF"/>
    </w:rPr>
  </w:style>
  <w:style w:type="character" w:customStyle="1" w:styleId="23">
    <w:name w:val="Колонтитул (2)_"/>
    <w:basedOn w:val="a0"/>
    <w:link w:val="24"/>
    <w:rsid w:val="00395793"/>
    <w:rPr>
      <w:rFonts w:ascii="Times New Roman" w:eastAsia="Times New Roman" w:hAnsi="Times New Roman" w:cs="Times New Roman"/>
      <w:sz w:val="20"/>
      <w:szCs w:val="20"/>
      <w:shd w:val="clear" w:color="auto" w:fill="FFFFFF"/>
    </w:rPr>
  </w:style>
  <w:style w:type="character" w:customStyle="1" w:styleId="a4">
    <w:name w:val="Оглавление_"/>
    <w:basedOn w:val="a0"/>
    <w:link w:val="a5"/>
    <w:rsid w:val="00395793"/>
    <w:rPr>
      <w:rFonts w:ascii="Times New Roman" w:eastAsia="Times New Roman" w:hAnsi="Times New Roman" w:cs="Times New Roman"/>
      <w:sz w:val="28"/>
      <w:szCs w:val="28"/>
      <w:shd w:val="clear" w:color="auto" w:fill="FFFFFF"/>
    </w:rPr>
  </w:style>
  <w:style w:type="character" w:customStyle="1" w:styleId="a6">
    <w:name w:val="Другое_"/>
    <w:basedOn w:val="a0"/>
    <w:link w:val="a7"/>
    <w:rsid w:val="0039579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95793"/>
    <w:pPr>
      <w:shd w:val="clear" w:color="auto" w:fill="FFFFFF"/>
      <w:spacing w:line="276" w:lineRule="auto"/>
      <w:ind w:firstLine="180"/>
    </w:pPr>
    <w:rPr>
      <w:rFonts w:ascii="Times New Roman" w:eastAsia="Times New Roman" w:hAnsi="Times New Roman" w:cs="Times New Roman"/>
      <w:color w:val="auto"/>
      <w:sz w:val="22"/>
      <w:szCs w:val="22"/>
      <w:lang w:eastAsia="en-US" w:bidi="ar-SA"/>
    </w:rPr>
  </w:style>
  <w:style w:type="paragraph" w:customStyle="1" w:styleId="1">
    <w:name w:val="Основной текст1"/>
    <w:basedOn w:val="a"/>
    <w:link w:val="a3"/>
    <w:rsid w:val="00395793"/>
    <w:pPr>
      <w:shd w:val="clear" w:color="auto" w:fill="FFFFFF"/>
      <w:spacing w:line="360" w:lineRule="auto"/>
      <w:ind w:firstLine="400"/>
    </w:pPr>
    <w:rPr>
      <w:rFonts w:ascii="Times New Roman" w:eastAsia="Times New Roman" w:hAnsi="Times New Roman" w:cs="Times New Roman"/>
      <w:color w:val="auto"/>
      <w:sz w:val="28"/>
      <w:szCs w:val="28"/>
      <w:lang w:eastAsia="en-US" w:bidi="ar-SA"/>
    </w:rPr>
  </w:style>
  <w:style w:type="paragraph" w:customStyle="1" w:styleId="22">
    <w:name w:val="Заголовок №2"/>
    <w:basedOn w:val="a"/>
    <w:link w:val="21"/>
    <w:rsid w:val="00395793"/>
    <w:pPr>
      <w:shd w:val="clear" w:color="auto" w:fill="FFFFFF"/>
      <w:spacing w:line="360" w:lineRule="auto"/>
      <w:outlineLvl w:val="1"/>
    </w:pPr>
    <w:rPr>
      <w:rFonts w:ascii="Times New Roman" w:eastAsia="Times New Roman" w:hAnsi="Times New Roman" w:cs="Times New Roman"/>
      <w:b/>
      <w:bCs/>
      <w:color w:val="auto"/>
      <w:sz w:val="28"/>
      <w:szCs w:val="28"/>
      <w:lang w:eastAsia="en-US" w:bidi="ar-SA"/>
    </w:rPr>
  </w:style>
  <w:style w:type="paragraph" w:customStyle="1" w:styleId="11">
    <w:name w:val="Заголовок №1"/>
    <w:basedOn w:val="a"/>
    <w:link w:val="10"/>
    <w:rsid w:val="00395793"/>
    <w:pPr>
      <w:shd w:val="clear" w:color="auto" w:fill="FFFFFF"/>
      <w:spacing w:after="160"/>
      <w:jc w:val="center"/>
      <w:outlineLvl w:val="0"/>
    </w:pPr>
    <w:rPr>
      <w:rFonts w:ascii="Times New Roman" w:eastAsia="Times New Roman" w:hAnsi="Times New Roman" w:cs="Times New Roman"/>
      <w:color w:val="auto"/>
      <w:sz w:val="32"/>
      <w:szCs w:val="32"/>
      <w:lang w:eastAsia="en-US" w:bidi="ar-SA"/>
    </w:rPr>
  </w:style>
  <w:style w:type="paragraph" w:customStyle="1" w:styleId="24">
    <w:name w:val="Колонтитул (2)"/>
    <w:basedOn w:val="a"/>
    <w:link w:val="23"/>
    <w:rsid w:val="00395793"/>
    <w:pPr>
      <w:shd w:val="clear" w:color="auto" w:fill="FFFFFF"/>
    </w:pPr>
    <w:rPr>
      <w:rFonts w:ascii="Times New Roman" w:eastAsia="Times New Roman" w:hAnsi="Times New Roman" w:cs="Times New Roman"/>
      <w:color w:val="auto"/>
      <w:sz w:val="20"/>
      <w:szCs w:val="20"/>
      <w:lang w:eastAsia="en-US" w:bidi="ar-SA"/>
    </w:rPr>
  </w:style>
  <w:style w:type="paragraph" w:customStyle="1" w:styleId="a5">
    <w:name w:val="Оглавление"/>
    <w:basedOn w:val="a"/>
    <w:link w:val="a4"/>
    <w:rsid w:val="00395793"/>
    <w:pPr>
      <w:shd w:val="clear" w:color="auto" w:fill="FFFFFF"/>
      <w:spacing w:after="120" w:line="360" w:lineRule="auto"/>
    </w:pPr>
    <w:rPr>
      <w:rFonts w:ascii="Times New Roman" w:eastAsia="Times New Roman" w:hAnsi="Times New Roman" w:cs="Times New Roman"/>
      <w:color w:val="auto"/>
      <w:sz w:val="28"/>
      <w:szCs w:val="28"/>
      <w:lang w:eastAsia="en-US" w:bidi="ar-SA"/>
    </w:rPr>
  </w:style>
  <w:style w:type="paragraph" w:customStyle="1" w:styleId="a7">
    <w:name w:val="Другое"/>
    <w:basedOn w:val="a"/>
    <w:link w:val="a6"/>
    <w:rsid w:val="00395793"/>
    <w:pPr>
      <w:shd w:val="clear" w:color="auto" w:fill="FFFFFF"/>
      <w:spacing w:line="360" w:lineRule="auto"/>
      <w:ind w:firstLine="400"/>
    </w:pPr>
    <w:rPr>
      <w:rFonts w:ascii="Times New Roman" w:eastAsia="Times New Roman" w:hAnsi="Times New Roman" w:cs="Times New Roman"/>
      <w:color w:val="auto"/>
      <w:sz w:val="28"/>
      <w:szCs w:val="28"/>
      <w:lang w:eastAsia="en-US" w:bidi="ar-SA"/>
    </w:rPr>
  </w:style>
  <w:style w:type="character" w:customStyle="1" w:styleId="CharAttribute1">
    <w:name w:val="CharAttribute1"/>
    <w:rsid w:val="00137963"/>
    <w:rPr>
      <w:rFonts w:ascii="Times New Roman" w:eastAsia="Gulim" w:hAnsi="Gulim"/>
      <w:sz w:val="28"/>
    </w:rPr>
  </w:style>
  <w:style w:type="paragraph" w:customStyle="1" w:styleId="ParaAttribute16">
    <w:name w:val="ParaAttribute16"/>
    <w:uiPriority w:val="99"/>
    <w:rsid w:val="00137963"/>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4">
    <w:name w:val="CharAttribute484"/>
    <w:uiPriority w:val="99"/>
    <w:rsid w:val="00137963"/>
    <w:rPr>
      <w:rFonts w:ascii="Times New Roman" w:eastAsia="Times New Roman"/>
      <w:i/>
      <w:sz w:val="28"/>
    </w:rPr>
  </w:style>
  <w:style w:type="paragraph" w:styleId="a8">
    <w:name w:val="List Paragraph"/>
    <w:basedOn w:val="a"/>
    <w:link w:val="a9"/>
    <w:uiPriority w:val="1"/>
    <w:qFormat/>
    <w:rsid w:val="00137963"/>
    <w:pPr>
      <w:ind w:left="720"/>
      <w:contextualSpacing/>
    </w:pPr>
  </w:style>
  <w:style w:type="character" w:customStyle="1" w:styleId="a9">
    <w:name w:val="Абзац списка Знак"/>
    <w:link w:val="a8"/>
    <w:uiPriority w:val="1"/>
    <w:qFormat/>
    <w:locked/>
    <w:rsid w:val="00137963"/>
    <w:rPr>
      <w:rFonts w:ascii="Courier New" w:eastAsia="Courier New" w:hAnsi="Courier New" w:cs="Courier New"/>
      <w:color w:val="000000"/>
      <w:sz w:val="24"/>
      <w:szCs w:val="24"/>
      <w:lang w:eastAsia="ru-RU" w:bidi="ru-RU"/>
    </w:rPr>
  </w:style>
  <w:style w:type="character" w:customStyle="1" w:styleId="CharAttribute501">
    <w:name w:val="CharAttribute501"/>
    <w:uiPriority w:val="99"/>
    <w:rsid w:val="00137963"/>
    <w:rPr>
      <w:rFonts w:ascii="Times New Roman" w:eastAsia="Times New Roman"/>
      <w:i/>
      <w:sz w:val="28"/>
      <w:u w:val="single"/>
    </w:rPr>
  </w:style>
  <w:style w:type="character" w:styleId="aa">
    <w:name w:val="Hyperlink"/>
    <w:basedOn w:val="a0"/>
    <w:uiPriority w:val="99"/>
    <w:unhideWhenUsed/>
    <w:rsid w:val="00137963"/>
    <w:rPr>
      <w:color w:val="0000FF" w:themeColor="hyperlink"/>
      <w:u w:val="single"/>
    </w:rPr>
  </w:style>
  <w:style w:type="character" w:customStyle="1" w:styleId="CharAttribute511">
    <w:name w:val="CharAttribute511"/>
    <w:uiPriority w:val="99"/>
    <w:rsid w:val="00137963"/>
    <w:rPr>
      <w:rFonts w:ascii="Times New Roman" w:eastAsia="Times New Roman"/>
      <w:sz w:val="28"/>
    </w:rPr>
  </w:style>
  <w:style w:type="paragraph" w:customStyle="1" w:styleId="ParaAttribute38">
    <w:name w:val="ParaAttribute38"/>
    <w:rsid w:val="00137963"/>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137963"/>
    <w:rPr>
      <w:rFonts w:ascii="Times New Roman" w:eastAsia="Times New Roman"/>
      <w:i/>
      <w:sz w:val="28"/>
    </w:rPr>
  </w:style>
  <w:style w:type="paragraph" w:styleId="ab">
    <w:name w:val="No Spacing"/>
    <w:link w:val="ac"/>
    <w:uiPriority w:val="1"/>
    <w:qFormat/>
    <w:rsid w:val="00137963"/>
    <w:pPr>
      <w:widowControl w:val="0"/>
      <w:wordWrap w:val="0"/>
      <w:autoSpaceDE w:val="0"/>
      <w:autoSpaceDN w:val="0"/>
      <w:spacing w:after="0" w:line="240" w:lineRule="auto"/>
      <w:jc w:val="both"/>
    </w:pPr>
    <w:rPr>
      <w:rFonts w:ascii="Batang" w:eastAsia="Batang" w:hAnsi="Times New Roman" w:cs="Times New Roman"/>
      <w:kern w:val="2"/>
      <w:sz w:val="20"/>
      <w:szCs w:val="20"/>
      <w:lang w:val="en-US" w:eastAsia="ko-KR"/>
    </w:rPr>
  </w:style>
  <w:style w:type="character" w:customStyle="1" w:styleId="ac">
    <w:name w:val="Без интервала Знак"/>
    <w:link w:val="ab"/>
    <w:uiPriority w:val="1"/>
    <w:rsid w:val="00137963"/>
    <w:rPr>
      <w:rFonts w:ascii="Batang" w:eastAsia="Batang" w:hAnsi="Times New Roman" w:cs="Times New Roman"/>
      <w:kern w:val="2"/>
      <w:sz w:val="20"/>
      <w:szCs w:val="20"/>
      <w:lang w:val="en-US" w:eastAsia="ko-KR"/>
    </w:rPr>
  </w:style>
  <w:style w:type="character" w:customStyle="1" w:styleId="CharAttribute512">
    <w:name w:val="CharAttribute512"/>
    <w:rsid w:val="00137963"/>
    <w:rPr>
      <w:rFonts w:ascii="Times New Roman" w:eastAsia="Times New Roman"/>
      <w:sz w:val="28"/>
    </w:rPr>
  </w:style>
  <w:style w:type="character" w:customStyle="1" w:styleId="CharAttribute269">
    <w:name w:val="CharAttribute269"/>
    <w:rsid w:val="00137963"/>
    <w:rPr>
      <w:rFonts w:ascii="Times New Roman" w:eastAsia="Times New Roman"/>
      <w:i/>
      <w:sz w:val="28"/>
    </w:rPr>
  </w:style>
  <w:style w:type="character" w:customStyle="1" w:styleId="CharAttribute276">
    <w:name w:val="CharAttribute276"/>
    <w:rsid w:val="00137963"/>
    <w:rPr>
      <w:rFonts w:ascii="Times New Roman" w:eastAsia="Times New Roman"/>
      <w:sz w:val="28"/>
    </w:rPr>
  </w:style>
  <w:style w:type="character" w:customStyle="1" w:styleId="CharAttribute526">
    <w:name w:val="CharAttribute526"/>
    <w:rsid w:val="00137963"/>
    <w:rPr>
      <w:rFonts w:ascii="Times New Roman" w:eastAsia="Times New Roman"/>
      <w:sz w:val="28"/>
    </w:rPr>
  </w:style>
  <w:style w:type="paragraph" w:styleId="ad">
    <w:name w:val="header"/>
    <w:basedOn w:val="a"/>
    <w:link w:val="ae"/>
    <w:uiPriority w:val="99"/>
    <w:unhideWhenUsed/>
    <w:rsid w:val="00D4793E"/>
    <w:pPr>
      <w:tabs>
        <w:tab w:val="center" w:pos="4677"/>
        <w:tab w:val="right" w:pos="9355"/>
      </w:tabs>
    </w:pPr>
  </w:style>
  <w:style w:type="character" w:customStyle="1" w:styleId="ae">
    <w:name w:val="Верхний колонтитул Знак"/>
    <w:basedOn w:val="a0"/>
    <w:link w:val="ad"/>
    <w:uiPriority w:val="99"/>
    <w:rsid w:val="00D4793E"/>
    <w:rPr>
      <w:rFonts w:ascii="Courier New" w:eastAsia="Courier New" w:hAnsi="Courier New" w:cs="Courier New"/>
      <w:color w:val="000000"/>
      <w:sz w:val="24"/>
      <w:szCs w:val="24"/>
      <w:lang w:eastAsia="ru-RU" w:bidi="ru-RU"/>
    </w:rPr>
  </w:style>
  <w:style w:type="paragraph" w:styleId="af">
    <w:name w:val="footer"/>
    <w:basedOn w:val="a"/>
    <w:link w:val="af0"/>
    <w:uiPriority w:val="99"/>
    <w:semiHidden/>
    <w:unhideWhenUsed/>
    <w:rsid w:val="00D4793E"/>
    <w:pPr>
      <w:tabs>
        <w:tab w:val="center" w:pos="4677"/>
        <w:tab w:val="right" w:pos="9355"/>
      </w:tabs>
    </w:pPr>
  </w:style>
  <w:style w:type="character" w:customStyle="1" w:styleId="af0">
    <w:name w:val="Нижний колонтитул Знак"/>
    <w:basedOn w:val="a0"/>
    <w:link w:val="af"/>
    <w:uiPriority w:val="99"/>
    <w:semiHidden/>
    <w:rsid w:val="00D4793E"/>
    <w:rPr>
      <w:rFonts w:ascii="Courier New" w:eastAsia="Courier New" w:hAnsi="Courier New" w:cs="Courier New"/>
      <w:color w:val="000000"/>
      <w:sz w:val="24"/>
      <w:szCs w:val="24"/>
      <w:lang w:eastAsia="ru-RU" w:bidi="ru-RU"/>
    </w:rPr>
  </w:style>
  <w:style w:type="paragraph" w:styleId="af1">
    <w:name w:val="Title"/>
    <w:basedOn w:val="a"/>
    <w:next w:val="a"/>
    <w:link w:val="af2"/>
    <w:uiPriority w:val="10"/>
    <w:qFormat/>
    <w:rsid w:val="0061710C"/>
    <w:pPr>
      <w:widowControl/>
      <w:spacing w:before="240" w:after="60" w:line="248" w:lineRule="auto"/>
      <w:ind w:left="586" w:hanging="10"/>
      <w:jc w:val="center"/>
      <w:outlineLvl w:val="0"/>
    </w:pPr>
    <w:rPr>
      <w:rFonts w:asciiTheme="majorHAnsi" w:eastAsiaTheme="majorEastAsia" w:hAnsiTheme="majorHAnsi" w:cstheme="majorBidi"/>
      <w:b/>
      <w:bCs/>
      <w:kern w:val="28"/>
      <w:sz w:val="32"/>
      <w:szCs w:val="32"/>
      <w:lang w:val="en-US" w:eastAsia="en-US" w:bidi="ar-SA"/>
    </w:rPr>
  </w:style>
  <w:style w:type="character" w:customStyle="1" w:styleId="af2">
    <w:name w:val="Название Знак"/>
    <w:basedOn w:val="a0"/>
    <w:link w:val="af1"/>
    <w:uiPriority w:val="10"/>
    <w:rsid w:val="0061710C"/>
    <w:rPr>
      <w:rFonts w:asciiTheme="majorHAnsi" w:eastAsiaTheme="majorEastAsia" w:hAnsiTheme="majorHAnsi" w:cstheme="majorBidi"/>
      <w:b/>
      <w:bCs/>
      <w:color w:val="000000"/>
      <w:kern w:val="28"/>
      <w:sz w:val="32"/>
      <w:szCs w:val="32"/>
      <w:lang w:val="en-US"/>
    </w:rPr>
  </w:style>
  <w:style w:type="paragraph" w:styleId="af3">
    <w:name w:val="Document Map"/>
    <w:basedOn w:val="a"/>
    <w:link w:val="af4"/>
    <w:uiPriority w:val="99"/>
    <w:semiHidden/>
    <w:unhideWhenUsed/>
    <w:rsid w:val="0061710C"/>
    <w:pPr>
      <w:widowControl/>
    </w:pPr>
    <w:rPr>
      <w:rFonts w:ascii="Tahoma" w:eastAsia="Calibri" w:hAnsi="Tahoma" w:cs="Tahoma"/>
      <w:sz w:val="16"/>
      <w:szCs w:val="16"/>
      <w:lang w:val="en-US" w:eastAsia="en-US" w:bidi="ar-SA"/>
    </w:rPr>
  </w:style>
  <w:style w:type="character" w:customStyle="1" w:styleId="af4">
    <w:name w:val="Схема документа Знак"/>
    <w:basedOn w:val="a0"/>
    <w:link w:val="af3"/>
    <w:uiPriority w:val="99"/>
    <w:semiHidden/>
    <w:rsid w:val="0061710C"/>
    <w:rPr>
      <w:rFonts w:ascii="Tahoma" w:eastAsia="Calibri" w:hAnsi="Tahoma" w:cs="Tahoma"/>
      <w:color w:val="000000"/>
      <w:sz w:val="16"/>
      <w:szCs w:val="16"/>
      <w:lang w:val="en-US"/>
    </w:rPr>
  </w:style>
  <w:style w:type="paragraph" w:styleId="af5">
    <w:name w:val="Balloon Text"/>
    <w:basedOn w:val="a"/>
    <w:link w:val="af6"/>
    <w:uiPriority w:val="99"/>
    <w:semiHidden/>
    <w:unhideWhenUsed/>
    <w:rsid w:val="0061710C"/>
    <w:pPr>
      <w:widowControl/>
    </w:pPr>
    <w:rPr>
      <w:rFonts w:ascii="Tahoma" w:eastAsia="Calibri" w:hAnsi="Tahoma" w:cs="Tahoma"/>
      <w:sz w:val="16"/>
      <w:szCs w:val="16"/>
      <w:lang w:val="en-US" w:eastAsia="en-US" w:bidi="ar-SA"/>
    </w:rPr>
  </w:style>
  <w:style w:type="character" w:customStyle="1" w:styleId="af6">
    <w:name w:val="Текст выноски Знак"/>
    <w:basedOn w:val="a0"/>
    <w:link w:val="af5"/>
    <w:uiPriority w:val="99"/>
    <w:semiHidden/>
    <w:rsid w:val="0061710C"/>
    <w:rPr>
      <w:rFonts w:ascii="Tahoma" w:eastAsia="Calibri" w:hAnsi="Tahoma" w:cs="Tahoma"/>
      <w:color w:val="000000"/>
      <w:sz w:val="16"/>
      <w:szCs w:val="16"/>
      <w:lang w:val="en-US"/>
    </w:rPr>
  </w:style>
  <w:style w:type="paragraph" w:styleId="af7">
    <w:name w:val="Body Text"/>
    <w:basedOn w:val="a"/>
    <w:link w:val="af8"/>
    <w:uiPriority w:val="99"/>
    <w:unhideWhenUsed/>
    <w:rsid w:val="00001B5E"/>
    <w:pPr>
      <w:wordWrap w:val="0"/>
      <w:autoSpaceDE w:val="0"/>
      <w:autoSpaceDN w:val="0"/>
      <w:spacing w:after="120"/>
      <w:jc w:val="both"/>
    </w:pPr>
    <w:rPr>
      <w:rFonts w:ascii="Times New Roman" w:eastAsia="Times New Roman" w:hAnsi="Times New Roman" w:cs="Times New Roman"/>
      <w:color w:val="auto"/>
      <w:kern w:val="2"/>
      <w:sz w:val="20"/>
      <w:lang w:val="en-US" w:eastAsia="ko-KR" w:bidi="ar-SA"/>
    </w:rPr>
  </w:style>
  <w:style w:type="character" w:customStyle="1" w:styleId="af8">
    <w:name w:val="Основной текст Знак"/>
    <w:basedOn w:val="a0"/>
    <w:link w:val="af7"/>
    <w:uiPriority w:val="99"/>
    <w:rsid w:val="00001B5E"/>
    <w:rPr>
      <w:rFonts w:ascii="Times New Roman" w:eastAsia="Times New Roman" w:hAnsi="Times New Roman" w:cs="Times New Roman"/>
      <w:kern w:val="2"/>
      <w:sz w:val="20"/>
      <w:szCs w:val="24"/>
      <w:lang w:val="en-US" w:eastAsia="ko-KR"/>
    </w:rPr>
  </w:style>
  <w:style w:type="character" w:styleId="af9">
    <w:name w:val="footnote reference"/>
    <w:semiHidden/>
    <w:rsid w:val="00F97EEC"/>
    <w:rPr>
      <w:vertAlign w:val="superscript"/>
    </w:rPr>
  </w:style>
  <w:style w:type="paragraph" w:styleId="afa">
    <w:name w:val="Normal (Web)"/>
    <w:basedOn w:val="a"/>
    <w:uiPriority w:val="99"/>
    <w:unhideWhenUsed/>
    <w:rsid w:val="00B422F9"/>
    <w:pPr>
      <w:widowControl/>
      <w:spacing w:after="223"/>
      <w:jc w:val="both"/>
    </w:pPr>
    <w:rPr>
      <w:rFonts w:ascii="Times New Roman" w:eastAsiaTheme="minorEastAsia" w:hAnsi="Times New Roman" w:cs="Times New Roman"/>
      <w:color w:val="auto"/>
      <w:lang w:bidi="ar-SA"/>
    </w:rPr>
  </w:style>
  <w:style w:type="character" w:styleId="afb">
    <w:name w:val="Strong"/>
    <w:basedOn w:val="a0"/>
    <w:uiPriority w:val="22"/>
    <w:qFormat/>
    <w:rsid w:val="00B422F9"/>
    <w:rPr>
      <w:b/>
      <w:bCs/>
    </w:rPr>
  </w:style>
  <w:style w:type="paragraph" w:customStyle="1" w:styleId="Default">
    <w:name w:val="Default"/>
    <w:rsid w:val="001153FD"/>
    <w:pPr>
      <w:autoSpaceDE w:val="0"/>
      <w:autoSpaceDN w:val="0"/>
      <w:adjustRightInd w:val="0"/>
      <w:spacing w:after="0" w:line="240" w:lineRule="auto"/>
    </w:pPr>
    <w:rPr>
      <w:rFonts w:ascii="Times New Roman" w:hAnsi="Times New Roman" w:cs="Times New Roman"/>
      <w:color w:val="000000"/>
      <w:sz w:val="24"/>
      <w:szCs w:val="24"/>
    </w:rPr>
  </w:style>
  <w:style w:type="table" w:styleId="afc">
    <w:name w:val="Table Grid"/>
    <w:basedOn w:val="a1"/>
    <w:uiPriority w:val="59"/>
    <w:rsid w:val="00A1642B"/>
    <w:pPr>
      <w:widowControl w:val="0"/>
      <w:spacing w:after="0" w:line="240" w:lineRule="auto"/>
    </w:pPr>
    <w:rPr>
      <w:rFonts w:ascii="Arial Unicode MS" w:eastAsia="Arial Unicode MS" w:hAnsi="Arial Unicode MS" w:cs="Arial Unicode MS"/>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5schooloren.ucoz.ru/svedenia/polozhenija.ra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5schooloren.ucoz.ru/dok/ustav.doc"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23CBC2-FC58-4BD7-9C0E-37AB69F107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56</Pages>
  <Words>16597</Words>
  <Characters>94605</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110981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School21</dc:creator>
  <cp:lastModifiedBy>School16</cp:lastModifiedBy>
  <cp:revision>11</cp:revision>
  <dcterms:created xsi:type="dcterms:W3CDTF">2023-09-22T10:13:00Z</dcterms:created>
  <dcterms:modified xsi:type="dcterms:W3CDTF">2025-06-17T11:31:00Z</dcterms:modified>
</cp:coreProperties>
</file>